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155A4D" w:rsidRPr="002D6B7D" w:rsidTr="00193AB9">
        <w:trPr>
          <w:trHeight w:val="3402"/>
        </w:trPr>
        <w:tc>
          <w:tcPr>
            <w:tcW w:w="10421" w:type="dxa"/>
          </w:tcPr>
          <w:p w:rsidR="00155A4D" w:rsidRPr="00121200" w:rsidRDefault="00155A4D" w:rsidP="00193AB9">
            <w:pPr>
              <w:jc w:val="center"/>
              <w:rPr>
                <w:color w:val="000080"/>
                <w:sz w:val="16"/>
                <w:szCs w:val="16"/>
              </w:rPr>
            </w:pPr>
            <w:r w:rsidRPr="00121200">
              <w:rPr>
                <w:noProof/>
                <w:color w:val="000080"/>
              </w:rPr>
              <w:drawing>
                <wp:inline distT="0" distB="0" distL="0" distR="0" wp14:anchorId="3BC7FC3C" wp14:editId="022466C9">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155A4D" w:rsidRPr="003C2285" w:rsidRDefault="00155A4D" w:rsidP="00193AB9">
            <w:pPr>
              <w:spacing w:line="360" w:lineRule="auto"/>
              <w:jc w:val="center"/>
              <w:rPr>
                <w:sz w:val="24"/>
                <w:szCs w:val="24"/>
              </w:rPr>
            </w:pPr>
          </w:p>
          <w:p w:rsidR="00155A4D" w:rsidRPr="00E8770B" w:rsidRDefault="00155A4D" w:rsidP="00193AB9">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E8770B">
              <w:rPr>
                <w:rFonts w:ascii="Times New Roman" w:hAnsi="Times New Roman" w:cs="Times New Roman"/>
                <w:i w:val="0"/>
                <w:iCs w:val="0"/>
                <w:color w:val="000080"/>
                <w:spacing w:val="-10"/>
                <w:sz w:val="26"/>
                <w:szCs w:val="26"/>
              </w:rPr>
              <w:t xml:space="preserve"> СМОЛЕНСКОЙ ОБЛАСТИ</w:t>
            </w:r>
          </w:p>
          <w:p w:rsidR="00155A4D" w:rsidRPr="00A057EB" w:rsidRDefault="00155A4D" w:rsidP="00193AB9">
            <w:pPr>
              <w:pStyle w:val="2"/>
              <w:spacing w:before="0"/>
              <w:jc w:val="center"/>
              <w:outlineLvl w:val="1"/>
              <w:rPr>
                <w:rFonts w:ascii="Times New Roman" w:hAnsi="Times New Roman" w:cs="Times New Roman"/>
                <w:i w:val="0"/>
                <w:iCs w:val="0"/>
                <w:color w:val="000080"/>
                <w:sz w:val="40"/>
                <w:szCs w:val="40"/>
              </w:rPr>
            </w:pPr>
            <w:r>
              <w:rPr>
                <w:rFonts w:ascii="Times New Roman" w:hAnsi="Times New Roman" w:cs="Times New Roman"/>
                <w:i w:val="0"/>
                <w:iCs w:val="0"/>
                <w:color w:val="000080"/>
                <w:sz w:val="40"/>
                <w:szCs w:val="40"/>
              </w:rPr>
              <w:t>П О С Т А Н О В Л</w:t>
            </w:r>
            <w:r w:rsidRPr="00A057EB">
              <w:rPr>
                <w:rFonts w:ascii="Times New Roman" w:hAnsi="Times New Roman" w:cs="Times New Roman"/>
                <w:i w:val="0"/>
                <w:iCs w:val="0"/>
                <w:color w:val="000080"/>
                <w:sz w:val="40"/>
                <w:szCs w:val="40"/>
              </w:rPr>
              <w:t xml:space="preserve"> Е Н И Е</w:t>
            </w:r>
          </w:p>
          <w:p w:rsidR="00155A4D" w:rsidRPr="00721E82" w:rsidRDefault="00155A4D" w:rsidP="00193AB9">
            <w:pPr>
              <w:jc w:val="center"/>
              <w:rPr>
                <w:b/>
                <w:bCs/>
                <w:color w:val="000080"/>
                <w:sz w:val="16"/>
                <w:szCs w:val="16"/>
              </w:rPr>
            </w:pPr>
          </w:p>
          <w:p w:rsidR="00166371" w:rsidRPr="00595497" w:rsidRDefault="00166371" w:rsidP="00166371">
            <w:proofErr w:type="gramStart"/>
            <w:r w:rsidRPr="00595497">
              <w:rPr>
                <w:color w:val="000080"/>
                <w:sz w:val="24"/>
                <w:szCs w:val="24"/>
              </w:rPr>
              <w:t xml:space="preserve">от </w:t>
            </w:r>
            <w:bookmarkStart w:id="0" w:name="DATEDOC"/>
            <w:bookmarkEnd w:id="0"/>
            <w:r w:rsidRPr="00595497">
              <w:rPr>
                <w:color w:val="000080"/>
                <w:sz w:val="24"/>
                <w:szCs w:val="24"/>
              </w:rPr>
              <w:t xml:space="preserve"> </w:t>
            </w:r>
            <w:r w:rsidR="00EA199C">
              <w:rPr>
                <w:color w:val="000080"/>
                <w:sz w:val="24"/>
                <w:szCs w:val="24"/>
              </w:rPr>
              <w:t>24.12.2025</w:t>
            </w:r>
            <w:proofErr w:type="gramEnd"/>
            <w:r w:rsidRPr="00595497">
              <w:rPr>
                <w:color w:val="000080"/>
                <w:sz w:val="24"/>
                <w:szCs w:val="24"/>
              </w:rPr>
              <w:t xml:space="preserve">  № </w:t>
            </w:r>
            <w:r w:rsidR="00EA199C">
              <w:rPr>
                <w:color w:val="000080"/>
                <w:sz w:val="24"/>
                <w:szCs w:val="24"/>
              </w:rPr>
              <w:t>819</w:t>
            </w:r>
            <w:r w:rsidRPr="00595497">
              <w:rPr>
                <w:color w:val="000080"/>
                <w:sz w:val="24"/>
                <w:szCs w:val="24"/>
              </w:rPr>
              <w:t xml:space="preserve"> </w:t>
            </w:r>
            <w:bookmarkStart w:id="1" w:name="NUM"/>
            <w:bookmarkEnd w:id="1"/>
          </w:p>
          <w:p w:rsidR="00155A4D" w:rsidRPr="00DA1B8F" w:rsidRDefault="00155A4D" w:rsidP="003E77BA">
            <w:pPr>
              <w:jc w:val="both"/>
            </w:pPr>
          </w:p>
        </w:tc>
      </w:tr>
    </w:tbl>
    <w:p w:rsidR="00155A4D" w:rsidRDefault="00155A4D" w:rsidP="00155A4D">
      <w:pPr>
        <w:rPr>
          <w:sz w:val="28"/>
          <w:szCs w:val="28"/>
        </w:rPr>
      </w:pPr>
    </w:p>
    <w:p w:rsidR="00B21478" w:rsidRDefault="00B21478" w:rsidP="00155A4D">
      <w:pPr>
        <w:rPr>
          <w:sz w:val="28"/>
          <w:szCs w:val="28"/>
        </w:rPr>
      </w:pPr>
    </w:p>
    <w:p w:rsidR="00DB140F" w:rsidRDefault="00DB140F" w:rsidP="005174D9">
      <w:pPr>
        <w:ind w:right="6094"/>
        <w:jc w:val="both"/>
        <w:rPr>
          <w:sz w:val="28"/>
          <w:szCs w:val="28"/>
        </w:rPr>
      </w:pPr>
    </w:p>
    <w:p w:rsidR="00166371" w:rsidRPr="00595497" w:rsidRDefault="00166371" w:rsidP="00166371">
      <w:pPr>
        <w:ind w:right="6094"/>
        <w:jc w:val="both"/>
        <w:rPr>
          <w:sz w:val="28"/>
          <w:szCs w:val="28"/>
        </w:rPr>
      </w:pPr>
      <w:r w:rsidRPr="00595497">
        <w:rPr>
          <w:sz w:val="28"/>
          <w:szCs w:val="28"/>
        </w:rPr>
        <w:t xml:space="preserve">О </w:t>
      </w:r>
      <w:r w:rsidRPr="00595497">
        <w:rPr>
          <w:sz w:val="28"/>
          <w:szCs w:val="28"/>
          <w:lang w:eastAsia="en-US"/>
        </w:rPr>
        <w:t xml:space="preserve">внесении изменения в </w:t>
      </w:r>
      <w:r w:rsidRPr="00595497">
        <w:rPr>
          <w:sz w:val="28"/>
          <w:szCs w:val="28"/>
        </w:rPr>
        <w:t>перечень</w:t>
      </w:r>
      <w:r w:rsidRPr="00595497">
        <w:t xml:space="preserve"> </w:t>
      </w:r>
      <w:r w:rsidRPr="00595497">
        <w:rPr>
          <w:sz w:val="28"/>
          <w:szCs w:val="28"/>
        </w:rPr>
        <w:t>главных администраторов доходов областного бюджета</w:t>
      </w:r>
    </w:p>
    <w:p w:rsidR="00AA493E" w:rsidRDefault="00AA493E" w:rsidP="00AA493E">
      <w:pPr>
        <w:jc w:val="center"/>
        <w:rPr>
          <w:b/>
          <w:sz w:val="24"/>
          <w:szCs w:val="24"/>
          <w:highlight w:val="yellow"/>
        </w:rPr>
      </w:pPr>
    </w:p>
    <w:p w:rsidR="00E22EA9" w:rsidRDefault="00E22EA9" w:rsidP="00E22EA9">
      <w:pPr>
        <w:rPr>
          <w:sz w:val="28"/>
          <w:szCs w:val="28"/>
        </w:rPr>
      </w:pPr>
    </w:p>
    <w:p w:rsidR="00276D4D" w:rsidRDefault="00276D4D" w:rsidP="00E22EA9">
      <w:pPr>
        <w:rPr>
          <w:sz w:val="28"/>
          <w:szCs w:val="28"/>
        </w:rPr>
      </w:pPr>
    </w:p>
    <w:p w:rsidR="00E22EA9" w:rsidRPr="00E22EA9" w:rsidRDefault="00340892" w:rsidP="00E63204">
      <w:pPr>
        <w:ind w:firstLine="708"/>
        <w:rPr>
          <w:sz w:val="28"/>
          <w:szCs w:val="28"/>
        </w:rPr>
      </w:pPr>
      <w:r>
        <w:rPr>
          <w:sz w:val="28"/>
          <w:szCs w:val="28"/>
        </w:rPr>
        <w:t>Правительство</w:t>
      </w:r>
      <w:r w:rsidR="00E63204" w:rsidRPr="00E63204">
        <w:rPr>
          <w:sz w:val="28"/>
          <w:szCs w:val="28"/>
        </w:rPr>
        <w:t xml:space="preserve"> Смоленской области п о с т а н о в л я е т:</w:t>
      </w:r>
    </w:p>
    <w:p w:rsidR="00E22EA9" w:rsidRDefault="00E22EA9" w:rsidP="00E22EA9">
      <w:pPr>
        <w:rPr>
          <w:sz w:val="28"/>
          <w:szCs w:val="28"/>
        </w:rPr>
      </w:pPr>
    </w:p>
    <w:p w:rsidR="00166371" w:rsidRPr="00595497" w:rsidRDefault="00166371" w:rsidP="00166371">
      <w:pPr>
        <w:ind w:firstLine="708"/>
        <w:jc w:val="both"/>
        <w:rPr>
          <w:sz w:val="28"/>
          <w:szCs w:val="28"/>
        </w:rPr>
      </w:pPr>
      <w:r w:rsidRPr="00595497">
        <w:rPr>
          <w:sz w:val="28"/>
          <w:szCs w:val="28"/>
        </w:rPr>
        <w:t>Внести в перечень главных администраторов доходов областного бюджета, утвержденный постановлением Администрации Смоленской области от </w:t>
      </w:r>
      <w:r>
        <w:rPr>
          <w:sz w:val="28"/>
          <w:szCs w:val="28"/>
        </w:rPr>
        <w:t>24</w:t>
      </w:r>
      <w:r w:rsidRPr="00595497">
        <w:rPr>
          <w:sz w:val="28"/>
          <w:szCs w:val="28"/>
        </w:rPr>
        <w:t>.12.202</w:t>
      </w:r>
      <w:r>
        <w:rPr>
          <w:sz w:val="28"/>
          <w:szCs w:val="28"/>
        </w:rPr>
        <w:t>4</w:t>
      </w:r>
      <w:r w:rsidRPr="00595497">
        <w:rPr>
          <w:sz w:val="28"/>
          <w:szCs w:val="28"/>
        </w:rPr>
        <w:t xml:space="preserve"> № </w:t>
      </w:r>
      <w:r>
        <w:rPr>
          <w:sz w:val="28"/>
          <w:szCs w:val="28"/>
        </w:rPr>
        <w:t>1014</w:t>
      </w:r>
      <w:r w:rsidRPr="00595497">
        <w:rPr>
          <w:sz w:val="28"/>
          <w:szCs w:val="28"/>
        </w:rPr>
        <w:t>, изменение, изложив его в новой редакции (прилагается).</w:t>
      </w:r>
    </w:p>
    <w:p w:rsidR="00313F73" w:rsidRDefault="00313F73" w:rsidP="00E70900">
      <w:pPr>
        <w:ind w:firstLine="708"/>
        <w:jc w:val="both"/>
        <w:rPr>
          <w:sz w:val="28"/>
          <w:szCs w:val="28"/>
        </w:rPr>
      </w:pPr>
    </w:p>
    <w:p w:rsidR="00AA745B" w:rsidRDefault="00AA745B" w:rsidP="00E70900">
      <w:pPr>
        <w:ind w:firstLine="708"/>
        <w:jc w:val="both"/>
        <w:rPr>
          <w:sz w:val="28"/>
          <w:szCs w:val="28"/>
        </w:rPr>
      </w:pPr>
    </w:p>
    <w:p w:rsidR="00274A4A" w:rsidRDefault="002A20BE" w:rsidP="00274A4A">
      <w:pPr>
        <w:jc w:val="both"/>
        <w:rPr>
          <w:sz w:val="28"/>
          <w:szCs w:val="28"/>
        </w:rPr>
      </w:pPr>
      <w:r>
        <w:rPr>
          <w:sz w:val="28"/>
          <w:szCs w:val="28"/>
        </w:rPr>
        <w:t>Губернатор</w:t>
      </w:r>
    </w:p>
    <w:p w:rsidR="00313D24" w:rsidRDefault="00274A4A" w:rsidP="00274A4A">
      <w:pPr>
        <w:jc w:val="both"/>
        <w:rPr>
          <w:b/>
          <w:sz w:val="28"/>
          <w:szCs w:val="28"/>
        </w:rPr>
      </w:pPr>
      <w:r>
        <w:rPr>
          <w:sz w:val="28"/>
          <w:szCs w:val="28"/>
        </w:rPr>
        <w:t xml:space="preserve">Смоленской области                                                                 </w:t>
      </w:r>
      <w:r w:rsidR="00155A4D">
        <w:rPr>
          <w:sz w:val="28"/>
          <w:szCs w:val="28"/>
        </w:rPr>
        <w:t xml:space="preserve">        </w:t>
      </w:r>
      <w:r>
        <w:rPr>
          <w:sz w:val="28"/>
          <w:szCs w:val="28"/>
        </w:rPr>
        <w:t xml:space="preserve">          </w:t>
      </w:r>
      <w:r w:rsidR="002A20BE">
        <w:rPr>
          <w:sz w:val="28"/>
          <w:szCs w:val="28"/>
        </w:rPr>
        <w:t xml:space="preserve">    </w:t>
      </w:r>
      <w:r w:rsidR="00155A4D">
        <w:rPr>
          <w:b/>
          <w:sz w:val="28"/>
          <w:szCs w:val="28"/>
        </w:rPr>
        <w:t>В.Н. Анохин</w:t>
      </w:r>
    </w:p>
    <w:p w:rsidR="009D4E43" w:rsidRDefault="009D4E43"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166371" w:rsidRDefault="00166371" w:rsidP="00274A4A">
      <w:pPr>
        <w:jc w:val="both"/>
        <w:rPr>
          <w:b/>
          <w:sz w:val="28"/>
          <w:szCs w:val="28"/>
        </w:rPr>
      </w:pPr>
    </w:p>
    <w:p w:rsidR="00340E2F" w:rsidRDefault="00340E2F"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312853" w:rsidRPr="00312853" w:rsidRDefault="00312853" w:rsidP="00312853">
      <w:pPr>
        <w:ind w:left="6237"/>
        <w:rPr>
          <w:sz w:val="28"/>
          <w:szCs w:val="28"/>
        </w:rPr>
      </w:pPr>
      <w:r w:rsidRPr="00312853">
        <w:rPr>
          <w:sz w:val="28"/>
          <w:szCs w:val="28"/>
        </w:rPr>
        <w:lastRenderedPageBreak/>
        <w:t>УТВЕРЖДЕН</w:t>
      </w:r>
    </w:p>
    <w:p w:rsidR="00312853" w:rsidRPr="00312853" w:rsidRDefault="00312853" w:rsidP="00312853">
      <w:pPr>
        <w:ind w:left="6237"/>
        <w:rPr>
          <w:sz w:val="28"/>
          <w:szCs w:val="28"/>
        </w:rPr>
      </w:pPr>
      <w:r w:rsidRPr="00312853">
        <w:rPr>
          <w:sz w:val="28"/>
          <w:szCs w:val="28"/>
        </w:rPr>
        <w:t>постановлением Правительства Смоленской области</w:t>
      </w:r>
    </w:p>
    <w:p w:rsidR="00166371" w:rsidRDefault="00312853" w:rsidP="00166371">
      <w:pPr>
        <w:ind w:left="6237"/>
        <w:rPr>
          <w:rFonts w:cs="Calibri"/>
          <w:bCs/>
          <w:sz w:val="28"/>
          <w:szCs w:val="28"/>
        </w:rPr>
      </w:pPr>
      <w:r w:rsidRPr="00312853">
        <w:rPr>
          <w:rFonts w:cs="Calibri"/>
          <w:bCs/>
          <w:sz w:val="28"/>
          <w:szCs w:val="28"/>
        </w:rPr>
        <w:t>от</w:t>
      </w:r>
      <w:r w:rsidR="00166371">
        <w:rPr>
          <w:rFonts w:cs="Calibri"/>
          <w:bCs/>
          <w:sz w:val="28"/>
          <w:szCs w:val="28"/>
        </w:rPr>
        <w:t xml:space="preserve"> 24.12.2024 № 1014 </w:t>
      </w:r>
    </w:p>
    <w:p w:rsidR="00166371" w:rsidRPr="00595497" w:rsidRDefault="00166371" w:rsidP="00166371">
      <w:pPr>
        <w:ind w:left="6237"/>
        <w:rPr>
          <w:rFonts w:cs="Calibri"/>
          <w:bCs/>
          <w:sz w:val="28"/>
          <w:szCs w:val="28"/>
        </w:rPr>
      </w:pPr>
      <w:r w:rsidRPr="00595497">
        <w:rPr>
          <w:rFonts w:cs="Calibri"/>
          <w:bCs/>
          <w:sz w:val="28"/>
          <w:szCs w:val="28"/>
        </w:rPr>
        <w:t xml:space="preserve">(в редакции постановления Правительства </w:t>
      </w:r>
      <w:r w:rsidRPr="00595497">
        <w:rPr>
          <w:sz w:val="28"/>
          <w:szCs w:val="28"/>
        </w:rPr>
        <w:t xml:space="preserve">Смоленской области </w:t>
      </w:r>
      <w:r w:rsidRPr="00595497">
        <w:rPr>
          <w:rFonts w:cs="Calibri"/>
          <w:bCs/>
          <w:sz w:val="28"/>
          <w:szCs w:val="28"/>
        </w:rPr>
        <w:t>от</w:t>
      </w:r>
      <w:r w:rsidR="00EA199C">
        <w:rPr>
          <w:rFonts w:cs="Calibri"/>
          <w:bCs/>
          <w:sz w:val="28"/>
          <w:szCs w:val="28"/>
        </w:rPr>
        <w:t xml:space="preserve"> 24.12.2025</w:t>
      </w:r>
      <w:r w:rsidRPr="00595497">
        <w:rPr>
          <w:rFonts w:cs="Calibri"/>
          <w:bCs/>
          <w:sz w:val="28"/>
          <w:szCs w:val="28"/>
        </w:rPr>
        <w:t xml:space="preserve"> № </w:t>
      </w:r>
      <w:r w:rsidR="00EA199C">
        <w:rPr>
          <w:rFonts w:cs="Calibri"/>
          <w:bCs/>
          <w:sz w:val="28"/>
          <w:szCs w:val="28"/>
        </w:rPr>
        <w:t>819</w:t>
      </w:r>
      <w:bookmarkStart w:id="2" w:name="_GoBack"/>
      <w:bookmarkEnd w:id="2"/>
      <w:r w:rsidRPr="00595497">
        <w:rPr>
          <w:rFonts w:cs="Calibri"/>
          <w:bCs/>
          <w:sz w:val="28"/>
          <w:szCs w:val="28"/>
        </w:rPr>
        <w:t>)</w:t>
      </w:r>
    </w:p>
    <w:p w:rsidR="00312853" w:rsidRPr="00312853" w:rsidRDefault="00312853" w:rsidP="00312853">
      <w:pPr>
        <w:tabs>
          <w:tab w:val="left" w:pos="5954"/>
        </w:tabs>
        <w:autoSpaceDE w:val="0"/>
        <w:autoSpaceDN w:val="0"/>
        <w:adjustRightInd w:val="0"/>
        <w:ind w:firstLine="6237"/>
        <w:jc w:val="both"/>
        <w:rPr>
          <w:rFonts w:cs="Calibri"/>
          <w:bCs/>
          <w:sz w:val="28"/>
          <w:szCs w:val="28"/>
        </w:rPr>
      </w:pPr>
    </w:p>
    <w:p w:rsidR="00312853" w:rsidRPr="00312853" w:rsidRDefault="00312853" w:rsidP="00312853">
      <w:pPr>
        <w:rPr>
          <w:sz w:val="28"/>
          <w:szCs w:val="28"/>
        </w:rPr>
      </w:pPr>
    </w:p>
    <w:p w:rsidR="00312853" w:rsidRPr="00312853" w:rsidRDefault="00312853" w:rsidP="00312853">
      <w:pPr>
        <w:jc w:val="center"/>
        <w:rPr>
          <w:b/>
          <w:bCs/>
          <w:sz w:val="28"/>
          <w:szCs w:val="28"/>
        </w:rPr>
      </w:pPr>
    </w:p>
    <w:p w:rsidR="00312853" w:rsidRPr="00312853" w:rsidRDefault="00312853" w:rsidP="00312853">
      <w:pPr>
        <w:ind w:left="1701" w:right="1700"/>
        <w:jc w:val="center"/>
        <w:rPr>
          <w:b/>
          <w:bCs/>
          <w:sz w:val="28"/>
          <w:szCs w:val="28"/>
        </w:rPr>
      </w:pPr>
      <w:r w:rsidRPr="00312853">
        <w:rPr>
          <w:b/>
          <w:bCs/>
          <w:sz w:val="28"/>
          <w:szCs w:val="28"/>
        </w:rPr>
        <w:t>ПЕРЕЧЕНЬ</w:t>
      </w:r>
    </w:p>
    <w:p w:rsidR="00312853" w:rsidRPr="00312853" w:rsidRDefault="00312853" w:rsidP="00312853">
      <w:pPr>
        <w:ind w:right="-1"/>
        <w:jc w:val="center"/>
        <w:rPr>
          <w:b/>
          <w:bCs/>
          <w:sz w:val="28"/>
          <w:szCs w:val="28"/>
        </w:rPr>
      </w:pPr>
      <w:r w:rsidRPr="00312853">
        <w:rPr>
          <w:b/>
          <w:bCs/>
          <w:sz w:val="28"/>
          <w:szCs w:val="28"/>
        </w:rPr>
        <w:t xml:space="preserve">главных администраторов доходов </w:t>
      </w:r>
    </w:p>
    <w:p w:rsidR="00312853" w:rsidRPr="00312853" w:rsidRDefault="00312853" w:rsidP="00312853">
      <w:pPr>
        <w:ind w:right="-1"/>
        <w:jc w:val="center"/>
        <w:rPr>
          <w:b/>
          <w:bCs/>
          <w:sz w:val="28"/>
          <w:szCs w:val="28"/>
        </w:rPr>
      </w:pPr>
      <w:r w:rsidRPr="00312853">
        <w:rPr>
          <w:b/>
          <w:bCs/>
          <w:sz w:val="28"/>
          <w:szCs w:val="28"/>
        </w:rPr>
        <w:t>областного бюджета</w:t>
      </w:r>
    </w:p>
    <w:p w:rsidR="00312853" w:rsidRPr="00312853" w:rsidRDefault="00312853" w:rsidP="00312853">
      <w:pPr>
        <w:rPr>
          <w:sz w:val="16"/>
          <w:szCs w:val="16"/>
        </w:rPr>
      </w:pP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2693"/>
        <w:gridCol w:w="5383"/>
      </w:tblGrid>
      <w:tr w:rsidR="00312853" w:rsidRPr="00F40ED9" w:rsidTr="00312853">
        <w:trPr>
          <w:trHeight w:val="621"/>
          <w:tblHeader/>
        </w:trPr>
        <w:tc>
          <w:tcPr>
            <w:tcW w:w="4837" w:type="dxa"/>
            <w:gridSpan w:val="2"/>
            <w:vAlign w:val="center"/>
          </w:tcPr>
          <w:p w:rsidR="00312853" w:rsidRPr="00F40ED9" w:rsidRDefault="00312853" w:rsidP="00312853">
            <w:pPr>
              <w:jc w:val="center"/>
              <w:rPr>
                <w:bCs/>
                <w:sz w:val="24"/>
                <w:szCs w:val="24"/>
              </w:rPr>
            </w:pPr>
            <w:r w:rsidRPr="00F40ED9">
              <w:rPr>
                <w:bCs/>
                <w:sz w:val="24"/>
                <w:szCs w:val="24"/>
              </w:rPr>
              <w:t>Код бюджетной классификации Российской Федерации</w:t>
            </w:r>
          </w:p>
        </w:tc>
        <w:tc>
          <w:tcPr>
            <w:tcW w:w="5383" w:type="dxa"/>
            <w:vMerge w:val="restart"/>
            <w:tcBorders>
              <w:bottom w:val="nil"/>
            </w:tcBorders>
          </w:tcPr>
          <w:p w:rsidR="00312853" w:rsidRPr="00F40ED9" w:rsidRDefault="00312853" w:rsidP="00312853">
            <w:pPr>
              <w:jc w:val="center"/>
              <w:rPr>
                <w:bCs/>
                <w:sz w:val="24"/>
                <w:szCs w:val="24"/>
              </w:rPr>
            </w:pPr>
            <w:r w:rsidRPr="00F40ED9">
              <w:rPr>
                <w:bCs/>
                <w:sz w:val="24"/>
                <w:szCs w:val="24"/>
              </w:rPr>
              <w:t>Наименование главного администратора доходов областного бюджета, наименование кода вида (подвида) доходов областного бюджета</w:t>
            </w:r>
          </w:p>
        </w:tc>
      </w:tr>
      <w:tr w:rsidR="00312853" w:rsidRPr="00F40ED9" w:rsidTr="00312853">
        <w:trPr>
          <w:trHeight w:val="945"/>
          <w:tblHeader/>
        </w:trPr>
        <w:tc>
          <w:tcPr>
            <w:tcW w:w="2144" w:type="dxa"/>
            <w:tcBorders>
              <w:bottom w:val="nil"/>
            </w:tcBorders>
            <w:vAlign w:val="center"/>
            <w:hideMark/>
          </w:tcPr>
          <w:p w:rsidR="00312853" w:rsidRPr="00F40ED9" w:rsidRDefault="00312853" w:rsidP="00312853">
            <w:pPr>
              <w:jc w:val="center"/>
              <w:rPr>
                <w:bCs/>
                <w:sz w:val="24"/>
                <w:szCs w:val="24"/>
              </w:rPr>
            </w:pPr>
            <w:r w:rsidRPr="00F40ED9">
              <w:rPr>
                <w:bCs/>
                <w:sz w:val="24"/>
                <w:szCs w:val="24"/>
              </w:rPr>
              <w:t>главного администратора доходов</w:t>
            </w:r>
          </w:p>
        </w:tc>
        <w:tc>
          <w:tcPr>
            <w:tcW w:w="2693" w:type="dxa"/>
            <w:tcBorders>
              <w:bottom w:val="nil"/>
            </w:tcBorders>
            <w:vAlign w:val="center"/>
            <w:hideMark/>
          </w:tcPr>
          <w:p w:rsidR="00312853" w:rsidRPr="00F40ED9" w:rsidRDefault="00312853" w:rsidP="00312853">
            <w:pPr>
              <w:jc w:val="center"/>
              <w:rPr>
                <w:bCs/>
                <w:sz w:val="24"/>
                <w:szCs w:val="24"/>
              </w:rPr>
            </w:pPr>
            <w:r w:rsidRPr="00F40ED9">
              <w:rPr>
                <w:bCs/>
                <w:sz w:val="24"/>
                <w:szCs w:val="24"/>
              </w:rPr>
              <w:t>вида (подвида) доходов областного бюджета</w:t>
            </w:r>
          </w:p>
        </w:tc>
        <w:tc>
          <w:tcPr>
            <w:tcW w:w="5383" w:type="dxa"/>
            <w:vMerge/>
            <w:tcBorders>
              <w:bottom w:val="nil"/>
            </w:tcBorders>
            <w:hideMark/>
          </w:tcPr>
          <w:p w:rsidR="00312853" w:rsidRPr="00F40ED9" w:rsidRDefault="00312853" w:rsidP="00312853">
            <w:pPr>
              <w:rPr>
                <w:b/>
                <w:bCs/>
                <w:sz w:val="24"/>
                <w:szCs w:val="24"/>
              </w:rPr>
            </w:pPr>
          </w:p>
        </w:tc>
      </w:tr>
    </w:tbl>
    <w:p w:rsidR="00312853" w:rsidRPr="00F40ED9" w:rsidRDefault="00312853" w:rsidP="00312853">
      <w:pPr>
        <w:ind w:firstLine="708"/>
        <w:rPr>
          <w:sz w:val="2"/>
          <w:szCs w:val="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4"/>
        <w:gridCol w:w="5385"/>
      </w:tblGrid>
      <w:tr w:rsidR="00902F95" w:rsidRPr="00F40ED9" w:rsidTr="000F2A09">
        <w:trPr>
          <w:cantSplit/>
          <w:trHeight w:val="20"/>
          <w:tblHeader/>
        </w:trPr>
        <w:tc>
          <w:tcPr>
            <w:tcW w:w="2127" w:type="dxa"/>
            <w:vAlign w:val="center"/>
            <w:hideMark/>
          </w:tcPr>
          <w:p w:rsidR="00902F95" w:rsidRPr="00F40ED9" w:rsidRDefault="00902F95" w:rsidP="000F2A09">
            <w:pPr>
              <w:jc w:val="center"/>
              <w:rPr>
                <w:sz w:val="24"/>
                <w:szCs w:val="24"/>
              </w:rPr>
            </w:pPr>
            <w:r w:rsidRPr="00F40ED9">
              <w:rPr>
                <w:sz w:val="24"/>
                <w:szCs w:val="24"/>
              </w:rPr>
              <w:t>1</w:t>
            </w:r>
          </w:p>
        </w:tc>
        <w:tc>
          <w:tcPr>
            <w:tcW w:w="2694" w:type="dxa"/>
            <w:vAlign w:val="center"/>
            <w:hideMark/>
          </w:tcPr>
          <w:p w:rsidR="00902F95" w:rsidRPr="00F40ED9" w:rsidRDefault="00902F95" w:rsidP="000F2A09">
            <w:pPr>
              <w:jc w:val="center"/>
              <w:rPr>
                <w:sz w:val="24"/>
                <w:szCs w:val="24"/>
              </w:rPr>
            </w:pPr>
            <w:r w:rsidRPr="00F40ED9">
              <w:rPr>
                <w:sz w:val="24"/>
                <w:szCs w:val="24"/>
              </w:rPr>
              <w:t>2</w:t>
            </w:r>
          </w:p>
        </w:tc>
        <w:tc>
          <w:tcPr>
            <w:tcW w:w="5385" w:type="dxa"/>
            <w:vAlign w:val="center"/>
            <w:hideMark/>
          </w:tcPr>
          <w:p w:rsidR="00902F95" w:rsidRPr="00F40ED9" w:rsidRDefault="00902F95" w:rsidP="000F2A09">
            <w:pPr>
              <w:jc w:val="center"/>
              <w:rPr>
                <w:sz w:val="24"/>
                <w:szCs w:val="24"/>
              </w:rPr>
            </w:pPr>
            <w:r w:rsidRPr="00F40ED9">
              <w:rPr>
                <w:sz w:val="24"/>
                <w:szCs w:val="24"/>
              </w:rPr>
              <w:t>3</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048</w:t>
            </w:r>
          </w:p>
        </w:tc>
        <w:tc>
          <w:tcPr>
            <w:tcW w:w="2694" w:type="dxa"/>
          </w:tcPr>
          <w:p w:rsidR="00902F95" w:rsidRPr="00F40ED9" w:rsidRDefault="00902F95" w:rsidP="000F2A09">
            <w:pPr>
              <w:jc w:val="center"/>
              <w:rPr>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Межрегиональное управление Федеральной службы по надзору в сфере природопользования по Московской и Смоленской областям*</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048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12</w:t>
            </w:r>
            <w:r w:rsidRPr="00F40ED9">
              <w:rPr>
                <w:sz w:val="24"/>
                <w:szCs w:val="24"/>
                <w:lang w:val="en-US"/>
              </w:rPr>
              <w:t> </w:t>
            </w:r>
            <w:r w:rsidRPr="00F40ED9">
              <w:rPr>
                <w:sz w:val="24"/>
                <w:szCs w:val="24"/>
              </w:rPr>
              <w:t>01010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120</w:t>
            </w:r>
          </w:p>
        </w:tc>
        <w:tc>
          <w:tcPr>
            <w:tcW w:w="5385" w:type="dxa"/>
          </w:tcPr>
          <w:p w:rsidR="00902F95" w:rsidRPr="00F40ED9" w:rsidRDefault="00902F95" w:rsidP="000F2A09">
            <w:pPr>
              <w:jc w:val="both"/>
              <w:rPr>
                <w:sz w:val="24"/>
                <w:szCs w:val="24"/>
              </w:rPr>
            </w:pPr>
            <w:r w:rsidRPr="00F40ED9">
              <w:rPr>
                <w:sz w:val="24"/>
                <w:szCs w:val="24"/>
              </w:rPr>
              <w:t>Плата за выбросы загрязняющих веществ в атмосферный воздух стационарными объектами¹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048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12</w:t>
            </w:r>
            <w:r w:rsidRPr="00F40ED9">
              <w:rPr>
                <w:sz w:val="24"/>
                <w:szCs w:val="24"/>
                <w:lang w:val="en-US"/>
              </w:rPr>
              <w:t> </w:t>
            </w:r>
            <w:r w:rsidRPr="00F40ED9">
              <w:rPr>
                <w:sz w:val="24"/>
                <w:szCs w:val="24"/>
              </w:rPr>
              <w:t>01030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120</w:t>
            </w:r>
          </w:p>
        </w:tc>
        <w:tc>
          <w:tcPr>
            <w:tcW w:w="5385" w:type="dxa"/>
          </w:tcPr>
          <w:p w:rsidR="00902F95" w:rsidRPr="00F40ED9" w:rsidRDefault="00902F95" w:rsidP="000F2A09">
            <w:pPr>
              <w:jc w:val="both"/>
              <w:rPr>
                <w:sz w:val="24"/>
                <w:szCs w:val="24"/>
              </w:rPr>
            </w:pPr>
            <w:r w:rsidRPr="00F40ED9">
              <w:rPr>
                <w:sz w:val="24"/>
                <w:szCs w:val="24"/>
              </w:rPr>
              <w:t>Плата за сбросы загрязняющих веществ в водные объекты¹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048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12</w:t>
            </w:r>
            <w:r w:rsidRPr="00F40ED9">
              <w:rPr>
                <w:sz w:val="24"/>
                <w:szCs w:val="24"/>
                <w:lang w:val="en-US"/>
              </w:rPr>
              <w:t> </w:t>
            </w:r>
            <w:r w:rsidRPr="00F40ED9">
              <w:rPr>
                <w:sz w:val="24"/>
                <w:szCs w:val="24"/>
              </w:rPr>
              <w:t>01041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120</w:t>
            </w:r>
          </w:p>
        </w:tc>
        <w:tc>
          <w:tcPr>
            <w:tcW w:w="5385" w:type="dxa"/>
          </w:tcPr>
          <w:p w:rsidR="00902F95" w:rsidRPr="00F40ED9" w:rsidRDefault="00902F95" w:rsidP="000F2A09">
            <w:pPr>
              <w:jc w:val="both"/>
              <w:rPr>
                <w:sz w:val="24"/>
                <w:szCs w:val="24"/>
              </w:rPr>
            </w:pPr>
            <w:r w:rsidRPr="00F40ED9">
              <w:rPr>
                <w:sz w:val="24"/>
                <w:szCs w:val="24"/>
              </w:rPr>
              <w:t>Плата за размещение отходов производства¹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048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12</w:t>
            </w:r>
            <w:r w:rsidRPr="00F40ED9">
              <w:rPr>
                <w:sz w:val="24"/>
                <w:szCs w:val="24"/>
                <w:lang w:val="en-US"/>
              </w:rPr>
              <w:t> </w:t>
            </w:r>
            <w:r w:rsidRPr="00F40ED9">
              <w:rPr>
                <w:sz w:val="24"/>
                <w:szCs w:val="24"/>
              </w:rPr>
              <w:t>01042</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120</w:t>
            </w:r>
          </w:p>
        </w:tc>
        <w:tc>
          <w:tcPr>
            <w:tcW w:w="5385" w:type="dxa"/>
          </w:tcPr>
          <w:p w:rsidR="00902F95" w:rsidRPr="00F40ED9" w:rsidRDefault="00902F95" w:rsidP="000F2A09">
            <w:pPr>
              <w:jc w:val="both"/>
              <w:rPr>
                <w:sz w:val="24"/>
                <w:szCs w:val="24"/>
              </w:rPr>
            </w:pPr>
            <w:r w:rsidRPr="00F40ED9">
              <w:rPr>
                <w:sz w:val="24"/>
                <w:szCs w:val="24"/>
              </w:rPr>
              <w:t>Плата за размещение твердых коммунальных отходов¹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048</w:t>
            </w:r>
          </w:p>
        </w:tc>
        <w:tc>
          <w:tcPr>
            <w:tcW w:w="2694" w:type="dxa"/>
          </w:tcPr>
          <w:p w:rsidR="00902F95" w:rsidRPr="00F40ED9" w:rsidRDefault="00902F95" w:rsidP="000F2A09">
            <w:pPr>
              <w:jc w:val="center"/>
              <w:rPr>
                <w:sz w:val="24"/>
                <w:szCs w:val="24"/>
              </w:rPr>
            </w:pPr>
            <w:r w:rsidRPr="00F40ED9">
              <w:rPr>
                <w:sz w:val="24"/>
                <w:szCs w:val="24"/>
              </w:rPr>
              <w:t>1 12 01070 01 0000 120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Плата за выбросы загрязняющих веществ, образующихся при сжигании на факельных установках и (или) рассеивании попутного нефтяного газа¹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053</w:t>
            </w:r>
          </w:p>
        </w:tc>
        <w:tc>
          <w:tcPr>
            <w:tcW w:w="2694" w:type="dxa"/>
          </w:tcPr>
          <w:p w:rsidR="00902F95" w:rsidRPr="00F40ED9" w:rsidRDefault="00902F95" w:rsidP="000F2A09">
            <w:pPr>
              <w:jc w:val="center"/>
              <w:rPr>
                <w:sz w:val="24"/>
                <w:szCs w:val="24"/>
              </w:rPr>
            </w:pPr>
          </w:p>
        </w:tc>
        <w:tc>
          <w:tcPr>
            <w:tcW w:w="5385" w:type="dxa"/>
            <w:vAlign w:val="center"/>
          </w:tcPr>
          <w:p w:rsidR="00902F95" w:rsidRPr="00F40ED9" w:rsidRDefault="00902F95" w:rsidP="000F2A09">
            <w:pPr>
              <w:rPr>
                <w:sz w:val="24"/>
                <w:szCs w:val="24"/>
                <w:lang w:val="en-US"/>
              </w:rPr>
            </w:pPr>
            <w:r w:rsidRPr="00F40ED9">
              <w:rPr>
                <w:sz w:val="24"/>
                <w:szCs w:val="24"/>
              </w:rPr>
              <w:t>Федеральное агентство лесного хозяйства</w:t>
            </w:r>
            <w:r w:rsidRPr="00F40ED9">
              <w:rPr>
                <w:sz w:val="24"/>
                <w:szCs w:val="24"/>
                <w:lang w:val="en-US"/>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096</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Управление Федеральной службы по надзору в сфере связи, информационных технологий и массовых коммуникаций по Центральному федеральному округу*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096</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07130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106</w:t>
            </w:r>
          </w:p>
          <w:p w:rsidR="00902F95" w:rsidRPr="00F40ED9" w:rsidRDefault="00902F95" w:rsidP="000F2A09">
            <w:pPr>
              <w:jc w:val="center"/>
              <w:rPr>
                <w:sz w:val="24"/>
                <w:szCs w:val="24"/>
              </w:rPr>
            </w:pP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Межрегиональное территориальное управление Федеральной службы по надзору в сфере транспорта по Центральному федеральному округу*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177</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Смоленской </w:t>
            </w:r>
            <w:proofErr w:type="gramStart"/>
            <w:r w:rsidRPr="00F40ED9">
              <w:rPr>
                <w:bCs/>
                <w:sz w:val="24"/>
                <w:szCs w:val="24"/>
              </w:rPr>
              <w:t>области»*</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180</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Управление Федеральной службы войск национальной гвардии Российской Федерации по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Управление Федеральной налоговой службы по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01012</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w:t>
            </w:r>
            <w:r w:rsidRPr="00F40ED9">
              <w:rPr>
                <w:sz w:val="24"/>
                <w:szCs w:val="24"/>
                <w:lang w:eastAsia="en-US"/>
              </w:rPr>
              <w:br/>
              <w:t>до 1 января 2023 года являлись участниками консолидированной группы налогоплательщиков), зачисляемый в бюджеты субъектов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01014</w:t>
            </w:r>
            <w:r w:rsidRPr="00F40ED9">
              <w:rPr>
                <w:sz w:val="24"/>
                <w:szCs w:val="24"/>
                <w:lang w:val="en-US"/>
              </w:rPr>
              <w:t> </w:t>
            </w:r>
            <w:r w:rsidRPr="00F40ED9">
              <w:rPr>
                <w:sz w:val="24"/>
                <w:szCs w:val="24"/>
              </w:rPr>
              <w:t>02</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 xml:space="preserve">Налог на прибыль организаций, уплаченный налогоплательщиками, которые до 1 января </w:t>
            </w:r>
            <w:r w:rsidRPr="00F40ED9">
              <w:rPr>
                <w:sz w:val="24"/>
                <w:szCs w:val="24"/>
                <w:lang w:eastAsia="en-US"/>
              </w:rPr>
              <w:br/>
              <w:t xml:space="preserve">2023 года являлись участниками консолидированной группы налогоплательщиков, за налоговые периоды до 1 января 2023 года </w:t>
            </w:r>
            <w:r w:rsidRPr="00F40ED9">
              <w:rPr>
                <w:sz w:val="24"/>
                <w:szCs w:val="24"/>
                <w:lang w:eastAsia="en-US"/>
              </w:rPr>
              <w:br/>
              <w:t>(в том числе перерасчеты, недоимка и задолженность), зачисляемый в бюджеты субъектов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01016</w:t>
            </w:r>
            <w:r w:rsidRPr="00F40ED9">
              <w:rPr>
                <w:sz w:val="24"/>
                <w:szCs w:val="24"/>
                <w:lang w:val="en-US"/>
              </w:rPr>
              <w:t> </w:t>
            </w:r>
            <w:r w:rsidRPr="00F40ED9">
              <w:rPr>
                <w:sz w:val="24"/>
                <w:szCs w:val="24"/>
              </w:rPr>
              <w:t>02</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lang w:eastAsia="en-US"/>
              </w:rPr>
              <w:t>Налог на прибыль организаций, уплачиваемый международными холдинговыми компаниями, зачисляемый в бюджеты субъектов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01018</w:t>
            </w:r>
            <w:r w:rsidRPr="00F40ED9">
              <w:rPr>
                <w:sz w:val="24"/>
                <w:szCs w:val="24"/>
                <w:lang w:val="en-US"/>
              </w:rPr>
              <w:t> </w:t>
            </w:r>
            <w:r w:rsidRPr="00F40ED9">
              <w:rPr>
                <w:sz w:val="24"/>
                <w:szCs w:val="24"/>
              </w:rPr>
              <w:t>02</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w:t>
            </w:r>
            <w:r w:rsidRPr="00F40ED9">
              <w:rPr>
                <w:sz w:val="24"/>
                <w:szCs w:val="24"/>
                <w:lang w:eastAsia="en-US"/>
              </w:rPr>
              <w:br/>
              <w:t>2023 года являлись участниками консолидированной группы налогоплательщиков), зачисляемый в бюджеты субъектов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1 01 01103 01 0000 110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w:t>
            </w:r>
            <w:hyperlink r:id="rId9" w:history="1">
              <w:r w:rsidRPr="00F40ED9">
                <w:rPr>
                  <w:sz w:val="24"/>
                  <w:szCs w:val="24"/>
                  <w:lang w:eastAsia="en-US"/>
                </w:rPr>
                <w:t>абзацем вторым пункта 2 статьи 56</w:t>
              </w:r>
            </w:hyperlink>
            <w:r w:rsidRPr="00F40ED9">
              <w:rPr>
                <w:sz w:val="24"/>
                <w:szCs w:val="24"/>
                <w:lang w:eastAsia="en-US"/>
              </w:rPr>
              <w:t xml:space="preserve"> Бюджетного кодекса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1 01 01104 01 0000 110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lang w:eastAsia="en-US"/>
              </w:rPr>
            </w:pPr>
            <w:r w:rsidRPr="00F40ED9">
              <w:rPr>
                <w:sz w:val="24"/>
                <w:szCs w:val="24"/>
                <w:lang w:eastAsia="en-US"/>
              </w:rPr>
              <w:t>1 01 01112 02 0000 110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lang w:eastAsia="en-US"/>
              </w:rPr>
            </w:pPr>
            <w:r w:rsidRPr="00F40ED9">
              <w:rPr>
                <w:sz w:val="24"/>
                <w:szCs w:val="24"/>
                <w:lang w:eastAsia="en-US"/>
              </w:rPr>
              <w:t>1 01 01120 01 0000 110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r w:rsidRPr="00F40ED9">
              <w:rPr>
                <w:sz w:val="24"/>
                <w:szCs w:val="24"/>
              </w:rPr>
              <w:t>¹</w:t>
            </w:r>
          </w:p>
          <w:p w:rsidR="00902F95" w:rsidRPr="00F40ED9" w:rsidRDefault="00902F95" w:rsidP="000F2A09">
            <w:pPr>
              <w:autoSpaceDE w:val="0"/>
              <w:autoSpaceDN w:val="0"/>
              <w:adjustRightInd w:val="0"/>
              <w:jc w:val="both"/>
              <w:rPr>
                <w:sz w:val="4"/>
                <w:szCs w:val="4"/>
                <w:lang w:eastAsia="en-US"/>
              </w:rPr>
            </w:pPr>
            <w:r w:rsidRPr="00F40ED9">
              <w:rPr>
                <w:sz w:val="4"/>
                <w:szCs w:val="4"/>
              </w:rPr>
              <w:t>3</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lang w:eastAsia="en-US"/>
              </w:rPr>
            </w:pPr>
            <w:r w:rsidRPr="00F40ED9">
              <w:rPr>
                <w:sz w:val="24"/>
                <w:szCs w:val="24"/>
                <w:lang w:eastAsia="en-US"/>
              </w:rPr>
              <w:t>1 01 01130 01 0000 110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r w:rsidRPr="00F40ED9">
              <w:rPr>
                <w:sz w:val="24"/>
                <w:szCs w:val="24"/>
              </w:rPr>
              <w:t>¹</w:t>
            </w:r>
          </w:p>
          <w:p w:rsidR="00902F95" w:rsidRPr="00F40ED9" w:rsidRDefault="00902F95" w:rsidP="000F2A09">
            <w:pPr>
              <w:autoSpaceDE w:val="0"/>
              <w:autoSpaceDN w:val="0"/>
              <w:adjustRightInd w:val="0"/>
              <w:jc w:val="both"/>
              <w:rPr>
                <w:sz w:val="6"/>
                <w:szCs w:val="6"/>
              </w:rPr>
            </w:pPr>
          </w:p>
          <w:p w:rsidR="00902F95" w:rsidRPr="00F40ED9" w:rsidRDefault="00902F95" w:rsidP="000F2A09">
            <w:pPr>
              <w:autoSpaceDE w:val="0"/>
              <w:autoSpaceDN w:val="0"/>
              <w:adjustRightInd w:val="0"/>
              <w:jc w:val="both"/>
              <w:rPr>
                <w:sz w:val="4"/>
                <w:szCs w:val="4"/>
                <w:lang w:eastAsia="en-US"/>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02010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4"/>
                <w:szCs w:val="24"/>
              </w:rPr>
            </w:pPr>
            <w:r w:rsidRPr="00F40ED9">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227¹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02020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02021</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02022</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02023</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02024</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4"/>
                <w:szCs w:val="24"/>
              </w:rPr>
            </w:pPr>
            <w:r w:rsidRPr="00F40ED9">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p w:rsidR="00902F95" w:rsidRPr="00F40ED9" w:rsidRDefault="00902F95" w:rsidP="000F2A09">
            <w:pPr>
              <w:jc w:val="cente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02030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4"/>
                <w:szCs w:val="24"/>
              </w:rPr>
            </w:pPr>
            <w:r w:rsidRPr="00F40ED9">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года)¹</w:t>
            </w:r>
          </w:p>
        </w:tc>
      </w:tr>
      <w:tr w:rsidR="00902F95" w:rsidRPr="00F40ED9" w:rsidTr="000F2A09">
        <w:trPr>
          <w:cantSplit/>
          <w:trHeight w:val="20"/>
        </w:trPr>
        <w:tc>
          <w:tcPr>
            <w:tcW w:w="2127" w:type="dxa"/>
          </w:tcPr>
          <w:p w:rsidR="00902F95" w:rsidRPr="00F40ED9" w:rsidRDefault="00902F95" w:rsidP="000F2A09">
            <w:pPr>
              <w:jc w:val="cente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02040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4"/>
                <w:szCs w:val="24"/>
              </w:rPr>
            </w:pPr>
            <w:r w:rsidRPr="00F40ED9">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227¹ Налогового кодекса Российской Федерации¹</w:t>
            </w:r>
          </w:p>
        </w:tc>
      </w:tr>
      <w:tr w:rsidR="00902F95" w:rsidRPr="00F40ED9" w:rsidTr="000F2A09">
        <w:trPr>
          <w:cantSplit/>
          <w:trHeight w:val="20"/>
        </w:trPr>
        <w:tc>
          <w:tcPr>
            <w:tcW w:w="2127" w:type="dxa"/>
          </w:tcPr>
          <w:p w:rsidR="00902F95" w:rsidRPr="00F40ED9" w:rsidRDefault="00902F95" w:rsidP="000F2A09">
            <w:pPr>
              <w:jc w:val="cente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02050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4"/>
                <w:szCs w:val="24"/>
              </w:rPr>
            </w:pPr>
            <w:r w:rsidRPr="00F40ED9">
              <w:rPr>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02080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F40ED9">
              <w:rPr>
                <w:color w:val="000000"/>
                <w:sz w:val="23"/>
                <w:szCs w:val="23"/>
                <w:lang w:eastAsia="en-US"/>
              </w:rPr>
              <w:t>¹</w:t>
            </w:r>
          </w:p>
        </w:tc>
      </w:tr>
      <w:tr w:rsidR="00902F95" w:rsidRPr="00F40ED9" w:rsidTr="000F2A09">
        <w:trPr>
          <w:cantSplit/>
          <w:trHeight w:val="313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1 01 02090 01 0000 110</w:t>
            </w:r>
          </w:p>
        </w:tc>
        <w:tc>
          <w:tcPr>
            <w:tcW w:w="5385" w:type="dxa"/>
          </w:tcPr>
          <w:p w:rsidR="00902F95" w:rsidRPr="00F40ED9" w:rsidRDefault="00902F95" w:rsidP="000F2A09">
            <w:pPr>
              <w:autoSpaceDE w:val="0"/>
              <w:autoSpaceDN w:val="0"/>
              <w:adjustRightInd w:val="0"/>
              <w:jc w:val="both"/>
              <w:rPr>
                <w:color w:val="000000"/>
                <w:sz w:val="28"/>
                <w:szCs w:val="28"/>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F40ED9">
              <w:rPr>
                <w:color w:val="000000"/>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1 01 02100 01 0000 110</w:t>
            </w:r>
          </w:p>
        </w:tc>
        <w:tc>
          <w:tcPr>
            <w:tcW w:w="5385" w:type="dxa"/>
          </w:tcPr>
          <w:p w:rsidR="00902F95" w:rsidRPr="00F40ED9" w:rsidRDefault="00902F95" w:rsidP="000F2A09">
            <w:pPr>
              <w:autoSpaceDE w:val="0"/>
              <w:autoSpaceDN w:val="0"/>
              <w:adjustRightInd w:val="0"/>
              <w:jc w:val="both"/>
              <w:rPr>
                <w:color w:val="000000"/>
                <w:sz w:val="6"/>
                <w:szCs w:val="6"/>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r w:rsidRPr="00F40ED9">
              <w:rPr>
                <w:color w:val="000000"/>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pPr>
            <w:r w:rsidRPr="00F40ED9">
              <w:rPr>
                <w:sz w:val="24"/>
                <w:szCs w:val="24"/>
              </w:rPr>
              <w:t>1 01 02101 01 0000 110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F40ED9">
              <w:rPr>
                <w:color w:val="000000"/>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pPr>
            <w:r w:rsidRPr="00F40ED9">
              <w:rPr>
                <w:sz w:val="24"/>
                <w:szCs w:val="24"/>
              </w:rPr>
              <w:t>1 01 02102 01 0000 110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F40ED9">
              <w:rPr>
                <w:color w:val="000000"/>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pPr>
            <w:r w:rsidRPr="00F40ED9">
              <w:rPr>
                <w:sz w:val="24"/>
                <w:szCs w:val="24"/>
              </w:rPr>
              <w:t>1 01 02103 01 0000 110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F40ED9">
              <w:rPr>
                <w:color w:val="000000"/>
                <w:sz w:val="24"/>
                <w:szCs w:val="24"/>
              </w:rPr>
              <w:t>¹</w:t>
            </w:r>
          </w:p>
        </w:tc>
      </w:tr>
      <w:tr w:rsidR="00902F95" w:rsidRPr="00F40ED9" w:rsidTr="000F2A09">
        <w:trPr>
          <w:cantSplit/>
          <w:trHeight w:val="3207"/>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1 01 02110 01 0000 110</w:t>
            </w:r>
          </w:p>
        </w:tc>
        <w:tc>
          <w:tcPr>
            <w:tcW w:w="5385" w:type="dxa"/>
          </w:tcPr>
          <w:p w:rsidR="00902F95" w:rsidRPr="00F40ED9" w:rsidRDefault="00902F95" w:rsidP="000F2A09">
            <w:pPr>
              <w:autoSpaceDE w:val="0"/>
              <w:autoSpaceDN w:val="0"/>
              <w:adjustRightInd w:val="0"/>
              <w:jc w:val="both"/>
              <w:rPr>
                <w:color w:val="000000"/>
                <w:sz w:val="6"/>
                <w:szCs w:val="6"/>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r w:rsidRPr="00F40ED9">
              <w:rPr>
                <w:color w:val="000000"/>
                <w:sz w:val="24"/>
                <w:szCs w:val="24"/>
              </w:rPr>
              <w:t>¹</w:t>
            </w:r>
          </w:p>
        </w:tc>
      </w:tr>
      <w:tr w:rsidR="00902F95" w:rsidRPr="00F40ED9" w:rsidTr="000F2A09">
        <w:trPr>
          <w:cantSplit/>
          <w:trHeight w:val="2362"/>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1 01 02111 01 0000 110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F40ED9">
              <w:rPr>
                <w:color w:val="000000"/>
                <w:sz w:val="24"/>
                <w:szCs w:val="24"/>
              </w:rPr>
              <w:t>¹</w:t>
            </w:r>
          </w:p>
        </w:tc>
      </w:tr>
      <w:tr w:rsidR="00902F95" w:rsidRPr="00F40ED9" w:rsidTr="000F2A09">
        <w:trPr>
          <w:cantSplit/>
          <w:trHeight w:val="2362"/>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1 01 02112 01 0000 110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F40ED9">
              <w:rPr>
                <w:color w:val="000000"/>
                <w:sz w:val="24"/>
                <w:szCs w:val="24"/>
              </w:rPr>
              <w:t>¹</w:t>
            </w:r>
          </w:p>
        </w:tc>
      </w:tr>
      <w:tr w:rsidR="00902F95" w:rsidRPr="00F40ED9" w:rsidTr="000F2A09">
        <w:trPr>
          <w:cantSplit/>
          <w:trHeight w:val="2077"/>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1 01 02113 01 0000 110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F40ED9">
              <w:rPr>
                <w:color w:val="000000"/>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1 01 02130 01 0000 110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1 01 02140 01 0000 110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lang w:eastAsia="en-US"/>
              </w:rPr>
              <w:t>1 01 02150 01 0000 110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1 01 02160 01 0000 110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F40ED9">
              <w:rPr>
                <w:color w:val="000000"/>
                <w:sz w:val="24"/>
                <w:szCs w:val="24"/>
                <w:lang w:eastAsia="en-US"/>
              </w:rPr>
              <w:t>¹</w:t>
            </w:r>
            <w:r w:rsidRPr="00F40ED9">
              <w:rPr>
                <w:color w:val="000000"/>
                <w:sz w:val="23"/>
                <w:szCs w:val="23"/>
              </w:rPr>
              <w:t xml:space="preserve">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lang w:eastAsia="en-US"/>
              </w:rPr>
              <w:t>1 01 02170 01 0000 110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1 01 02180 01 0000 110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w:t>
            </w:r>
            <w:r>
              <w:rPr>
                <w:color w:val="000000"/>
                <w:sz w:val="23"/>
                <w:szCs w:val="23"/>
              </w:rPr>
              <w:t>,</w:t>
            </w:r>
            <w:r w:rsidRPr="00F40ED9">
              <w:rPr>
                <w:color w:val="000000"/>
                <w:sz w:val="23"/>
                <w:szCs w:val="23"/>
              </w:rPr>
              <w:t xml:space="preserve"> превышающей 2,4</w:t>
            </w:r>
            <w:r>
              <w:rPr>
                <w:color w:val="000000"/>
                <w:sz w:val="23"/>
                <w:szCs w:val="23"/>
              </w:rPr>
              <w:t> </w:t>
            </w:r>
            <w:r w:rsidRPr="00F40ED9">
              <w:rPr>
                <w:color w:val="000000"/>
                <w:sz w:val="23"/>
                <w:szCs w:val="23"/>
              </w:rPr>
              <w:t>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1 01 02190 01 0000 110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1 01 02200 01 0000 110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относящейся к сумме налоговых баз, указанных в пункте 6¹ статьи 210 Налогового кодекса Российской  Федерации, не превышающей 5 миллионов рублей, за налоговые периоды после 1</w:t>
            </w:r>
            <w:r>
              <w:rPr>
                <w:color w:val="000000"/>
                <w:sz w:val="23"/>
                <w:szCs w:val="23"/>
              </w:rPr>
              <w:t> </w:t>
            </w:r>
            <w:r w:rsidRPr="00F40ED9">
              <w:rPr>
                <w:color w:val="000000"/>
                <w:sz w:val="23"/>
                <w:szCs w:val="23"/>
              </w:rPr>
              <w:t>января 2025 года¹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lang w:eastAsia="en-US"/>
              </w:rPr>
              <w:t>1 01 02210 01 0000 110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относящейся к налоговой базе, указанной в пункте 6</w:t>
            </w:r>
            <w:r w:rsidRPr="00F40ED9">
              <w:rPr>
                <w:color w:val="000000"/>
                <w:sz w:val="24"/>
                <w:szCs w:val="24"/>
                <w:lang w:eastAsia="en-US"/>
              </w:rPr>
              <w:t>²</w:t>
            </w:r>
            <w:r w:rsidRPr="00F40ED9">
              <w:rPr>
                <w:color w:val="000000"/>
                <w:sz w:val="16"/>
                <w:szCs w:val="16"/>
              </w:rPr>
              <w:t xml:space="preserve"> </w:t>
            </w:r>
            <w:r w:rsidRPr="00F40ED9">
              <w:rPr>
                <w:color w:val="000000"/>
                <w:sz w:val="23"/>
                <w:szCs w:val="23"/>
              </w:rPr>
              <w:t xml:space="preserve">статьи 210 Налогового кодекса Российской       </w:t>
            </w:r>
            <w:proofErr w:type="gramStart"/>
            <w:r w:rsidRPr="00F40ED9">
              <w:rPr>
                <w:color w:val="000000"/>
                <w:sz w:val="23"/>
                <w:szCs w:val="23"/>
              </w:rPr>
              <w:t xml:space="preserve">Федерации,   </w:t>
            </w:r>
            <w:proofErr w:type="gramEnd"/>
            <w:r w:rsidRPr="00F40ED9">
              <w:rPr>
                <w:color w:val="000000"/>
                <w:sz w:val="23"/>
                <w:szCs w:val="23"/>
              </w:rPr>
              <w:t xml:space="preserve">   не     превышающей 5 миллионов рублей</w:t>
            </w:r>
            <w:r w:rsidRPr="00F40ED9">
              <w:rPr>
                <w:color w:val="000000"/>
                <w:sz w:val="24"/>
                <w:szCs w:val="24"/>
                <w:lang w:eastAsia="en-US"/>
              </w:rPr>
              <w:t>¹</w:t>
            </w:r>
            <w:r w:rsidRPr="00F40ED9">
              <w:rPr>
                <w:color w:val="000000"/>
                <w:sz w:val="23"/>
                <w:szCs w:val="23"/>
              </w:rPr>
              <w:t xml:space="preserve">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1 01 02220 01 0000 110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650 тысяч рублей, относящейся к сумме налоговых баз, указанных в пункте      6</w:t>
            </w:r>
            <w:r w:rsidRPr="00F40ED9">
              <w:rPr>
                <w:color w:val="000000"/>
                <w:sz w:val="24"/>
                <w:szCs w:val="24"/>
                <w:lang w:eastAsia="en-US"/>
              </w:rPr>
              <w:t>¹</w:t>
            </w:r>
            <w:r w:rsidRPr="00F40ED9">
              <w:rPr>
                <w:color w:val="000000"/>
                <w:sz w:val="16"/>
                <w:szCs w:val="16"/>
              </w:rPr>
              <w:t xml:space="preserve">      </w:t>
            </w:r>
            <w:r w:rsidRPr="00F40ED9">
              <w:rPr>
                <w:color w:val="000000"/>
                <w:sz w:val="23"/>
                <w:szCs w:val="23"/>
              </w:rPr>
              <w:t>статьи     210     Налогового     кодекса  Российской    Федерации,   превышающей 5 миллионов рублей</w:t>
            </w:r>
            <w:r>
              <w:rPr>
                <w:color w:val="000000"/>
                <w:sz w:val="24"/>
                <w:szCs w:val="24"/>
                <w:lang w:eastAsia="en-US"/>
              </w:rPr>
              <w:t xml:space="preserve">, </w:t>
            </w:r>
            <w:r w:rsidRPr="00F40ED9">
              <w:rPr>
                <w:color w:val="000000"/>
                <w:sz w:val="23"/>
                <w:szCs w:val="23"/>
              </w:rPr>
              <w:t>за налоговые периоды после 1</w:t>
            </w:r>
            <w:r>
              <w:rPr>
                <w:color w:val="000000"/>
                <w:sz w:val="23"/>
                <w:szCs w:val="23"/>
              </w:rPr>
              <w:t> </w:t>
            </w:r>
            <w:r w:rsidRPr="00F40ED9">
              <w:rPr>
                <w:color w:val="000000"/>
                <w:sz w:val="23"/>
                <w:szCs w:val="23"/>
              </w:rPr>
              <w:t>января 2025 года¹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1 01 02230 01 0000 110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650 тыс. рублей, относящейся к налоговой базе, указанной в пункте 6</w:t>
            </w:r>
            <w:r w:rsidRPr="00F40ED9">
              <w:rPr>
                <w:color w:val="000000"/>
                <w:sz w:val="24"/>
                <w:szCs w:val="24"/>
                <w:lang w:eastAsia="en-US"/>
              </w:rPr>
              <w:t>²</w:t>
            </w:r>
            <w:r w:rsidRPr="00F40ED9">
              <w:rPr>
                <w:color w:val="000000"/>
                <w:sz w:val="16"/>
                <w:szCs w:val="16"/>
              </w:rPr>
              <w:t xml:space="preserve"> </w:t>
            </w:r>
            <w:r w:rsidRPr="00F40ED9">
              <w:rPr>
                <w:color w:val="000000"/>
                <w:sz w:val="23"/>
                <w:szCs w:val="23"/>
              </w:rPr>
              <w:t>статьи 210 Налогового кодекса Российской Федерации, превышающей 5 миллионов рублей</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02011</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lang w:eastAsia="en-US"/>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F40ED9">
              <w:rPr>
                <w:sz w:val="24"/>
                <w:szCs w:val="24"/>
                <w:lang w:eastAsia="en-US"/>
              </w:rPr>
              <w:t>кальвадосного</w:t>
            </w:r>
            <w:proofErr w:type="spellEnd"/>
            <w:r w:rsidRPr="00F40ED9">
              <w:rPr>
                <w:sz w:val="24"/>
                <w:szCs w:val="24"/>
                <w:lang w:eastAsia="en-US"/>
              </w:rPr>
              <w:t xml:space="preserve">, </w:t>
            </w:r>
            <w:proofErr w:type="spellStart"/>
            <w:r w:rsidRPr="00F40ED9">
              <w:rPr>
                <w:sz w:val="24"/>
                <w:szCs w:val="24"/>
                <w:lang w:eastAsia="en-US"/>
              </w:rPr>
              <w:t>вискового</w:t>
            </w:r>
            <w:proofErr w:type="spellEnd"/>
            <w:r w:rsidRPr="00F40ED9">
              <w:rPr>
                <w:sz w:val="24"/>
                <w:szCs w:val="24"/>
                <w:lang w:eastAsia="en-US"/>
              </w:rPr>
              <w:t>), производимый на территории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02100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lang w:eastAsia="en-US"/>
              </w:rPr>
              <w:t>Акцизы на пиво, напитки, изготавливаемые на основе пива, производимые на территории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02120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Акцизы на сидр, </w:t>
            </w:r>
            <w:proofErr w:type="spellStart"/>
            <w:r w:rsidRPr="00F40ED9">
              <w:rPr>
                <w:sz w:val="24"/>
                <w:szCs w:val="24"/>
              </w:rPr>
              <w:t>пуаре</w:t>
            </w:r>
            <w:proofErr w:type="spellEnd"/>
            <w:r w:rsidRPr="00F40ED9">
              <w:rPr>
                <w:sz w:val="24"/>
                <w:szCs w:val="24"/>
              </w:rPr>
              <w:t>, медовуху, производимые на территории Российской Федерации¹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02142</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lang w:eastAsia="en-US"/>
              </w:rPr>
            </w:pPr>
            <w:r w:rsidRPr="00F40ED9">
              <w:rPr>
                <w:sz w:val="24"/>
                <w:szCs w:val="24"/>
                <w:lang w:eastAsia="en-US"/>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40ED9">
              <w:rPr>
                <w:sz w:val="24"/>
                <w:szCs w:val="24"/>
                <w:lang w:eastAsia="en-US"/>
              </w:rPr>
              <w:t>виноградосодержащих</w:t>
            </w:r>
            <w:proofErr w:type="spellEnd"/>
            <w:r w:rsidRPr="00F40ED9">
              <w:rPr>
                <w:sz w:val="24"/>
                <w:szCs w:val="24"/>
                <w:lang w:eastAsia="en-US"/>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02143</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lang w:eastAsia="en-US"/>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40ED9">
              <w:rPr>
                <w:sz w:val="24"/>
                <w:szCs w:val="24"/>
                <w:lang w:eastAsia="en-US"/>
              </w:rPr>
              <w:t>виноградосодержащих</w:t>
            </w:r>
            <w:proofErr w:type="spellEnd"/>
            <w:r w:rsidRPr="00F40ED9">
              <w:rPr>
                <w:sz w:val="24"/>
                <w:szCs w:val="24"/>
                <w:lang w:eastAsia="en-US"/>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02190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F40ED9">
              <w:rPr>
                <w:sz w:val="24"/>
                <w:szCs w:val="24"/>
                <w:lang w:eastAsia="en-US"/>
              </w:rPr>
              <w:t>кальвадосного</w:t>
            </w:r>
            <w:proofErr w:type="spellEnd"/>
            <w:r w:rsidRPr="00F40ED9">
              <w:rPr>
                <w:sz w:val="24"/>
                <w:szCs w:val="24"/>
                <w:lang w:eastAsia="en-US"/>
              </w:rPr>
              <w:t xml:space="preserve">, </w:t>
            </w:r>
            <w:proofErr w:type="spellStart"/>
            <w:r w:rsidRPr="00F40ED9">
              <w:rPr>
                <w:sz w:val="24"/>
                <w:szCs w:val="24"/>
                <w:lang w:eastAsia="en-US"/>
              </w:rPr>
              <w:t>вискового</w:t>
            </w:r>
            <w:proofErr w:type="spellEnd"/>
            <w:r w:rsidRPr="00F40ED9">
              <w:rPr>
                <w:sz w:val="24"/>
                <w:szCs w:val="24"/>
                <w:lang w:eastAsia="en-US"/>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02200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Доходы от уплаты акцизов на этиловый спирт из пищевого сырья (дистилляты винный, виноградный, плодовый, коньячный, </w:t>
            </w:r>
            <w:proofErr w:type="spellStart"/>
            <w:r w:rsidRPr="00F40ED9">
              <w:rPr>
                <w:sz w:val="24"/>
                <w:szCs w:val="24"/>
                <w:lang w:eastAsia="en-US"/>
              </w:rPr>
              <w:t>кальвадосный</w:t>
            </w:r>
            <w:proofErr w:type="spellEnd"/>
            <w:r w:rsidRPr="00F40ED9">
              <w:rPr>
                <w:sz w:val="24"/>
                <w:szCs w:val="24"/>
                <w:lang w:eastAsia="en-US"/>
              </w:rPr>
              <w:t xml:space="preserve">, </w:t>
            </w:r>
            <w:proofErr w:type="spellStart"/>
            <w:r w:rsidRPr="00F40ED9">
              <w:rPr>
                <w:sz w:val="24"/>
                <w:szCs w:val="24"/>
                <w:lang w:eastAsia="en-US"/>
              </w:rPr>
              <w:t>висковый</w:t>
            </w:r>
            <w:proofErr w:type="spellEnd"/>
            <w:r w:rsidRPr="00F40ED9">
              <w:rPr>
                <w:sz w:val="24"/>
                <w:szCs w:val="24"/>
                <w:lang w:eastAsia="en-US"/>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02210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02220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02231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02232</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02241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02242</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02251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02252</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02261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02262</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1 03 02450 01 0000 110</w:t>
            </w:r>
          </w:p>
        </w:tc>
        <w:tc>
          <w:tcPr>
            <w:tcW w:w="5385" w:type="dxa"/>
          </w:tcPr>
          <w:p w:rsidR="00902F95" w:rsidRPr="00F40ED9" w:rsidRDefault="00902F95" w:rsidP="000F2A09">
            <w:pPr>
              <w:jc w:val="both"/>
              <w:rPr>
                <w:sz w:val="24"/>
                <w:szCs w:val="24"/>
              </w:rPr>
            </w:pPr>
            <w:r w:rsidRPr="00F40ED9">
              <w:rPr>
                <w:sz w:val="24"/>
                <w:szCs w:val="24"/>
              </w:rPr>
              <w:t xml:space="preserve">Акциз на сталь жидкую, выплавляемую в мартеновских, индукционных и (или) электрических сталеплавильных </w:t>
            </w:r>
            <w:proofErr w:type="gramStart"/>
            <w:r w:rsidRPr="00F40ED9">
              <w:rPr>
                <w:sz w:val="24"/>
                <w:szCs w:val="24"/>
              </w:rPr>
              <w:t>печах, при условии, если</w:t>
            </w:r>
            <w:proofErr w:type="gramEnd"/>
            <w:r w:rsidRPr="00F40ED9">
              <w:rPr>
                <w:sz w:val="24"/>
                <w:szCs w:val="24"/>
              </w:rPr>
              <w:t xml:space="preserve"> доля массы лома черных металлов в общей массе сырья, использованного для производства стали, за налоговый период составляет не менее 80 процентов¹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 xml:space="preserve">182 </w:t>
            </w:r>
          </w:p>
        </w:tc>
        <w:tc>
          <w:tcPr>
            <w:tcW w:w="2694" w:type="dxa"/>
          </w:tcPr>
          <w:p w:rsidR="00902F95" w:rsidRPr="00F40ED9" w:rsidRDefault="00902F95" w:rsidP="000F2A09">
            <w:pPr>
              <w:jc w:val="center"/>
              <w:rPr>
                <w:sz w:val="24"/>
                <w:szCs w:val="24"/>
              </w:rPr>
            </w:pPr>
            <w:r w:rsidRPr="00F40ED9">
              <w:rPr>
                <w:sz w:val="24"/>
                <w:szCs w:val="24"/>
              </w:rPr>
              <w:t>1 03 02490 01 0000 110</w:t>
            </w:r>
          </w:p>
        </w:tc>
        <w:tc>
          <w:tcPr>
            <w:tcW w:w="5385" w:type="dxa"/>
          </w:tcPr>
          <w:p w:rsidR="00902F95" w:rsidRPr="00F40ED9" w:rsidRDefault="00902F95" w:rsidP="000F2A09">
            <w:pPr>
              <w:jc w:val="both"/>
              <w:rPr>
                <w:sz w:val="24"/>
                <w:szCs w:val="24"/>
              </w:rPr>
            </w:pPr>
            <w:r w:rsidRPr="00F40ED9">
              <w:rPr>
                <w:sz w:val="24"/>
                <w:szCs w:val="24"/>
              </w:rPr>
              <w:t>Акциз на природный газ, полученный для производства аммиака¹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01011</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взимаемый с налогоплательщиков, выбравших в качестве объекта налогообложения доходы¹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01012</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взимаемый с налогоплательщиков, выбравших в качестве объекта налогообложения доходы (за налоговые периоды, истекшие до 1</w:t>
            </w:r>
            <w:r w:rsidRPr="00F40ED9">
              <w:rPr>
                <w:sz w:val="24"/>
                <w:szCs w:val="24"/>
                <w:lang w:val="en-US"/>
              </w:rPr>
              <w:t> </w:t>
            </w:r>
            <w:r w:rsidRPr="00F40ED9">
              <w:rPr>
                <w:sz w:val="24"/>
                <w:szCs w:val="24"/>
              </w:rPr>
              <w:t xml:space="preserve">января 2011 </w:t>
            </w:r>
            <w:proofErr w:type="gramStart"/>
            <w:r w:rsidRPr="00F40ED9">
              <w:rPr>
                <w:sz w:val="24"/>
                <w:szCs w:val="24"/>
              </w:rPr>
              <w:t>года)¹</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01021</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w:t>
            </w:r>
            <w:proofErr w:type="gramStart"/>
            <w:r w:rsidRPr="00F40ED9">
              <w:rPr>
                <w:sz w:val="24"/>
                <w:szCs w:val="24"/>
              </w:rPr>
              <w:t>Федерации)¹</w:t>
            </w:r>
            <w:proofErr w:type="gramEnd"/>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01022</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w:t>
            </w:r>
            <w:proofErr w:type="gramStart"/>
            <w:r w:rsidRPr="00F40ED9">
              <w:rPr>
                <w:sz w:val="24"/>
                <w:szCs w:val="24"/>
              </w:rPr>
              <w:t>года)¹</w:t>
            </w:r>
            <w:proofErr w:type="gramEnd"/>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01050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Минимальный налог, зачисляемый в бюджеты субъектов Российской Федерации (за налоговые периоды, истекшие до 1 января 2016 </w:t>
            </w:r>
            <w:proofErr w:type="gramStart"/>
            <w:r w:rsidRPr="00F40ED9">
              <w:rPr>
                <w:sz w:val="24"/>
                <w:szCs w:val="24"/>
              </w:rPr>
              <w:t>года)¹</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1 05 03020 01 0000 110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Единый сельскохозяйственный налог (за налоговые периоды, истекшие до 1 января 2011 </w:t>
            </w:r>
            <w:proofErr w:type="gramStart"/>
            <w:r w:rsidRPr="00F40ED9">
              <w:rPr>
                <w:sz w:val="24"/>
                <w:szCs w:val="24"/>
              </w:rPr>
              <w:t>года)¹</w:t>
            </w:r>
            <w:proofErr w:type="gramEnd"/>
          </w:p>
          <w:p w:rsidR="00902F95" w:rsidRPr="00F40ED9" w:rsidRDefault="00902F95" w:rsidP="000F2A09">
            <w:pPr>
              <w:autoSpaceDE w:val="0"/>
              <w:autoSpaceDN w:val="0"/>
              <w:adjustRightInd w:val="0"/>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06000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lang w:val="en-US"/>
              </w:rPr>
            </w:pPr>
            <w:r w:rsidRPr="00F40ED9">
              <w:rPr>
                <w:sz w:val="24"/>
                <w:szCs w:val="24"/>
              </w:rPr>
              <w:t>Налог на профессиональный доход¹</w:t>
            </w:r>
          </w:p>
        </w:tc>
      </w:tr>
      <w:tr w:rsidR="00902F95" w:rsidRPr="00F40ED9" w:rsidTr="000F2A09">
        <w:trPr>
          <w:cantSplit/>
          <w:trHeight w:val="20"/>
        </w:trPr>
        <w:tc>
          <w:tcPr>
            <w:tcW w:w="2127" w:type="dxa"/>
            <w:shd w:val="clear" w:color="auto" w:fill="auto"/>
          </w:tcPr>
          <w:p w:rsidR="00902F95" w:rsidRPr="00F40ED9" w:rsidRDefault="00902F95" w:rsidP="000F2A09">
            <w:pPr>
              <w:jc w:val="center"/>
              <w:rPr>
                <w:sz w:val="24"/>
                <w:szCs w:val="24"/>
              </w:rPr>
            </w:pPr>
            <w:r w:rsidRPr="00F40ED9">
              <w:rPr>
                <w:sz w:val="24"/>
                <w:szCs w:val="24"/>
              </w:rPr>
              <w:t>182</w:t>
            </w:r>
          </w:p>
        </w:tc>
        <w:tc>
          <w:tcPr>
            <w:tcW w:w="2694" w:type="dxa"/>
            <w:shd w:val="clear" w:color="auto" w:fill="auto"/>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07000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shd w:val="clear" w:color="auto" w:fill="auto"/>
          </w:tcPr>
          <w:p w:rsidR="00902F95" w:rsidRPr="00F40ED9" w:rsidRDefault="00902F95" w:rsidP="000F2A09">
            <w:pPr>
              <w:autoSpaceDE w:val="0"/>
              <w:autoSpaceDN w:val="0"/>
              <w:adjustRightInd w:val="0"/>
              <w:jc w:val="both"/>
              <w:rPr>
                <w:sz w:val="24"/>
                <w:szCs w:val="24"/>
              </w:rPr>
            </w:pPr>
            <w:r w:rsidRPr="00F40ED9">
              <w:rPr>
                <w:sz w:val="24"/>
                <w:szCs w:val="24"/>
              </w:rPr>
              <w:t xml:space="preserve">Налог, взимаемый в связи с применением специального налогового режима «Автоматизированная упрощенная система </w:t>
            </w:r>
            <w:proofErr w:type="gramStart"/>
            <w:r w:rsidRPr="00F40ED9">
              <w:rPr>
                <w:sz w:val="24"/>
                <w:szCs w:val="24"/>
              </w:rPr>
              <w:t>налогообложения»¹</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06</w:t>
            </w:r>
            <w:r w:rsidRPr="00F40ED9">
              <w:rPr>
                <w:sz w:val="24"/>
                <w:szCs w:val="24"/>
                <w:lang w:val="en-US"/>
              </w:rPr>
              <w:t> </w:t>
            </w:r>
            <w:r w:rsidRPr="00F40ED9">
              <w:rPr>
                <w:sz w:val="24"/>
                <w:szCs w:val="24"/>
              </w:rPr>
              <w:t>02010</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на имущество организаций по имуществу, не входящему в Единую систему газоснабжения¹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06</w:t>
            </w:r>
            <w:r w:rsidRPr="00F40ED9">
              <w:rPr>
                <w:sz w:val="24"/>
                <w:szCs w:val="24"/>
                <w:lang w:val="en-US"/>
              </w:rPr>
              <w:t> </w:t>
            </w:r>
            <w:r w:rsidRPr="00F40ED9">
              <w:rPr>
                <w:sz w:val="24"/>
                <w:szCs w:val="24"/>
              </w:rPr>
              <w:t>02020</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на имущество организаций по имуществу, входящему в Единую систему газоснабжения¹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06</w:t>
            </w:r>
            <w:r w:rsidRPr="00F40ED9">
              <w:rPr>
                <w:sz w:val="24"/>
                <w:szCs w:val="24"/>
                <w:lang w:val="en-US"/>
              </w:rPr>
              <w:t> </w:t>
            </w:r>
            <w:r w:rsidRPr="00F40ED9">
              <w:rPr>
                <w:sz w:val="24"/>
                <w:szCs w:val="24"/>
              </w:rPr>
              <w:t>04011</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Транспортный налог с организаций¹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06</w:t>
            </w:r>
            <w:r w:rsidRPr="00F40ED9">
              <w:rPr>
                <w:sz w:val="24"/>
                <w:szCs w:val="24"/>
                <w:lang w:val="en-US"/>
              </w:rPr>
              <w:t> </w:t>
            </w:r>
            <w:r w:rsidRPr="00F40ED9">
              <w:rPr>
                <w:sz w:val="24"/>
                <w:szCs w:val="24"/>
              </w:rPr>
              <w:t>04012</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Транспортный налог с физических лиц¹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1 07 01030 01 0000 110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07</w:t>
            </w:r>
            <w:r w:rsidRPr="00F40ED9">
              <w:rPr>
                <w:sz w:val="24"/>
                <w:szCs w:val="24"/>
                <w:lang w:val="en-US"/>
              </w:rPr>
              <w:t> </w:t>
            </w:r>
            <w:r w:rsidRPr="00F40ED9">
              <w:rPr>
                <w:sz w:val="24"/>
                <w:szCs w:val="24"/>
              </w:rPr>
              <w:t>04010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Сбор за пользование объектами животного мира¹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07</w:t>
            </w:r>
            <w:r w:rsidRPr="00F40ED9">
              <w:rPr>
                <w:sz w:val="24"/>
                <w:szCs w:val="24"/>
                <w:lang w:val="en-US"/>
              </w:rPr>
              <w:t> </w:t>
            </w:r>
            <w:r w:rsidRPr="00F40ED9">
              <w:rPr>
                <w:sz w:val="24"/>
                <w:szCs w:val="24"/>
              </w:rPr>
              <w:t>04020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Сбор за пользование объектами водных биологических ресурсов (исключая внутренние водные </w:t>
            </w:r>
            <w:proofErr w:type="gramStart"/>
            <w:r w:rsidRPr="00F40ED9">
              <w:rPr>
                <w:sz w:val="24"/>
                <w:szCs w:val="24"/>
              </w:rPr>
              <w:t>объекты)¹</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07</w:t>
            </w:r>
            <w:r w:rsidRPr="00F40ED9">
              <w:rPr>
                <w:sz w:val="24"/>
                <w:szCs w:val="24"/>
                <w:lang w:val="en-US"/>
              </w:rPr>
              <w:t> </w:t>
            </w:r>
            <w:r w:rsidRPr="00F40ED9">
              <w:rPr>
                <w:sz w:val="24"/>
                <w:szCs w:val="24"/>
              </w:rPr>
              <w:t>04030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Сбор за пользование объектами водных биологических ресурсов (по внутренним водным </w:t>
            </w:r>
            <w:proofErr w:type="gramStart"/>
            <w:r w:rsidRPr="00F40ED9">
              <w:rPr>
                <w:sz w:val="24"/>
                <w:szCs w:val="24"/>
              </w:rPr>
              <w:t>объектам)¹</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07010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01020</w:t>
            </w:r>
            <w:r w:rsidRPr="00F40ED9">
              <w:rPr>
                <w:sz w:val="24"/>
                <w:szCs w:val="24"/>
                <w:lang w:val="en-US"/>
              </w:rPr>
              <w:t> </w:t>
            </w:r>
            <w:r w:rsidRPr="00F40ED9">
              <w:rPr>
                <w:sz w:val="24"/>
                <w:szCs w:val="24"/>
              </w:rPr>
              <w:t>04</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на прибыль организаций, зачислявшийся до 1 января 2005 года в местные бюджеты, мобилизуемый на территориях городских округов¹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010</w:t>
            </w:r>
            <w:r w:rsidRPr="00F40ED9">
              <w:rPr>
                <w:sz w:val="24"/>
                <w:szCs w:val="24"/>
                <w:lang w:val="en-US"/>
              </w:rPr>
              <w:t>2</w:t>
            </w:r>
            <w:r w:rsidRPr="00F40ED9">
              <w:rPr>
                <w:sz w:val="24"/>
                <w:szCs w:val="24"/>
              </w:rPr>
              <w:t>0</w:t>
            </w:r>
            <w:r w:rsidRPr="00F40ED9">
              <w:rPr>
                <w:sz w:val="24"/>
                <w:szCs w:val="24"/>
                <w:lang w:val="en-US"/>
              </w:rPr>
              <w:t> 14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на прибыль организаций, зачислявшийся до 1 января 2005 года в местные бюджеты, мобилизуемый на территориях муниципальных округов¹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03023</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vAlign w:val="center"/>
          </w:tcPr>
          <w:p w:rsidR="00902F95" w:rsidRPr="00F40ED9" w:rsidRDefault="00902F95" w:rsidP="000F2A09">
            <w:pPr>
              <w:jc w:val="both"/>
              <w:rPr>
                <w:sz w:val="24"/>
                <w:szCs w:val="24"/>
              </w:rPr>
            </w:pPr>
            <w:r w:rsidRPr="00F40ED9">
              <w:rPr>
                <w:sz w:val="24"/>
                <w:szCs w:val="24"/>
              </w:rPr>
              <w:t>Платежи за добычу подземных вод¹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03082</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04010</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на имущество предприятий¹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1 09 04020 02 0000 110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Налог с владельцев транспортных средств и налог на приобретение автотранспортных средств¹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04030</w:t>
            </w:r>
            <w:r w:rsidRPr="00F40ED9">
              <w:rPr>
                <w:sz w:val="24"/>
                <w:szCs w:val="24"/>
                <w:lang w:val="en-US"/>
              </w:rPr>
              <w:t> </w:t>
            </w:r>
            <w:r w:rsidRPr="00F40ED9">
              <w:rPr>
                <w:sz w:val="24"/>
                <w:szCs w:val="24"/>
              </w:rPr>
              <w:t>01</w:t>
            </w:r>
            <w:r w:rsidRPr="00F40ED9">
              <w:rPr>
                <w:sz w:val="24"/>
                <w:szCs w:val="24"/>
                <w:lang w:val="en-US"/>
              </w:rPr>
              <w:t> 00</w:t>
            </w:r>
            <w:r w:rsidRPr="00F40ED9">
              <w:rPr>
                <w:sz w:val="24"/>
                <w:szCs w:val="24"/>
              </w:rPr>
              <w:t>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на пользователей автомобильных дорог¹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04040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с имущества, переходящего в порядке наследования или дарения¹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1 09 05040 01 0000 110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Налог на покупку иностранных денежных знаков и платежных документов, выраженных в иностранной валюте¹</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182</w:t>
            </w:r>
          </w:p>
        </w:tc>
        <w:tc>
          <w:tcPr>
            <w:tcW w:w="2694" w:type="dxa"/>
          </w:tcPr>
          <w:p w:rsidR="00902F95" w:rsidRPr="00F40ED9" w:rsidRDefault="00902F95" w:rsidP="000F2A09">
            <w:pPr>
              <w:autoSpaceDE w:val="0"/>
              <w:autoSpaceDN w:val="0"/>
              <w:adjustRightInd w:val="0"/>
              <w:jc w:val="both"/>
              <w:rPr>
                <w:sz w:val="24"/>
                <w:szCs w:val="24"/>
              </w:rPr>
            </w:pPr>
            <w:r w:rsidRPr="00F40ED9">
              <w:rPr>
                <w:sz w:val="24"/>
                <w:szCs w:val="24"/>
              </w:rPr>
              <w:t>1 09 05150 01 0000 110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Государственная пошлина за повторную выдачу свидетельства о постановке на учет в налоговом органе¹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06010</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lang w:val="en-US"/>
              </w:rPr>
            </w:pPr>
            <w:r w:rsidRPr="00F40ED9">
              <w:rPr>
                <w:sz w:val="24"/>
                <w:szCs w:val="24"/>
              </w:rPr>
              <w:t>Налог с продаж¹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06020</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Сбор на нужды образовательных учреждений, взимаемый с юридических лиц¹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1 09 06030 02 0000 110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Прочие налоги и сборы субъектов Российской Федерации</w:t>
            </w:r>
            <w:r w:rsidRPr="00F40ED9">
              <w:rPr>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11010</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взимаемый в виде стоимости патента в связи с применением упрощенной системы налогообложения¹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11020</w:t>
            </w:r>
            <w:r w:rsidRPr="00F40ED9">
              <w:rPr>
                <w:sz w:val="24"/>
                <w:szCs w:val="24"/>
                <w:lang w:val="en-US"/>
              </w:rPr>
              <w:t> </w:t>
            </w:r>
            <w:r w:rsidRPr="00F40ED9">
              <w:rPr>
                <w:sz w:val="24"/>
                <w:szCs w:val="24"/>
              </w:rPr>
              <w:t>02</w:t>
            </w:r>
            <w:r w:rsidRPr="00F40ED9">
              <w:rPr>
                <w:sz w:val="24"/>
                <w:szCs w:val="24"/>
                <w:lang w:val="en-US"/>
              </w:rPr>
              <w:t> 00</w:t>
            </w:r>
            <w:r w:rsidRPr="00F40ED9">
              <w:rPr>
                <w:sz w:val="24"/>
                <w:szCs w:val="24"/>
              </w:rPr>
              <w:t>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Налоги, взимаемые в виде стоимости патента в связи с применением упрощенной системы налогообложения (за налоговые периоды, истекшие до 1 января 2011 </w:t>
            </w:r>
            <w:proofErr w:type="gramStart"/>
            <w:r w:rsidRPr="00F40ED9">
              <w:rPr>
                <w:sz w:val="24"/>
                <w:szCs w:val="24"/>
              </w:rPr>
              <w:t>года)¹</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12</w:t>
            </w:r>
            <w:r w:rsidRPr="00F40ED9">
              <w:rPr>
                <w:sz w:val="24"/>
                <w:szCs w:val="24"/>
                <w:lang w:val="en-US"/>
              </w:rPr>
              <w:t> </w:t>
            </w:r>
            <w:r w:rsidRPr="00F40ED9">
              <w:rPr>
                <w:sz w:val="24"/>
                <w:szCs w:val="24"/>
              </w:rPr>
              <w:t>02030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120</w:t>
            </w:r>
          </w:p>
        </w:tc>
        <w:tc>
          <w:tcPr>
            <w:tcW w:w="5385" w:type="dxa"/>
          </w:tcPr>
          <w:p w:rsidR="00902F95" w:rsidRPr="00F40ED9" w:rsidRDefault="00902F95" w:rsidP="000F2A09">
            <w:pPr>
              <w:jc w:val="both"/>
              <w:rPr>
                <w:sz w:val="24"/>
                <w:szCs w:val="24"/>
              </w:rPr>
            </w:pPr>
            <w:r w:rsidRPr="00F40ED9">
              <w:rPr>
                <w:sz w:val="24"/>
                <w:szCs w:val="24"/>
              </w:rPr>
              <w:t>Регулярные платежи за пользование недрами при пользовании недрами на территории Российской Федерации¹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13</w:t>
            </w:r>
            <w:r w:rsidRPr="00F40ED9">
              <w:rPr>
                <w:sz w:val="24"/>
                <w:szCs w:val="24"/>
                <w:lang w:val="en-US"/>
              </w:rPr>
              <w:t> </w:t>
            </w:r>
            <w:r w:rsidRPr="00F40ED9">
              <w:rPr>
                <w:sz w:val="24"/>
                <w:szCs w:val="24"/>
              </w:rPr>
              <w:t>01020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130</w:t>
            </w:r>
          </w:p>
        </w:tc>
        <w:tc>
          <w:tcPr>
            <w:tcW w:w="5385" w:type="dxa"/>
          </w:tcPr>
          <w:p w:rsidR="00902F95" w:rsidRPr="00F40ED9" w:rsidRDefault="00902F95" w:rsidP="000F2A09">
            <w:pPr>
              <w:jc w:val="both"/>
              <w:rPr>
                <w:sz w:val="24"/>
                <w:szCs w:val="24"/>
              </w:rPr>
            </w:pPr>
            <w:r w:rsidRPr="00F40ED9">
              <w:rPr>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предпринимателей¹</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13</w:t>
            </w:r>
            <w:r w:rsidRPr="00F40ED9">
              <w:rPr>
                <w:sz w:val="24"/>
                <w:szCs w:val="24"/>
                <w:lang w:val="en-US"/>
              </w:rPr>
              <w:t> </w:t>
            </w:r>
            <w:r w:rsidRPr="00F40ED9">
              <w:rPr>
                <w:sz w:val="24"/>
                <w:szCs w:val="24"/>
              </w:rPr>
              <w:t>01190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130</w:t>
            </w:r>
          </w:p>
        </w:tc>
        <w:tc>
          <w:tcPr>
            <w:tcW w:w="5385" w:type="dxa"/>
          </w:tcPr>
          <w:p w:rsidR="00902F95" w:rsidRPr="00F40ED9" w:rsidRDefault="00902F95" w:rsidP="000F2A09">
            <w:pPr>
              <w:jc w:val="both"/>
              <w:rPr>
                <w:sz w:val="24"/>
                <w:szCs w:val="24"/>
              </w:rPr>
            </w:pPr>
            <w:r w:rsidRPr="00F40ED9">
              <w:rPr>
                <w:sz w:val="24"/>
                <w:szCs w:val="24"/>
              </w:rPr>
              <w:t>Плата за предоставление информации из реестра дисквалифицированных лиц¹</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187</w:t>
            </w:r>
          </w:p>
        </w:tc>
        <w:tc>
          <w:tcPr>
            <w:tcW w:w="2694" w:type="dxa"/>
          </w:tcPr>
          <w:p w:rsidR="00902F95" w:rsidRPr="00F40ED9" w:rsidRDefault="00902F95" w:rsidP="000F2A09">
            <w:pPr>
              <w:jc w:val="center"/>
              <w:rPr>
                <w:b/>
                <w:bCs/>
                <w:sz w:val="24"/>
                <w:szCs w:val="24"/>
              </w:rPr>
            </w:pPr>
          </w:p>
        </w:tc>
        <w:tc>
          <w:tcPr>
            <w:tcW w:w="5385" w:type="dxa"/>
            <w:vAlign w:val="center"/>
          </w:tcPr>
          <w:p w:rsidR="00902F95" w:rsidRPr="00F40ED9" w:rsidRDefault="00902F95" w:rsidP="000F2A09">
            <w:pPr>
              <w:rPr>
                <w:bCs/>
                <w:sz w:val="25"/>
                <w:szCs w:val="25"/>
              </w:rPr>
            </w:pPr>
            <w:r w:rsidRPr="00F40ED9">
              <w:rPr>
                <w:bCs/>
                <w:sz w:val="25"/>
                <w:szCs w:val="25"/>
              </w:rPr>
              <w:t xml:space="preserve">Федеральное казенное учреждение </w:t>
            </w:r>
          </w:p>
          <w:p w:rsidR="00902F95" w:rsidRPr="00F40ED9" w:rsidRDefault="00902F95" w:rsidP="000F2A09">
            <w:pPr>
              <w:rPr>
                <w:bCs/>
                <w:sz w:val="25"/>
                <w:szCs w:val="25"/>
              </w:rPr>
            </w:pPr>
            <w:r w:rsidRPr="00F40ED9">
              <w:rPr>
                <w:bCs/>
                <w:sz w:val="25"/>
                <w:szCs w:val="25"/>
              </w:rPr>
              <w:t>«67 финансово-экономическая служба» Министерства обороны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188</w:t>
            </w:r>
          </w:p>
        </w:tc>
        <w:tc>
          <w:tcPr>
            <w:tcW w:w="2694" w:type="dxa"/>
          </w:tcPr>
          <w:p w:rsidR="00902F95" w:rsidRPr="00F40ED9" w:rsidRDefault="00902F95" w:rsidP="000F2A09">
            <w:pPr>
              <w:jc w:val="center"/>
              <w:rPr>
                <w:b/>
                <w:bCs/>
                <w:sz w:val="24"/>
                <w:szCs w:val="24"/>
              </w:rPr>
            </w:pPr>
          </w:p>
        </w:tc>
        <w:tc>
          <w:tcPr>
            <w:tcW w:w="5385" w:type="dxa"/>
            <w:vAlign w:val="center"/>
          </w:tcPr>
          <w:p w:rsidR="00902F95" w:rsidRPr="00F40ED9" w:rsidRDefault="00902F95" w:rsidP="000F2A09">
            <w:pPr>
              <w:rPr>
                <w:bCs/>
                <w:sz w:val="25"/>
                <w:szCs w:val="25"/>
              </w:rPr>
            </w:pPr>
            <w:r w:rsidRPr="00F40ED9">
              <w:rPr>
                <w:bCs/>
                <w:sz w:val="25"/>
                <w:szCs w:val="25"/>
              </w:rPr>
              <w:t xml:space="preserve">Управление Министерства внутренних дел Российской Федерации по Смоленской </w:t>
            </w:r>
          </w:p>
          <w:p w:rsidR="00902F95" w:rsidRPr="00F40ED9" w:rsidRDefault="00902F95" w:rsidP="000F2A09">
            <w:pPr>
              <w:rPr>
                <w:bCs/>
                <w:sz w:val="25"/>
                <w:szCs w:val="25"/>
              </w:rPr>
            </w:pPr>
            <w:r w:rsidRPr="00F40ED9">
              <w:rPr>
                <w:bCs/>
                <w:sz w:val="25"/>
                <w:szCs w:val="25"/>
              </w:rPr>
              <w:t>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06000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Федерации¹</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07100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выдачу и обмен паспорта гражданина Российской Федерации¹</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07141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удостоверений¹</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318</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 xml:space="preserve">Управление Министерства юстиции </w:t>
            </w:r>
          </w:p>
          <w:p w:rsidR="00902F95" w:rsidRPr="00F40ED9" w:rsidRDefault="00902F95" w:rsidP="000F2A09">
            <w:pPr>
              <w:rPr>
                <w:bCs/>
                <w:sz w:val="24"/>
                <w:szCs w:val="24"/>
              </w:rPr>
            </w:pPr>
            <w:r w:rsidRPr="00F40ED9">
              <w:rPr>
                <w:bCs/>
                <w:sz w:val="24"/>
                <w:szCs w:val="24"/>
              </w:rPr>
              <w:t xml:space="preserve">Российской Федерации по Смоленской </w:t>
            </w:r>
          </w:p>
          <w:p w:rsidR="00902F95" w:rsidRPr="00F40ED9" w:rsidRDefault="00902F95" w:rsidP="000F2A09">
            <w:pPr>
              <w:rPr>
                <w:bCs/>
                <w:sz w:val="6"/>
                <w:szCs w:val="6"/>
              </w:rPr>
            </w:pPr>
            <w:r w:rsidRPr="00F40ED9">
              <w:rPr>
                <w:bCs/>
                <w:sz w:val="24"/>
                <w:szCs w:val="24"/>
              </w:rPr>
              <w:t>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318</w:t>
            </w:r>
          </w:p>
        </w:tc>
        <w:tc>
          <w:tcPr>
            <w:tcW w:w="2694" w:type="dxa"/>
          </w:tcPr>
          <w:p w:rsidR="00902F95" w:rsidRPr="00F40ED9" w:rsidRDefault="00902F95" w:rsidP="000F2A09">
            <w:pPr>
              <w:jc w:val="center"/>
              <w:rPr>
                <w:bCs/>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05000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bCs/>
                <w:sz w:val="24"/>
                <w:szCs w:val="24"/>
              </w:rPr>
              <w:t xml:space="preserve">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w:t>
            </w:r>
            <w:proofErr w:type="gramStart"/>
            <w:r w:rsidRPr="00F40ED9">
              <w:rPr>
                <w:bCs/>
                <w:sz w:val="24"/>
                <w:szCs w:val="24"/>
              </w:rPr>
              <w:t>Федерации)</w:t>
            </w:r>
            <w:r w:rsidRPr="00F40ED9">
              <w:rPr>
                <w:sz w:val="24"/>
                <w:szCs w:val="24"/>
              </w:rPr>
              <w:t>¹</w:t>
            </w:r>
            <w:proofErr w:type="gramEnd"/>
          </w:p>
          <w:p w:rsidR="00902F95" w:rsidRPr="00F40ED9" w:rsidRDefault="00902F95" w:rsidP="000F2A09">
            <w:pPr>
              <w:jc w:val="both"/>
              <w:rPr>
                <w:sz w:val="2"/>
                <w:szCs w:val="2"/>
              </w:rPr>
            </w:pPr>
          </w:p>
          <w:p w:rsidR="00902F95" w:rsidRPr="00F40ED9" w:rsidRDefault="00902F95" w:rsidP="000F2A09">
            <w:pPr>
              <w:jc w:val="both"/>
              <w:rPr>
                <w:bCs/>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318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07110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документов¹</w:t>
            </w:r>
          </w:p>
          <w:p w:rsidR="00902F95" w:rsidRPr="00F40ED9" w:rsidRDefault="00902F95" w:rsidP="000F2A09">
            <w:pPr>
              <w:jc w:val="both"/>
              <w:rPr>
                <w:sz w:val="2"/>
                <w:szCs w:val="2"/>
              </w:rPr>
            </w:pPr>
          </w:p>
          <w:p w:rsidR="00902F95" w:rsidRPr="00F40ED9" w:rsidRDefault="00902F95" w:rsidP="000F2A09">
            <w:pPr>
              <w:jc w:val="both"/>
              <w:rPr>
                <w:sz w:val="2"/>
                <w:szCs w:val="2"/>
              </w:rPr>
            </w:pP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 xml:space="preserve">318 </w:t>
            </w:r>
          </w:p>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07120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государственную регистрацию политических партий и региональных отделений политических партий¹</w:t>
            </w:r>
          </w:p>
          <w:p w:rsidR="00902F95" w:rsidRPr="00F40ED9" w:rsidRDefault="00902F95" w:rsidP="000F2A09">
            <w:pPr>
              <w:jc w:val="both"/>
              <w:rPr>
                <w:sz w:val="2"/>
                <w:szCs w:val="2"/>
              </w:rPr>
            </w:pPr>
          </w:p>
          <w:p w:rsidR="00902F95" w:rsidRPr="00F40ED9" w:rsidRDefault="00902F95" w:rsidP="000F2A09">
            <w:pPr>
              <w:jc w:val="both"/>
              <w:rPr>
                <w:sz w:val="2"/>
                <w:szCs w:val="2"/>
              </w:rPr>
            </w:pP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 xml:space="preserve">318 </w:t>
            </w:r>
          </w:p>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07200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Прочие государственные пошлины за государственную регистрацию, а также за совершение прочих юридически значимых действий¹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321</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Управление Федеральной службы государственной регистрации, кадастра и картографии по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321</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07020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государственную регистрацию прав, ограничений (обременений) прав на недвижимое имущество и сделок с ним¹</w:t>
            </w:r>
          </w:p>
        </w:tc>
      </w:tr>
      <w:tr w:rsidR="00902F95" w:rsidRPr="00F40ED9" w:rsidTr="000F2A09">
        <w:trPr>
          <w:cantSplit/>
          <w:trHeight w:val="20"/>
        </w:trPr>
        <w:tc>
          <w:tcPr>
            <w:tcW w:w="2127" w:type="dxa"/>
          </w:tcPr>
          <w:p w:rsidR="00902F95" w:rsidRPr="00F40ED9" w:rsidRDefault="00902F95" w:rsidP="000F2A09">
            <w:pPr>
              <w:jc w:val="center"/>
            </w:pPr>
            <w:r w:rsidRPr="00F40ED9">
              <w:rPr>
                <w:sz w:val="24"/>
                <w:szCs w:val="24"/>
              </w:rPr>
              <w:t>321</w:t>
            </w:r>
          </w:p>
        </w:tc>
        <w:tc>
          <w:tcPr>
            <w:tcW w:w="2694" w:type="dxa"/>
          </w:tcPr>
          <w:p w:rsidR="00902F95" w:rsidRPr="00F40ED9" w:rsidRDefault="00902F95" w:rsidP="000F2A09">
            <w:pPr>
              <w:jc w:val="cente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07550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государственный кадастровый учет¹</w:t>
            </w:r>
          </w:p>
        </w:tc>
      </w:tr>
      <w:tr w:rsidR="00902F95" w:rsidRPr="00F40ED9" w:rsidTr="000F2A09">
        <w:trPr>
          <w:cantSplit/>
          <w:trHeight w:val="20"/>
        </w:trPr>
        <w:tc>
          <w:tcPr>
            <w:tcW w:w="2127" w:type="dxa"/>
          </w:tcPr>
          <w:p w:rsidR="00902F95" w:rsidRPr="00F40ED9" w:rsidRDefault="00902F95" w:rsidP="000F2A09">
            <w:pPr>
              <w:jc w:val="center"/>
            </w:pPr>
            <w:r w:rsidRPr="00F40ED9">
              <w:rPr>
                <w:sz w:val="24"/>
                <w:szCs w:val="24"/>
              </w:rPr>
              <w:t>321</w:t>
            </w:r>
          </w:p>
        </w:tc>
        <w:tc>
          <w:tcPr>
            <w:tcW w:w="2694" w:type="dxa"/>
          </w:tcPr>
          <w:p w:rsidR="00902F95" w:rsidRPr="00F40ED9" w:rsidRDefault="00902F95" w:rsidP="000F2A09">
            <w:pPr>
              <w:jc w:val="cente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07560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осуществляемые одновременно государственный кадастровый учет и государственную регистрацию прав¹</w:t>
            </w:r>
          </w:p>
        </w:tc>
      </w:tr>
      <w:tr w:rsidR="00902F95" w:rsidRPr="00F40ED9" w:rsidTr="000F2A09">
        <w:trPr>
          <w:cantSplit/>
          <w:trHeight w:val="20"/>
        </w:trPr>
        <w:tc>
          <w:tcPr>
            <w:tcW w:w="2127" w:type="dxa"/>
          </w:tcPr>
          <w:p w:rsidR="00902F95" w:rsidRPr="00F40ED9" w:rsidRDefault="00902F95" w:rsidP="000F2A09">
            <w:pPr>
              <w:jc w:val="center"/>
            </w:pPr>
            <w:r w:rsidRPr="00F40ED9">
              <w:rPr>
                <w:sz w:val="24"/>
                <w:szCs w:val="24"/>
              </w:rPr>
              <w:t>321</w:t>
            </w:r>
          </w:p>
        </w:tc>
        <w:tc>
          <w:tcPr>
            <w:tcW w:w="2694" w:type="dxa"/>
          </w:tcPr>
          <w:p w:rsidR="00902F95" w:rsidRPr="00F40ED9" w:rsidRDefault="00902F95" w:rsidP="000F2A09">
            <w:pPr>
              <w:jc w:val="cente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07570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ускоренную процедуру государственного кадастрового учета и (или) государственной регистрации прав¹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321</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13</w:t>
            </w:r>
            <w:r w:rsidRPr="00F40ED9">
              <w:rPr>
                <w:sz w:val="24"/>
                <w:szCs w:val="24"/>
                <w:lang w:val="en-US"/>
              </w:rPr>
              <w:t> </w:t>
            </w:r>
            <w:r w:rsidRPr="00F40ED9">
              <w:rPr>
                <w:sz w:val="24"/>
                <w:szCs w:val="24"/>
              </w:rPr>
              <w:t>01031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130</w:t>
            </w:r>
          </w:p>
        </w:tc>
        <w:tc>
          <w:tcPr>
            <w:tcW w:w="5385" w:type="dxa"/>
          </w:tcPr>
          <w:p w:rsidR="00902F95" w:rsidRPr="00F40ED9" w:rsidRDefault="00902F95" w:rsidP="000F2A09">
            <w:pPr>
              <w:jc w:val="both"/>
              <w:rPr>
                <w:sz w:val="24"/>
                <w:szCs w:val="24"/>
              </w:rPr>
            </w:pPr>
            <w:r w:rsidRPr="00F40ED9">
              <w:rPr>
                <w:sz w:val="24"/>
                <w:szCs w:val="24"/>
              </w:rPr>
              <w:t>Плата за предоставление сведений из Единого государственного реестра недвижимости¹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322</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Управление Федеральной службы судебных приставов по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395</w:t>
            </w:r>
          </w:p>
        </w:tc>
        <w:tc>
          <w:tcPr>
            <w:tcW w:w="2694" w:type="dxa"/>
          </w:tcPr>
          <w:p w:rsidR="00902F95" w:rsidRPr="00F40ED9" w:rsidRDefault="00902F95" w:rsidP="000F2A09">
            <w:pPr>
              <w:jc w:val="center"/>
              <w:rPr>
                <w:bCs/>
                <w:sz w:val="24"/>
                <w:szCs w:val="24"/>
              </w:rPr>
            </w:pPr>
            <w:r w:rsidRPr="00F40ED9">
              <w:rPr>
                <w:bCs/>
                <w:sz w:val="24"/>
                <w:szCs w:val="24"/>
              </w:rPr>
              <w:t>2 02 55257 09 0000 150</w:t>
            </w:r>
          </w:p>
        </w:tc>
        <w:tc>
          <w:tcPr>
            <w:tcW w:w="5385" w:type="dxa"/>
            <w:vAlign w:val="center"/>
          </w:tcPr>
          <w:p w:rsidR="00902F95" w:rsidRPr="00F40ED9" w:rsidRDefault="00902F95" w:rsidP="000F2A09">
            <w:pPr>
              <w:jc w:val="both"/>
              <w:rPr>
                <w:bCs/>
                <w:sz w:val="24"/>
                <w:szCs w:val="24"/>
              </w:rPr>
            </w:pPr>
            <w:r w:rsidRPr="00F40ED9">
              <w:rPr>
                <w:bCs/>
                <w:sz w:val="24"/>
                <w:szCs w:val="24"/>
              </w:rPr>
              <w:t>Межбюджетные трансферты, передаваемые бюджетам территориальных фондов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415</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Прокуратура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801</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Смоленская областная Дума*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802</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bCs/>
                <w:sz w:val="24"/>
                <w:szCs w:val="24"/>
              </w:rPr>
              <w:t>Аппарат Правительства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802</w:t>
            </w:r>
          </w:p>
        </w:tc>
        <w:tc>
          <w:tcPr>
            <w:tcW w:w="2694" w:type="dxa"/>
          </w:tcPr>
          <w:p w:rsidR="00902F95" w:rsidRPr="00F40ED9" w:rsidRDefault="00902F95" w:rsidP="000F2A09">
            <w:pPr>
              <w:jc w:val="center"/>
              <w:rPr>
                <w:b/>
                <w:bCs/>
                <w:sz w:val="24"/>
                <w:szCs w:val="24"/>
              </w:rPr>
            </w:pPr>
            <w:r w:rsidRPr="00F40ED9">
              <w:rPr>
                <w:sz w:val="24"/>
                <w:szCs w:val="24"/>
                <w:lang w:eastAsia="en-US"/>
              </w:rPr>
              <w:t>2 02 25066 02 0000 150</w:t>
            </w:r>
          </w:p>
        </w:tc>
        <w:tc>
          <w:tcPr>
            <w:tcW w:w="5385" w:type="dxa"/>
          </w:tcPr>
          <w:p w:rsidR="00902F95" w:rsidRPr="00F40ED9" w:rsidRDefault="00902F95" w:rsidP="000F2A09">
            <w:pPr>
              <w:tabs>
                <w:tab w:val="left" w:pos="945"/>
              </w:tabs>
              <w:jc w:val="both"/>
              <w:rPr>
                <w:bCs/>
                <w:sz w:val="24"/>
                <w:szCs w:val="24"/>
              </w:rPr>
            </w:pPr>
            <w:r w:rsidRPr="00F40ED9">
              <w:rPr>
                <w:bCs/>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802</w:t>
            </w:r>
          </w:p>
        </w:tc>
        <w:tc>
          <w:tcPr>
            <w:tcW w:w="2694" w:type="dxa"/>
          </w:tcPr>
          <w:p w:rsidR="00902F95" w:rsidRPr="00F40ED9" w:rsidRDefault="00902F95" w:rsidP="000F2A09">
            <w:pPr>
              <w:jc w:val="center"/>
              <w:rPr>
                <w:sz w:val="24"/>
                <w:szCs w:val="24"/>
              </w:rPr>
            </w:pPr>
            <w:r w:rsidRPr="00F40ED9">
              <w:rPr>
                <w:sz w:val="24"/>
                <w:szCs w:val="24"/>
              </w:rPr>
              <w:t>2 02 45141 02 0000 150</w:t>
            </w:r>
          </w:p>
        </w:tc>
        <w:tc>
          <w:tcPr>
            <w:tcW w:w="5385" w:type="dxa"/>
          </w:tcPr>
          <w:p w:rsidR="00902F95" w:rsidRPr="00F40ED9" w:rsidRDefault="00902F95" w:rsidP="000F2A09">
            <w:pPr>
              <w:jc w:val="both"/>
              <w:rPr>
                <w:sz w:val="24"/>
                <w:szCs w:val="24"/>
              </w:rPr>
            </w:pPr>
            <w:r w:rsidRPr="00F40ED9">
              <w:rPr>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802</w:t>
            </w:r>
          </w:p>
        </w:tc>
        <w:tc>
          <w:tcPr>
            <w:tcW w:w="2694" w:type="dxa"/>
          </w:tcPr>
          <w:p w:rsidR="00902F95" w:rsidRPr="00F40ED9" w:rsidRDefault="00902F95" w:rsidP="000F2A09">
            <w:pPr>
              <w:jc w:val="center"/>
              <w:rPr>
                <w:sz w:val="24"/>
                <w:szCs w:val="24"/>
              </w:rPr>
            </w:pPr>
            <w:r w:rsidRPr="00F40ED9">
              <w:rPr>
                <w:sz w:val="24"/>
                <w:szCs w:val="24"/>
              </w:rPr>
              <w:t>2 02 45142 02 0000 150</w:t>
            </w:r>
          </w:p>
        </w:tc>
        <w:tc>
          <w:tcPr>
            <w:tcW w:w="5385" w:type="dxa"/>
          </w:tcPr>
          <w:p w:rsidR="00902F95" w:rsidRPr="00F40ED9" w:rsidRDefault="00902F95" w:rsidP="000F2A09">
            <w:pPr>
              <w:jc w:val="both"/>
              <w:rPr>
                <w:sz w:val="24"/>
                <w:szCs w:val="24"/>
              </w:rPr>
            </w:pPr>
            <w:r w:rsidRPr="00F40ED9">
              <w:rPr>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802</w:t>
            </w:r>
          </w:p>
        </w:tc>
        <w:tc>
          <w:tcPr>
            <w:tcW w:w="2694" w:type="dxa"/>
          </w:tcPr>
          <w:p w:rsidR="00902F95" w:rsidRPr="00F40ED9" w:rsidRDefault="00902F95" w:rsidP="000F2A09">
            <w:pPr>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802</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2 18 02030 02 0000 150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802</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2 19 45141 02 0000 150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802</w:t>
            </w:r>
          </w:p>
        </w:tc>
        <w:tc>
          <w:tcPr>
            <w:tcW w:w="2694"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2 19 45142 02 0000 150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jc w:val="center"/>
              <w:rPr>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Министерство финансов</w:t>
            </w:r>
          </w:p>
          <w:p w:rsidR="00902F95" w:rsidRPr="00F40ED9" w:rsidRDefault="00902F95" w:rsidP="000F2A09">
            <w:pPr>
              <w:rPr>
                <w:bCs/>
                <w:sz w:val="24"/>
                <w:szCs w:val="24"/>
              </w:rPr>
            </w:pPr>
            <w:r w:rsidRPr="00F40ED9">
              <w:rPr>
                <w:bCs/>
                <w:sz w:val="24"/>
                <w:szCs w:val="24"/>
              </w:rPr>
              <w:t>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11</w:t>
            </w:r>
            <w:r w:rsidRPr="00F40ED9">
              <w:rPr>
                <w:sz w:val="24"/>
                <w:szCs w:val="24"/>
                <w:lang w:val="en-US"/>
              </w:rPr>
              <w:t> </w:t>
            </w:r>
            <w:r w:rsidRPr="00F40ED9">
              <w:rPr>
                <w:sz w:val="24"/>
                <w:szCs w:val="24"/>
              </w:rPr>
              <w:t>02102</w:t>
            </w:r>
            <w:r w:rsidRPr="00F40ED9">
              <w:rPr>
                <w:sz w:val="24"/>
                <w:szCs w:val="24"/>
                <w:lang w:val="en-US"/>
              </w:rPr>
              <w:t> </w:t>
            </w:r>
            <w:r w:rsidRPr="00F40ED9">
              <w:rPr>
                <w:sz w:val="24"/>
                <w:szCs w:val="24"/>
              </w:rPr>
              <w:t>02</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120</w:t>
            </w:r>
          </w:p>
        </w:tc>
        <w:tc>
          <w:tcPr>
            <w:tcW w:w="5385" w:type="dxa"/>
          </w:tcPr>
          <w:p w:rsidR="00902F95" w:rsidRPr="00F40ED9" w:rsidRDefault="00902F95" w:rsidP="000F2A09">
            <w:pPr>
              <w:jc w:val="both"/>
              <w:rPr>
                <w:sz w:val="24"/>
                <w:szCs w:val="24"/>
              </w:rPr>
            </w:pPr>
            <w:r w:rsidRPr="00F40ED9">
              <w:rPr>
                <w:sz w:val="24"/>
                <w:szCs w:val="24"/>
              </w:rPr>
              <w:t xml:space="preserve">Доходы от операций по управлению остатками средств на едином казначейском счете, зачисляемые в бюджеты субъектов Российской Федерации </w:t>
            </w:r>
          </w:p>
        </w:tc>
      </w:tr>
      <w:tr w:rsidR="00902F95" w:rsidRPr="00F40ED9" w:rsidTr="000F2A09">
        <w:trPr>
          <w:cantSplit/>
          <w:trHeight w:val="20"/>
        </w:trPr>
        <w:tc>
          <w:tcPr>
            <w:tcW w:w="2127" w:type="dxa"/>
          </w:tcPr>
          <w:p w:rsidR="00902F95" w:rsidRPr="00F40ED9" w:rsidRDefault="00902F95" w:rsidP="000F2A09">
            <w:pPr>
              <w:jc w:val="center"/>
              <w:rPr>
                <w:sz w:val="24"/>
                <w:szCs w:val="24"/>
                <w:lang w:val="en-US"/>
              </w:rPr>
            </w:pPr>
            <w:r w:rsidRPr="00F40ED9">
              <w:rPr>
                <w:sz w:val="24"/>
                <w:szCs w:val="24"/>
              </w:rPr>
              <w:t>80</w:t>
            </w:r>
            <w:r w:rsidRPr="00F40ED9">
              <w:rPr>
                <w:sz w:val="24"/>
                <w:szCs w:val="24"/>
                <w:lang w:val="en-US"/>
              </w:rPr>
              <w:t>3</w:t>
            </w:r>
          </w:p>
        </w:tc>
        <w:tc>
          <w:tcPr>
            <w:tcW w:w="2694" w:type="dxa"/>
          </w:tcPr>
          <w:p w:rsidR="00902F95" w:rsidRPr="00F40ED9" w:rsidRDefault="00902F95" w:rsidP="000F2A09">
            <w:pPr>
              <w:jc w:val="center"/>
              <w:rPr>
                <w:sz w:val="24"/>
                <w:szCs w:val="24"/>
              </w:rPr>
            </w:pPr>
            <w:r w:rsidRPr="00F40ED9">
              <w:rPr>
                <w:sz w:val="24"/>
                <w:szCs w:val="24"/>
              </w:rPr>
              <w:t>1 11 03020 02 00</w:t>
            </w:r>
            <w:r w:rsidRPr="00F40ED9">
              <w:rPr>
                <w:sz w:val="24"/>
                <w:szCs w:val="24"/>
                <w:lang w:val="en-US"/>
              </w:rPr>
              <w:t>0</w:t>
            </w:r>
            <w:r w:rsidRPr="00F40ED9">
              <w:rPr>
                <w:sz w:val="24"/>
                <w:szCs w:val="24"/>
              </w:rPr>
              <w:t>0 120</w:t>
            </w:r>
          </w:p>
        </w:tc>
        <w:tc>
          <w:tcPr>
            <w:tcW w:w="5385" w:type="dxa"/>
          </w:tcPr>
          <w:p w:rsidR="00902F95" w:rsidRPr="00F40ED9" w:rsidRDefault="00902F95" w:rsidP="000F2A09">
            <w:pPr>
              <w:jc w:val="both"/>
              <w:rPr>
                <w:sz w:val="24"/>
                <w:szCs w:val="24"/>
              </w:rPr>
            </w:pPr>
            <w:r w:rsidRPr="00F40ED9">
              <w:rPr>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3" w:name="_Hlk209523198"/>
            <w:r w:rsidRPr="00F40ED9">
              <w:rPr>
                <w:sz w:val="24"/>
                <w:szCs w:val="24"/>
              </w:rPr>
              <w:t>803</w:t>
            </w:r>
          </w:p>
        </w:tc>
        <w:tc>
          <w:tcPr>
            <w:tcW w:w="2694" w:type="dxa"/>
          </w:tcPr>
          <w:p w:rsidR="00902F95" w:rsidRPr="00F40ED9" w:rsidRDefault="00902F95" w:rsidP="000F2A09">
            <w:pPr>
              <w:jc w:val="center"/>
              <w:rPr>
                <w:sz w:val="24"/>
                <w:szCs w:val="24"/>
              </w:rPr>
            </w:pPr>
            <w:r w:rsidRPr="00F40ED9">
              <w:rPr>
                <w:sz w:val="24"/>
                <w:szCs w:val="24"/>
              </w:rPr>
              <w:t>2 02 15001 02 0000 150</w:t>
            </w:r>
          </w:p>
        </w:tc>
        <w:tc>
          <w:tcPr>
            <w:tcW w:w="5385" w:type="dxa"/>
          </w:tcPr>
          <w:p w:rsidR="00902F95" w:rsidRPr="00F40ED9" w:rsidRDefault="00902F95" w:rsidP="000F2A09">
            <w:pPr>
              <w:jc w:val="both"/>
              <w:rPr>
                <w:sz w:val="24"/>
                <w:szCs w:val="24"/>
              </w:rPr>
            </w:pPr>
            <w:r w:rsidRPr="00F40ED9">
              <w:rPr>
                <w:sz w:val="24"/>
                <w:szCs w:val="24"/>
              </w:rPr>
              <w:t>Дотации бюджетам субъектов Российской Федерации на выравнивание бюджетной обеспеченности</w:t>
            </w:r>
          </w:p>
        </w:tc>
      </w:tr>
      <w:bookmarkEnd w:id="3"/>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jc w:val="center"/>
              <w:rPr>
                <w:sz w:val="24"/>
                <w:szCs w:val="24"/>
              </w:rPr>
            </w:pPr>
            <w:r w:rsidRPr="00F40ED9">
              <w:rPr>
                <w:sz w:val="24"/>
                <w:szCs w:val="24"/>
              </w:rPr>
              <w:t>2 02 15002 02 0000 150</w:t>
            </w:r>
          </w:p>
        </w:tc>
        <w:tc>
          <w:tcPr>
            <w:tcW w:w="5385" w:type="dxa"/>
          </w:tcPr>
          <w:p w:rsidR="00902F95" w:rsidRPr="00F40ED9" w:rsidRDefault="00902F95" w:rsidP="000F2A09">
            <w:pPr>
              <w:jc w:val="both"/>
              <w:rPr>
                <w:sz w:val="24"/>
                <w:szCs w:val="24"/>
              </w:rPr>
            </w:pPr>
            <w:r w:rsidRPr="00F40ED9">
              <w:rPr>
                <w:sz w:val="24"/>
                <w:szCs w:val="24"/>
              </w:rPr>
              <w:t>Дотации бюджетам субъектов Российской Федерации на поддержку мер по обеспечению сбалансированности бюджетов</w:t>
            </w:r>
          </w:p>
        </w:tc>
      </w:tr>
      <w:tr w:rsidR="00902F95" w:rsidRPr="00F40ED9" w:rsidTr="000F2A09">
        <w:trPr>
          <w:cantSplit/>
          <w:trHeight w:val="20"/>
        </w:trPr>
        <w:tc>
          <w:tcPr>
            <w:tcW w:w="2127" w:type="dxa"/>
          </w:tcPr>
          <w:p w:rsidR="00902F95" w:rsidRPr="00F40ED9" w:rsidRDefault="00902F95" w:rsidP="000F2A09">
            <w:pPr>
              <w:jc w:val="center"/>
              <w:rPr>
                <w:sz w:val="24"/>
                <w:szCs w:val="24"/>
                <w:lang w:val="en-US"/>
              </w:rPr>
            </w:pPr>
            <w:r w:rsidRPr="00F40ED9">
              <w:rPr>
                <w:sz w:val="24"/>
                <w:szCs w:val="24"/>
                <w:lang w:val="en-US"/>
              </w:rPr>
              <w:t>803</w:t>
            </w:r>
          </w:p>
        </w:tc>
        <w:tc>
          <w:tcPr>
            <w:tcW w:w="2694" w:type="dxa"/>
          </w:tcPr>
          <w:p w:rsidR="00902F95" w:rsidRPr="00F40ED9" w:rsidRDefault="00902F95" w:rsidP="000F2A09">
            <w:pPr>
              <w:jc w:val="center"/>
              <w:rPr>
                <w:sz w:val="24"/>
                <w:szCs w:val="24"/>
              </w:rPr>
            </w:pPr>
            <w:r w:rsidRPr="00F40ED9">
              <w:rPr>
                <w:sz w:val="24"/>
                <w:szCs w:val="24"/>
              </w:rPr>
              <w:t>2 02 15009 02 0000 150</w:t>
            </w:r>
          </w:p>
        </w:tc>
        <w:tc>
          <w:tcPr>
            <w:tcW w:w="5385" w:type="dxa"/>
          </w:tcPr>
          <w:p w:rsidR="00902F95" w:rsidRPr="00F40ED9" w:rsidRDefault="00902F95" w:rsidP="000F2A09">
            <w:pPr>
              <w:jc w:val="both"/>
              <w:rPr>
                <w:sz w:val="24"/>
                <w:szCs w:val="24"/>
              </w:rPr>
            </w:pPr>
            <w:r w:rsidRPr="00F40ED9">
              <w:rPr>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jc w:val="center"/>
              <w:rPr>
                <w:sz w:val="24"/>
                <w:szCs w:val="24"/>
              </w:rPr>
            </w:pPr>
            <w:r w:rsidRPr="00F40ED9">
              <w:rPr>
                <w:sz w:val="24"/>
                <w:szCs w:val="24"/>
              </w:rPr>
              <w:t>2 02 15549 02 0000 150</w:t>
            </w:r>
          </w:p>
        </w:tc>
        <w:tc>
          <w:tcPr>
            <w:tcW w:w="5385" w:type="dxa"/>
          </w:tcPr>
          <w:p w:rsidR="00902F95" w:rsidRPr="00F40ED9" w:rsidRDefault="00902F95" w:rsidP="000F2A09">
            <w:pPr>
              <w:jc w:val="both"/>
              <w:rPr>
                <w:sz w:val="24"/>
                <w:szCs w:val="24"/>
              </w:rPr>
            </w:pPr>
            <w:r w:rsidRPr="00F40ED9">
              <w:rPr>
                <w:sz w:val="24"/>
                <w:szCs w:val="24"/>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rPr>
              <w:t>2 02 35900 02 0000 150</w:t>
            </w:r>
          </w:p>
        </w:tc>
        <w:tc>
          <w:tcPr>
            <w:tcW w:w="5385"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lang w:eastAsia="en-US"/>
              </w:rPr>
              <w:t>Единая субвенция бюджетам субъектов Российской Федерации и бюджету города Байконура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rPr>
              <w:t>2 02 49999 02 0000 150</w:t>
            </w:r>
          </w:p>
        </w:tc>
        <w:tc>
          <w:tcPr>
            <w:tcW w:w="5385" w:type="dxa"/>
          </w:tcPr>
          <w:p w:rsidR="00902F95" w:rsidRPr="00F40ED9" w:rsidRDefault="00902F95" w:rsidP="000F2A09">
            <w:pPr>
              <w:autoSpaceDE w:val="0"/>
              <w:autoSpaceDN w:val="0"/>
              <w:adjustRightInd w:val="0"/>
              <w:spacing w:line="276" w:lineRule="auto"/>
              <w:contextualSpacing/>
              <w:jc w:val="both"/>
              <w:rPr>
                <w:sz w:val="24"/>
                <w:szCs w:val="24"/>
                <w:lang w:eastAsia="en-US"/>
              </w:rPr>
            </w:pPr>
            <w:r w:rsidRPr="00F40ED9">
              <w:rPr>
                <w:sz w:val="24"/>
                <w:szCs w:val="24"/>
                <w:lang w:eastAsia="en-US"/>
              </w:rPr>
              <w:t>Прочие межбюджетные трансферты, передаваемые бюджетам</w:t>
            </w:r>
            <w:r>
              <w:rPr>
                <w:sz w:val="24"/>
                <w:szCs w:val="24"/>
                <w:lang w:eastAsia="en-US"/>
              </w:rPr>
              <w:t xml:space="preserve">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803</w:t>
            </w:r>
          </w:p>
        </w:tc>
        <w:tc>
          <w:tcPr>
            <w:tcW w:w="2694" w:type="dxa"/>
          </w:tcPr>
          <w:p w:rsidR="00902F95" w:rsidRPr="00F40ED9" w:rsidRDefault="00902F95" w:rsidP="000F2A09">
            <w:pPr>
              <w:jc w:val="center"/>
              <w:rPr>
                <w:sz w:val="24"/>
                <w:szCs w:val="24"/>
              </w:rPr>
            </w:pPr>
            <w:r w:rsidRPr="00F40ED9">
              <w:rPr>
                <w:sz w:val="24"/>
                <w:szCs w:val="24"/>
              </w:rPr>
              <w:t>2 08 02000 02 0000 150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2 18 35930 02 0000 150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2 18 60010 02 0000 150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2 19 35900 02 0000 150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единой субвенции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jc w:val="center"/>
              <w:rPr>
                <w:sz w:val="24"/>
                <w:szCs w:val="24"/>
              </w:rPr>
            </w:pPr>
            <w:r w:rsidRPr="00F40ED9">
              <w:rPr>
                <w:sz w:val="24"/>
                <w:szCs w:val="24"/>
              </w:rPr>
              <w:t>2 19 90000 02 0000 150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804</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Главное управление Смоленской области по обеспечению деятельности противопожарно-спасательной службы*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804</w:t>
            </w:r>
          </w:p>
        </w:tc>
        <w:tc>
          <w:tcPr>
            <w:tcW w:w="2694" w:type="dxa"/>
          </w:tcPr>
          <w:p w:rsidR="00902F95" w:rsidRPr="00F40ED9" w:rsidRDefault="00902F95" w:rsidP="000F2A09">
            <w:pPr>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сельского хозяйства и продовольствия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lang w:val="en-US"/>
              </w:rPr>
              <w:t>805</w:t>
            </w:r>
          </w:p>
        </w:tc>
        <w:tc>
          <w:tcPr>
            <w:tcW w:w="2694" w:type="dxa"/>
          </w:tcPr>
          <w:p w:rsidR="00902F95" w:rsidRPr="00F40ED9" w:rsidRDefault="00902F95" w:rsidP="000F2A09">
            <w:pPr>
              <w:jc w:val="center"/>
              <w:rPr>
                <w:sz w:val="24"/>
                <w:szCs w:val="24"/>
                <w:lang w:eastAsia="en-US"/>
              </w:rPr>
            </w:pPr>
            <w:r w:rsidRPr="00F40ED9">
              <w:rPr>
                <w:sz w:val="24"/>
                <w:szCs w:val="24"/>
                <w:lang w:eastAsia="en-US"/>
              </w:rPr>
              <w:t>2 02 25016 02 0000 150</w:t>
            </w:r>
          </w:p>
        </w:tc>
        <w:tc>
          <w:tcPr>
            <w:tcW w:w="5385" w:type="dxa"/>
          </w:tcPr>
          <w:p w:rsidR="00902F95" w:rsidRPr="00F40ED9" w:rsidRDefault="00902F95" w:rsidP="000F2A09">
            <w:pPr>
              <w:tabs>
                <w:tab w:val="left" w:pos="30"/>
              </w:tabs>
              <w:jc w:val="both"/>
              <w:rPr>
                <w:sz w:val="24"/>
                <w:szCs w:val="24"/>
                <w:lang w:eastAsia="en-US"/>
              </w:rPr>
            </w:pPr>
            <w:r w:rsidRPr="00F40ED9">
              <w:rPr>
                <w:sz w:val="24"/>
                <w:szCs w:val="24"/>
                <w:lang w:eastAsia="en-US"/>
              </w:rPr>
              <w:tab/>
              <w:t>Субсидии бюджетам субъектов Российской Федерации на поддержку приоритетных направлений малого агробизнеса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sz w:val="24"/>
                <w:szCs w:val="24"/>
                <w:lang w:eastAsia="en-US"/>
              </w:rPr>
            </w:pPr>
            <w:r w:rsidRPr="00F40ED9">
              <w:rPr>
                <w:sz w:val="24"/>
                <w:szCs w:val="24"/>
              </w:rPr>
              <w:t>2 02 25358 02 0000 150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sz w:val="24"/>
                <w:szCs w:val="24"/>
              </w:rPr>
            </w:pPr>
            <w:r w:rsidRPr="00F40ED9">
              <w:rPr>
                <w:sz w:val="24"/>
                <w:szCs w:val="24"/>
              </w:rPr>
              <w:t>2 02 25436 02 0000 150</w:t>
            </w:r>
          </w:p>
          <w:p w:rsidR="00902F95" w:rsidRPr="00F40ED9" w:rsidRDefault="00902F95" w:rsidP="000F2A09">
            <w:pPr>
              <w:jc w:val="center"/>
              <w:rPr>
                <w:sz w:val="24"/>
                <w:szCs w:val="24"/>
                <w:lang w:eastAsia="en-US"/>
              </w:rPr>
            </w:pPr>
          </w:p>
        </w:tc>
        <w:tc>
          <w:tcPr>
            <w:tcW w:w="5385" w:type="dxa"/>
          </w:tcPr>
          <w:p w:rsidR="00902F95" w:rsidRPr="00F40ED9" w:rsidRDefault="00902F95" w:rsidP="000F2A09">
            <w:pPr>
              <w:jc w:val="both"/>
              <w:rPr>
                <w:sz w:val="24"/>
                <w:szCs w:val="24"/>
                <w:lang w:eastAsia="en-US"/>
              </w:rPr>
            </w:pPr>
            <w:r w:rsidRPr="00F40ED9">
              <w:rPr>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sz w:val="24"/>
                <w:szCs w:val="24"/>
              </w:rPr>
            </w:pPr>
            <w:r w:rsidRPr="00F40ED9">
              <w:rPr>
                <w:sz w:val="24"/>
                <w:szCs w:val="24"/>
              </w:rPr>
              <w:t>2 02 25480 02 0000 150</w:t>
            </w:r>
          </w:p>
          <w:p w:rsidR="00902F95" w:rsidRPr="00F40ED9" w:rsidRDefault="00902F95" w:rsidP="000F2A09">
            <w:pPr>
              <w:jc w:val="center"/>
              <w:rPr>
                <w:sz w:val="24"/>
                <w:szCs w:val="24"/>
                <w:lang w:eastAsia="en-US"/>
              </w:rPr>
            </w:pP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создание системы поддержки фермеров и развитие сельской кооперации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805</w:t>
            </w:r>
          </w:p>
        </w:tc>
        <w:tc>
          <w:tcPr>
            <w:tcW w:w="2694" w:type="dxa"/>
          </w:tcPr>
          <w:p w:rsidR="00902F95" w:rsidRPr="00F40ED9" w:rsidRDefault="00902F95" w:rsidP="000F2A09">
            <w:pPr>
              <w:jc w:val="center"/>
              <w:rPr>
                <w:sz w:val="24"/>
                <w:szCs w:val="24"/>
              </w:rPr>
            </w:pPr>
            <w:r w:rsidRPr="00F40ED9">
              <w:rPr>
                <w:sz w:val="24"/>
                <w:szCs w:val="24"/>
              </w:rPr>
              <w:t>2 02 25501 02 0000 150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sz w:val="24"/>
                <w:szCs w:val="24"/>
                <w:lang w:eastAsia="en-US"/>
              </w:rPr>
            </w:pPr>
            <w:r w:rsidRPr="00F40ED9">
              <w:rPr>
                <w:sz w:val="24"/>
                <w:szCs w:val="24"/>
                <w:lang w:eastAsia="en-US"/>
              </w:rPr>
              <w:t>2 02 25533 02 0000 150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sz w:val="24"/>
                <w:szCs w:val="24"/>
                <w:lang w:eastAsia="en-US"/>
              </w:rPr>
            </w:pPr>
            <w:r w:rsidRPr="00F40ED9">
              <w:rPr>
                <w:sz w:val="24"/>
                <w:szCs w:val="24"/>
                <w:lang w:eastAsia="en-US"/>
              </w:rPr>
              <w:t>2 02 25576 02 0000 150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обеспечение комплексного развития сельских территорий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sz w:val="24"/>
                <w:szCs w:val="24"/>
                <w:lang w:eastAsia="en-US"/>
              </w:rPr>
            </w:pPr>
            <w:r w:rsidRPr="00F40ED9">
              <w:rPr>
                <w:sz w:val="24"/>
                <w:szCs w:val="24"/>
                <w:lang w:eastAsia="en-US"/>
              </w:rPr>
              <w:t>2 02 25598 02 0000 150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проведение мелиоративных мероприятий</w:t>
            </w:r>
          </w:p>
        </w:tc>
      </w:tr>
      <w:tr w:rsidR="00902F95" w:rsidRPr="00F40ED9" w:rsidTr="000F2A09">
        <w:trPr>
          <w:cantSplit/>
          <w:trHeight w:val="20"/>
        </w:trPr>
        <w:tc>
          <w:tcPr>
            <w:tcW w:w="2127" w:type="dxa"/>
          </w:tcPr>
          <w:p w:rsidR="00902F95" w:rsidRPr="00F40ED9" w:rsidRDefault="00902F95" w:rsidP="000F2A09">
            <w:pPr>
              <w:jc w:val="center"/>
              <w:rPr>
                <w:sz w:val="24"/>
                <w:szCs w:val="24"/>
                <w:lang w:val="en-US"/>
              </w:rPr>
            </w:pPr>
            <w:r w:rsidRPr="00F40ED9">
              <w:rPr>
                <w:sz w:val="24"/>
                <w:szCs w:val="24"/>
                <w:lang w:val="en-US"/>
              </w:rPr>
              <w:t>805</w:t>
            </w:r>
          </w:p>
        </w:tc>
        <w:tc>
          <w:tcPr>
            <w:tcW w:w="2694" w:type="dxa"/>
          </w:tcPr>
          <w:p w:rsidR="00902F95" w:rsidRPr="00F40ED9" w:rsidRDefault="00902F95" w:rsidP="000F2A09">
            <w:pPr>
              <w:jc w:val="center"/>
              <w:rPr>
                <w:sz w:val="24"/>
                <w:szCs w:val="24"/>
                <w:lang w:eastAsia="en-US"/>
              </w:rPr>
            </w:pPr>
            <w:r w:rsidRPr="00F40ED9">
              <w:rPr>
                <w:sz w:val="24"/>
                <w:szCs w:val="24"/>
              </w:rPr>
              <w:t>2 02 2559</w:t>
            </w:r>
            <w:r w:rsidRPr="00F40ED9">
              <w:rPr>
                <w:sz w:val="24"/>
                <w:szCs w:val="24"/>
                <w:lang w:val="en-US"/>
              </w:rPr>
              <w:t>9</w:t>
            </w:r>
            <w:r w:rsidRPr="00F40ED9">
              <w:rPr>
                <w:sz w:val="24"/>
                <w:szCs w:val="24"/>
              </w:rPr>
              <w:t>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4" w:name="_Hlk212134454"/>
            <w:r w:rsidRPr="00F40ED9">
              <w:rPr>
                <w:sz w:val="24"/>
                <w:szCs w:val="24"/>
              </w:rPr>
              <w:t>805</w:t>
            </w:r>
          </w:p>
        </w:tc>
        <w:tc>
          <w:tcPr>
            <w:tcW w:w="2694" w:type="dxa"/>
          </w:tcPr>
          <w:p w:rsidR="00902F95" w:rsidRPr="00F40ED9" w:rsidRDefault="00902F95" w:rsidP="000F2A09">
            <w:pPr>
              <w:jc w:val="center"/>
              <w:rPr>
                <w:sz w:val="24"/>
                <w:szCs w:val="24"/>
              </w:rPr>
            </w:pPr>
            <w:r w:rsidRPr="00F40ED9">
              <w:rPr>
                <w:sz w:val="24"/>
                <w:szCs w:val="24"/>
              </w:rPr>
              <w:t>2 02 27576 02 0000 150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5" w:name="_Hlk212134484"/>
            <w:bookmarkEnd w:id="4"/>
            <w:r w:rsidRPr="00F40ED9">
              <w:rPr>
                <w:sz w:val="24"/>
                <w:szCs w:val="24"/>
              </w:rPr>
              <w:t>805</w:t>
            </w:r>
          </w:p>
        </w:tc>
        <w:tc>
          <w:tcPr>
            <w:tcW w:w="2694" w:type="dxa"/>
          </w:tcPr>
          <w:p w:rsidR="00902F95" w:rsidRPr="00F40ED9" w:rsidRDefault="00902F95" w:rsidP="000F2A09">
            <w:pPr>
              <w:jc w:val="center"/>
              <w:rPr>
                <w:sz w:val="24"/>
                <w:szCs w:val="24"/>
              </w:rPr>
            </w:pPr>
            <w:r w:rsidRPr="00F40ED9">
              <w:rPr>
                <w:sz w:val="24"/>
                <w:szCs w:val="24"/>
              </w:rPr>
              <w:t>2 18 25576 02 0000 150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bookmarkEnd w:id="5"/>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2 19 25014 02 0000 150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стимулирование увеличения производства картофеля и овощей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2 19 25358 02 0000 150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финансовое обеспечение (возмещение)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2 19 25436 02 0000 150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2 19 25480 02 0000 150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2 19 25501 02 0000 150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поддержку приоритетных направлений агропромышленного комплекса и развитие малых форм хозяйствования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2 19 25576 02 0000 150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обеспечение комплексного развития сельских территорий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2 19 25598 02 0000 150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Возврат остатков субсидий на проведение гидромелиоративных, культуртехнических, </w:t>
            </w:r>
            <w:proofErr w:type="spellStart"/>
            <w:r w:rsidRPr="00F40ED9">
              <w:rPr>
                <w:sz w:val="24"/>
                <w:szCs w:val="24"/>
                <w:lang w:eastAsia="en-US"/>
              </w:rPr>
              <w:t>агролесомелиоративных</w:t>
            </w:r>
            <w:proofErr w:type="spellEnd"/>
            <w:r w:rsidRPr="00F40ED9">
              <w:rPr>
                <w:sz w:val="24"/>
                <w:szCs w:val="24"/>
                <w:lang w:eastAsia="en-US"/>
              </w:rPr>
              <w:t xml:space="preserve"> и фитомелиоративных мероприятий, а также мероприятий в области известкования кислых почв на пашне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2 19 25599 02 0000 150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подготовку проектов межевания земельных участков и на проведение кадастровых работ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2 19 27576 02 0000 150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2 19 90000 02 0000 150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социального развития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lang w:eastAsia="en-US"/>
              </w:rPr>
              <w:t>1 17 01020 02 0000 180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Невыясненные поступления, зачисляемые в бюджеты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lang w:eastAsia="en-US"/>
              </w:rPr>
            </w:pPr>
            <w:r w:rsidRPr="00F40ED9">
              <w:rPr>
                <w:sz w:val="24"/>
                <w:szCs w:val="24"/>
                <w:lang w:eastAsia="en-US"/>
              </w:rPr>
              <w:t>2 02 25084 02 0000 150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2 02 25163 02 0000 150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2 02 25313 02 0000 150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806</w:t>
            </w:r>
          </w:p>
        </w:tc>
        <w:tc>
          <w:tcPr>
            <w:tcW w:w="2694" w:type="dxa"/>
          </w:tcPr>
          <w:p w:rsidR="00902F95" w:rsidRPr="00F40ED9" w:rsidRDefault="00902F95" w:rsidP="000F2A09">
            <w:pPr>
              <w:jc w:val="center"/>
              <w:rPr>
                <w:sz w:val="24"/>
                <w:szCs w:val="24"/>
              </w:rPr>
            </w:pPr>
            <w:r w:rsidRPr="00F40ED9">
              <w:rPr>
                <w:sz w:val="24"/>
                <w:szCs w:val="24"/>
                <w:lang w:eastAsia="en-US"/>
              </w:rPr>
              <w:t>2 02 25404 02 0000 150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2 02 25462 02 0000 150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2 02 25494 02 0000 150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2 02 25497 02 0000 150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реализацию мероприятий по обеспечению жильем молодых семей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lang w:eastAsia="en-US"/>
              </w:rPr>
              <w:t>2 02 25514 02 0000 150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F40ED9">
              <w:rPr>
                <w:sz w:val="24"/>
                <w:szCs w:val="24"/>
                <w:lang w:eastAsia="en-US"/>
              </w:rPr>
              <w:t>абилитации</w:t>
            </w:r>
            <w:proofErr w:type="spellEnd"/>
            <w:r w:rsidRPr="00F40ED9">
              <w:rPr>
                <w:sz w:val="24"/>
                <w:szCs w:val="24"/>
                <w:lang w:eastAsia="en-US"/>
              </w:rPr>
              <w:t xml:space="preserve"> инвалидов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2 02 29999 02 0000 150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Прочие субсидии бюджетам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2 02 35135 02 0000 150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2 02 35176 02 0000 150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2 02 35220 02 0000 150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806</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2 02 35240 02 0000 150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
              <w:r w:rsidRPr="00F40ED9">
                <w:rPr>
                  <w:sz w:val="24"/>
                  <w:szCs w:val="24"/>
                  <w:lang w:eastAsia="en-US"/>
                </w:rPr>
                <w:t>законом</w:t>
              </w:r>
            </w:hyperlink>
            <w:r w:rsidRPr="00F40ED9">
              <w:rPr>
                <w:sz w:val="24"/>
                <w:szCs w:val="24"/>
                <w:lang w:eastAsia="en-US"/>
              </w:rPr>
              <w:t xml:space="preserve"> от 17</w:t>
            </w:r>
            <w:r>
              <w:rPr>
                <w:sz w:val="24"/>
                <w:szCs w:val="24"/>
                <w:lang w:eastAsia="en-US"/>
              </w:rPr>
              <w:t> </w:t>
            </w:r>
            <w:r w:rsidRPr="00F40ED9">
              <w:rPr>
                <w:sz w:val="24"/>
                <w:szCs w:val="24"/>
                <w:lang w:eastAsia="en-US"/>
              </w:rPr>
              <w:t>сентября 1998 года № 157-ФЗ «Об иммунопрофилактике инфекционных болезней»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2 02 35250 02 0000 150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Субвенции бюджетам субъектов Российской Федерации на оплату жилищно-коммунальных услуг отдельным категориям граждан</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2 02 45198 02 0000 150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2 03 02099 02 0000 150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2 04 02010 02 0000 150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2 18 33146 02 0000 150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2 19 25007 02 0000 150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выплату региональных социальных доплат к пенсии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2 19 25084 02 0000 150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2 19 25163 02 0000 150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2 19 25302 02 0000 150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2 19 25404 02 0000 150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2 19 25462 02 0000 150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2 19 35220 02 0000 150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2 19 35250 02 0000 150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2 19 35485 02 0000 150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субвенций на обеспечение жильем граждан, уволенных с военной службы (службы), и приравненных к ним лиц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2 19 35573 02 0000 150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2 19 45694 02 0000 150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2 19 90000 02 0000 150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807</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природных ресурсов и экологии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rPr>
              <w:t>1 08 07282 01 0000 110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rPr>
              <w:t>1 12 02012 01 0000 120</w:t>
            </w:r>
          </w:p>
        </w:tc>
        <w:tc>
          <w:tcPr>
            <w:tcW w:w="5385" w:type="dxa"/>
          </w:tcPr>
          <w:p w:rsidR="00902F95" w:rsidRPr="00F40ED9" w:rsidRDefault="00902F95" w:rsidP="000F2A09">
            <w:pPr>
              <w:jc w:val="both"/>
              <w:rPr>
                <w:sz w:val="24"/>
                <w:szCs w:val="24"/>
              </w:rPr>
            </w:pPr>
            <w:r w:rsidRPr="00F40ED9">
              <w:rPr>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rPr>
              <w:t>1 12 02052 01 0000 120</w:t>
            </w:r>
          </w:p>
        </w:tc>
        <w:tc>
          <w:tcPr>
            <w:tcW w:w="5385" w:type="dxa"/>
          </w:tcPr>
          <w:p w:rsidR="00902F95" w:rsidRPr="00F40ED9" w:rsidRDefault="00902F95" w:rsidP="000F2A09">
            <w:pPr>
              <w:jc w:val="both"/>
              <w:rPr>
                <w:sz w:val="24"/>
                <w:szCs w:val="24"/>
              </w:rPr>
            </w:pPr>
            <w:r w:rsidRPr="00F40ED9">
              <w:rPr>
                <w:sz w:val="24"/>
                <w:szCs w:val="24"/>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rPr>
              <w:t>1 12 02102 02 0000 120</w:t>
            </w:r>
          </w:p>
        </w:tc>
        <w:tc>
          <w:tcPr>
            <w:tcW w:w="5385" w:type="dxa"/>
          </w:tcPr>
          <w:p w:rsidR="00902F95" w:rsidRPr="00F40ED9" w:rsidRDefault="00902F95" w:rsidP="000F2A09">
            <w:pPr>
              <w:jc w:val="both"/>
              <w:rPr>
                <w:sz w:val="24"/>
                <w:szCs w:val="24"/>
              </w:rPr>
            </w:pPr>
            <w:r w:rsidRPr="00F40ED9">
              <w:rPr>
                <w:sz w:val="24"/>
                <w:szCs w:val="24"/>
              </w:rPr>
              <w:t>Сборы за участие в конкурсе (аукционе) на право пользования участками недр местного значения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rPr>
              <w:t>1 15 07020 01 0000 140</w:t>
            </w:r>
          </w:p>
        </w:tc>
        <w:tc>
          <w:tcPr>
            <w:tcW w:w="5385" w:type="dxa"/>
          </w:tcPr>
          <w:p w:rsidR="00902F95" w:rsidRPr="00F40ED9" w:rsidRDefault="00902F95" w:rsidP="000F2A09">
            <w:pPr>
              <w:jc w:val="both"/>
              <w:rPr>
                <w:sz w:val="24"/>
                <w:szCs w:val="24"/>
              </w:rPr>
            </w:pPr>
            <w:r w:rsidRPr="00F40ED9">
              <w:rPr>
                <w:sz w:val="24"/>
                <w:szCs w:val="24"/>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lang w:eastAsia="en-US"/>
              </w:rPr>
              <w:t>2 02 25065 02 0000 150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lang w:eastAsia="en-US"/>
              </w:rPr>
              <w:t>2 02 35090 02 0000 150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Субвенции бюджетам субъектов Российской Федерации на улучшение экологического состояния гидрографической сети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lang w:val="en-US"/>
              </w:rPr>
              <w:t>807</w:t>
            </w:r>
          </w:p>
        </w:tc>
        <w:tc>
          <w:tcPr>
            <w:tcW w:w="2694" w:type="dxa"/>
          </w:tcPr>
          <w:p w:rsidR="00902F95" w:rsidRPr="00F40ED9" w:rsidRDefault="00902F95" w:rsidP="000F2A09">
            <w:pPr>
              <w:jc w:val="center"/>
              <w:rPr>
                <w:sz w:val="24"/>
                <w:szCs w:val="24"/>
              </w:rPr>
            </w:pPr>
            <w:r w:rsidRPr="00F40ED9">
              <w:rPr>
                <w:sz w:val="24"/>
                <w:szCs w:val="24"/>
              </w:rPr>
              <w:t>2 02 35128 02 0000 150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 xml:space="preserve">Субвенции бюджетам субъектов Российской Федерации на осуществление отдельных полномочий в области водных отношений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bCs/>
                <w:sz w:val="24"/>
                <w:szCs w:val="24"/>
              </w:rPr>
              <w:t xml:space="preserve">Министерство транспорта и дорожного хозяйства Смоленской области*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808</w:t>
            </w:r>
          </w:p>
        </w:tc>
        <w:tc>
          <w:tcPr>
            <w:tcW w:w="2694" w:type="dxa"/>
          </w:tcPr>
          <w:p w:rsidR="00902F95" w:rsidRPr="00F40ED9" w:rsidRDefault="00902F95" w:rsidP="000F2A09">
            <w:pPr>
              <w:jc w:val="center"/>
              <w:rPr>
                <w:sz w:val="24"/>
                <w:szCs w:val="24"/>
              </w:rPr>
            </w:pPr>
            <w:r w:rsidRPr="00F40ED9">
              <w:rPr>
                <w:sz w:val="24"/>
                <w:szCs w:val="24"/>
              </w:rPr>
              <w:t>1 11 09032 02 0000 120</w:t>
            </w:r>
          </w:p>
        </w:tc>
        <w:tc>
          <w:tcPr>
            <w:tcW w:w="5385" w:type="dxa"/>
          </w:tcPr>
          <w:p w:rsidR="00902F95" w:rsidRPr="00F40ED9" w:rsidRDefault="00902F95" w:rsidP="000F2A09">
            <w:pPr>
              <w:jc w:val="both"/>
              <w:rPr>
                <w:sz w:val="24"/>
                <w:szCs w:val="24"/>
              </w:rPr>
            </w:pPr>
            <w:r w:rsidRPr="00F40ED9">
              <w:rPr>
                <w:sz w:val="24"/>
                <w:szCs w:val="24"/>
              </w:rPr>
              <w:t>Доходы от эксплуатации и использования имущества автомобильных дорог, находящихся в собственности субъектов Российской Федерации</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center"/>
              <w:rPr>
                <w:sz w:val="24"/>
                <w:szCs w:val="24"/>
              </w:rPr>
            </w:pPr>
            <w:r w:rsidRPr="00F40ED9">
              <w:rPr>
                <w:sz w:val="24"/>
                <w:szCs w:val="24"/>
              </w:rPr>
              <w:t>1 13 01520 02 0000 130</w:t>
            </w:r>
          </w:p>
        </w:tc>
        <w:tc>
          <w:tcPr>
            <w:tcW w:w="5385" w:type="dxa"/>
          </w:tcPr>
          <w:p w:rsidR="00902F95" w:rsidRPr="00F40ED9" w:rsidRDefault="00902F95" w:rsidP="000F2A09">
            <w:pPr>
              <w:jc w:val="both"/>
              <w:rPr>
                <w:sz w:val="24"/>
                <w:szCs w:val="24"/>
              </w:rPr>
            </w:pPr>
            <w:r w:rsidRPr="00F40ED9">
              <w:rPr>
                <w:sz w:val="24"/>
                <w:szCs w:val="24"/>
              </w:rPr>
              <w:t xml:space="preserve">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center"/>
              <w:rPr>
                <w:sz w:val="24"/>
                <w:szCs w:val="24"/>
              </w:rPr>
            </w:pPr>
            <w:r w:rsidRPr="00F40ED9">
              <w:rPr>
                <w:sz w:val="24"/>
                <w:szCs w:val="24"/>
              </w:rPr>
              <w:t>1 15 02020 02 0000 140</w:t>
            </w:r>
          </w:p>
        </w:tc>
        <w:tc>
          <w:tcPr>
            <w:tcW w:w="5385" w:type="dxa"/>
          </w:tcPr>
          <w:p w:rsidR="00902F95" w:rsidRPr="00F40ED9" w:rsidRDefault="00902F95" w:rsidP="000F2A09">
            <w:pPr>
              <w:jc w:val="both"/>
              <w:rPr>
                <w:sz w:val="24"/>
                <w:szCs w:val="24"/>
              </w:rPr>
            </w:pPr>
            <w:r w:rsidRPr="00F40ED9">
              <w:rPr>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both"/>
              <w:rPr>
                <w:sz w:val="24"/>
                <w:szCs w:val="24"/>
              </w:rPr>
            </w:pPr>
            <w:r w:rsidRPr="00F40ED9">
              <w:rPr>
                <w:sz w:val="24"/>
                <w:szCs w:val="24"/>
              </w:rPr>
              <w:t>2 02 25372 02 0000 150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развитие транспортной инфраструктуры на сельских территориях</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both"/>
              <w:rPr>
                <w:sz w:val="24"/>
                <w:szCs w:val="24"/>
              </w:rPr>
            </w:pPr>
            <w:r w:rsidRPr="00F40ED9">
              <w:rPr>
                <w:sz w:val="24"/>
                <w:szCs w:val="24"/>
              </w:rPr>
              <w:t>2 02 25418 02 0000 150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 xml:space="preserve">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w:t>
            </w:r>
            <w:proofErr w:type="gramStart"/>
            <w:r w:rsidRPr="00F40ED9">
              <w:rPr>
                <w:sz w:val="24"/>
                <w:szCs w:val="24"/>
              </w:rPr>
              <w:t>населением  свыше</w:t>
            </w:r>
            <w:proofErr w:type="gramEnd"/>
            <w:r w:rsidRPr="00F40ED9">
              <w:rPr>
                <w:sz w:val="24"/>
                <w:szCs w:val="24"/>
                <w:lang w:val="en-US"/>
              </w:rPr>
              <w:t> </w:t>
            </w:r>
            <w:r w:rsidRPr="00F40ED9">
              <w:rPr>
                <w:sz w:val="24"/>
                <w:szCs w:val="24"/>
              </w:rPr>
              <w:t>300</w:t>
            </w:r>
            <w:r w:rsidRPr="00F40ED9">
              <w:rPr>
                <w:sz w:val="24"/>
                <w:szCs w:val="24"/>
                <w:lang w:val="en-US"/>
              </w:rPr>
              <w:t> </w:t>
            </w:r>
            <w:r w:rsidRPr="00F40ED9">
              <w:rPr>
                <w:sz w:val="24"/>
                <w:szCs w:val="24"/>
              </w:rPr>
              <w:t xml:space="preserve"> тысяч человек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both"/>
              <w:rPr>
                <w:sz w:val="24"/>
                <w:szCs w:val="24"/>
              </w:rPr>
            </w:pPr>
            <w:r w:rsidRPr="00F40ED9">
              <w:rPr>
                <w:sz w:val="24"/>
                <w:szCs w:val="24"/>
              </w:rPr>
              <w:t>2 02 25447 02 0000 150</w:t>
            </w:r>
          </w:p>
        </w:tc>
        <w:tc>
          <w:tcPr>
            <w:tcW w:w="5385" w:type="dxa"/>
          </w:tcPr>
          <w:p w:rsidR="00902F95" w:rsidRPr="00F40ED9" w:rsidRDefault="00902F95" w:rsidP="000F2A09">
            <w:pPr>
              <w:spacing w:line="276" w:lineRule="auto"/>
              <w:jc w:val="both"/>
              <w:rPr>
                <w:sz w:val="24"/>
                <w:szCs w:val="24"/>
              </w:rPr>
            </w:pPr>
            <w:r w:rsidRPr="00F40ED9">
              <w:rPr>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both"/>
              <w:rPr>
                <w:sz w:val="24"/>
                <w:szCs w:val="24"/>
              </w:rPr>
            </w:pPr>
            <w:r w:rsidRPr="00F40ED9">
              <w:rPr>
                <w:sz w:val="24"/>
                <w:szCs w:val="24"/>
              </w:rPr>
              <w:t>2 04 02020 02 0000 150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both"/>
              <w:rPr>
                <w:sz w:val="24"/>
                <w:szCs w:val="24"/>
              </w:rPr>
            </w:pPr>
            <w:r w:rsidRPr="00F40ED9">
              <w:rPr>
                <w:sz w:val="24"/>
                <w:szCs w:val="24"/>
              </w:rPr>
              <w:t>2 18 60010 02 0000 150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809</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sz w:val="24"/>
                <w:szCs w:val="24"/>
              </w:rPr>
            </w:pPr>
            <w:r w:rsidRPr="00F40ED9">
              <w:rPr>
                <w:bCs/>
                <w:sz w:val="24"/>
                <w:szCs w:val="24"/>
              </w:rPr>
              <w:t>Министерство</w:t>
            </w:r>
            <w:r w:rsidRPr="00F40ED9">
              <w:rPr>
                <w:sz w:val="24"/>
                <w:szCs w:val="24"/>
              </w:rPr>
              <w:t xml:space="preserve"> здравоохранения </w:t>
            </w:r>
          </w:p>
          <w:p w:rsidR="00902F95" w:rsidRPr="00F40ED9" w:rsidRDefault="00902F95" w:rsidP="000F2A09">
            <w:pPr>
              <w:rPr>
                <w:bCs/>
                <w:sz w:val="24"/>
                <w:szCs w:val="24"/>
              </w:rPr>
            </w:pPr>
            <w:r w:rsidRPr="00F40ED9">
              <w:rPr>
                <w:sz w:val="24"/>
                <w:szCs w:val="24"/>
              </w:rPr>
              <w:t>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center"/>
              <w:rPr>
                <w:sz w:val="24"/>
                <w:szCs w:val="24"/>
              </w:rPr>
            </w:pPr>
            <w:r w:rsidRPr="00F40ED9">
              <w:rPr>
                <w:sz w:val="24"/>
                <w:szCs w:val="24"/>
              </w:rPr>
              <w:t>2 02 25107 02 0000 150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lastRenderedPageBreak/>
              <w:t>809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2 02 25138 02 0000 150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2 02 25152 02 0000 150</w:t>
            </w:r>
          </w:p>
        </w:tc>
        <w:tc>
          <w:tcPr>
            <w:tcW w:w="5385" w:type="dxa"/>
            <w:vAlign w:val="bottom"/>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2 02 25201 02 0000 150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развитие паллиативной медицинской помощи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2 02 25202 02 0000 150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2 02 25214 02 0000 150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2 02 25216 02 0000 150</w:t>
            </w:r>
          </w:p>
        </w:tc>
        <w:tc>
          <w:tcPr>
            <w:tcW w:w="5385" w:type="dxa"/>
          </w:tcPr>
          <w:p w:rsidR="00902F95" w:rsidRPr="00F40ED9" w:rsidRDefault="00902F95" w:rsidP="000F2A09">
            <w:pPr>
              <w:jc w:val="both"/>
              <w:rPr>
                <w:sz w:val="24"/>
                <w:szCs w:val="24"/>
              </w:rPr>
            </w:pPr>
            <w:r w:rsidRPr="00F40ED9">
              <w:rPr>
                <w:sz w:val="24"/>
                <w:szCs w:val="24"/>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F40ED9">
              <w:rPr>
                <w:sz w:val="24"/>
                <w:szCs w:val="24"/>
              </w:rPr>
              <w:t>гемолитико</w:t>
            </w:r>
            <w:proofErr w:type="spellEnd"/>
            <w:r w:rsidRPr="00F40ED9">
              <w:rPr>
                <w:sz w:val="24"/>
                <w:szCs w:val="24"/>
              </w:rPr>
              <w:t xml:space="preserve">-уремическим синдромом, юношеским артритом с системным началом, </w:t>
            </w:r>
            <w:proofErr w:type="spellStart"/>
            <w:r w:rsidRPr="00F40ED9">
              <w:rPr>
                <w:sz w:val="24"/>
                <w:szCs w:val="24"/>
              </w:rPr>
              <w:t>мукополисахаридозом</w:t>
            </w:r>
            <w:proofErr w:type="spellEnd"/>
            <w:r w:rsidRPr="00F40ED9">
              <w:rPr>
                <w:sz w:val="24"/>
                <w:szCs w:val="24"/>
              </w:rPr>
              <w:t xml:space="preserve"> I, II и VI типов, </w:t>
            </w:r>
            <w:proofErr w:type="spellStart"/>
            <w:r w:rsidRPr="00F40ED9">
              <w:rPr>
                <w:sz w:val="24"/>
                <w:szCs w:val="24"/>
              </w:rPr>
              <w:t>апластической</w:t>
            </w:r>
            <w:proofErr w:type="spellEnd"/>
            <w:r w:rsidRPr="00F40ED9">
              <w:rPr>
                <w:sz w:val="24"/>
                <w:szCs w:val="24"/>
              </w:rPr>
              <w:t xml:space="preserve"> анемией неуточненной, наследственным дефицитом факторов II (фибриногена), VII (лабильного), X (Стюарта - </w:t>
            </w:r>
            <w:proofErr w:type="spellStart"/>
            <w:r w:rsidRPr="00F40ED9">
              <w:rPr>
                <w:sz w:val="24"/>
                <w:szCs w:val="24"/>
              </w:rPr>
              <w:t>Прауэра</w:t>
            </w:r>
            <w:proofErr w:type="spellEnd"/>
            <w:r w:rsidRPr="00F40ED9">
              <w:rPr>
                <w:sz w:val="24"/>
                <w:szCs w:val="24"/>
              </w:rPr>
              <w:t>), а также после трансплантации органов и (или) тканей</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lastRenderedPageBreak/>
              <w:t>809</w:t>
            </w:r>
          </w:p>
        </w:tc>
        <w:tc>
          <w:tcPr>
            <w:tcW w:w="2694" w:type="dxa"/>
          </w:tcPr>
          <w:p w:rsidR="00902F95" w:rsidRPr="00F40ED9" w:rsidRDefault="00902F95" w:rsidP="000F2A09">
            <w:pPr>
              <w:jc w:val="center"/>
              <w:rPr>
                <w:sz w:val="24"/>
                <w:szCs w:val="24"/>
              </w:rPr>
            </w:pPr>
            <w:r w:rsidRPr="00F40ED9">
              <w:rPr>
                <w:sz w:val="24"/>
                <w:szCs w:val="24"/>
              </w:rPr>
              <w:t>2 02 25314 02 0000 150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2 02 25316 02 0000 150</w:t>
            </w:r>
          </w:p>
        </w:tc>
        <w:tc>
          <w:tcPr>
            <w:tcW w:w="5385" w:type="dxa"/>
            <w:vAlign w:val="bottom"/>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2 02 25365 02 0000 150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2 02 25385 02 0000 150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2 02 25468 02 0000 150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2 02 25546 02 0000 150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2 02 25554 02 0000 150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обеспечение закупки авиационных работ в целях оказания медицинской помощи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2 02 25586 02 0000 150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lastRenderedPageBreak/>
              <w:t>809</w:t>
            </w:r>
          </w:p>
        </w:tc>
        <w:tc>
          <w:tcPr>
            <w:tcW w:w="2694" w:type="dxa"/>
          </w:tcPr>
          <w:p w:rsidR="00902F95" w:rsidRPr="00F40ED9" w:rsidRDefault="00902F95" w:rsidP="000F2A09">
            <w:pPr>
              <w:jc w:val="both"/>
              <w:rPr>
                <w:sz w:val="24"/>
                <w:szCs w:val="24"/>
              </w:rPr>
            </w:pPr>
            <w:r w:rsidRPr="00F40ED9">
              <w:rPr>
                <w:sz w:val="24"/>
                <w:szCs w:val="24"/>
              </w:rPr>
              <w:t>2 02 25752 02 0000 150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2 02 27111 02 0000 150</w:t>
            </w:r>
          </w:p>
        </w:tc>
        <w:tc>
          <w:tcPr>
            <w:tcW w:w="5385" w:type="dxa"/>
          </w:tcPr>
          <w:p w:rsidR="00902F95" w:rsidRPr="00F40ED9" w:rsidRDefault="00902F95" w:rsidP="000F2A09">
            <w:pPr>
              <w:jc w:val="both"/>
              <w:rPr>
                <w:sz w:val="24"/>
                <w:szCs w:val="24"/>
              </w:rPr>
            </w:pPr>
            <w:r w:rsidRPr="00863A8F">
              <w:rPr>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2 02 35460 02 0000 150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center"/>
              <w:rPr>
                <w:sz w:val="24"/>
                <w:szCs w:val="24"/>
              </w:rPr>
            </w:pPr>
            <w:r w:rsidRPr="00F40ED9">
              <w:rPr>
                <w:sz w:val="24"/>
                <w:szCs w:val="24"/>
                <w:lang w:eastAsia="en-US"/>
              </w:rPr>
              <w:t>2 02 45161 02 0000 150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 xml:space="preserve">809 </w:t>
            </w:r>
          </w:p>
        </w:tc>
        <w:tc>
          <w:tcPr>
            <w:tcW w:w="2694" w:type="dxa"/>
          </w:tcPr>
          <w:p w:rsidR="00902F95" w:rsidRPr="00F40ED9" w:rsidRDefault="00902F95" w:rsidP="000F2A09">
            <w:pPr>
              <w:jc w:val="center"/>
              <w:rPr>
                <w:sz w:val="24"/>
                <w:szCs w:val="24"/>
                <w:lang w:eastAsia="en-US"/>
              </w:rPr>
            </w:pPr>
            <w:r w:rsidRPr="00F40ED9">
              <w:rPr>
                <w:sz w:val="24"/>
                <w:szCs w:val="24"/>
                <w:lang w:eastAsia="en-US"/>
              </w:rPr>
              <w:t>2 18 02010 02 0000 150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tabs>
                <w:tab w:val="center" w:pos="1238"/>
                <w:tab w:val="right" w:pos="2477"/>
              </w:tabs>
              <w:rPr>
                <w:sz w:val="24"/>
                <w:szCs w:val="24"/>
                <w:lang w:eastAsia="en-US"/>
              </w:rPr>
            </w:pPr>
            <w:r w:rsidRPr="00F40ED9">
              <w:rPr>
                <w:sz w:val="24"/>
                <w:szCs w:val="24"/>
                <w:lang w:eastAsia="en-US"/>
              </w:rPr>
              <w:tab/>
              <w:t>2 18 02020 02 0000 150</w:t>
            </w:r>
            <w:r w:rsidRPr="00F40ED9">
              <w:rPr>
                <w:sz w:val="24"/>
                <w:szCs w:val="24"/>
                <w:lang w:eastAsia="en-US"/>
              </w:rPr>
              <w:tab/>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бюджетов субъектов Российской Федерации от возврата автономными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lang w:eastAsia="en-US"/>
              </w:rPr>
            </w:pPr>
            <w:r w:rsidRPr="00F40ED9">
              <w:rPr>
                <w:sz w:val="24"/>
                <w:szCs w:val="24"/>
                <w:lang w:eastAsia="en-US"/>
              </w:rPr>
              <w:t>809</w:t>
            </w:r>
          </w:p>
        </w:tc>
        <w:tc>
          <w:tcPr>
            <w:tcW w:w="2694" w:type="dxa"/>
          </w:tcPr>
          <w:p w:rsidR="00902F95" w:rsidRPr="00F40ED9" w:rsidRDefault="00902F95" w:rsidP="000F2A09">
            <w:pPr>
              <w:jc w:val="center"/>
              <w:rPr>
                <w:sz w:val="24"/>
                <w:szCs w:val="24"/>
                <w:lang w:eastAsia="en-US"/>
              </w:rPr>
            </w:pPr>
            <w:r w:rsidRPr="00F40ED9">
              <w:rPr>
                <w:sz w:val="24"/>
                <w:szCs w:val="24"/>
                <w:lang w:eastAsia="en-US"/>
              </w:rPr>
              <w:t>2 19 25106 02 0000 150</w:t>
            </w:r>
          </w:p>
        </w:tc>
        <w:tc>
          <w:tcPr>
            <w:tcW w:w="5385" w:type="dxa"/>
            <w:vAlign w:val="center"/>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lang w:eastAsia="en-US"/>
              </w:rPr>
            </w:pPr>
            <w:r w:rsidRPr="00F40ED9">
              <w:rPr>
                <w:sz w:val="24"/>
                <w:szCs w:val="24"/>
                <w:lang w:eastAsia="en-US"/>
              </w:rPr>
              <w:t>809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2 19 25114 02 0000 150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809</w:t>
            </w:r>
          </w:p>
        </w:tc>
        <w:tc>
          <w:tcPr>
            <w:tcW w:w="2694" w:type="dxa"/>
          </w:tcPr>
          <w:p w:rsidR="00902F95" w:rsidRPr="00F40ED9" w:rsidRDefault="00902F95" w:rsidP="000F2A09">
            <w:pPr>
              <w:rPr>
                <w:sz w:val="24"/>
                <w:szCs w:val="24"/>
              </w:rPr>
            </w:pPr>
            <w:r w:rsidRPr="00F40ED9">
              <w:rPr>
                <w:sz w:val="24"/>
                <w:szCs w:val="24"/>
              </w:rPr>
              <w:t>2 19 25152 02 0000 150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обеспечению беременных женщин с сахарным диабетом системами непрерывного мониторирования глюкозы,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 xml:space="preserve">809 </w:t>
            </w:r>
          </w:p>
        </w:tc>
        <w:tc>
          <w:tcPr>
            <w:tcW w:w="2694" w:type="dxa"/>
          </w:tcPr>
          <w:p w:rsidR="00902F95" w:rsidRPr="00F40ED9" w:rsidRDefault="00902F95" w:rsidP="000F2A09">
            <w:pPr>
              <w:rPr>
                <w:sz w:val="24"/>
                <w:szCs w:val="24"/>
              </w:rPr>
            </w:pPr>
            <w:r w:rsidRPr="00F40ED9">
              <w:rPr>
                <w:sz w:val="24"/>
                <w:szCs w:val="24"/>
              </w:rPr>
              <w:t>2 19 25201 02 0000 150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субсидий в целях развития паллиативной медицинской помощи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lang w:eastAsia="en-US"/>
              </w:rPr>
            </w:pPr>
            <w:r w:rsidRPr="00F40ED9">
              <w:rPr>
                <w:sz w:val="24"/>
                <w:szCs w:val="24"/>
                <w:lang w:eastAsia="en-US"/>
              </w:rPr>
              <w:t>809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2 19 25202 02 0000 150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lang w:eastAsia="en-US"/>
              </w:rPr>
            </w:pPr>
            <w:r w:rsidRPr="00F40ED9">
              <w:rPr>
                <w:sz w:val="24"/>
                <w:szCs w:val="24"/>
                <w:lang w:eastAsia="en-US"/>
              </w:rPr>
              <w:t>809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2 19 25365 02 0000 150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софинансирование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 xml:space="preserve">809 </w:t>
            </w:r>
          </w:p>
        </w:tc>
        <w:tc>
          <w:tcPr>
            <w:tcW w:w="2694" w:type="dxa"/>
          </w:tcPr>
          <w:p w:rsidR="00902F95" w:rsidRPr="00F40ED9" w:rsidRDefault="00902F95" w:rsidP="000F2A09">
            <w:pPr>
              <w:rPr>
                <w:sz w:val="24"/>
                <w:szCs w:val="24"/>
              </w:rPr>
            </w:pPr>
            <w:r w:rsidRPr="00F40ED9">
              <w:rPr>
                <w:sz w:val="24"/>
                <w:szCs w:val="24"/>
              </w:rPr>
              <w:t>2 19 25385 02 0000 150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809</w:t>
            </w:r>
          </w:p>
        </w:tc>
        <w:tc>
          <w:tcPr>
            <w:tcW w:w="2694" w:type="dxa"/>
          </w:tcPr>
          <w:p w:rsidR="00902F95" w:rsidRPr="00F40ED9" w:rsidRDefault="00902F95" w:rsidP="000F2A09">
            <w:pPr>
              <w:rPr>
                <w:sz w:val="24"/>
                <w:szCs w:val="24"/>
              </w:rPr>
            </w:pPr>
            <w:r w:rsidRPr="00F40ED9">
              <w:rPr>
                <w:sz w:val="24"/>
                <w:szCs w:val="24"/>
              </w:rPr>
              <w:t>2 19 25554 02 0000 150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субсидий на обеспечение закупки авиационных работ в целях оказания медицинской помощи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809</w:t>
            </w:r>
          </w:p>
        </w:tc>
        <w:tc>
          <w:tcPr>
            <w:tcW w:w="2694" w:type="dxa"/>
          </w:tcPr>
          <w:p w:rsidR="00902F95" w:rsidRPr="00F40ED9" w:rsidRDefault="00902F95" w:rsidP="000F2A09">
            <w:pPr>
              <w:rPr>
                <w:sz w:val="24"/>
                <w:szCs w:val="24"/>
              </w:rPr>
            </w:pPr>
            <w:r w:rsidRPr="00F40ED9">
              <w:rPr>
                <w:sz w:val="24"/>
                <w:szCs w:val="24"/>
              </w:rPr>
              <w:t>2 19 25752 02 0000 150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809</w:t>
            </w:r>
          </w:p>
        </w:tc>
        <w:tc>
          <w:tcPr>
            <w:tcW w:w="2694" w:type="dxa"/>
          </w:tcPr>
          <w:p w:rsidR="00902F95" w:rsidRPr="00F40ED9" w:rsidRDefault="00902F95" w:rsidP="000F2A09">
            <w:pPr>
              <w:rPr>
                <w:sz w:val="24"/>
                <w:szCs w:val="24"/>
              </w:rPr>
            </w:pPr>
            <w:r w:rsidRPr="00F40ED9">
              <w:rPr>
                <w:sz w:val="24"/>
                <w:szCs w:val="24"/>
              </w:rPr>
              <w:t>2 19 27227 02 0000 150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субсидий на софинансирование капитальных вложений в объекты государственной (муниципальной) собственности в рамках нового строительства и реконструкции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809</w:t>
            </w:r>
          </w:p>
        </w:tc>
        <w:tc>
          <w:tcPr>
            <w:tcW w:w="2694" w:type="dxa"/>
          </w:tcPr>
          <w:p w:rsidR="00902F95" w:rsidRPr="00F40ED9" w:rsidRDefault="00902F95" w:rsidP="000F2A09">
            <w:pPr>
              <w:rPr>
                <w:sz w:val="24"/>
                <w:szCs w:val="24"/>
              </w:rPr>
            </w:pPr>
            <w:r w:rsidRPr="00F40ED9">
              <w:rPr>
                <w:sz w:val="24"/>
                <w:szCs w:val="24"/>
              </w:rPr>
              <w:t>2 19 45123 02 0000 150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иных межбюджетных трансфертов в целях софинансирования в полном объеме расходных обязательств субъектов Российской Федерации, возникающих при реализации мероприятий по созданию (развитию) и оснащению (дооснащению) региональных эндокринологических центров и школ для пациентов с сахарным диабетом, из бюджетов субъектов Российской Федерации</w:t>
            </w:r>
          </w:p>
        </w:tc>
      </w:tr>
      <w:tr w:rsidR="00902F95" w:rsidRPr="00D45DA0" w:rsidTr="000F2A09">
        <w:trPr>
          <w:cantSplit/>
          <w:trHeight w:val="20"/>
        </w:trPr>
        <w:tc>
          <w:tcPr>
            <w:tcW w:w="2127" w:type="dxa"/>
          </w:tcPr>
          <w:p w:rsidR="00902F95" w:rsidRPr="00D45DA0" w:rsidRDefault="00902F95" w:rsidP="000F2A09">
            <w:pPr>
              <w:jc w:val="center"/>
              <w:rPr>
                <w:sz w:val="24"/>
                <w:szCs w:val="24"/>
              </w:rPr>
            </w:pPr>
            <w:r w:rsidRPr="00D45DA0">
              <w:rPr>
                <w:sz w:val="24"/>
                <w:szCs w:val="24"/>
              </w:rPr>
              <w:t>809</w:t>
            </w:r>
          </w:p>
        </w:tc>
        <w:tc>
          <w:tcPr>
            <w:tcW w:w="2694" w:type="dxa"/>
          </w:tcPr>
          <w:p w:rsidR="00902F95" w:rsidRPr="00D45DA0" w:rsidRDefault="00902F95" w:rsidP="000F2A09">
            <w:pPr>
              <w:jc w:val="center"/>
              <w:rPr>
                <w:sz w:val="24"/>
                <w:szCs w:val="24"/>
              </w:rPr>
            </w:pPr>
            <w:r w:rsidRPr="00D45DA0">
              <w:rPr>
                <w:sz w:val="24"/>
                <w:szCs w:val="24"/>
              </w:rPr>
              <w:t>2 19 45136 02 0000 150</w:t>
            </w:r>
          </w:p>
        </w:tc>
        <w:tc>
          <w:tcPr>
            <w:tcW w:w="5385" w:type="dxa"/>
            <w:vAlign w:val="center"/>
          </w:tcPr>
          <w:p w:rsidR="00902F95" w:rsidRPr="00F40ED9" w:rsidRDefault="00902F95" w:rsidP="000F2A09">
            <w:pPr>
              <w:jc w:val="both"/>
              <w:rPr>
                <w:sz w:val="24"/>
                <w:szCs w:val="24"/>
              </w:rPr>
            </w:pPr>
            <w:r w:rsidRPr="00D45DA0">
              <w:rPr>
                <w:sz w:val="24"/>
                <w:szCs w:val="24"/>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809</w:t>
            </w:r>
          </w:p>
        </w:tc>
        <w:tc>
          <w:tcPr>
            <w:tcW w:w="2694" w:type="dxa"/>
          </w:tcPr>
          <w:p w:rsidR="00902F95" w:rsidRPr="00F40ED9" w:rsidRDefault="00902F95" w:rsidP="000F2A09">
            <w:pPr>
              <w:rPr>
                <w:sz w:val="24"/>
                <w:szCs w:val="24"/>
              </w:rPr>
            </w:pPr>
            <w:r w:rsidRPr="00F40ED9">
              <w:rPr>
                <w:sz w:val="24"/>
                <w:szCs w:val="24"/>
              </w:rPr>
              <w:t>2 19 45422 02 0000 150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center"/>
              <w:rPr>
                <w:sz w:val="24"/>
                <w:szCs w:val="24"/>
              </w:rPr>
            </w:pPr>
          </w:p>
        </w:tc>
        <w:tc>
          <w:tcPr>
            <w:tcW w:w="5385" w:type="dxa"/>
            <w:vAlign w:val="center"/>
          </w:tcPr>
          <w:p w:rsidR="00902F95" w:rsidRPr="00F40ED9" w:rsidRDefault="00902F95" w:rsidP="000F2A09">
            <w:pPr>
              <w:rPr>
                <w:bCs/>
                <w:sz w:val="24"/>
                <w:szCs w:val="24"/>
              </w:rPr>
            </w:pPr>
            <w:r w:rsidRPr="00F40ED9">
              <w:rPr>
                <w:sz w:val="24"/>
                <w:szCs w:val="24"/>
              </w:rPr>
              <w:t>Министерство культуры и туризма 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center"/>
              <w:rPr>
                <w:sz w:val="24"/>
                <w:szCs w:val="24"/>
              </w:rPr>
            </w:pPr>
            <w:r w:rsidRPr="00F40ED9">
              <w:rPr>
                <w:sz w:val="24"/>
                <w:szCs w:val="24"/>
              </w:rPr>
              <w:t>1 08 07300 01 0000 110</w:t>
            </w:r>
          </w:p>
        </w:tc>
        <w:tc>
          <w:tcPr>
            <w:tcW w:w="5385" w:type="dxa"/>
          </w:tcPr>
          <w:p w:rsidR="00902F95" w:rsidRPr="00F40ED9" w:rsidRDefault="00902F95" w:rsidP="000F2A09">
            <w:pPr>
              <w:jc w:val="both"/>
              <w:rPr>
                <w:sz w:val="24"/>
                <w:szCs w:val="24"/>
              </w:rPr>
            </w:pPr>
            <w:r w:rsidRPr="00F40ED9">
              <w:rPr>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rPr>
            </w:pPr>
            <w:r w:rsidRPr="00F40ED9">
              <w:rPr>
                <w:sz w:val="24"/>
                <w:szCs w:val="24"/>
              </w:rPr>
              <w:t>2 02 25348 02 0000 150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модернизацию региональных и муниципальных библиотек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rPr>
            </w:pPr>
            <w:r w:rsidRPr="00F40ED9">
              <w:rPr>
                <w:sz w:val="24"/>
                <w:szCs w:val="24"/>
              </w:rPr>
              <w:t>2 02 25454 02 0000 150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создание модельных муниципальных библиотек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rPr>
            </w:pPr>
            <w:r w:rsidRPr="00F40ED9">
              <w:rPr>
                <w:sz w:val="24"/>
                <w:szCs w:val="24"/>
              </w:rPr>
              <w:t>2 02 25467 02 0000 150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810</w:t>
            </w:r>
          </w:p>
        </w:tc>
        <w:tc>
          <w:tcPr>
            <w:tcW w:w="2694" w:type="dxa"/>
          </w:tcPr>
          <w:p w:rsidR="00902F95" w:rsidRPr="00F40ED9" w:rsidRDefault="00902F95" w:rsidP="000F2A09">
            <w:pPr>
              <w:jc w:val="center"/>
              <w:rPr>
                <w:sz w:val="24"/>
                <w:szCs w:val="24"/>
              </w:rPr>
            </w:pPr>
            <w:r w:rsidRPr="00F40ED9">
              <w:rPr>
                <w:sz w:val="24"/>
                <w:szCs w:val="24"/>
              </w:rPr>
              <w:t>2 02 25507 02 0000 150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 xml:space="preserve">Субсидия бюджету Смоленской области на 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F40ED9">
              <w:rPr>
                <w:sz w:val="24"/>
                <w:szCs w:val="24"/>
                <w:lang w:eastAsia="en-US"/>
              </w:rPr>
              <w:t>Новодугинский</w:t>
            </w:r>
            <w:proofErr w:type="spellEnd"/>
            <w:r w:rsidRPr="00F40ED9">
              <w:rPr>
                <w:sz w:val="24"/>
                <w:szCs w:val="24"/>
                <w:lang w:eastAsia="en-US"/>
              </w:rPr>
              <w:t xml:space="preserve"> район, с. Высокое)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2 02 25513 02 0000 150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развитие сети учреждений культурно-досугового типа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2 02 25517 02 0000 150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2 02 25519 02 0000 150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поддержку отрасли культуры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2 02 25551 02 0000 150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2 02 25553 02 0000 150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2 02 25558 02 0000 150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 xml:space="preserve">Субсидии бюджетам субъектов Российской Федерации на достижение показателей государственной </w:t>
            </w:r>
            <w:hyperlink r:id="rId11">
              <w:r w:rsidRPr="00F40ED9">
                <w:rPr>
                  <w:sz w:val="24"/>
                  <w:szCs w:val="24"/>
                  <w:lang w:eastAsia="en-US"/>
                </w:rPr>
                <w:t>программы</w:t>
              </w:r>
            </w:hyperlink>
            <w:r w:rsidRPr="00F40ED9">
              <w:rPr>
                <w:sz w:val="24"/>
                <w:szCs w:val="24"/>
                <w:lang w:eastAsia="en-US"/>
              </w:rPr>
              <w:t xml:space="preserve"> Российской Федерации «Развитие туризма»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2 02 25580 02 0000 150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модернизацию региональных и муниципальных театров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2 02 25584 02 0000 150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2 02 25590 02 0000 150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техническое оснащение региональных и муниципальных музеев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2 02 25597 02 0000 150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модернизацию региональных и муниципальных музеев</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810</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810</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lastRenderedPageBreak/>
              <w:t>810</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2 18 60010 02 0000 150</w:t>
            </w:r>
          </w:p>
        </w:tc>
        <w:tc>
          <w:tcPr>
            <w:tcW w:w="5385" w:type="dxa"/>
          </w:tcPr>
          <w:p w:rsidR="00902F95" w:rsidRPr="00F40ED9" w:rsidRDefault="00902F95" w:rsidP="000F2A09">
            <w:pPr>
              <w:jc w:val="both"/>
              <w:rPr>
                <w:sz w:val="24"/>
                <w:szCs w:val="24"/>
                <w:lang w:eastAsia="en-US"/>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2 19 25558 02 0000 150</w:t>
            </w:r>
          </w:p>
        </w:tc>
        <w:tc>
          <w:tcPr>
            <w:tcW w:w="5385" w:type="dxa"/>
          </w:tcPr>
          <w:p w:rsidR="00902F95" w:rsidRPr="00F40ED9" w:rsidRDefault="00902F95" w:rsidP="000F2A09">
            <w:pPr>
              <w:jc w:val="both"/>
              <w:rPr>
                <w:sz w:val="24"/>
                <w:szCs w:val="24"/>
              </w:rPr>
            </w:pPr>
            <w:r w:rsidRPr="00F40ED9">
              <w:rPr>
                <w:sz w:val="24"/>
                <w:szCs w:val="24"/>
              </w:rPr>
              <w:t xml:space="preserve">Возврат остатков субсидии на достижение показателей государственной программы Российской Федерации </w:t>
            </w:r>
            <w:r>
              <w:rPr>
                <w:sz w:val="24"/>
                <w:szCs w:val="24"/>
              </w:rPr>
              <w:t>«</w:t>
            </w:r>
            <w:r w:rsidRPr="00F40ED9">
              <w:rPr>
                <w:sz w:val="24"/>
                <w:szCs w:val="24"/>
              </w:rPr>
              <w:t>Развитие туризма</w:t>
            </w:r>
            <w:r>
              <w:rPr>
                <w:sz w:val="24"/>
                <w:szCs w:val="24"/>
              </w:rPr>
              <w:t>»</w:t>
            </w:r>
            <w:r w:rsidRPr="00F40ED9">
              <w:rPr>
                <w:sz w:val="24"/>
                <w:szCs w:val="24"/>
              </w:rPr>
              <w:t xml:space="preserve">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 образования и науки 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center"/>
              <w:rPr>
                <w:sz w:val="24"/>
                <w:szCs w:val="24"/>
              </w:rPr>
            </w:pPr>
            <w:r w:rsidRPr="00F40ED9">
              <w:rPr>
                <w:sz w:val="24"/>
                <w:szCs w:val="24"/>
              </w:rPr>
              <w:t>1 08 07380 01 0000 110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center"/>
              <w:rPr>
                <w:sz w:val="24"/>
                <w:szCs w:val="24"/>
              </w:rPr>
            </w:pPr>
            <w:r w:rsidRPr="00F40ED9">
              <w:rPr>
                <w:sz w:val="24"/>
                <w:szCs w:val="24"/>
              </w:rPr>
              <w:t>1 08 07390 01 0000 110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center"/>
              <w:rPr>
                <w:sz w:val="24"/>
                <w:szCs w:val="24"/>
              </w:rPr>
            </w:pPr>
            <w:r w:rsidRPr="00F40ED9">
              <w:rPr>
                <w:sz w:val="24"/>
                <w:szCs w:val="24"/>
              </w:rPr>
              <w:t>2 02 25052 02 0000 150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2 02 25082 02 0000 150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both"/>
              <w:rPr>
                <w:sz w:val="24"/>
                <w:szCs w:val="24"/>
              </w:rPr>
            </w:pPr>
            <w:r w:rsidRPr="00F40ED9">
              <w:rPr>
                <w:sz w:val="24"/>
                <w:szCs w:val="24"/>
              </w:rPr>
              <w:t>2 02 25112 02 0000 150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софинансирование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811</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2 02 25179 02 0000 150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2 02 25256 02 0000 150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w:t>
            </w:r>
            <w:proofErr w:type="gramStart"/>
            <w:r w:rsidRPr="00F40ED9">
              <w:rPr>
                <w:sz w:val="24"/>
                <w:szCs w:val="24"/>
                <w:lang w:eastAsia="en-US"/>
              </w:rPr>
              <w:t>50</w:t>
            </w:r>
            <w:r w:rsidRPr="00F40ED9">
              <w:rPr>
                <w:sz w:val="24"/>
                <w:szCs w:val="24"/>
                <w:lang w:val="en-US" w:eastAsia="en-US"/>
              </w:rPr>
              <w:t> </w:t>
            </w:r>
            <w:r w:rsidRPr="00F40ED9">
              <w:rPr>
                <w:sz w:val="24"/>
                <w:szCs w:val="24"/>
                <w:lang w:eastAsia="en-US"/>
              </w:rPr>
              <w:t xml:space="preserve"> тысяч</w:t>
            </w:r>
            <w:proofErr w:type="gramEnd"/>
            <w:r w:rsidRPr="00F40ED9">
              <w:rPr>
                <w:sz w:val="24"/>
                <w:szCs w:val="24"/>
                <w:lang w:eastAsia="en-US"/>
              </w:rPr>
              <w:t xml:space="preserve"> человек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2 02 25304 02 0000 150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both"/>
              <w:rPr>
                <w:sz w:val="24"/>
                <w:szCs w:val="24"/>
              </w:rPr>
            </w:pPr>
            <w:r w:rsidRPr="00F40ED9">
              <w:rPr>
                <w:sz w:val="24"/>
                <w:szCs w:val="24"/>
              </w:rPr>
              <w:t>2 02 25315 02 0000 150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spacing w:line="276" w:lineRule="auto"/>
              <w:jc w:val="both"/>
              <w:rPr>
                <w:sz w:val="24"/>
                <w:szCs w:val="24"/>
              </w:rPr>
            </w:pPr>
            <w:r w:rsidRPr="00F40ED9">
              <w:rPr>
                <w:sz w:val="24"/>
                <w:szCs w:val="24"/>
              </w:rPr>
              <w:t>2 02 25559 02 0000 150</w:t>
            </w:r>
          </w:p>
        </w:tc>
        <w:tc>
          <w:tcPr>
            <w:tcW w:w="5385" w:type="dxa"/>
            <w:vAlign w:val="bottom"/>
          </w:tcPr>
          <w:p w:rsidR="00902F95" w:rsidRPr="00F40ED9" w:rsidRDefault="00902F95" w:rsidP="000F2A09">
            <w:pPr>
              <w:spacing w:line="276" w:lineRule="auto"/>
              <w:jc w:val="both"/>
              <w:rPr>
                <w:sz w:val="24"/>
                <w:szCs w:val="24"/>
              </w:rPr>
            </w:pPr>
            <w:r w:rsidRPr="00F40ED9">
              <w:rPr>
                <w:sz w:val="24"/>
                <w:szCs w:val="24"/>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2 02 25750 02 0000 150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реализацию мероприятий по модернизации школьных систем образования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spacing w:line="276" w:lineRule="auto"/>
              <w:jc w:val="both"/>
              <w:rPr>
                <w:sz w:val="24"/>
                <w:szCs w:val="24"/>
              </w:rPr>
            </w:pPr>
            <w:r w:rsidRPr="00F40ED9">
              <w:rPr>
                <w:sz w:val="24"/>
                <w:szCs w:val="24"/>
              </w:rPr>
              <w:t>2 02 45050 02 0000 150</w:t>
            </w:r>
          </w:p>
        </w:tc>
        <w:tc>
          <w:tcPr>
            <w:tcW w:w="5385" w:type="dxa"/>
          </w:tcPr>
          <w:p w:rsidR="00902F95" w:rsidRPr="00F40ED9" w:rsidRDefault="00902F95" w:rsidP="000F2A09">
            <w:pPr>
              <w:jc w:val="both"/>
              <w:rPr>
                <w:sz w:val="24"/>
                <w:szCs w:val="24"/>
              </w:rPr>
            </w:pPr>
            <w:r w:rsidRPr="00F40ED9">
              <w:rPr>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02F95" w:rsidRPr="00F40ED9" w:rsidTr="000F2A09">
        <w:trPr>
          <w:cantSplit/>
          <w:trHeight w:val="381"/>
        </w:trPr>
        <w:tc>
          <w:tcPr>
            <w:tcW w:w="2127" w:type="dxa"/>
          </w:tcPr>
          <w:p w:rsidR="00902F95" w:rsidRPr="00F40ED9" w:rsidRDefault="00902F95" w:rsidP="000F2A09">
            <w:pPr>
              <w:jc w:val="center"/>
              <w:rPr>
                <w:sz w:val="24"/>
                <w:szCs w:val="24"/>
              </w:rPr>
            </w:pPr>
            <w:r w:rsidRPr="00F40ED9">
              <w:rPr>
                <w:sz w:val="24"/>
                <w:szCs w:val="24"/>
              </w:rPr>
              <w:lastRenderedPageBreak/>
              <w:t>811</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2 02 45303 02 0000 150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02F95" w:rsidRPr="00F40ED9" w:rsidTr="000F2A09">
        <w:trPr>
          <w:cantSplit/>
          <w:trHeight w:val="381"/>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2 02 45363 02 0000 150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381"/>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2 18 02030 02 0000 150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2 18 60010 02 0000 150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2 19 25179 02 0000 150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2 19 25304 02 0000 150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lastRenderedPageBreak/>
              <w:t xml:space="preserve">811 </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2 19 25256 02 0000 150</w:t>
            </w:r>
          </w:p>
        </w:tc>
        <w:tc>
          <w:tcPr>
            <w:tcW w:w="5385" w:type="dxa"/>
          </w:tcPr>
          <w:p w:rsidR="00902F95" w:rsidRPr="00F40ED9" w:rsidRDefault="00902F95" w:rsidP="000F2A09">
            <w:pPr>
              <w:jc w:val="both"/>
              <w:rPr>
                <w:sz w:val="24"/>
                <w:szCs w:val="24"/>
              </w:rPr>
            </w:pPr>
            <w:r w:rsidRPr="00F40ED9">
              <w:rPr>
                <w:sz w:val="24"/>
                <w:szCs w:val="24"/>
                <w:lang w:eastAsia="en-US"/>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2 19 25750 02 0000 150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реализацию мероприятий по модернизации школьных систем образования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2 19 25805 02 0000 150</w:t>
            </w:r>
          </w:p>
        </w:tc>
        <w:tc>
          <w:tcPr>
            <w:tcW w:w="5385" w:type="dxa"/>
          </w:tcPr>
          <w:p w:rsidR="00902F95" w:rsidRPr="00F40ED9" w:rsidRDefault="00902F95" w:rsidP="000F2A09">
            <w:pPr>
              <w:autoSpaceDE w:val="0"/>
              <w:autoSpaceDN w:val="0"/>
              <w:adjustRightInd w:val="0"/>
              <w:jc w:val="both"/>
              <w:rPr>
                <w:sz w:val="28"/>
                <w:szCs w:val="28"/>
              </w:rPr>
            </w:pPr>
            <w:r w:rsidRPr="00F40ED9">
              <w:rPr>
                <w:sz w:val="24"/>
                <w:szCs w:val="24"/>
              </w:rPr>
              <w:t>Возврат остатков субсидии бюджету Смоленской области в целях софинансирования расходных обязательств Смоленской области, возникающих при осуществлении работ по сохранению объекта культурного наследия «Школа», 2-я пол. XIX в., входящего в состав объекта культурного наследия федерального значения «Усадьба «Высокое», 2-я пол. XIX в. (Смоленская область), за счет средств резервного фонда Правительства Российской Федерации из бюджета субъекта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2 19 45050 02 0000 150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2 19 45303 02 0000 150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lastRenderedPageBreak/>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2 19 45363 02 0000 150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2 19 45803 02 0000 150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 xml:space="preserve">Возврат остатков иного межбюджетного трансферта бюджету Смоленской области на проведение ремонтно-реставрационных работ объектов культурного наследия федерального значения, расположенных в Смоленской области и входящих в состав объекта культурного наследия федерального значения «Усадьба «Высокое», 2-я пол. XIX в. (Смоленская область, </w:t>
            </w:r>
            <w:proofErr w:type="spellStart"/>
            <w:r w:rsidRPr="00F40ED9">
              <w:rPr>
                <w:sz w:val="24"/>
                <w:szCs w:val="24"/>
              </w:rPr>
              <w:t>Новодугинский</w:t>
            </w:r>
            <w:proofErr w:type="spellEnd"/>
            <w:r w:rsidRPr="00F40ED9">
              <w:rPr>
                <w:sz w:val="24"/>
                <w:szCs w:val="24"/>
              </w:rPr>
              <w:t xml:space="preserve"> район, с. Высокое), за счет средств резервного фонда Правительства Российской Федерации из бюджета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812</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 архитектуры и строительства 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812</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2 02 25424 02 0000 150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812</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2 02 25555 02 0000 150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реализацию программ формирования современной городской среды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812</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812</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2 18 02030 02 0000 150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812</w:t>
            </w:r>
          </w:p>
        </w:tc>
        <w:tc>
          <w:tcPr>
            <w:tcW w:w="2694" w:type="dxa"/>
          </w:tcPr>
          <w:p w:rsidR="00902F95" w:rsidRPr="00F40ED9" w:rsidRDefault="00902F95" w:rsidP="000F2A09">
            <w:pPr>
              <w:jc w:val="center"/>
              <w:rPr>
                <w:sz w:val="24"/>
                <w:szCs w:val="24"/>
              </w:rPr>
            </w:pPr>
            <w:r w:rsidRPr="00F40ED9">
              <w:rPr>
                <w:sz w:val="24"/>
                <w:szCs w:val="24"/>
              </w:rPr>
              <w:t>2 18 60010 02 0000 150</w:t>
            </w:r>
          </w:p>
        </w:tc>
        <w:tc>
          <w:tcPr>
            <w:tcW w:w="5385" w:type="dxa"/>
          </w:tcPr>
          <w:p w:rsidR="00902F95" w:rsidRPr="00F40ED9" w:rsidRDefault="00902F95" w:rsidP="000F2A09">
            <w:pPr>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D45DA0" w:rsidRDefault="00902F95" w:rsidP="000F2A09">
            <w:pPr>
              <w:jc w:val="center"/>
              <w:rPr>
                <w:sz w:val="24"/>
                <w:szCs w:val="24"/>
              </w:rPr>
            </w:pPr>
            <w:r w:rsidRPr="00D45DA0">
              <w:rPr>
                <w:sz w:val="24"/>
                <w:szCs w:val="24"/>
              </w:rPr>
              <w:lastRenderedPageBreak/>
              <w:t>812</w:t>
            </w:r>
          </w:p>
        </w:tc>
        <w:tc>
          <w:tcPr>
            <w:tcW w:w="2694" w:type="dxa"/>
          </w:tcPr>
          <w:p w:rsidR="00902F95" w:rsidRPr="00D45DA0" w:rsidRDefault="00902F95" w:rsidP="000F2A09">
            <w:pPr>
              <w:jc w:val="center"/>
              <w:rPr>
                <w:sz w:val="24"/>
                <w:szCs w:val="24"/>
              </w:rPr>
            </w:pPr>
            <w:r w:rsidRPr="00D45DA0">
              <w:rPr>
                <w:sz w:val="24"/>
                <w:szCs w:val="24"/>
              </w:rPr>
              <w:t>2 19 25021 02 0000 150</w:t>
            </w:r>
          </w:p>
        </w:tc>
        <w:tc>
          <w:tcPr>
            <w:tcW w:w="5385" w:type="dxa"/>
          </w:tcPr>
          <w:p w:rsidR="00902F95" w:rsidRPr="00F40ED9" w:rsidRDefault="00902F95" w:rsidP="000F2A09">
            <w:pPr>
              <w:jc w:val="both"/>
              <w:rPr>
                <w:sz w:val="24"/>
                <w:szCs w:val="24"/>
              </w:rPr>
            </w:pPr>
            <w:r w:rsidRPr="00D45DA0">
              <w:rPr>
                <w:sz w:val="24"/>
                <w:szCs w:val="24"/>
              </w:rPr>
              <w:t>Возврат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813</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Избирательная комиссия Смоленской области*</w:t>
            </w:r>
          </w:p>
          <w:p w:rsidR="00902F95" w:rsidRPr="00F40ED9" w:rsidRDefault="00902F95" w:rsidP="000F2A09">
            <w:pPr>
              <w:jc w:val="center"/>
              <w:rPr>
                <w:bCs/>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814</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 экономического развития 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814</w:t>
            </w:r>
          </w:p>
        </w:tc>
        <w:tc>
          <w:tcPr>
            <w:tcW w:w="2694" w:type="dxa"/>
          </w:tcPr>
          <w:p w:rsidR="00902F95" w:rsidRPr="00F40ED9" w:rsidRDefault="00902F95" w:rsidP="000F2A09">
            <w:pPr>
              <w:jc w:val="center"/>
              <w:rPr>
                <w:sz w:val="24"/>
                <w:szCs w:val="24"/>
                <w:lang w:eastAsia="en-US"/>
              </w:rPr>
            </w:pPr>
            <w:r w:rsidRPr="00F40ED9">
              <w:rPr>
                <w:sz w:val="24"/>
                <w:szCs w:val="24"/>
                <w:lang w:eastAsia="en-US"/>
              </w:rPr>
              <w:t>2 02 29001 02 0000 150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814</w:t>
            </w:r>
          </w:p>
        </w:tc>
        <w:tc>
          <w:tcPr>
            <w:tcW w:w="2694" w:type="dxa"/>
          </w:tcPr>
          <w:p w:rsidR="00902F95" w:rsidRPr="00F40ED9" w:rsidRDefault="00902F95" w:rsidP="000F2A09">
            <w:pPr>
              <w:jc w:val="center"/>
              <w:rPr>
                <w:sz w:val="24"/>
                <w:szCs w:val="24"/>
              </w:rPr>
            </w:pPr>
            <w:r w:rsidRPr="00F40ED9">
              <w:rPr>
                <w:sz w:val="24"/>
                <w:szCs w:val="24"/>
              </w:rPr>
              <w:t>2 02 29999 02</w:t>
            </w:r>
            <w:r>
              <w:rPr>
                <w:sz w:val="24"/>
                <w:szCs w:val="24"/>
              </w:rPr>
              <w:t xml:space="preserve"> </w:t>
            </w:r>
            <w:r w:rsidRPr="00F40ED9">
              <w:rPr>
                <w:sz w:val="24"/>
                <w:szCs w:val="24"/>
              </w:rPr>
              <w:t>0000 150</w:t>
            </w:r>
          </w:p>
        </w:tc>
        <w:tc>
          <w:tcPr>
            <w:tcW w:w="5385" w:type="dxa"/>
          </w:tcPr>
          <w:p w:rsidR="00902F95" w:rsidRPr="00F40ED9" w:rsidRDefault="00902F95" w:rsidP="000F2A09">
            <w:pPr>
              <w:jc w:val="both"/>
              <w:rPr>
                <w:sz w:val="24"/>
                <w:szCs w:val="24"/>
              </w:rPr>
            </w:pPr>
            <w:r w:rsidRPr="00F40ED9">
              <w:rPr>
                <w:sz w:val="24"/>
                <w:szCs w:val="24"/>
              </w:rPr>
              <w:t>Прочие субсидии бюджетам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autoSpaceDE w:val="0"/>
              <w:autoSpaceDN w:val="0"/>
              <w:adjustRightInd w:val="0"/>
              <w:rPr>
                <w:bCs/>
                <w:sz w:val="24"/>
                <w:szCs w:val="24"/>
              </w:rPr>
            </w:pPr>
            <w:r w:rsidRPr="00F40ED9">
              <w:rPr>
                <w:sz w:val="24"/>
                <w:szCs w:val="24"/>
              </w:rPr>
              <w:t>Министерство имущественных и земельных отношений Смоленской области</w:t>
            </w:r>
            <w:r w:rsidRPr="00F40ED9">
              <w:rPr>
                <w:bCs/>
                <w:sz w:val="24"/>
                <w:szCs w:val="24"/>
              </w:rPr>
              <w:t>*</w:t>
            </w:r>
          </w:p>
          <w:p w:rsidR="00902F95" w:rsidRPr="00F40ED9" w:rsidRDefault="00902F95" w:rsidP="000F2A09">
            <w:pPr>
              <w:autoSpaceDE w:val="0"/>
              <w:autoSpaceDN w:val="0"/>
              <w:adjustRightInd w:val="0"/>
              <w:rPr>
                <w:bCs/>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1 11 01020 02 0000 120</w:t>
            </w:r>
          </w:p>
        </w:tc>
        <w:tc>
          <w:tcPr>
            <w:tcW w:w="5385" w:type="dxa"/>
          </w:tcPr>
          <w:p w:rsidR="00902F95" w:rsidRPr="00F40ED9" w:rsidRDefault="00902F95" w:rsidP="000F2A09">
            <w:pPr>
              <w:jc w:val="both"/>
              <w:rPr>
                <w:sz w:val="24"/>
                <w:szCs w:val="24"/>
              </w:rPr>
            </w:pPr>
            <w:r w:rsidRPr="00F40ED9">
              <w:rPr>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1 11 05022 02 0000 120</w:t>
            </w:r>
          </w:p>
        </w:tc>
        <w:tc>
          <w:tcPr>
            <w:tcW w:w="5385" w:type="dxa"/>
          </w:tcPr>
          <w:p w:rsidR="00902F95" w:rsidRPr="00F40ED9" w:rsidRDefault="00902F95" w:rsidP="000F2A09">
            <w:pPr>
              <w:jc w:val="both"/>
              <w:rPr>
                <w:sz w:val="24"/>
                <w:szCs w:val="24"/>
              </w:rPr>
            </w:pPr>
            <w:r w:rsidRPr="00F40ED9">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1 11 05072 02 0000 120</w:t>
            </w:r>
          </w:p>
        </w:tc>
        <w:tc>
          <w:tcPr>
            <w:tcW w:w="5385" w:type="dxa"/>
          </w:tcPr>
          <w:p w:rsidR="00902F95" w:rsidRPr="00F40ED9" w:rsidRDefault="00902F95" w:rsidP="000F2A09">
            <w:pPr>
              <w:jc w:val="both"/>
              <w:rPr>
                <w:sz w:val="24"/>
                <w:szCs w:val="24"/>
              </w:rPr>
            </w:pPr>
            <w:r w:rsidRPr="00F40ED9">
              <w:rPr>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1 11 05322 02 0000 120</w:t>
            </w:r>
          </w:p>
        </w:tc>
        <w:tc>
          <w:tcPr>
            <w:tcW w:w="5385" w:type="dxa"/>
          </w:tcPr>
          <w:p w:rsidR="00902F95" w:rsidRPr="00F40ED9" w:rsidRDefault="00902F95" w:rsidP="000F2A09">
            <w:pPr>
              <w:jc w:val="both"/>
              <w:rPr>
                <w:sz w:val="24"/>
                <w:szCs w:val="24"/>
              </w:rPr>
            </w:pPr>
            <w:r w:rsidRPr="00F40ED9">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816</w:t>
            </w:r>
          </w:p>
        </w:tc>
        <w:tc>
          <w:tcPr>
            <w:tcW w:w="2694" w:type="dxa"/>
          </w:tcPr>
          <w:p w:rsidR="00902F95" w:rsidRPr="00F40ED9" w:rsidRDefault="00902F95" w:rsidP="000F2A09">
            <w:pPr>
              <w:jc w:val="center"/>
              <w:rPr>
                <w:sz w:val="24"/>
                <w:szCs w:val="24"/>
              </w:rPr>
            </w:pPr>
            <w:r w:rsidRPr="00F40ED9">
              <w:rPr>
                <w:sz w:val="24"/>
                <w:szCs w:val="24"/>
              </w:rPr>
              <w:t>1 11 05326 04 0000 120</w:t>
            </w:r>
          </w:p>
        </w:tc>
        <w:tc>
          <w:tcPr>
            <w:tcW w:w="5385" w:type="dxa"/>
          </w:tcPr>
          <w:p w:rsidR="00902F95" w:rsidRPr="00F40ED9" w:rsidRDefault="00902F95" w:rsidP="000F2A09">
            <w:pPr>
              <w:jc w:val="both"/>
              <w:rPr>
                <w:sz w:val="24"/>
                <w:szCs w:val="24"/>
              </w:rPr>
            </w:pPr>
            <w:r w:rsidRPr="00F40ED9">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1 11 05326 14 0000 120</w:t>
            </w:r>
          </w:p>
        </w:tc>
        <w:tc>
          <w:tcPr>
            <w:tcW w:w="5385" w:type="dxa"/>
          </w:tcPr>
          <w:p w:rsidR="00902F95" w:rsidRPr="00F40ED9" w:rsidRDefault="00902F95" w:rsidP="000F2A09">
            <w:pPr>
              <w:jc w:val="both"/>
              <w:rPr>
                <w:sz w:val="4"/>
                <w:szCs w:val="4"/>
              </w:rPr>
            </w:pPr>
            <w:r w:rsidRPr="00F40ED9">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1 11 05420 02 000</w:t>
            </w:r>
            <w:r w:rsidRPr="00F40ED9">
              <w:rPr>
                <w:sz w:val="24"/>
                <w:szCs w:val="24"/>
                <w:lang w:val="en-US"/>
              </w:rPr>
              <w:t>0</w:t>
            </w:r>
            <w:r w:rsidRPr="00F40ED9">
              <w:rPr>
                <w:sz w:val="24"/>
                <w:szCs w:val="24"/>
              </w:rPr>
              <w:t> 120</w:t>
            </w:r>
          </w:p>
        </w:tc>
        <w:tc>
          <w:tcPr>
            <w:tcW w:w="5385" w:type="dxa"/>
          </w:tcPr>
          <w:p w:rsidR="00902F95" w:rsidRPr="00F40ED9" w:rsidRDefault="00902F95" w:rsidP="000F2A09">
            <w:pPr>
              <w:jc w:val="both"/>
              <w:rPr>
                <w:sz w:val="24"/>
                <w:szCs w:val="24"/>
              </w:rPr>
            </w:pPr>
            <w:r w:rsidRPr="00F40ED9">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1 11 07012 02 0000 120</w:t>
            </w:r>
          </w:p>
        </w:tc>
        <w:tc>
          <w:tcPr>
            <w:tcW w:w="5385" w:type="dxa"/>
          </w:tcPr>
          <w:p w:rsidR="00902F95" w:rsidRPr="00F40ED9" w:rsidRDefault="00902F95" w:rsidP="000F2A09">
            <w:pPr>
              <w:jc w:val="both"/>
              <w:rPr>
                <w:sz w:val="24"/>
                <w:szCs w:val="24"/>
              </w:rPr>
            </w:pPr>
            <w:r w:rsidRPr="00F40ED9">
              <w:rPr>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816</w:t>
            </w:r>
          </w:p>
        </w:tc>
        <w:tc>
          <w:tcPr>
            <w:tcW w:w="2694" w:type="dxa"/>
          </w:tcPr>
          <w:p w:rsidR="00902F95" w:rsidRPr="00F40ED9" w:rsidRDefault="00902F95" w:rsidP="000F2A09">
            <w:pPr>
              <w:jc w:val="center"/>
              <w:rPr>
                <w:sz w:val="24"/>
                <w:szCs w:val="24"/>
              </w:rPr>
            </w:pPr>
            <w:r w:rsidRPr="00F40ED9">
              <w:rPr>
                <w:sz w:val="24"/>
                <w:szCs w:val="24"/>
              </w:rPr>
              <w:t>1 14 02023 02 0000 410</w:t>
            </w:r>
          </w:p>
        </w:tc>
        <w:tc>
          <w:tcPr>
            <w:tcW w:w="5385" w:type="dxa"/>
          </w:tcPr>
          <w:p w:rsidR="00902F95" w:rsidRPr="00F40ED9" w:rsidRDefault="00902F95" w:rsidP="000F2A09">
            <w:pPr>
              <w:jc w:val="both"/>
              <w:rPr>
                <w:sz w:val="24"/>
                <w:szCs w:val="24"/>
              </w:rPr>
            </w:pPr>
            <w:r w:rsidRPr="00F40ED9">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1 14 02023 02 0000 440</w:t>
            </w:r>
          </w:p>
        </w:tc>
        <w:tc>
          <w:tcPr>
            <w:tcW w:w="5385" w:type="dxa"/>
          </w:tcPr>
          <w:p w:rsidR="00902F95" w:rsidRPr="00F40ED9" w:rsidRDefault="00902F95" w:rsidP="000F2A09">
            <w:pPr>
              <w:jc w:val="both"/>
              <w:rPr>
                <w:sz w:val="24"/>
                <w:szCs w:val="24"/>
              </w:rPr>
            </w:pPr>
            <w:r w:rsidRPr="00F40ED9">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1 14 06022 02 0000 430</w:t>
            </w:r>
          </w:p>
        </w:tc>
        <w:tc>
          <w:tcPr>
            <w:tcW w:w="5385" w:type="dxa"/>
          </w:tcPr>
          <w:p w:rsidR="00902F95" w:rsidRPr="00F40ED9" w:rsidRDefault="00902F95" w:rsidP="000F2A09">
            <w:pPr>
              <w:jc w:val="both"/>
              <w:rPr>
                <w:sz w:val="24"/>
                <w:szCs w:val="24"/>
              </w:rPr>
            </w:pPr>
            <w:r w:rsidRPr="00F40ED9">
              <w:rPr>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1 14 06322 02 0000 430</w:t>
            </w:r>
          </w:p>
        </w:tc>
        <w:tc>
          <w:tcPr>
            <w:tcW w:w="5385" w:type="dxa"/>
          </w:tcPr>
          <w:p w:rsidR="00902F95" w:rsidRPr="00F40ED9" w:rsidRDefault="00902F95" w:rsidP="000F2A09">
            <w:pPr>
              <w:jc w:val="both"/>
              <w:rPr>
                <w:sz w:val="24"/>
                <w:szCs w:val="24"/>
              </w:rPr>
            </w:pPr>
            <w:r w:rsidRPr="00F40ED9">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1 14 06326 04 0000 430</w:t>
            </w:r>
          </w:p>
        </w:tc>
        <w:tc>
          <w:tcPr>
            <w:tcW w:w="5385" w:type="dxa"/>
          </w:tcPr>
          <w:p w:rsidR="00902F95" w:rsidRPr="00F40ED9" w:rsidRDefault="00902F95" w:rsidP="000F2A09">
            <w:pPr>
              <w:jc w:val="both"/>
              <w:rPr>
                <w:sz w:val="24"/>
                <w:szCs w:val="24"/>
              </w:rPr>
            </w:pPr>
            <w:r w:rsidRPr="00F40ED9">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1 14 06326 14 0000 430</w:t>
            </w:r>
          </w:p>
        </w:tc>
        <w:tc>
          <w:tcPr>
            <w:tcW w:w="5385" w:type="dxa"/>
          </w:tcPr>
          <w:p w:rsidR="00902F95" w:rsidRPr="00F40ED9" w:rsidRDefault="00902F95" w:rsidP="000F2A09">
            <w:pPr>
              <w:jc w:val="both"/>
              <w:rPr>
                <w:sz w:val="24"/>
                <w:szCs w:val="24"/>
              </w:rPr>
            </w:pPr>
            <w:r w:rsidRPr="00F40ED9">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816</w:t>
            </w:r>
          </w:p>
        </w:tc>
        <w:tc>
          <w:tcPr>
            <w:tcW w:w="2694" w:type="dxa"/>
          </w:tcPr>
          <w:p w:rsidR="00902F95" w:rsidRPr="00F40ED9" w:rsidRDefault="00902F95" w:rsidP="000F2A09">
            <w:pPr>
              <w:jc w:val="center"/>
              <w:rPr>
                <w:sz w:val="24"/>
                <w:szCs w:val="24"/>
              </w:rPr>
            </w:pPr>
            <w:r w:rsidRPr="00F40ED9">
              <w:rPr>
                <w:sz w:val="24"/>
                <w:szCs w:val="24"/>
              </w:rPr>
              <w:t>1 14 13020 02 0000 410</w:t>
            </w:r>
          </w:p>
        </w:tc>
        <w:tc>
          <w:tcPr>
            <w:tcW w:w="5385" w:type="dxa"/>
          </w:tcPr>
          <w:p w:rsidR="00902F95" w:rsidRPr="00F40ED9" w:rsidRDefault="00902F95" w:rsidP="000F2A09">
            <w:pPr>
              <w:jc w:val="both"/>
              <w:rPr>
                <w:sz w:val="24"/>
                <w:szCs w:val="24"/>
              </w:rPr>
            </w:pPr>
            <w:r w:rsidRPr="00F40ED9">
              <w:rPr>
                <w:sz w:val="24"/>
                <w:szCs w:val="24"/>
              </w:rPr>
              <w:t>Доходы от приватизации имущества, находящегося в собственности субъектов Российской Федерации, в части приватизации нефинансовых активов имущества казны</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817</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w:t>
            </w:r>
            <w:r w:rsidRPr="00F40ED9">
              <w:rPr>
                <w:bCs/>
                <w:sz w:val="24"/>
                <w:szCs w:val="24"/>
              </w:rPr>
              <w:t xml:space="preserve"> Смоленской области по внутренней политике*</w:t>
            </w:r>
          </w:p>
          <w:p w:rsidR="00902F95" w:rsidRPr="00F40ED9" w:rsidRDefault="00902F95" w:rsidP="000F2A09">
            <w:pPr>
              <w:jc w:val="center"/>
              <w:rPr>
                <w:bCs/>
                <w:sz w:val="4"/>
                <w:szCs w:val="4"/>
              </w:rPr>
            </w:pP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817</w:t>
            </w:r>
          </w:p>
        </w:tc>
        <w:tc>
          <w:tcPr>
            <w:tcW w:w="2694" w:type="dxa"/>
          </w:tcPr>
          <w:p w:rsidR="00902F95" w:rsidRPr="00F40ED9" w:rsidRDefault="00902F95" w:rsidP="000F2A09">
            <w:pPr>
              <w:jc w:val="center"/>
              <w:rPr>
                <w:sz w:val="24"/>
                <w:szCs w:val="24"/>
              </w:rPr>
            </w:pPr>
            <w:r w:rsidRPr="00F40ED9">
              <w:rPr>
                <w:sz w:val="24"/>
                <w:szCs w:val="24"/>
                <w:lang w:eastAsia="en-US"/>
              </w:rPr>
              <w:t>2 02 35118 02 0000 150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817</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2 04 02010 02 0000 150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Предоставление негосударственными организациями грантов для получателей средств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817</w:t>
            </w:r>
          </w:p>
        </w:tc>
        <w:tc>
          <w:tcPr>
            <w:tcW w:w="2694" w:type="dxa"/>
          </w:tcPr>
          <w:p w:rsidR="00902F95" w:rsidRPr="00F40ED9" w:rsidRDefault="00902F95" w:rsidP="000F2A09">
            <w:pPr>
              <w:jc w:val="center"/>
              <w:rPr>
                <w:bCs/>
                <w:sz w:val="24"/>
                <w:szCs w:val="24"/>
              </w:rPr>
            </w:pPr>
            <w:r w:rsidRPr="00F40ED9">
              <w:rPr>
                <w:bCs/>
                <w:sz w:val="24"/>
                <w:szCs w:val="24"/>
              </w:rPr>
              <w:t>2 18 02030 02 0000 150</w:t>
            </w:r>
          </w:p>
        </w:tc>
        <w:tc>
          <w:tcPr>
            <w:tcW w:w="5385" w:type="dxa"/>
          </w:tcPr>
          <w:p w:rsidR="00902F95" w:rsidRPr="00F40ED9" w:rsidRDefault="00902F95" w:rsidP="000F2A09">
            <w:pPr>
              <w:jc w:val="both"/>
              <w:rPr>
                <w:bCs/>
                <w:sz w:val="24"/>
                <w:szCs w:val="24"/>
              </w:rPr>
            </w:pPr>
            <w:r w:rsidRPr="00F40ED9">
              <w:rPr>
                <w:bCs/>
                <w:sz w:val="24"/>
                <w:szCs w:val="24"/>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818</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w:t>
            </w:r>
            <w:r w:rsidRPr="00F40ED9">
              <w:rPr>
                <w:bCs/>
                <w:sz w:val="24"/>
                <w:szCs w:val="24"/>
              </w:rPr>
              <w:t xml:space="preserve"> промышленности и торговли Смоленской области*</w:t>
            </w:r>
          </w:p>
          <w:p w:rsidR="00902F95" w:rsidRPr="00F40ED9" w:rsidRDefault="00902F95" w:rsidP="000F2A09">
            <w:pPr>
              <w:jc w:val="center"/>
              <w:rPr>
                <w:bCs/>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818</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2 02 25289 02 0000 150</w:t>
            </w:r>
          </w:p>
        </w:tc>
        <w:tc>
          <w:tcPr>
            <w:tcW w:w="5385" w:type="dxa"/>
          </w:tcPr>
          <w:p w:rsidR="00902F95" w:rsidRPr="00F40ED9" w:rsidRDefault="00902F95" w:rsidP="000F2A09">
            <w:pPr>
              <w:autoSpaceDE w:val="0"/>
              <w:autoSpaceDN w:val="0"/>
              <w:adjustRightInd w:val="0"/>
              <w:contextualSpacing/>
              <w:jc w:val="both"/>
              <w:rPr>
                <w:sz w:val="24"/>
                <w:szCs w:val="24"/>
                <w:lang w:eastAsia="en-US"/>
              </w:rPr>
            </w:pPr>
            <w:r w:rsidRPr="00F40ED9">
              <w:rPr>
                <w:sz w:val="24"/>
                <w:szCs w:val="24"/>
                <w:lang w:eastAsia="en-US"/>
              </w:rPr>
              <w:t>Субсидии бюджетам субъектов Российской Федерации в целях достижения результатов федерального проекта «Производительность труда»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818</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2 02 25591 02 0000 150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902F95" w:rsidRPr="00F40ED9" w:rsidTr="000F2A09">
        <w:trPr>
          <w:cantSplit/>
          <w:trHeight w:val="20"/>
        </w:trPr>
        <w:tc>
          <w:tcPr>
            <w:tcW w:w="2127" w:type="dxa"/>
          </w:tcPr>
          <w:p w:rsidR="00902F95" w:rsidRPr="00F40ED9" w:rsidRDefault="00902F95" w:rsidP="000F2A09">
            <w:pPr>
              <w:jc w:val="center"/>
              <w:rPr>
                <w:sz w:val="24"/>
                <w:szCs w:val="24"/>
                <w:lang w:eastAsia="en-US"/>
              </w:rPr>
            </w:pPr>
            <w:r w:rsidRPr="00F40ED9">
              <w:rPr>
                <w:sz w:val="24"/>
                <w:szCs w:val="24"/>
                <w:lang w:eastAsia="en-US"/>
              </w:rPr>
              <w:t>818</w:t>
            </w:r>
          </w:p>
        </w:tc>
        <w:tc>
          <w:tcPr>
            <w:tcW w:w="2694" w:type="dxa"/>
          </w:tcPr>
          <w:p w:rsidR="00902F95" w:rsidRPr="00F40ED9" w:rsidRDefault="00902F95" w:rsidP="000F2A09">
            <w:pPr>
              <w:jc w:val="center"/>
              <w:rPr>
                <w:sz w:val="24"/>
                <w:szCs w:val="24"/>
              </w:rPr>
            </w:pPr>
            <w:r w:rsidRPr="00F40ED9">
              <w:rPr>
                <w:sz w:val="24"/>
                <w:szCs w:val="24"/>
              </w:rPr>
              <w:t>2 18 02030 02 0000 150</w:t>
            </w:r>
          </w:p>
        </w:tc>
        <w:tc>
          <w:tcPr>
            <w:tcW w:w="5385" w:type="dxa"/>
          </w:tcPr>
          <w:p w:rsidR="00902F95" w:rsidRPr="00F40ED9" w:rsidRDefault="00902F95" w:rsidP="000F2A09">
            <w:pPr>
              <w:autoSpaceDE w:val="0"/>
              <w:autoSpaceDN w:val="0"/>
              <w:adjustRightInd w:val="0"/>
              <w:rPr>
                <w:sz w:val="24"/>
                <w:szCs w:val="24"/>
                <w:lang w:eastAsia="en-US"/>
              </w:rPr>
            </w:pPr>
            <w:r w:rsidRPr="00F40ED9">
              <w:rPr>
                <w:sz w:val="24"/>
                <w:szCs w:val="24"/>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lang w:eastAsia="en-US"/>
              </w:rPr>
              <w:t>819</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autoSpaceDE w:val="0"/>
              <w:autoSpaceDN w:val="0"/>
              <w:adjustRightInd w:val="0"/>
              <w:rPr>
                <w:sz w:val="24"/>
                <w:szCs w:val="24"/>
                <w:lang w:eastAsia="en-US"/>
              </w:rPr>
            </w:pPr>
            <w:r w:rsidRPr="00F40ED9">
              <w:rPr>
                <w:sz w:val="24"/>
                <w:szCs w:val="24"/>
                <w:lang w:eastAsia="en-US"/>
              </w:rPr>
              <w:t>Главное управление ветеринарии Смоленской области*</w:t>
            </w:r>
          </w:p>
          <w:p w:rsidR="00902F95" w:rsidRPr="00F40ED9" w:rsidRDefault="00902F95" w:rsidP="000F2A09">
            <w:pPr>
              <w:autoSpaceDE w:val="0"/>
              <w:autoSpaceDN w:val="0"/>
              <w:adjustRightInd w:val="0"/>
              <w:rPr>
                <w:sz w:val="8"/>
                <w:szCs w:val="8"/>
                <w:lang w:eastAsia="en-US"/>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 лесного хозяйства и охраны объектов животного мира Смоленской области</w:t>
            </w:r>
            <w:r w:rsidRPr="00F40ED9">
              <w:rPr>
                <w:bCs/>
                <w:sz w:val="24"/>
                <w:szCs w:val="24"/>
              </w:rPr>
              <w:t>*</w:t>
            </w:r>
          </w:p>
          <w:p w:rsidR="00902F95" w:rsidRPr="00F40ED9" w:rsidRDefault="00902F95" w:rsidP="000F2A09">
            <w:pPr>
              <w:rPr>
                <w:bCs/>
                <w:sz w:val="6"/>
                <w:szCs w:val="6"/>
              </w:rPr>
            </w:pPr>
          </w:p>
        </w:tc>
      </w:tr>
      <w:tr w:rsidR="00902F95" w:rsidRPr="00F40ED9" w:rsidTr="000F2A09">
        <w:trPr>
          <w:cantSplit/>
          <w:trHeight w:val="20"/>
        </w:trPr>
        <w:tc>
          <w:tcPr>
            <w:tcW w:w="2127" w:type="dxa"/>
          </w:tcPr>
          <w:p w:rsidR="00902F95" w:rsidRPr="00F40ED9" w:rsidRDefault="00902F95" w:rsidP="000F2A09">
            <w:pPr>
              <w:jc w:val="center"/>
              <w:rPr>
                <w:sz w:val="22"/>
                <w:szCs w:val="22"/>
              </w:rPr>
            </w:pPr>
            <w:r w:rsidRPr="00F40ED9">
              <w:rPr>
                <w:sz w:val="24"/>
                <w:szCs w:val="24"/>
              </w:rPr>
              <w:lastRenderedPageBreak/>
              <w:t>820</w:t>
            </w:r>
          </w:p>
        </w:tc>
        <w:tc>
          <w:tcPr>
            <w:tcW w:w="2694" w:type="dxa"/>
          </w:tcPr>
          <w:p w:rsidR="00902F95" w:rsidRPr="00F40ED9" w:rsidRDefault="00902F95" w:rsidP="000F2A09">
            <w:pPr>
              <w:jc w:val="center"/>
              <w:rPr>
                <w:sz w:val="24"/>
                <w:szCs w:val="24"/>
              </w:rPr>
            </w:pPr>
            <w:r w:rsidRPr="00F40ED9">
              <w:rPr>
                <w:snapToGrid w:val="0"/>
                <w:sz w:val="24"/>
                <w:szCs w:val="24"/>
              </w:rPr>
              <w:t>1 11 05430 14 0000 120</w:t>
            </w:r>
          </w:p>
        </w:tc>
        <w:tc>
          <w:tcPr>
            <w:tcW w:w="5385" w:type="dxa"/>
          </w:tcPr>
          <w:p w:rsidR="00902F95" w:rsidRPr="00F40ED9" w:rsidRDefault="00902F95" w:rsidP="000F2A09">
            <w:pPr>
              <w:jc w:val="both"/>
              <w:rPr>
                <w:bCs/>
                <w:sz w:val="24"/>
                <w:szCs w:val="24"/>
              </w:rPr>
            </w:pPr>
            <w:r w:rsidRPr="00F40ED9">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jc w:val="center"/>
              <w:rPr>
                <w:sz w:val="24"/>
                <w:szCs w:val="24"/>
              </w:rPr>
            </w:pPr>
            <w:r w:rsidRPr="00F40ED9">
              <w:rPr>
                <w:sz w:val="24"/>
                <w:szCs w:val="24"/>
              </w:rPr>
              <w:t>1 12 04013 02 0000 120</w:t>
            </w:r>
          </w:p>
        </w:tc>
        <w:tc>
          <w:tcPr>
            <w:tcW w:w="5385" w:type="dxa"/>
          </w:tcPr>
          <w:p w:rsidR="00902F95" w:rsidRPr="00F40ED9" w:rsidRDefault="00902F95" w:rsidP="000F2A09">
            <w:pPr>
              <w:jc w:val="both"/>
              <w:rPr>
                <w:sz w:val="24"/>
                <w:szCs w:val="24"/>
              </w:rPr>
            </w:pPr>
            <w:r w:rsidRPr="00F40ED9">
              <w:rPr>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jc w:val="center"/>
              <w:rPr>
                <w:sz w:val="24"/>
                <w:szCs w:val="24"/>
              </w:rPr>
            </w:pPr>
            <w:r w:rsidRPr="00F40ED9">
              <w:rPr>
                <w:sz w:val="24"/>
                <w:szCs w:val="24"/>
              </w:rPr>
              <w:t>1 12 04014 02 0000 120</w:t>
            </w:r>
          </w:p>
        </w:tc>
        <w:tc>
          <w:tcPr>
            <w:tcW w:w="5385" w:type="dxa"/>
          </w:tcPr>
          <w:p w:rsidR="00902F95" w:rsidRPr="00F40ED9" w:rsidRDefault="00902F95" w:rsidP="000F2A09">
            <w:pPr>
              <w:jc w:val="both"/>
              <w:rPr>
                <w:sz w:val="24"/>
                <w:szCs w:val="24"/>
              </w:rPr>
            </w:pPr>
            <w:r w:rsidRPr="00F40ED9">
              <w:rPr>
                <w:sz w:val="24"/>
                <w:szCs w:val="24"/>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jc w:val="center"/>
              <w:rPr>
                <w:sz w:val="24"/>
                <w:szCs w:val="24"/>
              </w:rPr>
            </w:pPr>
            <w:r w:rsidRPr="00F40ED9">
              <w:rPr>
                <w:sz w:val="24"/>
                <w:szCs w:val="24"/>
              </w:rPr>
              <w:t>1 12 04015 02 0000 120</w:t>
            </w:r>
          </w:p>
        </w:tc>
        <w:tc>
          <w:tcPr>
            <w:tcW w:w="5385" w:type="dxa"/>
          </w:tcPr>
          <w:p w:rsidR="00902F95" w:rsidRPr="00F40ED9" w:rsidRDefault="00902F95" w:rsidP="000F2A09">
            <w:pPr>
              <w:jc w:val="both"/>
              <w:rPr>
                <w:sz w:val="24"/>
                <w:szCs w:val="24"/>
              </w:rPr>
            </w:pPr>
            <w:r w:rsidRPr="00F40ED9">
              <w:rPr>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 xml:space="preserve">820 </w:t>
            </w:r>
          </w:p>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1 12 04017 02 0000 120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Плата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jc w:val="both"/>
              <w:rPr>
                <w:sz w:val="24"/>
                <w:szCs w:val="24"/>
              </w:rPr>
            </w:pPr>
            <w:r w:rsidRPr="00F40ED9">
              <w:rPr>
                <w:sz w:val="24"/>
                <w:szCs w:val="24"/>
              </w:rPr>
              <w:t>2 02 35063 02 0000 150</w:t>
            </w:r>
          </w:p>
        </w:tc>
        <w:tc>
          <w:tcPr>
            <w:tcW w:w="5385" w:type="dxa"/>
          </w:tcPr>
          <w:p w:rsidR="00902F95" w:rsidRPr="00F40ED9" w:rsidRDefault="00902F95" w:rsidP="000F2A09">
            <w:pPr>
              <w:jc w:val="both"/>
              <w:rPr>
                <w:sz w:val="24"/>
                <w:szCs w:val="24"/>
              </w:rPr>
            </w:pPr>
            <w:r w:rsidRPr="00F40ED9">
              <w:rPr>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r>
      <w:tr w:rsidR="00902F95" w:rsidRPr="00F40ED9" w:rsidTr="000F2A09">
        <w:trPr>
          <w:cantSplit/>
          <w:trHeight w:val="20"/>
        </w:trPr>
        <w:tc>
          <w:tcPr>
            <w:tcW w:w="2127" w:type="dxa"/>
          </w:tcPr>
          <w:p w:rsidR="00902F95" w:rsidRPr="00F40ED9" w:rsidRDefault="00902F95" w:rsidP="000F2A09">
            <w:pPr>
              <w:jc w:val="center"/>
              <w:rPr>
                <w:sz w:val="22"/>
                <w:szCs w:val="22"/>
              </w:rPr>
            </w:pPr>
            <w:r w:rsidRPr="00F40ED9">
              <w:rPr>
                <w:sz w:val="24"/>
                <w:szCs w:val="24"/>
              </w:rPr>
              <w:t>820</w:t>
            </w:r>
          </w:p>
        </w:tc>
        <w:tc>
          <w:tcPr>
            <w:tcW w:w="2694" w:type="dxa"/>
          </w:tcPr>
          <w:p w:rsidR="00902F95" w:rsidRPr="00F40ED9" w:rsidRDefault="00902F95" w:rsidP="000F2A09">
            <w:pPr>
              <w:jc w:val="center"/>
              <w:rPr>
                <w:sz w:val="24"/>
                <w:szCs w:val="24"/>
              </w:rPr>
            </w:pPr>
            <w:r w:rsidRPr="00F40ED9">
              <w:rPr>
                <w:sz w:val="24"/>
                <w:szCs w:val="24"/>
              </w:rPr>
              <w:t>2 02 35127 02 0000 150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820</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2 02 35129 02 0000 150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Субвенции бюджетам субъектов Российской Федерации на осуществление отдельных полномочий в области лесных отношений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2 02 35345 02 0000 150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Субвенции бюджетам субъектов Российской Федерации на осуществление мер пожарной безопасности и тушение лесных пожаров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rPr>
              <w:t>2 02 35429 02 0000 150</w:t>
            </w:r>
          </w:p>
        </w:tc>
        <w:tc>
          <w:tcPr>
            <w:tcW w:w="5385"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rPr>
              <w:t>2 02 35432 02 0000 150</w:t>
            </w:r>
          </w:p>
        </w:tc>
        <w:tc>
          <w:tcPr>
            <w:tcW w:w="5385"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821</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Служба по обеспечению деятельности мировых судей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822</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 жилищно-коммунального хозяйства, энергетики и тарифной политики 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822</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2 18 00000 02 0000 150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822</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2 18 02030 02 0000 150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822</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2 18 25243 02 0000 150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остатков субсидий на строительство и реконструкцию (модернизацию) объектов питьевого водоснабжения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822</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2 18 60010 02 0000 150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822</w:t>
            </w:r>
          </w:p>
        </w:tc>
        <w:tc>
          <w:tcPr>
            <w:tcW w:w="2694" w:type="dxa"/>
          </w:tcPr>
          <w:p w:rsidR="00902F95" w:rsidRPr="00F40ED9" w:rsidRDefault="00902F95" w:rsidP="000F2A09">
            <w:pPr>
              <w:jc w:val="center"/>
              <w:rPr>
                <w:sz w:val="24"/>
                <w:szCs w:val="24"/>
              </w:rPr>
            </w:pPr>
            <w:r w:rsidRPr="00F40ED9">
              <w:rPr>
                <w:sz w:val="24"/>
                <w:szCs w:val="24"/>
              </w:rPr>
              <w:t>2 19 25243 02 0000 150</w:t>
            </w:r>
          </w:p>
        </w:tc>
        <w:tc>
          <w:tcPr>
            <w:tcW w:w="5385" w:type="dxa"/>
          </w:tcPr>
          <w:p w:rsidR="00902F95" w:rsidRPr="00F40ED9" w:rsidRDefault="00902F95" w:rsidP="000F2A09">
            <w:pPr>
              <w:jc w:val="both"/>
              <w:rPr>
                <w:sz w:val="24"/>
                <w:szCs w:val="24"/>
              </w:rPr>
            </w:pPr>
            <w:r w:rsidRPr="00F40ED9">
              <w:rPr>
                <w:sz w:val="24"/>
                <w:szCs w:val="24"/>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822</w:t>
            </w:r>
          </w:p>
        </w:tc>
        <w:tc>
          <w:tcPr>
            <w:tcW w:w="2694" w:type="dxa"/>
          </w:tcPr>
          <w:p w:rsidR="00902F95" w:rsidRPr="00F40ED9" w:rsidRDefault="00902F95" w:rsidP="000F2A09">
            <w:pPr>
              <w:jc w:val="center"/>
              <w:rPr>
                <w:sz w:val="24"/>
                <w:szCs w:val="24"/>
              </w:rPr>
            </w:pPr>
            <w:r w:rsidRPr="00F40ED9">
              <w:rPr>
                <w:sz w:val="24"/>
                <w:szCs w:val="24"/>
              </w:rPr>
              <w:t>2 19 90000 02 0000 150</w:t>
            </w:r>
          </w:p>
        </w:tc>
        <w:tc>
          <w:tcPr>
            <w:tcW w:w="5385" w:type="dxa"/>
          </w:tcPr>
          <w:p w:rsidR="00902F95" w:rsidRPr="00F40ED9" w:rsidRDefault="00902F95" w:rsidP="000F2A09">
            <w:pPr>
              <w:jc w:val="both"/>
              <w:rPr>
                <w:sz w:val="24"/>
                <w:szCs w:val="24"/>
              </w:rPr>
            </w:pPr>
            <w:r w:rsidRPr="00F40ED9">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6" w:name="_Hlk188345711"/>
            <w:r w:rsidRPr="00F40ED9">
              <w:rPr>
                <w:sz w:val="24"/>
                <w:szCs w:val="24"/>
              </w:rPr>
              <w:t>823</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jc w:val="both"/>
              <w:rPr>
                <w:sz w:val="24"/>
                <w:szCs w:val="24"/>
              </w:rPr>
            </w:pPr>
            <w:r w:rsidRPr="00F40ED9">
              <w:rPr>
                <w:sz w:val="24"/>
                <w:szCs w:val="24"/>
              </w:rPr>
              <w:t>Главное управление Смоленской области по культурному наследию*</w:t>
            </w:r>
          </w:p>
        </w:tc>
      </w:tr>
      <w:bookmarkEnd w:id="6"/>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823</w:t>
            </w:r>
          </w:p>
        </w:tc>
        <w:tc>
          <w:tcPr>
            <w:tcW w:w="2694" w:type="dxa"/>
          </w:tcPr>
          <w:p w:rsidR="00902F95" w:rsidRPr="00F40ED9" w:rsidRDefault="00902F95" w:rsidP="000F2A09">
            <w:pPr>
              <w:jc w:val="center"/>
              <w:rPr>
                <w:sz w:val="24"/>
                <w:szCs w:val="24"/>
              </w:rPr>
            </w:pPr>
            <w:r w:rsidRPr="00F40ED9">
              <w:rPr>
                <w:sz w:val="24"/>
                <w:szCs w:val="24"/>
              </w:rPr>
              <w:t>2 18 60010 02 0000 150</w:t>
            </w:r>
          </w:p>
        </w:tc>
        <w:tc>
          <w:tcPr>
            <w:tcW w:w="5385" w:type="dxa"/>
          </w:tcPr>
          <w:p w:rsidR="00902F95" w:rsidRPr="00F40ED9" w:rsidRDefault="00902F95" w:rsidP="000F2A09">
            <w:pPr>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824</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sz w:val="24"/>
                <w:szCs w:val="24"/>
              </w:rPr>
            </w:pPr>
            <w:r w:rsidRPr="00F40ED9">
              <w:rPr>
                <w:bCs/>
                <w:sz w:val="24"/>
                <w:szCs w:val="24"/>
              </w:rPr>
              <w:t>Главное управление Смоленской области по делам молодежи и гражданско-патриотическому воспитанию*</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824</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824</w:t>
            </w:r>
          </w:p>
        </w:tc>
        <w:tc>
          <w:tcPr>
            <w:tcW w:w="2694" w:type="dxa"/>
          </w:tcPr>
          <w:p w:rsidR="00902F95" w:rsidRPr="00F40ED9" w:rsidRDefault="00902F95" w:rsidP="000F2A09">
            <w:pPr>
              <w:jc w:val="center"/>
              <w:rPr>
                <w:sz w:val="24"/>
                <w:szCs w:val="24"/>
              </w:rPr>
            </w:pPr>
            <w:r w:rsidRPr="00F40ED9">
              <w:rPr>
                <w:sz w:val="24"/>
                <w:szCs w:val="24"/>
              </w:rPr>
              <w:t>2 18 60010 02 0000 150</w:t>
            </w:r>
          </w:p>
        </w:tc>
        <w:tc>
          <w:tcPr>
            <w:tcW w:w="5385" w:type="dxa"/>
          </w:tcPr>
          <w:p w:rsidR="00902F95" w:rsidRPr="00F40ED9" w:rsidRDefault="00902F95" w:rsidP="000F2A09">
            <w:pPr>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825</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Уполномоченный по правам человека в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826</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Уполномоченный по защите прав предпринимателей в Смоленской области и его аппарат*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827</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Главное управление записи актов гражданского состояния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autoSpaceDE w:val="0"/>
              <w:autoSpaceDN w:val="0"/>
              <w:adjustRightInd w:val="0"/>
              <w:rPr>
                <w:bCs/>
                <w:sz w:val="24"/>
                <w:szCs w:val="24"/>
              </w:rPr>
            </w:pPr>
            <w:r w:rsidRPr="00F40ED9">
              <w:rPr>
                <w:sz w:val="24"/>
                <w:szCs w:val="24"/>
              </w:rPr>
              <w:t>Министерство труда и занятости населения 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jc w:val="center"/>
              <w:rPr>
                <w:sz w:val="24"/>
                <w:szCs w:val="24"/>
              </w:rPr>
            </w:pPr>
            <w:r w:rsidRPr="00F40ED9">
              <w:rPr>
                <w:sz w:val="24"/>
                <w:szCs w:val="24"/>
              </w:rPr>
              <w:t>2 02 25086 02 0000 150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12" w:history="1">
              <w:r w:rsidRPr="00F40ED9">
                <w:rPr>
                  <w:sz w:val="24"/>
                  <w:szCs w:val="24"/>
                  <w:lang w:eastAsia="en-US"/>
                </w:rPr>
                <w:t>программу</w:t>
              </w:r>
            </w:hyperlink>
            <w:r w:rsidRPr="00F40ED9">
              <w:rPr>
                <w:sz w:val="24"/>
                <w:szCs w:val="24"/>
                <w:lang w:eastAsia="en-US"/>
              </w:rPr>
              <w:t xml:space="preserve"> по оказанию содействия добровольному переселению в Российскую Федерацию соотечественников, проживающих за рубежом</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2 02 25291 02 0000 150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повышение эффективности службы занятости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jc w:val="center"/>
              <w:rPr>
                <w:sz w:val="24"/>
                <w:szCs w:val="24"/>
              </w:rPr>
            </w:pPr>
            <w:r w:rsidRPr="00F40ED9">
              <w:rPr>
                <w:sz w:val="24"/>
                <w:szCs w:val="24"/>
              </w:rPr>
              <w:t>2 02 25292 02 0000 150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830</w:t>
            </w:r>
          </w:p>
        </w:tc>
        <w:tc>
          <w:tcPr>
            <w:tcW w:w="2694" w:type="dxa"/>
          </w:tcPr>
          <w:p w:rsidR="00902F95" w:rsidRPr="00F40ED9" w:rsidRDefault="00902F95" w:rsidP="000F2A09">
            <w:pPr>
              <w:spacing w:line="276" w:lineRule="auto"/>
              <w:jc w:val="both"/>
              <w:rPr>
                <w:sz w:val="24"/>
                <w:szCs w:val="24"/>
              </w:rPr>
            </w:pPr>
            <w:r w:rsidRPr="00F40ED9">
              <w:rPr>
                <w:sz w:val="24"/>
                <w:szCs w:val="24"/>
              </w:rPr>
              <w:t>2 02 25570 02 0000 150</w:t>
            </w:r>
          </w:p>
        </w:tc>
        <w:tc>
          <w:tcPr>
            <w:tcW w:w="5385" w:type="dxa"/>
          </w:tcPr>
          <w:p w:rsidR="00902F95" w:rsidRPr="00F40ED9" w:rsidRDefault="00902F95" w:rsidP="000F2A09">
            <w:pPr>
              <w:spacing w:line="276" w:lineRule="auto"/>
              <w:jc w:val="both"/>
              <w:rPr>
                <w:sz w:val="24"/>
                <w:szCs w:val="24"/>
              </w:rPr>
            </w:pPr>
            <w:r w:rsidRPr="00F40ED9">
              <w:rPr>
                <w:sz w:val="24"/>
                <w:szCs w:val="24"/>
              </w:rPr>
              <w:t>Субсидии бюджетам субъектов Российской Федерации на организацию федеральных этапов Всероссийского конкурса профессионального мастерства «Лучший по профессии»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spacing w:line="276" w:lineRule="auto"/>
              <w:jc w:val="both"/>
              <w:rPr>
                <w:sz w:val="24"/>
                <w:szCs w:val="24"/>
              </w:rPr>
            </w:pPr>
            <w:r w:rsidRPr="00F40ED9">
              <w:rPr>
                <w:sz w:val="24"/>
                <w:szCs w:val="24"/>
              </w:rPr>
              <w:t>2 02 29001 02 0000 150</w:t>
            </w:r>
          </w:p>
        </w:tc>
        <w:tc>
          <w:tcPr>
            <w:tcW w:w="5385" w:type="dxa"/>
          </w:tcPr>
          <w:p w:rsidR="00902F95" w:rsidRPr="00F40ED9" w:rsidRDefault="00902F95" w:rsidP="000F2A09">
            <w:pPr>
              <w:spacing w:line="276" w:lineRule="auto"/>
              <w:jc w:val="both"/>
              <w:rPr>
                <w:sz w:val="24"/>
                <w:szCs w:val="24"/>
              </w:rPr>
            </w:pPr>
            <w:r w:rsidRPr="00F40ED9">
              <w:rPr>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7" w:name="_Hlk192586136"/>
            <w:r w:rsidRPr="00F40ED9">
              <w:rPr>
                <w:sz w:val="24"/>
                <w:szCs w:val="24"/>
              </w:rPr>
              <w:t>830</w:t>
            </w:r>
          </w:p>
        </w:tc>
        <w:tc>
          <w:tcPr>
            <w:tcW w:w="2694" w:type="dxa"/>
          </w:tcPr>
          <w:p w:rsidR="00902F95" w:rsidRPr="00F40ED9" w:rsidRDefault="00902F95" w:rsidP="000F2A09">
            <w:pPr>
              <w:jc w:val="center"/>
              <w:rPr>
                <w:sz w:val="24"/>
                <w:szCs w:val="24"/>
              </w:rPr>
            </w:pPr>
            <w:r w:rsidRPr="00F40ED9">
              <w:rPr>
                <w:sz w:val="24"/>
                <w:szCs w:val="24"/>
              </w:rPr>
              <w:t>2 02 35290 02 0000 150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8" w:name="_Hlk192586462"/>
            <w:bookmarkEnd w:id="7"/>
            <w:r w:rsidRPr="00F40ED9">
              <w:rPr>
                <w:sz w:val="24"/>
                <w:szCs w:val="24"/>
              </w:rPr>
              <w:t>830</w:t>
            </w:r>
          </w:p>
        </w:tc>
        <w:tc>
          <w:tcPr>
            <w:tcW w:w="2694" w:type="dxa"/>
          </w:tcPr>
          <w:p w:rsidR="00902F95" w:rsidRPr="00F40ED9" w:rsidRDefault="00902F95" w:rsidP="000F2A09">
            <w:pPr>
              <w:jc w:val="center"/>
              <w:rPr>
                <w:sz w:val="24"/>
                <w:szCs w:val="24"/>
              </w:rPr>
            </w:pPr>
            <w:r w:rsidRPr="00F40ED9">
              <w:rPr>
                <w:sz w:val="24"/>
                <w:szCs w:val="24"/>
              </w:rPr>
              <w:t>2 18 52900 02 0000 150</w:t>
            </w:r>
          </w:p>
        </w:tc>
        <w:tc>
          <w:tcPr>
            <w:tcW w:w="5385" w:type="dxa"/>
          </w:tcPr>
          <w:p w:rsidR="00902F95" w:rsidRPr="00F40ED9" w:rsidRDefault="00902F95" w:rsidP="000F2A09">
            <w:pPr>
              <w:jc w:val="both"/>
              <w:rPr>
                <w:sz w:val="24"/>
                <w:szCs w:val="24"/>
              </w:rPr>
            </w:pPr>
            <w:r w:rsidRPr="00F40ED9">
              <w:rPr>
                <w:sz w:val="24"/>
                <w:szCs w:val="24"/>
              </w:rPr>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w:t>
            </w:r>
            <w:hyperlink r:id="rId13" w:history="1">
              <w:r w:rsidRPr="00F40ED9">
                <w:rPr>
                  <w:sz w:val="24"/>
                  <w:szCs w:val="24"/>
                </w:rPr>
                <w:t>Законом</w:t>
              </w:r>
            </w:hyperlink>
            <w:r w:rsidRPr="00F40ED9">
              <w:rPr>
                <w:sz w:val="24"/>
                <w:szCs w:val="24"/>
              </w:rPr>
              <w:t xml:space="preserve"> Российской Федерации от 19 апреля 1991 года № 1032-I «О занятости населения в Российской Федерации» из бюджета Фонда пенсионного и социального страхования Российской Федерации</w:t>
            </w:r>
          </w:p>
        </w:tc>
      </w:tr>
      <w:tr w:rsidR="00902F95" w:rsidRPr="00F40ED9" w:rsidTr="000F2A09">
        <w:trPr>
          <w:cantSplit/>
          <w:trHeight w:val="20"/>
        </w:trPr>
        <w:tc>
          <w:tcPr>
            <w:tcW w:w="2127" w:type="dxa"/>
            <w:vAlign w:val="center"/>
          </w:tcPr>
          <w:p w:rsidR="00902F95" w:rsidRPr="00F40ED9" w:rsidRDefault="00902F95" w:rsidP="000F2A09">
            <w:pPr>
              <w:jc w:val="center"/>
              <w:rPr>
                <w:sz w:val="24"/>
                <w:szCs w:val="24"/>
              </w:rPr>
            </w:pPr>
            <w:bookmarkStart w:id="9" w:name="_Hlk192586481"/>
            <w:bookmarkEnd w:id="8"/>
            <w:r w:rsidRPr="00F40ED9">
              <w:rPr>
                <w:sz w:val="24"/>
                <w:szCs w:val="24"/>
              </w:rPr>
              <w:t>830</w:t>
            </w:r>
          </w:p>
        </w:tc>
        <w:tc>
          <w:tcPr>
            <w:tcW w:w="2694" w:type="dxa"/>
            <w:vAlign w:val="center"/>
          </w:tcPr>
          <w:p w:rsidR="00902F95" w:rsidRPr="00F40ED9" w:rsidRDefault="00902F95" w:rsidP="000F2A09">
            <w:pPr>
              <w:jc w:val="center"/>
              <w:rPr>
                <w:sz w:val="24"/>
                <w:szCs w:val="24"/>
              </w:rPr>
            </w:pPr>
            <w:r w:rsidRPr="00F40ED9">
              <w:rPr>
                <w:sz w:val="24"/>
                <w:szCs w:val="24"/>
              </w:rPr>
              <w:t>2 19 25086 02 0000 150</w:t>
            </w:r>
          </w:p>
        </w:tc>
        <w:tc>
          <w:tcPr>
            <w:tcW w:w="5385" w:type="dxa"/>
          </w:tcPr>
          <w:p w:rsidR="00902F95" w:rsidRPr="00F40ED9" w:rsidRDefault="00902F95" w:rsidP="000F2A09">
            <w:pPr>
              <w:jc w:val="both"/>
              <w:rPr>
                <w:sz w:val="24"/>
                <w:szCs w:val="24"/>
              </w:rPr>
            </w:pPr>
            <w:r w:rsidRPr="00F40ED9">
              <w:rPr>
                <w:sz w:val="24"/>
                <w:szCs w:val="24"/>
              </w:rP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14">
              <w:r w:rsidRPr="00F40ED9">
                <w:rPr>
                  <w:sz w:val="24"/>
                  <w:szCs w:val="24"/>
                </w:rPr>
                <w:t>программу</w:t>
              </w:r>
            </w:hyperlink>
            <w:r w:rsidRPr="00F40ED9">
              <w:rPr>
                <w:sz w:val="24"/>
                <w:szCs w:val="24"/>
              </w:rP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bookmarkEnd w:id="9"/>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jc w:val="center"/>
              <w:rPr>
                <w:sz w:val="24"/>
                <w:szCs w:val="24"/>
              </w:rPr>
            </w:pPr>
            <w:r w:rsidRPr="00F40ED9">
              <w:rPr>
                <w:sz w:val="24"/>
                <w:szCs w:val="24"/>
              </w:rPr>
              <w:t>2 19 35290 02 0000 150</w:t>
            </w:r>
          </w:p>
        </w:tc>
        <w:tc>
          <w:tcPr>
            <w:tcW w:w="5385" w:type="dxa"/>
          </w:tcPr>
          <w:p w:rsidR="00902F95" w:rsidRPr="00F40ED9" w:rsidRDefault="00902F95" w:rsidP="000F2A09">
            <w:pPr>
              <w:jc w:val="both"/>
              <w:rPr>
                <w:sz w:val="24"/>
                <w:szCs w:val="24"/>
              </w:rPr>
            </w:pPr>
            <w:r w:rsidRPr="00F40ED9">
              <w:rPr>
                <w:sz w:val="24"/>
                <w:szCs w:val="24"/>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jc w:val="center"/>
              <w:rPr>
                <w:sz w:val="24"/>
                <w:szCs w:val="24"/>
              </w:rPr>
            </w:pPr>
            <w:r w:rsidRPr="00F40ED9">
              <w:rPr>
                <w:sz w:val="24"/>
                <w:szCs w:val="24"/>
              </w:rPr>
              <w:t>2 19 90000 02 0000 150</w:t>
            </w:r>
          </w:p>
        </w:tc>
        <w:tc>
          <w:tcPr>
            <w:tcW w:w="5385" w:type="dxa"/>
          </w:tcPr>
          <w:p w:rsidR="00902F95" w:rsidRPr="00F40ED9" w:rsidRDefault="00902F95" w:rsidP="000F2A09">
            <w:pPr>
              <w:jc w:val="both"/>
              <w:rPr>
                <w:sz w:val="24"/>
                <w:szCs w:val="24"/>
              </w:rPr>
            </w:pPr>
            <w:r w:rsidRPr="00F40ED9">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831</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sz w:val="24"/>
                <w:szCs w:val="24"/>
              </w:rPr>
            </w:pPr>
            <w:r w:rsidRPr="00F40ED9">
              <w:rPr>
                <w:sz w:val="24"/>
                <w:szCs w:val="24"/>
              </w:rPr>
              <w:t>Главное управление государственного строительного и технического надзора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831</w:t>
            </w:r>
          </w:p>
        </w:tc>
        <w:tc>
          <w:tcPr>
            <w:tcW w:w="2694" w:type="dxa"/>
          </w:tcPr>
          <w:p w:rsidR="00902F95" w:rsidRPr="00F40ED9" w:rsidRDefault="00902F95" w:rsidP="000F2A09">
            <w:pPr>
              <w:jc w:val="center"/>
              <w:rPr>
                <w:sz w:val="24"/>
                <w:szCs w:val="24"/>
              </w:rPr>
            </w:pPr>
            <w:r w:rsidRPr="00F40ED9">
              <w:rPr>
                <w:sz w:val="24"/>
                <w:szCs w:val="24"/>
              </w:rPr>
              <w:t>1 08 07142 01 0000 110</w:t>
            </w:r>
          </w:p>
        </w:tc>
        <w:tc>
          <w:tcPr>
            <w:tcW w:w="5385" w:type="dxa"/>
          </w:tcPr>
          <w:p w:rsidR="00902F95" w:rsidRPr="00F40ED9" w:rsidRDefault="00902F95" w:rsidP="000F2A09">
            <w:pPr>
              <w:jc w:val="both"/>
              <w:rPr>
                <w:sz w:val="24"/>
                <w:szCs w:val="24"/>
              </w:rPr>
            </w:pPr>
            <w:r w:rsidRPr="00F40ED9">
              <w:rPr>
                <w:sz w:val="24"/>
                <w:szCs w:val="24"/>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F40ED9">
              <w:rPr>
                <w:sz w:val="24"/>
                <w:szCs w:val="24"/>
              </w:rPr>
              <w:t>мототранспортных</w:t>
            </w:r>
            <w:proofErr w:type="spellEnd"/>
            <w:r w:rsidRPr="00F40ED9">
              <w:rPr>
                <w:sz w:val="24"/>
                <w:szCs w:val="24"/>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831</w:t>
            </w:r>
          </w:p>
        </w:tc>
        <w:tc>
          <w:tcPr>
            <w:tcW w:w="2694" w:type="dxa"/>
          </w:tcPr>
          <w:p w:rsidR="00902F95" w:rsidRPr="00F40ED9" w:rsidRDefault="00902F95" w:rsidP="000F2A09">
            <w:pPr>
              <w:jc w:val="center"/>
              <w:rPr>
                <w:sz w:val="24"/>
                <w:szCs w:val="24"/>
              </w:rPr>
            </w:pPr>
            <w:r w:rsidRPr="00F40ED9">
              <w:rPr>
                <w:sz w:val="24"/>
                <w:szCs w:val="24"/>
              </w:rPr>
              <w:t>1 08 07160 01 0000 110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831</w:t>
            </w:r>
          </w:p>
        </w:tc>
        <w:tc>
          <w:tcPr>
            <w:tcW w:w="2694" w:type="dxa"/>
          </w:tcPr>
          <w:p w:rsidR="00902F95" w:rsidRPr="00F40ED9" w:rsidRDefault="00902F95" w:rsidP="000F2A09">
            <w:pPr>
              <w:jc w:val="center"/>
              <w:rPr>
                <w:sz w:val="24"/>
                <w:szCs w:val="24"/>
              </w:rPr>
            </w:pPr>
            <w:r w:rsidRPr="00F40ED9">
              <w:rPr>
                <w:sz w:val="24"/>
                <w:szCs w:val="24"/>
              </w:rPr>
              <w:t>1 08 07510 01 0000 110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832</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sz w:val="24"/>
                <w:szCs w:val="24"/>
              </w:rPr>
            </w:pPr>
            <w:r w:rsidRPr="00F40ED9">
              <w:rPr>
                <w:sz w:val="24"/>
                <w:szCs w:val="24"/>
              </w:rPr>
              <w:t xml:space="preserve">Главное управление «Государственная жилищная инспекция Смоленской </w:t>
            </w:r>
            <w:proofErr w:type="gramStart"/>
            <w:r w:rsidRPr="00F40ED9">
              <w:rPr>
                <w:sz w:val="24"/>
                <w:szCs w:val="24"/>
              </w:rPr>
              <w:t>области»*</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832</w:t>
            </w:r>
          </w:p>
        </w:tc>
        <w:tc>
          <w:tcPr>
            <w:tcW w:w="2694" w:type="dxa"/>
          </w:tcPr>
          <w:p w:rsidR="00902F95" w:rsidRPr="00F40ED9" w:rsidRDefault="00902F95" w:rsidP="000F2A09">
            <w:pPr>
              <w:jc w:val="center"/>
              <w:rPr>
                <w:sz w:val="24"/>
                <w:szCs w:val="24"/>
              </w:rPr>
            </w:pPr>
            <w:r w:rsidRPr="00F40ED9">
              <w:rPr>
                <w:sz w:val="24"/>
                <w:szCs w:val="24"/>
              </w:rPr>
              <w:t>1 08 07400 01 0000 110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10" w:name="_Hlk205802110"/>
            <w:r w:rsidRPr="00F40ED9">
              <w:rPr>
                <w:sz w:val="24"/>
                <w:szCs w:val="24"/>
              </w:rPr>
              <w:t>835</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цифрового развития Смоленской области*</w:t>
            </w:r>
          </w:p>
        </w:tc>
      </w:tr>
      <w:bookmarkEnd w:id="10"/>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835</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2 02 25418 02 0000 150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835</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2 02 25544 02 0000 150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835</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2 02 25545 02 0000 150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835</w:t>
            </w:r>
          </w:p>
        </w:tc>
        <w:tc>
          <w:tcPr>
            <w:tcW w:w="2694" w:type="dxa"/>
          </w:tcPr>
          <w:p w:rsidR="00902F95" w:rsidRPr="00F40ED9" w:rsidRDefault="00902F95" w:rsidP="000F2A09">
            <w:pPr>
              <w:jc w:val="both"/>
              <w:rPr>
                <w:sz w:val="24"/>
                <w:szCs w:val="24"/>
                <w:lang w:eastAsia="en-US"/>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2 18 02030 02 0000 150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838</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инвестиционного развития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11" w:name="_Hlk208936809"/>
            <w:r w:rsidRPr="00F40ED9">
              <w:rPr>
                <w:sz w:val="24"/>
                <w:szCs w:val="24"/>
              </w:rPr>
              <w:t>838</w:t>
            </w:r>
          </w:p>
        </w:tc>
        <w:tc>
          <w:tcPr>
            <w:tcW w:w="2694" w:type="dxa"/>
          </w:tcPr>
          <w:p w:rsidR="00902F95" w:rsidRPr="00F40ED9" w:rsidRDefault="00902F95" w:rsidP="000F2A09">
            <w:pPr>
              <w:jc w:val="center"/>
              <w:rPr>
                <w:sz w:val="24"/>
                <w:szCs w:val="24"/>
              </w:rPr>
            </w:pPr>
            <w:r w:rsidRPr="00F40ED9">
              <w:rPr>
                <w:sz w:val="24"/>
                <w:szCs w:val="24"/>
              </w:rPr>
              <w:t>2 02 25527 02 0000 150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bookmarkEnd w:id="11"/>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842</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Главное управление Смоленской области по регулированию контрактной системы*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845</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Смоленской области по осуществлению контроля и взаимодействию с административными органами*</w:t>
            </w:r>
          </w:p>
          <w:p w:rsidR="00902F95" w:rsidRPr="00F40ED9" w:rsidRDefault="00902F95" w:rsidP="000F2A09">
            <w:pPr>
              <w:rPr>
                <w:bCs/>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845</w:t>
            </w:r>
          </w:p>
        </w:tc>
        <w:tc>
          <w:tcPr>
            <w:tcW w:w="2694" w:type="dxa"/>
          </w:tcPr>
          <w:p w:rsidR="00902F95" w:rsidRPr="00F40ED9" w:rsidRDefault="00902F95" w:rsidP="000F2A09">
            <w:pPr>
              <w:jc w:val="center"/>
              <w:rPr>
                <w:sz w:val="24"/>
                <w:szCs w:val="24"/>
              </w:rPr>
            </w:pPr>
            <w:r w:rsidRPr="00F40ED9">
              <w:rPr>
                <w:sz w:val="24"/>
                <w:szCs w:val="24"/>
              </w:rPr>
              <w:t>2 02 35120 02 0000 150</w:t>
            </w:r>
          </w:p>
        </w:tc>
        <w:tc>
          <w:tcPr>
            <w:tcW w:w="5385" w:type="dxa"/>
          </w:tcPr>
          <w:p w:rsidR="00902F95" w:rsidRPr="00F40ED9" w:rsidRDefault="00902F95" w:rsidP="000F2A09">
            <w:pPr>
              <w:jc w:val="both"/>
              <w:rPr>
                <w:bCs/>
                <w:sz w:val="24"/>
                <w:szCs w:val="24"/>
              </w:rPr>
            </w:pPr>
            <w:r w:rsidRPr="00F40ED9">
              <w:rPr>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спорта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jc w:val="center"/>
              <w:rPr>
                <w:sz w:val="24"/>
                <w:szCs w:val="24"/>
                <w:lang w:val="en-US"/>
              </w:rPr>
            </w:pPr>
            <w:r w:rsidRPr="00F40ED9">
              <w:rPr>
                <w:sz w:val="24"/>
                <w:szCs w:val="24"/>
              </w:rPr>
              <w:t>1 08 07340 01 0000 110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выдачу свидетельства о государственной аккредитации региональной спортивной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2 02 25081 02 0000 150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государственную поддержку организаций, входящих в систему спортивной подготовки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849</w:t>
            </w:r>
          </w:p>
        </w:tc>
        <w:tc>
          <w:tcPr>
            <w:tcW w:w="2694" w:type="dxa"/>
          </w:tcPr>
          <w:p w:rsidR="00902F95" w:rsidRPr="00F40ED9" w:rsidRDefault="00902F95" w:rsidP="000F2A09">
            <w:pPr>
              <w:spacing w:line="276" w:lineRule="auto"/>
              <w:jc w:val="both"/>
              <w:rPr>
                <w:sz w:val="24"/>
                <w:szCs w:val="24"/>
              </w:rPr>
            </w:pPr>
            <w:r w:rsidRPr="00F40ED9">
              <w:rPr>
                <w:sz w:val="24"/>
                <w:szCs w:val="24"/>
              </w:rPr>
              <w:t>2 02 25144 02 0000 150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2 02 25228 02 0000 150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2 02 25229 02 0000 150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2 02 25753 02 0000 150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2 02 25755 02 0000 150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2 02 29999 02 0000 150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rPr>
              <w:t>Прочие субсидии бюджетам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2 18 02010 02 0000 150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851</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Контрольно-счетная палата Смоленской области*</w:t>
            </w:r>
          </w:p>
        </w:tc>
      </w:tr>
      <w:tr w:rsidR="00902F95" w:rsidRPr="00F40ED9" w:rsidTr="000F2A09">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rsidR="00902F95" w:rsidRPr="00F40ED9" w:rsidRDefault="00902F95" w:rsidP="000F2A09">
            <w:pPr>
              <w:spacing w:line="256" w:lineRule="auto"/>
              <w:jc w:val="center"/>
              <w:rPr>
                <w:sz w:val="24"/>
                <w:szCs w:val="24"/>
                <w:lang w:eastAsia="en-US"/>
              </w:rPr>
            </w:pPr>
            <w:r w:rsidRPr="00F40ED9">
              <w:rPr>
                <w:sz w:val="24"/>
                <w:szCs w:val="24"/>
                <w:lang w:eastAsia="en-US"/>
              </w:rPr>
              <w:t>852</w:t>
            </w:r>
          </w:p>
        </w:tc>
        <w:tc>
          <w:tcPr>
            <w:tcW w:w="2694" w:type="dxa"/>
            <w:tcBorders>
              <w:top w:val="single" w:sz="4" w:space="0" w:color="auto"/>
              <w:left w:val="single" w:sz="4" w:space="0" w:color="auto"/>
              <w:bottom w:val="single" w:sz="4" w:space="0" w:color="auto"/>
              <w:right w:val="single" w:sz="4" w:space="0" w:color="auto"/>
            </w:tcBorders>
          </w:tcPr>
          <w:p w:rsidR="00902F95" w:rsidRPr="00F40ED9" w:rsidRDefault="00902F95" w:rsidP="000F2A09">
            <w:pPr>
              <w:spacing w:line="256" w:lineRule="auto"/>
              <w:jc w:val="both"/>
              <w:rPr>
                <w:sz w:val="24"/>
                <w:szCs w:val="24"/>
                <w:lang w:eastAsia="en-US"/>
              </w:rPr>
            </w:pPr>
          </w:p>
        </w:tc>
        <w:tc>
          <w:tcPr>
            <w:tcW w:w="5385" w:type="dxa"/>
            <w:tcBorders>
              <w:top w:val="single" w:sz="4" w:space="0" w:color="auto"/>
              <w:left w:val="single" w:sz="4" w:space="0" w:color="auto"/>
              <w:bottom w:val="single" w:sz="4" w:space="0" w:color="auto"/>
              <w:right w:val="single" w:sz="4" w:space="0" w:color="auto"/>
            </w:tcBorders>
            <w:hideMark/>
          </w:tcPr>
          <w:p w:rsidR="00902F95" w:rsidRPr="00F40ED9" w:rsidRDefault="00902F95" w:rsidP="000F2A09">
            <w:pPr>
              <w:spacing w:line="256" w:lineRule="auto"/>
              <w:jc w:val="both"/>
              <w:rPr>
                <w:sz w:val="24"/>
                <w:szCs w:val="24"/>
                <w:lang w:eastAsia="en-US"/>
              </w:rPr>
            </w:pPr>
            <w:r w:rsidRPr="00F40ED9">
              <w:rPr>
                <w:sz w:val="24"/>
                <w:szCs w:val="24"/>
                <w:lang w:eastAsia="en-US"/>
              </w:rPr>
              <w:t>Главное управление Смоленской области по мобилизационной работе и территориальной обороне*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bCs/>
                <w:sz w:val="24"/>
                <w:szCs w:val="24"/>
              </w:rPr>
              <w:t>*Иные доходы областного бюджета, администрирование которых может осуществляться главными администраторами доходов областного бюджета в пределах их компетенции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1 08 07082 01 0000 110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1 11 05032 02 0000 120</w:t>
            </w:r>
          </w:p>
        </w:tc>
        <w:tc>
          <w:tcPr>
            <w:tcW w:w="5385" w:type="dxa"/>
          </w:tcPr>
          <w:p w:rsidR="00902F95" w:rsidRPr="00F40ED9" w:rsidRDefault="00902F95" w:rsidP="000F2A09">
            <w:pPr>
              <w:jc w:val="both"/>
              <w:rPr>
                <w:sz w:val="24"/>
                <w:szCs w:val="24"/>
              </w:rPr>
            </w:pPr>
            <w:r w:rsidRPr="00F40ED9">
              <w:rPr>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1 11 09042 02 0000 120</w:t>
            </w:r>
          </w:p>
        </w:tc>
        <w:tc>
          <w:tcPr>
            <w:tcW w:w="5385" w:type="dxa"/>
          </w:tcPr>
          <w:p w:rsidR="00902F95" w:rsidRPr="00F40ED9" w:rsidRDefault="00902F95" w:rsidP="000F2A09">
            <w:pPr>
              <w:jc w:val="both"/>
              <w:rPr>
                <w:sz w:val="24"/>
                <w:szCs w:val="24"/>
              </w:rPr>
            </w:pPr>
            <w:r w:rsidRPr="00F40ED9">
              <w:rPr>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13</w:t>
            </w:r>
            <w:r w:rsidRPr="00F40ED9">
              <w:rPr>
                <w:sz w:val="24"/>
                <w:szCs w:val="24"/>
                <w:lang w:val="en-US"/>
              </w:rPr>
              <w:t> </w:t>
            </w:r>
            <w:r w:rsidRPr="00F40ED9">
              <w:rPr>
                <w:sz w:val="24"/>
                <w:szCs w:val="24"/>
              </w:rPr>
              <w:t>01410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130</w:t>
            </w:r>
          </w:p>
        </w:tc>
        <w:tc>
          <w:tcPr>
            <w:tcW w:w="5385" w:type="dxa"/>
          </w:tcPr>
          <w:p w:rsidR="00902F95" w:rsidRPr="00F40ED9" w:rsidRDefault="00902F95" w:rsidP="000F2A09">
            <w:pPr>
              <w:jc w:val="both"/>
              <w:rPr>
                <w:sz w:val="24"/>
                <w:szCs w:val="24"/>
              </w:rPr>
            </w:pPr>
            <w:r w:rsidRPr="00F40ED9">
              <w:rPr>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1 13 01992 02 0000 130</w:t>
            </w:r>
          </w:p>
        </w:tc>
        <w:tc>
          <w:tcPr>
            <w:tcW w:w="5385" w:type="dxa"/>
          </w:tcPr>
          <w:p w:rsidR="00902F95" w:rsidRPr="00F40ED9" w:rsidRDefault="00902F95" w:rsidP="000F2A09">
            <w:pPr>
              <w:jc w:val="both"/>
              <w:rPr>
                <w:sz w:val="24"/>
                <w:szCs w:val="24"/>
              </w:rPr>
            </w:pPr>
            <w:r w:rsidRPr="00F40ED9">
              <w:rPr>
                <w:sz w:val="24"/>
                <w:szCs w:val="24"/>
              </w:rPr>
              <w:t>Прочие доходы от оказания платных услуг (работ) получателями средств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1 13 02062 02 0000 130</w:t>
            </w:r>
          </w:p>
        </w:tc>
        <w:tc>
          <w:tcPr>
            <w:tcW w:w="5385" w:type="dxa"/>
          </w:tcPr>
          <w:p w:rsidR="00902F95" w:rsidRPr="00F40ED9" w:rsidRDefault="00902F95" w:rsidP="000F2A09">
            <w:pPr>
              <w:jc w:val="both"/>
              <w:rPr>
                <w:sz w:val="24"/>
                <w:szCs w:val="24"/>
              </w:rPr>
            </w:pPr>
            <w:r w:rsidRPr="00F40ED9">
              <w:rPr>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1 13 02992 02 0000 130</w:t>
            </w:r>
          </w:p>
        </w:tc>
        <w:tc>
          <w:tcPr>
            <w:tcW w:w="5385" w:type="dxa"/>
          </w:tcPr>
          <w:p w:rsidR="00902F95" w:rsidRPr="00F40ED9" w:rsidRDefault="00902F95" w:rsidP="000F2A09">
            <w:pPr>
              <w:jc w:val="both"/>
              <w:rPr>
                <w:sz w:val="24"/>
                <w:szCs w:val="24"/>
              </w:rPr>
            </w:pPr>
            <w:r w:rsidRPr="00F40ED9">
              <w:rPr>
                <w:sz w:val="24"/>
                <w:szCs w:val="24"/>
              </w:rPr>
              <w:t>Прочие доходы от компенсации затрат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1 14 02022 02 0000 410</w:t>
            </w:r>
          </w:p>
        </w:tc>
        <w:tc>
          <w:tcPr>
            <w:tcW w:w="5385" w:type="dxa"/>
          </w:tcPr>
          <w:p w:rsidR="00902F95" w:rsidRPr="00F40ED9" w:rsidRDefault="00902F95" w:rsidP="000F2A09">
            <w:pPr>
              <w:jc w:val="both"/>
              <w:rPr>
                <w:sz w:val="24"/>
                <w:szCs w:val="24"/>
              </w:rPr>
            </w:pPr>
            <w:r w:rsidRPr="00F40ED9">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1 14 02022 02 0000 440</w:t>
            </w:r>
          </w:p>
        </w:tc>
        <w:tc>
          <w:tcPr>
            <w:tcW w:w="5385" w:type="dxa"/>
          </w:tcPr>
          <w:p w:rsidR="00902F95" w:rsidRPr="00F40ED9" w:rsidRDefault="00902F95" w:rsidP="000F2A09">
            <w:pPr>
              <w:jc w:val="both"/>
              <w:rPr>
                <w:sz w:val="24"/>
                <w:szCs w:val="24"/>
              </w:rPr>
            </w:pPr>
            <w:r w:rsidRPr="00F40ED9">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1 14 02028 02 0000 410</w:t>
            </w:r>
          </w:p>
        </w:tc>
        <w:tc>
          <w:tcPr>
            <w:tcW w:w="5385" w:type="dxa"/>
          </w:tcPr>
          <w:p w:rsidR="00902F95" w:rsidRPr="00F40ED9" w:rsidRDefault="00902F95" w:rsidP="000F2A09">
            <w:pPr>
              <w:jc w:val="both"/>
              <w:rPr>
                <w:sz w:val="24"/>
                <w:szCs w:val="24"/>
              </w:rPr>
            </w:pPr>
            <w:r w:rsidRPr="00F40ED9">
              <w:rPr>
                <w:sz w:val="24"/>
                <w:szCs w:val="24"/>
              </w:rPr>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1 14 03020 02 0000 410</w:t>
            </w:r>
          </w:p>
        </w:tc>
        <w:tc>
          <w:tcPr>
            <w:tcW w:w="5385" w:type="dxa"/>
          </w:tcPr>
          <w:p w:rsidR="00902F95" w:rsidRPr="00F40ED9" w:rsidRDefault="00902F95" w:rsidP="000F2A09">
            <w:pPr>
              <w:jc w:val="both"/>
              <w:rPr>
                <w:sz w:val="24"/>
                <w:szCs w:val="24"/>
              </w:rPr>
            </w:pPr>
            <w:r w:rsidRPr="00F40ED9">
              <w:rPr>
                <w:sz w:val="24"/>
                <w:szCs w:val="24"/>
              </w:rPr>
              <w:t>Средства от распоряжения и реализации выморочного имущества, обращенного в собственность субъектов Российской Федерации (в части реализации основных средств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1 14 03020 02 0000 440</w:t>
            </w:r>
          </w:p>
        </w:tc>
        <w:tc>
          <w:tcPr>
            <w:tcW w:w="5385" w:type="dxa"/>
          </w:tcPr>
          <w:p w:rsidR="00902F95" w:rsidRPr="00F40ED9" w:rsidRDefault="00902F95" w:rsidP="000F2A09">
            <w:pPr>
              <w:jc w:val="both"/>
              <w:rPr>
                <w:sz w:val="24"/>
                <w:szCs w:val="24"/>
              </w:rPr>
            </w:pPr>
            <w:r w:rsidRPr="00F40ED9">
              <w:rPr>
                <w:sz w:val="24"/>
                <w:szCs w:val="24"/>
              </w:rPr>
              <w:t>Средства от распоряжения и реализации выморочного имущества, обращенного в собственность субъектов Российской Федерации (в части реализации материальных запасов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1 14 14021 02 0000 410</w:t>
            </w:r>
          </w:p>
        </w:tc>
        <w:tc>
          <w:tcPr>
            <w:tcW w:w="5385" w:type="dxa"/>
          </w:tcPr>
          <w:p w:rsidR="00902F95" w:rsidRPr="00F40ED9" w:rsidRDefault="00902F95" w:rsidP="000F2A09">
            <w:pPr>
              <w:jc w:val="both"/>
              <w:rPr>
                <w:sz w:val="24"/>
                <w:szCs w:val="24"/>
              </w:rPr>
            </w:pPr>
            <w:r w:rsidRPr="00F40ED9">
              <w:rPr>
                <w:sz w:val="24"/>
                <w:szCs w:val="24"/>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1 14 14022 02 0000 410</w:t>
            </w:r>
          </w:p>
        </w:tc>
        <w:tc>
          <w:tcPr>
            <w:tcW w:w="5385" w:type="dxa"/>
          </w:tcPr>
          <w:p w:rsidR="00902F95" w:rsidRPr="00F40ED9" w:rsidRDefault="00902F95" w:rsidP="000F2A09">
            <w:pPr>
              <w:jc w:val="both"/>
              <w:rPr>
                <w:sz w:val="24"/>
                <w:szCs w:val="24"/>
              </w:rPr>
            </w:pPr>
            <w:r w:rsidRPr="00F40ED9">
              <w:rPr>
                <w:sz w:val="24"/>
                <w:szCs w:val="24"/>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1 14 14021 02 0000 440</w:t>
            </w:r>
          </w:p>
        </w:tc>
        <w:tc>
          <w:tcPr>
            <w:tcW w:w="5385" w:type="dxa"/>
          </w:tcPr>
          <w:p w:rsidR="00902F95" w:rsidRPr="00F40ED9" w:rsidRDefault="00902F95" w:rsidP="000F2A09">
            <w:pPr>
              <w:jc w:val="both"/>
              <w:rPr>
                <w:sz w:val="24"/>
                <w:szCs w:val="24"/>
              </w:rPr>
            </w:pPr>
            <w:r w:rsidRPr="00F40ED9">
              <w:rPr>
                <w:sz w:val="24"/>
                <w:szCs w:val="24"/>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1 14 14022 02 0000 440</w:t>
            </w:r>
          </w:p>
        </w:tc>
        <w:tc>
          <w:tcPr>
            <w:tcW w:w="5385" w:type="dxa"/>
          </w:tcPr>
          <w:p w:rsidR="00902F95" w:rsidRPr="00F40ED9" w:rsidRDefault="00902F95" w:rsidP="000F2A09">
            <w:pPr>
              <w:jc w:val="both"/>
              <w:rPr>
                <w:sz w:val="24"/>
                <w:szCs w:val="24"/>
              </w:rPr>
            </w:pPr>
            <w:r w:rsidRPr="00F40ED9">
              <w:rPr>
                <w:sz w:val="24"/>
                <w:szCs w:val="24"/>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1 16 01052 01 0000 140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1 16 01053 01 0000 140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lang w:eastAsia="ar-SA"/>
              </w:rPr>
            </w:pPr>
            <w:r w:rsidRPr="00F40ED9">
              <w:rPr>
                <w:sz w:val="24"/>
                <w:szCs w:val="24"/>
                <w:lang w:val="en-US"/>
              </w:rPr>
              <w:t>1</w:t>
            </w:r>
            <w:r w:rsidRPr="00F40ED9">
              <w:rPr>
                <w:sz w:val="24"/>
                <w:szCs w:val="24"/>
              </w:rPr>
              <w:t> </w:t>
            </w:r>
            <w:r w:rsidRPr="00F40ED9">
              <w:rPr>
                <w:sz w:val="24"/>
                <w:szCs w:val="24"/>
                <w:lang w:val="en-US"/>
              </w:rPr>
              <w:t>16</w:t>
            </w:r>
            <w:r w:rsidRPr="00F40ED9">
              <w:rPr>
                <w:sz w:val="24"/>
                <w:szCs w:val="24"/>
              </w:rPr>
              <w:t> </w:t>
            </w:r>
            <w:r w:rsidRPr="00F40ED9">
              <w:rPr>
                <w:sz w:val="24"/>
                <w:szCs w:val="24"/>
                <w:lang w:val="en-US"/>
              </w:rPr>
              <w:t>01056</w:t>
            </w:r>
            <w:r w:rsidRPr="00F40ED9">
              <w:rPr>
                <w:sz w:val="24"/>
                <w:szCs w:val="24"/>
              </w:rPr>
              <w:t> </w:t>
            </w:r>
            <w:r w:rsidRPr="00F40ED9">
              <w:rPr>
                <w:sz w:val="24"/>
                <w:szCs w:val="24"/>
                <w:lang w:val="en-US"/>
              </w:rPr>
              <w:t>01</w:t>
            </w:r>
            <w:r w:rsidRPr="00F40ED9">
              <w:rPr>
                <w:sz w:val="24"/>
                <w:szCs w:val="24"/>
              </w:rPr>
              <w:t> </w:t>
            </w:r>
            <w:r w:rsidRPr="00F40ED9">
              <w:rPr>
                <w:sz w:val="24"/>
                <w:szCs w:val="24"/>
                <w:lang w:val="en-US"/>
              </w:rPr>
              <w:t>0000</w:t>
            </w:r>
            <w:r w:rsidRPr="00F40ED9">
              <w:rPr>
                <w:sz w:val="24"/>
                <w:szCs w:val="24"/>
              </w:rPr>
              <w:t> </w:t>
            </w:r>
            <w:r w:rsidRPr="00F40ED9">
              <w:rPr>
                <w:sz w:val="24"/>
                <w:szCs w:val="24"/>
                <w:lang w:val="en-US"/>
              </w:rPr>
              <w:t>140</w:t>
            </w:r>
          </w:p>
        </w:tc>
        <w:tc>
          <w:tcPr>
            <w:tcW w:w="5385" w:type="dxa"/>
          </w:tcPr>
          <w:p w:rsidR="00902F95" w:rsidRPr="00F40ED9" w:rsidRDefault="00902F95" w:rsidP="000F2A09">
            <w:pPr>
              <w:jc w:val="both"/>
              <w:rPr>
                <w:sz w:val="24"/>
                <w:szCs w:val="24"/>
                <w:lang w:eastAsia="ar-SA"/>
              </w:rPr>
            </w:pPr>
            <w:r w:rsidRPr="00F40ED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1 16 01062 01 0000 140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1 16 01063 01 0000 140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1 16 01072 01 0000 140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1 16 01073 01 0000 140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lang w:val="en-US"/>
              </w:rPr>
            </w:pPr>
            <w:r w:rsidRPr="00F40ED9">
              <w:rPr>
                <w:sz w:val="24"/>
                <w:szCs w:val="24"/>
                <w:lang w:val="en-US"/>
              </w:rPr>
              <w:t>1</w:t>
            </w:r>
            <w:r w:rsidRPr="00F40ED9">
              <w:rPr>
                <w:sz w:val="24"/>
                <w:szCs w:val="24"/>
              </w:rPr>
              <w:t> </w:t>
            </w:r>
            <w:r w:rsidRPr="00F40ED9">
              <w:rPr>
                <w:sz w:val="24"/>
                <w:szCs w:val="24"/>
                <w:lang w:val="en-US"/>
              </w:rPr>
              <w:t>16 01076</w:t>
            </w:r>
            <w:r w:rsidRPr="00F40ED9">
              <w:rPr>
                <w:sz w:val="24"/>
                <w:szCs w:val="24"/>
              </w:rPr>
              <w:t> </w:t>
            </w:r>
            <w:r w:rsidRPr="00F40ED9">
              <w:rPr>
                <w:sz w:val="24"/>
                <w:szCs w:val="24"/>
                <w:lang w:val="en-US"/>
              </w:rPr>
              <w:t>01</w:t>
            </w:r>
            <w:r w:rsidRPr="00F40ED9">
              <w:rPr>
                <w:sz w:val="24"/>
                <w:szCs w:val="24"/>
              </w:rPr>
              <w:t> </w:t>
            </w:r>
            <w:r w:rsidRPr="00F40ED9">
              <w:rPr>
                <w:sz w:val="24"/>
                <w:szCs w:val="24"/>
                <w:lang w:val="en-US"/>
              </w:rPr>
              <w:t>0000</w:t>
            </w:r>
            <w:r w:rsidRPr="00F40ED9">
              <w:rPr>
                <w:sz w:val="24"/>
                <w:szCs w:val="24"/>
              </w:rPr>
              <w:t> </w:t>
            </w:r>
            <w:r w:rsidRPr="00F40ED9">
              <w:rPr>
                <w:sz w:val="24"/>
                <w:szCs w:val="24"/>
                <w:lang w:val="en-US"/>
              </w:rPr>
              <w:t>140</w:t>
            </w:r>
          </w:p>
        </w:tc>
        <w:tc>
          <w:tcPr>
            <w:tcW w:w="5385" w:type="dxa"/>
          </w:tcPr>
          <w:p w:rsidR="00902F95" w:rsidRPr="00F40ED9" w:rsidRDefault="00902F95" w:rsidP="000F2A09">
            <w:pPr>
              <w:jc w:val="both"/>
              <w:rPr>
                <w:sz w:val="24"/>
                <w:szCs w:val="24"/>
                <w:lang w:eastAsia="ar-SA"/>
              </w:rPr>
            </w:pPr>
            <w:r w:rsidRPr="00F40ED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контрольно-счетных органов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tc>
        <w:tc>
          <w:tcPr>
            <w:tcW w:w="2694" w:type="dxa"/>
          </w:tcPr>
          <w:p w:rsidR="00902F95" w:rsidRPr="00F40ED9" w:rsidRDefault="00902F95" w:rsidP="000F2A09">
            <w:pPr>
              <w:jc w:val="center"/>
              <w:rPr>
                <w:sz w:val="24"/>
                <w:szCs w:val="24"/>
              </w:rPr>
            </w:pPr>
            <w:r w:rsidRPr="00F40ED9">
              <w:rPr>
                <w:sz w:val="24"/>
                <w:szCs w:val="24"/>
              </w:rPr>
              <w:t>1 16 01077 01 0000 140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tc>
      </w:tr>
      <w:tr w:rsidR="00902F95" w:rsidRPr="00F40ED9" w:rsidTr="000F2A09">
        <w:trPr>
          <w:cantSplit/>
          <w:trHeight w:val="20"/>
        </w:trPr>
        <w:tc>
          <w:tcPr>
            <w:tcW w:w="2127" w:type="dxa"/>
          </w:tcPr>
          <w:p w:rsidR="00902F95" w:rsidRPr="00F40ED9" w:rsidRDefault="00902F95" w:rsidP="000F2A09"/>
        </w:tc>
        <w:tc>
          <w:tcPr>
            <w:tcW w:w="2694" w:type="dxa"/>
          </w:tcPr>
          <w:p w:rsidR="00902F95" w:rsidRPr="00F40ED9" w:rsidRDefault="00902F95" w:rsidP="000F2A09">
            <w:pPr>
              <w:jc w:val="center"/>
              <w:rPr>
                <w:sz w:val="24"/>
                <w:szCs w:val="24"/>
              </w:rPr>
            </w:pPr>
            <w:r w:rsidRPr="00F40ED9">
              <w:rPr>
                <w:sz w:val="24"/>
                <w:szCs w:val="24"/>
              </w:rPr>
              <w:t>1 16 01082 01 0000 140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tc>
        <w:tc>
          <w:tcPr>
            <w:tcW w:w="2694" w:type="dxa"/>
          </w:tcPr>
          <w:p w:rsidR="00902F95" w:rsidRPr="00F40ED9" w:rsidRDefault="00902F95" w:rsidP="000F2A09">
            <w:pPr>
              <w:jc w:val="center"/>
              <w:rPr>
                <w:sz w:val="24"/>
                <w:szCs w:val="24"/>
              </w:rPr>
            </w:pPr>
            <w:r w:rsidRPr="00F40ED9">
              <w:rPr>
                <w:sz w:val="24"/>
                <w:szCs w:val="24"/>
              </w:rPr>
              <w:t>1 16 01083 01 0000 140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1 16 01092 01 0000 140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1 16 01093 01 0000 140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1 16 01102 01 0000 140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1 16 01103 01 0000 140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1 16 01112 01 0000 140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1 16 01113 01 0000 140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16</w:t>
            </w:r>
            <w:r w:rsidRPr="00F40ED9">
              <w:rPr>
                <w:sz w:val="24"/>
                <w:szCs w:val="24"/>
                <w:lang w:val="en-US"/>
              </w:rPr>
              <w:t> </w:t>
            </w:r>
            <w:r w:rsidRPr="00F40ED9">
              <w:rPr>
                <w:sz w:val="24"/>
                <w:szCs w:val="24"/>
              </w:rPr>
              <w:t>01121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1 16 01122 01 0000 140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1 16 01123 01 0000 140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1 16 01132 01 0000 140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1 16 01133 01 0000 140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1 16 01142 01 0000 140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1 16 01143 01 0000 140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tc>
        <w:tc>
          <w:tcPr>
            <w:tcW w:w="2694" w:type="dxa"/>
          </w:tcPr>
          <w:p w:rsidR="00902F95" w:rsidRPr="00F40ED9" w:rsidRDefault="00902F95" w:rsidP="000F2A09">
            <w:pPr>
              <w:jc w:val="center"/>
              <w:rPr>
                <w:sz w:val="24"/>
                <w:szCs w:val="24"/>
              </w:rPr>
            </w:pPr>
            <w:r w:rsidRPr="00F40ED9">
              <w:rPr>
                <w:sz w:val="24"/>
                <w:szCs w:val="24"/>
              </w:rPr>
              <w:t>1 16 01152 01 0000 140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tc>
        <w:tc>
          <w:tcPr>
            <w:tcW w:w="2694" w:type="dxa"/>
          </w:tcPr>
          <w:p w:rsidR="00902F95" w:rsidRPr="00F40ED9" w:rsidRDefault="00902F95" w:rsidP="000F2A09">
            <w:pPr>
              <w:jc w:val="center"/>
              <w:rPr>
                <w:sz w:val="24"/>
                <w:szCs w:val="24"/>
              </w:rPr>
            </w:pPr>
            <w:r w:rsidRPr="00F40ED9">
              <w:rPr>
                <w:sz w:val="24"/>
                <w:szCs w:val="24"/>
              </w:rPr>
              <w:t>1 16 01153 01 0000 140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1 16 01156 01 0000 140</w:t>
            </w:r>
          </w:p>
        </w:tc>
        <w:tc>
          <w:tcPr>
            <w:tcW w:w="5385" w:type="dxa"/>
          </w:tcPr>
          <w:p w:rsidR="00902F95" w:rsidRPr="00F40ED9" w:rsidRDefault="00902F95" w:rsidP="000F2A09">
            <w:pPr>
              <w:jc w:val="both"/>
              <w:rPr>
                <w:sz w:val="24"/>
                <w:szCs w:val="24"/>
              </w:rPr>
            </w:pPr>
            <w:r w:rsidRPr="00F40ED9">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F40ED9">
              <w:rPr>
                <w:sz w:val="24"/>
                <w:szCs w:val="24"/>
              </w:rPr>
              <w:t>неперечислением</w:t>
            </w:r>
            <w:proofErr w:type="spellEnd"/>
            <w:r w:rsidRPr="00F40ED9">
              <w:rPr>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p w:rsidR="00902F95" w:rsidRPr="00F40ED9" w:rsidRDefault="00902F95" w:rsidP="000F2A09">
            <w:pPr>
              <w:jc w:val="both"/>
              <w:rPr>
                <w:sz w:val="6"/>
                <w:szCs w:val="6"/>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1 16 01162 01 0000 140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должностными лицами органов исполнительной власти субъектов Российской Федерации, учреждениями субъектов Российской Федерации</w:t>
            </w:r>
          </w:p>
          <w:p w:rsidR="00902F95" w:rsidRPr="00F40ED9" w:rsidRDefault="00902F95" w:rsidP="000F2A09">
            <w:pPr>
              <w:jc w:val="both"/>
              <w:rPr>
                <w:sz w:val="2"/>
                <w:szCs w:val="2"/>
              </w:rPr>
            </w:pPr>
          </w:p>
          <w:p w:rsidR="00902F95" w:rsidRPr="00F40ED9" w:rsidRDefault="00902F95" w:rsidP="000F2A09">
            <w:pPr>
              <w:jc w:val="both"/>
              <w:rPr>
                <w:sz w:val="4"/>
                <w:szCs w:val="4"/>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1 16 01163 01 0000 140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p w:rsidR="00902F95" w:rsidRPr="00F40ED9" w:rsidRDefault="00902F95" w:rsidP="000F2A09">
            <w:pPr>
              <w:jc w:val="both"/>
              <w:rPr>
                <w:sz w:val="4"/>
                <w:szCs w:val="4"/>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1 16 01172 01 0000 140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должностными лицами органов исполнительной власти субъектов Российской Федерации, учреждениями субъектов Российской Федерации</w:t>
            </w:r>
          </w:p>
          <w:p w:rsidR="00902F95" w:rsidRPr="00F40ED9" w:rsidRDefault="00902F95" w:rsidP="000F2A09">
            <w:pPr>
              <w:jc w:val="both"/>
              <w:rPr>
                <w:sz w:val="4"/>
                <w:szCs w:val="4"/>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1 16 01173 01 0000 140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1 16 01182 01 0000 140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1 16 01183 01 0000 140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1 16 01192 01 0000 140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1 16 01193 01 0000 140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lang w:eastAsia="ar-SA"/>
              </w:rPr>
            </w:pPr>
            <w:r w:rsidRPr="00F40ED9">
              <w:rPr>
                <w:sz w:val="24"/>
                <w:szCs w:val="24"/>
                <w:lang w:val="en-US"/>
              </w:rPr>
              <w:t>1</w:t>
            </w:r>
            <w:r w:rsidRPr="00F40ED9">
              <w:rPr>
                <w:sz w:val="24"/>
                <w:szCs w:val="24"/>
              </w:rPr>
              <w:t> </w:t>
            </w:r>
            <w:r w:rsidRPr="00F40ED9">
              <w:rPr>
                <w:sz w:val="24"/>
                <w:szCs w:val="24"/>
                <w:lang w:val="en-US"/>
              </w:rPr>
              <w:t>16</w:t>
            </w:r>
            <w:r w:rsidRPr="00F40ED9">
              <w:rPr>
                <w:sz w:val="24"/>
                <w:szCs w:val="24"/>
              </w:rPr>
              <w:t> </w:t>
            </w:r>
            <w:r w:rsidRPr="00F40ED9">
              <w:rPr>
                <w:sz w:val="24"/>
                <w:szCs w:val="24"/>
                <w:lang w:val="en-US"/>
              </w:rPr>
              <w:t>01196</w:t>
            </w:r>
            <w:r w:rsidRPr="00F40ED9">
              <w:rPr>
                <w:sz w:val="24"/>
                <w:szCs w:val="24"/>
              </w:rPr>
              <w:t> </w:t>
            </w:r>
            <w:r w:rsidRPr="00F40ED9">
              <w:rPr>
                <w:sz w:val="24"/>
                <w:szCs w:val="24"/>
                <w:lang w:val="en-US"/>
              </w:rPr>
              <w:t>01</w:t>
            </w:r>
            <w:r w:rsidRPr="00F40ED9">
              <w:rPr>
                <w:sz w:val="24"/>
                <w:szCs w:val="24"/>
              </w:rPr>
              <w:t> </w:t>
            </w:r>
            <w:r w:rsidRPr="00F40ED9">
              <w:rPr>
                <w:sz w:val="24"/>
                <w:szCs w:val="24"/>
                <w:lang w:val="en-US"/>
              </w:rPr>
              <w:t>0000</w:t>
            </w:r>
            <w:r w:rsidRPr="00F40ED9">
              <w:rPr>
                <w:sz w:val="24"/>
                <w:szCs w:val="24"/>
              </w:rPr>
              <w:t> </w:t>
            </w:r>
            <w:r w:rsidRPr="00F40ED9">
              <w:rPr>
                <w:sz w:val="24"/>
                <w:szCs w:val="24"/>
                <w:lang w:val="en-US"/>
              </w:rPr>
              <w:t>140</w:t>
            </w:r>
          </w:p>
        </w:tc>
        <w:tc>
          <w:tcPr>
            <w:tcW w:w="5385" w:type="dxa"/>
          </w:tcPr>
          <w:p w:rsidR="00902F95" w:rsidRPr="00F40ED9" w:rsidRDefault="00902F95" w:rsidP="000F2A09">
            <w:pPr>
              <w:jc w:val="both"/>
              <w:rPr>
                <w:sz w:val="24"/>
                <w:szCs w:val="24"/>
                <w:lang w:eastAsia="ar-SA"/>
              </w:rPr>
            </w:pPr>
            <w:r w:rsidRPr="00F40ED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lang w:eastAsia="ar-SA"/>
              </w:rPr>
            </w:pPr>
            <w:r w:rsidRPr="00F40ED9">
              <w:rPr>
                <w:sz w:val="24"/>
                <w:szCs w:val="24"/>
                <w:lang w:val="en-US"/>
              </w:rPr>
              <w:t>1</w:t>
            </w:r>
            <w:r w:rsidRPr="00F40ED9">
              <w:rPr>
                <w:sz w:val="24"/>
                <w:szCs w:val="24"/>
              </w:rPr>
              <w:t> </w:t>
            </w:r>
            <w:r w:rsidRPr="00F40ED9">
              <w:rPr>
                <w:sz w:val="24"/>
                <w:szCs w:val="24"/>
                <w:lang w:val="en-US"/>
              </w:rPr>
              <w:t>16</w:t>
            </w:r>
            <w:r w:rsidRPr="00F40ED9">
              <w:rPr>
                <w:sz w:val="24"/>
                <w:szCs w:val="24"/>
              </w:rPr>
              <w:t> </w:t>
            </w:r>
            <w:r w:rsidRPr="00F40ED9">
              <w:rPr>
                <w:sz w:val="24"/>
                <w:szCs w:val="24"/>
                <w:lang w:val="en-US"/>
              </w:rPr>
              <w:t>0119</w:t>
            </w:r>
            <w:r w:rsidRPr="00F40ED9">
              <w:rPr>
                <w:sz w:val="24"/>
                <w:szCs w:val="24"/>
              </w:rPr>
              <w:t>7 </w:t>
            </w:r>
            <w:r w:rsidRPr="00F40ED9">
              <w:rPr>
                <w:sz w:val="24"/>
                <w:szCs w:val="24"/>
                <w:lang w:val="en-US"/>
              </w:rPr>
              <w:t>01</w:t>
            </w:r>
            <w:r w:rsidRPr="00F40ED9">
              <w:rPr>
                <w:sz w:val="24"/>
                <w:szCs w:val="24"/>
              </w:rPr>
              <w:t> </w:t>
            </w:r>
            <w:r w:rsidRPr="00F40ED9">
              <w:rPr>
                <w:sz w:val="24"/>
                <w:szCs w:val="24"/>
                <w:lang w:val="en-US"/>
              </w:rPr>
              <w:t>0000</w:t>
            </w:r>
            <w:r w:rsidRPr="00F40ED9">
              <w:rPr>
                <w:sz w:val="24"/>
                <w:szCs w:val="24"/>
              </w:rPr>
              <w:t> </w:t>
            </w:r>
            <w:r w:rsidRPr="00F40ED9">
              <w:rPr>
                <w:sz w:val="24"/>
                <w:szCs w:val="24"/>
                <w:lang w:val="en-US"/>
              </w:rPr>
              <w:t>140</w:t>
            </w:r>
          </w:p>
        </w:tc>
        <w:tc>
          <w:tcPr>
            <w:tcW w:w="5385" w:type="dxa"/>
          </w:tcPr>
          <w:p w:rsidR="00902F95" w:rsidRPr="00F40ED9" w:rsidRDefault="00902F95" w:rsidP="000F2A09">
            <w:pPr>
              <w:jc w:val="both"/>
              <w:rPr>
                <w:sz w:val="24"/>
                <w:szCs w:val="24"/>
                <w:lang w:eastAsia="ar-SA"/>
              </w:rPr>
            </w:pPr>
            <w:r w:rsidRPr="00F40ED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1 16 01202 01 0000 140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1 16 01203 01 0000 140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1 16 01212 01 0000 140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1 16 01213 01 0000 140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lang w:eastAsia="ar-SA"/>
              </w:rPr>
            </w:pPr>
            <w:r w:rsidRPr="00F40ED9">
              <w:rPr>
                <w:sz w:val="24"/>
                <w:szCs w:val="24"/>
                <w:lang w:val="en-US"/>
              </w:rPr>
              <w:t>1</w:t>
            </w:r>
            <w:r w:rsidRPr="00F40ED9">
              <w:rPr>
                <w:sz w:val="24"/>
                <w:szCs w:val="24"/>
              </w:rPr>
              <w:t> </w:t>
            </w:r>
            <w:r w:rsidRPr="00F40ED9">
              <w:rPr>
                <w:sz w:val="24"/>
                <w:szCs w:val="24"/>
                <w:lang w:val="en-US"/>
              </w:rPr>
              <w:t>16</w:t>
            </w:r>
            <w:r w:rsidRPr="00F40ED9">
              <w:rPr>
                <w:sz w:val="24"/>
                <w:szCs w:val="24"/>
              </w:rPr>
              <w:t> </w:t>
            </w:r>
            <w:r w:rsidRPr="00F40ED9">
              <w:rPr>
                <w:sz w:val="24"/>
                <w:szCs w:val="24"/>
                <w:lang w:val="en-US"/>
              </w:rPr>
              <w:t>01242</w:t>
            </w:r>
            <w:r w:rsidRPr="00F40ED9">
              <w:rPr>
                <w:sz w:val="24"/>
                <w:szCs w:val="24"/>
              </w:rPr>
              <w:t> </w:t>
            </w:r>
            <w:r w:rsidRPr="00F40ED9">
              <w:rPr>
                <w:sz w:val="24"/>
                <w:szCs w:val="24"/>
                <w:lang w:val="en-US"/>
              </w:rPr>
              <w:t>01</w:t>
            </w:r>
            <w:r w:rsidRPr="00F40ED9">
              <w:rPr>
                <w:sz w:val="24"/>
                <w:szCs w:val="24"/>
              </w:rPr>
              <w:t> </w:t>
            </w:r>
            <w:r w:rsidRPr="00F40ED9">
              <w:rPr>
                <w:sz w:val="24"/>
                <w:szCs w:val="24"/>
                <w:lang w:val="en-US"/>
              </w:rPr>
              <w:t>0000</w:t>
            </w:r>
            <w:r w:rsidRPr="00F40ED9">
              <w:rPr>
                <w:sz w:val="24"/>
                <w:szCs w:val="24"/>
              </w:rPr>
              <w:t> </w:t>
            </w:r>
            <w:r w:rsidRPr="00F40ED9">
              <w:rPr>
                <w:sz w:val="24"/>
                <w:szCs w:val="24"/>
                <w:lang w:val="en-US"/>
              </w:rPr>
              <w:t>140</w:t>
            </w:r>
          </w:p>
        </w:tc>
        <w:tc>
          <w:tcPr>
            <w:tcW w:w="5385" w:type="dxa"/>
          </w:tcPr>
          <w:p w:rsidR="00902F95" w:rsidRPr="00F40ED9" w:rsidRDefault="00902F95" w:rsidP="000F2A09">
            <w:pPr>
              <w:jc w:val="both"/>
              <w:rPr>
                <w:sz w:val="24"/>
                <w:szCs w:val="24"/>
                <w:lang w:eastAsia="ar-SA"/>
              </w:rPr>
            </w:pPr>
            <w:r w:rsidRPr="00F40ED9">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1 16 01332 01 0000 140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1 16 01333 01 0000 140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p w:rsidR="00902F95" w:rsidRPr="00F40ED9" w:rsidRDefault="00902F95" w:rsidP="000F2A09">
            <w:pPr>
              <w:jc w:val="both"/>
              <w:rPr>
                <w:sz w:val="2"/>
                <w:szCs w:val="2"/>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pPr>
          </w:p>
        </w:tc>
        <w:tc>
          <w:tcPr>
            <w:tcW w:w="2694" w:type="dxa"/>
          </w:tcPr>
          <w:p w:rsidR="00902F95" w:rsidRPr="00F40ED9" w:rsidRDefault="00902F95" w:rsidP="000F2A09">
            <w:pPr>
              <w:jc w:val="center"/>
              <w:rPr>
                <w:sz w:val="24"/>
                <w:szCs w:val="24"/>
              </w:rPr>
            </w:pPr>
            <w:r w:rsidRPr="00F40ED9">
              <w:rPr>
                <w:sz w:val="24"/>
                <w:szCs w:val="24"/>
              </w:rPr>
              <w:t>1 16 02010 02 0000 140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p w:rsidR="00902F95" w:rsidRPr="00F40ED9" w:rsidRDefault="00902F95" w:rsidP="000F2A09">
            <w:pPr>
              <w:jc w:val="both"/>
              <w:rPr>
                <w:sz w:val="4"/>
                <w:szCs w:val="4"/>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1 16 07010 02 0000 140</w:t>
            </w:r>
          </w:p>
        </w:tc>
        <w:tc>
          <w:tcPr>
            <w:tcW w:w="5385" w:type="dxa"/>
          </w:tcPr>
          <w:p w:rsidR="00902F95" w:rsidRPr="00F40ED9" w:rsidRDefault="00902F95" w:rsidP="000F2A09">
            <w:pPr>
              <w:jc w:val="both"/>
              <w:rPr>
                <w:sz w:val="24"/>
                <w:szCs w:val="24"/>
              </w:rPr>
            </w:pPr>
            <w:r w:rsidRPr="00F40ED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p w:rsidR="00902F95" w:rsidRPr="00F40ED9" w:rsidRDefault="00902F95" w:rsidP="000F2A09">
            <w:pPr>
              <w:jc w:val="both"/>
              <w:rPr>
                <w:sz w:val="4"/>
                <w:szCs w:val="4"/>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1 16 07030 02 0000 140</w:t>
            </w:r>
          </w:p>
        </w:tc>
        <w:tc>
          <w:tcPr>
            <w:tcW w:w="5385" w:type="dxa"/>
          </w:tcPr>
          <w:p w:rsidR="00902F95" w:rsidRPr="00F40ED9" w:rsidRDefault="00902F95" w:rsidP="000F2A09">
            <w:pPr>
              <w:jc w:val="both"/>
              <w:rPr>
                <w:sz w:val="24"/>
                <w:szCs w:val="24"/>
              </w:rPr>
            </w:pPr>
            <w:r w:rsidRPr="00F40ED9">
              <w:rPr>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p w:rsidR="00902F95" w:rsidRPr="00F40ED9" w:rsidRDefault="00902F95" w:rsidP="000F2A09">
            <w:pPr>
              <w:jc w:val="both"/>
              <w:rPr>
                <w:sz w:val="4"/>
                <w:szCs w:val="4"/>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1 16 07040 02 0000 140</w:t>
            </w:r>
          </w:p>
        </w:tc>
        <w:tc>
          <w:tcPr>
            <w:tcW w:w="5385" w:type="dxa"/>
          </w:tcPr>
          <w:p w:rsidR="00902F95" w:rsidRPr="00F40ED9" w:rsidRDefault="00902F95" w:rsidP="000F2A09">
            <w:pPr>
              <w:jc w:val="both"/>
              <w:rPr>
                <w:sz w:val="24"/>
                <w:szCs w:val="24"/>
              </w:rPr>
            </w:pPr>
            <w:r w:rsidRPr="00F40ED9">
              <w:rPr>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1 16 07090 02 0000 140</w:t>
            </w:r>
          </w:p>
        </w:tc>
        <w:tc>
          <w:tcPr>
            <w:tcW w:w="5385" w:type="dxa"/>
          </w:tcPr>
          <w:p w:rsidR="00902F95" w:rsidRPr="00F40ED9" w:rsidRDefault="00902F95" w:rsidP="000F2A09">
            <w:pPr>
              <w:jc w:val="both"/>
              <w:rPr>
                <w:sz w:val="24"/>
                <w:szCs w:val="24"/>
              </w:rPr>
            </w:pPr>
            <w:r w:rsidRPr="00F40ED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1 16 09030 02 0000 140</w:t>
            </w:r>
          </w:p>
        </w:tc>
        <w:tc>
          <w:tcPr>
            <w:tcW w:w="5385" w:type="dxa"/>
          </w:tcPr>
          <w:p w:rsidR="00902F95" w:rsidRPr="00F40ED9" w:rsidRDefault="00902F95" w:rsidP="000F2A09">
            <w:pPr>
              <w:jc w:val="both"/>
              <w:rPr>
                <w:sz w:val="24"/>
                <w:szCs w:val="24"/>
              </w:rPr>
            </w:pPr>
            <w:r w:rsidRPr="00F40ED9">
              <w:rPr>
                <w:sz w:val="24"/>
                <w:szCs w:val="24"/>
              </w:rPr>
              <w:t xml:space="preserve">Денежные средства, изымаемые в собственность субъекта Российской Федерации в соответствии с решениями судов (за исключением обвинительных приговоров и </w:t>
            </w:r>
            <w:proofErr w:type="gramStart"/>
            <w:r w:rsidRPr="00F40ED9">
              <w:rPr>
                <w:sz w:val="24"/>
                <w:szCs w:val="24"/>
              </w:rPr>
              <w:t>постановлений  судов</w:t>
            </w:r>
            <w:proofErr w:type="gramEnd"/>
            <w:r w:rsidRPr="00F40ED9">
              <w:rPr>
                <w:sz w:val="24"/>
                <w:szCs w:val="24"/>
              </w:rPr>
              <w:t>, внесенных при производстве по уголовным делам)</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1 16 10021 02 0000 140</w:t>
            </w:r>
          </w:p>
        </w:tc>
        <w:tc>
          <w:tcPr>
            <w:tcW w:w="5385" w:type="dxa"/>
          </w:tcPr>
          <w:p w:rsidR="00902F95" w:rsidRPr="00F40ED9" w:rsidRDefault="00902F95" w:rsidP="000F2A09">
            <w:pPr>
              <w:jc w:val="both"/>
              <w:rPr>
                <w:sz w:val="24"/>
                <w:szCs w:val="24"/>
              </w:rPr>
            </w:pPr>
            <w:r w:rsidRPr="00F40ED9">
              <w:rPr>
                <w:sz w:val="24"/>
                <w:szCs w:val="24"/>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1 16 10022 02 0000 140</w:t>
            </w:r>
          </w:p>
        </w:tc>
        <w:tc>
          <w:tcPr>
            <w:tcW w:w="5385" w:type="dxa"/>
          </w:tcPr>
          <w:p w:rsidR="00902F95" w:rsidRPr="00F40ED9" w:rsidRDefault="00902F95" w:rsidP="000F2A09">
            <w:pPr>
              <w:jc w:val="both"/>
              <w:rPr>
                <w:sz w:val="24"/>
                <w:szCs w:val="24"/>
              </w:rPr>
            </w:pPr>
            <w:r w:rsidRPr="00F40ED9">
              <w:rPr>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1 16 10056 02 0000 140</w:t>
            </w:r>
          </w:p>
        </w:tc>
        <w:tc>
          <w:tcPr>
            <w:tcW w:w="5385" w:type="dxa"/>
          </w:tcPr>
          <w:p w:rsidR="00902F95" w:rsidRPr="00F40ED9" w:rsidRDefault="00902F95" w:rsidP="000F2A09">
            <w:pPr>
              <w:jc w:val="both"/>
              <w:rPr>
                <w:sz w:val="24"/>
                <w:szCs w:val="24"/>
              </w:rPr>
            </w:pPr>
            <w:r w:rsidRPr="00F40ED9">
              <w:rPr>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1 16 10057 02 0000 140</w:t>
            </w:r>
          </w:p>
        </w:tc>
        <w:tc>
          <w:tcPr>
            <w:tcW w:w="5385" w:type="dxa"/>
          </w:tcPr>
          <w:p w:rsidR="00902F95" w:rsidRPr="00F40ED9" w:rsidRDefault="00902F95" w:rsidP="000F2A09">
            <w:pPr>
              <w:jc w:val="both"/>
              <w:rPr>
                <w:sz w:val="24"/>
                <w:szCs w:val="24"/>
              </w:rPr>
            </w:pPr>
            <w:r w:rsidRPr="00F40ED9">
              <w:rPr>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финансируемого за счет средств дорожного фонда субъекта Российской Федерации,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1 16 10076 02 0000 140</w:t>
            </w:r>
          </w:p>
        </w:tc>
        <w:tc>
          <w:tcPr>
            <w:tcW w:w="5385" w:type="dxa"/>
          </w:tcPr>
          <w:p w:rsidR="00902F95" w:rsidRPr="00F40ED9" w:rsidRDefault="00902F95" w:rsidP="000F2A09">
            <w:pPr>
              <w:jc w:val="both"/>
              <w:rPr>
                <w:sz w:val="24"/>
                <w:szCs w:val="24"/>
              </w:rPr>
            </w:pPr>
            <w:r w:rsidRPr="00F40ED9">
              <w:rPr>
                <w:sz w:val="24"/>
                <w:szCs w:val="24"/>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1 16 10077 02 0000 140</w:t>
            </w:r>
          </w:p>
        </w:tc>
        <w:tc>
          <w:tcPr>
            <w:tcW w:w="5385" w:type="dxa"/>
          </w:tcPr>
          <w:p w:rsidR="00902F95" w:rsidRPr="00F40ED9" w:rsidRDefault="00902F95" w:rsidP="000F2A09">
            <w:pPr>
              <w:jc w:val="both"/>
              <w:rPr>
                <w:sz w:val="24"/>
                <w:szCs w:val="24"/>
              </w:rPr>
            </w:pPr>
            <w:r w:rsidRPr="00F40ED9">
              <w:rPr>
                <w:sz w:val="24"/>
                <w:szCs w:val="24"/>
              </w:rPr>
              <w:t>Платежи в целях возмещения ущерба при расторжении государственного контракта, финансируемого за счет средств дорожного фонда субъекта Российской Федерации, в связи с односторонним отказом исполнителя (подрядчика) от его исполнения</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1 16 10100 02 0000 140</w:t>
            </w:r>
          </w:p>
        </w:tc>
        <w:tc>
          <w:tcPr>
            <w:tcW w:w="5385" w:type="dxa"/>
          </w:tcPr>
          <w:p w:rsidR="00902F95" w:rsidRPr="00F40ED9" w:rsidRDefault="00902F95" w:rsidP="000F2A09">
            <w:pPr>
              <w:jc w:val="both"/>
              <w:rPr>
                <w:sz w:val="24"/>
                <w:szCs w:val="24"/>
              </w:rPr>
            </w:pPr>
            <w:r w:rsidRPr="00F40ED9">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1 16 10122 01 0000 140</w:t>
            </w:r>
          </w:p>
        </w:tc>
        <w:tc>
          <w:tcPr>
            <w:tcW w:w="5385" w:type="dxa"/>
          </w:tcPr>
          <w:p w:rsidR="00902F95" w:rsidRPr="00F40ED9" w:rsidRDefault="00902F95" w:rsidP="000F2A09">
            <w:pPr>
              <w:jc w:val="both"/>
              <w:rPr>
                <w:sz w:val="24"/>
                <w:szCs w:val="24"/>
              </w:rPr>
            </w:pPr>
            <w:r w:rsidRPr="00F40ED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16</w:t>
            </w:r>
            <w:r w:rsidRPr="00F40ED9">
              <w:rPr>
                <w:sz w:val="24"/>
                <w:szCs w:val="24"/>
                <w:lang w:val="en-US"/>
              </w:rPr>
              <w:t> </w:t>
            </w:r>
            <w:r w:rsidRPr="00F40ED9">
              <w:rPr>
                <w:sz w:val="24"/>
                <w:szCs w:val="24"/>
              </w:rPr>
              <w:t>10128</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140</w:t>
            </w:r>
          </w:p>
        </w:tc>
        <w:tc>
          <w:tcPr>
            <w:tcW w:w="5385" w:type="dxa"/>
          </w:tcPr>
          <w:p w:rsidR="00902F95" w:rsidRPr="00F40ED9" w:rsidRDefault="00902F95" w:rsidP="000F2A09">
            <w:pPr>
              <w:jc w:val="both"/>
              <w:rPr>
                <w:sz w:val="24"/>
                <w:szCs w:val="24"/>
              </w:rPr>
            </w:pPr>
            <w:r w:rsidRPr="00F40ED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1 16 11020 01 0000 140</w:t>
            </w:r>
          </w:p>
        </w:tc>
        <w:tc>
          <w:tcPr>
            <w:tcW w:w="5385" w:type="dxa"/>
          </w:tcPr>
          <w:p w:rsidR="00902F95" w:rsidRPr="00F40ED9" w:rsidRDefault="00902F95" w:rsidP="000F2A09">
            <w:pPr>
              <w:jc w:val="both"/>
              <w:rPr>
                <w:sz w:val="24"/>
                <w:szCs w:val="24"/>
              </w:rPr>
            </w:pPr>
            <w:r w:rsidRPr="00F40ED9">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1 16 11063 01 0000 140</w:t>
            </w:r>
          </w:p>
        </w:tc>
        <w:tc>
          <w:tcPr>
            <w:tcW w:w="5385" w:type="dxa"/>
          </w:tcPr>
          <w:p w:rsidR="00902F95" w:rsidRPr="00F40ED9" w:rsidRDefault="00902F95" w:rsidP="000F2A09">
            <w:pPr>
              <w:jc w:val="both"/>
              <w:rPr>
                <w:sz w:val="24"/>
                <w:szCs w:val="24"/>
              </w:rPr>
            </w:pPr>
            <w:r w:rsidRPr="00F40ED9">
              <w:rPr>
                <w:sz w:val="24"/>
                <w:szCs w:val="24"/>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lang w:eastAsia="en-US"/>
              </w:rPr>
              <w:t>1 16 18000 02 0000 140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1 17 01020 02 0000 180</w:t>
            </w:r>
          </w:p>
        </w:tc>
        <w:tc>
          <w:tcPr>
            <w:tcW w:w="5385" w:type="dxa"/>
          </w:tcPr>
          <w:p w:rsidR="00902F95" w:rsidRPr="00F40ED9" w:rsidRDefault="00902F95" w:rsidP="000F2A09">
            <w:pPr>
              <w:jc w:val="both"/>
              <w:rPr>
                <w:sz w:val="24"/>
                <w:szCs w:val="24"/>
              </w:rPr>
            </w:pPr>
            <w:r w:rsidRPr="00F40ED9">
              <w:rPr>
                <w:sz w:val="24"/>
                <w:szCs w:val="24"/>
              </w:rPr>
              <w:t>Невыясненные поступления, зачисляемые в бюджеты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1 17 05020 02 0000 180</w:t>
            </w:r>
          </w:p>
        </w:tc>
        <w:tc>
          <w:tcPr>
            <w:tcW w:w="5385" w:type="dxa"/>
          </w:tcPr>
          <w:p w:rsidR="00902F95" w:rsidRPr="00F40ED9" w:rsidRDefault="00902F95" w:rsidP="000F2A09">
            <w:pPr>
              <w:jc w:val="both"/>
              <w:rPr>
                <w:sz w:val="24"/>
                <w:szCs w:val="24"/>
              </w:rPr>
            </w:pPr>
            <w:r w:rsidRPr="00F40ED9">
              <w:rPr>
                <w:sz w:val="24"/>
                <w:szCs w:val="24"/>
              </w:rPr>
              <w:t>Прочие неналоговые доходы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lang w:val="en-US"/>
              </w:rPr>
              <w:t>1</w:t>
            </w:r>
            <w:r w:rsidRPr="00F40ED9">
              <w:rPr>
                <w:sz w:val="24"/>
                <w:szCs w:val="24"/>
              </w:rPr>
              <w:t> </w:t>
            </w:r>
            <w:r w:rsidRPr="00F40ED9">
              <w:rPr>
                <w:sz w:val="24"/>
                <w:szCs w:val="24"/>
                <w:lang w:val="en-US"/>
              </w:rPr>
              <w:t>17</w:t>
            </w:r>
            <w:r w:rsidRPr="00F40ED9">
              <w:rPr>
                <w:sz w:val="24"/>
                <w:szCs w:val="24"/>
              </w:rPr>
              <w:t> </w:t>
            </w:r>
            <w:r w:rsidRPr="00F40ED9">
              <w:rPr>
                <w:sz w:val="24"/>
                <w:szCs w:val="24"/>
                <w:lang w:val="en-US"/>
              </w:rPr>
              <w:t>16000</w:t>
            </w:r>
            <w:r w:rsidRPr="00F40ED9">
              <w:rPr>
                <w:sz w:val="24"/>
                <w:szCs w:val="24"/>
              </w:rPr>
              <w:t> </w:t>
            </w:r>
            <w:r w:rsidRPr="00F40ED9">
              <w:rPr>
                <w:sz w:val="24"/>
                <w:szCs w:val="24"/>
                <w:lang w:val="en-US"/>
              </w:rPr>
              <w:t>02</w:t>
            </w:r>
            <w:r w:rsidRPr="00F40ED9">
              <w:rPr>
                <w:sz w:val="24"/>
                <w:szCs w:val="24"/>
              </w:rPr>
              <w:t> </w:t>
            </w:r>
            <w:r w:rsidRPr="00F40ED9">
              <w:rPr>
                <w:sz w:val="24"/>
                <w:szCs w:val="24"/>
                <w:lang w:val="en-US"/>
              </w:rPr>
              <w:t>0000</w:t>
            </w:r>
            <w:r w:rsidRPr="00F40ED9">
              <w:rPr>
                <w:sz w:val="24"/>
                <w:szCs w:val="24"/>
              </w:rPr>
              <w:t> </w:t>
            </w:r>
            <w:r w:rsidRPr="00F40ED9">
              <w:rPr>
                <w:sz w:val="24"/>
                <w:szCs w:val="24"/>
                <w:lang w:val="en-US"/>
              </w:rPr>
              <w:t>180</w:t>
            </w:r>
          </w:p>
        </w:tc>
        <w:tc>
          <w:tcPr>
            <w:tcW w:w="5385" w:type="dxa"/>
          </w:tcPr>
          <w:p w:rsidR="00902F95" w:rsidRPr="00F40ED9" w:rsidRDefault="00902F95" w:rsidP="000F2A09">
            <w:pPr>
              <w:jc w:val="both"/>
              <w:rPr>
                <w:sz w:val="24"/>
                <w:szCs w:val="24"/>
              </w:rPr>
            </w:pPr>
            <w:r w:rsidRPr="00F40ED9">
              <w:rPr>
                <w:sz w:val="24"/>
                <w:szCs w:val="24"/>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lang w:eastAsia="en-US"/>
              </w:rPr>
            </w:pPr>
            <w:r w:rsidRPr="00F40ED9">
              <w:rPr>
                <w:sz w:val="24"/>
                <w:szCs w:val="24"/>
                <w:lang w:eastAsia="en-US"/>
              </w:rPr>
              <w:t>2 02 29001 02 0000 150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2 02 29999 02 0000 150</w:t>
            </w:r>
          </w:p>
        </w:tc>
        <w:tc>
          <w:tcPr>
            <w:tcW w:w="5385" w:type="dxa"/>
            <w:vAlign w:val="center"/>
          </w:tcPr>
          <w:p w:rsidR="00902F95" w:rsidRPr="00F40ED9" w:rsidRDefault="00902F95" w:rsidP="000F2A09">
            <w:pPr>
              <w:autoSpaceDE w:val="0"/>
              <w:autoSpaceDN w:val="0"/>
              <w:adjustRightInd w:val="0"/>
              <w:jc w:val="both"/>
              <w:rPr>
                <w:sz w:val="24"/>
                <w:szCs w:val="24"/>
              </w:rPr>
            </w:pPr>
            <w:r w:rsidRPr="00F40ED9">
              <w:rPr>
                <w:sz w:val="24"/>
                <w:szCs w:val="24"/>
              </w:rPr>
              <w:t>Прочие субсидии бюджетам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2 02 49001 02 0000 150</w:t>
            </w:r>
          </w:p>
        </w:tc>
        <w:tc>
          <w:tcPr>
            <w:tcW w:w="5385" w:type="dxa"/>
            <w:vAlign w:val="center"/>
          </w:tcPr>
          <w:p w:rsidR="00902F95" w:rsidRPr="00F40ED9" w:rsidRDefault="00902F95" w:rsidP="000F2A09">
            <w:pPr>
              <w:autoSpaceDE w:val="0"/>
              <w:autoSpaceDN w:val="0"/>
              <w:adjustRightInd w:val="0"/>
              <w:jc w:val="both"/>
              <w:rPr>
                <w:sz w:val="24"/>
                <w:szCs w:val="24"/>
              </w:rPr>
            </w:pPr>
            <w:r w:rsidRPr="00F40ED9">
              <w:rPr>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2 02 49999 02 0000 150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Прочие межбюджетные трансферты, передаваемые бюджетам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2 03 02099 02 0000 150</w:t>
            </w:r>
          </w:p>
        </w:tc>
        <w:tc>
          <w:tcPr>
            <w:tcW w:w="5385" w:type="dxa"/>
            <w:vAlign w:val="center"/>
          </w:tcPr>
          <w:p w:rsidR="00902F95" w:rsidRPr="00F40ED9" w:rsidRDefault="00902F95" w:rsidP="000F2A09">
            <w:pPr>
              <w:autoSpaceDE w:val="0"/>
              <w:autoSpaceDN w:val="0"/>
              <w:adjustRightInd w:val="0"/>
              <w:jc w:val="both"/>
              <w:rPr>
                <w:sz w:val="24"/>
                <w:szCs w:val="24"/>
              </w:rPr>
            </w:pPr>
            <w:r w:rsidRPr="00F40ED9">
              <w:rPr>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2 04 02010 02 0000 150</w:t>
            </w:r>
          </w:p>
        </w:tc>
        <w:tc>
          <w:tcPr>
            <w:tcW w:w="5385" w:type="dxa"/>
            <w:vAlign w:val="center"/>
          </w:tcPr>
          <w:p w:rsidR="00902F95" w:rsidRPr="00F40ED9" w:rsidRDefault="00902F95" w:rsidP="000F2A09">
            <w:pPr>
              <w:autoSpaceDE w:val="0"/>
              <w:autoSpaceDN w:val="0"/>
              <w:adjustRightInd w:val="0"/>
              <w:jc w:val="both"/>
              <w:rPr>
                <w:sz w:val="24"/>
                <w:szCs w:val="24"/>
              </w:rPr>
            </w:pPr>
            <w:r w:rsidRPr="00F40ED9">
              <w:rPr>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2 18 00000 02 0000 150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2 18 02030 02 0000 150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иными организациями остатков субсидий прошлых лет</w:t>
            </w:r>
          </w:p>
        </w:tc>
      </w:tr>
      <w:tr w:rsidR="00902F95" w:rsidRPr="00312853"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2 18 60010 02 0000 150</w:t>
            </w:r>
          </w:p>
        </w:tc>
        <w:tc>
          <w:tcPr>
            <w:tcW w:w="5385" w:type="dxa"/>
          </w:tcPr>
          <w:p w:rsidR="00902F95" w:rsidRPr="00312853"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bl>
    <w:p w:rsidR="00312853" w:rsidRPr="00312853" w:rsidRDefault="00312853" w:rsidP="00312853">
      <w:pPr>
        <w:ind w:firstLine="708"/>
        <w:jc w:val="both"/>
        <w:rPr>
          <w:sz w:val="24"/>
          <w:szCs w:val="24"/>
        </w:rPr>
      </w:pPr>
    </w:p>
    <w:p w:rsidR="00312853" w:rsidRPr="00312853" w:rsidRDefault="00312853" w:rsidP="00312853">
      <w:pPr>
        <w:ind w:firstLine="708"/>
        <w:jc w:val="both"/>
        <w:rPr>
          <w:sz w:val="24"/>
          <w:szCs w:val="24"/>
        </w:rPr>
      </w:pPr>
      <w:r w:rsidRPr="00312853">
        <w:rPr>
          <w:sz w:val="24"/>
          <w:szCs w:val="24"/>
        </w:rPr>
        <w:t>______________________</w:t>
      </w:r>
    </w:p>
    <w:p w:rsidR="00312853" w:rsidRPr="00312853" w:rsidRDefault="00312853" w:rsidP="00312853">
      <w:pPr>
        <w:ind w:firstLine="708"/>
        <w:jc w:val="both"/>
        <w:rPr>
          <w:b/>
          <w:sz w:val="28"/>
          <w:szCs w:val="28"/>
        </w:rPr>
      </w:pPr>
      <w:r w:rsidRPr="00312853">
        <w:rPr>
          <w:sz w:val="24"/>
          <w:szCs w:val="24"/>
        </w:rPr>
        <w:t>¹Администрирование поступлений по виду дохода осуществляется главным администратором, указанным в группировочном коде бюджетной классификации, по всем кодам подвидов доходов.</w:t>
      </w:r>
    </w:p>
    <w:p w:rsidR="00312853" w:rsidRPr="00312853" w:rsidRDefault="00312853" w:rsidP="00312853">
      <w:pPr>
        <w:ind w:firstLine="708"/>
        <w:jc w:val="both"/>
        <w:rPr>
          <w:b/>
          <w:sz w:val="28"/>
          <w:szCs w:val="28"/>
        </w:rPr>
      </w:pPr>
    </w:p>
    <w:p w:rsidR="000A05C0" w:rsidRPr="000A05C0" w:rsidRDefault="000A05C0" w:rsidP="00312853">
      <w:pPr>
        <w:jc w:val="both"/>
        <w:rPr>
          <w:strike/>
          <w:color w:val="FF0000"/>
          <w:sz w:val="28"/>
          <w:szCs w:val="28"/>
        </w:rPr>
      </w:pPr>
    </w:p>
    <w:sectPr w:rsidR="000A05C0" w:rsidRPr="000A05C0" w:rsidSect="00E10CF1">
      <w:headerReference w:type="default" r:id="rId15"/>
      <w:pgSz w:w="11906" w:h="16838" w:code="9"/>
      <w:pgMar w:top="567" w:right="567" w:bottom="1134" w:left="1134"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8E3" w:rsidRDefault="006B38E3">
      <w:r>
        <w:separator/>
      </w:r>
    </w:p>
  </w:endnote>
  <w:endnote w:type="continuationSeparator" w:id="0">
    <w:p w:rsidR="006B38E3" w:rsidRDefault="006B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8E3" w:rsidRDefault="006B38E3">
      <w:r>
        <w:separator/>
      </w:r>
    </w:p>
  </w:footnote>
  <w:footnote w:type="continuationSeparator" w:id="0">
    <w:p w:rsidR="006B38E3" w:rsidRDefault="006B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275288"/>
      <w:docPartObj>
        <w:docPartGallery w:val="Page Numbers (Top of Page)"/>
        <w:docPartUnique/>
      </w:docPartObj>
    </w:sdtPr>
    <w:sdtEndPr>
      <w:rPr>
        <w:sz w:val="24"/>
        <w:szCs w:val="24"/>
      </w:rPr>
    </w:sdtEndPr>
    <w:sdtContent>
      <w:p w:rsidR="006B38E3" w:rsidRPr="007B52F3" w:rsidRDefault="006B38E3">
        <w:pPr>
          <w:pStyle w:val="a3"/>
          <w:jc w:val="center"/>
          <w:rPr>
            <w:sz w:val="24"/>
            <w:szCs w:val="24"/>
          </w:rPr>
        </w:pPr>
        <w:r w:rsidRPr="007B52F3">
          <w:rPr>
            <w:sz w:val="24"/>
            <w:szCs w:val="24"/>
          </w:rPr>
          <w:fldChar w:fldCharType="begin"/>
        </w:r>
        <w:r w:rsidRPr="007B52F3">
          <w:rPr>
            <w:sz w:val="24"/>
            <w:szCs w:val="24"/>
          </w:rPr>
          <w:instrText>PAGE   \* MERGEFORMAT</w:instrText>
        </w:r>
        <w:r w:rsidRPr="007B52F3">
          <w:rPr>
            <w:sz w:val="24"/>
            <w:szCs w:val="24"/>
          </w:rPr>
          <w:fldChar w:fldCharType="separate"/>
        </w:r>
        <w:r>
          <w:rPr>
            <w:noProof/>
            <w:sz w:val="24"/>
            <w:szCs w:val="24"/>
          </w:rPr>
          <w:t>28</w:t>
        </w:r>
        <w:r w:rsidRPr="007B52F3">
          <w:rPr>
            <w:sz w:val="24"/>
            <w:szCs w:val="24"/>
          </w:rPr>
          <w:fldChar w:fldCharType="end"/>
        </w:r>
      </w:p>
    </w:sdtContent>
  </w:sdt>
  <w:p w:rsidR="006B38E3" w:rsidRDefault="006B38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A4EA0"/>
    <w:multiLevelType w:val="hybridMultilevel"/>
    <w:tmpl w:val="620CF7E4"/>
    <w:lvl w:ilvl="0" w:tplc="3078B0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ECE"/>
    <w:rsid w:val="00007776"/>
    <w:rsid w:val="00011944"/>
    <w:rsid w:val="00012106"/>
    <w:rsid w:val="0001234D"/>
    <w:rsid w:val="00013C89"/>
    <w:rsid w:val="000174AC"/>
    <w:rsid w:val="000179FE"/>
    <w:rsid w:val="00017FE6"/>
    <w:rsid w:val="00020F83"/>
    <w:rsid w:val="00021F5D"/>
    <w:rsid w:val="00023718"/>
    <w:rsid w:val="00024C25"/>
    <w:rsid w:val="000363AF"/>
    <w:rsid w:val="00042BAF"/>
    <w:rsid w:val="00043019"/>
    <w:rsid w:val="000530A6"/>
    <w:rsid w:val="00053885"/>
    <w:rsid w:val="00055127"/>
    <w:rsid w:val="00056681"/>
    <w:rsid w:val="000568BA"/>
    <w:rsid w:val="00074303"/>
    <w:rsid w:val="00076CB9"/>
    <w:rsid w:val="000807BE"/>
    <w:rsid w:val="00083A7F"/>
    <w:rsid w:val="000900B5"/>
    <w:rsid w:val="00092396"/>
    <w:rsid w:val="0009457F"/>
    <w:rsid w:val="000971EF"/>
    <w:rsid w:val="000A05C0"/>
    <w:rsid w:val="000B1F5B"/>
    <w:rsid w:val="000B6444"/>
    <w:rsid w:val="000C0C6E"/>
    <w:rsid w:val="000C2EB1"/>
    <w:rsid w:val="000C4929"/>
    <w:rsid w:val="000C5FE4"/>
    <w:rsid w:val="000C7892"/>
    <w:rsid w:val="000D023D"/>
    <w:rsid w:val="000D52BB"/>
    <w:rsid w:val="000D7804"/>
    <w:rsid w:val="000E09E7"/>
    <w:rsid w:val="000E27B4"/>
    <w:rsid w:val="000E2BFA"/>
    <w:rsid w:val="000E3B35"/>
    <w:rsid w:val="000F2544"/>
    <w:rsid w:val="000F63A7"/>
    <w:rsid w:val="0010024C"/>
    <w:rsid w:val="00102BEC"/>
    <w:rsid w:val="001111C7"/>
    <w:rsid w:val="0011438A"/>
    <w:rsid w:val="00114F5F"/>
    <w:rsid w:val="00121200"/>
    <w:rsid w:val="00122064"/>
    <w:rsid w:val="00130908"/>
    <w:rsid w:val="00131331"/>
    <w:rsid w:val="00131721"/>
    <w:rsid w:val="00141F6E"/>
    <w:rsid w:val="0014403A"/>
    <w:rsid w:val="00144072"/>
    <w:rsid w:val="00144538"/>
    <w:rsid w:val="00144A94"/>
    <w:rsid w:val="00145D73"/>
    <w:rsid w:val="001476CE"/>
    <w:rsid w:val="00147EDC"/>
    <w:rsid w:val="00150841"/>
    <w:rsid w:val="00151671"/>
    <w:rsid w:val="00155A4D"/>
    <w:rsid w:val="00156882"/>
    <w:rsid w:val="0015745F"/>
    <w:rsid w:val="00161EE7"/>
    <w:rsid w:val="0016344F"/>
    <w:rsid w:val="00163A82"/>
    <w:rsid w:val="0016595B"/>
    <w:rsid w:val="00166371"/>
    <w:rsid w:val="0017103F"/>
    <w:rsid w:val="001726CA"/>
    <w:rsid w:val="00174B90"/>
    <w:rsid w:val="00181109"/>
    <w:rsid w:val="00183914"/>
    <w:rsid w:val="00183CA7"/>
    <w:rsid w:val="00193AB9"/>
    <w:rsid w:val="001A0491"/>
    <w:rsid w:val="001A11C4"/>
    <w:rsid w:val="001A1972"/>
    <w:rsid w:val="001A380F"/>
    <w:rsid w:val="001A3D6D"/>
    <w:rsid w:val="001A5A71"/>
    <w:rsid w:val="001A6ED2"/>
    <w:rsid w:val="001B29A9"/>
    <w:rsid w:val="001B526B"/>
    <w:rsid w:val="001B5398"/>
    <w:rsid w:val="001B65B6"/>
    <w:rsid w:val="001B7E55"/>
    <w:rsid w:val="001C2123"/>
    <w:rsid w:val="001D1DC4"/>
    <w:rsid w:val="001D4A30"/>
    <w:rsid w:val="001F6072"/>
    <w:rsid w:val="002007D1"/>
    <w:rsid w:val="002016AC"/>
    <w:rsid w:val="00202B80"/>
    <w:rsid w:val="0020417B"/>
    <w:rsid w:val="00205A6B"/>
    <w:rsid w:val="00205DA8"/>
    <w:rsid w:val="00206149"/>
    <w:rsid w:val="00206845"/>
    <w:rsid w:val="00211A1F"/>
    <w:rsid w:val="00213591"/>
    <w:rsid w:val="00220E14"/>
    <w:rsid w:val="00223ED9"/>
    <w:rsid w:val="00226DB8"/>
    <w:rsid w:val="0022797F"/>
    <w:rsid w:val="00230020"/>
    <w:rsid w:val="00232885"/>
    <w:rsid w:val="00233CA9"/>
    <w:rsid w:val="00235B3C"/>
    <w:rsid w:val="00244495"/>
    <w:rsid w:val="00245777"/>
    <w:rsid w:val="00252A85"/>
    <w:rsid w:val="00255D66"/>
    <w:rsid w:val="00257B9E"/>
    <w:rsid w:val="0026232A"/>
    <w:rsid w:val="00265D63"/>
    <w:rsid w:val="00266382"/>
    <w:rsid w:val="00267F33"/>
    <w:rsid w:val="0027203C"/>
    <w:rsid w:val="00274A4A"/>
    <w:rsid w:val="00276D4D"/>
    <w:rsid w:val="00280EEB"/>
    <w:rsid w:val="002813AA"/>
    <w:rsid w:val="00283E6B"/>
    <w:rsid w:val="00287944"/>
    <w:rsid w:val="002914D2"/>
    <w:rsid w:val="0029493B"/>
    <w:rsid w:val="00295B00"/>
    <w:rsid w:val="002A11A1"/>
    <w:rsid w:val="002A20BE"/>
    <w:rsid w:val="002A22A1"/>
    <w:rsid w:val="002B2C7A"/>
    <w:rsid w:val="002B3144"/>
    <w:rsid w:val="002B4026"/>
    <w:rsid w:val="002C51DE"/>
    <w:rsid w:val="002C661D"/>
    <w:rsid w:val="002D0ECD"/>
    <w:rsid w:val="002D35FB"/>
    <w:rsid w:val="002D4CF0"/>
    <w:rsid w:val="002D6B7D"/>
    <w:rsid w:val="002E1BB6"/>
    <w:rsid w:val="002E2AD7"/>
    <w:rsid w:val="002E3475"/>
    <w:rsid w:val="002E43F4"/>
    <w:rsid w:val="002E475B"/>
    <w:rsid w:val="00301C7B"/>
    <w:rsid w:val="00312853"/>
    <w:rsid w:val="00313D24"/>
    <w:rsid w:val="00313F73"/>
    <w:rsid w:val="003211B1"/>
    <w:rsid w:val="00321F90"/>
    <w:rsid w:val="003257A0"/>
    <w:rsid w:val="00327946"/>
    <w:rsid w:val="003338EF"/>
    <w:rsid w:val="003344FB"/>
    <w:rsid w:val="00340892"/>
    <w:rsid w:val="00340E2F"/>
    <w:rsid w:val="003470E4"/>
    <w:rsid w:val="0035217A"/>
    <w:rsid w:val="00355C55"/>
    <w:rsid w:val="003563D4"/>
    <w:rsid w:val="00363898"/>
    <w:rsid w:val="00364B00"/>
    <w:rsid w:val="0036754E"/>
    <w:rsid w:val="003715E0"/>
    <w:rsid w:val="0037175F"/>
    <w:rsid w:val="00377E51"/>
    <w:rsid w:val="00380C2B"/>
    <w:rsid w:val="00381261"/>
    <w:rsid w:val="003867BE"/>
    <w:rsid w:val="00391CB2"/>
    <w:rsid w:val="00392229"/>
    <w:rsid w:val="003922F1"/>
    <w:rsid w:val="00392EC1"/>
    <w:rsid w:val="003A03F2"/>
    <w:rsid w:val="003A60CB"/>
    <w:rsid w:val="003B4504"/>
    <w:rsid w:val="003C08B2"/>
    <w:rsid w:val="003C2285"/>
    <w:rsid w:val="003C77DB"/>
    <w:rsid w:val="003C7C70"/>
    <w:rsid w:val="003C7EED"/>
    <w:rsid w:val="003D0670"/>
    <w:rsid w:val="003D2B7C"/>
    <w:rsid w:val="003E2873"/>
    <w:rsid w:val="003E545F"/>
    <w:rsid w:val="003E77BA"/>
    <w:rsid w:val="003F4117"/>
    <w:rsid w:val="00401028"/>
    <w:rsid w:val="0040650F"/>
    <w:rsid w:val="00412FA4"/>
    <w:rsid w:val="0041345F"/>
    <w:rsid w:val="0041725C"/>
    <w:rsid w:val="0041756A"/>
    <w:rsid w:val="00420EE8"/>
    <w:rsid w:val="0042522C"/>
    <w:rsid w:val="00426273"/>
    <w:rsid w:val="00426468"/>
    <w:rsid w:val="00426D90"/>
    <w:rsid w:val="0043118B"/>
    <w:rsid w:val="004321B2"/>
    <w:rsid w:val="00434460"/>
    <w:rsid w:val="00435BE7"/>
    <w:rsid w:val="00440E13"/>
    <w:rsid w:val="00442543"/>
    <w:rsid w:val="00442F17"/>
    <w:rsid w:val="00443F4E"/>
    <w:rsid w:val="0044751A"/>
    <w:rsid w:val="00450096"/>
    <w:rsid w:val="00454896"/>
    <w:rsid w:val="004559CD"/>
    <w:rsid w:val="004600E0"/>
    <w:rsid w:val="0046077D"/>
    <w:rsid w:val="00465592"/>
    <w:rsid w:val="00465A9A"/>
    <w:rsid w:val="004665C0"/>
    <w:rsid w:val="00466CA2"/>
    <w:rsid w:val="00467DDC"/>
    <w:rsid w:val="00470716"/>
    <w:rsid w:val="00470777"/>
    <w:rsid w:val="00472DEF"/>
    <w:rsid w:val="004836DF"/>
    <w:rsid w:val="00483906"/>
    <w:rsid w:val="00484446"/>
    <w:rsid w:val="00486142"/>
    <w:rsid w:val="004869EB"/>
    <w:rsid w:val="00486DB6"/>
    <w:rsid w:val="004948CA"/>
    <w:rsid w:val="00495FF9"/>
    <w:rsid w:val="0049772D"/>
    <w:rsid w:val="004A1D6B"/>
    <w:rsid w:val="004A4C67"/>
    <w:rsid w:val="004C0235"/>
    <w:rsid w:val="004C08C8"/>
    <w:rsid w:val="004D6CCF"/>
    <w:rsid w:val="004E0367"/>
    <w:rsid w:val="004E1D91"/>
    <w:rsid w:val="004E7F2F"/>
    <w:rsid w:val="004F0F1E"/>
    <w:rsid w:val="00501892"/>
    <w:rsid w:val="00502E01"/>
    <w:rsid w:val="0051119F"/>
    <w:rsid w:val="005112FD"/>
    <w:rsid w:val="005125D2"/>
    <w:rsid w:val="005174D9"/>
    <w:rsid w:val="00521EC0"/>
    <w:rsid w:val="0054619A"/>
    <w:rsid w:val="00552140"/>
    <w:rsid w:val="0055403F"/>
    <w:rsid w:val="00555109"/>
    <w:rsid w:val="005626E6"/>
    <w:rsid w:val="00564F5A"/>
    <w:rsid w:val="00573583"/>
    <w:rsid w:val="0057465F"/>
    <w:rsid w:val="00574674"/>
    <w:rsid w:val="0057485B"/>
    <w:rsid w:val="005769D1"/>
    <w:rsid w:val="00576D12"/>
    <w:rsid w:val="00576D15"/>
    <w:rsid w:val="0057704F"/>
    <w:rsid w:val="00583F2D"/>
    <w:rsid w:val="0058471B"/>
    <w:rsid w:val="005859B6"/>
    <w:rsid w:val="00593E3D"/>
    <w:rsid w:val="00593F08"/>
    <w:rsid w:val="005940C9"/>
    <w:rsid w:val="005A0191"/>
    <w:rsid w:val="005C0465"/>
    <w:rsid w:val="005C0868"/>
    <w:rsid w:val="005C34F5"/>
    <w:rsid w:val="005C494D"/>
    <w:rsid w:val="005C595F"/>
    <w:rsid w:val="005C5F17"/>
    <w:rsid w:val="005D0492"/>
    <w:rsid w:val="005D095B"/>
    <w:rsid w:val="005D6DB5"/>
    <w:rsid w:val="005E212D"/>
    <w:rsid w:val="005E2BF5"/>
    <w:rsid w:val="005E42C8"/>
    <w:rsid w:val="00607558"/>
    <w:rsid w:val="00612147"/>
    <w:rsid w:val="00614D92"/>
    <w:rsid w:val="00620510"/>
    <w:rsid w:val="006224D0"/>
    <w:rsid w:val="00625150"/>
    <w:rsid w:val="00632164"/>
    <w:rsid w:val="0063466C"/>
    <w:rsid w:val="00636BD4"/>
    <w:rsid w:val="00650A5D"/>
    <w:rsid w:val="00653C61"/>
    <w:rsid w:val="006541E7"/>
    <w:rsid w:val="00656640"/>
    <w:rsid w:val="00664F8C"/>
    <w:rsid w:val="00667194"/>
    <w:rsid w:val="00676508"/>
    <w:rsid w:val="0067695B"/>
    <w:rsid w:val="0067744E"/>
    <w:rsid w:val="00682D7A"/>
    <w:rsid w:val="00683D05"/>
    <w:rsid w:val="0068648A"/>
    <w:rsid w:val="00692C48"/>
    <w:rsid w:val="00696689"/>
    <w:rsid w:val="006A0CF6"/>
    <w:rsid w:val="006A7526"/>
    <w:rsid w:val="006B202A"/>
    <w:rsid w:val="006B38E3"/>
    <w:rsid w:val="006B4F62"/>
    <w:rsid w:val="006B6A2C"/>
    <w:rsid w:val="006C0152"/>
    <w:rsid w:val="006C4B6C"/>
    <w:rsid w:val="006C4E0A"/>
    <w:rsid w:val="006C6D2F"/>
    <w:rsid w:val="006E181B"/>
    <w:rsid w:val="006E524A"/>
    <w:rsid w:val="006E5F44"/>
    <w:rsid w:val="006F246C"/>
    <w:rsid w:val="006F3E20"/>
    <w:rsid w:val="007029BB"/>
    <w:rsid w:val="00706493"/>
    <w:rsid w:val="007110A7"/>
    <w:rsid w:val="00713706"/>
    <w:rsid w:val="007219A6"/>
    <w:rsid w:val="00721E82"/>
    <w:rsid w:val="007228ED"/>
    <w:rsid w:val="00725619"/>
    <w:rsid w:val="00725CDE"/>
    <w:rsid w:val="007320F3"/>
    <w:rsid w:val="00732B77"/>
    <w:rsid w:val="00733CBE"/>
    <w:rsid w:val="00735D52"/>
    <w:rsid w:val="007363F9"/>
    <w:rsid w:val="00737865"/>
    <w:rsid w:val="00744B99"/>
    <w:rsid w:val="00746CE5"/>
    <w:rsid w:val="0075404A"/>
    <w:rsid w:val="007575CE"/>
    <w:rsid w:val="00760A39"/>
    <w:rsid w:val="00761BF4"/>
    <w:rsid w:val="00763044"/>
    <w:rsid w:val="007648E6"/>
    <w:rsid w:val="00766B77"/>
    <w:rsid w:val="0077101C"/>
    <w:rsid w:val="007713E8"/>
    <w:rsid w:val="00773A99"/>
    <w:rsid w:val="00775635"/>
    <w:rsid w:val="007757F1"/>
    <w:rsid w:val="00777B35"/>
    <w:rsid w:val="00780998"/>
    <w:rsid w:val="00786936"/>
    <w:rsid w:val="007903E3"/>
    <w:rsid w:val="00792024"/>
    <w:rsid w:val="007932CA"/>
    <w:rsid w:val="0079357F"/>
    <w:rsid w:val="0079556C"/>
    <w:rsid w:val="0079773D"/>
    <w:rsid w:val="00797BBB"/>
    <w:rsid w:val="00797EF1"/>
    <w:rsid w:val="007A396E"/>
    <w:rsid w:val="007A769A"/>
    <w:rsid w:val="007B02CA"/>
    <w:rsid w:val="007B4A1C"/>
    <w:rsid w:val="007B52F3"/>
    <w:rsid w:val="007B6844"/>
    <w:rsid w:val="007C311A"/>
    <w:rsid w:val="007C35FC"/>
    <w:rsid w:val="007C4977"/>
    <w:rsid w:val="007C7D50"/>
    <w:rsid w:val="007D1958"/>
    <w:rsid w:val="007D485E"/>
    <w:rsid w:val="007D5791"/>
    <w:rsid w:val="007E2A91"/>
    <w:rsid w:val="007E3AC9"/>
    <w:rsid w:val="007E4EEB"/>
    <w:rsid w:val="007F3C99"/>
    <w:rsid w:val="008050EC"/>
    <w:rsid w:val="008077CD"/>
    <w:rsid w:val="0080798D"/>
    <w:rsid w:val="00810BEE"/>
    <w:rsid w:val="00811F3C"/>
    <w:rsid w:val="00812EEF"/>
    <w:rsid w:val="00813D5E"/>
    <w:rsid w:val="00821680"/>
    <w:rsid w:val="00823261"/>
    <w:rsid w:val="00827E0F"/>
    <w:rsid w:val="0083189B"/>
    <w:rsid w:val="00831D4D"/>
    <w:rsid w:val="008320C0"/>
    <w:rsid w:val="008363DA"/>
    <w:rsid w:val="00836A8E"/>
    <w:rsid w:val="008500AB"/>
    <w:rsid w:val="00851736"/>
    <w:rsid w:val="008547F5"/>
    <w:rsid w:val="0085574B"/>
    <w:rsid w:val="00857DF3"/>
    <w:rsid w:val="00863A8F"/>
    <w:rsid w:val="008719D1"/>
    <w:rsid w:val="00872727"/>
    <w:rsid w:val="00875258"/>
    <w:rsid w:val="00876732"/>
    <w:rsid w:val="008811BC"/>
    <w:rsid w:val="0088510A"/>
    <w:rsid w:val="00886537"/>
    <w:rsid w:val="008945A7"/>
    <w:rsid w:val="00894F99"/>
    <w:rsid w:val="008A2FCC"/>
    <w:rsid w:val="008A714B"/>
    <w:rsid w:val="008A79ED"/>
    <w:rsid w:val="008A7BC3"/>
    <w:rsid w:val="008B0334"/>
    <w:rsid w:val="008B096E"/>
    <w:rsid w:val="008B15A7"/>
    <w:rsid w:val="008B2021"/>
    <w:rsid w:val="008C3967"/>
    <w:rsid w:val="008C50CA"/>
    <w:rsid w:val="008D6FD6"/>
    <w:rsid w:val="008F02BA"/>
    <w:rsid w:val="009005EC"/>
    <w:rsid w:val="00902F95"/>
    <w:rsid w:val="009157E6"/>
    <w:rsid w:val="009158E5"/>
    <w:rsid w:val="00920AFC"/>
    <w:rsid w:val="00920C40"/>
    <w:rsid w:val="00924B02"/>
    <w:rsid w:val="009308C1"/>
    <w:rsid w:val="00933113"/>
    <w:rsid w:val="0093335E"/>
    <w:rsid w:val="009403D4"/>
    <w:rsid w:val="00946B37"/>
    <w:rsid w:val="009472AB"/>
    <w:rsid w:val="00951AC6"/>
    <w:rsid w:val="00951E1F"/>
    <w:rsid w:val="0095228F"/>
    <w:rsid w:val="00952FA7"/>
    <w:rsid w:val="00962950"/>
    <w:rsid w:val="00966C5F"/>
    <w:rsid w:val="009708F4"/>
    <w:rsid w:val="00971242"/>
    <w:rsid w:val="009725EF"/>
    <w:rsid w:val="00973A5C"/>
    <w:rsid w:val="0097539C"/>
    <w:rsid w:val="00975A56"/>
    <w:rsid w:val="00976947"/>
    <w:rsid w:val="009779CE"/>
    <w:rsid w:val="009868A5"/>
    <w:rsid w:val="00990374"/>
    <w:rsid w:val="0099056D"/>
    <w:rsid w:val="009A19E8"/>
    <w:rsid w:val="009A7CB3"/>
    <w:rsid w:val="009B1100"/>
    <w:rsid w:val="009B2CAA"/>
    <w:rsid w:val="009B408E"/>
    <w:rsid w:val="009B5038"/>
    <w:rsid w:val="009B7381"/>
    <w:rsid w:val="009C0401"/>
    <w:rsid w:val="009C1A00"/>
    <w:rsid w:val="009C4FF2"/>
    <w:rsid w:val="009C7A58"/>
    <w:rsid w:val="009D112D"/>
    <w:rsid w:val="009D4E43"/>
    <w:rsid w:val="009D67F8"/>
    <w:rsid w:val="009E25DF"/>
    <w:rsid w:val="009E25E0"/>
    <w:rsid w:val="009E2B15"/>
    <w:rsid w:val="009E4929"/>
    <w:rsid w:val="009E6F5E"/>
    <w:rsid w:val="009E7E62"/>
    <w:rsid w:val="009F5001"/>
    <w:rsid w:val="009F57EE"/>
    <w:rsid w:val="00A057EB"/>
    <w:rsid w:val="00A128DD"/>
    <w:rsid w:val="00A13864"/>
    <w:rsid w:val="00A16598"/>
    <w:rsid w:val="00A24903"/>
    <w:rsid w:val="00A263B7"/>
    <w:rsid w:val="00A31087"/>
    <w:rsid w:val="00A31ACA"/>
    <w:rsid w:val="00A347FF"/>
    <w:rsid w:val="00A36D1B"/>
    <w:rsid w:val="00A46D28"/>
    <w:rsid w:val="00A5404B"/>
    <w:rsid w:val="00A60CF1"/>
    <w:rsid w:val="00A67952"/>
    <w:rsid w:val="00A70808"/>
    <w:rsid w:val="00A92295"/>
    <w:rsid w:val="00A944B6"/>
    <w:rsid w:val="00A97465"/>
    <w:rsid w:val="00AA0420"/>
    <w:rsid w:val="00AA493E"/>
    <w:rsid w:val="00AA745B"/>
    <w:rsid w:val="00AB3449"/>
    <w:rsid w:val="00AB6152"/>
    <w:rsid w:val="00AB6563"/>
    <w:rsid w:val="00AC6A38"/>
    <w:rsid w:val="00AD04C7"/>
    <w:rsid w:val="00AD1485"/>
    <w:rsid w:val="00AD3F2A"/>
    <w:rsid w:val="00AD5B84"/>
    <w:rsid w:val="00AD617E"/>
    <w:rsid w:val="00AD65CF"/>
    <w:rsid w:val="00AD6ADB"/>
    <w:rsid w:val="00AD7243"/>
    <w:rsid w:val="00AE0541"/>
    <w:rsid w:val="00AE1B86"/>
    <w:rsid w:val="00B01F3B"/>
    <w:rsid w:val="00B050FA"/>
    <w:rsid w:val="00B06509"/>
    <w:rsid w:val="00B15B94"/>
    <w:rsid w:val="00B21478"/>
    <w:rsid w:val="00B23339"/>
    <w:rsid w:val="00B25A51"/>
    <w:rsid w:val="00B32B84"/>
    <w:rsid w:val="00B35546"/>
    <w:rsid w:val="00B35ACB"/>
    <w:rsid w:val="00B36257"/>
    <w:rsid w:val="00B362F2"/>
    <w:rsid w:val="00B50DE1"/>
    <w:rsid w:val="00B51823"/>
    <w:rsid w:val="00B52587"/>
    <w:rsid w:val="00B5279B"/>
    <w:rsid w:val="00B55136"/>
    <w:rsid w:val="00B61543"/>
    <w:rsid w:val="00B62287"/>
    <w:rsid w:val="00B63EB7"/>
    <w:rsid w:val="00B64E15"/>
    <w:rsid w:val="00B64FA8"/>
    <w:rsid w:val="00B71875"/>
    <w:rsid w:val="00B7425F"/>
    <w:rsid w:val="00B75DF4"/>
    <w:rsid w:val="00B77AB2"/>
    <w:rsid w:val="00B81F54"/>
    <w:rsid w:val="00B8449D"/>
    <w:rsid w:val="00B86D7B"/>
    <w:rsid w:val="00B872AD"/>
    <w:rsid w:val="00B90A4A"/>
    <w:rsid w:val="00B9491A"/>
    <w:rsid w:val="00B94EB8"/>
    <w:rsid w:val="00B963C4"/>
    <w:rsid w:val="00BA1902"/>
    <w:rsid w:val="00BB1570"/>
    <w:rsid w:val="00BB2449"/>
    <w:rsid w:val="00BC1341"/>
    <w:rsid w:val="00BC5436"/>
    <w:rsid w:val="00BD3ABE"/>
    <w:rsid w:val="00BD68E9"/>
    <w:rsid w:val="00BD6EFF"/>
    <w:rsid w:val="00BE4966"/>
    <w:rsid w:val="00BF0CE4"/>
    <w:rsid w:val="00BF16E3"/>
    <w:rsid w:val="00BF495C"/>
    <w:rsid w:val="00C03203"/>
    <w:rsid w:val="00C14650"/>
    <w:rsid w:val="00C161F2"/>
    <w:rsid w:val="00C172E8"/>
    <w:rsid w:val="00C223AF"/>
    <w:rsid w:val="00C244D2"/>
    <w:rsid w:val="00C255F6"/>
    <w:rsid w:val="00C271BB"/>
    <w:rsid w:val="00C2742B"/>
    <w:rsid w:val="00C27A2A"/>
    <w:rsid w:val="00C30835"/>
    <w:rsid w:val="00C3288A"/>
    <w:rsid w:val="00C519BE"/>
    <w:rsid w:val="00C55C85"/>
    <w:rsid w:val="00C630DF"/>
    <w:rsid w:val="00C67FA6"/>
    <w:rsid w:val="00C7093E"/>
    <w:rsid w:val="00C72D4E"/>
    <w:rsid w:val="00C77266"/>
    <w:rsid w:val="00C80F1F"/>
    <w:rsid w:val="00C906F8"/>
    <w:rsid w:val="00C92CB3"/>
    <w:rsid w:val="00CA0B2C"/>
    <w:rsid w:val="00CA63D9"/>
    <w:rsid w:val="00CB0F48"/>
    <w:rsid w:val="00CB1435"/>
    <w:rsid w:val="00CB40D8"/>
    <w:rsid w:val="00CB46D1"/>
    <w:rsid w:val="00CB6E0C"/>
    <w:rsid w:val="00CB75DC"/>
    <w:rsid w:val="00CC65D0"/>
    <w:rsid w:val="00CD0ABE"/>
    <w:rsid w:val="00CD2F5A"/>
    <w:rsid w:val="00CD4654"/>
    <w:rsid w:val="00CE4561"/>
    <w:rsid w:val="00CE52C3"/>
    <w:rsid w:val="00CF04F3"/>
    <w:rsid w:val="00CF097D"/>
    <w:rsid w:val="00CF1C69"/>
    <w:rsid w:val="00CF1DC3"/>
    <w:rsid w:val="00D0157F"/>
    <w:rsid w:val="00D01A1C"/>
    <w:rsid w:val="00D04FBE"/>
    <w:rsid w:val="00D07929"/>
    <w:rsid w:val="00D11D47"/>
    <w:rsid w:val="00D12E5A"/>
    <w:rsid w:val="00D13205"/>
    <w:rsid w:val="00D20CD2"/>
    <w:rsid w:val="00D21BFF"/>
    <w:rsid w:val="00D23C6D"/>
    <w:rsid w:val="00D24F81"/>
    <w:rsid w:val="00D2635E"/>
    <w:rsid w:val="00D27B22"/>
    <w:rsid w:val="00D27F65"/>
    <w:rsid w:val="00D31DF9"/>
    <w:rsid w:val="00D334E4"/>
    <w:rsid w:val="00D33ECE"/>
    <w:rsid w:val="00D34ABC"/>
    <w:rsid w:val="00D34D31"/>
    <w:rsid w:val="00D433CC"/>
    <w:rsid w:val="00D43FD1"/>
    <w:rsid w:val="00D46B2A"/>
    <w:rsid w:val="00D508B9"/>
    <w:rsid w:val="00D52D43"/>
    <w:rsid w:val="00D53D3C"/>
    <w:rsid w:val="00D53D6A"/>
    <w:rsid w:val="00D5705A"/>
    <w:rsid w:val="00D57BC7"/>
    <w:rsid w:val="00D622A1"/>
    <w:rsid w:val="00D66F6E"/>
    <w:rsid w:val="00D83786"/>
    <w:rsid w:val="00D86757"/>
    <w:rsid w:val="00D907E4"/>
    <w:rsid w:val="00D907EB"/>
    <w:rsid w:val="00D92E2F"/>
    <w:rsid w:val="00DA07C4"/>
    <w:rsid w:val="00DA1B8F"/>
    <w:rsid w:val="00DA23C8"/>
    <w:rsid w:val="00DA5422"/>
    <w:rsid w:val="00DB014C"/>
    <w:rsid w:val="00DB140F"/>
    <w:rsid w:val="00DB3A01"/>
    <w:rsid w:val="00DB5A95"/>
    <w:rsid w:val="00DC3ADF"/>
    <w:rsid w:val="00DC608E"/>
    <w:rsid w:val="00DC7D70"/>
    <w:rsid w:val="00DD4112"/>
    <w:rsid w:val="00DE1B8E"/>
    <w:rsid w:val="00DE3DAD"/>
    <w:rsid w:val="00DE48FE"/>
    <w:rsid w:val="00DF656F"/>
    <w:rsid w:val="00E02B34"/>
    <w:rsid w:val="00E10CF1"/>
    <w:rsid w:val="00E12619"/>
    <w:rsid w:val="00E17362"/>
    <w:rsid w:val="00E17809"/>
    <w:rsid w:val="00E22EA9"/>
    <w:rsid w:val="00E26BAB"/>
    <w:rsid w:val="00E27DE4"/>
    <w:rsid w:val="00E30202"/>
    <w:rsid w:val="00E31249"/>
    <w:rsid w:val="00E31537"/>
    <w:rsid w:val="00E44431"/>
    <w:rsid w:val="00E45A99"/>
    <w:rsid w:val="00E562EF"/>
    <w:rsid w:val="00E60B1B"/>
    <w:rsid w:val="00E63204"/>
    <w:rsid w:val="00E63C4B"/>
    <w:rsid w:val="00E66776"/>
    <w:rsid w:val="00E66FE0"/>
    <w:rsid w:val="00E70900"/>
    <w:rsid w:val="00E8043F"/>
    <w:rsid w:val="00E824FB"/>
    <w:rsid w:val="00E8370E"/>
    <w:rsid w:val="00E863FB"/>
    <w:rsid w:val="00E8770B"/>
    <w:rsid w:val="00E87DBE"/>
    <w:rsid w:val="00E93D7D"/>
    <w:rsid w:val="00E956BA"/>
    <w:rsid w:val="00EA199C"/>
    <w:rsid w:val="00EA7210"/>
    <w:rsid w:val="00EB38CD"/>
    <w:rsid w:val="00EB60E7"/>
    <w:rsid w:val="00EC000A"/>
    <w:rsid w:val="00EC10DA"/>
    <w:rsid w:val="00EC7C38"/>
    <w:rsid w:val="00ED18BB"/>
    <w:rsid w:val="00ED1F23"/>
    <w:rsid w:val="00ED247F"/>
    <w:rsid w:val="00ED3962"/>
    <w:rsid w:val="00EE4CC0"/>
    <w:rsid w:val="00EF01EF"/>
    <w:rsid w:val="00EF16B4"/>
    <w:rsid w:val="00F043D1"/>
    <w:rsid w:val="00F1133F"/>
    <w:rsid w:val="00F126D3"/>
    <w:rsid w:val="00F13C3F"/>
    <w:rsid w:val="00F14615"/>
    <w:rsid w:val="00F14B61"/>
    <w:rsid w:val="00F15ACF"/>
    <w:rsid w:val="00F200F7"/>
    <w:rsid w:val="00F322AB"/>
    <w:rsid w:val="00F37D3F"/>
    <w:rsid w:val="00F40ED9"/>
    <w:rsid w:val="00F424B0"/>
    <w:rsid w:val="00F46B9B"/>
    <w:rsid w:val="00F50629"/>
    <w:rsid w:val="00F53307"/>
    <w:rsid w:val="00F53BE7"/>
    <w:rsid w:val="00F56C7E"/>
    <w:rsid w:val="00F577E9"/>
    <w:rsid w:val="00F60BFB"/>
    <w:rsid w:val="00F61309"/>
    <w:rsid w:val="00F64440"/>
    <w:rsid w:val="00F657BC"/>
    <w:rsid w:val="00F71A22"/>
    <w:rsid w:val="00F7224F"/>
    <w:rsid w:val="00F72EA4"/>
    <w:rsid w:val="00F8710E"/>
    <w:rsid w:val="00F87AB2"/>
    <w:rsid w:val="00F908D4"/>
    <w:rsid w:val="00F90D7C"/>
    <w:rsid w:val="00FA4F99"/>
    <w:rsid w:val="00FA5E88"/>
    <w:rsid w:val="00FB305D"/>
    <w:rsid w:val="00FC0CE5"/>
    <w:rsid w:val="00FC0F80"/>
    <w:rsid w:val="00FC1DD7"/>
    <w:rsid w:val="00FC2309"/>
    <w:rsid w:val="00FC47E0"/>
    <w:rsid w:val="00FC7E87"/>
    <w:rsid w:val="00FD03F7"/>
    <w:rsid w:val="00FD0899"/>
    <w:rsid w:val="00FD18EE"/>
    <w:rsid w:val="00FD7229"/>
    <w:rsid w:val="00FE03EA"/>
    <w:rsid w:val="00FE526A"/>
    <w:rsid w:val="00FF1DAC"/>
    <w:rsid w:val="00FF3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o:shapelayout v:ext="edit">
      <o:idmap v:ext="edit" data="1"/>
    </o:shapelayout>
  </w:shapeDefaults>
  <w:decimalSymbol w:val=","/>
  <w:listSeparator w:val=";"/>
  <w14:docId w14:val="2A24CD53"/>
  <w15:docId w15:val="{9EBE27A7-7382-4362-A2C8-CBB3BAB3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paragraph" w:customStyle="1" w:styleId="ab">
    <w:name w:val="Îáû÷íûé"/>
    <w:uiPriority w:val="99"/>
    <w:rsid w:val="00B35546"/>
    <w:pPr>
      <w:spacing w:after="0" w:line="240" w:lineRule="auto"/>
    </w:pPr>
    <w:rPr>
      <w:sz w:val="20"/>
      <w:szCs w:val="20"/>
    </w:rPr>
  </w:style>
  <w:style w:type="paragraph" w:styleId="ac">
    <w:name w:val="Title"/>
    <w:aliases w:val="Название Знак Знак,Название Знак1"/>
    <w:basedOn w:val="a"/>
    <w:link w:val="ad"/>
    <w:uiPriority w:val="10"/>
    <w:qFormat/>
    <w:rsid w:val="00B35546"/>
    <w:pPr>
      <w:jc w:val="center"/>
    </w:pPr>
    <w:rPr>
      <w:sz w:val="28"/>
      <w:szCs w:val="28"/>
    </w:rPr>
  </w:style>
  <w:style w:type="character" w:customStyle="1" w:styleId="ad">
    <w:name w:val="Заголовок Знак"/>
    <w:aliases w:val="Название Знак Знак Знак,Название Знак1 Знак"/>
    <w:basedOn w:val="a0"/>
    <w:link w:val="ac"/>
    <w:uiPriority w:val="10"/>
    <w:rsid w:val="00B35546"/>
    <w:rPr>
      <w:sz w:val="28"/>
      <w:szCs w:val="28"/>
    </w:rPr>
  </w:style>
  <w:style w:type="paragraph" w:customStyle="1" w:styleId="ConsPlusCell">
    <w:name w:val="ConsPlusCell"/>
    <w:rsid w:val="00B35546"/>
    <w:pPr>
      <w:autoSpaceDE w:val="0"/>
      <w:autoSpaceDN w:val="0"/>
      <w:adjustRightInd w:val="0"/>
      <w:spacing w:after="0" w:line="240" w:lineRule="auto"/>
    </w:pPr>
    <w:rPr>
      <w:sz w:val="28"/>
      <w:szCs w:val="28"/>
    </w:rPr>
  </w:style>
  <w:style w:type="paragraph" w:styleId="ae">
    <w:name w:val="List Paragraph"/>
    <w:basedOn w:val="a"/>
    <w:uiPriority w:val="34"/>
    <w:qFormat/>
    <w:rsid w:val="00E66776"/>
    <w:pPr>
      <w:suppressAutoHyphens/>
      <w:ind w:left="720"/>
      <w:contextualSpacing/>
    </w:pPr>
    <w:rPr>
      <w:sz w:val="28"/>
      <w:szCs w:val="28"/>
      <w:lang w:eastAsia="ar-SA"/>
    </w:rPr>
  </w:style>
  <w:style w:type="paragraph" w:customStyle="1" w:styleId="Default">
    <w:name w:val="Default"/>
    <w:rsid w:val="00042BAF"/>
    <w:pPr>
      <w:autoSpaceDE w:val="0"/>
      <w:autoSpaceDN w:val="0"/>
      <w:adjustRightInd w:val="0"/>
      <w:spacing w:after="0" w:line="240" w:lineRule="auto"/>
    </w:pPr>
    <w:rPr>
      <w:color w:val="000000"/>
      <w:sz w:val="24"/>
      <w:szCs w:val="24"/>
    </w:rPr>
  </w:style>
  <w:style w:type="paragraph" w:customStyle="1" w:styleId="ConsPlusNormal">
    <w:name w:val="ConsPlusNormal"/>
    <w:uiPriority w:val="99"/>
    <w:rsid w:val="0009457F"/>
    <w:pPr>
      <w:autoSpaceDE w:val="0"/>
      <w:autoSpaceDN w:val="0"/>
      <w:adjustRightInd w:val="0"/>
      <w:spacing w:after="0" w:line="240" w:lineRule="auto"/>
    </w:pPr>
    <w:rPr>
      <w:sz w:val="28"/>
      <w:szCs w:val="28"/>
      <w:lang w:eastAsia="en-US"/>
    </w:rPr>
  </w:style>
  <w:style w:type="paragraph" w:customStyle="1" w:styleId="31">
    <w:name w:val="Основной текст 31"/>
    <w:basedOn w:val="a"/>
    <w:rsid w:val="00FD7229"/>
    <w:pPr>
      <w:widowControl w:val="0"/>
      <w:suppressAutoHyphens/>
      <w:jc w:val="both"/>
    </w:pPr>
    <w:rPr>
      <w:b/>
      <w:bCs/>
      <w:sz w:val="24"/>
      <w:szCs w:val="24"/>
      <w:lang w:eastAsia="ar-SA"/>
    </w:rPr>
  </w:style>
  <w:style w:type="paragraph" w:customStyle="1" w:styleId="msonormal0">
    <w:name w:val="msonormal"/>
    <w:basedOn w:val="a"/>
    <w:rsid w:val="000A05C0"/>
    <w:pPr>
      <w:spacing w:before="100" w:beforeAutospacing="1" w:after="100" w:afterAutospacing="1"/>
    </w:pPr>
    <w:rPr>
      <w:sz w:val="24"/>
      <w:szCs w:val="24"/>
    </w:rPr>
  </w:style>
  <w:style w:type="character" w:customStyle="1" w:styleId="1">
    <w:name w:val="Заголовок Знак1"/>
    <w:aliases w:val="Название Знак Знак Знак1,Название Знак1 Знак1"/>
    <w:basedOn w:val="a0"/>
    <w:uiPriority w:val="10"/>
    <w:rsid w:val="000A05C0"/>
    <w:rPr>
      <w:rFonts w:asciiTheme="majorHAnsi" w:eastAsiaTheme="majorEastAsia" w:hAnsiTheme="majorHAnsi" w:cstheme="majorBidi"/>
      <w:spacing w:val="-10"/>
      <w:kern w:val="28"/>
      <w:sz w:val="56"/>
      <w:szCs w:val="56"/>
    </w:rPr>
  </w:style>
  <w:style w:type="character" w:styleId="af">
    <w:name w:val="Hyperlink"/>
    <w:basedOn w:val="a0"/>
    <w:uiPriority w:val="99"/>
    <w:semiHidden/>
    <w:unhideWhenUsed/>
    <w:rsid w:val="000A05C0"/>
    <w:rPr>
      <w:color w:val="0000FF"/>
      <w:u w:val="single"/>
    </w:rPr>
  </w:style>
  <w:style w:type="character" w:styleId="af0">
    <w:name w:val="FollowedHyperlink"/>
    <w:basedOn w:val="a0"/>
    <w:uiPriority w:val="99"/>
    <w:semiHidden/>
    <w:unhideWhenUsed/>
    <w:rsid w:val="000A05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2635">
      <w:bodyDiv w:val="1"/>
      <w:marLeft w:val="0"/>
      <w:marRight w:val="0"/>
      <w:marTop w:val="0"/>
      <w:marBottom w:val="0"/>
      <w:divBdr>
        <w:top w:val="none" w:sz="0" w:space="0" w:color="auto"/>
        <w:left w:val="none" w:sz="0" w:space="0" w:color="auto"/>
        <w:bottom w:val="none" w:sz="0" w:space="0" w:color="auto"/>
        <w:right w:val="none" w:sz="0" w:space="0" w:color="auto"/>
      </w:divBdr>
    </w:div>
    <w:div w:id="212348254">
      <w:bodyDiv w:val="1"/>
      <w:marLeft w:val="0"/>
      <w:marRight w:val="0"/>
      <w:marTop w:val="0"/>
      <w:marBottom w:val="0"/>
      <w:divBdr>
        <w:top w:val="none" w:sz="0" w:space="0" w:color="auto"/>
        <w:left w:val="none" w:sz="0" w:space="0" w:color="auto"/>
        <w:bottom w:val="none" w:sz="0" w:space="0" w:color="auto"/>
        <w:right w:val="none" w:sz="0" w:space="0" w:color="auto"/>
      </w:divBdr>
    </w:div>
    <w:div w:id="950741481">
      <w:bodyDiv w:val="1"/>
      <w:marLeft w:val="0"/>
      <w:marRight w:val="0"/>
      <w:marTop w:val="0"/>
      <w:marBottom w:val="0"/>
      <w:divBdr>
        <w:top w:val="none" w:sz="0" w:space="0" w:color="auto"/>
        <w:left w:val="none" w:sz="0" w:space="0" w:color="auto"/>
        <w:bottom w:val="none" w:sz="0" w:space="0" w:color="auto"/>
        <w:right w:val="none" w:sz="0" w:space="0" w:color="auto"/>
      </w:divBdr>
    </w:div>
    <w:div w:id="1206020588">
      <w:bodyDiv w:val="1"/>
      <w:marLeft w:val="0"/>
      <w:marRight w:val="0"/>
      <w:marTop w:val="0"/>
      <w:marBottom w:val="0"/>
      <w:divBdr>
        <w:top w:val="none" w:sz="0" w:space="0" w:color="auto"/>
        <w:left w:val="none" w:sz="0" w:space="0" w:color="auto"/>
        <w:bottom w:val="none" w:sz="0" w:space="0" w:color="auto"/>
        <w:right w:val="none" w:sz="0" w:space="0" w:color="auto"/>
      </w:divBdr>
    </w:div>
    <w:div w:id="1232083801">
      <w:bodyDiv w:val="1"/>
      <w:marLeft w:val="0"/>
      <w:marRight w:val="0"/>
      <w:marTop w:val="0"/>
      <w:marBottom w:val="0"/>
      <w:divBdr>
        <w:top w:val="none" w:sz="0" w:space="0" w:color="auto"/>
        <w:left w:val="none" w:sz="0" w:space="0" w:color="auto"/>
        <w:bottom w:val="none" w:sz="0" w:space="0" w:color="auto"/>
        <w:right w:val="none" w:sz="0" w:space="0" w:color="auto"/>
      </w:divBdr>
    </w:div>
    <w:div w:id="1278175450">
      <w:bodyDiv w:val="1"/>
      <w:marLeft w:val="0"/>
      <w:marRight w:val="0"/>
      <w:marTop w:val="0"/>
      <w:marBottom w:val="0"/>
      <w:divBdr>
        <w:top w:val="none" w:sz="0" w:space="0" w:color="auto"/>
        <w:left w:val="none" w:sz="0" w:space="0" w:color="auto"/>
        <w:bottom w:val="none" w:sz="0" w:space="0" w:color="auto"/>
        <w:right w:val="none" w:sz="0" w:space="0" w:color="auto"/>
      </w:divBdr>
    </w:div>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 w:id="1567765720">
      <w:bodyDiv w:val="1"/>
      <w:marLeft w:val="0"/>
      <w:marRight w:val="0"/>
      <w:marTop w:val="0"/>
      <w:marBottom w:val="0"/>
      <w:divBdr>
        <w:top w:val="none" w:sz="0" w:space="0" w:color="auto"/>
        <w:left w:val="none" w:sz="0" w:space="0" w:color="auto"/>
        <w:bottom w:val="none" w:sz="0" w:space="0" w:color="auto"/>
        <w:right w:val="none" w:sz="0" w:space="0" w:color="auto"/>
      </w:divBdr>
    </w:div>
    <w:div w:id="1628125156">
      <w:bodyDiv w:val="1"/>
      <w:marLeft w:val="0"/>
      <w:marRight w:val="0"/>
      <w:marTop w:val="0"/>
      <w:marBottom w:val="0"/>
      <w:divBdr>
        <w:top w:val="none" w:sz="0" w:space="0" w:color="auto"/>
        <w:left w:val="none" w:sz="0" w:space="0" w:color="auto"/>
        <w:bottom w:val="none" w:sz="0" w:space="0" w:color="auto"/>
        <w:right w:val="none" w:sz="0" w:space="0" w:color="auto"/>
      </w:divBdr>
    </w:div>
    <w:div w:id="1630670239">
      <w:bodyDiv w:val="1"/>
      <w:marLeft w:val="0"/>
      <w:marRight w:val="0"/>
      <w:marTop w:val="0"/>
      <w:marBottom w:val="0"/>
      <w:divBdr>
        <w:top w:val="none" w:sz="0" w:space="0" w:color="auto"/>
        <w:left w:val="none" w:sz="0" w:space="0" w:color="auto"/>
        <w:bottom w:val="none" w:sz="0" w:space="0" w:color="auto"/>
        <w:right w:val="none" w:sz="0" w:space="0" w:color="auto"/>
      </w:divBdr>
    </w:div>
    <w:div w:id="1757045896">
      <w:bodyDiv w:val="1"/>
      <w:marLeft w:val="0"/>
      <w:marRight w:val="0"/>
      <w:marTop w:val="0"/>
      <w:marBottom w:val="0"/>
      <w:divBdr>
        <w:top w:val="none" w:sz="0" w:space="0" w:color="auto"/>
        <w:left w:val="none" w:sz="0" w:space="0" w:color="auto"/>
        <w:bottom w:val="none" w:sz="0" w:space="0" w:color="auto"/>
        <w:right w:val="none" w:sz="0" w:space="0" w:color="auto"/>
      </w:divBdr>
    </w:div>
    <w:div w:id="1839543155">
      <w:bodyDiv w:val="1"/>
      <w:marLeft w:val="0"/>
      <w:marRight w:val="0"/>
      <w:marTop w:val="0"/>
      <w:marBottom w:val="0"/>
      <w:divBdr>
        <w:top w:val="none" w:sz="0" w:space="0" w:color="auto"/>
        <w:left w:val="none" w:sz="0" w:space="0" w:color="auto"/>
        <w:bottom w:val="none" w:sz="0" w:space="0" w:color="auto"/>
        <w:right w:val="none" w:sz="0" w:space="0" w:color="auto"/>
      </w:divBdr>
    </w:div>
    <w:div w:id="1841507443">
      <w:bodyDiv w:val="1"/>
      <w:marLeft w:val="0"/>
      <w:marRight w:val="0"/>
      <w:marTop w:val="0"/>
      <w:marBottom w:val="0"/>
      <w:divBdr>
        <w:top w:val="none" w:sz="0" w:space="0" w:color="auto"/>
        <w:left w:val="none" w:sz="0" w:space="0" w:color="auto"/>
        <w:bottom w:val="none" w:sz="0" w:space="0" w:color="auto"/>
        <w:right w:val="none" w:sz="0" w:space="0" w:color="auto"/>
      </w:divBdr>
    </w:div>
    <w:div w:id="1951082691">
      <w:bodyDiv w:val="1"/>
      <w:marLeft w:val="0"/>
      <w:marRight w:val="0"/>
      <w:marTop w:val="0"/>
      <w:marBottom w:val="0"/>
      <w:divBdr>
        <w:top w:val="none" w:sz="0" w:space="0" w:color="auto"/>
        <w:left w:val="none" w:sz="0" w:space="0" w:color="auto"/>
        <w:bottom w:val="none" w:sz="0" w:space="0" w:color="auto"/>
        <w:right w:val="none" w:sz="0" w:space="0" w:color="auto"/>
      </w:divBdr>
    </w:div>
    <w:div w:id="2004360037">
      <w:bodyDiv w:val="1"/>
      <w:marLeft w:val="0"/>
      <w:marRight w:val="0"/>
      <w:marTop w:val="0"/>
      <w:marBottom w:val="0"/>
      <w:divBdr>
        <w:top w:val="none" w:sz="0" w:space="0" w:color="auto"/>
        <w:left w:val="none" w:sz="0" w:space="0" w:color="auto"/>
        <w:bottom w:val="none" w:sz="0" w:space="0" w:color="auto"/>
        <w:right w:val="none" w:sz="0" w:space="0" w:color="auto"/>
      </w:divBdr>
    </w:div>
    <w:div w:id="2081099716">
      <w:bodyDiv w:val="1"/>
      <w:marLeft w:val="0"/>
      <w:marRight w:val="0"/>
      <w:marTop w:val="0"/>
      <w:marBottom w:val="0"/>
      <w:divBdr>
        <w:top w:val="none" w:sz="0" w:space="0" w:color="auto"/>
        <w:left w:val="none" w:sz="0" w:space="0" w:color="auto"/>
        <w:bottom w:val="none" w:sz="0" w:space="0" w:color="auto"/>
        <w:right w:val="none" w:sz="0" w:space="0" w:color="auto"/>
      </w:divBdr>
    </w:div>
    <w:div w:id="20913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643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6160&amp;dst=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7248&amp;dst=1000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65517" TargetMode="External"/><Relationship Id="rId4" Type="http://schemas.openxmlformats.org/officeDocument/2006/relationships/settings" Target="settings.xml"/><Relationship Id="rId9" Type="http://schemas.openxmlformats.org/officeDocument/2006/relationships/hyperlink" Target="consultantplus://offline/ref=9F74074CCEF8C4DE9E34D7F222B90165D802588EAB289B0D0464A399C4E63BD350970E7340BDCFF2C83D7C5629D9494B2C484D435228PCsEJ" TargetMode="External"/><Relationship Id="rId14" Type="http://schemas.openxmlformats.org/officeDocument/2006/relationships/hyperlink" Target="https://login.consultant.ru/link/?req=doc&amp;base=RZR&amp;n=486160&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7F84F-ED6E-4777-B7E4-233FCE6E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2444</TotalTime>
  <Pages>67</Pages>
  <Words>19515</Words>
  <Characters>111237</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Makarevskiy_SA</dc:creator>
  <cp:lastModifiedBy>Мурашкина Алина Александровна 2</cp:lastModifiedBy>
  <cp:revision>197</cp:revision>
  <cp:lastPrinted>2024-12-23T07:26:00Z</cp:lastPrinted>
  <dcterms:created xsi:type="dcterms:W3CDTF">2023-10-12T07:30:00Z</dcterms:created>
  <dcterms:modified xsi:type="dcterms:W3CDTF">2025-12-25T07:10:00Z</dcterms:modified>
</cp:coreProperties>
</file>