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3069E3" w:rsidRDefault="003069E3" w:rsidP="003069E3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  <w:lang w:val="en-US"/>
              </w:rPr>
              <w:t>2</w:t>
            </w:r>
            <w:r>
              <w:rPr>
                <w:color w:val="000080"/>
                <w:sz w:val="24"/>
                <w:szCs w:val="24"/>
              </w:rPr>
              <w:t>9.</w:t>
            </w:r>
            <w:r>
              <w:rPr>
                <w:color w:val="000080"/>
                <w:sz w:val="24"/>
                <w:szCs w:val="24"/>
                <w:lang w:val="en-US"/>
              </w:rPr>
              <w:t>12</w:t>
            </w:r>
            <w:r>
              <w:rPr>
                <w:color w:val="000080"/>
                <w:sz w:val="24"/>
                <w:szCs w:val="24"/>
              </w:rPr>
              <w:t>.</w:t>
            </w:r>
            <w:r>
              <w:rPr>
                <w:color w:val="000080"/>
                <w:sz w:val="24"/>
                <w:szCs w:val="24"/>
                <w:lang w:val="en-US"/>
              </w:rPr>
              <w:t>2023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315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75020E" w:rsidRDefault="00C45F67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C45F67">
        <w:rPr>
          <w:bCs/>
          <w:sz w:val="28"/>
          <w:szCs w:val="28"/>
        </w:rPr>
        <w:t xml:space="preserve"> в 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>Правительство Смоленской области  п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75020E" w:rsidRDefault="00C45F67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67">
        <w:rPr>
          <w:sz w:val="28"/>
          <w:szCs w:val="28"/>
        </w:rPr>
        <w:t>Внести в Правил</w:t>
      </w:r>
      <w:r w:rsidR="006A5721">
        <w:rPr>
          <w:sz w:val="28"/>
          <w:szCs w:val="28"/>
        </w:rPr>
        <w:t>а</w:t>
      </w:r>
      <w:r w:rsidRPr="00C45F67">
        <w:rPr>
          <w:sz w:val="28"/>
          <w:szCs w:val="28"/>
        </w:rPr>
        <w:t>,</w:t>
      </w:r>
      <w:r w:rsidR="004368BF">
        <w:rPr>
          <w:sz w:val="28"/>
          <w:szCs w:val="28"/>
        </w:rPr>
        <w:t xml:space="preserve"> устанавливающие</w:t>
      </w:r>
      <w:r w:rsidRPr="00C45F67">
        <w:rPr>
          <w:sz w:val="28"/>
          <w:szCs w:val="28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</w:t>
      </w:r>
      <w:r w:rsidR="004368BF">
        <w:rPr>
          <w:sz w:val="28"/>
          <w:szCs w:val="28"/>
        </w:rPr>
        <w:t xml:space="preserve">Смоленской области, </w:t>
      </w:r>
      <w:r w:rsidR="004368BF">
        <w:rPr>
          <w:sz w:val="28"/>
          <w:szCs w:val="28"/>
        </w:rPr>
        <w:lastRenderedPageBreak/>
        <w:t>утвержденные</w:t>
      </w:r>
      <w:r w:rsidRPr="00C45F67">
        <w:rPr>
          <w:sz w:val="28"/>
          <w:szCs w:val="28"/>
        </w:rPr>
        <w:t xml:space="preserve"> постановлением Администрации Смоленской области от 28.11.2019 № 715 (в редакции постановлений Администрации Смоленской области от 19.03.2020 № 127, от 14.07.2020 № 422, от 16.11.2020 № 673, от 25.03.2021 № 179, от 15.11.2021 № 709, от 29.12.2021 № 906, от 04.05.2022 № 279, от 14.06.2022 № 392, от 10.04.2023 № 164</w:t>
      </w:r>
      <w:r>
        <w:rPr>
          <w:sz w:val="28"/>
          <w:szCs w:val="28"/>
        </w:rPr>
        <w:t xml:space="preserve">, </w:t>
      </w:r>
      <w:r w:rsidR="004368BF">
        <w:rPr>
          <w:sz w:val="28"/>
          <w:szCs w:val="28"/>
        </w:rPr>
        <w:t xml:space="preserve">от </w:t>
      </w:r>
      <w:r>
        <w:rPr>
          <w:sz w:val="28"/>
          <w:szCs w:val="28"/>
        </w:rPr>
        <w:t>23.06.2023 № 331</w:t>
      </w:r>
      <w:r w:rsidRPr="00C45F67">
        <w:rPr>
          <w:sz w:val="28"/>
          <w:szCs w:val="28"/>
        </w:rPr>
        <w:t xml:space="preserve">), </w:t>
      </w:r>
      <w:r w:rsidR="006A5721">
        <w:rPr>
          <w:sz w:val="28"/>
          <w:szCs w:val="28"/>
        </w:rPr>
        <w:t>следующие изменения:</w:t>
      </w:r>
    </w:p>
    <w:p w:rsidR="00F92D0A" w:rsidRDefault="006A5721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92D0A">
        <w:rPr>
          <w:sz w:val="28"/>
          <w:szCs w:val="28"/>
        </w:rPr>
        <w:t xml:space="preserve"> в пункте 1:</w:t>
      </w:r>
    </w:p>
    <w:p w:rsidR="00F92D0A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«(далее – муниципальное образование)» заменить словами «(далее также – муниципальное образование)»;</w:t>
      </w:r>
    </w:p>
    <w:p w:rsidR="006A5721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</w:t>
      </w:r>
      <w:r w:rsidR="006A5721">
        <w:rPr>
          <w:sz w:val="28"/>
          <w:szCs w:val="28"/>
        </w:rPr>
        <w:t xml:space="preserve"> слово «Администрации» заменить словом «Правительства»;</w:t>
      </w:r>
    </w:p>
    <w:p w:rsidR="006A5721" w:rsidRDefault="004368BF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абзацах</w:t>
      </w:r>
      <w:r w:rsidR="006A5721">
        <w:rPr>
          <w:sz w:val="28"/>
          <w:szCs w:val="28"/>
        </w:rPr>
        <w:t xml:space="preserve"> третьем и четвертом пункта 3 </w:t>
      </w:r>
      <w:r w:rsidR="006A5721" w:rsidRPr="006A5721">
        <w:rPr>
          <w:sz w:val="28"/>
          <w:szCs w:val="28"/>
        </w:rPr>
        <w:t>слово «Администрации» заменить словом «Правительства»;</w:t>
      </w:r>
    </w:p>
    <w:p w:rsidR="00F92D0A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0D2D">
        <w:rPr>
          <w:sz w:val="28"/>
          <w:szCs w:val="28"/>
        </w:rPr>
        <w:t xml:space="preserve">в </w:t>
      </w:r>
      <w:r w:rsidR="00813412">
        <w:rPr>
          <w:sz w:val="28"/>
          <w:szCs w:val="28"/>
        </w:rPr>
        <w:t>подпункте «е» пункта</w:t>
      </w:r>
      <w:r w:rsidR="008F0D2D">
        <w:rPr>
          <w:sz w:val="28"/>
          <w:szCs w:val="28"/>
        </w:rPr>
        <w:t xml:space="preserve"> 4 слова «</w:t>
      </w:r>
      <w:r w:rsidR="008F0D2D" w:rsidRPr="008F0D2D">
        <w:rPr>
          <w:sz w:val="28"/>
          <w:szCs w:val="28"/>
        </w:rPr>
        <w:t>условий соглашения о предоставлении субсидии между ГРБС и администрацией муниципального образования (далее - соглашение)</w:t>
      </w:r>
      <w:r w:rsidR="008F0D2D">
        <w:rPr>
          <w:sz w:val="28"/>
          <w:szCs w:val="28"/>
        </w:rPr>
        <w:t>» заменить словами «условий заключенного между ГРБС и администрацией муниципального образования соглашения о предоставлении субсидии (далее также – соглашение)»;</w:t>
      </w:r>
    </w:p>
    <w:p w:rsidR="004368BF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721">
        <w:rPr>
          <w:sz w:val="28"/>
          <w:szCs w:val="28"/>
        </w:rPr>
        <w:t>) </w:t>
      </w:r>
      <w:r w:rsidR="008F0D2D">
        <w:rPr>
          <w:sz w:val="28"/>
          <w:szCs w:val="28"/>
        </w:rPr>
        <w:t xml:space="preserve">в </w:t>
      </w:r>
      <w:r w:rsidR="006A5721">
        <w:rPr>
          <w:sz w:val="28"/>
          <w:szCs w:val="28"/>
        </w:rPr>
        <w:t>пункт</w:t>
      </w:r>
      <w:r w:rsidR="008F0D2D">
        <w:rPr>
          <w:sz w:val="28"/>
          <w:szCs w:val="28"/>
        </w:rPr>
        <w:t>е</w:t>
      </w:r>
      <w:r w:rsidR="006A5721">
        <w:rPr>
          <w:sz w:val="28"/>
          <w:szCs w:val="28"/>
        </w:rPr>
        <w:t xml:space="preserve"> 7</w:t>
      </w:r>
      <w:r w:rsidR="004368BF">
        <w:rPr>
          <w:sz w:val="28"/>
          <w:szCs w:val="28"/>
        </w:rPr>
        <w:t>:</w:t>
      </w:r>
    </w:p>
    <w:p w:rsidR="00BE3A59" w:rsidRDefault="004368BF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</w:t>
      </w:r>
      <w:r w:rsidR="006A5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="006A5721">
        <w:rPr>
          <w:sz w:val="28"/>
          <w:szCs w:val="28"/>
        </w:rPr>
        <w:t xml:space="preserve">дополнить словами «, </w:t>
      </w:r>
      <w:r w:rsidR="006A5721" w:rsidRPr="006A5721">
        <w:rPr>
          <w:sz w:val="28"/>
          <w:szCs w:val="28"/>
        </w:rPr>
        <w:t xml:space="preserve">подготавливаемого (формируемого) и заключаемого в </w:t>
      </w:r>
      <w:r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</w:t>
      </w:r>
      <w:r w:rsidR="00EE42DD">
        <w:rPr>
          <w:sz w:val="28"/>
          <w:szCs w:val="28"/>
        </w:rPr>
        <w:t xml:space="preserve"> «Электронный бюджет»</w:t>
      </w:r>
      <w:r>
        <w:rPr>
          <w:sz w:val="28"/>
          <w:szCs w:val="28"/>
        </w:rPr>
        <w:t xml:space="preserve"> (далее - система</w:t>
      </w:r>
      <w:r w:rsidR="00EE42DD">
        <w:rPr>
          <w:sz w:val="28"/>
          <w:szCs w:val="28"/>
        </w:rPr>
        <w:t xml:space="preserve"> «Электронный бюджет»</w:t>
      </w:r>
      <w:r>
        <w:rPr>
          <w:sz w:val="28"/>
          <w:szCs w:val="28"/>
        </w:rPr>
        <w:t>)</w:t>
      </w:r>
      <w:r w:rsidR="006A5721">
        <w:rPr>
          <w:sz w:val="28"/>
          <w:szCs w:val="28"/>
        </w:rPr>
        <w:t>»;</w:t>
      </w:r>
    </w:p>
    <w:p w:rsidR="00EE42DD" w:rsidRDefault="00EE42DD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</w:t>
      </w:r>
      <w:r w:rsidRPr="00EE42DD">
        <w:rPr>
          <w:sz w:val="28"/>
          <w:szCs w:val="28"/>
        </w:rPr>
        <w:t>государственной корпорации - Фонда содействия реформированию жилищно-коммунального хозяйства</w:t>
      </w:r>
      <w:r>
        <w:rPr>
          <w:sz w:val="28"/>
          <w:szCs w:val="28"/>
        </w:rPr>
        <w:t xml:space="preserve"> (далее – Фонд)» заменить словами «публично-правовой компании «Фонд развития территорий» (далее также – Фонд</w:t>
      </w:r>
      <w:r w:rsidR="00671E8A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671E8A">
        <w:rPr>
          <w:sz w:val="28"/>
          <w:szCs w:val="28"/>
        </w:rPr>
        <w:t>;</w:t>
      </w:r>
    </w:p>
    <w:p w:rsidR="008850EE" w:rsidRDefault="008F0D2D" w:rsidP="00F9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A59">
        <w:rPr>
          <w:sz w:val="28"/>
          <w:szCs w:val="28"/>
        </w:rPr>
        <w:t xml:space="preserve">) </w:t>
      </w:r>
      <w:r w:rsidR="00671E8A">
        <w:rPr>
          <w:sz w:val="28"/>
          <w:szCs w:val="28"/>
        </w:rPr>
        <w:t xml:space="preserve">в </w:t>
      </w:r>
      <w:r w:rsidR="00EC2F44">
        <w:rPr>
          <w:sz w:val="28"/>
          <w:szCs w:val="28"/>
        </w:rPr>
        <w:t>пункт</w:t>
      </w:r>
      <w:r w:rsidR="00671E8A">
        <w:rPr>
          <w:sz w:val="28"/>
          <w:szCs w:val="28"/>
        </w:rPr>
        <w:t>е</w:t>
      </w:r>
      <w:r w:rsidR="00EC2F44">
        <w:rPr>
          <w:sz w:val="28"/>
          <w:szCs w:val="28"/>
        </w:rPr>
        <w:t xml:space="preserve"> 8</w:t>
      </w:r>
      <w:r w:rsidR="008850EE">
        <w:rPr>
          <w:sz w:val="28"/>
          <w:szCs w:val="28"/>
        </w:rPr>
        <w:t>:</w:t>
      </w:r>
    </w:p>
    <w:p w:rsidR="008850EE" w:rsidRDefault="008850EE" w:rsidP="00F9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«д» слова «</w:t>
      </w:r>
      <w:r w:rsidR="00EF56BF" w:rsidRPr="00EF56BF">
        <w:rPr>
          <w:sz w:val="28"/>
          <w:szCs w:val="28"/>
        </w:rPr>
        <w:t>сроков ввода в эксплуатацию (приобретения) объектов капитального строительства (объектов недвижимого имущества), стоимости (предельной стоимости),</w:t>
      </w:r>
      <w:r>
        <w:rPr>
          <w:sz w:val="28"/>
          <w:szCs w:val="28"/>
        </w:rPr>
        <w:t>» исключить</w:t>
      </w:r>
      <w:r w:rsidR="009F060B">
        <w:rPr>
          <w:sz w:val="28"/>
          <w:szCs w:val="28"/>
        </w:rPr>
        <w:t>, слова «муниципальной собственности» исключить</w:t>
      </w:r>
      <w:r>
        <w:rPr>
          <w:sz w:val="28"/>
          <w:szCs w:val="28"/>
        </w:rPr>
        <w:t>;</w:t>
      </w:r>
    </w:p>
    <w:p w:rsidR="00CB317D" w:rsidRDefault="008850EE" w:rsidP="00F9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317D">
        <w:rPr>
          <w:sz w:val="28"/>
          <w:szCs w:val="28"/>
        </w:rPr>
        <w:t>подпункт «з» изложить в следующей редакции:</w:t>
      </w:r>
    </w:p>
    <w:p w:rsidR="00CB317D" w:rsidRDefault="00CB317D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 сроки и порядок представления в системе «Электронный бюджет» отчетности об осуществлении расходов местного бюджета, в целях софинансирования которых пр</w:t>
      </w:r>
      <w:r w:rsidR="002F2484">
        <w:rPr>
          <w:sz w:val="28"/>
          <w:szCs w:val="28"/>
        </w:rPr>
        <w:t xml:space="preserve">едоставляется субсидия, </w:t>
      </w:r>
      <w:r>
        <w:rPr>
          <w:sz w:val="28"/>
          <w:szCs w:val="28"/>
        </w:rPr>
        <w:t>о достижении значений результатов использования субсидии</w:t>
      </w:r>
      <w:r w:rsidR="008F0D2D">
        <w:rPr>
          <w:sz w:val="28"/>
          <w:szCs w:val="28"/>
        </w:rPr>
        <w:t xml:space="preserve">, а в отношении </w:t>
      </w:r>
      <w:r w:rsidR="002F2484" w:rsidRPr="002F2484">
        <w:rPr>
          <w:sz w:val="28"/>
          <w:szCs w:val="28"/>
        </w:rPr>
        <w:t xml:space="preserve">субсидий, предоставляемых </w:t>
      </w:r>
      <w:r w:rsidR="009F060B">
        <w:rPr>
          <w:sz w:val="28"/>
          <w:szCs w:val="28"/>
        </w:rPr>
        <w:t xml:space="preserve">на </w:t>
      </w:r>
      <w:r w:rsidR="009F060B">
        <w:rPr>
          <w:sz w:val="28"/>
          <w:szCs w:val="28"/>
        </w:rPr>
        <w:lastRenderedPageBreak/>
        <w:t>софинансирование</w:t>
      </w:r>
      <w:r w:rsidR="002F2484" w:rsidRPr="002F2484">
        <w:rPr>
          <w:sz w:val="28"/>
          <w:szCs w:val="28"/>
        </w:rPr>
        <w:t xml:space="preserve"> </w:t>
      </w:r>
      <w:r w:rsidR="009F060B">
        <w:rPr>
          <w:sz w:val="28"/>
          <w:szCs w:val="28"/>
        </w:rPr>
        <w:t>строительства (реконстру</w:t>
      </w:r>
      <w:r w:rsidR="000F777A">
        <w:rPr>
          <w:sz w:val="28"/>
          <w:szCs w:val="28"/>
        </w:rPr>
        <w:t>кции, в</w:t>
      </w:r>
      <w:r w:rsidR="009F060B">
        <w:rPr>
          <w:sz w:val="28"/>
          <w:szCs w:val="28"/>
        </w:rPr>
        <w:t xml:space="preserve"> том числе с элементами реставрации, технического перевооружения) объектов капитального строительства</w:t>
      </w:r>
      <w:r w:rsidR="001E5D83">
        <w:rPr>
          <w:sz w:val="28"/>
          <w:szCs w:val="28"/>
        </w:rPr>
        <w:t xml:space="preserve">, - </w:t>
      </w:r>
      <w:r w:rsidR="002F248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</w:r>
      <w:r w:rsidR="009F060B">
        <w:rPr>
          <w:sz w:val="28"/>
          <w:szCs w:val="28"/>
        </w:rPr>
        <w:t>;»;</w:t>
      </w:r>
      <w:r w:rsidR="00057D10">
        <w:rPr>
          <w:sz w:val="28"/>
          <w:szCs w:val="28"/>
        </w:rPr>
        <w:t xml:space="preserve"> </w:t>
      </w:r>
    </w:p>
    <w:p w:rsidR="00EF56BF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56BF">
        <w:rPr>
          <w:sz w:val="28"/>
          <w:szCs w:val="28"/>
        </w:rPr>
        <w:t xml:space="preserve">) </w:t>
      </w:r>
      <w:r w:rsidR="006A7500">
        <w:rPr>
          <w:sz w:val="28"/>
          <w:szCs w:val="28"/>
        </w:rPr>
        <w:t>в пункте 9 слова «или приобретения объектов недвижимого имущества» исключить</w:t>
      </w:r>
      <w:r w:rsidR="009F060B">
        <w:rPr>
          <w:sz w:val="28"/>
          <w:szCs w:val="28"/>
        </w:rPr>
        <w:t>, слова «муниципальной собственности» исключить</w:t>
      </w:r>
      <w:r w:rsidR="006A7500">
        <w:rPr>
          <w:sz w:val="28"/>
          <w:szCs w:val="28"/>
        </w:rPr>
        <w:t>;</w:t>
      </w:r>
    </w:p>
    <w:p w:rsidR="00651857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1857">
        <w:rPr>
          <w:sz w:val="28"/>
          <w:szCs w:val="28"/>
        </w:rPr>
        <w:t>) в пункте 10:</w:t>
      </w:r>
    </w:p>
    <w:p w:rsidR="00362C9E" w:rsidRDefault="00651857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«Департаментом бюджета и финансов Смоленской области (далее – Департамент)» заменить словами «</w:t>
      </w:r>
      <w:r w:rsidR="006139E2">
        <w:rPr>
          <w:sz w:val="28"/>
          <w:szCs w:val="28"/>
        </w:rPr>
        <w:t>правовым актом Министерства</w:t>
      </w:r>
      <w:r>
        <w:rPr>
          <w:sz w:val="28"/>
          <w:szCs w:val="28"/>
        </w:rPr>
        <w:t xml:space="preserve"> финансов Смоленской области (далее – Министерство)»;</w:t>
      </w:r>
    </w:p>
    <w:p w:rsidR="00651857" w:rsidRDefault="00651857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</w:t>
      </w:r>
      <w:r w:rsidR="00AC1D42">
        <w:rPr>
          <w:sz w:val="28"/>
          <w:szCs w:val="28"/>
        </w:rPr>
        <w:t xml:space="preserve"> третьем слово</w:t>
      </w:r>
      <w:r>
        <w:rPr>
          <w:sz w:val="28"/>
          <w:szCs w:val="28"/>
        </w:rPr>
        <w:t xml:space="preserve"> «</w:t>
      </w:r>
      <w:r w:rsidR="00AC1D42">
        <w:rPr>
          <w:sz w:val="28"/>
          <w:szCs w:val="28"/>
        </w:rPr>
        <w:t>Администрации» заменить словом «Правительства»</w:t>
      </w:r>
      <w:r w:rsidR="00E4136C">
        <w:rPr>
          <w:sz w:val="28"/>
          <w:szCs w:val="28"/>
        </w:rPr>
        <w:t>;</w:t>
      </w:r>
    </w:p>
    <w:p w:rsidR="006139E2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</w:t>
      </w:r>
      <w:r w:rsidR="006139E2">
        <w:rPr>
          <w:sz w:val="28"/>
          <w:szCs w:val="28"/>
        </w:rPr>
        <w:t xml:space="preserve"> после слова «достоверности» дополнить словом «определения»</w:t>
      </w:r>
      <w:r w:rsidR="00AC0B60">
        <w:rPr>
          <w:sz w:val="28"/>
          <w:szCs w:val="28"/>
        </w:rPr>
        <w:t>;</w:t>
      </w:r>
    </w:p>
    <w:p w:rsidR="00A37CC1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7CC1">
        <w:rPr>
          <w:sz w:val="28"/>
          <w:szCs w:val="28"/>
        </w:rPr>
        <w:t xml:space="preserve">) в абзаце восьмом пункта 11 </w:t>
      </w:r>
      <w:r w:rsidR="00AC0B60">
        <w:rPr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падеже;</w:t>
      </w:r>
    </w:p>
    <w:p w:rsidR="00A37CC1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37CC1">
        <w:rPr>
          <w:sz w:val="28"/>
          <w:szCs w:val="28"/>
        </w:rPr>
        <w:t>) в</w:t>
      </w:r>
      <w:r w:rsidR="00AC0B60">
        <w:rPr>
          <w:sz w:val="28"/>
          <w:szCs w:val="28"/>
        </w:rPr>
        <w:t xml:space="preserve"> абзаце первом пункта 12 слово «Департамент» в соответствующем падеже заменить словом «Министерство» в соответствующем падеже.</w:t>
      </w:r>
    </w:p>
    <w:p w:rsidR="006A5721" w:rsidRDefault="006A5721" w:rsidP="006A5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721" w:rsidRDefault="006A5721" w:rsidP="0075020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75020E" w:rsidRDefault="0075020E" w:rsidP="0075020E">
      <w:pPr>
        <w:jc w:val="both"/>
        <w:rPr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75020E" w:rsidRDefault="0075020E" w:rsidP="007502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75020E" w:rsidSect="003159C8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B2" w:rsidRDefault="000343B2">
      <w:r>
        <w:separator/>
      </w:r>
    </w:p>
  </w:endnote>
  <w:endnote w:type="continuationSeparator" w:id="0">
    <w:p w:rsidR="000343B2" w:rsidRDefault="0003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B2" w:rsidRDefault="000343B2">
      <w:r>
        <w:separator/>
      </w:r>
    </w:p>
  </w:footnote>
  <w:footnote w:type="continuationSeparator" w:id="0">
    <w:p w:rsidR="000343B2" w:rsidRDefault="0003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41">
          <w:rPr>
            <w:noProof/>
          </w:rPr>
          <w:t>2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343B2"/>
    <w:rsid w:val="00054DCC"/>
    <w:rsid w:val="000568B5"/>
    <w:rsid w:val="00057D10"/>
    <w:rsid w:val="00066B2C"/>
    <w:rsid w:val="000C7892"/>
    <w:rsid w:val="000E2BFA"/>
    <w:rsid w:val="000F777A"/>
    <w:rsid w:val="00121200"/>
    <w:rsid w:val="00122064"/>
    <w:rsid w:val="00191CC2"/>
    <w:rsid w:val="001E5D83"/>
    <w:rsid w:val="0020275A"/>
    <w:rsid w:val="00244E8B"/>
    <w:rsid w:val="00281509"/>
    <w:rsid w:val="00283E6B"/>
    <w:rsid w:val="0029200D"/>
    <w:rsid w:val="002C7AD0"/>
    <w:rsid w:val="002D6B7D"/>
    <w:rsid w:val="002E43F4"/>
    <w:rsid w:val="002F2484"/>
    <w:rsid w:val="00301C7B"/>
    <w:rsid w:val="003069E3"/>
    <w:rsid w:val="003159C8"/>
    <w:rsid w:val="00327946"/>
    <w:rsid w:val="003359A2"/>
    <w:rsid w:val="003563D4"/>
    <w:rsid w:val="00362C9E"/>
    <w:rsid w:val="00364B00"/>
    <w:rsid w:val="003A171C"/>
    <w:rsid w:val="003A3344"/>
    <w:rsid w:val="003B75B7"/>
    <w:rsid w:val="003C2285"/>
    <w:rsid w:val="004022F5"/>
    <w:rsid w:val="00426273"/>
    <w:rsid w:val="00435B3F"/>
    <w:rsid w:val="004368BF"/>
    <w:rsid w:val="00450096"/>
    <w:rsid w:val="004559CD"/>
    <w:rsid w:val="00485F47"/>
    <w:rsid w:val="004D24DA"/>
    <w:rsid w:val="006139E2"/>
    <w:rsid w:val="00651857"/>
    <w:rsid w:val="00671E8A"/>
    <w:rsid w:val="0067695B"/>
    <w:rsid w:val="00683641"/>
    <w:rsid w:val="00696689"/>
    <w:rsid w:val="006A3F6F"/>
    <w:rsid w:val="006A5721"/>
    <w:rsid w:val="006A7500"/>
    <w:rsid w:val="006C4B6C"/>
    <w:rsid w:val="006E1806"/>
    <w:rsid w:val="006E181B"/>
    <w:rsid w:val="00721E82"/>
    <w:rsid w:val="007363F9"/>
    <w:rsid w:val="0075020E"/>
    <w:rsid w:val="00775CAD"/>
    <w:rsid w:val="00797EF1"/>
    <w:rsid w:val="007D1958"/>
    <w:rsid w:val="007D6480"/>
    <w:rsid w:val="007D6DA2"/>
    <w:rsid w:val="00813412"/>
    <w:rsid w:val="00827E0F"/>
    <w:rsid w:val="00846538"/>
    <w:rsid w:val="008850EE"/>
    <w:rsid w:val="008A14E6"/>
    <w:rsid w:val="008C50CA"/>
    <w:rsid w:val="008D6FD6"/>
    <w:rsid w:val="008F0D2D"/>
    <w:rsid w:val="00920C40"/>
    <w:rsid w:val="00951AC6"/>
    <w:rsid w:val="00993BE7"/>
    <w:rsid w:val="009B1100"/>
    <w:rsid w:val="009F060B"/>
    <w:rsid w:val="00A057EB"/>
    <w:rsid w:val="00A06652"/>
    <w:rsid w:val="00A16598"/>
    <w:rsid w:val="00A37CC1"/>
    <w:rsid w:val="00A951DF"/>
    <w:rsid w:val="00AB4166"/>
    <w:rsid w:val="00AC0B60"/>
    <w:rsid w:val="00AC1D42"/>
    <w:rsid w:val="00AD65CF"/>
    <w:rsid w:val="00B0185F"/>
    <w:rsid w:val="00B63EB7"/>
    <w:rsid w:val="00B63F14"/>
    <w:rsid w:val="00BB70FC"/>
    <w:rsid w:val="00BD6679"/>
    <w:rsid w:val="00BE3A59"/>
    <w:rsid w:val="00BF409C"/>
    <w:rsid w:val="00C04B20"/>
    <w:rsid w:val="00C3288A"/>
    <w:rsid w:val="00C45F67"/>
    <w:rsid w:val="00C5120B"/>
    <w:rsid w:val="00C7093E"/>
    <w:rsid w:val="00CB0F48"/>
    <w:rsid w:val="00CB317D"/>
    <w:rsid w:val="00D10459"/>
    <w:rsid w:val="00D33ECE"/>
    <w:rsid w:val="00D622A1"/>
    <w:rsid w:val="00D62E20"/>
    <w:rsid w:val="00D86757"/>
    <w:rsid w:val="00D92E2F"/>
    <w:rsid w:val="00E02B34"/>
    <w:rsid w:val="00E14A56"/>
    <w:rsid w:val="00E4136C"/>
    <w:rsid w:val="00E45A99"/>
    <w:rsid w:val="00E853CA"/>
    <w:rsid w:val="00E863FB"/>
    <w:rsid w:val="00E8770B"/>
    <w:rsid w:val="00EA2FD3"/>
    <w:rsid w:val="00EC2F44"/>
    <w:rsid w:val="00EE42DD"/>
    <w:rsid w:val="00EF56BF"/>
    <w:rsid w:val="00F26DF3"/>
    <w:rsid w:val="00F344CA"/>
    <w:rsid w:val="00F51AC1"/>
    <w:rsid w:val="00F577E9"/>
    <w:rsid w:val="00F908D4"/>
    <w:rsid w:val="00F91465"/>
    <w:rsid w:val="00F92B85"/>
    <w:rsid w:val="00F92D0A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16724-8B6D-413E-96F8-B37865B0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2</cp:revision>
  <cp:lastPrinted>2023-12-26T06:43:00Z</cp:lastPrinted>
  <dcterms:created xsi:type="dcterms:W3CDTF">2024-01-31T14:00:00Z</dcterms:created>
  <dcterms:modified xsi:type="dcterms:W3CDTF">2024-01-31T14:00:00Z</dcterms:modified>
</cp:coreProperties>
</file>