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_________________  № ___________ </w:t>
      </w:r>
      <w:bookmarkStart w:id="1" w:name="NUM"/>
      <w:bookmarkEnd w:id="1"/>
    </w:p>
    <w:p w:rsidR="00D622A1" w:rsidRDefault="00D622A1" w:rsidP="00E824FB">
      <w:pPr>
        <w:rPr>
          <w:sz w:val="28"/>
          <w:szCs w:val="28"/>
        </w:rPr>
      </w:pPr>
    </w:p>
    <w:p w:rsidR="00C153F1" w:rsidRDefault="00C153F1" w:rsidP="00E824FB">
      <w:pPr>
        <w:rPr>
          <w:sz w:val="28"/>
          <w:szCs w:val="28"/>
        </w:rPr>
      </w:pPr>
    </w:p>
    <w:p w:rsidR="00C153F1" w:rsidRDefault="00C153F1" w:rsidP="00E824FB">
      <w:pPr>
        <w:rPr>
          <w:sz w:val="28"/>
          <w:szCs w:val="28"/>
        </w:rPr>
      </w:pPr>
    </w:p>
    <w:p w:rsidR="00C153F1" w:rsidRDefault="00C153F1" w:rsidP="00E824FB">
      <w:pPr>
        <w:rPr>
          <w:sz w:val="28"/>
          <w:szCs w:val="28"/>
        </w:rPr>
      </w:pPr>
    </w:p>
    <w:p w:rsidR="00C153F1" w:rsidRPr="001616C0" w:rsidRDefault="00C153F1" w:rsidP="00C153F1">
      <w:pPr>
        <w:tabs>
          <w:tab w:val="left" w:pos="4253"/>
        </w:tabs>
        <w:autoSpaceDE w:val="0"/>
        <w:autoSpaceDN w:val="0"/>
        <w:adjustRightInd w:val="0"/>
        <w:ind w:right="623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9D27AF">
        <w:rPr>
          <w:sz w:val="28"/>
          <w:szCs w:val="28"/>
        </w:rPr>
        <w:t>й</w:t>
      </w:r>
      <w:r>
        <w:t xml:space="preserve"> </w:t>
      </w:r>
      <w:r w:rsidRPr="00220C5A">
        <w:rPr>
          <w:sz w:val="28"/>
          <w:szCs w:val="28"/>
        </w:rPr>
        <w:t xml:space="preserve">в </w:t>
      </w:r>
      <w:r>
        <w:rPr>
          <w:sz w:val="28"/>
          <w:szCs w:val="28"/>
        </w:rPr>
        <w:t>Правила, устанавливающие общие требования к формированию, предоставлению и распределению субсидий из областного бюджета бюджетам муниципальных образований Смоленской области</w:t>
      </w:r>
    </w:p>
    <w:p w:rsidR="00C153F1" w:rsidRPr="00DC2E61" w:rsidRDefault="00C153F1" w:rsidP="00C153F1">
      <w:pPr>
        <w:pStyle w:val="ab"/>
        <w:ind w:right="5670" w:firstLine="0"/>
        <w:jc w:val="both"/>
        <w:rPr>
          <w:sz w:val="24"/>
        </w:rPr>
      </w:pPr>
    </w:p>
    <w:p w:rsidR="00C153F1" w:rsidRPr="00DC2E61" w:rsidRDefault="00C153F1" w:rsidP="00C153F1">
      <w:pPr>
        <w:pStyle w:val="ab"/>
        <w:ind w:firstLine="0"/>
        <w:jc w:val="both"/>
        <w:rPr>
          <w:sz w:val="20"/>
        </w:rPr>
      </w:pPr>
    </w:p>
    <w:p w:rsidR="00C153F1" w:rsidRDefault="00C153F1" w:rsidP="00C153F1">
      <w:pPr>
        <w:pStyle w:val="ab"/>
        <w:jc w:val="both"/>
      </w:pPr>
      <w:r>
        <w:t>Администрация Смоленской области  п о с т а н о в л я е т:</w:t>
      </w:r>
    </w:p>
    <w:p w:rsidR="00C153F1" w:rsidRDefault="00C153F1" w:rsidP="009D27AF">
      <w:pPr>
        <w:ind w:firstLine="709"/>
        <w:rPr>
          <w:sz w:val="28"/>
          <w:szCs w:val="28"/>
        </w:rPr>
      </w:pPr>
    </w:p>
    <w:p w:rsidR="009D27AF" w:rsidRPr="009D27AF" w:rsidRDefault="00C153F1" w:rsidP="009D27AF">
      <w:pPr>
        <w:pStyle w:val="ad"/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9D27AF">
        <w:rPr>
          <w:sz w:val="28"/>
          <w:szCs w:val="28"/>
        </w:rPr>
        <w:t xml:space="preserve">Внести </w:t>
      </w:r>
      <w:r w:rsidR="009D27AF" w:rsidRPr="009D27AF">
        <w:rPr>
          <w:sz w:val="28"/>
          <w:szCs w:val="28"/>
        </w:rPr>
        <w:t xml:space="preserve">в </w:t>
      </w:r>
      <w:r w:rsidRPr="009D27AF">
        <w:rPr>
          <w:sz w:val="28"/>
          <w:szCs w:val="28"/>
        </w:rPr>
        <w:t>Правил</w:t>
      </w:r>
      <w:r w:rsidR="009D27AF" w:rsidRPr="009D27AF">
        <w:rPr>
          <w:sz w:val="28"/>
          <w:szCs w:val="28"/>
        </w:rPr>
        <w:t>а</w:t>
      </w:r>
      <w:r w:rsidRPr="009D27AF">
        <w:rPr>
          <w:sz w:val="28"/>
          <w:szCs w:val="28"/>
        </w:rPr>
        <w:t>, устанавливающи</w:t>
      </w:r>
      <w:r w:rsidR="00C1256A">
        <w:rPr>
          <w:sz w:val="28"/>
          <w:szCs w:val="28"/>
        </w:rPr>
        <w:t>е</w:t>
      </w:r>
      <w:r w:rsidRPr="009D27AF">
        <w:rPr>
          <w:sz w:val="28"/>
          <w:szCs w:val="28"/>
        </w:rPr>
        <w:t xml:space="preserve"> общие требования к формированию, предоставлению и распределению субсидий из областного бюджета бюджетам муниципальных образований Смоленской области, утвержденны</w:t>
      </w:r>
      <w:r w:rsidR="00C1256A">
        <w:rPr>
          <w:sz w:val="28"/>
          <w:szCs w:val="28"/>
        </w:rPr>
        <w:t>е</w:t>
      </w:r>
      <w:r w:rsidRPr="009D27AF">
        <w:rPr>
          <w:sz w:val="28"/>
          <w:szCs w:val="28"/>
        </w:rPr>
        <w:t xml:space="preserve"> постановлением Администрации Смоленской области от 28.11.2019 № 715 (в редакции постановлений Администрации Смоленской области от 19.03.2020 № 127,</w:t>
      </w:r>
      <w:r w:rsidRPr="009D27AF">
        <w:rPr>
          <w:color w:val="000080"/>
        </w:rPr>
        <w:t xml:space="preserve"> </w:t>
      </w:r>
      <w:r w:rsidRPr="009D27AF">
        <w:rPr>
          <w:sz w:val="28"/>
          <w:szCs w:val="28"/>
        </w:rPr>
        <w:t>от 14.07.2020 № 422, от 16.11.2020 № 673, от 25.03.2021 № 179, от 15.11.2021 № 709, от 29.12.2021 № 906, от 04.05.2022 № 279</w:t>
      </w:r>
      <w:r w:rsidR="00E21C3A" w:rsidRPr="009D27AF">
        <w:rPr>
          <w:sz w:val="28"/>
          <w:szCs w:val="28"/>
        </w:rPr>
        <w:t>, от 14.06.2022 № 392</w:t>
      </w:r>
      <w:r w:rsidRPr="009D27AF">
        <w:rPr>
          <w:sz w:val="28"/>
          <w:szCs w:val="28"/>
        </w:rPr>
        <w:t xml:space="preserve">), </w:t>
      </w:r>
      <w:r w:rsidR="009D27AF" w:rsidRPr="009D27AF">
        <w:rPr>
          <w:sz w:val="28"/>
          <w:szCs w:val="28"/>
        </w:rPr>
        <w:t xml:space="preserve">следующие </w:t>
      </w:r>
      <w:r w:rsidRPr="009D27AF">
        <w:rPr>
          <w:sz w:val="28"/>
          <w:szCs w:val="28"/>
        </w:rPr>
        <w:t>изменени</w:t>
      </w:r>
      <w:r w:rsidR="009D27AF" w:rsidRPr="009D27AF">
        <w:rPr>
          <w:sz w:val="28"/>
          <w:szCs w:val="28"/>
        </w:rPr>
        <w:t>я</w:t>
      </w:r>
      <w:r w:rsidR="009D27AF">
        <w:rPr>
          <w:sz w:val="28"/>
          <w:szCs w:val="28"/>
        </w:rPr>
        <w:t>:</w:t>
      </w:r>
      <w:r w:rsidRPr="009D27AF">
        <w:rPr>
          <w:sz w:val="28"/>
          <w:szCs w:val="28"/>
        </w:rPr>
        <w:t xml:space="preserve"> </w:t>
      </w:r>
    </w:p>
    <w:p w:rsidR="00642BFE" w:rsidRDefault="00642BFE" w:rsidP="007334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D27AF">
        <w:rPr>
          <w:sz w:val="28"/>
          <w:szCs w:val="28"/>
        </w:rPr>
        <w:t>)</w:t>
      </w:r>
      <w:r>
        <w:rPr>
          <w:sz w:val="28"/>
          <w:szCs w:val="28"/>
        </w:rPr>
        <w:t> в подпункте «б» пункта 4 слово «условия» заменить словом «условие»;</w:t>
      </w:r>
    </w:p>
    <w:p w:rsidR="007334B1" w:rsidRDefault="00642BFE" w:rsidP="007334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7334B1">
        <w:rPr>
          <w:sz w:val="28"/>
          <w:szCs w:val="28"/>
        </w:rPr>
        <w:t xml:space="preserve">пункт 6 изложить в следующей редакции: </w:t>
      </w:r>
    </w:p>
    <w:p w:rsidR="007334B1" w:rsidRPr="009D27AF" w:rsidRDefault="007334B1" w:rsidP="00C125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</w:t>
      </w:r>
      <w:r w:rsidR="00C1256A">
        <w:rPr>
          <w:sz w:val="28"/>
          <w:szCs w:val="28"/>
        </w:rPr>
        <w:t> </w:t>
      </w:r>
      <w:r>
        <w:rPr>
          <w:sz w:val="28"/>
          <w:szCs w:val="28"/>
        </w:rPr>
        <w:t>Условием предоставления субсидий является заключение соглашения в соответствии с пунктом 8 настоящих Правил.»;</w:t>
      </w:r>
    </w:p>
    <w:p w:rsidR="00C153F1" w:rsidRDefault="00642BFE" w:rsidP="007334B1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34B1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9D27AF">
        <w:rPr>
          <w:sz w:val="28"/>
          <w:szCs w:val="28"/>
        </w:rPr>
        <w:t>а</w:t>
      </w:r>
      <w:r w:rsidR="009D27AF" w:rsidRPr="009D27AF">
        <w:rPr>
          <w:sz w:val="28"/>
          <w:szCs w:val="28"/>
        </w:rPr>
        <w:t xml:space="preserve">бзац седьмой пункта 11 дополнить словами </w:t>
      </w:r>
      <w:r w:rsidR="000842CF" w:rsidRPr="009D27AF">
        <w:rPr>
          <w:sz w:val="28"/>
          <w:szCs w:val="28"/>
        </w:rPr>
        <w:t>«,</w:t>
      </w:r>
      <w:r w:rsidR="00973E07" w:rsidRPr="009D27AF">
        <w:rPr>
          <w:sz w:val="28"/>
          <w:szCs w:val="28"/>
        </w:rPr>
        <w:t xml:space="preserve"> </w:t>
      </w:r>
      <w:r w:rsidR="00C4371E" w:rsidRPr="009D27AF">
        <w:rPr>
          <w:sz w:val="28"/>
          <w:szCs w:val="28"/>
        </w:rPr>
        <w:t>субсидий на модернизацию систем коммунальной инфраструктуры</w:t>
      </w:r>
      <w:r>
        <w:rPr>
          <w:sz w:val="28"/>
          <w:szCs w:val="28"/>
        </w:rPr>
        <w:t xml:space="preserve"> </w:t>
      </w:r>
      <w:r w:rsidR="00C1545F" w:rsidRPr="009D27AF">
        <w:rPr>
          <w:sz w:val="28"/>
          <w:szCs w:val="28"/>
        </w:rPr>
        <w:t>с участием средств публично-правовой ком</w:t>
      </w:r>
      <w:r w:rsidR="00FF6D62">
        <w:rPr>
          <w:sz w:val="28"/>
          <w:szCs w:val="28"/>
        </w:rPr>
        <w:t>пании «Фонд развития территорий</w:t>
      </w:r>
      <w:r w:rsidR="00D56B1D" w:rsidRPr="009D27AF">
        <w:rPr>
          <w:sz w:val="28"/>
          <w:szCs w:val="28"/>
        </w:rPr>
        <w:t>»</w:t>
      </w:r>
      <w:r w:rsidR="007334B1">
        <w:rPr>
          <w:sz w:val="28"/>
          <w:szCs w:val="28"/>
        </w:rPr>
        <w:t>.</w:t>
      </w:r>
      <w:r w:rsidR="009D27AF" w:rsidRPr="009D27AF">
        <w:rPr>
          <w:sz w:val="28"/>
          <w:szCs w:val="28"/>
        </w:rPr>
        <w:t xml:space="preserve"> </w:t>
      </w:r>
    </w:p>
    <w:p w:rsidR="00C153F1" w:rsidRDefault="00C153F1" w:rsidP="00C153F1">
      <w:pPr>
        <w:jc w:val="both"/>
        <w:rPr>
          <w:sz w:val="28"/>
          <w:szCs w:val="28"/>
        </w:rPr>
      </w:pPr>
    </w:p>
    <w:p w:rsidR="00C153F1" w:rsidRPr="00FE3709" w:rsidRDefault="00C153F1" w:rsidP="00C153F1">
      <w:pPr>
        <w:jc w:val="both"/>
        <w:rPr>
          <w:sz w:val="28"/>
          <w:szCs w:val="28"/>
        </w:rPr>
      </w:pPr>
      <w:bookmarkStart w:id="2" w:name="_GoBack"/>
      <w:bookmarkEnd w:id="2"/>
    </w:p>
    <w:p w:rsidR="00686070" w:rsidRDefault="00686070" w:rsidP="00686070">
      <w:pPr>
        <w:tabs>
          <w:tab w:val="left" w:pos="3024"/>
        </w:tabs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C153F1" w:rsidRPr="002D6B7D" w:rsidRDefault="00686070" w:rsidP="00686070">
      <w:pPr>
        <w:ind w:left="709" w:hanging="709"/>
        <w:rPr>
          <w:sz w:val="28"/>
          <w:szCs w:val="28"/>
        </w:rPr>
      </w:pPr>
      <w:r w:rsidRPr="00783BEF">
        <w:rPr>
          <w:sz w:val="28"/>
          <w:szCs w:val="28"/>
        </w:rPr>
        <w:t>Губернато</w:t>
      </w:r>
      <w:r>
        <w:rPr>
          <w:sz w:val="28"/>
          <w:szCs w:val="28"/>
        </w:rPr>
        <w:t xml:space="preserve">ра </w:t>
      </w:r>
      <w:r w:rsidRPr="00783BEF">
        <w:rPr>
          <w:sz w:val="28"/>
          <w:szCs w:val="28"/>
        </w:rPr>
        <w:t xml:space="preserve">Смоленской области      </w:t>
      </w:r>
      <w:r>
        <w:rPr>
          <w:sz w:val="28"/>
          <w:szCs w:val="28"/>
        </w:rPr>
        <w:t xml:space="preserve"> </w:t>
      </w:r>
      <w:r w:rsidRPr="00783BE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783BE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783BE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783BE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783BE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bookmarkStart w:id="3" w:name="Par684"/>
      <w:bookmarkEnd w:id="3"/>
      <w:r>
        <w:rPr>
          <w:b/>
          <w:bCs/>
          <w:sz w:val="28"/>
          <w:szCs w:val="28"/>
        </w:rPr>
        <w:t>В.Н. Анохин</w:t>
      </w:r>
    </w:p>
    <w:sectPr w:rsidR="00C153F1" w:rsidRPr="002D6B7D" w:rsidSect="00E824FB">
      <w:pgSz w:w="11906" w:h="16838" w:code="9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0EC" w:rsidRDefault="008050EC">
      <w:r>
        <w:separator/>
      </w:r>
    </w:p>
  </w:endnote>
  <w:endnote w:type="continuationSeparator" w:id="0">
    <w:p w:rsidR="008050EC" w:rsidRDefault="0080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0EC" w:rsidRDefault="008050EC">
      <w:r>
        <w:separator/>
      </w:r>
    </w:p>
  </w:footnote>
  <w:footnote w:type="continuationSeparator" w:id="0">
    <w:p w:rsidR="008050EC" w:rsidRDefault="00805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51049"/>
    <w:multiLevelType w:val="hybridMultilevel"/>
    <w:tmpl w:val="64B6F298"/>
    <w:lvl w:ilvl="0" w:tplc="51581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842CF"/>
    <w:rsid w:val="000C7892"/>
    <w:rsid w:val="000E2BFA"/>
    <w:rsid w:val="00121200"/>
    <w:rsid w:val="00122064"/>
    <w:rsid w:val="00283E6B"/>
    <w:rsid w:val="002D6B7D"/>
    <w:rsid w:val="002E43F4"/>
    <w:rsid w:val="00301C7B"/>
    <w:rsid w:val="00327946"/>
    <w:rsid w:val="003563D4"/>
    <w:rsid w:val="00364B00"/>
    <w:rsid w:val="003C2285"/>
    <w:rsid w:val="00426273"/>
    <w:rsid w:val="00450096"/>
    <w:rsid w:val="004559CD"/>
    <w:rsid w:val="00642BFE"/>
    <w:rsid w:val="0067695B"/>
    <w:rsid w:val="00686070"/>
    <w:rsid w:val="00696689"/>
    <w:rsid w:val="006C4B6C"/>
    <w:rsid w:val="006E04EB"/>
    <w:rsid w:val="006E181B"/>
    <w:rsid w:val="00721E82"/>
    <w:rsid w:val="007334B1"/>
    <w:rsid w:val="007363F9"/>
    <w:rsid w:val="00797EF1"/>
    <w:rsid w:val="007D1958"/>
    <w:rsid w:val="008050EC"/>
    <w:rsid w:val="00827E0F"/>
    <w:rsid w:val="008C50CA"/>
    <w:rsid w:val="008D6FD6"/>
    <w:rsid w:val="00920C40"/>
    <w:rsid w:val="00951AC6"/>
    <w:rsid w:val="00973E07"/>
    <w:rsid w:val="009B1100"/>
    <w:rsid w:val="009D27AF"/>
    <w:rsid w:val="00A057EB"/>
    <w:rsid w:val="00A16598"/>
    <w:rsid w:val="00AD65CF"/>
    <w:rsid w:val="00B4189A"/>
    <w:rsid w:val="00B63EB7"/>
    <w:rsid w:val="00C1256A"/>
    <w:rsid w:val="00C12F9C"/>
    <w:rsid w:val="00C153F1"/>
    <w:rsid w:val="00C1545F"/>
    <w:rsid w:val="00C27893"/>
    <w:rsid w:val="00C3288A"/>
    <w:rsid w:val="00C32DCD"/>
    <w:rsid w:val="00C4371E"/>
    <w:rsid w:val="00C7093E"/>
    <w:rsid w:val="00CB0F48"/>
    <w:rsid w:val="00CC4DAC"/>
    <w:rsid w:val="00D33ECE"/>
    <w:rsid w:val="00D56B1D"/>
    <w:rsid w:val="00D622A1"/>
    <w:rsid w:val="00D86757"/>
    <w:rsid w:val="00D92E2F"/>
    <w:rsid w:val="00DC2E61"/>
    <w:rsid w:val="00E02B34"/>
    <w:rsid w:val="00E21C3A"/>
    <w:rsid w:val="00E45A99"/>
    <w:rsid w:val="00E824FB"/>
    <w:rsid w:val="00E863FB"/>
    <w:rsid w:val="00E8770B"/>
    <w:rsid w:val="00F577E9"/>
    <w:rsid w:val="00F908D4"/>
    <w:rsid w:val="00FA5E88"/>
    <w:rsid w:val="00FC47E0"/>
    <w:rsid w:val="00FE3709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A46D6A-154B-43EC-853E-96F933E1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C153F1"/>
    <w:pPr>
      <w:ind w:firstLine="684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C153F1"/>
    <w:rPr>
      <w:sz w:val="28"/>
      <w:szCs w:val="28"/>
    </w:rPr>
  </w:style>
  <w:style w:type="paragraph" w:styleId="ad">
    <w:name w:val="List Paragraph"/>
    <w:basedOn w:val="a"/>
    <w:uiPriority w:val="34"/>
    <w:qFormat/>
    <w:rsid w:val="009D2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Ильина Олеся Михайловна</cp:lastModifiedBy>
  <cp:revision>16</cp:revision>
  <cp:lastPrinted>2023-03-17T09:21:00Z</cp:lastPrinted>
  <dcterms:created xsi:type="dcterms:W3CDTF">2023-03-17T08:53:00Z</dcterms:created>
  <dcterms:modified xsi:type="dcterms:W3CDTF">2023-04-04T14:21:00Z</dcterms:modified>
</cp:coreProperties>
</file>