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D622A1" w:rsidRDefault="00D622A1" w:rsidP="00E824FB">
      <w:pPr>
        <w:rPr>
          <w:sz w:val="28"/>
          <w:szCs w:val="28"/>
        </w:rPr>
      </w:pPr>
    </w:p>
    <w:p w:rsidR="006D31F2" w:rsidRDefault="006D31F2" w:rsidP="00E824FB">
      <w:pPr>
        <w:rPr>
          <w:sz w:val="28"/>
          <w:szCs w:val="28"/>
        </w:rPr>
      </w:pPr>
      <w:bookmarkStart w:id="0" w:name="_GoBack"/>
      <w:bookmarkEnd w:id="0"/>
    </w:p>
    <w:p w:rsidR="00C153F1" w:rsidRDefault="00C153F1" w:rsidP="00E824FB">
      <w:pPr>
        <w:rPr>
          <w:sz w:val="28"/>
          <w:szCs w:val="28"/>
        </w:rPr>
      </w:pPr>
    </w:p>
    <w:p w:rsidR="00C153F1" w:rsidRDefault="00C153F1" w:rsidP="00E824FB">
      <w:pPr>
        <w:rPr>
          <w:sz w:val="28"/>
          <w:szCs w:val="28"/>
        </w:rPr>
      </w:pPr>
    </w:p>
    <w:p w:rsidR="00C153F1" w:rsidRDefault="00C153F1" w:rsidP="00E824FB">
      <w:pPr>
        <w:rPr>
          <w:sz w:val="28"/>
          <w:szCs w:val="28"/>
        </w:rPr>
      </w:pPr>
    </w:p>
    <w:p w:rsidR="00C153F1" w:rsidRPr="001616C0" w:rsidRDefault="00C153F1" w:rsidP="002E0BEF">
      <w:pPr>
        <w:tabs>
          <w:tab w:val="left" w:pos="3968"/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FD4D82">
        <w:rPr>
          <w:sz w:val="28"/>
          <w:szCs w:val="28"/>
        </w:rPr>
        <w:t>я</w:t>
      </w:r>
      <w:r>
        <w:t xml:space="preserve"> </w:t>
      </w:r>
      <w:r w:rsidRPr="00220C5A">
        <w:rPr>
          <w:sz w:val="28"/>
          <w:szCs w:val="28"/>
        </w:rPr>
        <w:t xml:space="preserve">в </w:t>
      </w:r>
      <w:r>
        <w:rPr>
          <w:sz w:val="28"/>
          <w:szCs w:val="28"/>
        </w:rPr>
        <w:t>Правила, устанавливающие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</w:t>
      </w:r>
    </w:p>
    <w:p w:rsidR="00C153F1" w:rsidRPr="00DC2E61" w:rsidRDefault="00C153F1" w:rsidP="00C153F1">
      <w:pPr>
        <w:pStyle w:val="ab"/>
        <w:ind w:right="5670" w:firstLine="0"/>
        <w:jc w:val="both"/>
        <w:rPr>
          <w:sz w:val="24"/>
        </w:rPr>
      </w:pPr>
    </w:p>
    <w:p w:rsidR="00C153F1" w:rsidRPr="00DC2E61" w:rsidRDefault="00C153F1" w:rsidP="00C153F1">
      <w:pPr>
        <w:pStyle w:val="ab"/>
        <w:ind w:firstLine="0"/>
        <w:jc w:val="both"/>
        <w:rPr>
          <w:sz w:val="20"/>
        </w:rPr>
      </w:pPr>
    </w:p>
    <w:p w:rsidR="00C153F1" w:rsidRDefault="00C153F1" w:rsidP="00C153F1">
      <w:pPr>
        <w:pStyle w:val="ab"/>
        <w:jc w:val="both"/>
      </w:pPr>
      <w:r>
        <w:t>Администрация Смоленской области  п о с т а н о в л я е т:</w:t>
      </w:r>
    </w:p>
    <w:p w:rsidR="00C153F1" w:rsidRDefault="00C153F1" w:rsidP="009D27AF">
      <w:pPr>
        <w:ind w:firstLine="709"/>
        <w:rPr>
          <w:sz w:val="28"/>
          <w:szCs w:val="28"/>
        </w:rPr>
      </w:pPr>
    </w:p>
    <w:p w:rsidR="009D27AF" w:rsidRPr="009D27AF" w:rsidRDefault="00C153F1" w:rsidP="009D27AF">
      <w:pPr>
        <w:pStyle w:val="ad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9D27AF">
        <w:rPr>
          <w:sz w:val="28"/>
          <w:szCs w:val="28"/>
        </w:rPr>
        <w:t xml:space="preserve">Внести </w:t>
      </w:r>
      <w:r w:rsidR="009D27AF" w:rsidRPr="009D27AF">
        <w:rPr>
          <w:sz w:val="28"/>
          <w:szCs w:val="28"/>
        </w:rPr>
        <w:t xml:space="preserve">в </w:t>
      </w:r>
      <w:r w:rsidR="002E0BEF">
        <w:rPr>
          <w:sz w:val="28"/>
          <w:szCs w:val="28"/>
        </w:rPr>
        <w:t xml:space="preserve">абзац седьмой пункта 11 </w:t>
      </w:r>
      <w:r w:rsidRPr="009D27AF">
        <w:rPr>
          <w:sz w:val="28"/>
          <w:szCs w:val="28"/>
        </w:rPr>
        <w:t>Правил, устанавливающи</w:t>
      </w:r>
      <w:r w:rsidR="002E0BEF">
        <w:rPr>
          <w:sz w:val="28"/>
          <w:szCs w:val="28"/>
        </w:rPr>
        <w:t>х</w:t>
      </w:r>
      <w:r w:rsidRPr="009D27AF">
        <w:rPr>
          <w:sz w:val="28"/>
          <w:szCs w:val="28"/>
        </w:rPr>
        <w:t xml:space="preserve">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области, утвержденны</w:t>
      </w:r>
      <w:r w:rsidR="002E0BEF">
        <w:rPr>
          <w:sz w:val="28"/>
          <w:szCs w:val="28"/>
        </w:rPr>
        <w:t>х</w:t>
      </w:r>
      <w:r w:rsidRPr="009D27AF">
        <w:rPr>
          <w:sz w:val="28"/>
          <w:szCs w:val="28"/>
        </w:rPr>
        <w:t xml:space="preserve"> постановлением Администрации Смоленской области от 28.11.2019 № 715 (в редакции постановлений Администрации Смоленской области от 19.03.2020 № 127,</w:t>
      </w:r>
      <w:r w:rsidRPr="009D27AF">
        <w:rPr>
          <w:color w:val="000080"/>
        </w:rPr>
        <w:t xml:space="preserve"> </w:t>
      </w:r>
      <w:r w:rsidRPr="009D27AF">
        <w:rPr>
          <w:sz w:val="28"/>
          <w:szCs w:val="28"/>
        </w:rPr>
        <w:t>от 14.07.2020 № 422, от 16.11.2020 № 673, от 25.03.2021 № 179, от 15.11.2021 № 709, от 29.12.2021 № 906, от 04.05.2022 № 279</w:t>
      </w:r>
      <w:r w:rsidR="00E21C3A" w:rsidRPr="009D27AF">
        <w:rPr>
          <w:sz w:val="28"/>
          <w:szCs w:val="28"/>
        </w:rPr>
        <w:t>, от 14.06.2022 № 392</w:t>
      </w:r>
      <w:r w:rsidR="00FD4D82">
        <w:rPr>
          <w:sz w:val="28"/>
          <w:szCs w:val="28"/>
        </w:rPr>
        <w:t>, от 10.04.2023 № 164</w:t>
      </w:r>
      <w:r w:rsidRPr="009D27AF">
        <w:rPr>
          <w:sz w:val="28"/>
          <w:szCs w:val="28"/>
        </w:rPr>
        <w:t>), изменени</w:t>
      </w:r>
      <w:r w:rsidR="00FD4D82">
        <w:rPr>
          <w:sz w:val="28"/>
          <w:szCs w:val="28"/>
        </w:rPr>
        <w:t>е, дополнив</w:t>
      </w:r>
      <w:r w:rsidRPr="009D27AF">
        <w:rPr>
          <w:sz w:val="28"/>
          <w:szCs w:val="28"/>
        </w:rPr>
        <w:t xml:space="preserve"> </w:t>
      </w:r>
      <w:r w:rsidR="002E0BEF">
        <w:rPr>
          <w:sz w:val="28"/>
          <w:szCs w:val="28"/>
        </w:rPr>
        <w:t>его</w:t>
      </w:r>
      <w:r w:rsidR="00FD4D82">
        <w:rPr>
          <w:sz w:val="28"/>
          <w:szCs w:val="28"/>
        </w:rPr>
        <w:t xml:space="preserve"> </w:t>
      </w:r>
      <w:r w:rsidR="00FD4D82" w:rsidRPr="00FD4D82">
        <w:rPr>
          <w:sz w:val="28"/>
          <w:szCs w:val="28"/>
        </w:rPr>
        <w:t>словами</w:t>
      </w:r>
      <w:r w:rsidR="00FD4D82">
        <w:rPr>
          <w:sz w:val="28"/>
          <w:szCs w:val="28"/>
        </w:rPr>
        <w:t xml:space="preserve"> «, бюджетных кредитов за счет временно свободных средств единого счета федерального бюджета».</w:t>
      </w:r>
    </w:p>
    <w:p w:rsidR="00C153F1" w:rsidRDefault="00C153F1" w:rsidP="00C153F1">
      <w:pPr>
        <w:jc w:val="both"/>
        <w:rPr>
          <w:sz w:val="28"/>
          <w:szCs w:val="28"/>
        </w:rPr>
      </w:pPr>
    </w:p>
    <w:p w:rsidR="00C153F1" w:rsidRPr="00FE3709" w:rsidRDefault="00C153F1" w:rsidP="00C153F1">
      <w:pPr>
        <w:jc w:val="both"/>
        <w:rPr>
          <w:sz w:val="28"/>
          <w:szCs w:val="28"/>
        </w:rPr>
      </w:pPr>
    </w:p>
    <w:p w:rsidR="00686070" w:rsidRDefault="00686070" w:rsidP="00686070">
      <w:pPr>
        <w:tabs>
          <w:tab w:val="left" w:pos="3024"/>
        </w:tabs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C153F1" w:rsidRPr="002D6B7D" w:rsidRDefault="00686070" w:rsidP="00686070">
      <w:pPr>
        <w:ind w:left="709" w:hanging="709"/>
        <w:rPr>
          <w:sz w:val="28"/>
          <w:szCs w:val="28"/>
        </w:rPr>
      </w:pPr>
      <w:r w:rsidRPr="00783BEF">
        <w:rPr>
          <w:sz w:val="28"/>
          <w:szCs w:val="28"/>
        </w:rPr>
        <w:t>Губернато</w:t>
      </w:r>
      <w:r>
        <w:rPr>
          <w:sz w:val="28"/>
          <w:szCs w:val="28"/>
        </w:rPr>
        <w:t xml:space="preserve">ра </w:t>
      </w:r>
      <w:r w:rsidRPr="00783BEF">
        <w:rPr>
          <w:sz w:val="28"/>
          <w:szCs w:val="28"/>
        </w:rPr>
        <w:t xml:space="preserve">Смоленской области      </w:t>
      </w:r>
      <w:r>
        <w:rPr>
          <w:sz w:val="28"/>
          <w:szCs w:val="28"/>
        </w:rPr>
        <w:t xml:space="preserve"> </w:t>
      </w:r>
      <w:r w:rsidRPr="00783B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783BE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783BE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783BE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783B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bookmarkStart w:id="1" w:name="Par684"/>
      <w:bookmarkEnd w:id="1"/>
      <w:r>
        <w:rPr>
          <w:b/>
          <w:bCs/>
          <w:sz w:val="28"/>
          <w:szCs w:val="28"/>
        </w:rPr>
        <w:t>В.Н. Анохин</w:t>
      </w:r>
    </w:p>
    <w:sectPr w:rsidR="00C153F1" w:rsidRPr="002D6B7D" w:rsidSect="00E824FB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EB1" w:rsidRDefault="008C5EB1">
      <w:r>
        <w:separator/>
      </w:r>
    </w:p>
  </w:endnote>
  <w:endnote w:type="continuationSeparator" w:id="0">
    <w:p w:rsidR="008C5EB1" w:rsidRDefault="008C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EB1" w:rsidRDefault="008C5EB1">
      <w:r>
        <w:separator/>
      </w:r>
    </w:p>
  </w:footnote>
  <w:footnote w:type="continuationSeparator" w:id="0">
    <w:p w:rsidR="008C5EB1" w:rsidRDefault="008C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51049"/>
    <w:multiLevelType w:val="hybridMultilevel"/>
    <w:tmpl w:val="64B6F298"/>
    <w:lvl w:ilvl="0" w:tplc="51581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842CF"/>
    <w:rsid w:val="000C7892"/>
    <w:rsid w:val="000E2BFA"/>
    <w:rsid w:val="00121200"/>
    <w:rsid w:val="00122064"/>
    <w:rsid w:val="00233507"/>
    <w:rsid w:val="00283E6B"/>
    <w:rsid w:val="002D6B7D"/>
    <w:rsid w:val="002E0BEF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605756"/>
    <w:rsid w:val="00642BFE"/>
    <w:rsid w:val="0067695B"/>
    <w:rsid w:val="00686070"/>
    <w:rsid w:val="00696689"/>
    <w:rsid w:val="006C4B6C"/>
    <w:rsid w:val="006D31F2"/>
    <w:rsid w:val="006E04EB"/>
    <w:rsid w:val="006E181B"/>
    <w:rsid w:val="00721E82"/>
    <w:rsid w:val="007334B1"/>
    <w:rsid w:val="007363F9"/>
    <w:rsid w:val="00797EF1"/>
    <w:rsid w:val="007D1958"/>
    <w:rsid w:val="008050EC"/>
    <w:rsid w:val="00827E0F"/>
    <w:rsid w:val="008C50CA"/>
    <w:rsid w:val="008C5EB1"/>
    <w:rsid w:val="008D6FD6"/>
    <w:rsid w:val="00920C40"/>
    <w:rsid w:val="00951AC6"/>
    <w:rsid w:val="00973E07"/>
    <w:rsid w:val="009B1100"/>
    <w:rsid w:val="009D27AF"/>
    <w:rsid w:val="00A057EB"/>
    <w:rsid w:val="00A16598"/>
    <w:rsid w:val="00AD65CF"/>
    <w:rsid w:val="00B13BBF"/>
    <w:rsid w:val="00B4189A"/>
    <w:rsid w:val="00B63EB7"/>
    <w:rsid w:val="00C1256A"/>
    <w:rsid w:val="00C12F9C"/>
    <w:rsid w:val="00C153F1"/>
    <w:rsid w:val="00C1545F"/>
    <w:rsid w:val="00C27893"/>
    <w:rsid w:val="00C3288A"/>
    <w:rsid w:val="00C32DCD"/>
    <w:rsid w:val="00C4371E"/>
    <w:rsid w:val="00C7093E"/>
    <w:rsid w:val="00CB0F48"/>
    <w:rsid w:val="00CC4DAC"/>
    <w:rsid w:val="00D33ECE"/>
    <w:rsid w:val="00D56B1D"/>
    <w:rsid w:val="00D622A1"/>
    <w:rsid w:val="00D86757"/>
    <w:rsid w:val="00D92E2F"/>
    <w:rsid w:val="00DC2E61"/>
    <w:rsid w:val="00E02B34"/>
    <w:rsid w:val="00E21C3A"/>
    <w:rsid w:val="00E45A99"/>
    <w:rsid w:val="00E824FB"/>
    <w:rsid w:val="00E863FB"/>
    <w:rsid w:val="00E8770B"/>
    <w:rsid w:val="00F26258"/>
    <w:rsid w:val="00F577E9"/>
    <w:rsid w:val="00F908D4"/>
    <w:rsid w:val="00FA5E88"/>
    <w:rsid w:val="00FC47E0"/>
    <w:rsid w:val="00FD4D82"/>
    <w:rsid w:val="00FE3709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68A24D-9F1E-4899-BD6F-1A8A0354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C153F1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C153F1"/>
    <w:rPr>
      <w:sz w:val="28"/>
      <w:szCs w:val="28"/>
    </w:rPr>
  </w:style>
  <w:style w:type="paragraph" w:styleId="ad">
    <w:name w:val="List Paragraph"/>
    <w:basedOn w:val="a"/>
    <w:uiPriority w:val="34"/>
    <w:qFormat/>
    <w:rsid w:val="009D2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</cp:lastModifiedBy>
  <cp:revision>3</cp:revision>
  <cp:lastPrinted>2023-03-17T09:21:00Z</cp:lastPrinted>
  <dcterms:created xsi:type="dcterms:W3CDTF">2023-06-28T12:26:00Z</dcterms:created>
  <dcterms:modified xsi:type="dcterms:W3CDTF">2023-06-28T12:31:00Z</dcterms:modified>
</cp:coreProperties>
</file>