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400DD2" w:rsidRDefault="00400DD2" w:rsidP="006E181B">
      <w:pPr>
        <w:rPr>
          <w:sz w:val="28"/>
          <w:szCs w:val="28"/>
        </w:rPr>
      </w:pPr>
    </w:p>
    <w:p w:rsidR="00400DD2" w:rsidRDefault="00400DD2" w:rsidP="006E181B">
      <w:pPr>
        <w:rPr>
          <w:sz w:val="28"/>
          <w:szCs w:val="28"/>
        </w:rPr>
      </w:pPr>
    </w:p>
    <w:p w:rsidR="000258C7" w:rsidRPr="009643ED" w:rsidRDefault="000258C7" w:rsidP="000258C7">
      <w:pPr>
        <w:ind w:right="6094"/>
        <w:jc w:val="both"/>
        <w:rPr>
          <w:b/>
          <w:sz w:val="24"/>
          <w:szCs w:val="24"/>
        </w:rPr>
      </w:pPr>
      <w:r w:rsidRPr="009643ED">
        <w:rPr>
          <w:sz w:val="28"/>
          <w:szCs w:val="28"/>
        </w:rPr>
        <w:t xml:space="preserve">О </w:t>
      </w:r>
      <w:r w:rsidRPr="009643ED">
        <w:rPr>
          <w:sz w:val="28"/>
          <w:szCs w:val="28"/>
          <w:lang w:eastAsia="en-US"/>
        </w:rPr>
        <w:t xml:space="preserve">внесении изменений в </w:t>
      </w:r>
      <w:r w:rsidRPr="009643ED">
        <w:rPr>
          <w:sz w:val="28"/>
          <w:szCs w:val="28"/>
        </w:rPr>
        <w:t>Правила разработки и утверждения бюджетного прогноза Смоленской области на долгосрочный период</w:t>
      </w:r>
    </w:p>
    <w:p w:rsidR="000258C7" w:rsidRDefault="000258C7" w:rsidP="000258C7">
      <w:pPr>
        <w:jc w:val="center"/>
        <w:rPr>
          <w:b/>
          <w:sz w:val="24"/>
          <w:szCs w:val="24"/>
          <w:highlight w:val="yellow"/>
        </w:rPr>
      </w:pPr>
    </w:p>
    <w:p w:rsidR="000258C7" w:rsidRDefault="000258C7" w:rsidP="000258C7">
      <w:pPr>
        <w:rPr>
          <w:sz w:val="28"/>
          <w:szCs w:val="28"/>
        </w:rPr>
      </w:pPr>
    </w:p>
    <w:p w:rsidR="000258C7" w:rsidRPr="009643ED" w:rsidRDefault="000258C7" w:rsidP="000258C7">
      <w:pPr>
        <w:ind w:firstLine="708"/>
        <w:rPr>
          <w:sz w:val="28"/>
          <w:szCs w:val="28"/>
        </w:rPr>
      </w:pPr>
      <w:r w:rsidRPr="009643ED">
        <w:rPr>
          <w:sz w:val="28"/>
          <w:szCs w:val="28"/>
        </w:rPr>
        <w:t>Правительство Смоленской области п о с т а н о в л я е т:</w:t>
      </w:r>
    </w:p>
    <w:p w:rsidR="000258C7" w:rsidRPr="009643ED" w:rsidRDefault="000258C7" w:rsidP="000258C7">
      <w:pPr>
        <w:rPr>
          <w:sz w:val="28"/>
          <w:szCs w:val="28"/>
        </w:rPr>
      </w:pPr>
    </w:p>
    <w:p w:rsidR="000258C7" w:rsidRPr="009643ED" w:rsidRDefault="000258C7" w:rsidP="000258C7">
      <w:pPr>
        <w:ind w:firstLine="708"/>
        <w:jc w:val="both"/>
        <w:rPr>
          <w:sz w:val="28"/>
          <w:szCs w:val="28"/>
        </w:rPr>
      </w:pPr>
      <w:r w:rsidRPr="009643ED">
        <w:rPr>
          <w:sz w:val="28"/>
          <w:szCs w:val="28"/>
        </w:rPr>
        <w:t>Внести в Правила разработки и утверждения бюджетного прогноза Смоленской области на долгосрочный период, утвержденные постановлением Администрации Смоленской области от 15.02.2023 № 56</w:t>
      </w:r>
      <w:r>
        <w:rPr>
          <w:sz w:val="28"/>
          <w:szCs w:val="28"/>
        </w:rPr>
        <w:t xml:space="preserve"> </w:t>
      </w:r>
      <w:r w:rsidRPr="00810756">
        <w:rPr>
          <w:sz w:val="28"/>
          <w:szCs w:val="28"/>
        </w:rPr>
        <w:t>(в ред</w:t>
      </w:r>
      <w:r>
        <w:rPr>
          <w:sz w:val="28"/>
          <w:szCs w:val="28"/>
        </w:rPr>
        <w:t>акции</w:t>
      </w:r>
      <w:r w:rsidRPr="00810756">
        <w:rPr>
          <w:sz w:val="28"/>
          <w:szCs w:val="28"/>
        </w:rPr>
        <w:t xml:space="preserve"> постановлений Правительства Смоленской области от 23.01.2024 </w:t>
      </w:r>
      <w:hyperlink r:id="rId7" w:history="1">
        <w:r w:rsidRPr="009643ED">
          <w:rPr>
            <w:sz w:val="28"/>
            <w:szCs w:val="28"/>
          </w:rPr>
          <w:t>№</w:t>
        </w:r>
        <w:r w:rsidRPr="00810756">
          <w:rPr>
            <w:sz w:val="28"/>
            <w:szCs w:val="28"/>
          </w:rPr>
          <w:t xml:space="preserve"> 28</w:t>
        </w:r>
      </w:hyperlink>
      <w:r w:rsidRPr="00810756">
        <w:rPr>
          <w:sz w:val="28"/>
          <w:szCs w:val="28"/>
        </w:rPr>
        <w:t xml:space="preserve">, от 12.02.2024 </w:t>
      </w:r>
      <w:hyperlink r:id="rId8" w:history="1">
        <w:r w:rsidRPr="009643ED">
          <w:rPr>
            <w:sz w:val="28"/>
            <w:szCs w:val="28"/>
          </w:rPr>
          <w:t>№</w:t>
        </w:r>
        <w:r w:rsidRPr="00810756">
          <w:rPr>
            <w:sz w:val="28"/>
            <w:szCs w:val="28"/>
          </w:rPr>
          <w:t xml:space="preserve"> 72</w:t>
        </w:r>
      </w:hyperlink>
      <w:r w:rsidRPr="00810756">
        <w:rPr>
          <w:sz w:val="28"/>
          <w:szCs w:val="28"/>
        </w:rPr>
        <w:t>)</w:t>
      </w:r>
      <w:r w:rsidRPr="009643ED">
        <w:rPr>
          <w:sz w:val="28"/>
          <w:szCs w:val="28"/>
        </w:rPr>
        <w:t>, следующие изменения:</w:t>
      </w:r>
    </w:p>
    <w:p w:rsidR="000258C7" w:rsidRPr="00116396" w:rsidRDefault="000258C7" w:rsidP="000258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16396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>изложить в следующей редакции</w:t>
      </w:r>
      <w:r w:rsidRPr="009643ED">
        <w:rPr>
          <w:sz w:val="28"/>
          <w:szCs w:val="28"/>
        </w:rPr>
        <w:t>:</w:t>
      </w:r>
    </w:p>
    <w:p w:rsidR="000258C7" w:rsidRDefault="000258C7" w:rsidP="00025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Бюджетный прогноз – это документ, содержащий прогноз основных характеристик областного бюджета, показатели финансового обеспечения национальных проектов и областных государственных программ на период их действия, иные показатели, характеризующие областной бюджет, а также содержащий основные подходы к формированию бюджетной политики на долгосрочный период.»;</w:t>
      </w:r>
    </w:p>
    <w:p w:rsidR="000258C7" w:rsidRPr="009643ED" w:rsidRDefault="000258C7" w:rsidP="0002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пункт</w:t>
      </w:r>
      <w:r w:rsidRPr="009643ED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дополнить подпунктом «г</w:t>
      </w:r>
      <w:r w:rsidRPr="007663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 следующего содержания</w:t>
      </w:r>
      <w:r w:rsidRPr="009643ED">
        <w:rPr>
          <w:sz w:val="28"/>
          <w:szCs w:val="28"/>
        </w:rPr>
        <w:t>:</w:t>
      </w:r>
    </w:p>
    <w:p w:rsidR="000258C7" w:rsidRDefault="000258C7" w:rsidP="000258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r w:rsidRPr="007663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 </w:t>
      </w:r>
      <w:hyperlink r:id="rId9" w:history="1">
        <w:r w:rsidRPr="00E70D5F">
          <w:rPr>
            <w:sz w:val="28"/>
            <w:szCs w:val="28"/>
          </w:rPr>
          <w:t>данные</w:t>
        </w:r>
      </w:hyperlink>
      <w:r>
        <w:rPr>
          <w:sz w:val="28"/>
          <w:szCs w:val="28"/>
        </w:rPr>
        <w:t xml:space="preserve"> о распределении бюджетных ассигнований по национальным проектам (на период их действия) по форме согласно приложению № 3</w:t>
      </w:r>
      <w:r w:rsidRPr="007663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к настоящим Правилам;»;</w:t>
      </w:r>
    </w:p>
    <w:p w:rsidR="00400DD2" w:rsidRDefault="000258C7" w:rsidP="000258C7">
      <w:pPr>
        <w:ind w:firstLine="708"/>
        <w:jc w:val="both"/>
        <w:rPr>
          <w:sz w:val="28"/>
          <w:szCs w:val="28"/>
        </w:rPr>
      </w:pPr>
      <w:r w:rsidRPr="009643ED">
        <w:rPr>
          <w:sz w:val="28"/>
          <w:szCs w:val="28"/>
        </w:rPr>
        <w:t>3)</w:t>
      </w:r>
      <w:r>
        <w:rPr>
          <w:sz w:val="28"/>
          <w:szCs w:val="28"/>
        </w:rPr>
        <w:t xml:space="preserve"> дополнить приложением </w:t>
      </w:r>
      <w:r w:rsidRPr="009643ED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7663E6">
        <w:rPr>
          <w:sz w:val="28"/>
          <w:szCs w:val="28"/>
          <w:vertAlign w:val="superscript"/>
        </w:rPr>
        <w:t>1</w:t>
      </w:r>
      <w:r w:rsidRPr="009643E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400DD2" w:rsidRDefault="00400DD2" w:rsidP="00400DD2">
      <w:pPr>
        <w:ind w:firstLine="708"/>
        <w:jc w:val="both"/>
        <w:rPr>
          <w:sz w:val="28"/>
          <w:szCs w:val="28"/>
        </w:rPr>
      </w:pPr>
    </w:p>
    <w:p w:rsidR="00400DD2" w:rsidRPr="00F43B11" w:rsidRDefault="00400DD2" w:rsidP="00400DD2">
      <w:pPr>
        <w:ind w:firstLine="708"/>
        <w:jc w:val="both"/>
        <w:rPr>
          <w:sz w:val="28"/>
          <w:szCs w:val="28"/>
        </w:rPr>
      </w:pPr>
    </w:p>
    <w:p w:rsidR="00400DD2" w:rsidRPr="00F43B11" w:rsidRDefault="00400DD2" w:rsidP="00400DD2">
      <w:pPr>
        <w:jc w:val="both"/>
        <w:rPr>
          <w:sz w:val="28"/>
          <w:szCs w:val="28"/>
        </w:rPr>
      </w:pPr>
      <w:r w:rsidRPr="00F43B11">
        <w:rPr>
          <w:sz w:val="28"/>
          <w:szCs w:val="28"/>
        </w:rPr>
        <w:t>Губернатор</w:t>
      </w:r>
    </w:p>
    <w:p w:rsidR="00400DD2" w:rsidRPr="00F43B11" w:rsidRDefault="00400DD2" w:rsidP="00400DD2">
      <w:pPr>
        <w:jc w:val="both"/>
        <w:rPr>
          <w:b/>
          <w:sz w:val="28"/>
          <w:szCs w:val="28"/>
        </w:rPr>
      </w:pPr>
      <w:r w:rsidRPr="00F43B11"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F43B11">
        <w:rPr>
          <w:b/>
          <w:sz w:val="28"/>
          <w:szCs w:val="28"/>
        </w:rPr>
        <w:t>В.Н. Анохин</w:t>
      </w:r>
    </w:p>
    <w:p w:rsidR="00400DD2" w:rsidRDefault="00400DD2" w:rsidP="00400DD2">
      <w:pPr>
        <w:rPr>
          <w:sz w:val="28"/>
          <w:szCs w:val="28"/>
        </w:rPr>
      </w:pPr>
    </w:p>
    <w:p w:rsidR="000258C7" w:rsidRDefault="000258C7" w:rsidP="00400D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58C7" w:rsidRPr="009643ED" w:rsidRDefault="000258C7" w:rsidP="000258C7">
      <w:pPr>
        <w:autoSpaceDE w:val="0"/>
        <w:autoSpaceDN w:val="0"/>
        <w:adjustRightInd w:val="0"/>
        <w:ind w:left="6521"/>
        <w:jc w:val="both"/>
        <w:outlineLvl w:val="2"/>
        <w:rPr>
          <w:sz w:val="28"/>
          <w:szCs w:val="28"/>
        </w:rPr>
      </w:pPr>
      <w:r w:rsidRPr="009643ED">
        <w:rPr>
          <w:sz w:val="28"/>
          <w:szCs w:val="28"/>
        </w:rPr>
        <w:lastRenderedPageBreak/>
        <w:t>Приложение № 3</w:t>
      </w:r>
      <w:r w:rsidRPr="004B1119">
        <w:rPr>
          <w:sz w:val="28"/>
          <w:szCs w:val="28"/>
          <w:vertAlign w:val="superscript"/>
        </w:rPr>
        <w:t>1</w:t>
      </w:r>
    </w:p>
    <w:p w:rsidR="000258C7" w:rsidRPr="009643ED" w:rsidRDefault="000258C7" w:rsidP="000258C7">
      <w:pPr>
        <w:autoSpaceDE w:val="0"/>
        <w:autoSpaceDN w:val="0"/>
        <w:adjustRightInd w:val="0"/>
        <w:ind w:left="6521"/>
        <w:rPr>
          <w:sz w:val="28"/>
          <w:szCs w:val="28"/>
        </w:rPr>
      </w:pPr>
      <w:r w:rsidRPr="009643ED">
        <w:rPr>
          <w:sz w:val="28"/>
          <w:szCs w:val="28"/>
        </w:rPr>
        <w:t>к Правилам разработки и утверждения бюджетного прогноза Смоленской области на долгосрочный период</w:t>
      </w:r>
      <w:r>
        <w:rPr>
          <w:sz w:val="28"/>
          <w:szCs w:val="28"/>
        </w:rPr>
        <w:t xml:space="preserve"> (</w:t>
      </w:r>
      <w:r w:rsidRPr="00810756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10756">
        <w:rPr>
          <w:sz w:val="28"/>
          <w:szCs w:val="28"/>
        </w:rPr>
        <w:t>ред</w:t>
      </w:r>
      <w:r>
        <w:rPr>
          <w:sz w:val="28"/>
          <w:szCs w:val="28"/>
        </w:rPr>
        <w:t>акции</w:t>
      </w:r>
      <w:r w:rsidRPr="0081075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810756">
        <w:rPr>
          <w:sz w:val="28"/>
          <w:szCs w:val="28"/>
        </w:rPr>
        <w:t xml:space="preserve"> Правительства Смоленской области от </w:t>
      </w:r>
      <w:r>
        <w:rPr>
          <w:sz w:val="28"/>
          <w:szCs w:val="28"/>
        </w:rPr>
        <w:t>_________</w:t>
      </w:r>
      <w:r w:rsidRPr="00810756">
        <w:rPr>
          <w:sz w:val="28"/>
          <w:szCs w:val="28"/>
        </w:rPr>
        <w:t xml:space="preserve"> </w:t>
      </w:r>
      <w:hyperlink r:id="rId10" w:history="1">
        <w:r w:rsidRPr="009643ED">
          <w:rPr>
            <w:sz w:val="28"/>
            <w:szCs w:val="28"/>
          </w:rPr>
          <w:t>№</w:t>
        </w:r>
        <w:r w:rsidRPr="00810756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___)</w:t>
      </w:r>
    </w:p>
    <w:p w:rsidR="000258C7" w:rsidRPr="009643ED" w:rsidRDefault="000258C7" w:rsidP="00025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8C7" w:rsidRPr="009643ED" w:rsidRDefault="000258C7" w:rsidP="000258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43ED">
        <w:rPr>
          <w:sz w:val="28"/>
          <w:szCs w:val="28"/>
        </w:rPr>
        <w:t>Форма</w:t>
      </w:r>
    </w:p>
    <w:p w:rsidR="000258C7" w:rsidRPr="009643ED" w:rsidRDefault="000258C7" w:rsidP="00025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8C7" w:rsidRPr="009643ED" w:rsidRDefault="000258C7" w:rsidP="000258C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3" w:name="Par290"/>
      <w:bookmarkEnd w:id="3"/>
      <w:r w:rsidRPr="009643ED">
        <w:rPr>
          <w:b/>
          <w:bCs/>
          <w:sz w:val="28"/>
          <w:szCs w:val="28"/>
        </w:rPr>
        <w:t xml:space="preserve">ДАННЫЕ </w:t>
      </w:r>
    </w:p>
    <w:p w:rsidR="000258C7" w:rsidRPr="009643ED" w:rsidRDefault="000258C7" w:rsidP="000258C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643ED">
        <w:rPr>
          <w:b/>
          <w:bCs/>
          <w:sz w:val="28"/>
          <w:szCs w:val="28"/>
        </w:rPr>
        <w:t xml:space="preserve">о распределении бюджетных ассигнований </w:t>
      </w:r>
    </w:p>
    <w:p w:rsidR="000258C7" w:rsidRPr="009643ED" w:rsidRDefault="000258C7" w:rsidP="000258C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643ED">
        <w:rPr>
          <w:b/>
          <w:bCs/>
          <w:sz w:val="28"/>
          <w:szCs w:val="28"/>
        </w:rPr>
        <w:t xml:space="preserve">по национальным проектам </w:t>
      </w:r>
    </w:p>
    <w:p w:rsidR="000258C7" w:rsidRPr="009643ED" w:rsidRDefault="000258C7" w:rsidP="000258C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9643ED">
        <w:rPr>
          <w:b/>
          <w:bCs/>
          <w:sz w:val="28"/>
          <w:szCs w:val="28"/>
        </w:rPr>
        <w:t xml:space="preserve">(на период их действия) </w:t>
      </w:r>
    </w:p>
    <w:p w:rsidR="000258C7" w:rsidRPr="009643ED" w:rsidRDefault="000258C7" w:rsidP="00025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58C7" w:rsidRPr="009643ED" w:rsidRDefault="000258C7" w:rsidP="000258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643ED">
        <w:rPr>
          <w:sz w:val="28"/>
          <w:szCs w:val="28"/>
        </w:rPr>
        <w:t>(млн. рублей)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1127"/>
        <w:gridCol w:w="1381"/>
        <w:gridCol w:w="1381"/>
        <w:gridCol w:w="1096"/>
        <w:gridCol w:w="1274"/>
      </w:tblGrid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Показатель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Год n</w:t>
            </w: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Год n + 1</w:t>
            </w: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Год n + 2</w:t>
            </w: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...</w:t>
            </w: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Год n + x</w:t>
            </w: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Расходы на реализацию национальных проектов, всего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национальный проект 1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1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2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Pr="009643ED">
              <w:rPr>
                <w:sz w:val="24"/>
                <w:szCs w:val="24"/>
              </w:rPr>
              <w:t>...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национальный проект 2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1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2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Pr="009643ED">
              <w:rPr>
                <w:sz w:val="24"/>
                <w:szCs w:val="24"/>
              </w:rPr>
              <w:t>...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43ED">
              <w:rPr>
                <w:sz w:val="24"/>
                <w:szCs w:val="24"/>
              </w:rPr>
              <w:t>национальный проект ...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1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проект 2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58C7" w:rsidRPr="009643ED" w:rsidTr="00F553B8">
        <w:tc>
          <w:tcPr>
            <w:tcW w:w="4077" w:type="dxa"/>
          </w:tcPr>
          <w:p w:rsidR="000258C7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проект </w:t>
            </w:r>
            <w:r w:rsidRPr="009643ED">
              <w:rPr>
                <w:sz w:val="24"/>
                <w:szCs w:val="24"/>
              </w:rPr>
              <w:t>...</w:t>
            </w:r>
          </w:p>
        </w:tc>
        <w:tc>
          <w:tcPr>
            <w:tcW w:w="1127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258C7" w:rsidRPr="009643ED" w:rsidRDefault="000258C7" w:rsidP="00F553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258C7" w:rsidRPr="009643ED" w:rsidRDefault="000258C7" w:rsidP="000258C7">
      <w:pPr>
        <w:autoSpaceDE w:val="0"/>
        <w:autoSpaceDN w:val="0"/>
        <w:adjustRightInd w:val="0"/>
        <w:rPr>
          <w:sz w:val="28"/>
          <w:szCs w:val="28"/>
        </w:rPr>
      </w:pPr>
    </w:p>
    <w:p w:rsidR="000258C7" w:rsidRPr="009643ED" w:rsidRDefault="000258C7" w:rsidP="000258C7">
      <w:pPr>
        <w:autoSpaceDE w:val="0"/>
        <w:autoSpaceDN w:val="0"/>
        <w:adjustRightInd w:val="0"/>
        <w:rPr>
          <w:sz w:val="28"/>
          <w:szCs w:val="28"/>
        </w:rPr>
      </w:pPr>
    </w:p>
    <w:p w:rsidR="000258C7" w:rsidRPr="009643ED" w:rsidRDefault="000258C7" w:rsidP="000258C7">
      <w:pPr>
        <w:rPr>
          <w:sz w:val="28"/>
          <w:szCs w:val="28"/>
        </w:rPr>
      </w:pPr>
    </w:p>
    <w:p w:rsidR="000258C7" w:rsidRDefault="000258C7" w:rsidP="000258C7">
      <w:pPr>
        <w:jc w:val="both"/>
        <w:rPr>
          <w:b/>
          <w:sz w:val="28"/>
          <w:szCs w:val="28"/>
        </w:rPr>
      </w:pPr>
    </w:p>
    <w:p w:rsidR="00A06652" w:rsidRPr="004D24DA" w:rsidRDefault="00A06652" w:rsidP="000258C7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sectPr w:rsidR="00A06652" w:rsidRPr="004D24DA" w:rsidSect="00400DD2">
      <w:headerReference w:type="default" r:id="rId11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46" w:rsidRDefault="00436C46">
      <w:r>
        <w:separator/>
      </w:r>
    </w:p>
  </w:endnote>
  <w:endnote w:type="continuationSeparator" w:id="0">
    <w:p w:rsidR="00436C46" w:rsidRDefault="0043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46" w:rsidRDefault="00436C46">
      <w:r>
        <w:separator/>
      </w:r>
    </w:p>
  </w:footnote>
  <w:footnote w:type="continuationSeparator" w:id="0">
    <w:p w:rsidR="00436C46" w:rsidRDefault="0043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5650004"/>
      <w:docPartObj>
        <w:docPartGallery w:val="Page Numbers (Top of Page)"/>
        <w:docPartUnique/>
      </w:docPartObj>
    </w:sdtPr>
    <w:sdtEndPr/>
    <w:sdtContent>
      <w:p w:rsidR="00400DD2" w:rsidRDefault="00400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6EE">
          <w:rPr>
            <w:noProof/>
          </w:rPr>
          <w:t>2</w:t>
        </w:r>
        <w:r>
          <w:fldChar w:fldCharType="end"/>
        </w:r>
      </w:p>
    </w:sdtContent>
  </w:sdt>
  <w:p w:rsidR="00400DD2" w:rsidRDefault="00400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258C7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0DD2"/>
    <w:rsid w:val="004022F5"/>
    <w:rsid w:val="00426273"/>
    <w:rsid w:val="00435B3F"/>
    <w:rsid w:val="00436C46"/>
    <w:rsid w:val="00450096"/>
    <w:rsid w:val="004559CD"/>
    <w:rsid w:val="00485F47"/>
    <w:rsid w:val="004D24DA"/>
    <w:rsid w:val="005016EE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205C2"/>
    <w:rsid w:val="00A951DF"/>
    <w:rsid w:val="00AB4166"/>
    <w:rsid w:val="00AD65CF"/>
    <w:rsid w:val="00B63EB7"/>
    <w:rsid w:val="00BB70FC"/>
    <w:rsid w:val="00BD50C3"/>
    <w:rsid w:val="00BD6679"/>
    <w:rsid w:val="00BF409C"/>
    <w:rsid w:val="00C04B20"/>
    <w:rsid w:val="00C3288A"/>
    <w:rsid w:val="00C7093E"/>
    <w:rsid w:val="00CB0F48"/>
    <w:rsid w:val="00D054D2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A2DC8"/>
    <w:rsid w:val="00F577E9"/>
    <w:rsid w:val="00F74ADB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AD0196-A520-47E5-8416-1C53D405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2671&amp;dst=1000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2095&amp;dst=10000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76&amp;n=142671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2849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Филиппова Наталья Владимировна</cp:lastModifiedBy>
  <cp:revision>2</cp:revision>
  <cp:lastPrinted>2023-07-07T11:18:00Z</cp:lastPrinted>
  <dcterms:created xsi:type="dcterms:W3CDTF">2025-02-03T15:23:00Z</dcterms:created>
  <dcterms:modified xsi:type="dcterms:W3CDTF">2025-02-03T15:23:00Z</dcterms:modified>
</cp:coreProperties>
</file>