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313"/>
      </w:tblGrid>
      <w:tr w:rsidR="002B7AEA" w:rsidRPr="00E66C65" w:rsidTr="007C0E77">
        <w:trPr>
          <w:trHeight w:val="3402"/>
        </w:trPr>
        <w:tc>
          <w:tcPr>
            <w:tcW w:w="10421" w:type="dxa"/>
          </w:tcPr>
          <w:p w:rsidR="002B7AEA" w:rsidRPr="00E66C65" w:rsidRDefault="002B7AEA" w:rsidP="007C0E77">
            <w:pPr>
              <w:jc w:val="center"/>
              <w:rPr>
                <w:color w:val="000080"/>
                <w:sz w:val="16"/>
                <w:szCs w:val="16"/>
              </w:rPr>
            </w:pPr>
            <w:r w:rsidRPr="00E66C65">
              <w:rPr>
                <w:noProof/>
                <w:color w:val="000080"/>
              </w:rPr>
              <w:drawing>
                <wp:inline distT="0" distB="0" distL="0" distR="0" wp14:anchorId="4E486166" wp14:editId="49CD6DFB">
                  <wp:extent cx="742950" cy="847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2B7AEA" w:rsidRPr="00E66C65" w:rsidRDefault="002B7AEA" w:rsidP="007C0E77">
            <w:pPr>
              <w:spacing w:line="360" w:lineRule="auto"/>
              <w:jc w:val="center"/>
              <w:rPr>
                <w:sz w:val="24"/>
                <w:szCs w:val="24"/>
              </w:rPr>
            </w:pPr>
          </w:p>
          <w:p w:rsidR="002B7AEA" w:rsidRPr="00E66C65" w:rsidRDefault="002B7AEA" w:rsidP="007C0E77">
            <w:pPr>
              <w:pStyle w:val="2"/>
              <w:spacing w:before="0" w:after="0" w:line="360" w:lineRule="auto"/>
              <w:jc w:val="center"/>
              <w:outlineLvl w:val="1"/>
              <w:rPr>
                <w:rFonts w:ascii="Times New Roman" w:hAnsi="Times New Roman" w:cs="Times New Roman"/>
                <w:i w:val="0"/>
                <w:iCs w:val="0"/>
                <w:color w:val="000080"/>
                <w:spacing w:val="-10"/>
                <w:sz w:val="26"/>
                <w:szCs w:val="26"/>
              </w:rPr>
            </w:pPr>
            <w:r w:rsidRPr="00E66C65">
              <w:rPr>
                <w:rFonts w:ascii="Times New Roman" w:hAnsi="Times New Roman" w:cs="Times New Roman"/>
                <w:i w:val="0"/>
                <w:iCs w:val="0"/>
                <w:color w:val="000080"/>
                <w:spacing w:val="-10"/>
                <w:sz w:val="26"/>
                <w:szCs w:val="26"/>
              </w:rPr>
              <w:t>ПРАВИТЕЛЬСТВО СМОЛЕНСКОЙ ОБЛАСТИ</w:t>
            </w:r>
          </w:p>
          <w:p w:rsidR="002B7AEA" w:rsidRPr="00E66C65" w:rsidRDefault="002B7AEA" w:rsidP="007C0E77">
            <w:pPr>
              <w:pStyle w:val="2"/>
              <w:spacing w:before="0"/>
              <w:jc w:val="center"/>
              <w:outlineLvl w:val="1"/>
              <w:rPr>
                <w:rFonts w:ascii="Times New Roman" w:hAnsi="Times New Roman" w:cs="Times New Roman"/>
                <w:i w:val="0"/>
                <w:iCs w:val="0"/>
                <w:color w:val="000080"/>
                <w:sz w:val="40"/>
                <w:szCs w:val="40"/>
              </w:rPr>
            </w:pPr>
            <w:proofErr w:type="gramStart"/>
            <w:r w:rsidRPr="00E66C65">
              <w:rPr>
                <w:rFonts w:ascii="Times New Roman" w:hAnsi="Times New Roman" w:cs="Times New Roman"/>
                <w:i w:val="0"/>
                <w:iCs w:val="0"/>
                <w:color w:val="000080"/>
                <w:sz w:val="40"/>
                <w:szCs w:val="40"/>
              </w:rPr>
              <w:t>П</w:t>
            </w:r>
            <w:proofErr w:type="gramEnd"/>
            <w:r w:rsidRPr="00E66C65">
              <w:rPr>
                <w:rFonts w:ascii="Times New Roman" w:hAnsi="Times New Roman" w:cs="Times New Roman"/>
                <w:i w:val="0"/>
                <w:iCs w:val="0"/>
                <w:color w:val="000080"/>
                <w:sz w:val="40"/>
                <w:szCs w:val="40"/>
              </w:rPr>
              <w:t xml:space="preserve"> О С Т А Н О В Л Е Н И Е</w:t>
            </w:r>
          </w:p>
          <w:p w:rsidR="002B7AEA" w:rsidRPr="00E66C65" w:rsidRDefault="002B7AEA" w:rsidP="007C0E77">
            <w:pPr>
              <w:jc w:val="center"/>
              <w:rPr>
                <w:b/>
                <w:bCs/>
                <w:color w:val="000080"/>
                <w:sz w:val="16"/>
                <w:szCs w:val="16"/>
              </w:rPr>
            </w:pPr>
          </w:p>
          <w:p w:rsidR="002B7AEA" w:rsidRPr="00E66C65" w:rsidRDefault="002B7AEA" w:rsidP="007C0E77">
            <w:r w:rsidRPr="00E66C65">
              <w:rPr>
                <w:color w:val="000080"/>
                <w:sz w:val="24"/>
                <w:szCs w:val="24"/>
              </w:rPr>
              <w:t xml:space="preserve">от </w:t>
            </w:r>
            <w:bookmarkStart w:id="0" w:name="DATEDOC"/>
            <w:bookmarkEnd w:id="0"/>
            <w:r w:rsidRPr="00E66C65">
              <w:rPr>
                <w:color w:val="000080"/>
                <w:sz w:val="24"/>
                <w:szCs w:val="24"/>
              </w:rPr>
              <w:t xml:space="preserve"> _________________  № ______________ </w:t>
            </w:r>
            <w:bookmarkStart w:id="1" w:name="NUM"/>
            <w:bookmarkEnd w:id="1"/>
          </w:p>
          <w:p w:rsidR="002B7AEA" w:rsidRPr="00E66C65" w:rsidRDefault="002B7AEA" w:rsidP="007C0E77">
            <w:pPr>
              <w:rPr>
                <w:sz w:val="28"/>
                <w:szCs w:val="28"/>
              </w:rPr>
            </w:pPr>
          </w:p>
        </w:tc>
      </w:tr>
    </w:tbl>
    <w:p w:rsidR="002B7AEA" w:rsidRPr="00E66C65" w:rsidRDefault="002B7AEA" w:rsidP="002B7AEA">
      <w:pPr>
        <w:rPr>
          <w:sz w:val="28"/>
          <w:szCs w:val="28"/>
        </w:rPr>
      </w:pPr>
    </w:p>
    <w:p w:rsidR="00E52C30" w:rsidRPr="00E66C65" w:rsidRDefault="00E52C30" w:rsidP="00C4755A">
      <w:pPr>
        <w:widowControl w:val="0"/>
        <w:rPr>
          <w:sz w:val="32"/>
          <w:szCs w:val="30"/>
        </w:rPr>
      </w:pPr>
    </w:p>
    <w:p w:rsidR="00F159A2" w:rsidRPr="00E66C65" w:rsidRDefault="00F159A2" w:rsidP="00C4755A">
      <w:pPr>
        <w:widowControl w:val="0"/>
        <w:rPr>
          <w:sz w:val="28"/>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1"/>
      </w:tblGrid>
      <w:tr w:rsidR="00C4755A" w:rsidRPr="00E66C65" w:rsidTr="005B7CB9">
        <w:trPr>
          <w:trHeight w:val="2231"/>
        </w:trPr>
        <w:tc>
          <w:tcPr>
            <w:tcW w:w="4741" w:type="dxa"/>
            <w:tcBorders>
              <w:top w:val="nil"/>
              <w:left w:val="nil"/>
              <w:bottom w:val="nil"/>
              <w:right w:val="nil"/>
            </w:tcBorders>
          </w:tcPr>
          <w:p w:rsidR="005E76FC" w:rsidRDefault="00D74849" w:rsidP="00C1381C">
            <w:pPr>
              <w:autoSpaceDE w:val="0"/>
              <w:autoSpaceDN w:val="0"/>
              <w:adjustRightInd w:val="0"/>
              <w:ind w:right="272"/>
              <w:jc w:val="both"/>
              <w:rPr>
                <w:sz w:val="28"/>
                <w:szCs w:val="28"/>
              </w:rPr>
            </w:pPr>
            <w:r>
              <w:rPr>
                <w:sz w:val="28"/>
                <w:szCs w:val="28"/>
              </w:rPr>
              <w:t>О внесении изменения</w:t>
            </w:r>
            <w:r w:rsidR="005E76FC">
              <w:rPr>
                <w:sz w:val="28"/>
                <w:szCs w:val="28"/>
              </w:rPr>
              <w:t xml:space="preserve"> в </w:t>
            </w:r>
            <w:hyperlink r:id="rId10" w:history="1">
              <w:r w:rsidR="005E76FC" w:rsidRPr="005E76FC">
                <w:rPr>
                  <w:sz w:val="28"/>
                  <w:szCs w:val="28"/>
                </w:rPr>
                <w:t>Правила</w:t>
              </w:r>
            </w:hyperlink>
            <w:r w:rsidR="005E76FC">
              <w:rPr>
                <w:sz w:val="28"/>
                <w:szCs w:val="28"/>
              </w:rPr>
              <w:t xml:space="preserve"> проведения оценки долговой устойчивости муниципальных образований Смоленской области</w:t>
            </w:r>
          </w:p>
          <w:p w:rsidR="005B7CB9" w:rsidRDefault="005B7CB9" w:rsidP="005B7CB9">
            <w:pPr>
              <w:tabs>
                <w:tab w:val="left" w:pos="915"/>
              </w:tabs>
              <w:rPr>
                <w:sz w:val="28"/>
                <w:szCs w:val="28"/>
              </w:rPr>
            </w:pPr>
          </w:p>
          <w:p w:rsidR="00597378" w:rsidRPr="005B7CB9" w:rsidRDefault="00597378" w:rsidP="005B7CB9">
            <w:pPr>
              <w:rPr>
                <w:sz w:val="28"/>
                <w:szCs w:val="28"/>
              </w:rPr>
            </w:pPr>
          </w:p>
        </w:tc>
      </w:tr>
    </w:tbl>
    <w:p w:rsidR="00C4755A" w:rsidRPr="00E66C65" w:rsidRDefault="002B7AEA" w:rsidP="005B7CB9">
      <w:pPr>
        <w:pStyle w:val="a9"/>
        <w:widowControl w:val="0"/>
        <w:ind w:firstLine="709"/>
        <w:jc w:val="both"/>
        <w:rPr>
          <w:rFonts w:ascii="Times New Roman" w:hAnsi="Times New Roman" w:cs="Times New Roman"/>
        </w:rPr>
      </w:pPr>
      <w:r w:rsidRPr="00E66C65">
        <w:rPr>
          <w:rFonts w:ascii="Times New Roman" w:hAnsi="Times New Roman" w:cs="Times New Roman"/>
        </w:rPr>
        <w:t xml:space="preserve">Правительство </w:t>
      </w:r>
      <w:r w:rsidR="00C4755A" w:rsidRPr="00E66C65">
        <w:rPr>
          <w:rFonts w:ascii="Times New Roman" w:hAnsi="Times New Roman" w:cs="Times New Roman"/>
        </w:rPr>
        <w:t xml:space="preserve">Смоленской области </w:t>
      </w:r>
      <w:proofErr w:type="gramStart"/>
      <w:r w:rsidR="00C4755A" w:rsidRPr="00E66C65">
        <w:rPr>
          <w:rFonts w:ascii="Times New Roman" w:hAnsi="Times New Roman" w:cs="Times New Roman"/>
        </w:rPr>
        <w:t>п</w:t>
      </w:r>
      <w:proofErr w:type="gramEnd"/>
      <w:r w:rsidR="00C4755A" w:rsidRPr="00E66C65">
        <w:rPr>
          <w:rFonts w:ascii="Times New Roman" w:hAnsi="Times New Roman" w:cs="Times New Roman"/>
        </w:rPr>
        <w:t xml:space="preserve"> о с т а н о в л я е т:</w:t>
      </w:r>
    </w:p>
    <w:p w:rsidR="00C4755A" w:rsidRDefault="00C4755A" w:rsidP="00C4755A">
      <w:pPr>
        <w:widowControl w:val="0"/>
        <w:ind w:firstLine="709"/>
        <w:jc w:val="both"/>
        <w:rPr>
          <w:sz w:val="28"/>
          <w:szCs w:val="28"/>
        </w:rPr>
      </w:pPr>
    </w:p>
    <w:p w:rsidR="005B7CB9" w:rsidRDefault="005B7CB9" w:rsidP="005E76FC">
      <w:pPr>
        <w:autoSpaceDE w:val="0"/>
        <w:autoSpaceDN w:val="0"/>
        <w:adjustRightInd w:val="0"/>
        <w:ind w:firstLine="709"/>
        <w:jc w:val="both"/>
        <w:rPr>
          <w:sz w:val="28"/>
          <w:szCs w:val="28"/>
        </w:rPr>
      </w:pPr>
      <w:r>
        <w:rPr>
          <w:sz w:val="28"/>
          <w:szCs w:val="28"/>
        </w:rPr>
        <w:t xml:space="preserve">Внести в </w:t>
      </w:r>
      <w:r w:rsidR="00D74849">
        <w:rPr>
          <w:sz w:val="28"/>
          <w:szCs w:val="28"/>
        </w:rPr>
        <w:t xml:space="preserve">приложение </w:t>
      </w:r>
      <w:proofErr w:type="gramStart"/>
      <w:r w:rsidR="00D74849">
        <w:rPr>
          <w:sz w:val="28"/>
          <w:szCs w:val="28"/>
        </w:rPr>
        <w:t>к</w:t>
      </w:r>
      <w:proofErr w:type="gramEnd"/>
      <w:r w:rsidR="00D74849">
        <w:rPr>
          <w:sz w:val="28"/>
          <w:szCs w:val="28"/>
        </w:rPr>
        <w:t xml:space="preserve"> </w:t>
      </w:r>
      <w:hyperlink r:id="rId11" w:history="1">
        <w:proofErr w:type="gramStart"/>
        <w:r w:rsidR="005E76FC" w:rsidRPr="005E76FC">
          <w:rPr>
            <w:sz w:val="28"/>
            <w:szCs w:val="28"/>
          </w:rPr>
          <w:t>Правила</w:t>
        </w:r>
        <w:proofErr w:type="gramEnd"/>
      </w:hyperlink>
      <w:r w:rsidR="008972EF">
        <w:rPr>
          <w:sz w:val="28"/>
          <w:szCs w:val="28"/>
        </w:rPr>
        <w:t>м</w:t>
      </w:r>
      <w:r w:rsidR="005E76FC">
        <w:rPr>
          <w:sz w:val="28"/>
          <w:szCs w:val="28"/>
        </w:rPr>
        <w:t xml:space="preserve"> проведения оценки долговой устойчивости муниципальных</w:t>
      </w:r>
      <w:r w:rsidR="001A3B0E">
        <w:rPr>
          <w:sz w:val="28"/>
          <w:szCs w:val="28"/>
        </w:rPr>
        <w:t xml:space="preserve"> образований Смоленской области</w:t>
      </w:r>
      <w:r w:rsidR="00AC675B">
        <w:rPr>
          <w:sz w:val="28"/>
          <w:szCs w:val="28"/>
        </w:rPr>
        <w:t>, утвержденным</w:t>
      </w:r>
      <w:r>
        <w:rPr>
          <w:sz w:val="28"/>
          <w:szCs w:val="28"/>
        </w:rPr>
        <w:t xml:space="preserve"> постановление</w:t>
      </w:r>
      <w:r w:rsidR="00E1594E">
        <w:rPr>
          <w:sz w:val="28"/>
          <w:szCs w:val="28"/>
        </w:rPr>
        <w:t>м</w:t>
      </w:r>
      <w:r>
        <w:rPr>
          <w:sz w:val="28"/>
          <w:szCs w:val="28"/>
        </w:rPr>
        <w:t xml:space="preserve"> Администрации См</w:t>
      </w:r>
      <w:r w:rsidR="005E76FC">
        <w:rPr>
          <w:sz w:val="28"/>
          <w:szCs w:val="28"/>
        </w:rPr>
        <w:t>оленской области от 15.07.2020 № 431</w:t>
      </w:r>
      <w:r w:rsidR="00D74849">
        <w:rPr>
          <w:sz w:val="28"/>
          <w:szCs w:val="28"/>
        </w:rPr>
        <w:t xml:space="preserve"> (в редакции </w:t>
      </w:r>
      <w:r w:rsidR="00D74849">
        <w:rPr>
          <w:kern w:val="28"/>
          <w:sz w:val="28"/>
          <w:szCs w:val="28"/>
        </w:rPr>
        <w:t>постановления Правительства Смоленской области о</w:t>
      </w:r>
      <w:r w:rsidR="00D74849">
        <w:rPr>
          <w:sz w:val="28"/>
          <w:szCs w:val="28"/>
        </w:rPr>
        <w:t>т 02.05.2024 № 291)</w:t>
      </w:r>
      <w:r w:rsidR="001A3B0E">
        <w:rPr>
          <w:sz w:val="28"/>
          <w:szCs w:val="28"/>
        </w:rPr>
        <w:t>,</w:t>
      </w:r>
      <w:r w:rsidR="008972EF">
        <w:rPr>
          <w:sz w:val="28"/>
          <w:szCs w:val="28"/>
        </w:rPr>
        <w:t xml:space="preserve"> изменение, дополнив</w:t>
      </w:r>
      <w:r w:rsidR="00EB5165">
        <w:rPr>
          <w:sz w:val="28"/>
          <w:szCs w:val="28"/>
        </w:rPr>
        <w:t xml:space="preserve"> его</w:t>
      </w:r>
      <w:r w:rsidR="008972EF">
        <w:rPr>
          <w:sz w:val="28"/>
          <w:szCs w:val="28"/>
        </w:rPr>
        <w:t xml:space="preserve"> пунктом 6 следующего содержания:</w:t>
      </w:r>
    </w:p>
    <w:p w:rsidR="00FB5DA4" w:rsidRDefault="008972EF" w:rsidP="00AF244C">
      <w:pPr>
        <w:widowControl w:val="0"/>
        <w:ind w:firstLine="709"/>
        <w:jc w:val="both"/>
        <w:rPr>
          <w:sz w:val="28"/>
          <w:szCs w:val="28"/>
        </w:rPr>
      </w:pPr>
      <w:r>
        <w:rPr>
          <w:sz w:val="28"/>
          <w:szCs w:val="28"/>
        </w:rPr>
        <w:t>«6. В случае преобразования муниципальных образований путем объединения двух и боле</w:t>
      </w:r>
      <w:r w:rsidR="00E9660D">
        <w:rPr>
          <w:sz w:val="28"/>
          <w:szCs w:val="28"/>
        </w:rPr>
        <w:t>е муниципальных образований расчет</w:t>
      </w:r>
      <w:r>
        <w:rPr>
          <w:sz w:val="28"/>
          <w:szCs w:val="28"/>
        </w:rPr>
        <w:t xml:space="preserve"> показателей, указ</w:t>
      </w:r>
      <w:bookmarkStart w:id="2" w:name="_GoBack"/>
      <w:bookmarkEnd w:id="2"/>
      <w:r>
        <w:rPr>
          <w:sz w:val="28"/>
          <w:szCs w:val="28"/>
        </w:rPr>
        <w:t xml:space="preserve">анных в пунктах 2 – 5 настоящей методики, </w:t>
      </w:r>
      <w:r w:rsidR="00E9660D">
        <w:rPr>
          <w:sz w:val="28"/>
          <w:szCs w:val="28"/>
        </w:rPr>
        <w:t xml:space="preserve">осуществляется с учетом методических рекомендаций, утвержденных </w:t>
      </w:r>
      <w:r w:rsidR="00C1381C">
        <w:rPr>
          <w:sz w:val="28"/>
          <w:szCs w:val="28"/>
        </w:rPr>
        <w:t>правовым актом Министерства</w:t>
      </w:r>
      <w:r w:rsidR="00E9660D">
        <w:rPr>
          <w:sz w:val="28"/>
          <w:szCs w:val="28"/>
        </w:rPr>
        <w:t xml:space="preserve"> финансов Смоленской области</w:t>
      </w:r>
      <w:proofErr w:type="gramStart"/>
      <w:r w:rsidR="00E52D71">
        <w:rPr>
          <w:sz w:val="28"/>
          <w:szCs w:val="28"/>
        </w:rPr>
        <w:t>.».</w:t>
      </w:r>
      <w:proofErr w:type="gramEnd"/>
    </w:p>
    <w:p w:rsidR="00AF244C" w:rsidRDefault="00AF244C" w:rsidP="005B7CB9">
      <w:pPr>
        <w:widowControl w:val="0"/>
        <w:ind w:firstLine="709"/>
        <w:jc w:val="both"/>
        <w:rPr>
          <w:sz w:val="28"/>
          <w:szCs w:val="28"/>
        </w:rPr>
      </w:pPr>
    </w:p>
    <w:p w:rsidR="00E52D71" w:rsidRDefault="00E52D71" w:rsidP="005B7CB9">
      <w:pPr>
        <w:widowControl w:val="0"/>
        <w:ind w:firstLine="709"/>
        <w:jc w:val="both"/>
        <w:rPr>
          <w:sz w:val="28"/>
          <w:szCs w:val="28"/>
        </w:rPr>
      </w:pPr>
    </w:p>
    <w:p w:rsidR="00750B67" w:rsidRPr="00E66C65" w:rsidRDefault="00CE492C" w:rsidP="00C4755A">
      <w:pPr>
        <w:widowControl w:val="0"/>
        <w:jc w:val="both"/>
        <w:rPr>
          <w:sz w:val="28"/>
          <w:szCs w:val="28"/>
        </w:rPr>
      </w:pPr>
      <w:r w:rsidRPr="00E66C65">
        <w:rPr>
          <w:sz w:val="28"/>
          <w:szCs w:val="28"/>
        </w:rPr>
        <w:t>Г</w:t>
      </w:r>
      <w:r w:rsidR="00C4755A" w:rsidRPr="00E66C65">
        <w:rPr>
          <w:sz w:val="28"/>
          <w:szCs w:val="28"/>
        </w:rPr>
        <w:t>убернатор</w:t>
      </w:r>
    </w:p>
    <w:p w:rsidR="00C4755A" w:rsidRPr="00E66C65" w:rsidRDefault="003C67F4" w:rsidP="003C67F4">
      <w:pPr>
        <w:rPr>
          <w:b/>
          <w:sz w:val="28"/>
          <w:szCs w:val="28"/>
        </w:rPr>
      </w:pPr>
      <w:r w:rsidRPr="00E66C65">
        <w:rPr>
          <w:sz w:val="28"/>
          <w:szCs w:val="28"/>
        </w:rPr>
        <w:t>Смоленской области</w:t>
      </w:r>
      <w:r w:rsidRPr="00E66C65">
        <w:rPr>
          <w:sz w:val="28"/>
          <w:szCs w:val="28"/>
        </w:rPr>
        <w:tab/>
      </w:r>
      <w:r w:rsidRPr="00E66C65">
        <w:rPr>
          <w:sz w:val="28"/>
          <w:szCs w:val="28"/>
        </w:rPr>
        <w:tab/>
      </w:r>
      <w:r w:rsidRPr="00E66C65">
        <w:rPr>
          <w:sz w:val="28"/>
          <w:szCs w:val="28"/>
        </w:rPr>
        <w:tab/>
      </w:r>
      <w:r w:rsidRPr="00E66C65">
        <w:rPr>
          <w:sz w:val="28"/>
          <w:szCs w:val="28"/>
        </w:rPr>
        <w:tab/>
      </w:r>
      <w:r w:rsidRPr="00E66C65">
        <w:rPr>
          <w:sz w:val="28"/>
          <w:szCs w:val="28"/>
        </w:rPr>
        <w:tab/>
      </w:r>
      <w:r w:rsidRPr="00E66C65">
        <w:rPr>
          <w:sz w:val="28"/>
          <w:szCs w:val="28"/>
        </w:rPr>
        <w:tab/>
      </w:r>
      <w:r w:rsidRPr="00E66C65">
        <w:rPr>
          <w:sz w:val="28"/>
          <w:szCs w:val="28"/>
        </w:rPr>
        <w:tab/>
      </w:r>
      <w:r w:rsidRPr="00E66C65">
        <w:rPr>
          <w:sz w:val="28"/>
          <w:szCs w:val="28"/>
        </w:rPr>
        <w:tab/>
        <w:t xml:space="preserve">   </w:t>
      </w:r>
      <w:r w:rsidR="00191025" w:rsidRPr="00E66C65">
        <w:rPr>
          <w:sz w:val="28"/>
          <w:szCs w:val="28"/>
        </w:rPr>
        <w:t xml:space="preserve">     </w:t>
      </w:r>
      <w:r w:rsidR="00391148" w:rsidRPr="00E66C65">
        <w:rPr>
          <w:sz w:val="28"/>
          <w:szCs w:val="28"/>
        </w:rPr>
        <w:t xml:space="preserve">   </w:t>
      </w:r>
      <w:r w:rsidR="00391148" w:rsidRPr="00E66C65">
        <w:rPr>
          <w:b/>
          <w:sz w:val="28"/>
          <w:szCs w:val="28"/>
        </w:rPr>
        <w:t>В.Н</w:t>
      </w:r>
      <w:r w:rsidR="001A3B0E">
        <w:rPr>
          <w:b/>
          <w:sz w:val="28"/>
          <w:szCs w:val="28"/>
        </w:rPr>
        <w:t>.</w:t>
      </w:r>
      <w:r w:rsidR="00391148" w:rsidRPr="00E66C65">
        <w:rPr>
          <w:b/>
          <w:sz w:val="28"/>
          <w:szCs w:val="28"/>
        </w:rPr>
        <w:t xml:space="preserve"> Анохин</w:t>
      </w:r>
    </w:p>
    <w:p w:rsidR="006F1D6F" w:rsidRPr="00E66C65" w:rsidRDefault="006F1D6F" w:rsidP="003C67F4">
      <w:pPr>
        <w:rPr>
          <w:b/>
          <w:sz w:val="28"/>
          <w:szCs w:val="28"/>
          <w:highlight w:val="yellow"/>
        </w:rPr>
      </w:pPr>
    </w:p>
    <w:p w:rsidR="006F1D6F" w:rsidRPr="00E66C65" w:rsidRDefault="006F1D6F" w:rsidP="003C67F4">
      <w:pPr>
        <w:rPr>
          <w:b/>
          <w:sz w:val="28"/>
          <w:szCs w:val="28"/>
          <w:highlight w:val="yellow"/>
        </w:rPr>
      </w:pPr>
    </w:p>
    <w:p w:rsidR="006F1D6F" w:rsidRPr="00E66C65" w:rsidRDefault="006F1D6F" w:rsidP="003C67F4">
      <w:pPr>
        <w:rPr>
          <w:b/>
          <w:sz w:val="28"/>
          <w:szCs w:val="28"/>
          <w:highlight w:val="yellow"/>
        </w:rPr>
      </w:pPr>
    </w:p>
    <w:p w:rsidR="006F1D6F" w:rsidRPr="00E66C65" w:rsidRDefault="006F1D6F" w:rsidP="00763DBD">
      <w:pPr>
        <w:tabs>
          <w:tab w:val="left" w:pos="142"/>
        </w:tabs>
        <w:rPr>
          <w:sz w:val="28"/>
          <w:szCs w:val="28"/>
          <w:highlight w:val="yellow"/>
        </w:rPr>
      </w:pPr>
    </w:p>
    <w:sectPr w:rsidR="006F1D6F" w:rsidRPr="00E66C65" w:rsidSect="002B7AEA">
      <w:headerReference w:type="default" r:id="rId12"/>
      <w:type w:val="continuous"/>
      <w:pgSz w:w="11906" w:h="16838" w:code="9"/>
      <w:pgMar w:top="567" w:right="567" w:bottom="1134" w:left="1134"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E77" w:rsidRDefault="007C0E77">
      <w:r>
        <w:separator/>
      </w:r>
    </w:p>
  </w:endnote>
  <w:endnote w:type="continuationSeparator" w:id="0">
    <w:p w:rsidR="007C0E77" w:rsidRDefault="007C0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E77" w:rsidRDefault="007C0E77">
      <w:r>
        <w:separator/>
      </w:r>
    </w:p>
  </w:footnote>
  <w:footnote w:type="continuationSeparator" w:id="0">
    <w:p w:rsidR="007C0E77" w:rsidRDefault="007C0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E77" w:rsidRDefault="007C0E77">
    <w:pPr>
      <w:pStyle w:val="a3"/>
      <w:jc w:val="center"/>
      <w:rPr>
        <w:sz w:val="24"/>
      </w:rPr>
    </w:pPr>
    <w:r w:rsidRPr="00B67C46">
      <w:rPr>
        <w:sz w:val="24"/>
      </w:rPr>
      <w:fldChar w:fldCharType="begin"/>
    </w:r>
    <w:r w:rsidRPr="00B67C46">
      <w:rPr>
        <w:sz w:val="24"/>
      </w:rPr>
      <w:instrText xml:space="preserve"> PAGE   \* MERGEFORMAT </w:instrText>
    </w:r>
    <w:r w:rsidRPr="00B67C46">
      <w:rPr>
        <w:sz w:val="24"/>
      </w:rPr>
      <w:fldChar w:fldCharType="separate"/>
    </w:r>
    <w:r w:rsidR="005E76FC">
      <w:rPr>
        <w:noProof/>
        <w:sz w:val="24"/>
      </w:rPr>
      <w:t>2</w:t>
    </w:r>
    <w:r w:rsidRPr="00B67C46">
      <w:rPr>
        <w:sz w:val="24"/>
      </w:rPr>
      <w:fldChar w:fldCharType="end"/>
    </w:r>
  </w:p>
  <w:p w:rsidR="007C0E77" w:rsidRPr="00B67C46" w:rsidRDefault="007C0E77">
    <w:pPr>
      <w:pStyle w:val="a3"/>
      <w:jc w:val="cent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4BD2"/>
    <w:multiLevelType w:val="hybridMultilevel"/>
    <w:tmpl w:val="F2C89AD2"/>
    <w:lvl w:ilvl="0" w:tplc="BB3A5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CE"/>
    <w:rsid w:val="00000C80"/>
    <w:rsid w:val="000021CB"/>
    <w:rsid w:val="00004A48"/>
    <w:rsid w:val="00004C74"/>
    <w:rsid w:val="000066CD"/>
    <w:rsid w:val="0000792A"/>
    <w:rsid w:val="00011279"/>
    <w:rsid w:val="000117B0"/>
    <w:rsid w:val="00011F30"/>
    <w:rsid w:val="000127B7"/>
    <w:rsid w:val="00015B0A"/>
    <w:rsid w:val="00016710"/>
    <w:rsid w:val="00017C3D"/>
    <w:rsid w:val="000200D3"/>
    <w:rsid w:val="00020193"/>
    <w:rsid w:val="00021F21"/>
    <w:rsid w:val="000223D9"/>
    <w:rsid w:val="00022EEA"/>
    <w:rsid w:val="00024284"/>
    <w:rsid w:val="00026743"/>
    <w:rsid w:val="000275D8"/>
    <w:rsid w:val="00027D8D"/>
    <w:rsid w:val="00030016"/>
    <w:rsid w:val="00030F0D"/>
    <w:rsid w:val="000326F2"/>
    <w:rsid w:val="00032CAD"/>
    <w:rsid w:val="00034B29"/>
    <w:rsid w:val="00034C5A"/>
    <w:rsid w:val="00034D3E"/>
    <w:rsid w:val="00035CAC"/>
    <w:rsid w:val="0003764E"/>
    <w:rsid w:val="000419F6"/>
    <w:rsid w:val="00041F12"/>
    <w:rsid w:val="00043EEE"/>
    <w:rsid w:val="00044C65"/>
    <w:rsid w:val="00044F8E"/>
    <w:rsid w:val="000451BD"/>
    <w:rsid w:val="0004533F"/>
    <w:rsid w:val="0004674F"/>
    <w:rsid w:val="00046E09"/>
    <w:rsid w:val="00047A8D"/>
    <w:rsid w:val="00047E3F"/>
    <w:rsid w:val="000511B2"/>
    <w:rsid w:val="000525FB"/>
    <w:rsid w:val="00053317"/>
    <w:rsid w:val="00053A58"/>
    <w:rsid w:val="00055908"/>
    <w:rsid w:val="00060CEF"/>
    <w:rsid w:val="0006162A"/>
    <w:rsid w:val="000617BC"/>
    <w:rsid w:val="000627E9"/>
    <w:rsid w:val="00062B13"/>
    <w:rsid w:val="000646F9"/>
    <w:rsid w:val="000649AF"/>
    <w:rsid w:val="000649B4"/>
    <w:rsid w:val="00066995"/>
    <w:rsid w:val="00066CC5"/>
    <w:rsid w:val="000677BB"/>
    <w:rsid w:val="00067D8B"/>
    <w:rsid w:val="00073B00"/>
    <w:rsid w:val="00073EDC"/>
    <w:rsid w:val="00074062"/>
    <w:rsid w:val="00075984"/>
    <w:rsid w:val="00075A94"/>
    <w:rsid w:val="00075CAB"/>
    <w:rsid w:val="00076136"/>
    <w:rsid w:val="00076310"/>
    <w:rsid w:val="00076AC0"/>
    <w:rsid w:val="00076F89"/>
    <w:rsid w:val="00077199"/>
    <w:rsid w:val="00077DC6"/>
    <w:rsid w:val="00082352"/>
    <w:rsid w:val="000828D9"/>
    <w:rsid w:val="00082E88"/>
    <w:rsid w:val="000830BE"/>
    <w:rsid w:val="00085D23"/>
    <w:rsid w:val="00086E67"/>
    <w:rsid w:val="00087C12"/>
    <w:rsid w:val="00087D5D"/>
    <w:rsid w:val="00091788"/>
    <w:rsid w:val="000920FC"/>
    <w:rsid w:val="00092512"/>
    <w:rsid w:val="00092E56"/>
    <w:rsid w:val="000932A8"/>
    <w:rsid w:val="000A1DFD"/>
    <w:rsid w:val="000A3E43"/>
    <w:rsid w:val="000A43F5"/>
    <w:rsid w:val="000A5C1C"/>
    <w:rsid w:val="000A649D"/>
    <w:rsid w:val="000A6EA3"/>
    <w:rsid w:val="000B12E9"/>
    <w:rsid w:val="000B1382"/>
    <w:rsid w:val="000B3E1A"/>
    <w:rsid w:val="000B4BC3"/>
    <w:rsid w:val="000B6439"/>
    <w:rsid w:val="000B79F4"/>
    <w:rsid w:val="000C023C"/>
    <w:rsid w:val="000C10BF"/>
    <w:rsid w:val="000C2C19"/>
    <w:rsid w:val="000C3AB3"/>
    <w:rsid w:val="000C655D"/>
    <w:rsid w:val="000C7225"/>
    <w:rsid w:val="000C7892"/>
    <w:rsid w:val="000C793B"/>
    <w:rsid w:val="000D067E"/>
    <w:rsid w:val="000D06CB"/>
    <w:rsid w:val="000D0ED7"/>
    <w:rsid w:val="000D1899"/>
    <w:rsid w:val="000D1D78"/>
    <w:rsid w:val="000D1E41"/>
    <w:rsid w:val="000D3779"/>
    <w:rsid w:val="000D426F"/>
    <w:rsid w:val="000D4A3E"/>
    <w:rsid w:val="000D50DF"/>
    <w:rsid w:val="000D5252"/>
    <w:rsid w:val="000D5BE0"/>
    <w:rsid w:val="000E0287"/>
    <w:rsid w:val="000E049A"/>
    <w:rsid w:val="000E10E9"/>
    <w:rsid w:val="000E129A"/>
    <w:rsid w:val="000E15B9"/>
    <w:rsid w:val="000E2817"/>
    <w:rsid w:val="000E29BC"/>
    <w:rsid w:val="000E37B3"/>
    <w:rsid w:val="000E4A9C"/>
    <w:rsid w:val="000E5376"/>
    <w:rsid w:val="000E677D"/>
    <w:rsid w:val="000E7D7A"/>
    <w:rsid w:val="000F03F6"/>
    <w:rsid w:val="000F1187"/>
    <w:rsid w:val="000F1DC1"/>
    <w:rsid w:val="000F2199"/>
    <w:rsid w:val="000F3809"/>
    <w:rsid w:val="000F49BB"/>
    <w:rsid w:val="000F6EF5"/>
    <w:rsid w:val="000F7DF4"/>
    <w:rsid w:val="00100824"/>
    <w:rsid w:val="001028BB"/>
    <w:rsid w:val="00104941"/>
    <w:rsid w:val="001066CA"/>
    <w:rsid w:val="0010735A"/>
    <w:rsid w:val="001079E4"/>
    <w:rsid w:val="00110DF7"/>
    <w:rsid w:val="0011320C"/>
    <w:rsid w:val="001135DC"/>
    <w:rsid w:val="0011393C"/>
    <w:rsid w:val="00113F6B"/>
    <w:rsid w:val="001144A4"/>
    <w:rsid w:val="00114DD6"/>
    <w:rsid w:val="00117AD5"/>
    <w:rsid w:val="00117E7D"/>
    <w:rsid w:val="00122064"/>
    <w:rsid w:val="0012207B"/>
    <w:rsid w:val="00122479"/>
    <w:rsid w:val="00123CEF"/>
    <w:rsid w:val="0012499F"/>
    <w:rsid w:val="00124EB1"/>
    <w:rsid w:val="001252FC"/>
    <w:rsid w:val="00125A3B"/>
    <w:rsid w:val="001274EA"/>
    <w:rsid w:val="00127709"/>
    <w:rsid w:val="00130405"/>
    <w:rsid w:val="0013215F"/>
    <w:rsid w:val="00132449"/>
    <w:rsid w:val="001327D3"/>
    <w:rsid w:val="00133200"/>
    <w:rsid w:val="00135321"/>
    <w:rsid w:val="00136388"/>
    <w:rsid w:val="00137E81"/>
    <w:rsid w:val="00140CA3"/>
    <w:rsid w:val="00142EEA"/>
    <w:rsid w:val="0014372C"/>
    <w:rsid w:val="001440F7"/>
    <w:rsid w:val="0014461D"/>
    <w:rsid w:val="00144E18"/>
    <w:rsid w:val="00144F05"/>
    <w:rsid w:val="00145AAB"/>
    <w:rsid w:val="00146EA4"/>
    <w:rsid w:val="00147259"/>
    <w:rsid w:val="001472FA"/>
    <w:rsid w:val="00150F12"/>
    <w:rsid w:val="001533DE"/>
    <w:rsid w:val="001545FF"/>
    <w:rsid w:val="0015462D"/>
    <w:rsid w:val="001564F2"/>
    <w:rsid w:val="001567CA"/>
    <w:rsid w:val="00156F0D"/>
    <w:rsid w:val="00157CBE"/>
    <w:rsid w:val="00161F73"/>
    <w:rsid w:val="0016445C"/>
    <w:rsid w:val="0016471E"/>
    <w:rsid w:val="00167038"/>
    <w:rsid w:val="00167940"/>
    <w:rsid w:val="00170006"/>
    <w:rsid w:val="00170A36"/>
    <w:rsid w:val="00171030"/>
    <w:rsid w:val="001714CA"/>
    <w:rsid w:val="001723E5"/>
    <w:rsid w:val="00173A1D"/>
    <w:rsid w:val="00174BC4"/>
    <w:rsid w:val="00174BD9"/>
    <w:rsid w:val="001770D7"/>
    <w:rsid w:val="00180E8B"/>
    <w:rsid w:val="00182432"/>
    <w:rsid w:val="00182BAE"/>
    <w:rsid w:val="00183243"/>
    <w:rsid w:val="00183484"/>
    <w:rsid w:val="00183EE7"/>
    <w:rsid w:val="00185107"/>
    <w:rsid w:val="00186970"/>
    <w:rsid w:val="001877EC"/>
    <w:rsid w:val="00191025"/>
    <w:rsid w:val="00191452"/>
    <w:rsid w:val="001927D4"/>
    <w:rsid w:val="00193006"/>
    <w:rsid w:val="001930E1"/>
    <w:rsid w:val="001944BC"/>
    <w:rsid w:val="001944E3"/>
    <w:rsid w:val="001955A3"/>
    <w:rsid w:val="001961FC"/>
    <w:rsid w:val="001962A3"/>
    <w:rsid w:val="00196BCF"/>
    <w:rsid w:val="001A071D"/>
    <w:rsid w:val="001A0BA0"/>
    <w:rsid w:val="001A104A"/>
    <w:rsid w:val="001A3B0E"/>
    <w:rsid w:val="001A3C4C"/>
    <w:rsid w:val="001A4DB2"/>
    <w:rsid w:val="001A5977"/>
    <w:rsid w:val="001A5AB3"/>
    <w:rsid w:val="001A6126"/>
    <w:rsid w:val="001A6332"/>
    <w:rsid w:val="001A6435"/>
    <w:rsid w:val="001A7891"/>
    <w:rsid w:val="001B1A73"/>
    <w:rsid w:val="001B386F"/>
    <w:rsid w:val="001B4CF3"/>
    <w:rsid w:val="001B612D"/>
    <w:rsid w:val="001B6EAF"/>
    <w:rsid w:val="001B7865"/>
    <w:rsid w:val="001C1FB4"/>
    <w:rsid w:val="001C408A"/>
    <w:rsid w:val="001C5657"/>
    <w:rsid w:val="001C5844"/>
    <w:rsid w:val="001D1671"/>
    <w:rsid w:val="001D18D4"/>
    <w:rsid w:val="001D1B0F"/>
    <w:rsid w:val="001D2180"/>
    <w:rsid w:val="001D226C"/>
    <w:rsid w:val="001D2F07"/>
    <w:rsid w:val="001D515C"/>
    <w:rsid w:val="001D57F9"/>
    <w:rsid w:val="001D6534"/>
    <w:rsid w:val="001D7B8B"/>
    <w:rsid w:val="001E083D"/>
    <w:rsid w:val="001E35E7"/>
    <w:rsid w:val="001E56D7"/>
    <w:rsid w:val="001E5DEF"/>
    <w:rsid w:val="001F021D"/>
    <w:rsid w:val="001F03C5"/>
    <w:rsid w:val="001F0F20"/>
    <w:rsid w:val="001F1092"/>
    <w:rsid w:val="001F1E0D"/>
    <w:rsid w:val="001F2D55"/>
    <w:rsid w:val="001F448B"/>
    <w:rsid w:val="001F5789"/>
    <w:rsid w:val="001F5AB9"/>
    <w:rsid w:val="001F5BE4"/>
    <w:rsid w:val="001F6940"/>
    <w:rsid w:val="0020010E"/>
    <w:rsid w:val="0020161F"/>
    <w:rsid w:val="0020291A"/>
    <w:rsid w:val="0020580C"/>
    <w:rsid w:val="002067F1"/>
    <w:rsid w:val="00213428"/>
    <w:rsid w:val="00213C31"/>
    <w:rsid w:val="00214587"/>
    <w:rsid w:val="0021769C"/>
    <w:rsid w:val="00217CA5"/>
    <w:rsid w:val="002202C9"/>
    <w:rsid w:val="00221AD3"/>
    <w:rsid w:val="00222053"/>
    <w:rsid w:val="00222ACD"/>
    <w:rsid w:val="00223A6D"/>
    <w:rsid w:val="00225394"/>
    <w:rsid w:val="00226447"/>
    <w:rsid w:val="00227B1B"/>
    <w:rsid w:val="00227CE0"/>
    <w:rsid w:val="0023242B"/>
    <w:rsid w:val="00232C70"/>
    <w:rsid w:val="0023640D"/>
    <w:rsid w:val="00236C3B"/>
    <w:rsid w:val="00237445"/>
    <w:rsid w:val="002408BF"/>
    <w:rsid w:val="002409DB"/>
    <w:rsid w:val="002422D5"/>
    <w:rsid w:val="00243AAB"/>
    <w:rsid w:val="00244DFC"/>
    <w:rsid w:val="002469F9"/>
    <w:rsid w:val="002506C1"/>
    <w:rsid w:val="00251658"/>
    <w:rsid w:val="00251E49"/>
    <w:rsid w:val="00253C3E"/>
    <w:rsid w:val="0025542A"/>
    <w:rsid w:val="00255CF6"/>
    <w:rsid w:val="00256CF7"/>
    <w:rsid w:val="00257EF1"/>
    <w:rsid w:val="00257F6B"/>
    <w:rsid w:val="00261CCE"/>
    <w:rsid w:val="00261FC9"/>
    <w:rsid w:val="002631A6"/>
    <w:rsid w:val="002638A8"/>
    <w:rsid w:val="00264ECE"/>
    <w:rsid w:val="002656F4"/>
    <w:rsid w:val="00265BC1"/>
    <w:rsid w:val="00266306"/>
    <w:rsid w:val="002664C2"/>
    <w:rsid w:val="0026704B"/>
    <w:rsid w:val="00273804"/>
    <w:rsid w:val="00274E80"/>
    <w:rsid w:val="00275454"/>
    <w:rsid w:val="0027614A"/>
    <w:rsid w:val="00276BA5"/>
    <w:rsid w:val="00276EC2"/>
    <w:rsid w:val="00276F64"/>
    <w:rsid w:val="002806CF"/>
    <w:rsid w:val="00280830"/>
    <w:rsid w:val="00280CB6"/>
    <w:rsid w:val="00280CC8"/>
    <w:rsid w:val="00282328"/>
    <w:rsid w:val="002835CD"/>
    <w:rsid w:val="00286F32"/>
    <w:rsid w:val="0028798E"/>
    <w:rsid w:val="002915AC"/>
    <w:rsid w:val="00293304"/>
    <w:rsid w:val="00293D06"/>
    <w:rsid w:val="00293DDD"/>
    <w:rsid w:val="00294D74"/>
    <w:rsid w:val="00294D8F"/>
    <w:rsid w:val="0029681D"/>
    <w:rsid w:val="00296F95"/>
    <w:rsid w:val="00297C2B"/>
    <w:rsid w:val="002A04B9"/>
    <w:rsid w:val="002A0A21"/>
    <w:rsid w:val="002A2147"/>
    <w:rsid w:val="002A25C0"/>
    <w:rsid w:val="002A3E3A"/>
    <w:rsid w:val="002A689A"/>
    <w:rsid w:val="002A7081"/>
    <w:rsid w:val="002A72DD"/>
    <w:rsid w:val="002B0FE5"/>
    <w:rsid w:val="002B128E"/>
    <w:rsid w:val="002B1F2C"/>
    <w:rsid w:val="002B3E78"/>
    <w:rsid w:val="002B5536"/>
    <w:rsid w:val="002B6E8C"/>
    <w:rsid w:val="002B7AEA"/>
    <w:rsid w:val="002C532C"/>
    <w:rsid w:val="002C7586"/>
    <w:rsid w:val="002C76AE"/>
    <w:rsid w:val="002C7B23"/>
    <w:rsid w:val="002D0CDB"/>
    <w:rsid w:val="002D15DE"/>
    <w:rsid w:val="002D181F"/>
    <w:rsid w:val="002D1F48"/>
    <w:rsid w:val="002D3AE3"/>
    <w:rsid w:val="002D4DFF"/>
    <w:rsid w:val="002D579A"/>
    <w:rsid w:val="002D5ACC"/>
    <w:rsid w:val="002D6B7D"/>
    <w:rsid w:val="002D750F"/>
    <w:rsid w:val="002E4814"/>
    <w:rsid w:val="002E54F2"/>
    <w:rsid w:val="002E5A9E"/>
    <w:rsid w:val="002E6D33"/>
    <w:rsid w:val="002F137D"/>
    <w:rsid w:val="002F59F1"/>
    <w:rsid w:val="002F5D27"/>
    <w:rsid w:val="002F6264"/>
    <w:rsid w:val="002F6ABC"/>
    <w:rsid w:val="002F7507"/>
    <w:rsid w:val="00301753"/>
    <w:rsid w:val="0030177C"/>
    <w:rsid w:val="00301C7B"/>
    <w:rsid w:val="003045EF"/>
    <w:rsid w:val="0030468E"/>
    <w:rsid w:val="00304FBB"/>
    <w:rsid w:val="003066C0"/>
    <w:rsid w:val="003072A0"/>
    <w:rsid w:val="0031087B"/>
    <w:rsid w:val="00310DFB"/>
    <w:rsid w:val="00310F20"/>
    <w:rsid w:val="0031317F"/>
    <w:rsid w:val="003140A7"/>
    <w:rsid w:val="003140AD"/>
    <w:rsid w:val="00316DC8"/>
    <w:rsid w:val="003172C7"/>
    <w:rsid w:val="0032016D"/>
    <w:rsid w:val="003211D1"/>
    <w:rsid w:val="00322AED"/>
    <w:rsid w:val="00322C24"/>
    <w:rsid w:val="00323937"/>
    <w:rsid w:val="00324132"/>
    <w:rsid w:val="00325826"/>
    <w:rsid w:val="0033100E"/>
    <w:rsid w:val="003317B1"/>
    <w:rsid w:val="00331B4E"/>
    <w:rsid w:val="00337B38"/>
    <w:rsid w:val="0034077E"/>
    <w:rsid w:val="00344A4B"/>
    <w:rsid w:val="00345D81"/>
    <w:rsid w:val="003478DB"/>
    <w:rsid w:val="003505FC"/>
    <w:rsid w:val="00350656"/>
    <w:rsid w:val="00350720"/>
    <w:rsid w:val="00350946"/>
    <w:rsid w:val="00351406"/>
    <w:rsid w:val="003514A7"/>
    <w:rsid w:val="003518EB"/>
    <w:rsid w:val="00351EB7"/>
    <w:rsid w:val="00352FF7"/>
    <w:rsid w:val="00354D76"/>
    <w:rsid w:val="003563D4"/>
    <w:rsid w:val="00356A03"/>
    <w:rsid w:val="00356B52"/>
    <w:rsid w:val="00356B79"/>
    <w:rsid w:val="00357A35"/>
    <w:rsid w:val="00357C01"/>
    <w:rsid w:val="00360033"/>
    <w:rsid w:val="0036076F"/>
    <w:rsid w:val="0036184A"/>
    <w:rsid w:val="00363012"/>
    <w:rsid w:val="00364B00"/>
    <w:rsid w:val="00365670"/>
    <w:rsid w:val="00367A10"/>
    <w:rsid w:val="00367CF2"/>
    <w:rsid w:val="00371155"/>
    <w:rsid w:val="00371BB3"/>
    <w:rsid w:val="00373075"/>
    <w:rsid w:val="003746D5"/>
    <w:rsid w:val="00375217"/>
    <w:rsid w:val="00375962"/>
    <w:rsid w:val="00375A10"/>
    <w:rsid w:val="003771A7"/>
    <w:rsid w:val="003778E5"/>
    <w:rsid w:val="00377B5E"/>
    <w:rsid w:val="00382B68"/>
    <w:rsid w:val="00384AA1"/>
    <w:rsid w:val="0038702B"/>
    <w:rsid w:val="00387D33"/>
    <w:rsid w:val="00387E5C"/>
    <w:rsid w:val="00391148"/>
    <w:rsid w:val="00391481"/>
    <w:rsid w:val="00391EBA"/>
    <w:rsid w:val="00392270"/>
    <w:rsid w:val="00392B54"/>
    <w:rsid w:val="00392B5D"/>
    <w:rsid w:val="00392BAF"/>
    <w:rsid w:val="00395119"/>
    <w:rsid w:val="00397646"/>
    <w:rsid w:val="00397705"/>
    <w:rsid w:val="003A2BF3"/>
    <w:rsid w:val="003A3590"/>
    <w:rsid w:val="003A42D3"/>
    <w:rsid w:val="003A4A5B"/>
    <w:rsid w:val="003A59F5"/>
    <w:rsid w:val="003A5B90"/>
    <w:rsid w:val="003A6B43"/>
    <w:rsid w:val="003B03A4"/>
    <w:rsid w:val="003B17D7"/>
    <w:rsid w:val="003B3FAF"/>
    <w:rsid w:val="003B435B"/>
    <w:rsid w:val="003B572C"/>
    <w:rsid w:val="003B6CC1"/>
    <w:rsid w:val="003B7504"/>
    <w:rsid w:val="003B7818"/>
    <w:rsid w:val="003C1EA5"/>
    <w:rsid w:val="003C67F4"/>
    <w:rsid w:val="003C7618"/>
    <w:rsid w:val="003C7F5A"/>
    <w:rsid w:val="003D02AE"/>
    <w:rsid w:val="003D06E1"/>
    <w:rsid w:val="003D0CFF"/>
    <w:rsid w:val="003D2025"/>
    <w:rsid w:val="003D6D06"/>
    <w:rsid w:val="003D6D34"/>
    <w:rsid w:val="003E0143"/>
    <w:rsid w:val="003E0828"/>
    <w:rsid w:val="003E1B5A"/>
    <w:rsid w:val="003E4DFA"/>
    <w:rsid w:val="003E562E"/>
    <w:rsid w:val="003E5F0B"/>
    <w:rsid w:val="003E6705"/>
    <w:rsid w:val="003E7BFD"/>
    <w:rsid w:val="003F0D53"/>
    <w:rsid w:val="003F1084"/>
    <w:rsid w:val="003F1126"/>
    <w:rsid w:val="003F1BE5"/>
    <w:rsid w:val="003F2DEA"/>
    <w:rsid w:val="003F393F"/>
    <w:rsid w:val="003F3C5A"/>
    <w:rsid w:val="003F3FE8"/>
    <w:rsid w:val="003F515A"/>
    <w:rsid w:val="003F5260"/>
    <w:rsid w:val="003F5810"/>
    <w:rsid w:val="003F6891"/>
    <w:rsid w:val="004000F6"/>
    <w:rsid w:val="00401246"/>
    <w:rsid w:val="004026D4"/>
    <w:rsid w:val="00402C1E"/>
    <w:rsid w:val="00403F21"/>
    <w:rsid w:val="004044FB"/>
    <w:rsid w:val="0040633A"/>
    <w:rsid w:val="00406C74"/>
    <w:rsid w:val="00406C75"/>
    <w:rsid w:val="004075AC"/>
    <w:rsid w:val="00411656"/>
    <w:rsid w:val="00413700"/>
    <w:rsid w:val="00416C65"/>
    <w:rsid w:val="004205A2"/>
    <w:rsid w:val="004229A7"/>
    <w:rsid w:val="00422C69"/>
    <w:rsid w:val="00424323"/>
    <w:rsid w:val="00424E39"/>
    <w:rsid w:val="00425682"/>
    <w:rsid w:val="00426273"/>
    <w:rsid w:val="00426BAA"/>
    <w:rsid w:val="0043485F"/>
    <w:rsid w:val="00434C2A"/>
    <w:rsid w:val="00435367"/>
    <w:rsid w:val="00435DBD"/>
    <w:rsid w:val="004361FE"/>
    <w:rsid w:val="004376FE"/>
    <w:rsid w:val="00437C2C"/>
    <w:rsid w:val="00437D82"/>
    <w:rsid w:val="00440929"/>
    <w:rsid w:val="00440C55"/>
    <w:rsid w:val="004424A8"/>
    <w:rsid w:val="00443276"/>
    <w:rsid w:val="00445128"/>
    <w:rsid w:val="0044541E"/>
    <w:rsid w:val="00445C94"/>
    <w:rsid w:val="00445C9A"/>
    <w:rsid w:val="004462CA"/>
    <w:rsid w:val="00446C16"/>
    <w:rsid w:val="00452EF3"/>
    <w:rsid w:val="00454E93"/>
    <w:rsid w:val="00454EA4"/>
    <w:rsid w:val="004554A9"/>
    <w:rsid w:val="0045561D"/>
    <w:rsid w:val="004556BF"/>
    <w:rsid w:val="00455A07"/>
    <w:rsid w:val="00455A60"/>
    <w:rsid w:val="00456148"/>
    <w:rsid w:val="00456195"/>
    <w:rsid w:val="00457808"/>
    <w:rsid w:val="0046130A"/>
    <w:rsid w:val="00462536"/>
    <w:rsid w:val="00464524"/>
    <w:rsid w:val="0046461C"/>
    <w:rsid w:val="00464A43"/>
    <w:rsid w:val="00465030"/>
    <w:rsid w:val="00465271"/>
    <w:rsid w:val="00466381"/>
    <w:rsid w:val="004677F1"/>
    <w:rsid w:val="00470BD9"/>
    <w:rsid w:val="00471367"/>
    <w:rsid w:val="00471782"/>
    <w:rsid w:val="00473879"/>
    <w:rsid w:val="00475654"/>
    <w:rsid w:val="004773FE"/>
    <w:rsid w:val="00477D5E"/>
    <w:rsid w:val="004801F2"/>
    <w:rsid w:val="0048034B"/>
    <w:rsid w:val="00480FF8"/>
    <w:rsid w:val="004812EE"/>
    <w:rsid w:val="00482B4B"/>
    <w:rsid w:val="004836B9"/>
    <w:rsid w:val="004859D2"/>
    <w:rsid w:val="00487244"/>
    <w:rsid w:val="004910A0"/>
    <w:rsid w:val="004921CA"/>
    <w:rsid w:val="0049538F"/>
    <w:rsid w:val="004954E4"/>
    <w:rsid w:val="00495836"/>
    <w:rsid w:val="00496426"/>
    <w:rsid w:val="00496567"/>
    <w:rsid w:val="00497007"/>
    <w:rsid w:val="0049782A"/>
    <w:rsid w:val="00497BF1"/>
    <w:rsid w:val="004A0134"/>
    <w:rsid w:val="004A0A42"/>
    <w:rsid w:val="004A0A5D"/>
    <w:rsid w:val="004A0B72"/>
    <w:rsid w:val="004A1A80"/>
    <w:rsid w:val="004A3927"/>
    <w:rsid w:val="004A4A4E"/>
    <w:rsid w:val="004A6535"/>
    <w:rsid w:val="004A7DE4"/>
    <w:rsid w:val="004B03BC"/>
    <w:rsid w:val="004B4B9F"/>
    <w:rsid w:val="004B511A"/>
    <w:rsid w:val="004B5646"/>
    <w:rsid w:val="004B58FC"/>
    <w:rsid w:val="004B7E2F"/>
    <w:rsid w:val="004C06FF"/>
    <w:rsid w:val="004C0D0B"/>
    <w:rsid w:val="004C0EFC"/>
    <w:rsid w:val="004C141B"/>
    <w:rsid w:val="004C2793"/>
    <w:rsid w:val="004C3236"/>
    <w:rsid w:val="004C6870"/>
    <w:rsid w:val="004C6A25"/>
    <w:rsid w:val="004C7449"/>
    <w:rsid w:val="004D0382"/>
    <w:rsid w:val="004D0597"/>
    <w:rsid w:val="004D15C2"/>
    <w:rsid w:val="004D34C7"/>
    <w:rsid w:val="004D362A"/>
    <w:rsid w:val="004D37FB"/>
    <w:rsid w:val="004D49EF"/>
    <w:rsid w:val="004D5C3E"/>
    <w:rsid w:val="004D7291"/>
    <w:rsid w:val="004D7858"/>
    <w:rsid w:val="004E1509"/>
    <w:rsid w:val="004E18FD"/>
    <w:rsid w:val="004E1A04"/>
    <w:rsid w:val="004E3E53"/>
    <w:rsid w:val="004E4EF3"/>
    <w:rsid w:val="004E7802"/>
    <w:rsid w:val="004E7E5F"/>
    <w:rsid w:val="004F011E"/>
    <w:rsid w:val="004F03D2"/>
    <w:rsid w:val="004F2784"/>
    <w:rsid w:val="004F36D2"/>
    <w:rsid w:val="004F3AEF"/>
    <w:rsid w:val="004F3C76"/>
    <w:rsid w:val="004F3FCC"/>
    <w:rsid w:val="004F41BD"/>
    <w:rsid w:val="004F46F6"/>
    <w:rsid w:val="004F7C23"/>
    <w:rsid w:val="0050073F"/>
    <w:rsid w:val="00501806"/>
    <w:rsid w:val="005041F4"/>
    <w:rsid w:val="005049A4"/>
    <w:rsid w:val="0050692A"/>
    <w:rsid w:val="00511AF5"/>
    <w:rsid w:val="00512413"/>
    <w:rsid w:val="005127AF"/>
    <w:rsid w:val="005167E5"/>
    <w:rsid w:val="00516ED5"/>
    <w:rsid w:val="00521EC6"/>
    <w:rsid w:val="00523491"/>
    <w:rsid w:val="005265F6"/>
    <w:rsid w:val="00531C74"/>
    <w:rsid w:val="00532D9F"/>
    <w:rsid w:val="005335B2"/>
    <w:rsid w:val="005338D1"/>
    <w:rsid w:val="00533A78"/>
    <w:rsid w:val="005348ED"/>
    <w:rsid w:val="0053615C"/>
    <w:rsid w:val="005366C3"/>
    <w:rsid w:val="005372AF"/>
    <w:rsid w:val="00537BD9"/>
    <w:rsid w:val="005400DD"/>
    <w:rsid w:val="00541B3A"/>
    <w:rsid w:val="00541BAB"/>
    <w:rsid w:val="005425D9"/>
    <w:rsid w:val="0054367C"/>
    <w:rsid w:val="00544872"/>
    <w:rsid w:val="005465EE"/>
    <w:rsid w:val="00546CAA"/>
    <w:rsid w:val="0055138B"/>
    <w:rsid w:val="005526BD"/>
    <w:rsid w:val="0055385B"/>
    <w:rsid w:val="00554827"/>
    <w:rsid w:val="00555818"/>
    <w:rsid w:val="005558A0"/>
    <w:rsid w:val="00556357"/>
    <w:rsid w:val="00556AFE"/>
    <w:rsid w:val="00560C5E"/>
    <w:rsid w:val="00561F0A"/>
    <w:rsid w:val="00563495"/>
    <w:rsid w:val="00563EA9"/>
    <w:rsid w:val="0056513D"/>
    <w:rsid w:val="005660A8"/>
    <w:rsid w:val="005706E0"/>
    <w:rsid w:val="00571D49"/>
    <w:rsid w:val="00572DE8"/>
    <w:rsid w:val="0058025B"/>
    <w:rsid w:val="00580CD6"/>
    <w:rsid w:val="00582607"/>
    <w:rsid w:val="005831EF"/>
    <w:rsid w:val="005832DA"/>
    <w:rsid w:val="00584506"/>
    <w:rsid w:val="00584B66"/>
    <w:rsid w:val="00585B9B"/>
    <w:rsid w:val="0058676D"/>
    <w:rsid w:val="00587E54"/>
    <w:rsid w:val="00590094"/>
    <w:rsid w:val="00591841"/>
    <w:rsid w:val="00591874"/>
    <w:rsid w:val="00591EEF"/>
    <w:rsid w:val="005946EB"/>
    <w:rsid w:val="00594A19"/>
    <w:rsid w:val="00596E9B"/>
    <w:rsid w:val="00597378"/>
    <w:rsid w:val="005974FB"/>
    <w:rsid w:val="00597C4C"/>
    <w:rsid w:val="005A3342"/>
    <w:rsid w:val="005A6973"/>
    <w:rsid w:val="005B080C"/>
    <w:rsid w:val="005B2D84"/>
    <w:rsid w:val="005B2F55"/>
    <w:rsid w:val="005B36E8"/>
    <w:rsid w:val="005B60EF"/>
    <w:rsid w:val="005B6878"/>
    <w:rsid w:val="005B75C3"/>
    <w:rsid w:val="005B7CB9"/>
    <w:rsid w:val="005C17E6"/>
    <w:rsid w:val="005C1D65"/>
    <w:rsid w:val="005C43B9"/>
    <w:rsid w:val="005C5F53"/>
    <w:rsid w:val="005C63BE"/>
    <w:rsid w:val="005C74AC"/>
    <w:rsid w:val="005C75A4"/>
    <w:rsid w:val="005C77ED"/>
    <w:rsid w:val="005D02D8"/>
    <w:rsid w:val="005D08A1"/>
    <w:rsid w:val="005D2924"/>
    <w:rsid w:val="005D2EC2"/>
    <w:rsid w:val="005D35E8"/>
    <w:rsid w:val="005D4695"/>
    <w:rsid w:val="005D4ED7"/>
    <w:rsid w:val="005D5BC7"/>
    <w:rsid w:val="005E0D81"/>
    <w:rsid w:val="005E1028"/>
    <w:rsid w:val="005E39FE"/>
    <w:rsid w:val="005E4094"/>
    <w:rsid w:val="005E4B1B"/>
    <w:rsid w:val="005E664F"/>
    <w:rsid w:val="005E6D14"/>
    <w:rsid w:val="005E6E6C"/>
    <w:rsid w:val="005E76FC"/>
    <w:rsid w:val="005F0473"/>
    <w:rsid w:val="005F0C9B"/>
    <w:rsid w:val="005F0CDB"/>
    <w:rsid w:val="005F1216"/>
    <w:rsid w:val="005F20E2"/>
    <w:rsid w:val="005F3A45"/>
    <w:rsid w:val="005F415E"/>
    <w:rsid w:val="005F4757"/>
    <w:rsid w:val="005F51D8"/>
    <w:rsid w:val="005F5AE4"/>
    <w:rsid w:val="005F5B7F"/>
    <w:rsid w:val="005F699A"/>
    <w:rsid w:val="005F6E13"/>
    <w:rsid w:val="005F7261"/>
    <w:rsid w:val="00600DC9"/>
    <w:rsid w:val="00600FFF"/>
    <w:rsid w:val="00602512"/>
    <w:rsid w:val="00605502"/>
    <w:rsid w:val="006068B5"/>
    <w:rsid w:val="00611055"/>
    <w:rsid w:val="00611062"/>
    <w:rsid w:val="006111C2"/>
    <w:rsid w:val="00612027"/>
    <w:rsid w:val="00613A74"/>
    <w:rsid w:val="00614522"/>
    <w:rsid w:val="00615567"/>
    <w:rsid w:val="0061644D"/>
    <w:rsid w:val="00617C28"/>
    <w:rsid w:val="00620C17"/>
    <w:rsid w:val="006224D2"/>
    <w:rsid w:val="0062322E"/>
    <w:rsid w:val="00623D73"/>
    <w:rsid w:val="00623F75"/>
    <w:rsid w:val="00624395"/>
    <w:rsid w:val="0062590F"/>
    <w:rsid w:val="00625D4B"/>
    <w:rsid w:val="00625FAD"/>
    <w:rsid w:val="00627044"/>
    <w:rsid w:val="006373F1"/>
    <w:rsid w:val="006374DE"/>
    <w:rsid w:val="00637559"/>
    <w:rsid w:val="0064277E"/>
    <w:rsid w:val="00642CC7"/>
    <w:rsid w:val="0064348E"/>
    <w:rsid w:val="00643BBB"/>
    <w:rsid w:val="00644042"/>
    <w:rsid w:val="00644125"/>
    <w:rsid w:val="006443FA"/>
    <w:rsid w:val="00644C7D"/>
    <w:rsid w:val="006456DD"/>
    <w:rsid w:val="00646A41"/>
    <w:rsid w:val="00647C5C"/>
    <w:rsid w:val="00647D9B"/>
    <w:rsid w:val="006540BC"/>
    <w:rsid w:val="0065478E"/>
    <w:rsid w:val="0065796B"/>
    <w:rsid w:val="00660EF8"/>
    <w:rsid w:val="0066385F"/>
    <w:rsid w:val="006653E4"/>
    <w:rsid w:val="00666B5F"/>
    <w:rsid w:val="006727A0"/>
    <w:rsid w:val="00672E1A"/>
    <w:rsid w:val="00672E7A"/>
    <w:rsid w:val="00673546"/>
    <w:rsid w:val="00673AB3"/>
    <w:rsid w:val="00673D97"/>
    <w:rsid w:val="0067596E"/>
    <w:rsid w:val="0067695B"/>
    <w:rsid w:val="00680D04"/>
    <w:rsid w:val="00682EF2"/>
    <w:rsid w:val="006835F4"/>
    <w:rsid w:val="006838DF"/>
    <w:rsid w:val="006845F4"/>
    <w:rsid w:val="00685963"/>
    <w:rsid w:val="00686A6B"/>
    <w:rsid w:val="00686D24"/>
    <w:rsid w:val="006877D5"/>
    <w:rsid w:val="00690CC5"/>
    <w:rsid w:val="00691D72"/>
    <w:rsid w:val="00694767"/>
    <w:rsid w:val="00694AA0"/>
    <w:rsid w:val="00695BCE"/>
    <w:rsid w:val="00696331"/>
    <w:rsid w:val="00696689"/>
    <w:rsid w:val="00697844"/>
    <w:rsid w:val="00697EC9"/>
    <w:rsid w:val="006A11A2"/>
    <w:rsid w:val="006A20AC"/>
    <w:rsid w:val="006A3465"/>
    <w:rsid w:val="006A4909"/>
    <w:rsid w:val="006A4C74"/>
    <w:rsid w:val="006A627E"/>
    <w:rsid w:val="006A657E"/>
    <w:rsid w:val="006A7C9B"/>
    <w:rsid w:val="006B0848"/>
    <w:rsid w:val="006B353E"/>
    <w:rsid w:val="006B35F4"/>
    <w:rsid w:val="006B3B5D"/>
    <w:rsid w:val="006B4643"/>
    <w:rsid w:val="006B535C"/>
    <w:rsid w:val="006B5AA2"/>
    <w:rsid w:val="006B63B6"/>
    <w:rsid w:val="006B67A7"/>
    <w:rsid w:val="006B7AAF"/>
    <w:rsid w:val="006B7DFF"/>
    <w:rsid w:val="006C17E6"/>
    <w:rsid w:val="006C2ABB"/>
    <w:rsid w:val="006C4019"/>
    <w:rsid w:val="006C6698"/>
    <w:rsid w:val="006C74B5"/>
    <w:rsid w:val="006D3A53"/>
    <w:rsid w:val="006D7CDB"/>
    <w:rsid w:val="006E0C93"/>
    <w:rsid w:val="006E0D90"/>
    <w:rsid w:val="006E0F7C"/>
    <w:rsid w:val="006E181B"/>
    <w:rsid w:val="006E3D14"/>
    <w:rsid w:val="006E5238"/>
    <w:rsid w:val="006E72D0"/>
    <w:rsid w:val="006E7807"/>
    <w:rsid w:val="006E7A37"/>
    <w:rsid w:val="006E7EE0"/>
    <w:rsid w:val="006F13B1"/>
    <w:rsid w:val="006F18DD"/>
    <w:rsid w:val="006F1B69"/>
    <w:rsid w:val="006F1D6F"/>
    <w:rsid w:val="006F2985"/>
    <w:rsid w:val="006F357D"/>
    <w:rsid w:val="006F4818"/>
    <w:rsid w:val="006F7406"/>
    <w:rsid w:val="006F78D9"/>
    <w:rsid w:val="0070003C"/>
    <w:rsid w:val="00700B30"/>
    <w:rsid w:val="0070102C"/>
    <w:rsid w:val="0070181E"/>
    <w:rsid w:val="0070230D"/>
    <w:rsid w:val="007037EE"/>
    <w:rsid w:val="00703B80"/>
    <w:rsid w:val="00704CCF"/>
    <w:rsid w:val="007052C0"/>
    <w:rsid w:val="00705DBA"/>
    <w:rsid w:val="00706800"/>
    <w:rsid w:val="00707157"/>
    <w:rsid w:val="00707460"/>
    <w:rsid w:val="00710796"/>
    <w:rsid w:val="00711199"/>
    <w:rsid w:val="00711793"/>
    <w:rsid w:val="0071297B"/>
    <w:rsid w:val="007133DD"/>
    <w:rsid w:val="0071347C"/>
    <w:rsid w:val="0071399E"/>
    <w:rsid w:val="007162D7"/>
    <w:rsid w:val="00716491"/>
    <w:rsid w:val="00716A22"/>
    <w:rsid w:val="007205B8"/>
    <w:rsid w:val="0072073D"/>
    <w:rsid w:val="00721E82"/>
    <w:rsid w:val="007226AE"/>
    <w:rsid w:val="00723547"/>
    <w:rsid w:val="007243D8"/>
    <w:rsid w:val="007243F7"/>
    <w:rsid w:val="0072687A"/>
    <w:rsid w:val="00726EC4"/>
    <w:rsid w:val="00730460"/>
    <w:rsid w:val="00736666"/>
    <w:rsid w:val="00737460"/>
    <w:rsid w:val="007376A2"/>
    <w:rsid w:val="007446D0"/>
    <w:rsid w:val="00745BE1"/>
    <w:rsid w:val="00745F69"/>
    <w:rsid w:val="00745FC0"/>
    <w:rsid w:val="00746D02"/>
    <w:rsid w:val="007477D3"/>
    <w:rsid w:val="00747ABF"/>
    <w:rsid w:val="00747AD7"/>
    <w:rsid w:val="00750B67"/>
    <w:rsid w:val="00751E00"/>
    <w:rsid w:val="007531B4"/>
    <w:rsid w:val="0075331C"/>
    <w:rsid w:val="00753746"/>
    <w:rsid w:val="007539E2"/>
    <w:rsid w:val="00753D48"/>
    <w:rsid w:val="00755919"/>
    <w:rsid w:val="00755F0A"/>
    <w:rsid w:val="00755FB5"/>
    <w:rsid w:val="00760069"/>
    <w:rsid w:val="0076245D"/>
    <w:rsid w:val="00762A3A"/>
    <w:rsid w:val="0076377F"/>
    <w:rsid w:val="00763D2F"/>
    <w:rsid w:val="00763DBD"/>
    <w:rsid w:val="007640D0"/>
    <w:rsid w:val="007679D6"/>
    <w:rsid w:val="00767C12"/>
    <w:rsid w:val="007701A9"/>
    <w:rsid w:val="00771251"/>
    <w:rsid w:val="00771E5C"/>
    <w:rsid w:val="0077279A"/>
    <w:rsid w:val="007749C4"/>
    <w:rsid w:val="00775A04"/>
    <w:rsid w:val="007763C8"/>
    <w:rsid w:val="00780353"/>
    <w:rsid w:val="00782CEF"/>
    <w:rsid w:val="0078356A"/>
    <w:rsid w:val="00783726"/>
    <w:rsid w:val="00783FED"/>
    <w:rsid w:val="007847A0"/>
    <w:rsid w:val="00784CE0"/>
    <w:rsid w:val="00787EA1"/>
    <w:rsid w:val="00790B0E"/>
    <w:rsid w:val="00791673"/>
    <w:rsid w:val="0079439E"/>
    <w:rsid w:val="00794E2C"/>
    <w:rsid w:val="00795F5C"/>
    <w:rsid w:val="00795F7A"/>
    <w:rsid w:val="00796531"/>
    <w:rsid w:val="00796D70"/>
    <w:rsid w:val="00797EF1"/>
    <w:rsid w:val="00797FC4"/>
    <w:rsid w:val="007A1DE8"/>
    <w:rsid w:val="007A3CBF"/>
    <w:rsid w:val="007A44CD"/>
    <w:rsid w:val="007A4BD8"/>
    <w:rsid w:val="007A52A1"/>
    <w:rsid w:val="007A65F4"/>
    <w:rsid w:val="007A69A1"/>
    <w:rsid w:val="007A6E56"/>
    <w:rsid w:val="007A7320"/>
    <w:rsid w:val="007B1A23"/>
    <w:rsid w:val="007B3853"/>
    <w:rsid w:val="007B4FBA"/>
    <w:rsid w:val="007B63E6"/>
    <w:rsid w:val="007B64B5"/>
    <w:rsid w:val="007B6D9B"/>
    <w:rsid w:val="007B7C87"/>
    <w:rsid w:val="007C0558"/>
    <w:rsid w:val="007C0E77"/>
    <w:rsid w:val="007C0EB1"/>
    <w:rsid w:val="007C1A1D"/>
    <w:rsid w:val="007C2A40"/>
    <w:rsid w:val="007C4AF6"/>
    <w:rsid w:val="007C5E9E"/>
    <w:rsid w:val="007C6A75"/>
    <w:rsid w:val="007C70A0"/>
    <w:rsid w:val="007D1553"/>
    <w:rsid w:val="007D1958"/>
    <w:rsid w:val="007D28F8"/>
    <w:rsid w:val="007D525C"/>
    <w:rsid w:val="007E107A"/>
    <w:rsid w:val="007E1472"/>
    <w:rsid w:val="007E2144"/>
    <w:rsid w:val="007E2F55"/>
    <w:rsid w:val="007E6818"/>
    <w:rsid w:val="007E77A1"/>
    <w:rsid w:val="007E7848"/>
    <w:rsid w:val="007F0718"/>
    <w:rsid w:val="007F24F4"/>
    <w:rsid w:val="007F2CC6"/>
    <w:rsid w:val="007F32BE"/>
    <w:rsid w:val="007F3617"/>
    <w:rsid w:val="007F4509"/>
    <w:rsid w:val="007F5D30"/>
    <w:rsid w:val="0080053C"/>
    <w:rsid w:val="00800969"/>
    <w:rsid w:val="0080208E"/>
    <w:rsid w:val="0080290C"/>
    <w:rsid w:val="00803AE6"/>
    <w:rsid w:val="00804105"/>
    <w:rsid w:val="00804C34"/>
    <w:rsid w:val="00805E5F"/>
    <w:rsid w:val="0080679D"/>
    <w:rsid w:val="008068C0"/>
    <w:rsid w:val="00810223"/>
    <w:rsid w:val="0081069C"/>
    <w:rsid w:val="00810F1C"/>
    <w:rsid w:val="00812046"/>
    <w:rsid w:val="00820398"/>
    <w:rsid w:val="00820638"/>
    <w:rsid w:val="00821676"/>
    <w:rsid w:val="00822FBA"/>
    <w:rsid w:val="00823ACF"/>
    <w:rsid w:val="00824DE1"/>
    <w:rsid w:val="008259C4"/>
    <w:rsid w:val="00827755"/>
    <w:rsid w:val="00827E0F"/>
    <w:rsid w:val="00833226"/>
    <w:rsid w:val="0083509E"/>
    <w:rsid w:val="00837E85"/>
    <w:rsid w:val="00840BD5"/>
    <w:rsid w:val="00841909"/>
    <w:rsid w:val="00842DE0"/>
    <w:rsid w:val="00843C0D"/>
    <w:rsid w:val="00844DF4"/>
    <w:rsid w:val="00846D32"/>
    <w:rsid w:val="0085195A"/>
    <w:rsid w:val="00855D06"/>
    <w:rsid w:val="0086082A"/>
    <w:rsid w:val="008610F0"/>
    <w:rsid w:val="00861B06"/>
    <w:rsid w:val="008641F4"/>
    <w:rsid w:val="00864975"/>
    <w:rsid w:val="00865DB1"/>
    <w:rsid w:val="0086691B"/>
    <w:rsid w:val="00870643"/>
    <w:rsid w:val="00874E73"/>
    <w:rsid w:val="00874EF4"/>
    <w:rsid w:val="008756A5"/>
    <w:rsid w:val="00875969"/>
    <w:rsid w:val="00875E50"/>
    <w:rsid w:val="008801BC"/>
    <w:rsid w:val="00881107"/>
    <w:rsid w:val="00885769"/>
    <w:rsid w:val="00886755"/>
    <w:rsid w:val="008875C9"/>
    <w:rsid w:val="0089003E"/>
    <w:rsid w:val="008912BC"/>
    <w:rsid w:val="00893F21"/>
    <w:rsid w:val="008946D1"/>
    <w:rsid w:val="00895A21"/>
    <w:rsid w:val="0089657D"/>
    <w:rsid w:val="00896D64"/>
    <w:rsid w:val="00896EC9"/>
    <w:rsid w:val="008972EF"/>
    <w:rsid w:val="00897448"/>
    <w:rsid w:val="008A176F"/>
    <w:rsid w:val="008A20CF"/>
    <w:rsid w:val="008A278B"/>
    <w:rsid w:val="008A3569"/>
    <w:rsid w:val="008A3A71"/>
    <w:rsid w:val="008A7B4B"/>
    <w:rsid w:val="008B00D8"/>
    <w:rsid w:val="008B0B61"/>
    <w:rsid w:val="008B1AA2"/>
    <w:rsid w:val="008B318A"/>
    <w:rsid w:val="008B33A6"/>
    <w:rsid w:val="008B42F1"/>
    <w:rsid w:val="008B44CA"/>
    <w:rsid w:val="008B5182"/>
    <w:rsid w:val="008B5ABC"/>
    <w:rsid w:val="008B5C32"/>
    <w:rsid w:val="008B64FF"/>
    <w:rsid w:val="008C015C"/>
    <w:rsid w:val="008C1FCF"/>
    <w:rsid w:val="008C25D7"/>
    <w:rsid w:val="008C43CE"/>
    <w:rsid w:val="008C4FD5"/>
    <w:rsid w:val="008C50CA"/>
    <w:rsid w:val="008C5430"/>
    <w:rsid w:val="008C57CF"/>
    <w:rsid w:val="008C60CD"/>
    <w:rsid w:val="008C760F"/>
    <w:rsid w:val="008C783D"/>
    <w:rsid w:val="008C7F48"/>
    <w:rsid w:val="008D00E4"/>
    <w:rsid w:val="008D0A6D"/>
    <w:rsid w:val="008D2B1A"/>
    <w:rsid w:val="008D4659"/>
    <w:rsid w:val="008D5466"/>
    <w:rsid w:val="008D5B16"/>
    <w:rsid w:val="008D6FD6"/>
    <w:rsid w:val="008E1A2C"/>
    <w:rsid w:val="008E1B81"/>
    <w:rsid w:val="008E1D1E"/>
    <w:rsid w:val="008E2E08"/>
    <w:rsid w:val="008E3594"/>
    <w:rsid w:val="008E538B"/>
    <w:rsid w:val="008E642E"/>
    <w:rsid w:val="008E75C1"/>
    <w:rsid w:val="008F0786"/>
    <w:rsid w:val="008F258C"/>
    <w:rsid w:val="008F2D56"/>
    <w:rsid w:val="008F66A8"/>
    <w:rsid w:val="008F7FA7"/>
    <w:rsid w:val="00900B6C"/>
    <w:rsid w:val="00900E50"/>
    <w:rsid w:val="009012CB"/>
    <w:rsid w:val="0090147B"/>
    <w:rsid w:val="00901F87"/>
    <w:rsid w:val="0090287E"/>
    <w:rsid w:val="009030F3"/>
    <w:rsid w:val="00904023"/>
    <w:rsid w:val="00905C69"/>
    <w:rsid w:val="009062B5"/>
    <w:rsid w:val="00906468"/>
    <w:rsid w:val="00906B90"/>
    <w:rsid w:val="00907F9F"/>
    <w:rsid w:val="0091091C"/>
    <w:rsid w:val="009111C4"/>
    <w:rsid w:val="00911AE5"/>
    <w:rsid w:val="00911B10"/>
    <w:rsid w:val="009125AA"/>
    <w:rsid w:val="00913939"/>
    <w:rsid w:val="00913F7C"/>
    <w:rsid w:val="0091445A"/>
    <w:rsid w:val="009158ED"/>
    <w:rsid w:val="009163B0"/>
    <w:rsid w:val="00916CFA"/>
    <w:rsid w:val="00917273"/>
    <w:rsid w:val="00922C4A"/>
    <w:rsid w:val="009235C7"/>
    <w:rsid w:val="00924298"/>
    <w:rsid w:val="0092517A"/>
    <w:rsid w:val="00925CE0"/>
    <w:rsid w:val="00925FD9"/>
    <w:rsid w:val="009278AF"/>
    <w:rsid w:val="00930AC0"/>
    <w:rsid w:val="009339F3"/>
    <w:rsid w:val="00934E57"/>
    <w:rsid w:val="00936040"/>
    <w:rsid w:val="0094006B"/>
    <w:rsid w:val="009400F4"/>
    <w:rsid w:val="00941379"/>
    <w:rsid w:val="0094341E"/>
    <w:rsid w:val="0094424F"/>
    <w:rsid w:val="009449AB"/>
    <w:rsid w:val="00945A08"/>
    <w:rsid w:val="009474CD"/>
    <w:rsid w:val="0094769A"/>
    <w:rsid w:val="00950C60"/>
    <w:rsid w:val="009515D8"/>
    <w:rsid w:val="009526E8"/>
    <w:rsid w:val="00955E8A"/>
    <w:rsid w:val="00956A49"/>
    <w:rsid w:val="00961A95"/>
    <w:rsid w:val="00962BB4"/>
    <w:rsid w:val="0097062B"/>
    <w:rsid w:val="0097468C"/>
    <w:rsid w:val="00975805"/>
    <w:rsid w:val="00975A0C"/>
    <w:rsid w:val="00976205"/>
    <w:rsid w:val="009763C4"/>
    <w:rsid w:val="00980C98"/>
    <w:rsid w:val="00980E96"/>
    <w:rsid w:val="00982051"/>
    <w:rsid w:val="00984A49"/>
    <w:rsid w:val="00984C88"/>
    <w:rsid w:val="009854DB"/>
    <w:rsid w:val="009858E0"/>
    <w:rsid w:val="00985AED"/>
    <w:rsid w:val="00986C62"/>
    <w:rsid w:val="0098718B"/>
    <w:rsid w:val="009879B8"/>
    <w:rsid w:val="009935B9"/>
    <w:rsid w:val="00994790"/>
    <w:rsid w:val="00995126"/>
    <w:rsid w:val="00995353"/>
    <w:rsid w:val="00996345"/>
    <w:rsid w:val="009972CC"/>
    <w:rsid w:val="009A1E84"/>
    <w:rsid w:val="009A1F42"/>
    <w:rsid w:val="009A1FF5"/>
    <w:rsid w:val="009A2538"/>
    <w:rsid w:val="009A390B"/>
    <w:rsid w:val="009A3CDC"/>
    <w:rsid w:val="009A609A"/>
    <w:rsid w:val="009A6B8C"/>
    <w:rsid w:val="009A6F95"/>
    <w:rsid w:val="009A7746"/>
    <w:rsid w:val="009A77BA"/>
    <w:rsid w:val="009B0223"/>
    <w:rsid w:val="009B1100"/>
    <w:rsid w:val="009B1379"/>
    <w:rsid w:val="009B1AE4"/>
    <w:rsid w:val="009B308C"/>
    <w:rsid w:val="009B4A2E"/>
    <w:rsid w:val="009B7979"/>
    <w:rsid w:val="009B7DE3"/>
    <w:rsid w:val="009C005C"/>
    <w:rsid w:val="009C084A"/>
    <w:rsid w:val="009C26B6"/>
    <w:rsid w:val="009C4315"/>
    <w:rsid w:val="009C5B46"/>
    <w:rsid w:val="009C6971"/>
    <w:rsid w:val="009C6AA3"/>
    <w:rsid w:val="009C7D5C"/>
    <w:rsid w:val="009D136C"/>
    <w:rsid w:val="009D29E8"/>
    <w:rsid w:val="009D3104"/>
    <w:rsid w:val="009D3D12"/>
    <w:rsid w:val="009D40C2"/>
    <w:rsid w:val="009D6112"/>
    <w:rsid w:val="009D6C2C"/>
    <w:rsid w:val="009D6DED"/>
    <w:rsid w:val="009D7377"/>
    <w:rsid w:val="009E111D"/>
    <w:rsid w:val="009E2D33"/>
    <w:rsid w:val="009E3BCE"/>
    <w:rsid w:val="009E5253"/>
    <w:rsid w:val="009E5483"/>
    <w:rsid w:val="009E5A1F"/>
    <w:rsid w:val="009E5B07"/>
    <w:rsid w:val="009E71E1"/>
    <w:rsid w:val="009E72F8"/>
    <w:rsid w:val="009E75B0"/>
    <w:rsid w:val="009E7744"/>
    <w:rsid w:val="009F122A"/>
    <w:rsid w:val="009F1693"/>
    <w:rsid w:val="009F219D"/>
    <w:rsid w:val="009F2686"/>
    <w:rsid w:val="009F2B1A"/>
    <w:rsid w:val="009F3960"/>
    <w:rsid w:val="009F4C87"/>
    <w:rsid w:val="009F4FBD"/>
    <w:rsid w:val="009F5560"/>
    <w:rsid w:val="009F6767"/>
    <w:rsid w:val="009F758A"/>
    <w:rsid w:val="00A00D26"/>
    <w:rsid w:val="00A02134"/>
    <w:rsid w:val="00A0272A"/>
    <w:rsid w:val="00A02BFE"/>
    <w:rsid w:val="00A032D5"/>
    <w:rsid w:val="00A04B1D"/>
    <w:rsid w:val="00A057EB"/>
    <w:rsid w:val="00A061BB"/>
    <w:rsid w:val="00A066DF"/>
    <w:rsid w:val="00A0671A"/>
    <w:rsid w:val="00A0770E"/>
    <w:rsid w:val="00A11CFC"/>
    <w:rsid w:val="00A1234A"/>
    <w:rsid w:val="00A12B0C"/>
    <w:rsid w:val="00A131AE"/>
    <w:rsid w:val="00A15C1F"/>
    <w:rsid w:val="00A1644F"/>
    <w:rsid w:val="00A16598"/>
    <w:rsid w:val="00A16BE5"/>
    <w:rsid w:val="00A179F8"/>
    <w:rsid w:val="00A20723"/>
    <w:rsid w:val="00A2212E"/>
    <w:rsid w:val="00A2423B"/>
    <w:rsid w:val="00A26B3C"/>
    <w:rsid w:val="00A27698"/>
    <w:rsid w:val="00A30AF5"/>
    <w:rsid w:val="00A30F56"/>
    <w:rsid w:val="00A3133E"/>
    <w:rsid w:val="00A31AE8"/>
    <w:rsid w:val="00A329C8"/>
    <w:rsid w:val="00A339C6"/>
    <w:rsid w:val="00A345F1"/>
    <w:rsid w:val="00A3569A"/>
    <w:rsid w:val="00A405EC"/>
    <w:rsid w:val="00A40F45"/>
    <w:rsid w:val="00A4138C"/>
    <w:rsid w:val="00A4212C"/>
    <w:rsid w:val="00A42F79"/>
    <w:rsid w:val="00A42F82"/>
    <w:rsid w:val="00A43E36"/>
    <w:rsid w:val="00A476E0"/>
    <w:rsid w:val="00A51527"/>
    <w:rsid w:val="00A526C2"/>
    <w:rsid w:val="00A52A55"/>
    <w:rsid w:val="00A5360A"/>
    <w:rsid w:val="00A53790"/>
    <w:rsid w:val="00A54DFF"/>
    <w:rsid w:val="00A5564F"/>
    <w:rsid w:val="00A56242"/>
    <w:rsid w:val="00A563D5"/>
    <w:rsid w:val="00A565C4"/>
    <w:rsid w:val="00A570F0"/>
    <w:rsid w:val="00A57E45"/>
    <w:rsid w:val="00A600D8"/>
    <w:rsid w:val="00A60FE0"/>
    <w:rsid w:val="00A61610"/>
    <w:rsid w:val="00A61C5B"/>
    <w:rsid w:val="00A629C9"/>
    <w:rsid w:val="00A63CDF"/>
    <w:rsid w:val="00A640C2"/>
    <w:rsid w:val="00A65039"/>
    <w:rsid w:val="00A664C2"/>
    <w:rsid w:val="00A66AB2"/>
    <w:rsid w:val="00A70CEA"/>
    <w:rsid w:val="00A70DE6"/>
    <w:rsid w:val="00A71AA0"/>
    <w:rsid w:val="00A722BE"/>
    <w:rsid w:val="00A726CB"/>
    <w:rsid w:val="00A73C01"/>
    <w:rsid w:val="00A74F02"/>
    <w:rsid w:val="00A7529B"/>
    <w:rsid w:val="00A75B6A"/>
    <w:rsid w:val="00A76412"/>
    <w:rsid w:val="00A7644B"/>
    <w:rsid w:val="00A7733F"/>
    <w:rsid w:val="00A82249"/>
    <w:rsid w:val="00A82E57"/>
    <w:rsid w:val="00A833F1"/>
    <w:rsid w:val="00A8359F"/>
    <w:rsid w:val="00A83C90"/>
    <w:rsid w:val="00A83F2D"/>
    <w:rsid w:val="00A84B1C"/>
    <w:rsid w:val="00A84C20"/>
    <w:rsid w:val="00A85C46"/>
    <w:rsid w:val="00A87A29"/>
    <w:rsid w:val="00A904F5"/>
    <w:rsid w:val="00A90625"/>
    <w:rsid w:val="00A90835"/>
    <w:rsid w:val="00A91A3F"/>
    <w:rsid w:val="00A9203F"/>
    <w:rsid w:val="00A926C3"/>
    <w:rsid w:val="00A95330"/>
    <w:rsid w:val="00A95D4A"/>
    <w:rsid w:val="00A962B4"/>
    <w:rsid w:val="00A972F8"/>
    <w:rsid w:val="00AA0097"/>
    <w:rsid w:val="00AA019D"/>
    <w:rsid w:val="00AA0477"/>
    <w:rsid w:val="00AA0518"/>
    <w:rsid w:val="00AA1E6F"/>
    <w:rsid w:val="00AA22F1"/>
    <w:rsid w:val="00AA2C7F"/>
    <w:rsid w:val="00AA3829"/>
    <w:rsid w:val="00AA521F"/>
    <w:rsid w:val="00AA5CE5"/>
    <w:rsid w:val="00AA6457"/>
    <w:rsid w:val="00AB03D9"/>
    <w:rsid w:val="00AB3D7F"/>
    <w:rsid w:val="00AB3DB8"/>
    <w:rsid w:val="00AB4F78"/>
    <w:rsid w:val="00AB66C4"/>
    <w:rsid w:val="00AB79BD"/>
    <w:rsid w:val="00AB7F72"/>
    <w:rsid w:val="00AC0D88"/>
    <w:rsid w:val="00AC324D"/>
    <w:rsid w:val="00AC4E6B"/>
    <w:rsid w:val="00AC675B"/>
    <w:rsid w:val="00AC716E"/>
    <w:rsid w:val="00AD28EE"/>
    <w:rsid w:val="00AD2E40"/>
    <w:rsid w:val="00AD39E2"/>
    <w:rsid w:val="00AD3B38"/>
    <w:rsid w:val="00AD3D7E"/>
    <w:rsid w:val="00AD4A73"/>
    <w:rsid w:val="00AD5BBD"/>
    <w:rsid w:val="00AD613B"/>
    <w:rsid w:val="00AD6284"/>
    <w:rsid w:val="00AE0055"/>
    <w:rsid w:val="00AE041D"/>
    <w:rsid w:val="00AE0E24"/>
    <w:rsid w:val="00AE1E1D"/>
    <w:rsid w:val="00AE2B7D"/>
    <w:rsid w:val="00AE4D7D"/>
    <w:rsid w:val="00AE5EB8"/>
    <w:rsid w:val="00AE7204"/>
    <w:rsid w:val="00AE7209"/>
    <w:rsid w:val="00AE73EE"/>
    <w:rsid w:val="00AF0720"/>
    <w:rsid w:val="00AF244C"/>
    <w:rsid w:val="00AF2CB6"/>
    <w:rsid w:val="00AF524C"/>
    <w:rsid w:val="00AF58D1"/>
    <w:rsid w:val="00AF5A87"/>
    <w:rsid w:val="00AF715F"/>
    <w:rsid w:val="00AF7A9C"/>
    <w:rsid w:val="00B01F4B"/>
    <w:rsid w:val="00B01F66"/>
    <w:rsid w:val="00B01FC8"/>
    <w:rsid w:val="00B028C9"/>
    <w:rsid w:val="00B03021"/>
    <w:rsid w:val="00B0390C"/>
    <w:rsid w:val="00B06046"/>
    <w:rsid w:val="00B06417"/>
    <w:rsid w:val="00B10952"/>
    <w:rsid w:val="00B10D67"/>
    <w:rsid w:val="00B11AA4"/>
    <w:rsid w:val="00B12EF0"/>
    <w:rsid w:val="00B13455"/>
    <w:rsid w:val="00B1356A"/>
    <w:rsid w:val="00B13754"/>
    <w:rsid w:val="00B14C70"/>
    <w:rsid w:val="00B153BD"/>
    <w:rsid w:val="00B16D54"/>
    <w:rsid w:val="00B20051"/>
    <w:rsid w:val="00B203C0"/>
    <w:rsid w:val="00B210E7"/>
    <w:rsid w:val="00B212B4"/>
    <w:rsid w:val="00B216DB"/>
    <w:rsid w:val="00B22BE8"/>
    <w:rsid w:val="00B2412E"/>
    <w:rsid w:val="00B2420C"/>
    <w:rsid w:val="00B30B8D"/>
    <w:rsid w:val="00B310DB"/>
    <w:rsid w:val="00B3429C"/>
    <w:rsid w:val="00B34A6B"/>
    <w:rsid w:val="00B3523F"/>
    <w:rsid w:val="00B36C23"/>
    <w:rsid w:val="00B40798"/>
    <w:rsid w:val="00B422A9"/>
    <w:rsid w:val="00B42C8B"/>
    <w:rsid w:val="00B47620"/>
    <w:rsid w:val="00B501BC"/>
    <w:rsid w:val="00B53D04"/>
    <w:rsid w:val="00B55633"/>
    <w:rsid w:val="00B5725D"/>
    <w:rsid w:val="00B573A9"/>
    <w:rsid w:val="00B57706"/>
    <w:rsid w:val="00B602F0"/>
    <w:rsid w:val="00B62F94"/>
    <w:rsid w:val="00B63EB7"/>
    <w:rsid w:val="00B64B67"/>
    <w:rsid w:val="00B65337"/>
    <w:rsid w:val="00B65EF7"/>
    <w:rsid w:val="00B66624"/>
    <w:rsid w:val="00B67A50"/>
    <w:rsid w:val="00B67C46"/>
    <w:rsid w:val="00B70C32"/>
    <w:rsid w:val="00B7186D"/>
    <w:rsid w:val="00B71DD8"/>
    <w:rsid w:val="00B72179"/>
    <w:rsid w:val="00B7282A"/>
    <w:rsid w:val="00B7447E"/>
    <w:rsid w:val="00B74795"/>
    <w:rsid w:val="00B75A72"/>
    <w:rsid w:val="00B76146"/>
    <w:rsid w:val="00B77F96"/>
    <w:rsid w:val="00B80320"/>
    <w:rsid w:val="00B82607"/>
    <w:rsid w:val="00B82CD5"/>
    <w:rsid w:val="00B82CDA"/>
    <w:rsid w:val="00B8439A"/>
    <w:rsid w:val="00B8496B"/>
    <w:rsid w:val="00B857F7"/>
    <w:rsid w:val="00B8647E"/>
    <w:rsid w:val="00B87B15"/>
    <w:rsid w:val="00B9059B"/>
    <w:rsid w:val="00B93F08"/>
    <w:rsid w:val="00B9585C"/>
    <w:rsid w:val="00B95B66"/>
    <w:rsid w:val="00B966D2"/>
    <w:rsid w:val="00BA017E"/>
    <w:rsid w:val="00BA09BA"/>
    <w:rsid w:val="00BA1945"/>
    <w:rsid w:val="00BA1989"/>
    <w:rsid w:val="00BA3682"/>
    <w:rsid w:val="00BA4161"/>
    <w:rsid w:val="00BA43AE"/>
    <w:rsid w:val="00BA4E20"/>
    <w:rsid w:val="00BA584E"/>
    <w:rsid w:val="00BA69E0"/>
    <w:rsid w:val="00BA73FE"/>
    <w:rsid w:val="00BB1390"/>
    <w:rsid w:val="00BB3AED"/>
    <w:rsid w:val="00BB52A2"/>
    <w:rsid w:val="00BB581F"/>
    <w:rsid w:val="00BB5C77"/>
    <w:rsid w:val="00BB722B"/>
    <w:rsid w:val="00BB7790"/>
    <w:rsid w:val="00BB7F82"/>
    <w:rsid w:val="00BC0B9B"/>
    <w:rsid w:val="00BC1A0C"/>
    <w:rsid w:val="00BC252C"/>
    <w:rsid w:val="00BC4713"/>
    <w:rsid w:val="00BC79A2"/>
    <w:rsid w:val="00BD0CBF"/>
    <w:rsid w:val="00BD1E82"/>
    <w:rsid w:val="00BD2EA6"/>
    <w:rsid w:val="00BD4465"/>
    <w:rsid w:val="00BD4B70"/>
    <w:rsid w:val="00BD7391"/>
    <w:rsid w:val="00BD74AD"/>
    <w:rsid w:val="00BD7867"/>
    <w:rsid w:val="00BE017E"/>
    <w:rsid w:val="00BE300B"/>
    <w:rsid w:val="00BE6F11"/>
    <w:rsid w:val="00BE7C9C"/>
    <w:rsid w:val="00BF04D1"/>
    <w:rsid w:val="00BF1080"/>
    <w:rsid w:val="00BF2007"/>
    <w:rsid w:val="00BF2B28"/>
    <w:rsid w:val="00BF3465"/>
    <w:rsid w:val="00BF3E3B"/>
    <w:rsid w:val="00BF4061"/>
    <w:rsid w:val="00BF5811"/>
    <w:rsid w:val="00BF5F1E"/>
    <w:rsid w:val="00BF637A"/>
    <w:rsid w:val="00BF6405"/>
    <w:rsid w:val="00BF74C1"/>
    <w:rsid w:val="00C00E1E"/>
    <w:rsid w:val="00C0113B"/>
    <w:rsid w:val="00C033C9"/>
    <w:rsid w:val="00C04442"/>
    <w:rsid w:val="00C05397"/>
    <w:rsid w:val="00C057F3"/>
    <w:rsid w:val="00C0643F"/>
    <w:rsid w:val="00C067CF"/>
    <w:rsid w:val="00C06886"/>
    <w:rsid w:val="00C06B7E"/>
    <w:rsid w:val="00C07AA5"/>
    <w:rsid w:val="00C07EC2"/>
    <w:rsid w:val="00C103DA"/>
    <w:rsid w:val="00C10581"/>
    <w:rsid w:val="00C10B0F"/>
    <w:rsid w:val="00C1239B"/>
    <w:rsid w:val="00C130CA"/>
    <w:rsid w:val="00C1381C"/>
    <w:rsid w:val="00C14542"/>
    <w:rsid w:val="00C179B8"/>
    <w:rsid w:val="00C25202"/>
    <w:rsid w:val="00C2619C"/>
    <w:rsid w:val="00C26383"/>
    <w:rsid w:val="00C326AE"/>
    <w:rsid w:val="00C3288A"/>
    <w:rsid w:val="00C32DA0"/>
    <w:rsid w:val="00C336F6"/>
    <w:rsid w:val="00C3599E"/>
    <w:rsid w:val="00C362EE"/>
    <w:rsid w:val="00C36D69"/>
    <w:rsid w:val="00C40122"/>
    <w:rsid w:val="00C403BF"/>
    <w:rsid w:val="00C41315"/>
    <w:rsid w:val="00C42E00"/>
    <w:rsid w:val="00C45D04"/>
    <w:rsid w:val="00C4755A"/>
    <w:rsid w:val="00C51671"/>
    <w:rsid w:val="00C51690"/>
    <w:rsid w:val="00C518F3"/>
    <w:rsid w:val="00C51DDA"/>
    <w:rsid w:val="00C529A1"/>
    <w:rsid w:val="00C5477B"/>
    <w:rsid w:val="00C54F40"/>
    <w:rsid w:val="00C567E4"/>
    <w:rsid w:val="00C56C09"/>
    <w:rsid w:val="00C57076"/>
    <w:rsid w:val="00C57840"/>
    <w:rsid w:val="00C60B78"/>
    <w:rsid w:val="00C60D00"/>
    <w:rsid w:val="00C6151D"/>
    <w:rsid w:val="00C61A62"/>
    <w:rsid w:val="00C63466"/>
    <w:rsid w:val="00C63AB8"/>
    <w:rsid w:val="00C6558E"/>
    <w:rsid w:val="00C656ED"/>
    <w:rsid w:val="00C670F0"/>
    <w:rsid w:val="00C7093E"/>
    <w:rsid w:val="00C70C80"/>
    <w:rsid w:val="00C72BEC"/>
    <w:rsid w:val="00C7303B"/>
    <w:rsid w:val="00C73540"/>
    <w:rsid w:val="00C73AD0"/>
    <w:rsid w:val="00C76220"/>
    <w:rsid w:val="00C773A8"/>
    <w:rsid w:val="00C81BF7"/>
    <w:rsid w:val="00C823A1"/>
    <w:rsid w:val="00C825D8"/>
    <w:rsid w:val="00C83162"/>
    <w:rsid w:val="00C84459"/>
    <w:rsid w:val="00C86AF2"/>
    <w:rsid w:val="00C9112C"/>
    <w:rsid w:val="00C927E2"/>
    <w:rsid w:val="00C93D04"/>
    <w:rsid w:val="00C953DF"/>
    <w:rsid w:val="00C97816"/>
    <w:rsid w:val="00CA1FEC"/>
    <w:rsid w:val="00CA2CDC"/>
    <w:rsid w:val="00CA329B"/>
    <w:rsid w:val="00CA375D"/>
    <w:rsid w:val="00CA52A0"/>
    <w:rsid w:val="00CA5CBE"/>
    <w:rsid w:val="00CA7862"/>
    <w:rsid w:val="00CB0979"/>
    <w:rsid w:val="00CB0A76"/>
    <w:rsid w:val="00CB125A"/>
    <w:rsid w:val="00CB1628"/>
    <w:rsid w:val="00CB1B39"/>
    <w:rsid w:val="00CB3B11"/>
    <w:rsid w:val="00CB5F3A"/>
    <w:rsid w:val="00CB6AD7"/>
    <w:rsid w:val="00CC0589"/>
    <w:rsid w:val="00CC20FC"/>
    <w:rsid w:val="00CC2FBC"/>
    <w:rsid w:val="00CC3694"/>
    <w:rsid w:val="00CC4901"/>
    <w:rsid w:val="00CC5EBE"/>
    <w:rsid w:val="00CC7416"/>
    <w:rsid w:val="00CD040C"/>
    <w:rsid w:val="00CD14E5"/>
    <w:rsid w:val="00CD18D5"/>
    <w:rsid w:val="00CD3244"/>
    <w:rsid w:val="00CD5872"/>
    <w:rsid w:val="00CD5E39"/>
    <w:rsid w:val="00CD6664"/>
    <w:rsid w:val="00CD68E7"/>
    <w:rsid w:val="00CD6CA1"/>
    <w:rsid w:val="00CE0B19"/>
    <w:rsid w:val="00CE16BB"/>
    <w:rsid w:val="00CE40DF"/>
    <w:rsid w:val="00CE492C"/>
    <w:rsid w:val="00CE7749"/>
    <w:rsid w:val="00CF04B4"/>
    <w:rsid w:val="00CF3D97"/>
    <w:rsid w:val="00CF5D6F"/>
    <w:rsid w:val="00CF79F3"/>
    <w:rsid w:val="00D00914"/>
    <w:rsid w:val="00D01611"/>
    <w:rsid w:val="00D025A8"/>
    <w:rsid w:val="00D02798"/>
    <w:rsid w:val="00D02923"/>
    <w:rsid w:val="00D0366D"/>
    <w:rsid w:val="00D039AC"/>
    <w:rsid w:val="00D03BD5"/>
    <w:rsid w:val="00D03C43"/>
    <w:rsid w:val="00D03D98"/>
    <w:rsid w:val="00D04D1E"/>
    <w:rsid w:val="00D053E2"/>
    <w:rsid w:val="00D055E6"/>
    <w:rsid w:val="00D07493"/>
    <w:rsid w:val="00D1062A"/>
    <w:rsid w:val="00D10C4D"/>
    <w:rsid w:val="00D111DC"/>
    <w:rsid w:val="00D12348"/>
    <w:rsid w:val="00D13361"/>
    <w:rsid w:val="00D13CB3"/>
    <w:rsid w:val="00D140CD"/>
    <w:rsid w:val="00D14A8F"/>
    <w:rsid w:val="00D1755C"/>
    <w:rsid w:val="00D17730"/>
    <w:rsid w:val="00D20527"/>
    <w:rsid w:val="00D21670"/>
    <w:rsid w:val="00D23E66"/>
    <w:rsid w:val="00D2452E"/>
    <w:rsid w:val="00D24B78"/>
    <w:rsid w:val="00D2661D"/>
    <w:rsid w:val="00D2675E"/>
    <w:rsid w:val="00D27942"/>
    <w:rsid w:val="00D30235"/>
    <w:rsid w:val="00D3136F"/>
    <w:rsid w:val="00D33ECE"/>
    <w:rsid w:val="00D3608F"/>
    <w:rsid w:val="00D37BDF"/>
    <w:rsid w:val="00D40230"/>
    <w:rsid w:val="00D40854"/>
    <w:rsid w:val="00D40B28"/>
    <w:rsid w:val="00D413BF"/>
    <w:rsid w:val="00D4477D"/>
    <w:rsid w:val="00D453B1"/>
    <w:rsid w:val="00D45D51"/>
    <w:rsid w:val="00D5270A"/>
    <w:rsid w:val="00D52EE1"/>
    <w:rsid w:val="00D52F36"/>
    <w:rsid w:val="00D53EF7"/>
    <w:rsid w:val="00D5622F"/>
    <w:rsid w:val="00D56784"/>
    <w:rsid w:val="00D56C0B"/>
    <w:rsid w:val="00D56D03"/>
    <w:rsid w:val="00D56E67"/>
    <w:rsid w:val="00D57158"/>
    <w:rsid w:val="00D572C3"/>
    <w:rsid w:val="00D57EA9"/>
    <w:rsid w:val="00D605D4"/>
    <w:rsid w:val="00D608FB"/>
    <w:rsid w:val="00D61748"/>
    <w:rsid w:val="00D622A1"/>
    <w:rsid w:val="00D643A2"/>
    <w:rsid w:val="00D65BEE"/>
    <w:rsid w:val="00D664E3"/>
    <w:rsid w:val="00D665A5"/>
    <w:rsid w:val="00D668E8"/>
    <w:rsid w:val="00D71341"/>
    <w:rsid w:val="00D737DC"/>
    <w:rsid w:val="00D74849"/>
    <w:rsid w:val="00D7587D"/>
    <w:rsid w:val="00D8343D"/>
    <w:rsid w:val="00D837A1"/>
    <w:rsid w:val="00D84AB8"/>
    <w:rsid w:val="00D92BB8"/>
    <w:rsid w:val="00D92C15"/>
    <w:rsid w:val="00D94D1B"/>
    <w:rsid w:val="00D95B18"/>
    <w:rsid w:val="00D95E45"/>
    <w:rsid w:val="00D96009"/>
    <w:rsid w:val="00D96DDF"/>
    <w:rsid w:val="00DA0152"/>
    <w:rsid w:val="00DA081F"/>
    <w:rsid w:val="00DA2275"/>
    <w:rsid w:val="00DA333C"/>
    <w:rsid w:val="00DA4070"/>
    <w:rsid w:val="00DA4C1E"/>
    <w:rsid w:val="00DA50A9"/>
    <w:rsid w:val="00DA5BF8"/>
    <w:rsid w:val="00DA7015"/>
    <w:rsid w:val="00DB0948"/>
    <w:rsid w:val="00DB10AE"/>
    <w:rsid w:val="00DB1F6C"/>
    <w:rsid w:val="00DB204C"/>
    <w:rsid w:val="00DB2141"/>
    <w:rsid w:val="00DB39F2"/>
    <w:rsid w:val="00DB3D90"/>
    <w:rsid w:val="00DB42C0"/>
    <w:rsid w:val="00DB5109"/>
    <w:rsid w:val="00DB548D"/>
    <w:rsid w:val="00DB5A35"/>
    <w:rsid w:val="00DC011F"/>
    <w:rsid w:val="00DC05F3"/>
    <w:rsid w:val="00DC0BD4"/>
    <w:rsid w:val="00DC1AD1"/>
    <w:rsid w:val="00DC35C7"/>
    <w:rsid w:val="00DC4E21"/>
    <w:rsid w:val="00DC5104"/>
    <w:rsid w:val="00DC547A"/>
    <w:rsid w:val="00DC6148"/>
    <w:rsid w:val="00DC7467"/>
    <w:rsid w:val="00DC77EE"/>
    <w:rsid w:val="00DC79C7"/>
    <w:rsid w:val="00DD0899"/>
    <w:rsid w:val="00DD0DBB"/>
    <w:rsid w:val="00DD15AD"/>
    <w:rsid w:val="00DD22A4"/>
    <w:rsid w:val="00DD593A"/>
    <w:rsid w:val="00DD7BF8"/>
    <w:rsid w:val="00DE1CC6"/>
    <w:rsid w:val="00DE1EC6"/>
    <w:rsid w:val="00DE2D45"/>
    <w:rsid w:val="00DE42B2"/>
    <w:rsid w:val="00DE4ABD"/>
    <w:rsid w:val="00DE4E25"/>
    <w:rsid w:val="00DE573A"/>
    <w:rsid w:val="00DE5D82"/>
    <w:rsid w:val="00DE64F3"/>
    <w:rsid w:val="00DF0D83"/>
    <w:rsid w:val="00DF16B8"/>
    <w:rsid w:val="00DF1ED6"/>
    <w:rsid w:val="00DF36BF"/>
    <w:rsid w:val="00DF5320"/>
    <w:rsid w:val="00DF5660"/>
    <w:rsid w:val="00DF7A7E"/>
    <w:rsid w:val="00E007E3"/>
    <w:rsid w:val="00E0199D"/>
    <w:rsid w:val="00E02B34"/>
    <w:rsid w:val="00E0340F"/>
    <w:rsid w:val="00E043AC"/>
    <w:rsid w:val="00E04871"/>
    <w:rsid w:val="00E05057"/>
    <w:rsid w:val="00E0508B"/>
    <w:rsid w:val="00E06002"/>
    <w:rsid w:val="00E06055"/>
    <w:rsid w:val="00E06307"/>
    <w:rsid w:val="00E06674"/>
    <w:rsid w:val="00E0759F"/>
    <w:rsid w:val="00E07E2E"/>
    <w:rsid w:val="00E11139"/>
    <w:rsid w:val="00E11234"/>
    <w:rsid w:val="00E117A6"/>
    <w:rsid w:val="00E12388"/>
    <w:rsid w:val="00E1594E"/>
    <w:rsid w:val="00E15BED"/>
    <w:rsid w:val="00E20DC6"/>
    <w:rsid w:val="00E22131"/>
    <w:rsid w:val="00E22784"/>
    <w:rsid w:val="00E22956"/>
    <w:rsid w:val="00E249B4"/>
    <w:rsid w:val="00E25C40"/>
    <w:rsid w:val="00E262A6"/>
    <w:rsid w:val="00E2658F"/>
    <w:rsid w:val="00E26C65"/>
    <w:rsid w:val="00E27807"/>
    <w:rsid w:val="00E30BF6"/>
    <w:rsid w:val="00E30F43"/>
    <w:rsid w:val="00E347C8"/>
    <w:rsid w:val="00E3517A"/>
    <w:rsid w:val="00E373E3"/>
    <w:rsid w:val="00E40063"/>
    <w:rsid w:val="00E4172F"/>
    <w:rsid w:val="00E424B5"/>
    <w:rsid w:val="00E4330C"/>
    <w:rsid w:val="00E433DD"/>
    <w:rsid w:val="00E44F8F"/>
    <w:rsid w:val="00E47BE4"/>
    <w:rsid w:val="00E500CE"/>
    <w:rsid w:val="00E51810"/>
    <w:rsid w:val="00E520A9"/>
    <w:rsid w:val="00E52C30"/>
    <w:rsid w:val="00E52D71"/>
    <w:rsid w:val="00E531BA"/>
    <w:rsid w:val="00E53D6F"/>
    <w:rsid w:val="00E54F9E"/>
    <w:rsid w:val="00E5567F"/>
    <w:rsid w:val="00E55841"/>
    <w:rsid w:val="00E57519"/>
    <w:rsid w:val="00E626D1"/>
    <w:rsid w:val="00E62792"/>
    <w:rsid w:val="00E6290D"/>
    <w:rsid w:val="00E62AF3"/>
    <w:rsid w:val="00E63AC9"/>
    <w:rsid w:val="00E65984"/>
    <w:rsid w:val="00E66C65"/>
    <w:rsid w:val="00E7012C"/>
    <w:rsid w:val="00E70BA9"/>
    <w:rsid w:val="00E70F3D"/>
    <w:rsid w:val="00E72CDE"/>
    <w:rsid w:val="00E73365"/>
    <w:rsid w:val="00E74479"/>
    <w:rsid w:val="00E74542"/>
    <w:rsid w:val="00E74D03"/>
    <w:rsid w:val="00E74D2E"/>
    <w:rsid w:val="00E74D63"/>
    <w:rsid w:val="00E76BDE"/>
    <w:rsid w:val="00E809B4"/>
    <w:rsid w:val="00E814C7"/>
    <w:rsid w:val="00E81794"/>
    <w:rsid w:val="00E81896"/>
    <w:rsid w:val="00E824A6"/>
    <w:rsid w:val="00E83D0C"/>
    <w:rsid w:val="00E83E10"/>
    <w:rsid w:val="00E84DF6"/>
    <w:rsid w:val="00E8708C"/>
    <w:rsid w:val="00E87B83"/>
    <w:rsid w:val="00E9309C"/>
    <w:rsid w:val="00E9393F"/>
    <w:rsid w:val="00E95C92"/>
    <w:rsid w:val="00E9660D"/>
    <w:rsid w:val="00E96AEF"/>
    <w:rsid w:val="00E96C0A"/>
    <w:rsid w:val="00E96D30"/>
    <w:rsid w:val="00E97AF6"/>
    <w:rsid w:val="00EA02CF"/>
    <w:rsid w:val="00EA1306"/>
    <w:rsid w:val="00EA52B7"/>
    <w:rsid w:val="00EA6CF2"/>
    <w:rsid w:val="00EB2B66"/>
    <w:rsid w:val="00EB5165"/>
    <w:rsid w:val="00EB5E75"/>
    <w:rsid w:val="00EB68DB"/>
    <w:rsid w:val="00EB6CB6"/>
    <w:rsid w:val="00EC1328"/>
    <w:rsid w:val="00EC137C"/>
    <w:rsid w:val="00EC23E2"/>
    <w:rsid w:val="00EC46BE"/>
    <w:rsid w:val="00EC498D"/>
    <w:rsid w:val="00EC601D"/>
    <w:rsid w:val="00EC773C"/>
    <w:rsid w:val="00EC77A8"/>
    <w:rsid w:val="00ED3930"/>
    <w:rsid w:val="00ED4191"/>
    <w:rsid w:val="00ED51EF"/>
    <w:rsid w:val="00ED79F1"/>
    <w:rsid w:val="00EE048F"/>
    <w:rsid w:val="00EE09F4"/>
    <w:rsid w:val="00EE0E00"/>
    <w:rsid w:val="00EE1185"/>
    <w:rsid w:val="00EE1C52"/>
    <w:rsid w:val="00EE24F4"/>
    <w:rsid w:val="00EE5631"/>
    <w:rsid w:val="00EE5A17"/>
    <w:rsid w:val="00EE6378"/>
    <w:rsid w:val="00EE6C65"/>
    <w:rsid w:val="00EE7F75"/>
    <w:rsid w:val="00EF0F75"/>
    <w:rsid w:val="00EF1E15"/>
    <w:rsid w:val="00EF2BFB"/>
    <w:rsid w:val="00EF360E"/>
    <w:rsid w:val="00EF61D4"/>
    <w:rsid w:val="00EF63DA"/>
    <w:rsid w:val="00F02FFA"/>
    <w:rsid w:val="00F0343D"/>
    <w:rsid w:val="00F049DF"/>
    <w:rsid w:val="00F112E8"/>
    <w:rsid w:val="00F11417"/>
    <w:rsid w:val="00F14304"/>
    <w:rsid w:val="00F1469E"/>
    <w:rsid w:val="00F149FA"/>
    <w:rsid w:val="00F1570A"/>
    <w:rsid w:val="00F159A2"/>
    <w:rsid w:val="00F22BEC"/>
    <w:rsid w:val="00F2311D"/>
    <w:rsid w:val="00F24876"/>
    <w:rsid w:val="00F25B9E"/>
    <w:rsid w:val="00F2739A"/>
    <w:rsid w:val="00F27444"/>
    <w:rsid w:val="00F32568"/>
    <w:rsid w:val="00F343D6"/>
    <w:rsid w:val="00F35370"/>
    <w:rsid w:val="00F401E2"/>
    <w:rsid w:val="00F421E4"/>
    <w:rsid w:val="00F43D3E"/>
    <w:rsid w:val="00F442CF"/>
    <w:rsid w:val="00F44C2E"/>
    <w:rsid w:val="00F455F0"/>
    <w:rsid w:val="00F47BDF"/>
    <w:rsid w:val="00F5053B"/>
    <w:rsid w:val="00F51BBB"/>
    <w:rsid w:val="00F537C9"/>
    <w:rsid w:val="00F558CE"/>
    <w:rsid w:val="00F56BF9"/>
    <w:rsid w:val="00F60E42"/>
    <w:rsid w:val="00F62EF2"/>
    <w:rsid w:val="00F65E87"/>
    <w:rsid w:val="00F66B3F"/>
    <w:rsid w:val="00F70C05"/>
    <w:rsid w:val="00F73C2B"/>
    <w:rsid w:val="00F75E3D"/>
    <w:rsid w:val="00F7624E"/>
    <w:rsid w:val="00F7654B"/>
    <w:rsid w:val="00F801C0"/>
    <w:rsid w:val="00F80877"/>
    <w:rsid w:val="00F80F85"/>
    <w:rsid w:val="00F8260A"/>
    <w:rsid w:val="00F83C91"/>
    <w:rsid w:val="00F83FA3"/>
    <w:rsid w:val="00F8473B"/>
    <w:rsid w:val="00F84B1E"/>
    <w:rsid w:val="00F85DDA"/>
    <w:rsid w:val="00F866D4"/>
    <w:rsid w:val="00F869A5"/>
    <w:rsid w:val="00F90EA1"/>
    <w:rsid w:val="00F9307A"/>
    <w:rsid w:val="00F9403B"/>
    <w:rsid w:val="00F96123"/>
    <w:rsid w:val="00FA0293"/>
    <w:rsid w:val="00FA0F7D"/>
    <w:rsid w:val="00FA27E4"/>
    <w:rsid w:val="00FA4070"/>
    <w:rsid w:val="00FA4915"/>
    <w:rsid w:val="00FA5E88"/>
    <w:rsid w:val="00FA6A3E"/>
    <w:rsid w:val="00FA7005"/>
    <w:rsid w:val="00FA7979"/>
    <w:rsid w:val="00FA7BBC"/>
    <w:rsid w:val="00FB115A"/>
    <w:rsid w:val="00FB273C"/>
    <w:rsid w:val="00FB3B11"/>
    <w:rsid w:val="00FB5C73"/>
    <w:rsid w:val="00FB5DA4"/>
    <w:rsid w:val="00FB6C7E"/>
    <w:rsid w:val="00FB7B52"/>
    <w:rsid w:val="00FC29D5"/>
    <w:rsid w:val="00FC3B92"/>
    <w:rsid w:val="00FC4137"/>
    <w:rsid w:val="00FC590D"/>
    <w:rsid w:val="00FC604A"/>
    <w:rsid w:val="00FC6457"/>
    <w:rsid w:val="00FC6B9E"/>
    <w:rsid w:val="00FC7DCD"/>
    <w:rsid w:val="00FD0045"/>
    <w:rsid w:val="00FD0F5B"/>
    <w:rsid w:val="00FD1F12"/>
    <w:rsid w:val="00FD2CAF"/>
    <w:rsid w:val="00FD2D58"/>
    <w:rsid w:val="00FD3742"/>
    <w:rsid w:val="00FE000A"/>
    <w:rsid w:val="00FE11B1"/>
    <w:rsid w:val="00FE144C"/>
    <w:rsid w:val="00FE1D91"/>
    <w:rsid w:val="00FE2E4E"/>
    <w:rsid w:val="00FE390E"/>
    <w:rsid w:val="00FE4B8F"/>
    <w:rsid w:val="00FE5011"/>
    <w:rsid w:val="00FF082C"/>
    <w:rsid w:val="00FF1F60"/>
    <w:rsid w:val="00FF3400"/>
    <w:rsid w:val="00FF3D48"/>
    <w:rsid w:val="00FF4D48"/>
    <w:rsid w:val="00FF6A58"/>
    <w:rsid w:val="00FF774F"/>
    <w:rsid w:val="00FF7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locked/>
    <w:rPr>
      <w:rFonts w:cs="Times New Roman"/>
      <w:sz w:val="20"/>
      <w:szCs w:val="20"/>
    </w:rPr>
  </w:style>
  <w:style w:type="character" w:styleId="a5">
    <w:name w:val="page number"/>
    <w:basedOn w:val="a0"/>
    <w:uiPriority w:val="99"/>
    <w:rsid w:val="00D33ECE"/>
    <w:rPr>
      <w:rFonts w:cs="Times New Roman"/>
    </w:rPr>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locked/>
    <w:rPr>
      <w:rFonts w:cs="Times New Roman"/>
      <w:sz w:val="20"/>
      <w:szCs w:val="20"/>
    </w:rPr>
  </w:style>
  <w:style w:type="table" w:styleId="a8">
    <w:name w:val="Table Grid"/>
    <w:basedOn w:val="a1"/>
    <w:uiPriority w:val="99"/>
    <w:rsid w:val="00D622A1"/>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4755A"/>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4755A"/>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4755A"/>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4755A"/>
    <w:pPr>
      <w:spacing w:before="100" w:beforeAutospacing="1" w:after="100" w:afterAutospacing="1"/>
    </w:pPr>
    <w:rPr>
      <w:rFonts w:ascii="Tahoma" w:hAnsi="Tahoma" w:cs="Tahoma"/>
      <w:lang w:val="en-US" w:eastAsia="en-US"/>
    </w:rPr>
  </w:style>
  <w:style w:type="paragraph" w:styleId="a9">
    <w:name w:val="Body Text Indent"/>
    <w:basedOn w:val="a"/>
    <w:link w:val="aa"/>
    <w:uiPriority w:val="99"/>
    <w:rsid w:val="00C4755A"/>
    <w:pPr>
      <w:ind w:firstLine="684"/>
    </w:pPr>
    <w:rPr>
      <w:rFonts w:ascii="Calibri" w:hAnsi="Calibri" w:cs="Calibri"/>
      <w:sz w:val="28"/>
      <w:szCs w:val="28"/>
    </w:rPr>
  </w:style>
  <w:style w:type="character" w:customStyle="1" w:styleId="aa">
    <w:name w:val="Основной текст с отступом Знак"/>
    <w:basedOn w:val="a0"/>
    <w:link w:val="a9"/>
    <w:uiPriority w:val="99"/>
    <w:locked/>
    <w:rsid w:val="00C4755A"/>
    <w:rPr>
      <w:rFonts w:ascii="Calibri" w:hAnsi="Calibri" w:cs="Calibri"/>
      <w:sz w:val="28"/>
      <w:szCs w:val="28"/>
    </w:rPr>
  </w:style>
  <w:style w:type="paragraph" w:customStyle="1" w:styleId="ConsNormal">
    <w:name w:val="ConsNormal"/>
    <w:uiPriority w:val="99"/>
    <w:rsid w:val="00C4755A"/>
    <w:pPr>
      <w:widowControl w:val="0"/>
      <w:autoSpaceDE w:val="0"/>
      <w:autoSpaceDN w:val="0"/>
      <w:spacing w:after="0" w:line="240" w:lineRule="auto"/>
      <w:ind w:firstLine="720"/>
    </w:pPr>
    <w:rPr>
      <w:rFonts w:ascii="Arial" w:hAnsi="Arial" w:cs="Arial"/>
      <w:sz w:val="20"/>
      <w:szCs w:val="20"/>
    </w:rPr>
  </w:style>
  <w:style w:type="paragraph" w:styleId="ab">
    <w:name w:val="Balloon Text"/>
    <w:basedOn w:val="a"/>
    <w:link w:val="ac"/>
    <w:uiPriority w:val="99"/>
    <w:semiHidden/>
    <w:rsid w:val="00C4755A"/>
    <w:rPr>
      <w:rFonts w:ascii="Tahoma" w:hAnsi="Tahoma" w:cs="Tahoma"/>
      <w:sz w:val="16"/>
      <w:szCs w:val="16"/>
    </w:rPr>
  </w:style>
  <w:style w:type="character" w:customStyle="1" w:styleId="ac">
    <w:name w:val="Текст выноски Знак"/>
    <w:basedOn w:val="a0"/>
    <w:link w:val="ab"/>
    <w:uiPriority w:val="99"/>
    <w:semiHidden/>
    <w:locked/>
    <w:rsid w:val="00C4755A"/>
    <w:rPr>
      <w:rFonts w:ascii="Tahoma" w:hAnsi="Tahoma" w:cs="Tahoma"/>
      <w:sz w:val="16"/>
      <w:szCs w:val="16"/>
    </w:rPr>
  </w:style>
  <w:style w:type="paragraph" w:customStyle="1" w:styleId="ad">
    <w:name w:val="Знак"/>
    <w:basedOn w:val="a"/>
    <w:uiPriority w:val="99"/>
    <w:rsid w:val="00C4755A"/>
    <w:pPr>
      <w:widowControl w:val="0"/>
      <w:adjustRightInd w:val="0"/>
      <w:spacing w:after="160" w:line="240" w:lineRule="exact"/>
      <w:jc w:val="right"/>
    </w:pPr>
    <w:rPr>
      <w:rFonts w:ascii="Calibri" w:hAnsi="Calibri" w:cs="Calibri"/>
      <w:lang w:val="en-GB" w:eastAsia="en-US"/>
    </w:rPr>
  </w:style>
  <w:style w:type="character" w:styleId="ae">
    <w:name w:val="Hyperlink"/>
    <w:basedOn w:val="a0"/>
    <w:uiPriority w:val="99"/>
    <w:rsid w:val="00C4755A"/>
    <w:rPr>
      <w:rFonts w:cs="Times New Roman"/>
      <w:color w:val="auto"/>
      <w:u w:val="single"/>
    </w:rPr>
  </w:style>
  <w:style w:type="paragraph" w:customStyle="1" w:styleId="1">
    <w:name w:val="Знак1"/>
    <w:basedOn w:val="a"/>
    <w:rsid w:val="00C4755A"/>
    <w:pPr>
      <w:widowControl w:val="0"/>
      <w:adjustRightInd w:val="0"/>
      <w:spacing w:after="160" w:line="240" w:lineRule="exact"/>
      <w:jc w:val="right"/>
    </w:pPr>
    <w:rPr>
      <w:lang w:val="en-GB" w:eastAsia="en-US"/>
    </w:rPr>
  </w:style>
  <w:style w:type="paragraph" w:styleId="af">
    <w:name w:val="footnote text"/>
    <w:basedOn w:val="a"/>
    <w:link w:val="af0"/>
    <w:uiPriority w:val="99"/>
    <w:semiHidden/>
    <w:rsid w:val="00C4755A"/>
  </w:style>
  <w:style w:type="character" w:customStyle="1" w:styleId="af0">
    <w:name w:val="Текст сноски Знак"/>
    <w:basedOn w:val="a0"/>
    <w:link w:val="af"/>
    <w:uiPriority w:val="99"/>
    <w:semiHidden/>
    <w:locked/>
    <w:rsid w:val="00C4755A"/>
    <w:rPr>
      <w:rFonts w:cs="Times New Roman"/>
      <w:sz w:val="20"/>
      <w:szCs w:val="20"/>
    </w:rPr>
  </w:style>
  <w:style w:type="character" w:styleId="af1">
    <w:name w:val="footnote reference"/>
    <w:basedOn w:val="a0"/>
    <w:uiPriority w:val="99"/>
    <w:semiHidden/>
    <w:rsid w:val="00C4755A"/>
    <w:rPr>
      <w:rFonts w:cs="Times New Roman"/>
      <w:vertAlign w:val="superscript"/>
    </w:rPr>
  </w:style>
  <w:style w:type="paragraph" w:styleId="af2">
    <w:name w:val="endnote text"/>
    <w:basedOn w:val="a"/>
    <w:link w:val="af3"/>
    <w:uiPriority w:val="99"/>
    <w:semiHidden/>
    <w:unhideWhenUsed/>
    <w:rsid w:val="00C4755A"/>
    <w:pPr>
      <w:spacing w:after="200" w:line="276" w:lineRule="auto"/>
    </w:pPr>
    <w:rPr>
      <w:rFonts w:ascii="Calibri" w:hAnsi="Calibri" w:cs="Calibri"/>
    </w:rPr>
  </w:style>
  <w:style w:type="character" w:customStyle="1" w:styleId="af3">
    <w:name w:val="Текст концевой сноски Знак"/>
    <w:basedOn w:val="a0"/>
    <w:link w:val="af2"/>
    <w:uiPriority w:val="99"/>
    <w:semiHidden/>
    <w:locked/>
    <w:rsid w:val="00C4755A"/>
    <w:rPr>
      <w:rFonts w:ascii="Calibri" w:hAnsi="Calibri" w:cs="Calibri"/>
      <w:sz w:val="20"/>
      <w:szCs w:val="20"/>
    </w:rPr>
  </w:style>
  <w:style w:type="character" w:styleId="af4">
    <w:name w:val="endnote reference"/>
    <w:basedOn w:val="a0"/>
    <w:uiPriority w:val="99"/>
    <w:semiHidden/>
    <w:unhideWhenUsed/>
    <w:rsid w:val="00C4755A"/>
    <w:rPr>
      <w:rFonts w:cs="Times New Roman"/>
      <w:vertAlign w:val="superscript"/>
    </w:rPr>
  </w:style>
  <w:style w:type="character" w:styleId="af5">
    <w:name w:val="Placeholder Text"/>
    <w:basedOn w:val="a0"/>
    <w:uiPriority w:val="99"/>
    <w:semiHidden/>
    <w:rsid w:val="00A20723"/>
    <w:rPr>
      <w:color w:val="808080"/>
    </w:rPr>
  </w:style>
  <w:style w:type="paragraph" w:styleId="af6">
    <w:name w:val="List Paragraph"/>
    <w:basedOn w:val="a"/>
    <w:uiPriority w:val="34"/>
    <w:qFormat/>
    <w:rsid w:val="007226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locked/>
    <w:rPr>
      <w:rFonts w:cs="Times New Roman"/>
      <w:sz w:val="20"/>
      <w:szCs w:val="20"/>
    </w:rPr>
  </w:style>
  <w:style w:type="character" w:styleId="a5">
    <w:name w:val="page number"/>
    <w:basedOn w:val="a0"/>
    <w:uiPriority w:val="99"/>
    <w:rsid w:val="00D33ECE"/>
    <w:rPr>
      <w:rFonts w:cs="Times New Roman"/>
    </w:rPr>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locked/>
    <w:rPr>
      <w:rFonts w:cs="Times New Roman"/>
      <w:sz w:val="20"/>
      <w:szCs w:val="20"/>
    </w:rPr>
  </w:style>
  <w:style w:type="table" w:styleId="a8">
    <w:name w:val="Table Grid"/>
    <w:basedOn w:val="a1"/>
    <w:uiPriority w:val="99"/>
    <w:rsid w:val="00D622A1"/>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4755A"/>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4755A"/>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4755A"/>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4755A"/>
    <w:pPr>
      <w:spacing w:before="100" w:beforeAutospacing="1" w:after="100" w:afterAutospacing="1"/>
    </w:pPr>
    <w:rPr>
      <w:rFonts w:ascii="Tahoma" w:hAnsi="Tahoma" w:cs="Tahoma"/>
      <w:lang w:val="en-US" w:eastAsia="en-US"/>
    </w:rPr>
  </w:style>
  <w:style w:type="paragraph" w:styleId="a9">
    <w:name w:val="Body Text Indent"/>
    <w:basedOn w:val="a"/>
    <w:link w:val="aa"/>
    <w:uiPriority w:val="99"/>
    <w:rsid w:val="00C4755A"/>
    <w:pPr>
      <w:ind w:firstLine="684"/>
    </w:pPr>
    <w:rPr>
      <w:rFonts w:ascii="Calibri" w:hAnsi="Calibri" w:cs="Calibri"/>
      <w:sz w:val="28"/>
      <w:szCs w:val="28"/>
    </w:rPr>
  </w:style>
  <w:style w:type="character" w:customStyle="1" w:styleId="aa">
    <w:name w:val="Основной текст с отступом Знак"/>
    <w:basedOn w:val="a0"/>
    <w:link w:val="a9"/>
    <w:uiPriority w:val="99"/>
    <w:locked/>
    <w:rsid w:val="00C4755A"/>
    <w:rPr>
      <w:rFonts w:ascii="Calibri" w:hAnsi="Calibri" w:cs="Calibri"/>
      <w:sz w:val="28"/>
      <w:szCs w:val="28"/>
    </w:rPr>
  </w:style>
  <w:style w:type="paragraph" w:customStyle="1" w:styleId="ConsNormal">
    <w:name w:val="ConsNormal"/>
    <w:uiPriority w:val="99"/>
    <w:rsid w:val="00C4755A"/>
    <w:pPr>
      <w:widowControl w:val="0"/>
      <w:autoSpaceDE w:val="0"/>
      <w:autoSpaceDN w:val="0"/>
      <w:spacing w:after="0" w:line="240" w:lineRule="auto"/>
      <w:ind w:firstLine="720"/>
    </w:pPr>
    <w:rPr>
      <w:rFonts w:ascii="Arial" w:hAnsi="Arial" w:cs="Arial"/>
      <w:sz w:val="20"/>
      <w:szCs w:val="20"/>
    </w:rPr>
  </w:style>
  <w:style w:type="paragraph" w:styleId="ab">
    <w:name w:val="Balloon Text"/>
    <w:basedOn w:val="a"/>
    <w:link w:val="ac"/>
    <w:uiPriority w:val="99"/>
    <w:semiHidden/>
    <w:rsid w:val="00C4755A"/>
    <w:rPr>
      <w:rFonts w:ascii="Tahoma" w:hAnsi="Tahoma" w:cs="Tahoma"/>
      <w:sz w:val="16"/>
      <w:szCs w:val="16"/>
    </w:rPr>
  </w:style>
  <w:style w:type="character" w:customStyle="1" w:styleId="ac">
    <w:name w:val="Текст выноски Знак"/>
    <w:basedOn w:val="a0"/>
    <w:link w:val="ab"/>
    <w:uiPriority w:val="99"/>
    <w:semiHidden/>
    <w:locked/>
    <w:rsid w:val="00C4755A"/>
    <w:rPr>
      <w:rFonts w:ascii="Tahoma" w:hAnsi="Tahoma" w:cs="Tahoma"/>
      <w:sz w:val="16"/>
      <w:szCs w:val="16"/>
    </w:rPr>
  </w:style>
  <w:style w:type="paragraph" w:customStyle="1" w:styleId="ad">
    <w:name w:val="Знак"/>
    <w:basedOn w:val="a"/>
    <w:uiPriority w:val="99"/>
    <w:rsid w:val="00C4755A"/>
    <w:pPr>
      <w:widowControl w:val="0"/>
      <w:adjustRightInd w:val="0"/>
      <w:spacing w:after="160" w:line="240" w:lineRule="exact"/>
      <w:jc w:val="right"/>
    </w:pPr>
    <w:rPr>
      <w:rFonts w:ascii="Calibri" w:hAnsi="Calibri" w:cs="Calibri"/>
      <w:lang w:val="en-GB" w:eastAsia="en-US"/>
    </w:rPr>
  </w:style>
  <w:style w:type="character" w:styleId="ae">
    <w:name w:val="Hyperlink"/>
    <w:basedOn w:val="a0"/>
    <w:uiPriority w:val="99"/>
    <w:rsid w:val="00C4755A"/>
    <w:rPr>
      <w:rFonts w:cs="Times New Roman"/>
      <w:color w:val="auto"/>
      <w:u w:val="single"/>
    </w:rPr>
  </w:style>
  <w:style w:type="paragraph" w:customStyle="1" w:styleId="1">
    <w:name w:val="Знак1"/>
    <w:basedOn w:val="a"/>
    <w:rsid w:val="00C4755A"/>
    <w:pPr>
      <w:widowControl w:val="0"/>
      <w:adjustRightInd w:val="0"/>
      <w:spacing w:after="160" w:line="240" w:lineRule="exact"/>
      <w:jc w:val="right"/>
    </w:pPr>
    <w:rPr>
      <w:lang w:val="en-GB" w:eastAsia="en-US"/>
    </w:rPr>
  </w:style>
  <w:style w:type="paragraph" w:styleId="af">
    <w:name w:val="footnote text"/>
    <w:basedOn w:val="a"/>
    <w:link w:val="af0"/>
    <w:uiPriority w:val="99"/>
    <w:semiHidden/>
    <w:rsid w:val="00C4755A"/>
  </w:style>
  <w:style w:type="character" w:customStyle="1" w:styleId="af0">
    <w:name w:val="Текст сноски Знак"/>
    <w:basedOn w:val="a0"/>
    <w:link w:val="af"/>
    <w:uiPriority w:val="99"/>
    <w:semiHidden/>
    <w:locked/>
    <w:rsid w:val="00C4755A"/>
    <w:rPr>
      <w:rFonts w:cs="Times New Roman"/>
      <w:sz w:val="20"/>
      <w:szCs w:val="20"/>
    </w:rPr>
  </w:style>
  <w:style w:type="character" w:styleId="af1">
    <w:name w:val="footnote reference"/>
    <w:basedOn w:val="a0"/>
    <w:uiPriority w:val="99"/>
    <w:semiHidden/>
    <w:rsid w:val="00C4755A"/>
    <w:rPr>
      <w:rFonts w:cs="Times New Roman"/>
      <w:vertAlign w:val="superscript"/>
    </w:rPr>
  </w:style>
  <w:style w:type="paragraph" w:styleId="af2">
    <w:name w:val="endnote text"/>
    <w:basedOn w:val="a"/>
    <w:link w:val="af3"/>
    <w:uiPriority w:val="99"/>
    <w:semiHidden/>
    <w:unhideWhenUsed/>
    <w:rsid w:val="00C4755A"/>
    <w:pPr>
      <w:spacing w:after="200" w:line="276" w:lineRule="auto"/>
    </w:pPr>
    <w:rPr>
      <w:rFonts w:ascii="Calibri" w:hAnsi="Calibri" w:cs="Calibri"/>
    </w:rPr>
  </w:style>
  <w:style w:type="character" w:customStyle="1" w:styleId="af3">
    <w:name w:val="Текст концевой сноски Знак"/>
    <w:basedOn w:val="a0"/>
    <w:link w:val="af2"/>
    <w:uiPriority w:val="99"/>
    <w:semiHidden/>
    <w:locked/>
    <w:rsid w:val="00C4755A"/>
    <w:rPr>
      <w:rFonts w:ascii="Calibri" w:hAnsi="Calibri" w:cs="Calibri"/>
      <w:sz w:val="20"/>
      <w:szCs w:val="20"/>
    </w:rPr>
  </w:style>
  <w:style w:type="character" w:styleId="af4">
    <w:name w:val="endnote reference"/>
    <w:basedOn w:val="a0"/>
    <w:uiPriority w:val="99"/>
    <w:semiHidden/>
    <w:unhideWhenUsed/>
    <w:rsid w:val="00C4755A"/>
    <w:rPr>
      <w:rFonts w:cs="Times New Roman"/>
      <w:vertAlign w:val="superscript"/>
    </w:rPr>
  </w:style>
  <w:style w:type="character" w:styleId="af5">
    <w:name w:val="Placeholder Text"/>
    <w:basedOn w:val="a0"/>
    <w:uiPriority w:val="99"/>
    <w:semiHidden/>
    <w:rsid w:val="00A20723"/>
    <w:rPr>
      <w:color w:val="808080"/>
    </w:rPr>
  </w:style>
  <w:style w:type="paragraph" w:styleId="af6">
    <w:name w:val="List Paragraph"/>
    <w:basedOn w:val="a"/>
    <w:uiPriority w:val="34"/>
    <w:qFormat/>
    <w:rsid w:val="007226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702150">
      <w:bodyDiv w:val="1"/>
      <w:marLeft w:val="0"/>
      <w:marRight w:val="0"/>
      <w:marTop w:val="0"/>
      <w:marBottom w:val="0"/>
      <w:divBdr>
        <w:top w:val="none" w:sz="0" w:space="0" w:color="auto"/>
        <w:left w:val="none" w:sz="0" w:space="0" w:color="auto"/>
        <w:bottom w:val="none" w:sz="0" w:space="0" w:color="auto"/>
        <w:right w:val="none" w:sz="0" w:space="0" w:color="auto"/>
      </w:divBdr>
      <w:divsChild>
        <w:div w:id="1484001484">
          <w:marLeft w:val="0"/>
          <w:marRight w:val="0"/>
          <w:marTop w:val="0"/>
          <w:marBottom w:val="0"/>
          <w:divBdr>
            <w:top w:val="none" w:sz="0" w:space="0" w:color="auto"/>
            <w:left w:val="none" w:sz="0" w:space="0" w:color="auto"/>
            <w:bottom w:val="none" w:sz="0" w:space="0" w:color="auto"/>
            <w:right w:val="none" w:sz="0" w:space="0" w:color="auto"/>
          </w:divBdr>
          <w:divsChild>
            <w:div w:id="58480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5395">
      <w:bodyDiv w:val="1"/>
      <w:marLeft w:val="0"/>
      <w:marRight w:val="0"/>
      <w:marTop w:val="0"/>
      <w:marBottom w:val="0"/>
      <w:divBdr>
        <w:top w:val="none" w:sz="0" w:space="0" w:color="auto"/>
        <w:left w:val="none" w:sz="0" w:space="0" w:color="auto"/>
        <w:bottom w:val="none" w:sz="0" w:space="0" w:color="auto"/>
        <w:right w:val="none" w:sz="0" w:space="0" w:color="auto"/>
      </w:divBdr>
    </w:div>
    <w:div w:id="20613164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376&amp;n=114209&amp;dst=100008" TargetMode="External"/><Relationship Id="rId5" Type="http://schemas.openxmlformats.org/officeDocument/2006/relationships/settings" Target="settings.xml"/><Relationship Id="rId10" Type="http://schemas.openxmlformats.org/officeDocument/2006/relationships/hyperlink" Target="https://login.consultant.ru/link/?req=doc&amp;base=RLAW376&amp;n=114209&amp;dst=10000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2D62D-99AB-4333-ACE1-18743863C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126</Words>
  <Characters>1045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Ефимкин Андрей Андреевич</cp:lastModifiedBy>
  <cp:revision>5</cp:revision>
  <cp:lastPrinted>2024-07-19T12:17:00Z</cp:lastPrinted>
  <dcterms:created xsi:type="dcterms:W3CDTF">2024-07-09T06:13:00Z</dcterms:created>
  <dcterms:modified xsi:type="dcterms:W3CDTF">2024-07-23T14:23:00Z</dcterms:modified>
</cp:coreProperties>
</file>