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704" w:rsidRPr="005340B6" w:rsidRDefault="00032CE1" w:rsidP="00004D93">
      <w:pPr>
        <w:pStyle w:val="a4"/>
        <w:spacing w:line="240" w:lineRule="auto"/>
        <w:rPr>
          <w:color w:val="0000A0"/>
        </w:rPr>
      </w:pPr>
      <w:r>
        <w:rPr>
          <w:noProof/>
          <w:color w:val="0000A0"/>
        </w:rPr>
        <w:drawing>
          <wp:inline distT="0" distB="0" distL="0" distR="0">
            <wp:extent cx="716280" cy="825500"/>
            <wp:effectExtent l="19050" t="0" r="7620" b="0"/>
            <wp:docPr id="1" name="Рисунок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D93" w:rsidRDefault="00004D93" w:rsidP="00004D93">
      <w:pPr>
        <w:pStyle w:val="a4"/>
        <w:spacing w:line="240" w:lineRule="auto"/>
        <w:rPr>
          <w:b/>
          <w:color w:val="0000C8"/>
          <w:spacing w:val="40"/>
          <w:sz w:val="24"/>
          <w:szCs w:val="24"/>
        </w:rPr>
      </w:pPr>
    </w:p>
    <w:p w:rsidR="00385704" w:rsidRDefault="00385704" w:rsidP="00004D93">
      <w:pPr>
        <w:pStyle w:val="a4"/>
        <w:spacing w:line="240" w:lineRule="auto"/>
        <w:rPr>
          <w:b/>
          <w:color w:val="0000C8"/>
          <w:spacing w:val="40"/>
          <w:sz w:val="24"/>
          <w:szCs w:val="24"/>
        </w:rPr>
      </w:pPr>
      <w:r w:rsidRPr="00004D93">
        <w:rPr>
          <w:b/>
          <w:color w:val="0000C8"/>
          <w:spacing w:val="40"/>
          <w:sz w:val="24"/>
          <w:szCs w:val="24"/>
        </w:rPr>
        <w:t>МИНИСТЕРСТВО ФИНАНСОВ СМОЛЕНСКОЙ</w:t>
      </w:r>
      <w:r w:rsidRPr="00004D93">
        <w:rPr>
          <w:b/>
          <w:color w:val="0000C8"/>
          <w:spacing w:val="40"/>
          <w:sz w:val="24"/>
          <w:szCs w:val="24"/>
          <w:lang w:val="en-US"/>
        </w:rPr>
        <w:t> </w:t>
      </w:r>
      <w:r w:rsidRPr="00004D93">
        <w:rPr>
          <w:b/>
          <w:color w:val="0000C8"/>
          <w:spacing w:val="40"/>
          <w:sz w:val="24"/>
          <w:szCs w:val="24"/>
        </w:rPr>
        <w:t>ОБЛАСТИ</w:t>
      </w:r>
    </w:p>
    <w:p w:rsidR="00004D93" w:rsidRPr="00004D93" w:rsidRDefault="00004D93" w:rsidP="00004D93">
      <w:pPr>
        <w:pStyle w:val="a4"/>
        <w:spacing w:line="240" w:lineRule="auto"/>
        <w:rPr>
          <w:b/>
          <w:color w:val="0000C8"/>
          <w:spacing w:val="40"/>
          <w:sz w:val="24"/>
          <w:szCs w:val="24"/>
        </w:rPr>
      </w:pPr>
    </w:p>
    <w:p w:rsidR="00385704" w:rsidRPr="00004D93" w:rsidRDefault="00385704" w:rsidP="00004D93">
      <w:pPr>
        <w:pStyle w:val="a4"/>
        <w:spacing w:line="240" w:lineRule="auto"/>
        <w:rPr>
          <w:b/>
          <w:color w:val="0000C8"/>
          <w:spacing w:val="60"/>
          <w:sz w:val="40"/>
          <w:szCs w:val="40"/>
        </w:rPr>
      </w:pPr>
      <w:r w:rsidRPr="00004D93">
        <w:rPr>
          <w:b/>
          <w:color w:val="0000C8"/>
          <w:spacing w:val="60"/>
          <w:sz w:val="40"/>
          <w:szCs w:val="40"/>
        </w:rPr>
        <w:t>ПРИКАЗ</w:t>
      </w:r>
    </w:p>
    <w:p w:rsidR="00385704" w:rsidRPr="00004D93" w:rsidRDefault="00385704" w:rsidP="00004D93">
      <w:pPr>
        <w:pStyle w:val="a4"/>
        <w:spacing w:line="240" w:lineRule="auto"/>
        <w:rPr>
          <w:b/>
          <w:color w:val="0000C8"/>
          <w:spacing w:val="40"/>
          <w:sz w:val="22"/>
          <w:szCs w:val="22"/>
        </w:rPr>
      </w:pPr>
    </w:p>
    <w:p w:rsidR="00385704" w:rsidRPr="00004D93" w:rsidRDefault="001A3D3A" w:rsidP="00004D93">
      <w:pPr>
        <w:pStyle w:val="a4"/>
        <w:spacing w:line="240" w:lineRule="auto"/>
        <w:rPr>
          <w:color w:val="0000C8"/>
          <w:sz w:val="24"/>
          <w:szCs w:val="24"/>
        </w:rPr>
      </w:pPr>
      <w:r w:rsidRPr="001A3D3A">
        <w:rPr>
          <w:color w:val="0000C8"/>
          <w:sz w:val="24"/>
          <w:szCs w:val="24"/>
          <w:u w:val="single"/>
        </w:rPr>
        <w:t>«10</w:t>
      </w:r>
      <w:r w:rsidR="00385704" w:rsidRPr="001A3D3A">
        <w:rPr>
          <w:color w:val="0000C8"/>
          <w:sz w:val="24"/>
          <w:szCs w:val="24"/>
          <w:u w:val="single"/>
        </w:rPr>
        <w:t>»</w:t>
      </w:r>
      <w:r w:rsidRPr="001A3D3A">
        <w:rPr>
          <w:color w:val="0000C8"/>
          <w:sz w:val="24"/>
          <w:szCs w:val="24"/>
          <w:u w:val="single"/>
        </w:rPr>
        <w:t xml:space="preserve">     09   2026</w:t>
      </w:r>
      <w:r w:rsidR="00385704" w:rsidRPr="001A3D3A">
        <w:rPr>
          <w:color w:val="0000C8"/>
          <w:sz w:val="24"/>
          <w:szCs w:val="24"/>
          <w:u w:val="single"/>
        </w:rPr>
        <w:tab/>
      </w:r>
      <w:r w:rsidR="00385704" w:rsidRPr="00004D93">
        <w:rPr>
          <w:color w:val="0000C8"/>
          <w:sz w:val="24"/>
          <w:szCs w:val="24"/>
        </w:rPr>
        <w:tab/>
      </w:r>
      <w:r w:rsidR="00385704" w:rsidRPr="00004D93">
        <w:rPr>
          <w:color w:val="0000C8"/>
          <w:sz w:val="24"/>
          <w:szCs w:val="24"/>
        </w:rPr>
        <w:tab/>
      </w:r>
      <w:r>
        <w:rPr>
          <w:color w:val="0000C8"/>
          <w:sz w:val="24"/>
          <w:szCs w:val="24"/>
        </w:rPr>
        <w:tab/>
      </w:r>
      <w:bookmarkStart w:id="0" w:name="_GoBack"/>
      <w:bookmarkEnd w:id="0"/>
      <w:r w:rsidR="00385704" w:rsidRPr="00004D93">
        <w:rPr>
          <w:color w:val="0000C8"/>
          <w:sz w:val="24"/>
          <w:szCs w:val="24"/>
        </w:rPr>
        <w:tab/>
      </w:r>
      <w:r>
        <w:rPr>
          <w:color w:val="0000C8"/>
          <w:sz w:val="24"/>
          <w:szCs w:val="24"/>
        </w:rPr>
        <w:tab/>
      </w:r>
      <w:r>
        <w:rPr>
          <w:color w:val="0000C8"/>
          <w:sz w:val="24"/>
          <w:szCs w:val="24"/>
        </w:rPr>
        <w:tab/>
      </w:r>
      <w:r w:rsidR="00385704" w:rsidRPr="00004D93">
        <w:rPr>
          <w:color w:val="0000C8"/>
          <w:sz w:val="24"/>
          <w:szCs w:val="24"/>
        </w:rPr>
        <w:tab/>
      </w:r>
      <w:r w:rsidR="00004D93">
        <w:rPr>
          <w:color w:val="0000C8"/>
          <w:sz w:val="24"/>
          <w:szCs w:val="24"/>
        </w:rPr>
        <w:tab/>
      </w:r>
      <w:r>
        <w:rPr>
          <w:color w:val="0000C8"/>
          <w:sz w:val="24"/>
          <w:szCs w:val="24"/>
        </w:rPr>
        <w:tab/>
      </w:r>
      <w:r>
        <w:rPr>
          <w:color w:val="0000C8"/>
          <w:sz w:val="24"/>
          <w:szCs w:val="24"/>
        </w:rPr>
        <w:tab/>
        <w:t xml:space="preserve">№ </w:t>
      </w:r>
      <w:r w:rsidRPr="001A3D3A">
        <w:rPr>
          <w:color w:val="0000C8"/>
          <w:sz w:val="24"/>
          <w:szCs w:val="24"/>
          <w:u w:val="single"/>
        </w:rPr>
        <w:t>67</w:t>
      </w:r>
    </w:p>
    <w:p w:rsidR="002B7F86" w:rsidRDefault="002B7F86" w:rsidP="00004D93">
      <w:pPr>
        <w:pStyle w:val="a4"/>
        <w:spacing w:line="240" w:lineRule="auto"/>
        <w:ind w:firstLine="709"/>
        <w:jc w:val="both"/>
      </w:pPr>
    </w:p>
    <w:p w:rsidR="00385704" w:rsidRDefault="00385704" w:rsidP="00004D93">
      <w:pPr>
        <w:pStyle w:val="a4"/>
        <w:spacing w:line="240" w:lineRule="auto"/>
        <w:ind w:firstLine="709"/>
        <w:jc w:val="both"/>
      </w:pPr>
    </w:p>
    <w:p w:rsidR="00067198" w:rsidRPr="007A375D" w:rsidRDefault="00067198" w:rsidP="00067198">
      <w:pPr>
        <w:pStyle w:val="ConsPlusTitle"/>
        <w:ind w:right="595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Порядок осуществления мониторинга и оценки качества управления муниципальными финансами в Смоленской области</w:t>
      </w:r>
    </w:p>
    <w:p w:rsidR="00136087" w:rsidRDefault="00136087" w:rsidP="00067198">
      <w:pPr>
        <w:pStyle w:val="ConsPlusTitle"/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6087" w:rsidRDefault="00136087" w:rsidP="00136087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 р и к а з ы в а ю:</w:t>
      </w:r>
    </w:p>
    <w:p w:rsidR="00136087" w:rsidRPr="009C6ADC" w:rsidRDefault="00136087" w:rsidP="00067198">
      <w:pPr>
        <w:pStyle w:val="ConsPlusTitle"/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67198" w:rsidRDefault="003D007A" w:rsidP="00067198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67198">
        <w:rPr>
          <w:sz w:val="28"/>
          <w:szCs w:val="28"/>
        </w:rPr>
        <w:t xml:space="preserve">Внести в </w:t>
      </w:r>
      <w:r w:rsidR="00067198" w:rsidRPr="00525AFD">
        <w:rPr>
          <w:sz w:val="28"/>
          <w:szCs w:val="28"/>
        </w:rPr>
        <w:t>Порядок осуществления мониторинга и оценки качества управления муниципальными финансами в Смоленской области</w:t>
      </w:r>
      <w:r w:rsidR="00067198">
        <w:rPr>
          <w:sz w:val="28"/>
          <w:szCs w:val="28"/>
        </w:rPr>
        <w:t xml:space="preserve">, утвержденный приказом </w:t>
      </w:r>
      <w:r w:rsidR="006D724C">
        <w:rPr>
          <w:sz w:val="28"/>
          <w:szCs w:val="28"/>
        </w:rPr>
        <w:t>Министерства</w:t>
      </w:r>
      <w:r w:rsidR="00067198">
        <w:rPr>
          <w:sz w:val="28"/>
          <w:szCs w:val="28"/>
        </w:rPr>
        <w:t xml:space="preserve"> финансов Смоленской области </w:t>
      </w:r>
      <w:r w:rsidR="006D724C">
        <w:rPr>
          <w:sz w:val="28"/>
          <w:szCs w:val="28"/>
        </w:rPr>
        <w:t>от 26.12.202</w:t>
      </w:r>
      <w:r w:rsidR="00067198">
        <w:rPr>
          <w:sz w:val="28"/>
          <w:szCs w:val="28"/>
        </w:rPr>
        <w:t>5 № </w:t>
      </w:r>
      <w:r w:rsidR="00136087">
        <w:rPr>
          <w:sz w:val="28"/>
          <w:szCs w:val="28"/>
        </w:rPr>
        <w:t>93</w:t>
      </w:r>
      <w:r w:rsidR="00067198">
        <w:rPr>
          <w:sz w:val="28"/>
          <w:szCs w:val="28"/>
        </w:rPr>
        <w:t>, следующие изменения:</w:t>
      </w:r>
    </w:p>
    <w:p w:rsidR="00067198" w:rsidRPr="001847AD" w:rsidRDefault="00136087" w:rsidP="001847AD">
      <w:pPr>
        <w:pStyle w:val="ad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абзаце втором </w:t>
      </w:r>
      <w:r w:rsidR="00067198">
        <w:rPr>
          <w:rFonts w:ascii="Times New Roman" w:hAnsi="Times New Roman"/>
          <w:sz w:val="28"/>
          <w:szCs w:val="28"/>
          <w:lang w:eastAsia="ru-RU"/>
        </w:rPr>
        <w:t>пункт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067198">
        <w:rPr>
          <w:rFonts w:ascii="Times New Roman" w:hAnsi="Times New Roman"/>
          <w:sz w:val="28"/>
          <w:szCs w:val="28"/>
          <w:lang w:eastAsia="ru-RU"/>
        </w:rPr>
        <w:t xml:space="preserve"> 6 </w:t>
      </w:r>
      <w:r w:rsidR="00067198" w:rsidRPr="001847AD"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раздела II </w:t>
      </w:r>
      <w:r w:rsidRPr="001847AD">
        <w:rPr>
          <w:rFonts w:ascii="Times New Roman" w:eastAsia="Times New Roman" w:hAnsi="Times New Roman"/>
          <w:sz w:val="28"/>
          <w:szCs w:val="28"/>
          <w:lang w:eastAsia="ru-RU"/>
        </w:rPr>
        <w:t>слова</w:t>
      </w:r>
      <w:r w:rsidR="001847AD" w:rsidRPr="001847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7198" w:rsidRPr="001847A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847AD" w:rsidRPr="001847AD">
        <w:rPr>
          <w:rFonts w:ascii="Times New Roman" w:eastAsia="Times New Roman" w:hAnsi="Times New Roman"/>
          <w:sz w:val="28"/>
          <w:szCs w:val="28"/>
          <w:lang w:eastAsia="ru-RU"/>
        </w:rPr>
        <w:t>не подавали конкурсные заявки для участия</w:t>
      </w:r>
      <w:r w:rsidR="00067198" w:rsidRPr="001847A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1847AD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«не принимали участия»</w:t>
      </w:r>
      <w:r w:rsidR="00067198" w:rsidRPr="001847A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36087" w:rsidRDefault="00136087" w:rsidP="00136087">
      <w:pPr>
        <w:pStyle w:val="ad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47AD">
        <w:rPr>
          <w:rFonts w:ascii="Times New Roman" w:eastAsia="Times New Roman" w:hAnsi="Times New Roman"/>
          <w:sz w:val="28"/>
          <w:szCs w:val="28"/>
          <w:lang w:eastAsia="ru-RU"/>
        </w:rPr>
        <w:t>пунк</w:t>
      </w:r>
      <w:r w:rsidR="00DE7972">
        <w:rPr>
          <w:rFonts w:ascii="Times New Roman" w:eastAsia="Times New Roman" w:hAnsi="Times New Roman"/>
          <w:sz w:val="28"/>
          <w:szCs w:val="28"/>
          <w:lang w:eastAsia="ru-RU"/>
        </w:rPr>
        <w:t>т 6 раздела II дополнить абзацами</w:t>
      </w:r>
      <w:r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DE7972" w:rsidRDefault="00136087" w:rsidP="00534332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5E2AC1">
        <w:rPr>
          <w:rFonts w:ascii="Times New Roman" w:hAnsi="Times New Roman"/>
          <w:sz w:val="28"/>
          <w:szCs w:val="28"/>
          <w:lang w:eastAsia="ru-RU"/>
        </w:rPr>
        <w:t xml:space="preserve">При оценке качества за 2026 год учитывается </w:t>
      </w:r>
      <w:r w:rsidR="001847AD">
        <w:rPr>
          <w:rStyle w:val="fontstyle01"/>
        </w:rPr>
        <w:t xml:space="preserve">сокращение размера дефицита местного бюджета, сложившегося по </w:t>
      </w:r>
      <w:r w:rsidR="001847AD" w:rsidRPr="006B67F7">
        <w:rPr>
          <w:rStyle w:val="fontstyle01"/>
        </w:rPr>
        <w:t>состоянию на</w:t>
      </w:r>
      <w:r w:rsidR="001847AD" w:rsidRPr="006B67F7">
        <w:rPr>
          <w:rStyle w:val="fontstyle01"/>
          <w:b/>
        </w:rPr>
        <w:t xml:space="preserve"> </w:t>
      </w:r>
      <w:r w:rsidR="001847AD" w:rsidRPr="006B67F7">
        <w:rPr>
          <w:rStyle w:val="fontstyle21"/>
          <w:b w:val="0"/>
        </w:rPr>
        <w:t xml:space="preserve">01.05.2026 </w:t>
      </w:r>
      <w:r w:rsidR="001847AD" w:rsidRPr="006B67F7">
        <w:rPr>
          <w:rStyle w:val="fontstyle01"/>
        </w:rPr>
        <w:t xml:space="preserve">за </w:t>
      </w:r>
      <w:r w:rsidR="001847AD">
        <w:rPr>
          <w:rStyle w:val="fontstyle01"/>
        </w:rPr>
        <w:t>счет изменения остатков</w:t>
      </w:r>
      <w:r w:rsidR="00813E09">
        <w:rPr>
          <w:rStyle w:val="fontstyle01"/>
        </w:rPr>
        <w:t xml:space="preserve"> средств на счетах по учету средств местного бюджета, сложившихся на 01.01.2026</w:t>
      </w:r>
      <w:r w:rsidR="001847AD">
        <w:rPr>
          <w:rStyle w:val="fontstyle01"/>
        </w:rPr>
        <w:t xml:space="preserve"> (без учета ост</w:t>
      </w:r>
      <w:r w:rsidR="00787641">
        <w:rPr>
          <w:rStyle w:val="fontstyle01"/>
        </w:rPr>
        <w:t>атков дорожного фонда</w:t>
      </w:r>
      <w:r w:rsidR="00C42E0A">
        <w:rPr>
          <w:rStyle w:val="fontstyle01"/>
        </w:rPr>
        <w:t xml:space="preserve"> и остатков межбюджетных трансфертов, предоставленных из бюджетов бюджетной системы Российской Федерации, имеющих целевое назначение</w:t>
      </w:r>
      <w:r w:rsidR="00787641">
        <w:rPr>
          <w:rStyle w:val="fontstyle01"/>
        </w:rPr>
        <w:t>)</w:t>
      </w:r>
      <w:r w:rsidR="005E2AC1">
        <w:rPr>
          <w:rStyle w:val="fontstyle01"/>
        </w:rPr>
        <w:t>. В случае невыполнения указанного условия</w:t>
      </w:r>
      <w:r w:rsidR="001847A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47AD" w:rsidRPr="00891008">
        <w:rPr>
          <w:rFonts w:ascii="Times New Roman" w:hAnsi="Times New Roman"/>
          <w:sz w:val="28"/>
          <w:szCs w:val="28"/>
          <w:lang w:eastAsia="ru-RU"/>
        </w:rPr>
        <w:t>комплексная оценка кач</w:t>
      </w:r>
      <w:r w:rsidR="001847AD">
        <w:rPr>
          <w:rFonts w:ascii="Times New Roman" w:hAnsi="Times New Roman"/>
          <w:sz w:val="28"/>
          <w:szCs w:val="28"/>
          <w:lang w:eastAsia="ru-RU"/>
        </w:rPr>
        <w:t>ества сокращаетс</w:t>
      </w:r>
      <w:r w:rsidR="00534332">
        <w:rPr>
          <w:rFonts w:ascii="Times New Roman" w:hAnsi="Times New Roman"/>
          <w:sz w:val="28"/>
          <w:szCs w:val="28"/>
          <w:lang w:eastAsia="ru-RU"/>
        </w:rPr>
        <w:t>я на 5 процентов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E7972" w:rsidRDefault="00DE7972" w:rsidP="00DE7972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оценке качества за 2026 год учитывается отмена с 2027 года действующих налоговых льгот по земельному налогу для органов местного самоуправления, муниципальных казенных, бюджетных, автономных учреждений в установленном законодательством порядке путем принятия соответствующих нормативных правовых актов.</w:t>
      </w:r>
      <w:r w:rsidRPr="00DE7972">
        <w:rPr>
          <w:rStyle w:val="fontstyle01"/>
        </w:rPr>
        <w:t xml:space="preserve"> </w:t>
      </w:r>
      <w:r>
        <w:rPr>
          <w:rStyle w:val="fontstyle01"/>
        </w:rPr>
        <w:t>В случае невыполнения указанного условия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008">
        <w:rPr>
          <w:rFonts w:ascii="Times New Roman" w:hAnsi="Times New Roman"/>
          <w:sz w:val="28"/>
          <w:szCs w:val="28"/>
          <w:lang w:eastAsia="ru-RU"/>
        </w:rPr>
        <w:t>комплексная оценка кач</w:t>
      </w:r>
      <w:r>
        <w:rPr>
          <w:rFonts w:ascii="Times New Roman" w:hAnsi="Times New Roman"/>
          <w:sz w:val="28"/>
          <w:szCs w:val="28"/>
          <w:lang w:eastAsia="ru-RU"/>
        </w:rPr>
        <w:t>ества сокращается на 2 процента.</w:t>
      </w:r>
    </w:p>
    <w:p w:rsidR="00067198" w:rsidRDefault="00DE7972" w:rsidP="006B67F7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 оценке качества учитывается снижение недоимки по местным налогам бюджета муниципального образования </w:t>
      </w:r>
      <w:r w:rsidR="006B67F7">
        <w:rPr>
          <w:rFonts w:ascii="Times New Roman" w:hAnsi="Times New Roman"/>
          <w:sz w:val="28"/>
          <w:szCs w:val="28"/>
          <w:lang w:eastAsia="ru-RU"/>
        </w:rPr>
        <w:t xml:space="preserve">по сравнению с началом года. </w:t>
      </w:r>
      <w:r>
        <w:rPr>
          <w:rStyle w:val="fontstyle01"/>
        </w:rPr>
        <w:t>В случае невыполнения указанного условия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91008">
        <w:rPr>
          <w:rFonts w:ascii="Times New Roman" w:hAnsi="Times New Roman"/>
          <w:sz w:val="28"/>
          <w:szCs w:val="28"/>
          <w:lang w:eastAsia="ru-RU"/>
        </w:rPr>
        <w:t>комплексная оценка кач</w:t>
      </w:r>
      <w:r>
        <w:rPr>
          <w:rFonts w:ascii="Times New Roman" w:hAnsi="Times New Roman"/>
          <w:sz w:val="28"/>
          <w:szCs w:val="28"/>
          <w:lang w:eastAsia="ru-RU"/>
        </w:rPr>
        <w:t xml:space="preserve">ества сокращается на </w:t>
      </w:r>
      <w:r w:rsidR="006B67F7">
        <w:rPr>
          <w:rFonts w:ascii="Times New Roman" w:hAnsi="Times New Roman"/>
          <w:sz w:val="28"/>
          <w:szCs w:val="28"/>
          <w:lang w:eastAsia="ru-RU"/>
        </w:rPr>
        <w:t>1 процент</w:t>
      </w:r>
      <w:proofErr w:type="gramStart"/>
      <w:r w:rsidRPr="006B67F7">
        <w:rPr>
          <w:rFonts w:ascii="Times New Roman" w:hAnsi="Times New Roman"/>
          <w:sz w:val="28"/>
          <w:szCs w:val="28"/>
          <w:lang w:eastAsia="ru-RU"/>
        </w:rPr>
        <w:t>.</w:t>
      </w:r>
      <w:r w:rsidR="00136087" w:rsidRPr="006B67F7">
        <w:rPr>
          <w:rFonts w:ascii="Times New Roman" w:hAnsi="Times New Roman"/>
          <w:sz w:val="28"/>
          <w:szCs w:val="28"/>
          <w:lang w:eastAsia="ru-RU"/>
        </w:rPr>
        <w:t>»</w:t>
      </w:r>
      <w:r w:rsidR="00534332" w:rsidRPr="006B67F7">
        <w:rPr>
          <w:rFonts w:ascii="Times New Roman" w:hAnsi="Times New Roman"/>
          <w:sz w:val="28"/>
          <w:szCs w:val="28"/>
          <w:lang w:eastAsia="ru-RU"/>
        </w:rPr>
        <w:t>.</w:t>
      </w:r>
      <w:r w:rsidR="00534332" w:rsidRPr="006B67F7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3D007A" w:rsidRDefault="003D007A" w:rsidP="003D007A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Установить, что при оценке качества </w:t>
      </w:r>
      <w:r w:rsidRPr="003D007A">
        <w:rPr>
          <w:sz w:val="28"/>
          <w:szCs w:val="28"/>
        </w:rPr>
        <w:t>управления муниципальными финансами в Смоленской области</w:t>
      </w:r>
      <w:r>
        <w:rPr>
          <w:sz w:val="28"/>
          <w:szCs w:val="28"/>
        </w:rPr>
        <w:t xml:space="preserve"> за 2026 год при расчете показателя 2.5. «Средний объем налоговых доходов консолидированного бюджета муниципального </w:t>
      </w:r>
      <w:r>
        <w:rPr>
          <w:sz w:val="28"/>
          <w:szCs w:val="28"/>
        </w:rPr>
        <w:lastRenderedPageBreak/>
        <w:t>образования в расчете на одного жителя за отчетный год и два года, предшествующих отчетному (в сопоставимых условиях)»</w:t>
      </w:r>
      <w:r w:rsidRPr="003D007A">
        <w:rPr>
          <w:sz w:val="28"/>
          <w:szCs w:val="28"/>
        </w:rPr>
        <w:t xml:space="preserve"> </w:t>
      </w:r>
      <w:r>
        <w:rPr>
          <w:sz w:val="28"/>
          <w:szCs w:val="28"/>
        </w:rPr>
        <w:t>численность постоянного населения i-</w:t>
      </w:r>
      <w:proofErr w:type="spellStart"/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муниципального образования на начало отчетного года определяется на основании данных о численности населения на 1 января 2025 г. </w:t>
      </w:r>
    </w:p>
    <w:p w:rsidR="00067198" w:rsidRDefault="00067198" w:rsidP="00534332">
      <w:pPr>
        <w:pStyle w:val="ConsPlusNormal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34332" w:rsidRPr="00B27452" w:rsidRDefault="00534332" w:rsidP="00534332">
      <w:pPr>
        <w:pStyle w:val="ConsPlusNormal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7198" w:rsidRDefault="00067198" w:rsidP="00067198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067198" w:rsidRDefault="00067198" w:rsidP="00067198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Смоленской области – министр финансов </w:t>
      </w:r>
    </w:p>
    <w:p w:rsidR="00067198" w:rsidRDefault="00067198" w:rsidP="00067198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И.А. Савина</w:t>
      </w:r>
    </w:p>
    <w:sectPr w:rsidR="00067198" w:rsidSect="00531D32">
      <w:headerReference w:type="even" r:id="rId10"/>
      <w:headerReference w:type="default" r:id="rId11"/>
      <w:pgSz w:w="11907" w:h="16840" w:code="9"/>
      <w:pgMar w:top="567" w:right="567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8BC" w:rsidRDefault="00B738BC">
      <w:r>
        <w:separator/>
      </w:r>
    </w:p>
  </w:endnote>
  <w:endnote w:type="continuationSeparator" w:id="0">
    <w:p w:rsidR="00B738BC" w:rsidRDefault="00B73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8BC" w:rsidRDefault="00B738BC">
      <w:r>
        <w:separator/>
      </w:r>
    </w:p>
  </w:footnote>
  <w:footnote w:type="continuationSeparator" w:id="0">
    <w:p w:rsidR="00B738BC" w:rsidRDefault="00B738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3F3" w:rsidRDefault="00DE43F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43F3" w:rsidRDefault="00DE43F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4768623"/>
      <w:docPartObj>
        <w:docPartGallery w:val="Page Numbers (Top of Page)"/>
        <w:docPartUnique/>
      </w:docPartObj>
    </w:sdtPr>
    <w:sdtEndPr/>
    <w:sdtContent>
      <w:p w:rsidR="003D007A" w:rsidRDefault="003D007A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D3A">
          <w:rPr>
            <w:noProof/>
          </w:rPr>
          <w:t>2</w:t>
        </w:r>
        <w:r>
          <w:fldChar w:fldCharType="end"/>
        </w:r>
      </w:p>
    </w:sdtContent>
  </w:sdt>
  <w:p w:rsidR="003D007A" w:rsidRDefault="003D007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84D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5B8265C4"/>
    <w:multiLevelType w:val="hybridMultilevel"/>
    <w:tmpl w:val="51720C08"/>
    <w:lvl w:ilvl="0" w:tplc="B39E485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EDB8703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8D2B9F"/>
    <w:multiLevelType w:val="hybridMultilevel"/>
    <w:tmpl w:val="D264CF4E"/>
    <w:lvl w:ilvl="0" w:tplc="6D1AF12C">
      <w:start w:val="1"/>
      <w:numFmt w:val="decimal"/>
      <w:suff w:val="space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8BC"/>
    <w:rsid w:val="000021BE"/>
    <w:rsid w:val="0000382E"/>
    <w:rsid w:val="00004D93"/>
    <w:rsid w:val="000143E7"/>
    <w:rsid w:val="0001757D"/>
    <w:rsid w:val="000209E8"/>
    <w:rsid w:val="00021CA8"/>
    <w:rsid w:val="000268F3"/>
    <w:rsid w:val="00032CE1"/>
    <w:rsid w:val="00063DF4"/>
    <w:rsid w:val="00067198"/>
    <w:rsid w:val="00076983"/>
    <w:rsid w:val="00082AEC"/>
    <w:rsid w:val="000878D8"/>
    <w:rsid w:val="000B5B04"/>
    <w:rsid w:val="000C5CD6"/>
    <w:rsid w:val="000C7A3C"/>
    <w:rsid w:val="000E10BE"/>
    <w:rsid w:val="00113DEE"/>
    <w:rsid w:val="0011454D"/>
    <w:rsid w:val="00117F97"/>
    <w:rsid w:val="00131F09"/>
    <w:rsid w:val="00136087"/>
    <w:rsid w:val="00136A95"/>
    <w:rsid w:val="001525BC"/>
    <w:rsid w:val="00157AE2"/>
    <w:rsid w:val="001602A3"/>
    <w:rsid w:val="00164639"/>
    <w:rsid w:val="001646DA"/>
    <w:rsid w:val="001847AD"/>
    <w:rsid w:val="001A3D3A"/>
    <w:rsid w:val="001B288F"/>
    <w:rsid w:val="001D39B2"/>
    <w:rsid w:val="001E51BA"/>
    <w:rsid w:val="001E5F31"/>
    <w:rsid w:val="001F07D1"/>
    <w:rsid w:val="00200BB9"/>
    <w:rsid w:val="00201EA7"/>
    <w:rsid w:val="00212FE8"/>
    <w:rsid w:val="0022377D"/>
    <w:rsid w:val="00233000"/>
    <w:rsid w:val="00235121"/>
    <w:rsid w:val="0024276D"/>
    <w:rsid w:val="00250323"/>
    <w:rsid w:val="00250F3E"/>
    <w:rsid w:val="00262932"/>
    <w:rsid w:val="00264D47"/>
    <w:rsid w:val="00271B58"/>
    <w:rsid w:val="00287F9C"/>
    <w:rsid w:val="00293A3A"/>
    <w:rsid w:val="002B7F86"/>
    <w:rsid w:val="002D5ABA"/>
    <w:rsid w:val="002E2E20"/>
    <w:rsid w:val="002F16DC"/>
    <w:rsid w:val="00311305"/>
    <w:rsid w:val="00322D45"/>
    <w:rsid w:val="0032663A"/>
    <w:rsid w:val="00337B27"/>
    <w:rsid w:val="00383783"/>
    <w:rsid w:val="00385704"/>
    <w:rsid w:val="003D007A"/>
    <w:rsid w:val="003F55F7"/>
    <w:rsid w:val="003F7D44"/>
    <w:rsid w:val="004060DF"/>
    <w:rsid w:val="00411919"/>
    <w:rsid w:val="004132E6"/>
    <w:rsid w:val="004144FC"/>
    <w:rsid w:val="00415D7E"/>
    <w:rsid w:val="00423A3F"/>
    <w:rsid w:val="004369C1"/>
    <w:rsid w:val="004613DA"/>
    <w:rsid w:val="00465B83"/>
    <w:rsid w:val="0049712F"/>
    <w:rsid w:val="004B27D6"/>
    <w:rsid w:val="004C4182"/>
    <w:rsid w:val="004E6ECF"/>
    <w:rsid w:val="004F51B2"/>
    <w:rsid w:val="005013B1"/>
    <w:rsid w:val="00503E99"/>
    <w:rsid w:val="00504D46"/>
    <w:rsid w:val="00510AB5"/>
    <w:rsid w:val="00521403"/>
    <w:rsid w:val="00531D32"/>
    <w:rsid w:val="005340B6"/>
    <w:rsid w:val="00534332"/>
    <w:rsid w:val="00542C7C"/>
    <w:rsid w:val="0055060A"/>
    <w:rsid w:val="00565025"/>
    <w:rsid w:val="00570473"/>
    <w:rsid w:val="005927D2"/>
    <w:rsid w:val="005A4DB0"/>
    <w:rsid w:val="005B399B"/>
    <w:rsid w:val="005D0E9E"/>
    <w:rsid w:val="005D62E8"/>
    <w:rsid w:val="005E0986"/>
    <w:rsid w:val="005E2AC1"/>
    <w:rsid w:val="005E4081"/>
    <w:rsid w:val="00607AF8"/>
    <w:rsid w:val="00624650"/>
    <w:rsid w:val="0065334C"/>
    <w:rsid w:val="00657E68"/>
    <w:rsid w:val="00662F82"/>
    <w:rsid w:val="00671BF6"/>
    <w:rsid w:val="0069396F"/>
    <w:rsid w:val="006B67F7"/>
    <w:rsid w:val="006D2F3D"/>
    <w:rsid w:val="006D724C"/>
    <w:rsid w:val="006E1ED9"/>
    <w:rsid w:val="00701FC5"/>
    <w:rsid w:val="00740B44"/>
    <w:rsid w:val="0074221F"/>
    <w:rsid w:val="00765ED0"/>
    <w:rsid w:val="0077171F"/>
    <w:rsid w:val="00787641"/>
    <w:rsid w:val="007E0B82"/>
    <w:rsid w:val="007E575F"/>
    <w:rsid w:val="008036E5"/>
    <w:rsid w:val="008039E3"/>
    <w:rsid w:val="008071A9"/>
    <w:rsid w:val="00813E09"/>
    <w:rsid w:val="00815CC9"/>
    <w:rsid w:val="008317D5"/>
    <w:rsid w:val="00847350"/>
    <w:rsid w:val="00853AD9"/>
    <w:rsid w:val="00870F3F"/>
    <w:rsid w:val="008758E9"/>
    <w:rsid w:val="00877D6E"/>
    <w:rsid w:val="008918EF"/>
    <w:rsid w:val="008B7BD8"/>
    <w:rsid w:val="008C6E67"/>
    <w:rsid w:val="008E02CB"/>
    <w:rsid w:val="008E2D9A"/>
    <w:rsid w:val="00903BAC"/>
    <w:rsid w:val="00916608"/>
    <w:rsid w:val="00917629"/>
    <w:rsid w:val="009359D7"/>
    <w:rsid w:val="00941F6B"/>
    <w:rsid w:val="009476F1"/>
    <w:rsid w:val="0099279A"/>
    <w:rsid w:val="009A3DFE"/>
    <w:rsid w:val="009D7980"/>
    <w:rsid w:val="00A02F59"/>
    <w:rsid w:val="00A06453"/>
    <w:rsid w:val="00A24E30"/>
    <w:rsid w:val="00A24F40"/>
    <w:rsid w:val="00A3212D"/>
    <w:rsid w:val="00A339D8"/>
    <w:rsid w:val="00A3738A"/>
    <w:rsid w:val="00A4030C"/>
    <w:rsid w:val="00A44448"/>
    <w:rsid w:val="00A7419F"/>
    <w:rsid w:val="00AF74C6"/>
    <w:rsid w:val="00B134A7"/>
    <w:rsid w:val="00B20460"/>
    <w:rsid w:val="00B32C4C"/>
    <w:rsid w:val="00B42A1E"/>
    <w:rsid w:val="00B60034"/>
    <w:rsid w:val="00B738BC"/>
    <w:rsid w:val="00BB47CD"/>
    <w:rsid w:val="00BD211D"/>
    <w:rsid w:val="00BD3C20"/>
    <w:rsid w:val="00BF1A02"/>
    <w:rsid w:val="00BF55E8"/>
    <w:rsid w:val="00C028EB"/>
    <w:rsid w:val="00C03C23"/>
    <w:rsid w:val="00C34083"/>
    <w:rsid w:val="00C35E26"/>
    <w:rsid w:val="00C4250E"/>
    <w:rsid w:val="00C42E0A"/>
    <w:rsid w:val="00C9146A"/>
    <w:rsid w:val="00C92A24"/>
    <w:rsid w:val="00C93176"/>
    <w:rsid w:val="00CA1330"/>
    <w:rsid w:val="00CB662F"/>
    <w:rsid w:val="00CC0634"/>
    <w:rsid w:val="00CC0995"/>
    <w:rsid w:val="00CD4CA8"/>
    <w:rsid w:val="00CE7078"/>
    <w:rsid w:val="00CF2E40"/>
    <w:rsid w:val="00D02863"/>
    <w:rsid w:val="00D0507E"/>
    <w:rsid w:val="00D153B2"/>
    <w:rsid w:val="00D36EDE"/>
    <w:rsid w:val="00D512BF"/>
    <w:rsid w:val="00D564BA"/>
    <w:rsid w:val="00D86ADD"/>
    <w:rsid w:val="00DE354C"/>
    <w:rsid w:val="00DE43F3"/>
    <w:rsid w:val="00DE7972"/>
    <w:rsid w:val="00E20039"/>
    <w:rsid w:val="00E422D7"/>
    <w:rsid w:val="00E4445B"/>
    <w:rsid w:val="00E44ECC"/>
    <w:rsid w:val="00E600E1"/>
    <w:rsid w:val="00E640CC"/>
    <w:rsid w:val="00E72F49"/>
    <w:rsid w:val="00E77274"/>
    <w:rsid w:val="00E87713"/>
    <w:rsid w:val="00EA3D1C"/>
    <w:rsid w:val="00EB7422"/>
    <w:rsid w:val="00EC3DD9"/>
    <w:rsid w:val="00EC7050"/>
    <w:rsid w:val="00EE37C7"/>
    <w:rsid w:val="00EE741E"/>
    <w:rsid w:val="00F11CC3"/>
    <w:rsid w:val="00F14D27"/>
    <w:rsid w:val="00F243A1"/>
    <w:rsid w:val="00F422AD"/>
    <w:rsid w:val="00F61F58"/>
    <w:rsid w:val="00F70167"/>
    <w:rsid w:val="00F74437"/>
    <w:rsid w:val="00F86AF8"/>
    <w:rsid w:val="00FA70A6"/>
    <w:rsid w:val="00FA7D11"/>
    <w:rsid w:val="00FB5C07"/>
    <w:rsid w:val="00FE34E1"/>
    <w:rsid w:val="00FE6489"/>
    <w:rsid w:val="00FF0627"/>
    <w:rsid w:val="00FF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2CB"/>
    <w:pPr>
      <w:spacing w:line="276" w:lineRule="auto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i/>
      <w:sz w:val="28"/>
    </w:rPr>
  </w:style>
  <w:style w:type="paragraph" w:styleId="2">
    <w:name w:val="heading 2"/>
    <w:basedOn w:val="a"/>
    <w:next w:val="a"/>
    <w:pPr>
      <w:keepNext/>
      <w:spacing w:line="200" w:lineRule="exact"/>
      <w:jc w:val="center"/>
      <w:outlineLvl w:val="1"/>
    </w:pPr>
    <w:rPr>
      <w:i/>
      <w:iCs/>
      <w:spacing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B7F86"/>
    <w:rPr>
      <w:color w:val="0000FF"/>
      <w:u w:val="single"/>
    </w:rPr>
  </w:style>
  <w:style w:type="paragraph" w:styleId="a4">
    <w:name w:val="Body Text"/>
    <w:basedOn w:val="a"/>
    <w:pPr>
      <w:jc w:val="center"/>
    </w:pPr>
    <w:rPr>
      <w:sz w:val="28"/>
    </w:rPr>
  </w:style>
  <w:style w:type="paragraph" w:styleId="a5">
    <w:name w:val="header"/>
    <w:basedOn w:val="a"/>
    <w:link w:val="a6"/>
    <w:uiPriority w:val="99"/>
    <w:rsid w:val="00212FE8"/>
    <w:pPr>
      <w:tabs>
        <w:tab w:val="center" w:pos="4677"/>
        <w:tab w:val="right" w:pos="9355"/>
      </w:tabs>
      <w:jc w:val="center"/>
    </w:pPr>
    <w:rPr>
      <w:sz w:val="24"/>
    </w:rPr>
  </w:style>
  <w:style w:type="character" w:styleId="a7">
    <w:name w:val="page number"/>
    <w:basedOn w:val="a0"/>
  </w:style>
  <w:style w:type="paragraph" w:styleId="a8">
    <w:name w:val="footer"/>
    <w:basedOn w:val="a"/>
    <w:rsid w:val="004F51B2"/>
    <w:pPr>
      <w:tabs>
        <w:tab w:val="center" w:pos="4677"/>
        <w:tab w:val="right" w:pos="9355"/>
      </w:tabs>
    </w:pPr>
    <w:rPr>
      <w:sz w:val="24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42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endnote text"/>
    <w:basedOn w:val="a"/>
    <w:semiHidden/>
    <w:rsid w:val="00117F97"/>
  </w:style>
  <w:style w:type="character" w:styleId="ac">
    <w:name w:val="endnote reference"/>
    <w:semiHidden/>
    <w:rsid w:val="00117F97"/>
    <w:rPr>
      <w:vertAlign w:val="superscript"/>
    </w:rPr>
  </w:style>
  <w:style w:type="paragraph" w:customStyle="1" w:styleId="10">
    <w:name w:val="Стиль По центру Междустр.интервал:  точно 10 пт"/>
    <w:basedOn w:val="a"/>
    <w:rsid w:val="00212FE8"/>
    <w:pPr>
      <w:spacing w:line="200" w:lineRule="exact"/>
      <w:jc w:val="center"/>
    </w:pPr>
    <w:rPr>
      <w:color w:val="000080"/>
    </w:rPr>
  </w:style>
  <w:style w:type="paragraph" w:customStyle="1" w:styleId="ConsPlusNormal">
    <w:name w:val="ConsPlusNormal"/>
    <w:rsid w:val="0006719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06719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List Paragraph"/>
    <w:basedOn w:val="a"/>
    <w:uiPriority w:val="34"/>
    <w:qFormat/>
    <w:rsid w:val="00067198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01">
    <w:name w:val="fontstyle01"/>
    <w:basedOn w:val="a0"/>
    <w:rsid w:val="001847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847AD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a6">
    <w:name w:val="Верхний колонтитул Знак"/>
    <w:basedOn w:val="a0"/>
    <w:link w:val="a5"/>
    <w:uiPriority w:val="99"/>
    <w:rsid w:val="003D007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2CB"/>
    <w:pPr>
      <w:spacing w:line="276" w:lineRule="auto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i/>
      <w:sz w:val="28"/>
    </w:rPr>
  </w:style>
  <w:style w:type="paragraph" w:styleId="2">
    <w:name w:val="heading 2"/>
    <w:basedOn w:val="a"/>
    <w:next w:val="a"/>
    <w:pPr>
      <w:keepNext/>
      <w:spacing w:line="200" w:lineRule="exact"/>
      <w:jc w:val="center"/>
      <w:outlineLvl w:val="1"/>
    </w:pPr>
    <w:rPr>
      <w:i/>
      <w:iCs/>
      <w:spacing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B7F86"/>
    <w:rPr>
      <w:color w:val="0000FF"/>
      <w:u w:val="single"/>
    </w:rPr>
  </w:style>
  <w:style w:type="paragraph" w:styleId="a4">
    <w:name w:val="Body Text"/>
    <w:basedOn w:val="a"/>
    <w:pPr>
      <w:jc w:val="center"/>
    </w:pPr>
    <w:rPr>
      <w:sz w:val="28"/>
    </w:rPr>
  </w:style>
  <w:style w:type="paragraph" w:styleId="a5">
    <w:name w:val="header"/>
    <w:basedOn w:val="a"/>
    <w:link w:val="a6"/>
    <w:uiPriority w:val="99"/>
    <w:rsid w:val="00212FE8"/>
    <w:pPr>
      <w:tabs>
        <w:tab w:val="center" w:pos="4677"/>
        <w:tab w:val="right" w:pos="9355"/>
      </w:tabs>
      <w:jc w:val="center"/>
    </w:pPr>
    <w:rPr>
      <w:sz w:val="24"/>
    </w:rPr>
  </w:style>
  <w:style w:type="character" w:styleId="a7">
    <w:name w:val="page number"/>
    <w:basedOn w:val="a0"/>
  </w:style>
  <w:style w:type="paragraph" w:styleId="a8">
    <w:name w:val="footer"/>
    <w:basedOn w:val="a"/>
    <w:rsid w:val="004F51B2"/>
    <w:pPr>
      <w:tabs>
        <w:tab w:val="center" w:pos="4677"/>
        <w:tab w:val="right" w:pos="9355"/>
      </w:tabs>
    </w:pPr>
    <w:rPr>
      <w:sz w:val="24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42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endnote text"/>
    <w:basedOn w:val="a"/>
    <w:semiHidden/>
    <w:rsid w:val="00117F97"/>
  </w:style>
  <w:style w:type="character" w:styleId="ac">
    <w:name w:val="endnote reference"/>
    <w:semiHidden/>
    <w:rsid w:val="00117F97"/>
    <w:rPr>
      <w:vertAlign w:val="superscript"/>
    </w:rPr>
  </w:style>
  <w:style w:type="paragraph" w:customStyle="1" w:styleId="10">
    <w:name w:val="Стиль По центру Междустр.интервал:  точно 10 пт"/>
    <w:basedOn w:val="a"/>
    <w:rsid w:val="00212FE8"/>
    <w:pPr>
      <w:spacing w:line="200" w:lineRule="exact"/>
      <w:jc w:val="center"/>
    </w:pPr>
    <w:rPr>
      <w:color w:val="000080"/>
    </w:rPr>
  </w:style>
  <w:style w:type="paragraph" w:customStyle="1" w:styleId="ConsPlusNormal">
    <w:name w:val="ConsPlusNormal"/>
    <w:rsid w:val="0006719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06719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List Paragraph"/>
    <w:basedOn w:val="a"/>
    <w:uiPriority w:val="34"/>
    <w:qFormat/>
    <w:rsid w:val="00067198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01">
    <w:name w:val="fontstyle01"/>
    <w:basedOn w:val="a0"/>
    <w:rsid w:val="001847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847AD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a6">
    <w:name w:val="Верхний колонтитул Знак"/>
    <w:basedOn w:val="a0"/>
    <w:link w:val="a5"/>
    <w:uiPriority w:val="99"/>
    <w:rsid w:val="003D007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4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.smolensk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rokin_EN\Downloads\&#1055;&#1088;&#1080;&#1082;&#1072;&#1079;%20&#1052;&#1060;%20(2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 МФ (2).dot</Template>
  <TotalTime>1</TotalTime>
  <Pages>2</Pages>
  <Words>308</Words>
  <Characters>2184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финансов Смоленской области</Company>
  <LinksUpToDate>false</LinksUpToDate>
  <CharactersWithSpaces>2488</CharactersWithSpaces>
  <SharedDoc>false</SharedDoc>
  <HLinks>
    <vt:vector size="6" baseType="variant">
      <vt:variant>
        <vt:i4>983065</vt:i4>
      </vt:variant>
      <vt:variant>
        <vt:i4>0</vt:i4>
      </vt:variant>
      <vt:variant>
        <vt:i4>0</vt:i4>
      </vt:variant>
      <vt:variant>
        <vt:i4>5</vt:i4>
      </vt:variant>
      <vt:variant>
        <vt:lpwstr>https://fin.smolensk.ru/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Бланк</dc:subject>
  <dc:creator>Strokin_EN</dc:creator>
  <cp:lastModifiedBy>Ефимкин Андрей Андреевич</cp:lastModifiedBy>
  <cp:revision>3</cp:revision>
  <cp:lastPrinted>2026-09-10T07:11:00Z</cp:lastPrinted>
  <dcterms:created xsi:type="dcterms:W3CDTF">2026-09-10T08:57:00Z</dcterms:created>
  <dcterms:modified xsi:type="dcterms:W3CDTF">2026-09-10T08:58:00Z</dcterms:modified>
</cp:coreProperties>
</file>