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F2" w:rsidRPr="002343F2" w:rsidRDefault="002343F2" w:rsidP="008948D3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2B92">
        <w:rPr>
          <w:rFonts w:ascii="Times New Roman" w:hAnsi="Times New Roman" w:cs="Times New Roman"/>
          <w:sz w:val="28"/>
          <w:szCs w:val="28"/>
        </w:rPr>
        <w:t>№</w:t>
      </w:r>
      <w:r w:rsidRPr="002343F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343F2" w:rsidRDefault="002343F2" w:rsidP="008948D3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3F2" w:rsidRDefault="002343F2" w:rsidP="008948D3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принятия решения</w:t>
      </w:r>
    </w:p>
    <w:p w:rsidR="002343F2" w:rsidRPr="002343F2" w:rsidRDefault="002343F2" w:rsidP="008948D3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proofErr w:type="gramStart"/>
      <w:r w:rsidRPr="002343F2"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</w:p>
    <w:p w:rsidR="002343F2" w:rsidRPr="002343F2" w:rsidRDefault="002343F2" w:rsidP="008948D3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государственных программ,</w:t>
      </w:r>
    </w:p>
    <w:p w:rsidR="002343F2" w:rsidRPr="002343F2" w:rsidRDefault="002343F2" w:rsidP="008948D3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их формирования и реализации</w:t>
      </w:r>
    </w:p>
    <w:p w:rsidR="002343F2" w:rsidRDefault="00234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43F2" w:rsidRPr="002343F2" w:rsidRDefault="002343F2" w:rsidP="00234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742" w:rsidRDefault="00F21742" w:rsidP="00234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48"/>
      <w:bookmarkEnd w:id="0"/>
    </w:p>
    <w:p w:rsidR="002343F2" w:rsidRPr="002343F2" w:rsidRDefault="002343F2" w:rsidP="00234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СВЕДЕНИЯ</w:t>
      </w:r>
    </w:p>
    <w:p w:rsidR="002343F2" w:rsidRPr="002343F2" w:rsidRDefault="002343F2" w:rsidP="002343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о выполнении плана-графика реализации областной</w:t>
      </w:r>
    </w:p>
    <w:p w:rsidR="00282A04" w:rsidRDefault="002343F2" w:rsidP="00145E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3F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75D">
        <w:rPr>
          <w:rFonts w:ascii="Times New Roman" w:hAnsi="Times New Roman"/>
          <w:sz w:val="28"/>
          <w:szCs w:val="28"/>
        </w:rPr>
        <w:t>з</w:t>
      </w:r>
      <w:r w:rsidR="00DA575D" w:rsidRPr="005A1E3D">
        <w:rPr>
          <w:rFonts w:ascii="Times New Roman" w:hAnsi="Times New Roman"/>
          <w:sz w:val="28"/>
          <w:szCs w:val="28"/>
        </w:rPr>
        <w:t xml:space="preserve">а </w:t>
      </w:r>
      <w:r w:rsidR="000703B1">
        <w:rPr>
          <w:rFonts w:ascii="Times New Roman" w:hAnsi="Times New Roman"/>
          <w:sz w:val="28"/>
          <w:szCs w:val="28"/>
        </w:rPr>
        <w:t>9</w:t>
      </w:r>
      <w:r w:rsidR="00DA575D">
        <w:rPr>
          <w:rFonts w:ascii="Times New Roman" w:hAnsi="Times New Roman"/>
          <w:sz w:val="28"/>
          <w:szCs w:val="28"/>
        </w:rPr>
        <w:t xml:space="preserve"> месяцев</w:t>
      </w:r>
      <w:r w:rsidR="007D36C3">
        <w:rPr>
          <w:rFonts w:ascii="Times New Roman" w:hAnsi="Times New Roman" w:cs="Times New Roman"/>
          <w:sz w:val="28"/>
          <w:szCs w:val="28"/>
        </w:rPr>
        <w:t xml:space="preserve"> 2019</w:t>
      </w:r>
      <w:r w:rsidR="00282A04">
        <w:rPr>
          <w:rFonts w:ascii="Times New Roman" w:hAnsi="Times New Roman" w:cs="Times New Roman"/>
          <w:sz w:val="28"/>
          <w:szCs w:val="28"/>
        </w:rPr>
        <w:t xml:space="preserve"> год</w:t>
      </w:r>
      <w:r w:rsidR="00DA575D">
        <w:rPr>
          <w:rFonts w:ascii="Times New Roman" w:hAnsi="Times New Roman" w:cs="Times New Roman"/>
          <w:sz w:val="28"/>
          <w:szCs w:val="28"/>
        </w:rPr>
        <w:t>а</w:t>
      </w:r>
    </w:p>
    <w:p w:rsidR="00E674C3" w:rsidRDefault="002343F2" w:rsidP="008C48DE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государственными финансами Смоленской</w:t>
      </w:r>
      <w:r w:rsidRPr="002343F2">
        <w:rPr>
          <w:rFonts w:ascii="Times New Roman" w:hAnsi="Times New Roman" w:cs="Times New Roman"/>
          <w:sz w:val="28"/>
          <w:szCs w:val="28"/>
        </w:rPr>
        <w:t xml:space="preserve"> </w:t>
      </w:r>
      <w:r w:rsidR="007D36C3">
        <w:rPr>
          <w:rFonts w:ascii="Times New Roman" w:hAnsi="Times New Roman" w:cs="Times New Roman"/>
          <w:sz w:val="28"/>
          <w:szCs w:val="28"/>
        </w:rPr>
        <w:t>области»</w:t>
      </w:r>
    </w:p>
    <w:p w:rsidR="0029671B" w:rsidRDefault="0029671B" w:rsidP="00145E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168" w:type="dxa"/>
        <w:tblInd w:w="108" w:type="dxa"/>
        <w:tblLook w:val="04A0" w:firstRow="1" w:lastRow="0" w:firstColumn="1" w:lastColumn="0" w:noHBand="0" w:noVBand="1"/>
      </w:tblPr>
      <w:tblGrid>
        <w:gridCol w:w="566"/>
        <w:gridCol w:w="2120"/>
        <w:gridCol w:w="1837"/>
        <w:gridCol w:w="1842"/>
        <w:gridCol w:w="1272"/>
        <w:gridCol w:w="1308"/>
        <w:gridCol w:w="1413"/>
        <w:gridCol w:w="1133"/>
        <w:gridCol w:w="1418"/>
        <w:gridCol w:w="2259"/>
      </w:tblGrid>
      <w:tr w:rsidR="006B0545" w:rsidRPr="006B0545" w:rsidTr="005669AF">
        <w:tc>
          <w:tcPr>
            <w:tcW w:w="567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 и показателя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Исполнитель (фамилия, имя, отчество)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 (расшифровать)</w:t>
            </w:r>
          </w:p>
        </w:tc>
        <w:tc>
          <w:tcPr>
            <w:tcW w:w="3969" w:type="dxa"/>
            <w:gridSpan w:val="3"/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 xml:space="preserve">Объем финансирования государственной программы </w:t>
            </w:r>
          </w:p>
          <w:p w:rsidR="006B0545" w:rsidRPr="006B0545" w:rsidRDefault="006B0545" w:rsidP="006B054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  <w:tc>
          <w:tcPr>
            <w:tcW w:w="2552" w:type="dxa"/>
            <w:gridSpan w:val="2"/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(указываются причины </w:t>
            </w:r>
            <w:proofErr w:type="spell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неосвоения</w:t>
            </w:r>
            <w:proofErr w:type="spell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 средств, </w:t>
            </w:r>
            <w:proofErr w:type="spellStart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недостижения</w:t>
            </w:r>
            <w:proofErr w:type="spellEnd"/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 показателей)</w:t>
            </w:r>
          </w:p>
        </w:tc>
      </w:tr>
      <w:tr w:rsidR="006B0545" w:rsidRPr="006B0545" w:rsidTr="005669AF">
        <w:trPr>
          <w:trHeight w:val="767"/>
        </w:trPr>
        <w:tc>
          <w:tcPr>
            <w:tcW w:w="567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6B0545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6B0545" w:rsidRPr="006B0545" w:rsidRDefault="000703B1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0545" w:rsidRPr="006B0545">
              <w:rPr>
                <w:rFonts w:ascii="Times New Roman" w:hAnsi="Times New Roman" w:cs="Times New Roman"/>
              </w:rPr>
              <w:t xml:space="preserve"> месяцев </w:t>
            </w:r>
          </w:p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B0545" w:rsidRPr="006B0545" w:rsidRDefault="006B0545" w:rsidP="000703B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освоено за </w:t>
            </w:r>
            <w:r w:rsidR="000703B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 xml:space="preserve"> месяцев</w:t>
            </w:r>
          </w:p>
        </w:tc>
        <w:tc>
          <w:tcPr>
            <w:tcW w:w="1417" w:type="dxa"/>
            <w:tcBorders>
              <w:bottom w:val="nil"/>
            </w:tcBorders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545">
              <w:rPr>
                <w:rFonts w:ascii="Times New Roman" w:hAnsi="Times New Roman" w:cs="Times New Roman"/>
              </w:rPr>
              <w:t>процент</w:t>
            </w:r>
          </w:p>
          <w:p w:rsidR="006B0545" w:rsidRPr="006B0545" w:rsidRDefault="006B0545" w:rsidP="006B054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6B0545" w:rsidRPr="006B0545" w:rsidRDefault="006B0545" w:rsidP="00070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545">
              <w:rPr>
                <w:rFonts w:ascii="Times New Roman" w:hAnsi="Times New Roman" w:cs="Times New Roman"/>
              </w:rPr>
              <w:t>плановое</w:t>
            </w:r>
            <w:proofErr w:type="gramEnd"/>
            <w:r w:rsidRPr="006B0545">
              <w:rPr>
                <w:rFonts w:ascii="Times New Roman" w:hAnsi="Times New Roman" w:cs="Times New Roman"/>
              </w:rPr>
              <w:t xml:space="preserve"> на </w:t>
            </w:r>
            <w:r w:rsidR="000703B1">
              <w:rPr>
                <w:rFonts w:ascii="Times New Roman" w:hAnsi="Times New Roman" w:cs="Times New Roman"/>
              </w:rPr>
              <w:t>9</w:t>
            </w:r>
            <w:r w:rsidRPr="006B05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B0545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1418" w:type="dxa"/>
            <w:tcBorders>
              <w:bottom w:val="nil"/>
            </w:tcBorders>
          </w:tcPr>
          <w:p w:rsidR="006B0545" w:rsidRPr="006B0545" w:rsidRDefault="006B0545" w:rsidP="006B0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0545">
              <w:rPr>
                <w:rFonts w:ascii="Times New Roman" w:hAnsi="Times New Roman" w:cs="Times New Roman"/>
              </w:rPr>
              <w:t xml:space="preserve">фактическое за </w:t>
            </w:r>
            <w:r w:rsidR="000703B1">
              <w:rPr>
                <w:rFonts w:ascii="Times New Roman" w:hAnsi="Times New Roman" w:cs="Times New Roman"/>
              </w:rPr>
              <w:t>9</w:t>
            </w:r>
          </w:p>
          <w:p w:rsidR="006B0545" w:rsidRPr="006B0545" w:rsidRDefault="006B0545" w:rsidP="006B054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545">
              <w:rPr>
                <w:rFonts w:ascii="Times New Roman" w:hAnsi="Times New Roman" w:cs="Times New Roman"/>
                <w:sz w:val="22"/>
                <w:szCs w:val="22"/>
              </w:rPr>
              <w:t>месяцев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6B0545" w:rsidRPr="006B0545" w:rsidRDefault="006B0545" w:rsidP="00145E2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0545" w:rsidRPr="005669AF" w:rsidRDefault="006B0545" w:rsidP="00145E27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16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567"/>
        <w:gridCol w:w="2127"/>
        <w:gridCol w:w="1842"/>
        <w:gridCol w:w="1842"/>
        <w:gridCol w:w="1276"/>
        <w:gridCol w:w="1276"/>
        <w:gridCol w:w="1417"/>
        <w:gridCol w:w="1134"/>
        <w:gridCol w:w="1418"/>
        <w:gridCol w:w="2269"/>
      </w:tblGrid>
      <w:tr w:rsidR="002343F2" w:rsidRPr="002343F2" w:rsidTr="002360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7B6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43F2">
              <w:rPr>
                <w:rFonts w:ascii="Times New Roman" w:hAnsi="Times New Roman" w:cs="Times New Roman"/>
              </w:rPr>
              <w:t>10</w:t>
            </w:r>
          </w:p>
        </w:tc>
      </w:tr>
      <w:tr w:rsidR="00022EB2" w:rsidRPr="002343F2" w:rsidTr="00FC75E0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EB2" w:rsidRPr="002343F2" w:rsidRDefault="00022EB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«Управление государственным долгом Смоленской области»</w:t>
            </w:r>
          </w:p>
        </w:tc>
      </w:tr>
      <w:tr w:rsidR="00B179E2" w:rsidRPr="002343F2" w:rsidTr="00FC7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9E2" w:rsidRPr="002343F2" w:rsidRDefault="00B179E2" w:rsidP="004E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9E2" w:rsidRPr="002343F2" w:rsidRDefault="00B179E2" w:rsidP="00B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обслуживание государственного долга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9E2" w:rsidRPr="002343F2" w:rsidRDefault="00B179E2" w:rsidP="004E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9E2" w:rsidRDefault="00B179E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областного бюджета</w:t>
            </w:r>
          </w:p>
          <w:p w:rsidR="00B179E2" w:rsidRPr="002343F2" w:rsidRDefault="00B179E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9E2" w:rsidRPr="00BC4E69" w:rsidRDefault="000703B1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661 204,5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D4B" w:rsidRPr="00BC4E69" w:rsidRDefault="00793149" w:rsidP="00157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540 378,2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6308" w:rsidRPr="00BC4E69" w:rsidRDefault="00793149" w:rsidP="00FA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9E2" w:rsidRPr="003A51A2" w:rsidRDefault="003A51A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9E2" w:rsidRPr="003A51A2" w:rsidRDefault="003A51A2" w:rsidP="0014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9E2" w:rsidRPr="00B06937" w:rsidRDefault="00E65D6B" w:rsidP="00DD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AE8">
              <w:rPr>
                <w:rFonts w:ascii="Times New Roman" w:hAnsi="Times New Roman" w:cs="Times New Roman"/>
              </w:rPr>
              <w:t>Сложилась э</w:t>
            </w:r>
            <w:r w:rsidR="00480AD2" w:rsidRPr="00296AE8">
              <w:rPr>
                <w:rFonts w:ascii="Times New Roman" w:hAnsi="Times New Roman" w:cs="Times New Roman"/>
              </w:rPr>
              <w:t>кономия по расходам</w:t>
            </w:r>
            <w:r w:rsidR="00B06937" w:rsidRPr="00296AE8">
              <w:rPr>
                <w:rFonts w:ascii="Times New Roman" w:hAnsi="Times New Roman" w:cs="Times New Roman"/>
              </w:rPr>
              <w:t xml:space="preserve"> на обслуживани</w:t>
            </w:r>
            <w:r w:rsidR="00480AD2" w:rsidRPr="00296AE8">
              <w:rPr>
                <w:rFonts w:ascii="Times New Roman" w:hAnsi="Times New Roman" w:cs="Times New Roman"/>
              </w:rPr>
              <w:t xml:space="preserve">е государственного долга </w:t>
            </w:r>
            <w:r w:rsidR="00B06937" w:rsidRPr="00296AE8">
              <w:rPr>
                <w:rFonts w:ascii="Times New Roman" w:hAnsi="Times New Roman" w:cs="Times New Roman"/>
              </w:rPr>
              <w:t xml:space="preserve">в связи с </w:t>
            </w:r>
            <w:r w:rsidR="008246F1" w:rsidRPr="00296AE8">
              <w:rPr>
                <w:rFonts w:ascii="Times New Roman" w:hAnsi="Times New Roman" w:cs="Times New Roman"/>
              </w:rPr>
              <w:t>использованием механизма возобновляемых кредитных линий</w:t>
            </w:r>
            <w:bookmarkStart w:id="1" w:name="_GoBack"/>
            <w:bookmarkEnd w:id="1"/>
          </w:p>
        </w:tc>
      </w:tr>
      <w:tr w:rsidR="002343F2" w:rsidRPr="002343F2" w:rsidTr="00FC75E0">
        <w:trPr>
          <w:trHeight w:val="2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B179E2" w:rsidP="004E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  <w:r w:rsidR="002343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E50B97" w:rsidRDefault="00E50B97" w:rsidP="00B63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B97">
              <w:rPr>
                <w:rFonts w:ascii="Times New Roman" w:hAnsi="Times New Roman" w:cs="Times New Roman"/>
              </w:rPr>
              <w:t>Отношение объема государственного долга Смоленской области к общему годовому объему  доходов областного бюджета без учета утвержденного объема безвозмездных поступлений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13673A" w:rsidP="004E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B63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B63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B63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B63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146FFE" w:rsidP="00BC5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 w:rsidR="00D5223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0703B1" w:rsidRDefault="00D07ECF" w:rsidP="00B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7ECF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407732" w:rsidRDefault="00D07ECF" w:rsidP="00D07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43F2" w:rsidRPr="002343F2" w:rsidTr="00FC75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2343F2" w:rsidP="004E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179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E50B97" w:rsidRDefault="00E50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0B97">
              <w:rPr>
                <w:rFonts w:ascii="Times New Roman" w:hAnsi="Times New Roman" w:cs="Times New Roman"/>
              </w:rPr>
              <w:t>Доля расходов на обслуживание государственного долга Смоленской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13673A" w:rsidP="004E0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Майоров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146FFE" w:rsidP="0014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 w:rsidR="005915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0703B1" w:rsidRDefault="00D07ECF" w:rsidP="00E4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7EC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43F2" w:rsidRPr="002343F2" w:rsidRDefault="00591573" w:rsidP="0059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343F2" w:rsidRDefault="00234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2343F2" w:rsidSect="0051757D">
      <w:headerReference w:type="default" r:id="rId8"/>
      <w:pgSz w:w="16838" w:h="11905" w:orient="landscape" w:code="9"/>
      <w:pgMar w:top="709" w:right="1134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04" w:rsidRDefault="00DC1A04" w:rsidP="00972F58">
      <w:pPr>
        <w:spacing w:after="0" w:line="240" w:lineRule="auto"/>
      </w:pPr>
      <w:r>
        <w:separator/>
      </w:r>
    </w:p>
  </w:endnote>
  <w:endnote w:type="continuationSeparator" w:id="0">
    <w:p w:rsidR="00DC1A04" w:rsidRDefault="00DC1A04" w:rsidP="0097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04" w:rsidRDefault="00DC1A04" w:rsidP="00972F58">
      <w:pPr>
        <w:spacing w:after="0" w:line="240" w:lineRule="auto"/>
      </w:pPr>
      <w:r>
        <w:separator/>
      </w:r>
    </w:p>
  </w:footnote>
  <w:footnote w:type="continuationSeparator" w:id="0">
    <w:p w:rsidR="00DC1A04" w:rsidRDefault="00DC1A04" w:rsidP="0097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82482"/>
      <w:docPartObj>
        <w:docPartGallery w:val="Page Numbers (Top of Page)"/>
        <w:docPartUnique/>
      </w:docPartObj>
    </w:sdtPr>
    <w:sdtEndPr/>
    <w:sdtContent>
      <w:p w:rsidR="0051757D" w:rsidRDefault="0051757D">
        <w:pPr>
          <w:pStyle w:val="a8"/>
          <w:jc w:val="center"/>
        </w:pPr>
        <w:r w:rsidRPr="00515417">
          <w:rPr>
            <w:rFonts w:ascii="Times New Roman" w:hAnsi="Times New Roman" w:cs="Times New Roman"/>
            <w:sz w:val="24"/>
          </w:rPr>
          <w:fldChar w:fldCharType="begin"/>
        </w:r>
        <w:r w:rsidRPr="00515417">
          <w:rPr>
            <w:rFonts w:ascii="Times New Roman" w:hAnsi="Times New Roman" w:cs="Times New Roman"/>
            <w:sz w:val="24"/>
          </w:rPr>
          <w:instrText>PAGE   \* MERGEFORMAT</w:instrText>
        </w:r>
        <w:r w:rsidRPr="00515417">
          <w:rPr>
            <w:rFonts w:ascii="Times New Roman" w:hAnsi="Times New Roman" w:cs="Times New Roman"/>
            <w:sz w:val="24"/>
          </w:rPr>
          <w:fldChar w:fldCharType="separate"/>
        </w:r>
        <w:r w:rsidR="00296AE8">
          <w:rPr>
            <w:rFonts w:ascii="Times New Roman" w:hAnsi="Times New Roman" w:cs="Times New Roman"/>
            <w:noProof/>
            <w:sz w:val="24"/>
          </w:rPr>
          <w:t>2</w:t>
        </w:r>
        <w:r w:rsidRPr="0051541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1757D" w:rsidRDefault="005175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F2"/>
    <w:rsid w:val="00011BE7"/>
    <w:rsid w:val="000127BD"/>
    <w:rsid w:val="00022EB2"/>
    <w:rsid w:val="0004735B"/>
    <w:rsid w:val="0006595A"/>
    <w:rsid w:val="000703B1"/>
    <w:rsid w:val="000E7058"/>
    <w:rsid w:val="000F5CFB"/>
    <w:rsid w:val="000F7406"/>
    <w:rsid w:val="0010091B"/>
    <w:rsid w:val="00107592"/>
    <w:rsid w:val="001126B7"/>
    <w:rsid w:val="0013673A"/>
    <w:rsid w:val="0014091D"/>
    <w:rsid w:val="00144A89"/>
    <w:rsid w:val="00145E27"/>
    <w:rsid w:val="00146FFE"/>
    <w:rsid w:val="00151EBC"/>
    <w:rsid w:val="001575CE"/>
    <w:rsid w:val="001A602E"/>
    <w:rsid w:val="001B56A1"/>
    <w:rsid w:val="001E64F2"/>
    <w:rsid w:val="001F3F3E"/>
    <w:rsid w:val="0020758C"/>
    <w:rsid w:val="002136A1"/>
    <w:rsid w:val="00213BBD"/>
    <w:rsid w:val="002343F2"/>
    <w:rsid w:val="002360BE"/>
    <w:rsid w:val="00240278"/>
    <w:rsid w:val="0025458D"/>
    <w:rsid w:val="00282A04"/>
    <w:rsid w:val="00284515"/>
    <w:rsid w:val="0029671B"/>
    <w:rsid w:val="00296AE8"/>
    <w:rsid w:val="002B368D"/>
    <w:rsid w:val="002C5A92"/>
    <w:rsid w:val="002F202A"/>
    <w:rsid w:val="002F7000"/>
    <w:rsid w:val="00305CF0"/>
    <w:rsid w:val="00321D4B"/>
    <w:rsid w:val="0032277E"/>
    <w:rsid w:val="003324C5"/>
    <w:rsid w:val="00337428"/>
    <w:rsid w:val="003503AB"/>
    <w:rsid w:val="00363692"/>
    <w:rsid w:val="003A0832"/>
    <w:rsid w:val="003A51A2"/>
    <w:rsid w:val="00407732"/>
    <w:rsid w:val="00417C71"/>
    <w:rsid w:val="004435ED"/>
    <w:rsid w:val="00461C30"/>
    <w:rsid w:val="00470F9F"/>
    <w:rsid w:val="00480AD2"/>
    <w:rsid w:val="004822ED"/>
    <w:rsid w:val="00490EF9"/>
    <w:rsid w:val="004A0991"/>
    <w:rsid w:val="004B486A"/>
    <w:rsid w:val="004C33F0"/>
    <w:rsid w:val="004C726C"/>
    <w:rsid w:val="004E0751"/>
    <w:rsid w:val="004E78CE"/>
    <w:rsid w:val="00515417"/>
    <w:rsid w:val="0051757D"/>
    <w:rsid w:val="0052418B"/>
    <w:rsid w:val="00540B10"/>
    <w:rsid w:val="005669AF"/>
    <w:rsid w:val="00573DDB"/>
    <w:rsid w:val="005871F1"/>
    <w:rsid w:val="00591573"/>
    <w:rsid w:val="005A302A"/>
    <w:rsid w:val="00605D3E"/>
    <w:rsid w:val="00617BAA"/>
    <w:rsid w:val="00622780"/>
    <w:rsid w:val="00654985"/>
    <w:rsid w:val="006550B7"/>
    <w:rsid w:val="00667923"/>
    <w:rsid w:val="00674F3D"/>
    <w:rsid w:val="00684E91"/>
    <w:rsid w:val="00686044"/>
    <w:rsid w:val="00695BD0"/>
    <w:rsid w:val="006B0545"/>
    <w:rsid w:val="006C7844"/>
    <w:rsid w:val="006E6265"/>
    <w:rsid w:val="006F0632"/>
    <w:rsid w:val="0071361F"/>
    <w:rsid w:val="00730FDF"/>
    <w:rsid w:val="00732B92"/>
    <w:rsid w:val="00743D8C"/>
    <w:rsid w:val="00766BCE"/>
    <w:rsid w:val="007875E3"/>
    <w:rsid w:val="00790B91"/>
    <w:rsid w:val="00793149"/>
    <w:rsid w:val="007B67FA"/>
    <w:rsid w:val="007D36C3"/>
    <w:rsid w:val="007E31B9"/>
    <w:rsid w:val="007F65E3"/>
    <w:rsid w:val="00807EA3"/>
    <w:rsid w:val="008246F1"/>
    <w:rsid w:val="008340FE"/>
    <w:rsid w:val="008426D2"/>
    <w:rsid w:val="00862458"/>
    <w:rsid w:val="0089130A"/>
    <w:rsid w:val="008948D3"/>
    <w:rsid w:val="008960C8"/>
    <w:rsid w:val="008C48DE"/>
    <w:rsid w:val="008F1BC3"/>
    <w:rsid w:val="00902EF1"/>
    <w:rsid w:val="009135FF"/>
    <w:rsid w:val="00933E6B"/>
    <w:rsid w:val="00972F58"/>
    <w:rsid w:val="00983190"/>
    <w:rsid w:val="009E48E5"/>
    <w:rsid w:val="00A07C9F"/>
    <w:rsid w:val="00A2304F"/>
    <w:rsid w:val="00A464B7"/>
    <w:rsid w:val="00A7232A"/>
    <w:rsid w:val="00A807AF"/>
    <w:rsid w:val="00A8454E"/>
    <w:rsid w:val="00B06937"/>
    <w:rsid w:val="00B138E6"/>
    <w:rsid w:val="00B179E2"/>
    <w:rsid w:val="00B30D51"/>
    <w:rsid w:val="00B63AD6"/>
    <w:rsid w:val="00B67377"/>
    <w:rsid w:val="00BC4090"/>
    <w:rsid w:val="00BC4E69"/>
    <w:rsid w:val="00BC5435"/>
    <w:rsid w:val="00BE2FE5"/>
    <w:rsid w:val="00BF3F42"/>
    <w:rsid w:val="00C46308"/>
    <w:rsid w:val="00C70BE4"/>
    <w:rsid w:val="00C72162"/>
    <w:rsid w:val="00CD4583"/>
    <w:rsid w:val="00D07ECF"/>
    <w:rsid w:val="00D11E55"/>
    <w:rsid w:val="00D52237"/>
    <w:rsid w:val="00DA575D"/>
    <w:rsid w:val="00DB22DE"/>
    <w:rsid w:val="00DC1A04"/>
    <w:rsid w:val="00DD2434"/>
    <w:rsid w:val="00E20287"/>
    <w:rsid w:val="00E45F2C"/>
    <w:rsid w:val="00E50B97"/>
    <w:rsid w:val="00E62D5E"/>
    <w:rsid w:val="00E65D6B"/>
    <w:rsid w:val="00E674C3"/>
    <w:rsid w:val="00E734CD"/>
    <w:rsid w:val="00E76E75"/>
    <w:rsid w:val="00EC1D2D"/>
    <w:rsid w:val="00EC6312"/>
    <w:rsid w:val="00ED5AA6"/>
    <w:rsid w:val="00F05D37"/>
    <w:rsid w:val="00F05F60"/>
    <w:rsid w:val="00F21742"/>
    <w:rsid w:val="00F3200C"/>
    <w:rsid w:val="00F61305"/>
    <w:rsid w:val="00F63520"/>
    <w:rsid w:val="00FA1575"/>
    <w:rsid w:val="00FA2FA5"/>
    <w:rsid w:val="00FC75E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97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F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57D"/>
  </w:style>
  <w:style w:type="paragraph" w:styleId="aa">
    <w:name w:val="footer"/>
    <w:basedOn w:val="a"/>
    <w:link w:val="ab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57D"/>
  </w:style>
  <w:style w:type="table" w:styleId="ac">
    <w:name w:val="Table Grid"/>
    <w:basedOn w:val="a1"/>
    <w:uiPriority w:val="59"/>
    <w:rsid w:val="006B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2343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97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F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F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0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57D"/>
  </w:style>
  <w:style w:type="paragraph" w:styleId="aa">
    <w:name w:val="footer"/>
    <w:basedOn w:val="a"/>
    <w:link w:val="ab"/>
    <w:uiPriority w:val="99"/>
    <w:unhideWhenUsed/>
    <w:rsid w:val="0051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757D"/>
  </w:style>
  <w:style w:type="table" w:styleId="ac">
    <w:name w:val="Table Grid"/>
    <w:basedOn w:val="a1"/>
    <w:uiPriority w:val="59"/>
    <w:rsid w:val="006B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0E61-B12B-4BB8-BDA3-129E564F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Berezovskaya_OV</dc:creator>
  <cp:lastModifiedBy>Крупская Ирина Петровна</cp:lastModifiedBy>
  <cp:revision>1033</cp:revision>
  <cp:lastPrinted>2017-07-26T07:34:00Z</cp:lastPrinted>
  <dcterms:created xsi:type="dcterms:W3CDTF">2016-07-06T11:59:00Z</dcterms:created>
  <dcterms:modified xsi:type="dcterms:W3CDTF">2019-10-28T11:11:00Z</dcterms:modified>
</cp:coreProperties>
</file>