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43"/>
        <w:gridCol w:w="4644"/>
      </w:tblGrid>
      <w:tr w:rsidR="00827B50" w:rsidRPr="0077506C" w:rsidTr="00827B50">
        <w:tc>
          <w:tcPr>
            <w:tcW w:w="4643" w:type="dxa"/>
            <w:shd w:val="clear" w:color="auto" w:fill="auto"/>
          </w:tcPr>
          <w:p w:rsidR="00827B50" w:rsidRPr="0077506C" w:rsidRDefault="00827B50" w:rsidP="00827B50">
            <w:pPr>
              <w:pStyle w:val="ConsPlusNormal"/>
              <w:jc w:val="right"/>
              <w:outlineLvl w:val="0"/>
            </w:pPr>
          </w:p>
        </w:tc>
        <w:tc>
          <w:tcPr>
            <w:tcW w:w="4644" w:type="dxa"/>
            <w:shd w:val="clear" w:color="auto" w:fill="auto"/>
          </w:tcPr>
          <w:p w:rsidR="003C077C" w:rsidRPr="00D720C1" w:rsidRDefault="00D720C1" w:rsidP="00827B50">
            <w:pPr>
              <w:pStyle w:val="ConsPlusNormal"/>
              <w:outlineLvl w:val="0"/>
            </w:pPr>
            <w:r w:rsidRPr="00D720C1">
              <w:rPr>
                <w:rFonts w:eastAsia="Times New Roman"/>
                <w:bCs/>
                <w:kern w:val="32"/>
                <w:lang w:eastAsia="ru-RU"/>
              </w:rPr>
              <w:t>УТВЕРЖДЕНА</w:t>
            </w:r>
            <w:r w:rsidR="003C077C" w:rsidRPr="00D720C1">
              <w:t xml:space="preserve"> </w:t>
            </w:r>
          </w:p>
          <w:p w:rsidR="00827B50" w:rsidRPr="00901135" w:rsidRDefault="003C077C" w:rsidP="00827B50">
            <w:pPr>
              <w:pStyle w:val="ConsPlusNormal"/>
              <w:outlineLvl w:val="0"/>
            </w:pPr>
            <w:r w:rsidRPr="00D720C1">
              <w:t>приказ</w:t>
            </w:r>
            <w:r w:rsidR="00D720C1" w:rsidRPr="00D720C1">
              <w:t>ом</w:t>
            </w:r>
            <w:r w:rsidR="00827B50" w:rsidRPr="00D720C1">
              <w:t xml:space="preserve"> </w:t>
            </w:r>
            <w:r w:rsidR="000750E1" w:rsidRPr="00D720C1">
              <w:t xml:space="preserve">Министерства </w:t>
            </w:r>
            <w:r w:rsidR="00F52134" w:rsidRPr="00D720C1">
              <w:t>финансов Смоленской области</w:t>
            </w:r>
          </w:p>
          <w:p w:rsidR="00827B50" w:rsidRPr="00901135" w:rsidRDefault="00827B50" w:rsidP="00827B50">
            <w:pPr>
              <w:pStyle w:val="ConsPlusNormal"/>
              <w:outlineLvl w:val="0"/>
            </w:pPr>
            <w:r w:rsidRPr="00901135">
              <w:t xml:space="preserve">от </w:t>
            </w:r>
            <w:r w:rsidR="00BB6544">
              <w:t>28.07.2026</w:t>
            </w:r>
            <w:r w:rsidR="000750E1" w:rsidRPr="00901135">
              <w:t xml:space="preserve"> </w:t>
            </w:r>
            <w:r w:rsidRPr="00901135">
              <w:t xml:space="preserve">№ </w:t>
            </w:r>
            <w:r w:rsidR="00BB6544">
              <w:t>61</w:t>
            </w:r>
            <w:bookmarkStart w:id="0" w:name="_GoBack"/>
            <w:bookmarkEnd w:id="0"/>
          </w:p>
          <w:p w:rsidR="00827B50" w:rsidRPr="0077506C" w:rsidRDefault="00827B50" w:rsidP="00827B50">
            <w:pPr>
              <w:pStyle w:val="ConsPlusNormal"/>
              <w:jc w:val="center"/>
              <w:outlineLvl w:val="0"/>
            </w:pPr>
          </w:p>
        </w:tc>
      </w:tr>
    </w:tbl>
    <w:p w:rsidR="00257C3E" w:rsidRDefault="00257C3E" w:rsidP="00257C3E">
      <w:pPr>
        <w:jc w:val="center"/>
        <w:rPr>
          <w:b/>
          <w:sz w:val="28"/>
          <w:szCs w:val="28"/>
        </w:rPr>
      </w:pPr>
    </w:p>
    <w:p w:rsidR="00827B50" w:rsidRPr="003E0B10" w:rsidRDefault="00827B50" w:rsidP="00E03EB9">
      <w:pPr>
        <w:jc w:val="center"/>
        <w:rPr>
          <w:sz w:val="28"/>
          <w:szCs w:val="28"/>
        </w:rPr>
      </w:pPr>
      <w:r w:rsidRPr="003E0B10">
        <w:rPr>
          <w:sz w:val="28"/>
          <w:szCs w:val="28"/>
        </w:rPr>
        <w:t>Типовая форма</w:t>
      </w:r>
    </w:p>
    <w:p w:rsidR="00E03EB9" w:rsidRDefault="00827B50" w:rsidP="00E03EB9">
      <w:pPr>
        <w:jc w:val="center"/>
        <w:rPr>
          <w:sz w:val="28"/>
          <w:szCs w:val="28"/>
        </w:rPr>
      </w:pPr>
      <w:r w:rsidRPr="00827B50">
        <w:rPr>
          <w:sz w:val="28"/>
          <w:szCs w:val="28"/>
        </w:rPr>
        <w:t>соглашени</w:t>
      </w:r>
      <w:r>
        <w:rPr>
          <w:sz w:val="28"/>
          <w:szCs w:val="28"/>
        </w:rPr>
        <w:t>я</w:t>
      </w:r>
      <w:r>
        <w:rPr>
          <w:b/>
          <w:sz w:val="28"/>
          <w:szCs w:val="28"/>
        </w:rPr>
        <w:t xml:space="preserve"> </w:t>
      </w:r>
      <w:r w:rsidRPr="0086548E">
        <w:rPr>
          <w:rFonts w:eastAsiaTheme="minorHAnsi"/>
          <w:sz w:val="28"/>
          <w:szCs w:val="28"/>
          <w:lang w:eastAsia="en-US"/>
        </w:rPr>
        <w:t xml:space="preserve">(договора) о предоставлении из </w:t>
      </w:r>
      <w:r w:rsidRPr="00994C83">
        <w:rPr>
          <w:rFonts w:eastAsiaTheme="minorHAnsi"/>
          <w:sz w:val="28"/>
          <w:szCs w:val="28"/>
          <w:lang w:eastAsia="en-US"/>
        </w:rPr>
        <w:t>областного</w:t>
      </w:r>
      <w:r w:rsidRPr="0086548E">
        <w:rPr>
          <w:rFonts w:eastAsiaTheme="minorHAnsi"/>
          <w:sz w:val="28"/>
          <w:szCs w:val="28"/>
          <w:lang w:eastAsia="en-US"/>
        </w:rPr>
        <w:t xml:space="preserve"> бюджета субсидий, в том числе грантов в форме субсидий, юридическим лицам, индивидуальным предпринимателям, а также физическим лицам</w:t>
      </w:r>
      <w:r w:rsidR="00193774">
        <w:rPr>
          <w:rStyle w:val="a8"/>
          <w:rFonts w:eastAsiaTheme="minorHAnsi"/>
          <w:sz w:val="28"/>
          <w:szCs w:val="28"/>
          <w:lang w:eastAsia="en-US"/>
        </w:rPr>
        <w:footnoteReference w:id="1"/>
      </w:r>
    </w:p>
    <w:p w:rsidR="00827B50" w:rsidRDefault="00827B50" w:rsidP="00E03EB9">
      <w:pPr>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4195"/>
        <w:gridCol w:w="2268"/>
      </w:tblGrid>
      <w:tr w:rsidR="00193774" w:rsidRPr="0013539C" w:rsidTr="00193774">
        <w:tc>
          <w:tcPr>
            <w:tcW w:w="2268" w:type="dxa"/>
          </w:tcPr>
          <w:p w:rsidR="00193774" w:rsidRPr="0013539C" w:rsidRDefault="00193774" w:rsidP="00193774">
            <w:pPr>
              <w:autoSpaceDE w:val="0"/>
              <w:autoSpaceDN w:val="0"/>
              <w:adjustRightInd w:val="0"/>
              <w:rPr>
                <w:b/>
                <w:bCs/>
                <w:sz w:val="20"/>
                <w:szCs w:val="20"/>
              </w:rPr>
            </w:pPr>
          </w:p>
        </w:tc>
        <w:tc>
          <w:tcPr>
            <w:tcW w:w="340" w:type="dxa"/>
            <w:vAlign w:val="bottom"/>
          </w:tcPr>
          <w:p w:rsidR="00193774" w:rsidRPr="0013539C" w:rsidRDefault="00193774" w:rsidP="0093306C">
            <w:pPr>
              <w:autoSpaceDE w:val="0"/>
              <w:autoSpaceDN w:val="0"/>
              <w:adjustRightInd w:val="0"/>
              <w:jc w:val="center"/>
              <w:rPr>
                <w:b/>
                <w:bCs/>
                <w:sz w:val="20"/>
                <w:szCs w:val="20"/>
              </w:rPr>
            </w:pPr>
          </w:p>
        </w:tc>
        <w:tc>
          <w:tcPr>
            <w:tcW w:w="4195" w:type="dxa"/>
            <w:tcBorders>
              <w:bottom w:val="single" w:sz="4" w:space="0" w:color="auto"/>
            </w:tcBorders>
          </w:tcPr>
          <w:p w:rsidR="00193774" w:rsidRPr="001D4ED6" w:rsidRDefault="00CB142C" w:rsidP="0093306C">
            <w:pPr>
              <w:autoSpaceDE w:val="0"/>
              <w:autoSpaceDN w:val="0"/>
              <w:adjustRightInd w:val="0"/>
              <w:jc w:val="center"/>
              <w:rPr>
                <w:bCs/>
                <w:sz w:val="28"/>
                <w:szCs w:val="28"/>
              </w:rPr>
            </w:pPr>
            <w:r>
              <w:rPr>
                <w:bCs/>
                <w:sz w:val="28"/>
                <w:szCs w:val="28"/>
              </w:rPr>
              <w:t xml:space="preserve">г. </w:t>
            </w:r>
            <w:r w:rsidR="001D4ED6" w:rsidRPr="001D4ED6">
              <w:rPr>
                <w:bCs/>
                <w:sz w:val="28"/>
                <w:szCs w:val="28"/>
              </w:rPr>
              <w:t>Смоленск</w:t>
            </w:r>
          </w:p>
        </w:tc>
        <w:tc>
          <w:tcPr>
            <w:tcW w:w="2268" w:type="dxa"/>
          </w:tcPr>
          <w:p w:rsidR="00193774" w:rsidRPr="0013539C" w:rsidRDefault="00193774" w:rsidP="00193774">
            <w:pPr>
              <w:autoSpaceDE w:val="0"/>
              <w:autoSpaceDN w:val="0"/>
              <w:adjustRightInd w:val="0"/>
              <w:rPr>
                <w:b/>
                <w:bCs/>
                <w:sz w:val="20"/>
                <w:szCs w:val="20"/>
              </w:rPr>
            </w:pPr>
          </w:p>
        </w:tc>
      </w:tr>
      <w:tr w:rsidR="00193774" w:rsidRPr="0013539C" w:rsidTr="00193774">
        <w:tc>
          <w:tcPr>
            <w:tcW w:w="2268" w:type="dxa"/>
          </w:tcPr>
          <w:p w:rsidR="00193774" w:rsidRPr="0013539C" w:rsidRDefault="00193774" w:rsidP="00193774">
            <w:pPr>
              <w:autoSpaceDE w:val="0"/>
              <w:autoSpaceDN w:val="0"/>
              <w:adjustRightInd w:val="0"/>
              <w:rPr>
                <w:b/>
                <w:bCs/>
                <w:sz w:val="20"/>
                <w:szCs w:val="20"/>
              </w:rPr>
            </w:pPr>
          </w:p>
        </w:tc>
        <w:tc>
          <w:tcPr>
            <w:tcW w:w="340" w:type="dxa"/>
            <w:vAlign w:val="bottom"/>
          </w:tcPr>
          <w:p w:rsidR="00193774" w:rsidRPr="0013539C" w:rsidRDefault="00193774" w:rsidP="00193774">
            <w:pPr>
              <w:autoSpaceDE w:val="0"/>
              <w:autoSpaceDN w:val="0"/>
              <w:adjustRightInd w:val="0"/>
              <w:rPr>
                <w:b/>
                <w:bCs/>
                <w:sz w:val="20"/>
                <w:szCs w:val="20"/>
              </w:rPr>
            </w:pPr>
          </w:p>
        </w:tc>
        <w:tc>
          <w:tcPr>
            <w:tcW w:w="4195" w:type="dxa"/>
            <w:tcBorders>
              <w:top w:val="single" w:sz="4" w:space="0" w:color="auto"/>
            </w:tcBorders>
          </w:tcPr>
          <w:p w:rsidR="00193774" w:rsidRPr="0013539C" w:rsidRDefault="00193774" w:rsidP="00193774">
            <w:pPr>
              <w:autoSpaceDE w:val="0"/>
              <w:autoSpaceDN w:val="0"/>
              <w:adjustRightInd w:val="0"/>
              <w:jc w:val="center"/>
              <w:rPr>
                <w:b/>
                <w:bCs/>
                <w:sz w:val="20"/>
                <w:szCs w:val="20"/>
              </w:rPr>
            </w:pPr>
            <w:proofErr w:type="gramStart"/>
            <w:r w:rsidRPr="0013539C">
              <w:rPr>
                <w:b/>
                <w:bCs/>
                <w:sz w:val="20"/>
                <w:szCs w:val="20"/>
              </w:rPr>
              <w:t>(место заключения соглашения (договора)</w:t>
            </w:r>
            <w:proofErr w:type="gramEnd"/>
          </w:p>
        </w:tc>
        <w:tc>
          <w:tcPr>
            <w:tcW w:w="2268" w:type="dxa"/>
          </w:tcPr>
          <w:p w:rsidR="00193774" w:rsidRPr="0013539C" w:rsidRDefault="00193774" w:rsidP="00193774">
            <w:pPr>
              <w:autoSpaceDE w:val="0"/>
              <w:autoSpaceDN w:val="0"/>
              <w:adjustRightInd w:val="0"/>
              <w:rPr>
                <w:b/>
                <w:bCs/>
                <w:sz w:val="20"/>
                <w:szCs w:val="20"/>
              </w:rPr>
            </w:pPr>
          </w:p>
        </w:tc>
      </w:tr>
    </w:tbl>
    <w:p w:rsidR="00193774" w:rsidRPr="0013539C" w:rsidRDefault="00193774" w:rsidP="00193774">
      <w:pPr>
        <w:autoSpaceDE w:val="0"/>
        <w:autoSpaceDN w:val="0"/>
        <w:adjustRightInd w:val="0"/>
        <w:jc w:val="both"/>
        <w:rPr>
          <w:b/>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778"/>
        <w:gridCol w:w="340"/>
        <w:gridCol w:w="2835"/>
      </w:tblGrid>
      <w:tr w:rsidR="00193774" w:rsidRPr="0013539C" w:rsidTr="00193774">
        <w:tc>
          <w:tcPr>
            <w:tcW w:w="3118" w:type="dxa"/>
            <w:vAlign w:val="bottom"/>
          </w:tcPr>
          <w:p w:rsidR="00193774" w:rsidRPr="0013539C" w:rsidRDefault="00647675" w:rsidP="00193774">
            <w:pPr>
              <w:autoSpaceDE w:val="0"/>
              <w:autoSpaceDN w:val="0"/>
              <w:adjustRightInd w:val="0"/>
              <w:jc w:val="center"/>
              <w:rPr>
                <w:b/>
                <w:bCs/>
                <w:sz w:val="20"/>
                <w:szCs w:val="20"/>
              </w:rPr>
            </w:pPr>
            <w:r>
              <w:rPr>
                <w:b/>
                <w:bCs/>
                <w:sz w:val="20"/>
                <w:szCs w:val="20"/>
              </w:rPr>
              <w:t>«__»</w:t>
            </w:r>
            <w:r w:rsidR="00193774" w:rsidRPr="0013539C">
              <w:rPr>
                <w:b/>
                <w:bCs/>
                <w:sz w:val="20"/>
                <w:szCs w:val="20"/>
              </w:rPr>
              <w:t xml:space="preserve"> _____________ 20__ г.</w:t>
            </w:r>
          </w:p>
        </w:tc>
        <w:tc>
          <w:tcPr>
            <w:tcW w:w="2778" w:type="dxa"/>
          </w:tcPr>
          <w:p w:rsidR="00193774" w:rsidRPr="0013539C" w:rsidRDefault="00193774" w:rsidP="00193774">
            <w:pPr>
              <w:autoSpaceDE w:val="0"/>
              <w:autoSpaceDN w:val="0"/>
              <w:adjustRightInd w:val="0"/>
              <w:rPr>
                <w:b/>
                <w:bCs/>
                <w:sz w:val="20"/>
                <w:szCs w:val="20"/>
              </w:rPr>
            </w:pPr>
          </w:p>
        </w:tc>
        <w:tc>
          <w:tcPr>
            <w:tcW w:w="340" w:type="dxa"/>
            <w:vAlign w:val="bottom"/>
          </w:tcPr>
          <w:p w:rsidR="00193774" w:rsidRPr="0013539C" w:rsidRDefault="00647675" w:rsidP="00193774">
            <w:pPr>
              <w:autoSpaceDE w:val="0"/>
              <w:autoSpaceDN w:val="0"/>
              <w:adjustRightInd w:val="0"/>
              <w:jc w:val="center"/>
              <w:rPr>
                <w:b/>
                <w:bCs/>
                <w:sz w:val="20"/>
                <w:szCs w:val="20"/>
              </w:rPr>
            </w:pPr>
            <w:r>
              <w:rPr>
                <w:b/>
                <w:bCs/>
                <w:sz w:val="20"/>
                <w:szCs w:val="20"/>
              </w:rPr>
              <w:t>№</w:t>
            </w:r>
          </w:p>
        </w:tc>
        <w:tc>
          <w:tcPr>
            <w:tcW w:w="2835" w:type="dxa"/>
            <w:tcBorders>
              <w:bottom w:val="single" w:sz="4" w:space="0" w:color="auto"/>
            </w:tcBorders>
          </w:tcPr>
          <w:p w:rsidR="00193774" w:rsidRPr="0013539C" w:rsidRDefault="00193774" w:rsidP="00193774">
            <w:pPr>
              <w:autoSpaceDE w:val="0"/>
              <w:autoSpaceDN w:val="0"/>
              <w:adjustRightInd w:val="0"/>
              <w:rPr>
                <w:b/>
                <w:bCs/>
                <w:sz w:val="20"/>
                <w:szCs w:val="20"/>
              </w:rPr>
            </w:pPr>
          </w:p>
        </w:tc>
      </w:tr>
      <w:tr w:rsidR="00193774" w:rsidRPr="0013539C" w:rsidTr="00193774">
        <w:tc>
          <w:tcPr>
            <w:tcW w:w="3118" w:type="dxa"/>
            <w:vAlign w:val="bottom"/>
          </w:tcPr>
          <w:p w:rsidR="00193774" w:rsidRPr="0013539C" w:rsidRDefault="00193774" w:rsidP="00193774">
            <w:pPr>
              <w:autoSpaceDE w:val="0"/>
              <w:autoSpaceDN w:val="0"/>
              <w:adjustRightInd w:val="0"/>
              <w:jc w:val="center"/>
              <w:rPr>
                <w:b/>
                <w:bCs/>
                <w:sz w:val="20"/>
                <w:szCs w:val="20"/>
              </w:rPr>
            </w:pPr>
            <w:proofErr w:type="gramStart"/>
            <w:r w:rsidRPr="0013539C">
              <w:rPr>
                <w:b/>
                <w:bCs/>
                <w:sz w:val="20"/>
                <w:szCs w:val="20"/>
              </w:rPr>
              <w:t>(дата заключения</w:t>
            </w:r>
            <w:proofErr w:type="gramEnd"/>
          </w:p>
          <w:p w:rsidR="00193774" w:rsidRPr="0013539C" w:rsidRDefault="00193774" w:rsidP="00193774">
            <w:pPr>
              <w:autoSpaceDE w:val="0"/>
              <w:autoSpaceDN w:val="0"/>
              <w:adjustRightInd w:val="0"/>
              <w:jc w:val="center"/>
              <w:rPr>
                <w:b/>
                <w:bCs/>
                <w:sz w:val="20"/>
                <w:szCs w:val="20"/>
              </w:rPr>
            </w:pPr>
            <w:r w:rsidRPr="0013539C">
              <w:rPr>
                <w:b/>
                <w:bCs/>
                <w:sz w:val="20"/>
                <w:szCs w:val="20"/>
              </w:rPr>
              <w:t>соглашения (договора)</w:t>
            </w:r>
          </w:p>
        </w:tc>
        <w:tc>
          <w:tcPr>
            <w:tcW w:w="2778" w:type="dxa"/>
          </w:tcPr>
          <w:p w:rsidR="00193774" w:rsidRPr="0013539C" w:rsidRDefault="00193774" w:rsidP="00193774">
            <w:pPr>
              <w:autoSpaceDE w:val="0"/>
              <w:autoSpaceDN w:val="0"/>
              <w:adjustRightInd w:val="0"/>
              <w:rPr>
                <w:b/>
                <w:bCs/>
                <w:sz w:val="20"/>
                <w:szCs w:val="20"/>
              </w:rPr>
            </w:pPr>
          </w:p>
        </w:tc>
        <w:tc>
          <w:tcPr>
            <w:tcW w:w="340" w:type="dxa"/>
          </w:tcPr>
          <w:p w:rsidR="00193774" w:rsidRPr="0013539C" w:rsidRDefault="00193774" w:rsidP="00193774">
            <w:pPr>
              <w:autoSpaceDE w:val="0"/>
              <w:autoSpaceDN w:val="0"/>
              <w:adjustRightInd w:val="0"/>
              <w:rPr>
                <w:b/>
                <w:bCs/>
                <w:sz w:val="20"/>
                <w:szCs w:val="20"/>
              </w:rPr>
            </w:pPr>
          </w:p>
        </w:tc>
        <w:tc>
          <w:tcPr>
            <w:tcW w:w="2835" w:type="dxa"/>
            <w:tcBorders>
              <w:top w:val="single" w:sz="4" w:space="0" w:color="auto"/>
            </w:tcBorders>
          </w:tcPr>
          <w:p w:rsidR="00193774" w:rsidRPr="0013539C" w:rsidRDefault="00193774" w:rsidP="00193774">
            <w:pPr>
              <w:autoSpaceDE w:val="0"/>
              <w:autoSpaceDN w:val="0"/>
              <w:adjustRightInd w:val="0"/>
              <w:jc w:val="center"/>
              <w:rPr>
                <w:b/>
                <w:bCs/>
                <w:sz w:val="20"/>
                <w:szCs w:val="20"/>
              </w:rPr>
            </w:pPr>
            <w:proofErr w:type="gramStart"/>
            <w:r w:rsidRPr="0013539C">
              <w:rPr>
                <w:b/>
                <w:bCs/>
                <w:sz w:val="20"/>
                <w:szCs w:val="20"/>
              </w:rPr>
              <w:t>(номер соглашения (договора)</w:t>
            </w:r>
            <w:r>
              <w:rPr>
                <w:rStyle w:val="a8"/>
                <w:b/>
                <w:bCs/>
                <w:sz w:val="20"/>
                <w:szCs w:val="20"/>
              </w:rPr>
              <w:footnoteReference w:id="2"/>
            </w:r>
            <w:proofErr w:type="gramEnd"/>
          </w:p>
        </w:tc>
      </w:tr>
    </w:tbl>
    <w:p w:rsidR="00193774" w:rsidRDefault="00193774" w:rsidP="005073C2">
      <w:pPr>
        <w:jc w:val="both"/>
        <w:rPr>
          <w:sz w:val="28"/>
          <w:szCs w:val="28"/>
        </w:rPr>
      </w:pPr>
    </w:p>
    <w:p w:rsidR="00E14186" w:rsidRDefault="00257C3E" w:rsidP="00257C3E">
      <w:pPr>
        <w:ind w:firstLine="709"/>
        <w:jc w:val="both"/>
        <w:rPr>
          <w:sz w:val="28"/>
          <w:szCs w:val="28"/>
        </w:rPr>
      </w:pPr>
      <w:r>
        <w:rPr>
          <w:sz w:val="28"/>
          <w:szCs w:val="28"/>
        </w:rPr>
        <w:t>______________________________</w:t>
      </w:r>
      <w:r w:rsidR="00E14186">
        <w:rPr>
          <w:sz w:val="28"/>
          <w:szCs w:val="28"/>
        </w:rPr>
        <w:t>________________</w:t>
      </w:r>
      <w:r>
        <w:rPr>
          <w:sz w:val="28"/>
          <w:szCs w:val="28"/>
        </w:rPr>
        <w:t xml:space="preserve">__________, </w:t>
      </w:r>
    </w:p>
    <w:p w:rsidR="00E14186" w:rsidRPr="00E14186" w:rsidRDefault="00ED52F6" w:rsidP="00E14186">
      <w:pPr>
        <w:jc w:val="center"/>
        <w:rPr>
          <w:sz w:val="16"/>
          <w:szCs w:val="16"/>
        </w:rPr>
      </w:pPr>
      <w:r>
        <w:rPr>
          <w:sz w:val="16"/>
          <w:szCs w:val="16"/>
        </w:rPr>
        <w:t xml:space="preserve">            </w:t>
      </w:r>
      <w:r w:rsidR="00E14186" w:rsidRPr="00E14186">
        <w:rPr>
          <w:sz w:val="16"/>
          <w:szCs w:val="16"/>
        </w:rPr>
        <w:t xml:space="preserve">наименование </w:t>
      </w:r>
      <w:r w:rsidR="00F52134">
        <w:rPr>
          <w:sz w:val="16"/>
          <w:szCs w:val="16"/>
        </w:rPr>
        <w:t xml:space="preserve">исполнительного </w:t>
      </w:r>
      <w:r w:rsidR="00E14186" w:rsidRPr="00E14186">
        <w:rPr>
          <w:sz w:val="16"/>
          <w:szCs w:val="16"/>
        </w:rPr>
        <w:t>орга</w:t>
      </w:r>
      <w:r w:rsidR="00627099">
        <w:rPr>
          <w:sz w:val="16"/>
          <w:szCs w:val="16"/>
        </w:rPr>
        <w:t>на Смоленской</w:t>
      </w:r>
      <w:r w:rsidR="00E14186" w:rsidRPr="00E14186">
        <w:rPr>
          <w:sz w:val="16"/>
          <w:szCs w:val="16"/>
        </w:rPr>
        <w:t xml:space="preserve"> области, осуществляющего функции главного</w:t>
      </w:r>
    </w:p>
    <w:p w:rsidR="00E14186" w:rsidRPr="005073C2" w:rsidRDefault="00E14186" w:rsidP="005073C2">
      <w:pPr>
        <w:jc w:val="center"/>
        <w:rPr>
          <w:sz w:val="16"/>
          <w:szCs w:val="16"/>
        </w:rPr>
      </w:pPr>
      <w:r w:rsidRPr="00E14186">
        <w:rPr>
          <w:sz w:val="16"/>
          <w:szCs w:val="16"/>
        </w:rPr>
        <w:t>распоряди</w:t>
      </w:r>
      <w:r w:rsidR="005073C2">
        <w:rPr>
          <w:sz w:val="16"/>
          <w:szCs w:val="16"/>
        </w:rPr>
        <w:t>теля средств областного бюджета</w:t>
      </w:r>
    </w:p>
    <w:p w:rsidR="00E14186" w:rsidRDefault="00E14186" w:rsidP="00257C3E">
      <w:pPr>
        <w:jc w:val="both"/>
        <w:rPr>
          <w:sz w:val="28"/>
          <w:szCs w:val="28"/>
        </w:rPr>
      </w:pPr>
      <w:r>
        <w:rPr>
          <w:sz w:val="28"/>
          <w:szCs w:val="28"/>
        </w:rPr>
        <w:t xml:space="preserve">которому как получателю средств областного бюджета доведены лимиты бюджетных обязательств на предоставление __________________________ </w:t>
      </w:r>
    </w:p>
    <w:p w:rsidR="00E14186" w:rsidRPr="00E14186" w:rsidRDefault="00E14186" w:rsidP="00E14186">
      <w:pPr>
        <w:jc w:val="right"/>
        <w:rPr>
          <w:sz w:val="16"/>
          <w:szCs w:val="16"/>
        </w:rPr>
      </w:pPr>
      <w:r>
        <w:rPr>
          <w:sz w:val="16"/>
          <w:szCs w:val="16"/>
        </w:rPr>
        <w:t>наименование субсидии (гранта в форме субсидии)</w:t>
      </w:r>
    </w:p>
    <w:p w:rsidR="00DB6E2A" w:rsidRDefault="00257C3E" w:rsidP="00DB6E2A">
      <w:pPr>
        <w:jc w:val="both"/>
        <w:rPr>
          <w:sz w:val="28"/>
          <w:szCs w:val="28"/>
        </w:rPr>
      </w:pPr>
      <w:r>
        <w:rPr>
          <w:sz w:val="28"/>
          <w:szCs w:val="28"/>
        </w:rPr>
        <w:t xml:space="preserve">именуемый в дальнейшем </w:t>
      </w:r>
      <w:r w:rsidRPr="00FD78F2">
        <w:rPr>
          <w:sz w:val="28"/>
          <w:szCs w:val="28"/>
        </w:rPr>
        <w:t>«Главный распорядитель»,</w:t>
      </w:r>
      <w:r>
        <w:rPr>
          <w:sz w:val="28"/>
          <w:szCs w:val="28"/>
        </w:rPr>
        <w:t xml:space="preserve"> </w:t>
      </w:r>
      <w:r w:rsidR="00DB6E2A">
        <w:rPr>
          <w:sz w:val="28"/>
          <w:szCs w:val="28"/>
        </w:rPr>
        <w:br/>
        <w:t xml:space="preserve">________________________________________________________________, </w:t>
      </w:r>
    </w:p>
    <w:p w:rsidR="00DB6E2A" w:rsidRDefault="00DB6E2A" w:rsidP="00DB6E2A">
      <w:pPr>
        <w:jc w:val="center"/>
        <w:rPr>
          <w:sz w:val="28"/>
          <w:szCs w:val="28"/>
        </w:rPr>
      </w:pPr>
      <w:proofErr w:type="gramStart"/>
      <w:r>
        <w:rPr>
          <w:sz w:val="16"/>
          <w:szCs w:val="16"/>
        </w:rPr>
        <w:t>(Министерство, Агентство, Служба, иной орган</w:t>
      </w:r>
      <w:r>
        <w:rPr>
          <w:rStyle w:val="a8"/>
          <w:sz w:val="16"/>
          <w:szCs w:val="16"/>
        </w:rPr>
        <w:footnoteReference w:id="3"/>
      </w:r>
      <w:r>
        <w:rPr>
          <w:sz w:val="16"/>
          <w:szCs w:val="16"/>
        </w:rPr>
        <w:t xml:space="preserve"> (организация)</w:t>
      </w:r>
      <w:r w:rsidR="005073C2">
        <w:rPr>
          <w:rStyle w:val="a8"/>
          <w:sz w:val="16"/>
          <w:szCs w:val="16"/>
        </w:rPr>
        <w:footnoteReference w:id="4"/>
      </w:r>
      <w:proofErr w:type="gramEnd"/>
    </w:p>
    <w:p w:rsidR="00DB6E2A" w:rsidRDefault="00257C3E" w:rsidP="00257C3E">
      <w:pPr>
        <w:jc w:val="both"/>
        <w:rPr>
          <w:sz w:val="28"/>
          <w:szCs w:val="28"/>
        </w:rPr>
      </w:pPr>
      <w:r>
        <w:rPr>
          <w:sz w:val="28"/>
          <w:szCs w:val="28"/>
        </w:rPr>
        <w:t xml:space="preserve">в </w:t>
      </w:r>
      <w:r w:rsidR="00DB6E2A">
        <w:rPr>
          <w:sz w:val="28"/>
          <w:szCs w:val="28"/>
        </w:rPr>
        <w:t>лице</w:t>
      </w:r>
    </w:p>
    <w:p w:rsidR="00257C3E" w:rsidRDefault="00257C3E" w:rsidP="00257C3E">
      <w:pPr>
        <w:jc w:val="both"/>
        <w:rPr>
          <w:sz w:val="28"/>
          <w:szCs w:val="28"/>
        </w:rPr>
      </w:pPr>
      <w:r>
        <w:rPr>
          <w:sz w:val="28"/>
          <w:szCs w:val="28"/>
        </w:rPr>
        <w:t>_________________</w:t>
      </w:r>
      <w:r w:rsidR="00E14186">
        <w:rPr>
          <w:sz w:val="28"/>
          <w:szCs w:val="28"/>
        </w:rPr>
        <w:t>______________________________</w:t>
      </w:r>
      <w:r>
        <w:rPr>
          <w:sz w:val="28"/>
          <w:szCs w:val="28"/>
        </w:rPr>
        <w:t xml:space="preserve">_________________, </w:t>
      </w:r>
    </w:p>
    <w:p w:rsidR="00257C3E" w:rsidRDefault="00A327C4" w:rsidP="00A327C4">
      <w:pPr>
        <w:tabs>
          <w:tab w:val="center" w:pos="4535"/>
          <w:tab w:val="left" w:pos="8250"/>
        </w:tabs>
        <w:rPr>
          <w:sz w:val="16"/>
          <w:szCs w:val="16"/>
        </w:rPr>
      </w:pPr>
      <w:r>
        <w:rPr>
          <w:sz w:val="16"/>
          <w:szCs w:val="16"/>
        </w:rPr>
        <w:tab/>
      </w:r>
      <w:proofErr w:type="gramStart"/>
      <w:r w:rsidR="001D4ED6">
        <w:rPr>
          <w:sz w:val="16"/>
          <w:szCs w:val="16"/>
        </w:rPr>
        <w:t>наиме</w:t>
      </w:r>
      <w:r w:rsidR="0093306C">
        <w:rPr>
          <w:sz w:val="16"/>
          <w:szCs w:val="16"/>
        </w:rPr>
        <w:t>нование должности, а также ФИО (</w:t>
      </w:r>
      <w:r w:rsidR="001D4ED6">
        <w:rPr>
          <w:sz w:val="16"/>
          <w:szCs w:val="16"/>
        </w:rPr>
        <w:t>при наличии) руководителя Министерства (Агентства</w:t>
      </w:r>
      <w:r w:rsidR="00DB6E2A">
        <w:rPr>
          <w:sz w:val="16"/>
          <w:szCs w:val="16"/>
        </w:rPr>
        <w:t>, Службы, иного органа (</w:t>
      </w:r>
      <w:r w:rsidR="001D4ED6">
        <w:rPr>
          <w:sz w:val="16"/>
          <w:szCs w:val="16"/>
        </w:rPr>
        <w:t>организации) или уполномоченного им лица)</w:t>
      </w:r>
      <w:r>
        <w:rPr>
          <w:sz w:val="16"/>
          <w:szCs w:val="16"/>
        </w:rPr>
        <w:tab/>
      </w:r>
      <w:proofErr w:type="gramEnd"/>
    </w:p>
    <w:p w:rsidR="00257C3E" w:rsidRDefault="00257C3E" w:rsidP="00257C3E">
      <w:pPr>
        <w:jc w:val="both"/>
        <w:rPr>
          <w:sz w:val="28"/>
          <w:szCs w:val="28"/>
        </w:rPr>
      </w:pPr>
      <w:proofErr w:type="gramStart"/>
      <w:r>
        <w:rPr>
          <w:sz w:val="28"/>
          <w:szCs w:val="28"/>
        </w:rPr>
        <w:lastRenderedPageBreak/>
        <w:t>действующего</w:t>
      </w:r>
      <w:proofErr w:type="gramEnd"/>
      <w:r>
        <w:rPr>
          <w:sz w:val="28"/>
          <w:szCs w:val="28"/>
        </w:rPr>
        <w:t xml:space="preserve"> на основании ______________________________________, </w:t>
      </w:r>
    </w:p>
    <w:p w:rsidR="00257C3E" w:rsidRDefault="00DB6E2A" w:rsidP="00DB6E2A">
      <w:pPr>
        <w:jc w:val="center"/>
        <w:rPr>
          <w:sz w:val="16"/>
          <w:szCs w:val="16"/>
        </w:rPr>
      </w:pPr>
      <w:proofErr w:type="gramStart"/>
      <w:r>
        <w:rPr>
          <w:sz w:val="28"/>
          <w:szCs w:val="28"/>
        </w:rPr>
        <w:t>(</w:t>
      </w:r>
      <w:r w:rsidR="00257C3E">
        <w:rPr>
          <w:sz w:val="16"/>
          <w:szCs w:val="16"/>
        </w:rPr>
        <w:t xml:space="preserve">реквизиты  </w:t>
      </w:r>
      <w:r w:rsidR="00E14186">
        <w:rPr>
          <w:sz w:val="16"/>
          <w:szCs w:val="16"/>
        </w:rPr>
        <w:t xml:space="preserve">учредительного </w:t>
      </w:r>
      <w:r w:rsidR="00257C3E">
        <w:rPr>
          <w:sz w:val="16"/>
          <w:szCs w:val="16"/>
        </w:rPr>
        <w:t>документа</w:t>
      </w:r>
      <w:r w:rsidR="00E14186">
        <w:rPr>
          <w:sz w:val="16"/>
          <w:szCs w:val="16"/>
        </w:rPr>
        <w:t xml:space="preserve"> (положения),</w:t>
      </w:r>
      <w:r>
        <w:rPr>
          <w:sz w:val="16"/>
          <w:szCs w:val="16"/>
        </w:rPr>
        <w:t xml:space="preserve"> Министерства (Агентства, Службы, иного органа (организации),</w:t>
      </w:r>
      <w:proofErr w:type="gramEnd"/>
    </w:p>
    <w:p w:rsidR="00E14186" w:rsidRDefault="00E14186" w:rsidP="00DB6E2A">
      <w:pPr>
        <w:jc w:val="center"/>
        <w:rPr>
          <w:sz w:val="28"/>
          <w:szCs w:val="28"/>
        </w:rPr>
      </w:pPr>
      <w:r>
        <w:rPr>
          <w:sz w:val="16"/>
          <w:szCs w:val="16"/>
        </w:rPr>
        <w:t>доверенности, приказа или иного документа, удостоверяющего полномочия</w:t>
      </w:r>
      <w:r w:rsidR="00DB6E2A">
        <w:rPr>
          <w:sz w:val="16"/>
          <w:szCs w:val="16"/>
        </w:rPr>
        <w:t>)</w:t>
      </w:r>
    </w:p>
    <w:p w:rsidR="00257C3E" w:rsidRDefault="00257C3E" w:rsidP="00257C3E">
      <w:pPr>
        <w:jc w:val="both"/>
        <w:rPr>
          <w:sz w:val="28"/>
          <w:szCs w:val="28"/>
        </w:rPr>
      </w:pPr>
      <w:r>
        <w:rPr>
          <w:sz w:val="28"/>
          <w:szCs w:val="28"/>
        </w:rPr>
        <w:t>и _______________________________________________,</w:t>
      </w:r>
    </w:p>
    <w:p w:rsidR="0026760D" w:rsidRDefault="00E03EB9" w:rsidP="0026760D">
      <w:pPr>
        <w:jc w:val="both"/>
        <w:rPr>
          <w:sz w:val="16"/>
          <w:szCs w:val="16"/>
        </w:rPr>
      </w:pPr>
      <w:r>
        <w:rPr>
          <w:sz w:val="16"/>
          <w:szCs w:val="16"/>
        </w:rPr>
        <w:t xml:space="preserve">                                                         </w:t>
      </w:r>
      <w:proofErr w:type="gramStart"/>
      <w:r w:rsidR="00DB6E2A">
        <w:rPr>
          <w:sz w:val="16"/>
          <w:szCs w:val="16"/>
        </w:rPr>
        <w:t>(</w:t>
      </w:r>
      <w:r>
        <w:rPr>
          <w:sz w:val="16"/>
          <w:szCs w:val="16"/>
        </w:rPr>
        <w:t xml:space="preserve"> </w:t>
      </w:r>
      <w:r w:rsidR="00257C3E">
        <w:rPr>
          <w:sz w:val="16"/>
          <w:szCs w:val="16"/>
        </w:rPr>
        <w:t>наименование</w:t>
      </w:r>
      <w:r w:rsidR="00E14186">
        <w:rPr>
          <w:sz w:val="16"/>
          <w:szCs w:val="16"/>
        </w:rPr>
        <w:t xml:space="preserve"> юридического лица, </w:t>
      </w:r>
      <w:r w:rsidR="0026760D">
        <w:rPr>
          <w:sz w:val="16"/>
          <w:szCs w:val="16"/>
        </w:rPr>
        <w:t>фамилия, имя, отчество (при наличии) индивидуального</w:t>
      </w:r>
      <w:proofErr w:type="gramEnd"/>
    </w:p>
    <w:p w:rsidR="00257C3E" w:rsidRDefault="0026760D" w:rsidP="0026760D">
      <w:pPr>
        <w:jc w:val="both"/>
        <w:rPr>
          <w:sz w:val="28"/>
          <w:szCs w:val="28"/>
        </w:rPr>
      </w:pPr>
      <w:r>
        <w:rPr>
          <w:sz w:val="16"/>
          <w:szCs w:val="16"/>
        </w:rPr>
        <w:t xml:space="preserve">                                                                                            предпринимателя или физического лица</w:t>
      </w:r>
      <w:r w:rsidR="00DB6E2A">
        <w:rPr>
          <w:sz w:val="16"/>
          <w:szCs w:val="16"/>
        </w:rPr>
        <w:t>)</w:t>
      </w:r>
      <w:r w:rsidR="00257C3E">
        <w:rPr>
          <w:sz w:val="16"/>
          <w:szCs w:val="16"/>
        </w:rPr>
        <w:t xml:space="preserve">  </w:t>
      </w:r>
    </w:p>
    <w:p w:rsidR="00257C3E" w:rsidRDefault="00257C3E" w:rsidP="00257C3E">
      <w:pPr>
        <w:jc w:val="both"/>
        <w:rPr>
          <w:sz w:val="28"/>
          <w:szCs w:val="28"/>
        </w:rPr>
      </w:pPr>
      <w:r>
        <w:rPr>
          <w:sz w:val="28"/>
          <w:szCs w:val="28"/>
        </w:rPr>
        <w:t>именуемый в дальнейшем «Получатель», в лице ______________________</w:t>
      </w:r>
      <w:r w:rsidR="00ED52F6">
        <w:rPr>
          <w:sz w:val="28"/>
          <w:szCs w:val="28"/>
        </w:rPr>
        <w:t>__________________________________________</w:t>
      </w:r>
      <w:r>
        <w:rPr>
          <w:sz w:val="28"/>
          <w:szCs w:val="28"/>
        </w:rPr>
        <w:t>,</w:t>
      </w:r>
    </w:p>
    <w:p w:rsidR="00ED52F6" w:rsidRDefault="00DB6E2A" w:rsidP="00ED52F6">
      <w:pPr>
        <w:autoSpaceDE w:val="0"/>
        <w:autoSpaceDN w:val="0"/>
        <w:adjustRightInd w:val="0"/>
        <w:jc w:val="center"/>
        <w:rPr>
          <w:rFonts w:eastAsiaTheme="minorHAnsi"/>
          <w:sz w:val="16"/>
          <w:szCs w:val="16"/>
          <w:lang w:eastAsia="en-US"/>
        </w:rPr>
      </w:pPr>
      <w:proofErr w:type="gramStart"/>
      <w:r>
        <w:rPr>
          <w:rFonts w:eastAsiaTheme="minorHAnsi"/>
          <w:sz w:val="16"/>
          <w:szCs w:val="16"/>
          <w:lang w:eastAsia="en-US"/>
        </w:rPr>
        <w:t>(</w:t>
      </w:r>
      <w:r w:rsidR="00ED52F6" w:rsidRPr="00ED52F6">
        <w:rPr>
          <w:rFonts w:eastAsiaTheme="minorHAnsi"/>
          <w:sz w:val="16"/>
          <w:szCs w:val="16"/>
          <w:lang w:eastAsia="en-US"/>
        </w:rPr>
        <w:t>наименование должности, а также фамилия, имя, отчество (при наличии)</w:t>
      </w:r>
      <w:r w:rsidR="00ED52F6">
        <w:rPr>
          <w:rFonts w:eastAsiaTheme="minorHAnsi"/>
          <w:sz w:val="16"/>
          <w:szCs w:val="16"/>
          <w:lang w:eastAsia="en-US"/>
        </w:rPr>
        <w:t xml:space="preserve"> </w:t>
      </w:r>
      <w:r w:rsidR="00ED52F6" w:rsidRPr="00ED52F6">
        <w:rPr>
          <w:rFonts w:eastAsiaTheme="minorHAnsi"/>
          <w:sz w:val="16"/>
          <w:szCs w:val="16"/>
          <w:lang w:eastAsia="en-US"/>
        </w:rPr>
        <w:t xml:space="preserve">лица, представляющего Получателя, </w:t>
      </w:r>
      <w:proofErr w:type="gramEnd"/>
    </w:p>
    <w:p w:rsidR="00ED52F6" w:rsidRPr="00ED52F6" w:rsidRDefault="00ED52F6" w:rsidP="00ED52F6">
      <w:pPr>
        <w:autoSpaceDE w:val="0"/>
        <w:autoSpaceDN w:val="0"/>
        <w:adjustRightInd w:val="0"/>
        <w:jc w:val="center"/>
        <w:rPr>
          <w:rFonts w:eastAsiaTheme="minorHAnsi"/>
          <w:sz w:val="16"/>
          <w:szCs w:val="16"/>
          <w:lang w:eastAsia="en-US"/>
        </w:rPr>
      </w:pPr>
      <w:r w:rsidRPr="00ED52F6">
        <w:rPr>
          <w:rFonts w:eastAsiaTheme="minorHAnsi"/>
          <w:sz w:val="16"/>
          <w:szCs w:val="16"/>
          <w:lang w:eastAsia="en-US"/>
        </w:rPr>
        <w:t>или уполномоченного им лица, фамилия,</w:t>
      </w:r>
      <w:r>
        <w:rPr>
          <w:rFonts w:eastAsiaTheme="minorHAnsi"/>
          <w:sz w:val="16"/>
          <w:szCs w:val="16"/>
          <w:lang w:eastAsia="en-US"/>
        </w:rPr>
        <w:t xml:space="preserve"> </w:t>
      </w:r>
      <w:r w:rsidRPr="00ED52F6">
        <w:rPr>
          <w:rFonts w:eastAsiaTheme="minorHAnsi"/>
          <w:sz w:val="16"/>
          <w:szCs w:val="16"/>
          <w:lang w:eastAsia="en-US"/>
        </w:rPr>
        <w:t>имя, отчество (при наличии) индивидуального предпринимателя</w:t>
      </w:r>
      <w:r>
        <w:rPr>
          <w:rFonts w:eastAsiaTheme="minorHAnsi"/>
          <w:sz w:val="16"/>
          <w:szCs w:val="16"/>
          <w:lang w:eastAsia="en-US"/>
        </w:rPr>
        <w:t xml:space="preserve"> </w:t>
      </w:r>
      <w:r w:rsidRPr="00ED52F6">
        <w:rPr>
          <w:rFonts w:eastAsiaTheme="minorHAnsi"/>
          <w:sz w:val="16"/>
          <w:szCs w:val="16"/>
          <w:lang w:eastAsia="en-US"/>
        </w:rPr>
        <w:t>или физического лица</w:t>
      </w:r>
      <w:r w:rsidR="00DB6E2A">
        <w:rPr>
          <w:rFonts w:eastAsiaTheme="minorHAnsi"/>
          <w:sz w:val="16"/>
          <w:szCs w:val="16"/>
          <w:lang w:eastAsia="en-US"/>
        </w:rPr>
        <w:t>)</w:t>
      </w:r>
    </w:p>
    <w:p w:rsidR="00ED52F6" w:rsidRPr="00ED52F6" w:rsidRDefault="00ED52F6" w:rsidP="00257C3E">
      <w:pPr>
        <w:jc w:val="both"/>
        <w:rPr>
          <w:sz w:val="16"/>
          <w:szCs w:val="16"/>
        </w:rPr>
      </w:pPr>
    </w:p>
    <w:p w:rsidR="00ED52F6" w:rsidRDefault="00257C3E" w:rsidP="00257C3E">
      <w:pPr>
        <w:jc w:val="both"/>
        <w:rPr>
          <w:sz w:val="28"/>
          <w:szCs w:val="28"/>
        </w:rPr>
      </w:pPr>
      <w:proofErr w:type="gramStart"/>
      <w:r>
        <w:rPr>
          <w:sz w:val="28"/>
          <w:szCs w:val="28"/>
        </w:rPr>
        <w:t>действующего</w:t>
      </w:r>
      <w:proofErr w:type="gramEnd"/>
      <w:r>
        <w:rPr>
          <w:sz w:val="28"/>
          <w:szCs w:val="28"/>
        </w:rPr>
        <w:t xml:space="preserve"> на основании __________________</w:t>
      </w:r>
      <w:r w:rsidR="00ED52F6">
        <w:rPr>
          <w:sz w:val="28"/>
          <w:szCs w:val="28"/>
        </w:rPr>
        <w:t>________________</w:t>
      </w:r>
      <w:r>
        <w:rPr>
          <w:sz w:val="28"/>
          <w:szCs w:val="28"/>
        </w:rPr>
        <w:t xml:space="preserve">_____, </w:t>
      </w:r>
    </w:p>
    <w:p w:rsidR="00ED52F6" w:rsidRDefault="00ED52F6" w:rsidP="00ED52F6">
      <w:pPr>
        <w:jc w:val="both"/>
        <w:rPr>
          <w:sz w:val="16"/>
          <w:szCs w:val="16"/>
        </w:rPr>
      </w:pPr>
      <w:r>
        <w:rPr>
          <w:sz w:val="16"/>
          <w:szCs w:val="16"/>
        </w:rPr>
        <w:t xml:space="preserve">                                                                                      </w:t>
      </w:r>
      <w:proofErr w:type="gramStart"/>
      <w:r w:rsidR="00DB6E2A">
        <w:rPr>
          <w:sz w:val="16"/>
          <w:szCs w:val="16"/>
        </w:rPr>
        <w:t>(</w:t>
      </w:r>
      <w:r>
        <w:rPr>
          <w:sz w:val="16"/>
          <w:szCs w:val="16"/>
        </w:rPr>
        <w:t xml:space="preserve">реквизиты </w:t>
      </w:r>
      <w:r w:rsidR="00DB6E2A">
        <w:rPr>
          <w:sz w:val="16"/>
          <w:szCs w:val="16"/>
        </w:rPr>
        <w:t>устава</w:t>
      </w:r>
      <w:r>
        <w:rPr>
          <w:sz w:val="16"/>
          <w:szCs w:val="16"/>
        </w:rPr>
        <w:t xml:space="preserve"> юридического лица, свидетельства </w:t>
      </w:r>
      <w:proofErr w:type="gramEnd"/>
    </w:p>
    <w:p w:rsidR="00ED52F6" w:rsidRDefault="00ED52F6" w:rsidP="00ED52F6">
      <w:pPr>
        <w:jc w:val="both"/>
        <w:rPr>
          <w:sz w:val="16"/>
          <w:szCs w:val="16"/>
        </w:rPr>
      </w:pPr>
      <w:r>
        <w:rPr>
          <w:sz w:val="16"/>
          <w:szCs w:val="16"/>
        </w:rPr>
        <w:t xml:space="preserve">                                                                                      о государственной регистрации индивидуального предпринимателя,</w:t>
      </w:r>
    </w:p>
    <w:p w:rsidR="00ED52F6" w:rsidRDefault="00ED52F6" w:rsidP="00ED52F6">
      <w:pPr>
        <w:jc w:val="both"/>
        <w:rPr>
          <w:sz w:val="16"/>
          <w:szCs w:val="16"/>
        </w:rPr>
      </w:pPr>
      <w:r>
        <w:rPr>
          <w:sz w:val="16"/>
          <w:szCs w:val="16"/>
        </w:rPr>
        <w:t xml:space="preserve">                                                                                                                     </w:t>
      </w:r>
      <w:r w:rsidR="00DB6E2A">
        <w:rPr>
          <w:sz w:val="16"/>
          <w:szCs w:val="16"/>
        </w:rPr>
        <w:t>доверенности</w:t>
      </w:r>
      <w:r>
        <w:rPr>
          <w:sz w:val="16"/>
          <w:szCs w:val="16"/>
        </w:rPr>
        <w:t xml:space="preserve">) </w:t>
      </w:r>
    </w:p>
    <w:p w:rsidR="001053AB" w:rsidRDefault="001053AB" w:rsidP="00257C3E">
      <w:pPr>
        <w:jc w:val="both"/>
        <w:rPr>
          <w:sz w:val="28"/>
          <w:szCs w:val="28"/>
        </w:rPr>
      </w:pPr>
      <w:r>
        <w:rPr>
          <w:sz w:val="28"/>
          <w:szCs w:val="28"/>
        </w:rPr>
        <w:t>с согласия законного представителя ________________________________</w:t>
      </w:r>
      <w:r>
        <w:rPr>
          <w:rStyle w:val="a8"/>
          <w:sz w:val="28"/>
          <w:szCs w:val="28"/>
        </w:rPr>
        <w:footnoteReference w:id="5"/>
      </w:r>
    </w:p>
    <w:p w:rsidR="001053AB" w:rsidRDefault="001053AB" w:rsidP="00257C3E">
      <w:pPr>
        <w:jc w:val="both"/>
        <w:rPr>
          <w:sz w:val="16"/>
          <w:szCs w:val="16"/>
        </w:rPr>
      </w:pPr>
      <w:r>
        <w:rPr>
          <w:sz w:val="16"/>
          <w:szCs w:val="16"/>
        </w:rPr>
        <w:t xml:space="preserve">                                                                                                  фамилия, имя, отчество (при наличии) лица, являющегося </w:t>
      </w:r>
    </w:p>
    <w:p w:rsidR="001053AB" w:rsidRPr="001053AB" w:rsidRDefault="001053AB" w:rsidP="00257C3E">
      <w:pPr>
        <w:jc w:val="both"/>
        <w:rPr>
          <w:sz w:val="16"/>
          <w:szCs w:val="16"/>
        </w:rPr>
      </w:pPr>
      <w:r w:rsidRPr="001053AB">
        <w:rPr>
          <w:sz w:val="16"/>
          <w:szCs w:val="16"/>
        </w:rPr>
        <w:t xml:space="preserve">                                                                                                                      законным представителем Получателя</w:t>
      </w:r>
    </w:p>
    <w:p w:rsidR="001053AB" w:rsidRDefault="001053AB" w:rsidP="001053AB">
      <w:pPr>
        <w:autoSpaceDE w:val="0"/>
        <w:autoSpaceDN w:val="0"/>
        <w:adjustRightInd w:val="0"/>
        <w:jc w:val="both"/>
        <w:rPr>
          <w:rFonts w:eastAsiaTheme="minorHAnsi"/>
          <w:lang w:eastAsia="en-US"/>
        </w:rPr>
      </w:pPr>
      <w:r w:rsidRPr="001053AB">
        <w:rPr>
          <w:rFonts w:eastAsiaTheme="minorHAnsi"/>
          <w:sz w:val="20"/>
          <w:szCs w:val="20"/>
          <w:lang w:eastAsia="en-US"/>
        </w:rPr>
        <w:t>___________________________</w:t>
      </w:r>
      <w:r>
        <w:rPr>
          <w:rFonts w:eastAsiaTheme="minorHAnsi"/>
          <w:sz w:val="20"/>
          <w:szCs w:val="20"/>
          <w:lang w:eastAsia="en-US"/>
        </w:rPr>
        <w:t>_______</w:t>
      </w:r>
      <w:r w:rsidRPr="001053AB">
        <w:rPr>
          <w:rFonts w:eastAsiaTheme="minorHAnsi"/>
          <w:sz w:val="20"/>
          <w:szCs w:val="20"/>
          <w:lang w:eastAsia="en-US"/>
        </w:rPr>
        <w:t>___________</w:t>
      </w:r>
      <w:r w:rsidRPr="001053AB">
        <w:rPr>
          <w:rStyle w:val="a8"/>
          <w:rFonts w:eastAsiaTheme="minorHAnsi"/>
          <w:lang w:eastAsia="en-US"/>
        </w:rPr>
        <w:footnoteReference w:id="6"/>
      </w:r>
      <w:r w:rsidRPr="001053AB">
        <w:rPr>
          <w:rFonts w:eastAsiaTheme="minorHAnsi"/>
          <w:lang w:eastAsia="en-US"/>
        </w:rPr>
        <w:t>,</w:t>
      </w:r>
      <w:r w:rsidRPr="001053AB">
        <w:rPr>
          <w:rFonts w:eastAsiaTheme="minorHAnsi"/>
          <w:sz w:val="20"/>
          <w:szCs w:val="20"/>
          <w:lang w:eastAsia="en-US"/>
        </w:rPr>
        <w:t xml:space="preserve"> </w:t>
      </w:r>
      <w:r w:rsidRPr="00244F7D">
        <w:rPr>
          <w:rFonts w:eastAsiaTheme="minorHAnsi"/>
          <w:sz w:val="28"/>
          <w:szCs w:val="28"/>
          <w:lang w:eastAsia="en-US"/>
        </w:rPr>
        <w:t>именуемый в дальнейшем «Агент»,</w:t>
      </w:r>
      <w:r>
        <w:rPr>
          <w:rFonts w:eastAsiaTheme="minorHAnsi"/>
          <w:lang w:eastAsia="en-US"/>
        </w:rPr>
        <w:t xml:space="preserve"> </w:t>
      </w:r>
    </w:p>
    <w:p w:rsidR="001053AB" w:rsidRPr="001053AB" w:rsidRDefault="001053AB" w:rsidP="001053AB">
      <w:pPr>
        <w:autoSpaceDE w:val="0"/>
        <w:autoSpaceDN w:val="0"/>
        <w:adjustRightInd w:val="0"/>
        <w:jc w:val="both"/>
        <w:rPr>
          <w:rFonts w:eastAsiaTheme="minorHAnsi"/>
          <w:sz w:val="16"/>
          <w:szCs w:val="16"/>
          <w:lang w:eastAsia="en-US"/>
        </w:rPr>
      </w:pPr>
      <w:r>
        <w:rPr>
          <w:rFonts w:eastAsiaTheme="minorHAnsi"/>
          <w:sz w:val="16"/>
          <w:szCs w:val="16"/>
          <w:lang w:eastAsia="en-US"/>
        </w:rPr>
        <w:t xml:space="preserve">                 </w:t>
      </w:r>
      <w:r w:rsidRPr="001053AB">
        <w:rPr>
          <w:rFonts w:eastAsiaTheme="minorHAnsi"/>
          <w:sz w:val="16"/>
          <w:szCs w:val="16"/>
          <w:lang w:eastAsia="en-US"/>
        </w:rPr>
        <w:t>наименование иного юридического лица</w:t>
      </w:r>
    </w:p>
    <w:p w:rsidR="001053AB" w:rsidRPr="00D74E2A" w:rsidRDefault="001053AB" w:rsidP="001053AB">
      <w:pPr>
        <w:autoSpaceDE w:val="0"/>
        <w:autoSpaceDN w:val="0"/>
        <w:adjustRightInd w:val="0"/>
        <w:jc w:val="both"/>
        <w:rPr>
          <w:rFonts w:eastAsiaTheme="minorHAnsi"/>
          <w:sz w:val="28"/>
          <w:szCs w:val="28"/>
          <w:lang w:eastAsia="en-US"/>
        </w:rPr>
      </w:pPr>
      <w:r w:rsidRPr="00D74E2A">
        <w:rPr>
          <w:rFonts w:eastAsiaTheme="minorHAnsi"/>
          <w:sz w:val="28"/>
          <w:szCs w:val="28"/>
          <w:lang w:eastAsia="en-US"/>
        </w:rPr>
        <w:t>в лице  _______________________________</w:t>
      </w:r>
      <w:r w:rsidR="005643AA" w:rsidRPr="00D74E2A">
        <w:rPr>
          <w:rFonts w:eastAsiaTheme="minorHAnsi"/>
          <w:sz w:val="28"/>
          <w:szCs w:val="28"/>
          <w:lang w:eastAsia="en-US"/>
        </w:rPr>
        <w:t>_________________________</w:t>
      </w:r>
      <w:r w:rsidRPr="00D74E2A">
        <w:rPr>
          <w:rFonts w:eastAsiaTheme="minorHAnsi"/>
          <w:sz w:val="28"/>
          <w:szCs w:val="28"/>
          <w:lang w:eastAsia="en-US"/>
        </w:rPr>
        <w:t>_,</w:t>
      </w:r>
    </w:p>
    <w:p w:rsidR="001053AB" w:rsidRPr="007B628C" w:rsidRDefault="001053AB" w:rsidP="001053AB">
      <w:pPr>
        <w:autoSpaceDE w:val="0"/>
        <w:autoSpaceDN w:val="0"/>
        <w:adjustRightInd w:val="0"/>
        <w:jc w:val="center"/>
        <w:rPr>
          <w:rFonts w:eastAsiaTheme="minorHAnsi"/>
          <w:sz w:val="16"/>
          <w:szCs w:val="16"/>
          <w:lang w:eastAsia="en-US"/>
        </w:rPr>
      </w:pPr>
      <w:r w:rsidRPr="007B628C">
        <w:rPr>
          <w:rFonts w:eastAsiaTheme="minorHAnsi"/>
          <w:sz w:val="16"/>
          <w:szCs w:val="16"/>
          <w:lang w:eastAsia="en-US"/>
        </w:rPr>
        <w:t>наименование должности, а также фамилия, имя, отчество</w:t>
      </w:r>
    </w:p>
    <w:p w:rsidR="001053AB" w:rsidRPr="007B628C" w:rsidRDefault="001053AB" w:rsidP="001053AB">
      <w:pPr>
        <w:autoSpaceDE w:val="0"/>
        <w:autoSpaceDN w:val="0"/>
        <w:adjustRightInd w:val="0"/>
        <w:jc w:val="center"/>
        <w:rPr>
          <w:rFonts w:eastAsiaTheme="minorHAnsi"/>
          <w:sz w:val="16"/>
          <w:szCs w:val="16"/>
          <w:lang w:eastAsia="en-US"/>
        </w:rPr>
      </w:pPr>
      <w:r w:rsidRPr="007B628C">
        <w:rPr>
          <w:rFonts w:eastAsiaTheme="minorHAnsi"/>
          <w:sz w:val="16"/>
          <w:szCs w:val="16"/>
          <w:lang w:eastAsia="en-US"/>
        </w:rPr>
        <w:t>(при наличии) руководителя Агента или уполномоченного им лица</w:t>
      </w:r>
    </w:p>
    <w:p w:rsidR="005643AA" w:rsidRPr="005643AA" w:rsidRDefault="005643AA" w:rsidP="005643AA">
      <w:pPr>
        <w:rPr>
          <w:rFonts w:eastAsiaTheme="minorHAnsi"/>
          <w:lang w:eastAsia="en-US"/>
        </w:rPr>
      </w:pPr>
    </w:p>
    <w:p w:rsidR="005643AA" w:rsidRPr="00D74E2A" w:rsidRDefault="001053AB" w:rsidP="001053AB">
      <w:pPr>
        <w:autoSpaceDE w:val="0"/>
        <w:autoSpaceDN w:val="0"/>
        <w:adjustRightInd w:val="0"/>
        <w:jc w:val="both"/>
        <w:rPr>
          <w:rFonts w:eastAsiaTheme="minorHAnsi"/>
          <w:sz w:val="28"/>
          <w:szCs w:val="28"/>
          <w:lang w:eastAsia="en-US"/>
        </w:rPr>
      </w:pPr>
      <w:proofErr w:type="gramStart"/>
      <w:r w:rsidRPr="00D74E2A">
        <w:rPr>
          <w:rFonts w:eastAsiaTheme="minorHAnsi"/>
          <w:sz w:val="28"/>
          <w:szCs w:val="28"/>
          <w:lang w:eastAsia="en-US"/>
        </w:rPr>
        <w:t>действующего</w:t>
      </w:r>
      <w:proofErr w:type="gramEnd"/>
      <w:r w:rsidRPr="00D74E2A">
        <w:rPr>
          <w:rFonts w:eastAsiaTheme="minorHAnsi"/>
          <w:sz w:val="28"/>
          <w:szCs w:val="28"/>
          <w:lang w:eastAsia="en-US"/>
        </w:rPr>
        <w:t xml:space="preserve"> на основании _______________________________</w:t>
      </w:r>
      <w:r w:rsidR="005643AA" w:rsidRPr="00D74E2A">
        <w:rPr>
          <w:rFonts w:eastAsiaTheme="minorHAnsi"/>
          <w:sz w:val="28"/>
          <w:szCs w:val="28"/>
          <w:lang w:eastAsia="en-US"/>
        </w:rPr>
        <w:t>_______</w:t>
      </w:r>
      <w:r w:rsidRPr="00D74E2A">
        <w:rPr>
          <w:rFonts w:eastAsiaTheme="minorHAnsi"/>
          <w:sz w:val="28"/>
          <w:szCs w:val="28"/>
          <w:lang w:eastAsia="en-US"/>
        </w:rPr>
        <w:t>_,</w:t>
      </w:r>
    </w:p>
    <w:p w:rsidR="005643AA" w:rsidRDefault="005643AA" w:rsidP="001053AB">
      <w:pPr>
        <w:autoSpaceDE w:val="0"/>
        <w:autoSpaceDN w:val="0"/>
        <w:adjustRightInd w:val="0"/>
        <w:jc w:val="both"/>
        <w:rPr>
          <w:rFonts w:eastAsiaTheme="minorHAnsi"/>
          <w:sz w:val="16"/>
          <w:szCs w:val="16"/>
          <w:lang w:eastAsia="en-US"/>
        </w:rPr>
      </w:pPr>
      <w:r>
        <w:rPr>
          <w:rFonts w:eastAsiaTheme="minorHAnsi"/>
          <w:lang w:eastAsia="en-US"/>
        </w:rPr>
        <w:t xml:space="preserve">                                                   </w:t>
      </w:r>
      <w:r w:rsidRPr="005643AA">
        <w:rPr>
          <w:rFonts w:eastAsiaTheme="minorHAnsi"/>
          <w:sz w:val="16"/>
          <w:szCs w:val="16"/>
          <w:lang w:eastAsia="en-US"/>
        </w:rPr>
        <w:t>рек</w:t>
      </w:r>
      <w:r w:rsidR="001053AB" w:rsidRPr="001053AB">
        <w:rPr>
          <w:rFonts w:eastAsiaTheme="minorHAnsi"/>
          <w:sz w:val="16"/>
          <w:szCs w:val="16"/>
          <w:lang w:eastAsia="en-US"/>
        </w:rPr>
        <w:t>визиты учредительного документа Агента,</w:t>
      </w:r>
      <w:r w:rsidR="001053AB">
        <w:rPr>
          <w:rFonts w:eastAsiaTheme="minorHAnsi"/>
          <w:sz w:val="16"/>
          <w:szCs w:val="16"/>
          <w:lang w:eastAsia="en-US"/>
        </w:rPr>
        <w:t xml:space="preserve"> </w:t>
      </w:r>
      <w:r w:rsidR="001053AB" w:rsidRPr="001053AB">
        <w:rPr>
          <w:rFonts w:eastAsiaTheme="minorHAnsi"/>
          <w:sz w:val="16"/>
          <w:szCs w:val="16"/>
          <w:lang w:eastAsia="en-US"/>
        </w:rPr>
        <w:t xml:space="preserve"> доверенности, приказа </w:t>
      </w:r>
    </w:p>
    <w:p w:rsidR="001053AB" w:rsidRPr="001053AB" w:rsidRDefault="005643AA" w:rsidP="001053AB">
      <w:pPr>
        <w:autoSpaceDE w:val="0"/>
        <w:autoSpaceDN w:val="0"/>
        <w:adjustRightInd w:val="0"/>
        <w:jc w:val="both"/>
        <w:rPr>
          <w:rFonts w:eastAsiaTheme="minorHAnsi"/>
          <w:sz w:val="16"/>
          <w:szCs w:val="16"/>
          <w:lang w:eastAsia="en-US"/>
        </w:rPr>
      </w:pPr>
      <w:r>
        <w:rPr>
          <w:rFonts w:eastAsiaTheme="minorHAnsi"/>
          <w:sz w:val="16"/>
          <w:szCs w:val="16"/>
          <w:lang w:eastAsia="en-US"/>
        </w:rPr>
        <w:t xml:space="preserve">                                                                                              </w:t>
      </w:r>
      <w:r w:rsidR="001053AB" w:rsidRPr="001053AB">
        <w:rPr>
          <w:rFonts w:eastAsiaTheme="minorHAnsi"/>
          <w:sz w:val="16"/>
          <w:szCs w:val="16"/>
          <w:lang w:eastAsia="en-US"/>
        </w:rPr>
        <w:t>или иного документа,</w:t>
      </w:r>
      <w:r>
        <w:rPr>
          <w:rFonts w:eastAsiaTheme="minorHAnsi"/>
          <w:sz w:val="16"/>
          <w:szCs w:val="16"/>
          <w:lang w:eastAsia="en-US"/>
        </w:rPr>
        <w:t xml:space="preserve"> </w:t>
      </w:r>
      <w:r w:rsidR="001053AB" w:rsidRPr="001053AB">
        <w:rPr>
          <w:rFonts w:eastAsiaTheme="minorHAnsi"/>
          <w:sz w:val="16"/>
          <w:szCs w:val="16"/>
          <w:lang w:eastAsia="en-US"/>
        </w:rPr>
        <w:t xml:space="preserve"> удостоверяющего п</w:t>
      </w:r>
      <w:r>
        <w:rPr>
          <w:rFonts w:eastAsiaTheme="minorHAnsi"/>
          <w:sz w:val="16"/>
          <w:szCs w:val="16"/>
          <w:lang w:eastAsia="en-US"/>
        </w:rPr>
        <w:t>олномочия</w:t>
      </w:r>
    </w:p>
    <w:p w:rsidR="00257C3E" w:rsidRPr="00D74E2A" w:rsidRDefault="004534EA" w:rsidP="005643AA">
      <w:pPr>
        <w:autoSpaceDE w:val="0"/>
        <w:autoSpaceDN w:val="0"/>
        <w:adjustRightInd w:val="0"/>
        <w:jc w:val="both"/>
        <w:rPr>
          <w:sz w:val="28"/>
          <w:szCs w:val="28"/>
        </w:rPr>
      </w:pPr>
      <w:r>
        <w:rPr>
          <w:rFonts w:eastAsiaTheme="minorHAnsi"/>
          <w:sz w:val="28"/>
          <w:szCs w:val="28"/>
          <w:lang w:eastAsia="en-US"/>
        </w:rPr>
        <w:t xml:space="preserve">далее </w:t>
      </w:r>
      <w:r w:rsidR="005643AA" w:rsidRPr="00D74E2A">
        <w:rPr>
          <w:rFonts w:eastAsiaTheme="minorHAnsi"/>
          <w:sz w:val="28"/>
          <w:szCs w:val="28"/>
          <w:lang w:eastAsia="en-US"/>
        </w:rPr>
        <w:t>именуемые «</w:t>
      </w:r>
      <w:r w:rsidR="001053AB" w:rsidRPr="00D74E2A">
        <w:rPr>
          <w:rFonts w:eastAsiaTheme="minorHAnsi"/>
          <w:sz w:val="28"/>
          <w:szCs w:val="28"/>
          <w:lang w:eastAsia="en-US"/>
        </w:rPr>
        <w:t>Стороны</w:t>
      </w:r>
      <w:r w:rsidR="005643AA" w:rsidRPr="00D74E2A">
        <w:rPr>
          <w:rFonts w:eastAsiaTheme="minorHAnsi"/>
          <w:sz w:val="28"/>
          <w:szCs w:val="28"/>
          <w:lang w:eastAsia="en-US"/>
        </w:rPr>
        <w:t>»</w:t>
      </w:r>
      <w:r w:rsidR="001053AB" w:rsidRPr="00D74E2A">
        <w:rPr>
          <w:rFonts w:eastAsiaTheme="minorHAnsi"/>
          <w:sz w:val="28"/>
          <w:szCs w:val="28"/>
          <w:lang w:eastAsia="en-US"/>
        </w:rPr>
        <w:t xml:space="preserve">, в соответствии с Бюджетным </w:t>
      </w:r>
      <w:r w:rsidR="005643AA" w:rsidRPr="00D74E2A">
        <w:rPr>
          <w:rFonts w:eastAsiaTheme="minorHAnsi"/>
          <w:sz w:val="28"/>
          <w:szCs w:val="28"/>
          <w:lang w:eastAsia="en-US"/>
        </w:rPr>
        <w:t>кодексом</w:t>
      </w:r>
      <w:r w:rsidR="001053AB" w:rsidRPr="00D74E2A">
        <w:rPr>
          <w:rFonts w:eastAsiaTheme="minorHAnsi"/>
          <w:sz w:val="28"/>
          <w:szCs w:val="28"/>
          <w:lang w:eastAsia="en-US"/>
        </w:rPr>
        <w:t xml:space="preserve"> Российской</w:t>
      </w:r>
      <w:r w:rsidR="005643AA" w:rsidRPr="00D74E2A">
        <w:rPr>
          <w:rFonts w:eastAsiaTheme="minorHAnsi"/>
          <w:sz w:val="28"/>
          <w:szCs w:val="28"/>
          <w:lang w:eastAsia="en-US"/>
        </w:rPr>
        <w:t xml:space="preserve"> </w:t>
      </w:r>
      <w:r w:rsidR="001053AB" w:rsidRPr="00D74E2A">
        <w:rPr>
          <w:rFonts w:eastAsiaTheme="minorHAnsi"/>
          <w:sz w:val="28"/>
          <w:szCs w:val="28"/>
          <w:lang w:eastAsia="en-US"/>
        </w:rPr>
        <w:t>Федерации</w:t>
      </w:r>
      <w:r w:rsidR="00257C3E" w:rsidRPr="00D74E2A">
        <w:rPr>
          <w:sz w:val="28"/>
          <w:szCs w:val="28"/>
        </w:rPr>
        <w:t>, __________________________________________</w:t>
      </w:r>
      <w:r w:rsidR="00D74E2A">
        <w:rPr>
          <w:sz w:val="28"/>
          <w:szCs w:val="28"/>
        </w:rPr>
        <w:t>_</w:t>
      </w:r>
      <w:r w:rsidR="00257C3E" w:rsidRPr="00D74E2A">
        <w:rPr>
          <w:sz w:val="28"/>
          <w:szCs w:val="28"/>
        </w:rPr>
        <w:t xml:space="preserve"> </w:t>
      </w:r>
    </w:p>
    <w:p w:rsidR="00257C3E" w:rsidRDefault="005643AA" w:rsidP="005073C2">
      <w:pPr>
        <w:jc w:val="center"/>
        <w:rPr>
          <w:sz w:val="16"/>
          <w:szCs w:val="16"/>
        </w:rPr>
      </w:pPr>
      <w:r>
        <w:rPr>
          <w:sz w:val="16"/>
          <w:szCs w:val="16"/>
        </w:rPr>
        <w:t>н</w:t>
      </w:r>
      <w:r w:rsidR="00257C3E">
        <w:rPr>
          <w:sz w:val="16"/>
          <w:szCs w:val="16"/>
        </w:rPr>
        <w:t>аименова</w:t>
      </w:r>
      <w:r w:rsidR="005073C2">
        <w:rPr>
          <w:sz w:val="16"/>
          <w:szCs w:val="16"/>
        </w:rPr>
        <w:t>ние правил (порядка</w:t>
      </w:r>
      <w:r w:rsidR="009E53D5">
        <w:rPr>
          <w:sz w:val="16"/>
          <w:szCs w:val="16"/>
        </w:rPr>
        <w:t xml:space="preserve">) </w:t>
      </w:r>
      <w:r w:rsidR="00257C3E">
        <w:rPr>
          <w:sz w:val="16"/>
          <w:szCs w:val="16"/>
        </w:rPr>
        <w:t xml:space="preserve">предоставления </w:t>
      </w:r>
      <w:r w:rsidR="005073C2">
        <w:rPr>
          <w:sz w:val="16"/>
          <w:szCs w:val="16"/>
        </w:rPr>
        <w:t xml:space="preserve"> </w:t>
      </w:r>
      <w:r w:rsidR="003A0FAE">
        <w:rPr>
          <w:sz w:val="16"/>
          <w:szCs w:val="16"/>
        </w:rPr>
        <w:t xml:space="preserve">  </w:t>
      </w:r>
      <w:r w:rsidR="00257C3E">
        <w:rPr>
          <w:sz w:val="16"/>
          <w:szCs w:val="16"/>
        </w:rPr>
        <w:t>субсидии</w:t>
      </w:r>
      <w:r>
        <w:rPr>
          <w:sz w:val="16"/>
          <w:szCs w:val="16"/>
        </w:rPr>
        <w:t xml:space="preserve"> (грант</w:t>
      </w:r>
      <w:r w:rsidR="00E44676">
        <w:rPr>
          <w:sz w:val="16"/>
          <w:szCs w:val="16"/>
        </w:rPr>
        <w:t>а</w:t>
      </w:r>
      <w:r>
        <w:rPr>
          <w:sz w:val="16"/>
          <w:szCs w:val="16"/>
        </w:rPr>
        <w:t xml:space="preserve"> в форме </w:t>
      </w:r>
      <w:r w:rsidR="00E44676">
        <w:rPr>
          <w:sz w:val="16"/>
          <w:szCs w:val="16"/>
        </w:rPr>
        <w:t>субсидии</w:t>
      </w:r>
      <w:r>
        <w:rPr>
          <w:sz w:val="16"/>
          <w:szCs w:val="16"/>
        </w:rPr>
        <w:t>)</w:t>
      </w:r>
      <w:r w:rsidR="009E53D5">
        <w:rPr>
          <w:sz w:val="16"/>
          <w:szCs w:val="16"/>
        </w:rPr>
        <w:t xml:space="preserve"> из областного бюджета Получателю</w:t>
      </w:r>
    </w:p>
    <w:p w:rsidR="005073C2" w:rsidRPr="00B71556" w:rsidRDefault="005073C2" w:rsidP="00B71556">
      <w:pPr>
        <w:autoSpaceDE w:val="0"/>
        <w:autoSpaceDN w:val="0"/>
        <w:adjustRightInd w:val="0"/>
        <w:jc w:val="both"/>
        <w:rPr>
          <w:sz w:val="28"/>
          <w:szCs w:val="28"/>
        </w:rPr>
      </w:pPr>
      <w:proofErr w:type="gramStart"/>
      <w:r w:rsidRPr="00B71556">
        <w:rPr>
          <w:sz w:val="28"/>
          <w:szCs w:val="28"/>
        </w:rPr>
        <w:t>утвержденными</w:t>
      </w:r>
      <w:proofErr w:type="gramEnd"/>
      <w:r w:rsidRPr="00B71556">
        <w:rPr>
          <w:sz w:val="28"/>
          <w:szCs w:val="28"/>
        </w:rPr>
        <w:t xml:space="preserve"> постановлением Правительства Российской Федерации</w:t>
      </w:r>
    </w:p>
    <w:p w:rsidR="005073C2" w:rsidRPr="00B71556" w:rsidRDefault="005073C2" w:rsidP="00B71556">
      <w:pPr>
        <w:autoSpaceDE w:val="0"/>
        <w:autoSpaceDN w:val="0"/>
        <w:adjustRightInd w:val="0"/>
        <w:jc w:val="both"/>
        <w:rPr>
          <w:sz w:val="28"/>
          <w:szCs w:val="28"/>
        </w:rPr>
      </w:pPr>
      <w:proofErr w:type="gramStart"/>
      <w:r w:rsidRPr="00B71556">
        <w:rPr>
          <w:sz w:val="28"/>
          <w:szCs w:val="28"/>
        </w:rPr>
        <w:t xml:space="preserve">от  </w:t>
      </w:r>
      <w:r w:rsidR="00B71556">
        <w:rPr>
          <w:sz w:val="28"/>
          <w:szCs w:val="28"/>
        </w:rPr>
        <w:t>«__»</w:t>
      </w:r>
      <w:r w:rsidRPr="00B71556">
        <w:rPr>
          <w:sz w:val="28"/>
          <w:szCs w:val="28"/>
        </w:rPr>
        <w:t xml:space="preserve">  _____________  20__ г.  </w:t>
      </w:r>
      <w:r w:rsidR="00B71556">
        <w:rPr>
          <w:sz w:val="28"/>
          <w:szCs w:val="28"/>
        </w:rPr>
        <w:t>№</w:t>
      </w:r>
      <w:r w:rsidR="003D7CE3">
        <w:rPr>
          <w:sz w:val="28"/>
          <w:szCs w:val="28"/>
        </w:rPr>
        <w:t xml:space="preserve">  ___  (далее</w:t>
      </w:r>
      <w:r w:rsidRPr="00B71556">
        <w:rPr>
          <w:sz w:val="28"/>
          <w:szCs w:val="28"/>
        </w:rPr>
        <w:t xml:space="preserve"> - Правила предоставления</w:t>
      </w:r>
      <w:proofErr w:type="gramEnd"/>
    </w:p>
    <w:p w:rsidR="005073C2" w:rsidRPr="00B71556" w:rsidRDefault="005073C2" w:rsidP="00B71556">
      <w:pPr>
        <w:autoSpaceDE w:val="0"/>
        <w:autoSpaceDN w:val="0"/>
        <w:adjustRightInd w:val="0"/>
        <w:jc w:val="both"/>
        <w:rPr>
          <w:sz w:val="28"/>
          <w:szCs w:val="28"/>
        </w:rPr>
      </w:pPr>
      <w:r w:rsidRPr="00B71556">
        <w:rPr>
          <w:sz w:val="28"/>
          <w:szCs w:val="28"/>
        </w:rPr>
        <w:t xml:space="preserve">субсидии),   и  принимаемым  в </w:t>
      </w:r>
      <w:r w:rsidR="00B71556">
        <w:rPr>
          <w:sz w:val="28"/>
          <w:szCs w:val="28"/>
        </w:rPr>
        <w:t xml:space="preserve"> соответствии  с ними решением о </w:t>
      </w:r>
      <w:r w:rsidRPr="00B71556">
        <w:rPr>
          <w:sz w:val="28"/>
          <w:szCs w:val="28"/>
        </w:rPr>
        <w:t>порядке</w:t>
      </w:r>
    </w:p>
    <w:p w:rsidR="005073C2" w:rsidRPr="00B71556" w:rsidRDefault="005073C2" w:rsidP="00B71556">
      <w:pPr>
        <w:autoSpaceDE w:val="0"/>
        <w:autoSpaceDN w:val="0"/>
        <w:adjustRightInd w:val="0"/>
        <w:jc w:val="both"/>
        <w:rPr>
          <w:sz w:val="28"/>
          <w:szCs w:val="28"/>
        </w:rPr>
      </w:pPr>
      <w:r w:rsidRPr="00B71556">
        <w:rPr>
          <w:sz w:val="28"/>
          <w:szCs w:val="28"/>
        </w:rPr>
        <w:t xml:space="preserve">предоставления субсидии от </w:t>
      </w:r>
      <w:r w:rsidR="003D7CE3">
        <w:rPr>
          <w:sz w:val="28"/>
          <w:szCs w:val="28"/>
        </w:rPr>
        <w:t>«</w:t>
      </w:r>
      <w:r w:rsidRPr="00B71556">
        <w:rPr>
          <w:sz w:val="28"/>
          <w:szCs w:val="28"/>
        </w:rPr>
        <w:t>__</w:t>
      </w:r>
      <w:r w:rsidR="003D7CE3">
        <w:rPr>
          <w:sz w:val="28"/>
          <w:szCs w:val="28"/>
        </w:rPr>
        <w:t>»</w:t>
      </w:r>
      <w:r w:rsidRPr="00B71556">
        <w:rPr>
          <w:sz w:val="28"/>
          <w:szCs w:val="28"/>
        </w:rPr>
        <w:t xml:space="preserve"> ___________ 20__ г. </w:t>
      </w:r>
      <w:r w:rsidR="003D7CE3">
        <w:rPr>
          <w:sz w:val="28"/>
          <w:szCs w:val="28"/>
        </w:rPr>
        <w:t>№</w:t>
      </w:r>
      <w:r w:rsidRPr="00B71556">
        <w:rPr>
          <w:sz w:val="28"/>
          <w:szCs w:val="28"/>
        </w:rPr>
        <w:t xml:space="preserve"> ___ (далее - Решение)</w:t>
      </w:r>
      <w:r w:rsidR="00C601E1" w:rsidRPr="00B71556">
        <w:rPr>
          <w:rStyle w:val="a8"/>
          <w:sz w:val="28"/>
          <w:szCs w:val="28"/>
        </w:rPr>
        <w:footnoteReference w:customMarkFollows="1" w:id="7"/>
        <w:t>6(1)</w:t>
      </w:r>
      <w:r w:rsidRPr="00B71556">
        <w:rPr>
          <w:sz w:val="28"/>
          <w:szCs w:val="28"/>
        </w:rPr>
        <w:t>, заключили настоящее Соглашение о нижеследующем.</w:t>
      </w:r>
    </w:p>
    <w:p w:rsidR="005073C2" w:rsidRPr="00B71556" w:rsidRDefault="005073C2" w:rsidP="00257C3E">
      <w:pPr>
        <w:jc w:val="both"/>
        <w:rPr>
          <w:sz w:val="28"/>
          <w:szCs w:val="28"/>
        </w:rPr>
      </w:pPr>
    </w:p>
    <w:p w:rsidR="00257C3E" w:rsidRDefault="00257C3E" w:rsidP="00257C3E">
      <w:pPr>
        <w:jc w:val="center"/>
        <w:rPr>
          <w:b/>
          <w:sz w:val="28"/>
          <w:szCs w:val="28"/>
        </w:rPr>
      </w:pPr>
      <w:r>
        <w:rPr>
          <w:b/>
          <w:sz w:val="28"/>
          <w:szCs w:val="28"/>
          <w:lang w:val="en-US"/>
        </w:rPr>
        <w:t>I</w:t>
      </w:r>
      <w:r w:rsidRPr="003E4BB2">
        <w:rPr>
          <w:b/>
          <w:sz w:val="28"/>
          <w:szCs w:val="28"/>
        </w:rPr>
        <w:t xml:space="preserve">. </w:t>
      </w:r>
      <w:r>
        <w:rPr>
          <w:b/>
          <w:sz w:val="28"/>
          <w:szCs w:val="28"/>
        </w:rPr>
        <w:t>ПРЕДМЕТ СОГЛАШЕНИЯ</w:t>
      </w:r>
    </w:p>
    <w:p w:rsidR="007B24EA" w:rsidRDefault="007B24EA" w:rsidP="00257C3E">
      <w:pPr>
        <w:jc w:val="center"/>
        <w:rPr>
          <w:b/>
          <w:sz w:val="28"/>
          <w:szCs w:val="28"/>
        </w:rPr>
      </w:pPr>
    </w:p>
    <w:p w:rsidR="005643AA" w:rsidRDefault="00257C3E" w:rsidP="00257C3E">
      <w:pPr>
        <w:ind w:firstLine="709"/>
        <w:jc w:val="both"/>
        <w:rPr>
          <w:sz w:val="28"/>
          <w:szCs w:val="28"/>
        </w:rPr>
      </w:pPr>
      <w:r w:rsidRPr="003E4BB2">
        <w:rPr>
          <w:sz w:val="28"/>
          <w:szCs w:val="28"/>
        </w:rPr>
        <w:t>1.1.</w:t>
      </w:r>
      <w:r>
        <w:rPr>
          <w:sz w:val="28"/>
          <w:szCs w:val="28"/>
        </w:rPr>
        <w:t xml:space="preserve"> Предметом настоящего Соглашения является предоставление </w:t>
      </w:r>
      <w:r w:rsidR="005643AA">
        <w:rPr>
          <w:sz w:val="28"/>
          <w:szCs w:val="28"/>
        </w:rPr>
        <w:t xml:space="preserve">Получателю </w:t>
      </w:r>
      <w:r>
        <w:rPr>
          <w:sz w:val="28"/>
          <w:szCs w:val="28"/>
        </w:rPr>
        <w:t xml:space="preserve">из областного бюджета </w:t>
      </w:r>
      <w:r w:rsidR="005643AA">
        <w:rPr>
          <w:sz w:val="28"/>
          <w:szCs w:val="28"/>
        </w:rPr>
        <w:t>_________________________________</w:t>
      </w:r>
    </w:p>
    <w:p w:rsidR="005643AA" w:rsidRPr="005643AA" w:rsidRDefault="005643AA" w:rsidP="00C601E1">
      <w:pPr>
        <w:ind w:firstLine="709"/>
        <w:jc w:val="center"/>
        <w:rPr>
          <w:sz w:val="16"/>
          <w:szCs w:val="16"/>
        </w:rPr>
      </w:pPr>
      <w:r>
        <w:rPr>
          <w:sz w:val="16"/>
          <w:szCs w:val="16"/>
        </w:rPr>
        <w:t>субсидии/гранта в форме субсидии</w:t>
      </w:r>
      <w:r w:rsidR="00C601E1">
        <w:rPr>
          <w:sz w:val="16"/>
          <w:szCs w:val="16"/>
        </w:rPr>
        <w:t>/субсидии в виде имущественного взноса)</w:t>
      </w:r>
    </w:p>
    <w:p w:rsidR="005643AA" w:rsidRDefault="005643AA" w:rsidP="005643AA">
      <w:pPr>
        <w:jc w:val="both"/>
        <w:rPr>
          <w:sz w:val="28"/>
          <w:szCs w:val="28"/>
        </w:rPr>
      </w:pPr>
      <w:r>
        <w:rPr>
          <w:sz w:val="28"/>
          <w:szCs w:val="28"/>
        </w:rPr>
        <w:t>(далее – Субсидия) в целях</w:t>
      </w:r>
      <w:r>
        <w:rPr>
          <w:rStyle w:val="a8"/>
          <w:sz w:val="28"/>
          <w:szCs w:val="28"/>
        </w:rPr>
        <w:footnoteReference w:id="8"/>
      </w:r>
      <w:r>
        <w:rPr>
          <w:sz w:val="28"/>
          <w:szCs w:val="28"/>
        </w:rPr>
        <w:t>:</w:t>
      </w:r>
    </w:p>
    <w:p w:rsidR="0033403B" w:rsidRDefault="0033403B" w:rsidP="005643AA">
      <w:pPr>
        <w:jc w:val="both"/>
        <w:rPr>
          <w:sz w:val="28"/>
          <w:szCs w:val="28"/>
        </w:rPr>
      </w:pPr>
    </w:p>
    <w:p w:rsidR="00DC14FD" w:rsidRPr="00D74E2A" w:rsidRDefault="00DC14FD" w:rsidP="00DC14FD">
      <w:pPr>
        <w:autoSpaceDE w:val="0"/>
        <w:autoSpaceDN w:val="0"/>
        <w:adjustRightInd w:val="0"/>
        <w:ind w:firstLine="709"/>
        <w:jc w:val="both"/>
        <w:rPr>
          <w:rFonts w:eastAsiaTheme="minorHAnsi"/>
          <w:sz w:val="28"/>
          <w:szCs w:val="28"/>
          <w:lang w:eastAsia="en-US"/>
        </w:rPr>
      </w:pPr>
      <w:r w:rsidRPr="00D74E2A">
        <w:rPr>
          <w:rFonts w:eastAsiaTheme="minorHAnsi"/>
          <w:sz w:val="28"/>
          <w:szCs w:val="28"/>
          <w:lang w:eastAsia="en-US"/>
        </w:rPr>
        <w:lastRenderedPageBreak/>
        <w:t xml:space="preserve">1.1.1. достижения </w:t>
      </w:r>
      <w:r w:rsidRPr="003D7CE3">
        <w:rPr>
          <w:rFonts w:eastAsiaTheme="minorHAnsi"/>
          <w:sz w:val="28"/>
          <w:szCs w:val="28"/>
          <w:lang w:eastAsia="en-US"/>
        </w:rPr>
        <w:t>результатов региональн</w:t>
      </w:r>
      <w:r w:rsidR="001B7359" w:rsidRPr="003D7CE3">
        <w:rPr>
          <w:rFonts w:eastAsiaTheme="minorHAnsi"/>
          <w:sz w:val="28"/>
          <w:szCs w:val="28"/>
          <w:lang w:eastAsia="en-US"/>
        </w:rPr>
        <w:t>ого проекта</w:t>
      </w:r>
      <w:r w:rsidR="001B7359" w:rsidRPr="00D74E2A">
        <w:rPr>
          <w:rFonts w:eastAsiaTheme="minorHAnsi"/>
          <w:sz w:val="28"/>
          <w:szCs w:val="28"/>
          <w:lang w:eastAsia="en-US"/>
        </w:rPr>
        <w:t xml:space="preserve"> __________</w:t>
      </w:r>
      <w:r w:rsidRPr="00D74E2A">
        <w:rPr>
          <w:rFonts w:eastAsiaTheme="minorHAnsi"/>
          <w:sz w:val="28"/>
          <w:szCs w:val="28"/>
          <w:lang w:eastAsia="en-US"/>
        </w:rPr>
        <w:t>_</w:t>
      </w:r>
      <w:r w:rsidRPr="00D74E2A">
        <w:rPr>
          <w:rStyle w:val="a8"/>
          <w:rFonts w:eastAsiaTheme="minorHAnsi"/>
          <w:sz w:val="28"/>
          <w:szCs w:val="28"/>
          <w:lang w:eastAsia="en-US"/>
        </w:rPr>
        <w:footnoteReference w:id="9"/>
      </w:r>
      <w:r w:rsidR="001B7359" w:rsidRPr="00D74E2A">
        <w:rPr>
          <w:rFonts w:eastAsiaTheme="minorHAnsi"/>
          <w:sz w:val="28"/>
          <w:szCs w:val="28"/>
          <w:lang w:eastAsia="en-US"/>
        </w:rPr>
        <w:t>;</w:t>
      </w:r>
    </w:p>
    <w:p w:rsidR="001B7359" w:rsidRDefault="00DC14FD" w:rsidP="00DC14FD">
      <w:pPr>
        <w:autoSpaceDE w:val="0"/>
        <w:autoSpaceDN w:val="0"/>
        <w:adjustRightInd w:val="0"/>
        <w:ind w:firstLine="709"/>
        <w:jc w:val="both"/>
        <w:rPr>
          <w:rFonts w:eastAsiaTheme="minorHAnsi"/>
          <w:sz w:val="16"/>
          <w:szCs w:val="16"/>
          <w:lang w:eastAsia="en-US"/>
        </w:rPr>
      </w:pPr>
      <w:r w:rsidRPr="001B7359">
        <w:rPr>
          <w:rFonts w:eastAsiaTheme="minorHAnsi"/>
          <w:sz w:val="16"/>
          <w:szCs w:val="16"/>
          <w:lang w:eastAsia="en-US"/>
        </w:rPr>
        <w:t xml:space="preserve">      </w:t>
      </w:r>
      <w:r w:rsidR="001B7359">
        <w:rPr>
          <w:rFonts w:eastAsiaTheme="minorHAnsi"/>
          <w:sz w:val="16"/>
          <w:szCs w:val="16"/>
          <w:lang w:eastAsia="en-US"/>
        </w:rPr>
        <w:t xml:space="preserve">                                                                                                         </w:t>
      </w:r>
      <w:r w:rsidRPr="001B7359">
        <w:rPr>
          <w:rFonts w:eastAsiaTheme="minorHAnsi"/>
          <w:sz w:val="16"/>
          <w:szCs w:val="16"/>
          <w:lang w:eastAsia="en-US"/>
        </w:rPr>
        <w:t xml:space="preserve">                                  </w:t>
      </w:r>
      <w:r w:rsidR="001B7359">
        <w:rPr>
          <w:rFonts w:eastAsiaTheme="minorHAnsi"/>
          <w:sz w:val="16"/>
          <w:szCs w:val="16"/>
          <w:lang w:eastAsia="en-US"/>
        </w:rPr>
        <w:t xml:space="preserve">   </w:t>
      </w:r>
      <w:r w:rsidRPr="001B7359">
        <w:rPr>
          <w:rFonts w:eastAsiaTheme="minorHAnsi"/>
          <w:sz w:val="16"/>
          <w:szCs w:val="16"/>
          <w:lang w:eastAsia="en-US"/>
        </w:rPr>
        <w:t xml:space="preserve">        </w:t>
      </w:r>
      <w:r w:rsidR="001B7359" w:rsidRPr="001B7359">
        <w:rPr>
          <w:rFonts w:eastAsiaTheme="minorHAnsi"/>
          <w:sz w:val="16"/>
          <w:szCs w:val="16"/>
          <w:lang w:eastAsia="en-US"/>
        </w:rPr>
        <w:t>н</w:t>
      </w:r>
      <w:r w:rsidRPr="001B7359">
        <w:rPr>
          <w:rFonts w:eastAsiaTheme="minorHAnsi"/>
          <w:sz w:val="16"/>
          <w:szCs w:val="16"/>
          <w:lang w:eastAsia="en-US"/>
        </w:rPr>
        <w:t>аименование</w:t>
      </w:r>
      <w:r w:rsidR="001B7359" w:rsidRPr="001B7359">
        <w:rPr>
          <w:rFonts w:eastAsiaTheme="minorHAnsi"/>
          <w:sz w:val="16"/>
          <w:szCs w:val="16"/>
          <w:lang w:eastAsia="en-US"/>
        </w:rPr>
        <w:t xml:space="preserve"> </w:t>
      </w:r>
      <w:r w:rsidR="001B7359">
        <w:rPr>
          <w:rFonts w:eastAsiaTheme="minorHAnsi"/>
          <w:sz w:val="16"/>
          <w:szCs w:val="16"/>
          <w:lang w:eastAsia="en-US"/>
        </w:rPr>
        <w:t xml:space="preserve">   </w:t>
      </w:r>
    </w:p>
    <w:p w:rsidR="00DC14FD" w:rsidRPr="001B7359" w:rsidRDefault="001B7359" w:rsidP="00DC14FD">
      <w:pPr>
        <w:autoSpaceDE w:val="0"/>
        <w:autoSpaceDN w:val="0"/>
        <w:adjustRightInd w:val="0"/>
        <w:ind w:firstLine="709"/>
        <w:jc w:val="both"/>
        <w:rPr>
          <w:rFonts w:eastAsiaTheme="minorHAnsi"/>
          <w:sz w:val="16"/>
          <w:szCs w:val="16"/>
          <w:lang w:eastAsia="en-US"/>
        </w:rPr>
      </w:pPr>
      <w:r>
        <w:rPr>
          <w:rFonts w:eastAsiaTheme="minorHAnsi"/>
          <w:sz w:val="16"/>
          <w:szCs w:val="16"/>
          <w:lang w:eastAsia="en-US"/>
        </w:rPr>
        <w:t xml:space="preserve">                                                                                                                                                    </w:t>
      </w:r>
      <w:r w:rsidRPr="001B7359">
        <w:rPr>
          <w:rFonts w:eastAsiaTheme="minorHAnsi"/>
          <w:sz w:val="16"/>
          <w:szCs w:val="16"/>
          <w:lang w:eastAsia="en-US"/>
        </w:rPr>
        <w:t>регионального проекта</w:t>
      </w:r>
    </w:p>
    <w:p w:rsidR="00C50DEE" w:rsidRDefault="001B7359" w:rsidP="001B7359">
      <w:pPr>
        <w:autoSpaceDE w:val="0"/>
        <w:autoSpaceDN w:val="0"/>
        <w:adjustRightInd w:val="0"/>
        <w:ind w:firstLine="709"/>
        <w:jc w:val="both"/>
        <w:rPr>
          <w:rFonts w:eastAsiaTheme="minorHAnsi"/>
          <w:sz w:val="28"/>
          <w:szCs w:val="28"/>
          <w:lang w:eastAsia="en-US"/>
        </w:rPr>
      </w:pPr>
      <w:r w:rsidRPr="00D74E2A">
        <w:rPr>
          <w:rFonts w:eastAsiaTheme="minorHAnsi"/>
          <w:sz w:val="28"/>
          <w:szCs w:val="28"/>
          <w:lang w:eastAsia="en-US"/>
        </w:rPr>
        <w:t>1.1.2. достижения результата (выполнения мероприятия)</w:t>
      </w:r>
      <w:r w:rsidR="00C50DEE">
        <w:rPr>
          <w:rFonts w:eastAsiaTheme="minorHAnsi"/>
          <w:sz w:val="28"/>
          <w:szCs w:val="28"/>
          <w:lang w:eastAsia="en-US"/>
        </w:rPr>
        <w:t xml:space="preserve"> ______________________________</w:t>
      </w:r>
      <w:r w:rsidRPr="00D74E2A">
        <w:rPr>
          <w:rFonts w:eastAsiaTheme="minorHAnsi"/>
          <w:sz w:val="28"/>
          <w:szCs w:val="28"/>
          <w:lang w:eastAsia="en-US"/>
        </w:rPr>
        <w:t xml:space="preserve"> </w:t>
      </w:r>
      <w:r w:rsidR="00B35165" w:rsidRPr="003D7CE3">
        <w:rPr>
          <w:rFonts w:eastAsiaTheme="minorHAnsi"/>
          <w:sz w:val="28"/>
          <w:szCs w:val="28"/>
          <w:lang w:eastAsia="en-US"/>
        </w:rPr>
        <w:t xml:space="preserve">областной </w:t>
      </w:r>
      <w:r w:rsidRPr="003D7CE3">
        <w:rPr>
          <w:rFonts w:eastAsiaTheme="minorHAnsi"/>
          <w:sz w:val="28"/>
          <w:szCs w:val="28"/>
          <w:lang w:eastAsia="en-US"/>
        </w:rPr>
        <w:t>г</w:t>
      </w:r>
      <w:r w:rsidRPr="00D74E2A">
        <w:rPr>
          <w:rFonts w:eastAsiaTheme="minorHAnsi"/>
          <w:sz w:val="28"/>
          <w:szCs w:val="28"/>
          <w:lang w:eastAsia="en-US"/>
        </w:rPr>
        <w:t>осударственной</w:t>
      </w:r>
      <w:r w:rsidR="00C50DEE">
        <w:rPr>
          <w:rFonts w:eastAsiaTheme="minorHAnsi"/>
          <w:sz w:val="28"/>
          <w:szCs w:val="28"/>
          <w:lang w:eastAsia="en-US"/>
        </w:rPr>
        <w:t xml:space="preserve"> </w:t>
      </w:r>
      <w:r w:rsidR="00C50DEE" w:rsidRPr="00C50DEE">
        <w:rPr>
          <w:rFonts w:eastAsiaTheme="minorHAnsi"/>
          <w:sz w:val="28"/>
          <w:szCs w:val="28"/>
          <w:lang w:eastAsia="en-US"/>
        </w:rPr>
        <w:t>программы</w:t>
      </w:r>
    </w:p>
    <w:p w:rsidR="00D74E2A" w:rsidRDefault="001B7359" w:rsidP="001B7359">
      <w:pPr>
        <w:autoSpaceDE w:val="0"/>
        <w:autoSpaceDN w:val="0"/>
        <w:adjustRightInd w:val="0"/>
        <w:jc w:val="both"/>
        <w:rPr>
          <w:rFonts w:eastAsiaTheme="minorHAnsi"/>
          <w:lang w:eastAsia="en-US"/>
        </w:rPr>
      </w:pPr>
      <w:r>
        <w:rPr>
          <w:rFonts w:eastAsiaTheme="minorHAnsi"/>
          <w:sz w:val="16"/>
          <w:szCs w:val="16"/>
          <w:lang w:eastAsia="en-US"/>
        </w:rPr>
        <w:t xml:space="preserve">           вид и наименование структурного элемента</w:t>
      </w:r>
      <w:r w:rsidRPr="001B7359">
        <w:rPr>
          <w:rFonts w:eastAsiaTheme="minorHAnsi"/>
          <w:lang w:eastAsia="en-US"/>
        </w:rPr>
        <w:t xml:space="preserve">     </w:t>
      </w:r>
    </w:p>
    <w:p w:rsidR="001B7359" w:rsidRPr="00D74E2A" w:rsidRDefault="001B7359" w:rsidP="001B7359">
      <w:pPr>
        <w:autoSpaceDE w:val="0"/>
        <w:autoSpaceDN w:val="0"/>
        <w:adjustRightInd w:val="0"/>
        <w:jc w:val="both"/>
        <w:rPr>
          <w:rFonts w:eastAsiaTheme="minorHAnsi"/>
          <w:sz w:val="28"/>
          <w:szCs w:val="28"/>
          <w:lang w:eastAsia="en-US"/>
        </w:rPr>
      </w:pPr>
      <w:r w:rsidRPr="00D74E2A">
        <w:rPr>
          <w:rFonts w:eastAsiaTheme="minorHAnsi"/>
          <w:sz w:val="28"/>
          <w:szCs w:val="28"/>
          <w:lang w:eastAsia="en-US"/>
        </w:rPr>
        <w:t>____________________________________________________</w:t>
      </w:r>
      <w:r w:rsidR="00C734C1">
        <w:rPr>
          <w:rFonts w:eastAsiaTheme="minorHAnsi"/>
          <w:sz w:val="28"/>
          <w:szCs w:val="28"/>
          <w:lang w:eastAsia="en-US"/>
        </w:rPr>
        <w:t>________</w:t>
      </w:r>
      <w:r w:rsidRPr="00D74E2A">
        <w:rPr>
          <w:rFonts w:eastAsiaTheme="minorHAnsi"/>
          <w:sz w:val="28"/>
          <w:szCs w:val="28"/>
          <w:lang w:eastAsia="en-US"/>
        </w:rPr>
        <w:t>___</w:t>
      </w:r>
      <w:r w:rsidRPr="00D74E2A">
        <w:rPr>
          <w:rStyle w:val="a8"/>
          <w:rFonts w:eastAsiaTheme="minorHAnsi"/>
          <w:sz w:val="28"/>
          <w:szCs w:val="28"/>
          <w:lang w:eastAsia="en-US"/>
        </w:rPr>
        <w:footnoteReference w:id="10"/>
      </w:r>
      <w:r w:rsidRPr="00D74E2A">
        <w:rPr>
          <w:rFonts w:eastAsiaTheme="minorHAnsi"/>
          <w:sz w:val="28"/>
          <w:szCs w:val="28"/>
          <w:lang w:eastAsia="en-US"/>
        </w:rPr>
        <w:t>;</w:t>
      </w:r>
    </w:p>
    <w:p w:rsidR="001B7359" w:rsidRDefault="001B7359" w:rsidP="001B7359">
      <w:pPr>
        <w:autoSpaceDE w:val="0"/>
        <w:autoSpaceDN w:val="0"/>
        <w:adjustRightInd w:val="0"/>
        <w:jc w:val="both"/>
        <w:rPr>
          <w:rFonts w:eastAsiaTheme="minorHAnsi"/>
          <w:sz w:val="16"/>
          <w:szCs w:val="16"/>
          <w:lang w:eastAsia="en-US"/>
        </w:rPr>
      </w:pPr>
      <w:r>
        <w:rPr>
          <w:rFonts w:eastAsiaTheme="minorHAnsi"/>
          <w:sz w:val="16"/>
          <w:szCs w:val="16"/>
          <w:lang w:eastAsia="en-US"/>
        </w:rPr>
        <w:t xml:space="preserve">                                                                  </w:t>
      </w:r>
      <w:r w:rsidRPr="001B7359">
        <w:rPr>
          <w:rFonts w:eastAsiaTheme="minorHAnsi"/>
          <w:sz w:val="16"/>
          <w:szCs w:val="16"/>
          <w:lang w:eastAsia="en-US"/>
        </w:rPr>
        <w:t xml:space="preserve">наименование </w:t>
      </w:r>
      <w:r w:rsidR="00C734C1" w:rsidRPr="00C734C1">
        <w:rPr>
          <w:rFonts w:eastAsiaTheme="minorHAnsi"/>
          <w:sz w:val="16"/>
          <w:szCs w:val="16"/>
          <w:lang w:eastAsia="en-US"/>
        </w:rPr>
        <w:t>областной государственной программы</w:t>
      </w:r>
    </w:p>
    <w:p w:rsidR="001B7359" w:rsidRPr="00D74E2A" w:rsidRDefault="001B7359" w:rsidP="001D745C">
      <w:pPr>
        <w:autoSpaceDE w:val="0"/>
        <w:autoSpaceDN w:val="0"/>
        <w:adjustRightInd w:val="0"/>
        <w:ind w:firstLine="709"/>
        <w:jc w:val="both"/>
        <w:rPr>
          <w:rFonts w:eastAsiaTheme="minorHAnsi"/>
          <w:sz w:val="28"/>
          <w:szCs w:val="28"/>
          <w:lang w:eastAsia="en-US"/>
        </w:rPr>
      </w:pPr>
      <w:r w:rsidRPr="00D74E2A">
        <w:rPr>
          <w:rFonts w:eastAsiaTheme="minorHAnsi"/>
          <w:sz w:val="28"/>
          <w:szCs w:val="28"/>
          <w:lang w:eastAsia="en-US"/>
        </w:rPr>
        <w:t>1.1.3. ______________________________________________________</w:t>
      </w:r>
    </w:p>
    <w:p w:rsidR="001B7359" w:rsidRPr="001D745C" w:rsidRDefault="001D745C" w:rsidP="001D745C">
      <w:pPr>
        <w:autoSpaceDE w:val="0"/>
        <w:autoSpaceDN w:val="0"/>
        <w:adjustRightInd w:val="0"/>
        <w:ind w:firstLine="709"/>
        <w:jc w:val="center"/>
        <w:rPr>
          <w:rFonts w:eastAsiaTheme="minorHAnsi"/>
          <w:sz w:val="16"/>
          <w:szCs w:val="16"/>
          <w:lang w:eastAsia="en-US"/>
        </w:rPr>
      </w:pPr>
      <w:r>
        <w:rPr>
          <w:rFonts w:eastAsiaTheme="minorHAnsi"/>
          <w:sz w:val="16"/>
          <w:szCs w:val="16"/>
          <w:lang w:eastAsia="en-US"/>
        </w:rPr>
        <w:t xml:space="preserve">             </w:t>
      </w:r>
      <w:r w:rsidR="001B7359" w:rsidRPr="001D745C">
        <w:rPr>
          <w:rFonts w:eastAsiaTheme="minorHAnsi"/>
          <w:sz w:val="16"/>
          <w:szCs w:val="16"/>
          <w:lang w:eastAsia="en-US"/>
        </w:rPr>
        <w:t xml:space="preserve">финансового обеспечения </w:t>
      </w:r>
      <w:proofErr w:type="gramStart"/>
      <w:r w:rsidR="001B7359" w:rsidRPr="001D745C">
        <w:rPr>
          <w:rFonts w:eastAsiaTheme="minorHAnsi"/>
          <w:sz w:val="16"/>
          <w:szCs w:val="16"/>
          <w:lang w:eastAsia="en-US"/>
        </w:rPr>
        <w:t>затрат/возмещения затрат/</w:t>
      </w:r>
      <w:r>
        <w:rPr>
          <w:rFonts w:eastAsiaTheme="minorHAnsi"/>
          <w:sz w:val="16"/>
          <w:szCs w:val="16"/>
          <w:lang w:eastAsia="en-US"/>
        </w:rPr>
        <w:t xml:space="preserve"> </w:t>
      </w:r>
      <w:r w:rsidR="001B7359" w:rsidRPr="001D745C">
        <w:rPr>
          <w:rFonts w:eastAsiaTheme="minorHAnsi"/>
          <w:sz w:val="16"/>
          <w:szCs w:val="16"/>
          <w:lang w:eastAsia="en-US"/>
        </w:rPr>
        <w:t>возмещения</w:t>
      </w:r>
      <w:r>
        <w:rPr>
          <w:rFonts w:eastAsiaTheme="minorHAnsi"/>
          <w:sz w:val="16"/>
          <w:szCs w:val="16"/>
          <w:lang w:eastAsia="en-US"/>
        </w:rPr>
        <w:t xml:space="preserve"> </w:t>
      </w:r>
      <w:r w:rsidR="001B7359" w:rsidRPr="001D745C">
        <w:rPr>
          <w:rFonts w:eastAsiaTheme="minorHAnsi"/>
          <w:sz w:val="16"/>
          <w:szCs w:val="16"/>
          <w:lang w:eastAsia="en-US"/>
        </w:rPr>
        <w:t>недополученных доходов</w:t>
      </w:r>
      <w:proofErr w:type="gramEnd"/>
    </w:p>
    <w:p w:rsidR="001B7359" w:rsidRPr="001D745C" w:rsidRDefault="001B7359" w:rsidP="001D745C">
      <w:pPr>
        <w:autoSpaceDE w:val="0"/>
        <w:autoSpaceDN w:val="0"/>
        <w:adjustRightInd w:val="0"/>
        <w:jc w:val="both"/>
        <w:rPr>
          <w:rFonts w:eastAsiaTheme="minorHAnsi"/>
          <w:lang w:eastAsia="en-US"/>
        </w:rPr>
      </w:pPr>
      <w:r w:rsidRPr="001D745C">
        <w:rPr>
          <w:rFonts w:eastAsiaTheme="minorHAnsi"/>
          <w:lang w:eastAsia="en-US"/>
        </w:rPr>
        <w:t xml:space="preserve">Получателя, </w:t>
      </w:r>
      <w:proofErr w:type="gramStart"/>
      <w:r w:rsidRPr="001D745C">
        <w:rPr>
          <w:rFonts w:eastAsiaTheme="minorHAnsi"/>
          <w:lang w:eastAsia="en-US"/>
        </w:rPr>
        <w:t>связанных</w:t>
      </w:r>
      <w:proofErr w:type="gramEnd"/>
      <w:r w:rsidRPr="001D745C">
        <w:rPr>
          <w:rFonts w:eastAsiaTheme="minorHAnsi"/>
          <w:lang w:eastAsia="en-US"/>
        </w:rPr>
        <w:t xml:space="preserve"> с ______</w:t>
      </w:r>
      <w:r w:rsidR="001D745C">
        <w:rPr>
          <w:rFonts w:eastAsiaTheme="minorHAnsi"/>
          <w:lang w:eastAsia="en-US"/>
        </w:rPr>
        <w:t>____</w:t>
      </w:r>
      <w:r w:rsidRPr="001D745C">
        <w:rPr>
          <w:rFonts w:eastAsiaTheme="minorHAnsi"/>
          <w:lang w:eastAsia="en-US"/>
        </w:rPr>
        <w:t>_________________</w:t>
      </w:r>
      <w:r w:rsidR="001D745C">
        <w:rPr>
          <w:rFonts w:eastAsiaTheme="minorHAnsi"/>
          <w:lang w:eastAsia="en-US"/>
        </w:rPr>
        <w:t>_____________</w:t>
      </w:r>
      <w:r w:rsidR="00E1797E">
        <w:rPr>
          <w:rFonts w:eastAsiaTheme="minorHAnsi"/>
          <w:lang w:eastAsia="en-US"/>
        </w:rPr>
        <w:t>_________</w:t>
      </w:r>
      <w:r w:rsidR="001D745C">
        <w:rPr>
          <w:rFonts w:eastAsiaTheme="minorHAnsi"/>
          <w:lang w:eastAsia="en-US"/>
        </w:rPr>
        <w:t>_</w:t>
      </w:r>
      <w:r w:rsidR="001D745C">
        <w:rPr>
          <w:rStyle w:val="a8"/>
          <w:rFonts w:eastAsiaTheme="minorHAnsi"/>
          <w:lang w:eastAsia="en-US"/>
        </w:rPr>
        <w:footnoteReference w:id="11"/>
      </w:r>
      <w:r w:rsidR="001D745C">
        <w:rPr>
          <w:rFonts w:eastAsiaTheme="minorHAnsi"/>
          <w:lang w:eastAsia="en-US"/>
        </w:rPr>
        <w:t>;</w:t>
      </w:r>
    </w:p>
    <w:p w:rsidR="001B7359" w:rsidRPr="001D745C" w:rsidRDefault="001B7359" w:rsidP="001D745C">
      <w:pPr>
        <w:autoSpaceDE w:val="0"/>
        <w:autoSpaceDN w:val="0"/>
        <w:adjustRightInd w:val="0"/>
        <w:ind w:firstLine="709"/>
        <w:jc w:val="both"/>
        <w:rPr>
          <w:rFonts w:eastAsiaTheme="minorHAnsi"/>
          <w:sz w:val="16"/>
          <w:szCs w:val="16"/>
          <w:lang w:eastAsia="en-US"/>
        </w:rPr>
      </w:pPr>
      <w:r w:rsidRPr="001D745C">
        <w:rPr>
          <w:rFonts w:eastAsiaTheme="minorHAnsi"/>
          <w:sz w:val="16"/>
          <w:szCs w:val="16"/>
          <w:lang w:eastAsia="en-US"/>
        </w:rPr>
        <w:t xml:space="preserve">         </w:t>
      </w:r>
      <w:r w:rsidR="001D745C">
        <w:rPr>
          <w:rFonts w:eastAsiaTheme="minorHAnsi"/>
          <w:sz w:val="16"/>
          <w:szCs w:val="16"/>
          <w:lang w:eastAsia="en-US"/>
        </w:rPr>
        <w:t xml:space="preserve">                            </w:t>
      </w:r>
      <w:r w:rsidRPr="001D745C">
        <w:rPr>
          <w:rFonts w:eastAsiaTheme="minorHAnsi"/>
          <w:sz w:val="16"/>
          <w:szCs w:val="16"/>
          <w:lang w:eastAsia="en-US"/>
        </w:rPr>
        <w:t xml:space="preserve">                  производством (реализацией) товаров,</w:t>
      </w:r>
      <w:r w:rsidR="001D745C">
        <w:rPr>
          <w:rFonts w:eastAsiaTheme="minorHAnsi"/>
          <w:sz w:val="16"/>
          <w:szCs w:val="16"/>
          <w:lang w:eastAsia="en-US"/>
        </w:rPr>
        <w:t xml:space="preserve"> </w:t>
      </w:r>
      <w:r w:rsidRPr="001D745C">
        <w:rPr>
          <w:rFonts w:eastAsiaTheme="minorHAnsi"/>
          <w:sz w:val="16"/>
          <w:szCs w:val="16"/>
          <w:lang w:eastAsia="en-US"/>
        </w:rPr>
        <w:t>выполнением работ, оказанием услуг</w:t>
      </w:r>
    </w:p>
    <w:p w:rsidR="001B7359" w:rsidRPr="00D74E2A" w:rsidRDefault="001B7359" w:rsidP="001D745C">
      <w:pPr>
        <w:autoSpaceDE w:val="0"/>
        <w:autoSpaceDN w:val="0"/>
        <w:adjustRightInd w:val="0"/>
        <w:ind w:firstLine="709"/>
        <w:jc w:val="both"/>
        <w:rPr>
          <w:rFonts w:eastAsiaTheme="minorHAnsi"/>
          <w:sz w:val="28"/>
          <w:szCs w:val="28"/>
          <w:lang w:eastAsia="en-US"/>
        </w:rPr>
      </w:pPr>
      <w:r w:rsidRPr="00D74E2A">
        <w:rPr>
          <w:rFonts w:eastAsiaTheme="minorHAnsi"/>
          <w:sz w:val="28"/>
          <w:szCs w:val="28"/>
          <w:lang w:eastAsia="en-US"/>
        </w:rPr>
        <w:t>1.1.4. денежного</w:t>
      </w:r>
      <w:r w:rsidR="001D745C" w:rsidRPr="00D74E2A">
        <w:rPr>
          <w:rFonts w:eastAsiaTheme="minorHAnsi"/>
          <w:sz w:val="28"/>
          <w:szCs w:val="28"/>
          <w:lang w:eastAsia="en-US"/>
        </w:rPr>
        <w:t xml:space="preserve"> </w:t>
      </w:r>
      <w:r w:rsidRPr="00D74E2A">
        <w:rPr>
          <w:rFonts w:eastAsiaTheme="minorHAnsi"/>
          <w:sz w:val="28"/>
          <w:szCs w:val="28"/>
          <w:lang w:eastAsia="en-US"/>
        </w:rPr>
        <w:t>поощрения за достигнут</w:t>
      </w:r>
      <w:r w:rsidR="001D745C" w:rsidRPr="00D74E2A">
        <w:rPr>
          <w:rFonts w:eastAsiaTheme="minorHAnsi"/>
          <w:sz w:val="28"/>
          <w:szCs w:val="28"/>
          <w:lang w:eastAsia="en-US"/>
        </w:rPr>
        <w:t xml:space="preserve">ые результаты </w:t>
      </w:r>
    </w:p>
    <w:p w:rsidR="001D745C" w:rsidRDefault="001B7359" w:rsidP="001D745C">
      <w:pPr>
        <w:autoSpaceDE w:val="0"/>
        <w:autoSpaceDN w:val="0"/>
        <w:adjustRightInd w:val="0"/>
        <w:jc w:val="both"/>
        <w:rPr>
          <w:rFonts w:eastAsiaTheme="minorHAnsi"/>
          <w:lang w:eastAsia="en-US"/>
        </w:rPr>
      </w:pPr>
      <w:r w:rsidRPr="001D745C">
        <w:rPr>
          <w:rFonts w:eastAsiaTheme="minorHAnsi"/>
          <w:lang w:eastAsia="en-US"/>
        </w:rPr>
        <w:t>________________________________</w:t>
      </w:r>
      <w:r w:rsidR="001D745C">
        <w:rPr>
          <w:rFonts w:eastAsiaTheme="minorHAnsi"/>
          <w:lang w:eastAsia="en-US"/>
        </w:rPr>
        <w:t>_____________________________</w:t>
      </w:r>
      <w:r w:rsidR="00E1797E">
        <w:rPr>
          <w:rFonts w:eastAsiaTheme="minorHAnsi"/>
          <w:lang w:eastAsia="en-US"/>
        </w:rPr>
        <w:t>_________</w:t>
      </w:r>
      <w:r w:rsidR="001D745C">
        <w:rPr>
          <w:rFonts w:eastAsiaTheme="minorHAnsi"/>
          <w:lang w:eastAsia="en-US"/>
        </w:rPr>
        <w:t>__</w:t>
      </w:r>
      <w:r w:rsidR="001D745C">
        <w:rPr>
          <w:rStyle w:val="a8"/>
          <w:rFonts w:eastAsiaTheme="minorHAnsi"/>
          <w:lang w:eastAsia="en-US"/>
        </w:rPr>
        <w:footnoteReference w:id="12"/>
      </w:r>
      <w:r w:rsidR="001D745C">
        <w:rPr>
          <w:rFonts w:eastAsiaTheme="minorHAnsi"/>
          <w:lang w:eastAsia="en-US"/>
        </w:rPr>
        <w:t>;</w:t>
      </w:r>
    </w:p>
    <w:p w:rsidR="001B7359" w:rsidRPr="001D745C" w:rsidRDefault="001B7359" w:rsidP="001D745C">
      <w:pPr>
        <w:autoSpaceDE w:val="0"/>
        <w:autoSpaceDN w:val="0"/>
        <w:adjustRightInd w:val="0"/>
        <w:ind w:firstLine="709"/>
        <w:jc w:val="center"/>
        <w:rPr>
          <w:rFonts w:eastAsiaTheme="minorHAnsi"/>
          <w:sz w:val="16"/>
          <w:szCs w:val="16"/>
          <w:lang w:eastAsia="en-US"/>
        </w:rPr>
      </w:pPr>
      <w:r w:rsidRPr="001D745C">
        <w:rPr>
          <w:rFonts w:eastAsiaTheme="minorHAnsi"/>
          <w:sz w:val="16"/>
          <w:szCs w:val="16"/>
          <w:lang w:eastAsia="en-US"/>
        </w:rPr>
        <w:t>указание конкретного результата, за достижение которого</w:t>
      </w:r>
      <w:r w:rsidR="001D745C">
        <w:rPr>
          <w:rFonts w:eastAsiaTheme="minorHAnsi"/>
          <w:sz w:val="16"/>
          <w:szCs w:val="16"/>
          <w:lang w:eastAsia="en-US"/>
        </w:rPr>
        <w:t xml:space="preserve"> </w:t>
      </w:r>
      <w:r w:rsidRPr="001D745C">
        <w:rPr>
          <w:rFonts w:eastAsiaTheme="minorHAnsi"/>
          <w:sz w:val="16"/>
          <w:szCs w:val="16"/>
          <w:lang w:eastAsia="en-US"/>
        </w:rPr>
        <w:t>предоставляется Субсидия</w:t>
      </w:r>
    </w:p>
    <w:p w:rsidR="001B7359" w:rsidRPr="001D745C" w:rsidRDefault="003F52B4" w:rsidP="001D745C">
      <w:pPr>
        <w:autoSpaceDE w:val="0"/>
        <w:autoSpaceDN w:val="0"/>
        <w:adjustRightInd w:val="0"/>
        <w:ind w:firstLine="709"/>
        <w:jc w:val="center"/>
        <w:rPr>
          <w:rFonts w:eastAsiaTheme="minorHAnsi"/>
          <w:sz w:val="16"/>
          <w:szCs w:val="16"/>
          <w:lang w:eastAsia="en-US"/>
        </w:rPr>
      </w:pPr>
      <w:r>
        <w:rPr>
          <w:rFonts w:eastAsiaTheme="minorHAnsi"/>
          <w:sz w:val="28"/>
          <w:szCs w:val="28"/>
          <w:lang w:eastAsia="en-US"/>
        </w:rPr>
        <w:t>1.1.5.</w:t>
      </w:r>
      <w:r w:rsidR="001B7359" w:rsidRPr="00D74E2A">
        <w:rPr>
          <w:rFonts w:eastAsiaTheme="minorHAnsi"/>
          <w:sz w:val="28"/>
          <w:szCs w:val="28"/>
          <w:lang w:eastAsia="en-US"/>
        </w:rPr>
        <w:t>_______</w:t>
      </w:r>
      <w:r w:rsidR="001D745C" w:rsidRPr="00D74E2A">
        <w:rPr>
          <w:rFonts w:eastAsiaTheme="minorHAnsi"/>
          <w:sz w:val="28"/>
          <w:szCs w:val="28"/>
          <w:lang w:eastAsia="en-US"/>
        </w:rPr>
        <w:t>___</w:t>
      </w:r>
      <w:r w:rsidR="001B7359" w:rsidRPr="00D74E2A">
        <w:rPr>
          <w:rFonts w:eastAsiaTheme="minorHAnsi"/>
          <w:sz w:val="28"/>
          <w:szCs w:val="28"/>
          <w:lang w:eastAsia="en-US"/>
        </w:rPr>
        <w:t>_________</w:t>
      </w:r>
      <w:r w:rsidR="00E1797E">
        <w:rPr>
          <w:rFonts w:eastAsiaTheme="minorHAnsi"/>
          <w:sz w:val="28"/>
          <w:szCs w:val="28"/>
          <w:lang w:eastAsia="en-US"/>
        </w:rPr>
        <w:t>_______________________________</w:t>
      </w:r>
      <w:r w:rsidR="001B7359" w:rsidRPr="00D74E2A">
        <w:rPr>
          <w:rFonts w:eastAsiaTheme="minorHAnsi"/>
          <w:sz w:val="28"/>
          <w:szCs w:val="28"/>
          <w:lang w:eastAsia="en-US"/>
        </w:rPr>
        <w:t>___</w:t>
      </w:r>
      <w:r w:rsidR="001D745C" w:rsidRPr="00D74E2A">
        <w:rPr>
          <w:rStyle w:val="a8"/>
          <w:rFonts w:eastAsiaTheme="minorHAnsi"/>
          <w:sz w:val="28"/>
          <w:szCs w:val="28"/>
          <w:lang w:eastAsia="en-US"/>
        </w:rPr>
        <w:footnoteReference w:id="13"/>
      </w:r>
      <w:r w:rsidR="00E1797E">
        <w:rPr>
          <w:rFonts w:eastAsiaTheme="minorHAnsi"/>
          <w:sz w:val="28"/>
          <w:szCs w:val="28"/>
          <w:lang w:eastAsia="en-US"/>
        </w:rPr>
        <w:t>.</w:t>
      </w:r>
      <w:r w:rsidR="001B7359" w:rsidRPr="001D745C">
        <w:rPr>
          <w:rFonts w:eastAsiaTheme="minorHAnsi"/>
          <w:lang w:eastAsia="en-US"/>
        </w:rPr>
        <w:t xml:space="preserve"> </w:t>
      </w:r>
      <w:r w:rsidR="001B7359" w:rsidRPr="001D745C">
        <w:rPr>
          <w:rFonts w:eastAsiaTheme="minorHAnsi"/>
          <w:sz w:val="16"/>
          <w:szCs w:val="16"/>
          <w:lang w:eastAsia="en-US"/>
        </w:rPr>
        <w:t>ина</w:t>
      </w:r>
      <w:proofErr w:type="gramStart"/>
      <w:r w:rsidR="001B7359" w:rsidRPr="001D745C">
        <w:rPr>
          <w:rFonts w:eastAsiaTheme="minorHAnsi"/>
          <w:sz w:val="16"/>
          <w:szCs w:val="16"/>
          <w:lang w:eastAsia="en-US"/>
        </w:rPr>
        <w:t>я(</w:t>
      </w:r>
      <w:proofErr w:type="spellStart"/>
      <w:proofErr w:type="gramEnd"/>
      <w:r w:rsidR="001B7359" w:rsidRPr="001D745C">
        <w:rPr>
          <w:rFonts w:eastAsiaTheme="minorHAnsi"/>
          <w:sz w:val="16"/>
          <w:szCs w:val="16"/>
          <w:lang w:eastAsia="en-US"/>
        </w:rPr>
        <w:t>ые</w:t>
      </w:r>
      <w:proofErr w:type="spellEnd"/>
      <w:r w:rsidR="001B7359" w:rsidRPr="001D745C">
        <w:rPr>
          <w:rFonts w:eastAsiaTheme="minorHAnsi"/>
          <w:sz w:val="16"/>
          <w:szCs w:val="16"/>
          <w:lang w:eastAsia="en-US"/>
        </w:rPr>
        <w:t>) цель(и) предоставления Субсидии</w:t>
      </w:r>
    </w:p>
    <w:p w:rsidR="00CE475A" w:rsidRDefault="00CE475A" w:rsidP="007B24EA">
      <w:pPr>
        <w:autoSpaceDE w:val="0"/>
        <w:autoSpaceDN w:val="0"/>
        <w:adjustRightInd w:val="0"/>
        <w:jc w:val="center"/>
        <w:outlineLvl w:val="0"/>
        <w:rPr>
          <w:rFonts w:eastAsiaTheme="minorHAnsi"/>
          <w:b/>
          <w:sz w:val="28"/>
          <w:szCs w:val="28"/>
          <w:lang w:eastAsia="en-US"/>
        </w:rPr>
      </w:pPr>
    </w:p>
    <w:p w:rsidR="007B24EA" w:rsidRDefault="007B24EA" w:rsidP="007B24EA">
      <w:pPr>
        <w:autoSpaceDE w:val="0"/>
        <w:autoSpaceDN w:val="0"/>
        <w:adjustRightInd w:val="0"/>
        <w:jc w:val="center"/>
        <w:outlineLvl w:val="0"/>
        <w:rPr>
          <w:rFonts w:eastAsiaTheme="minorHAnsi"/>
          <w:b/>
          <w:sz w:val="28"/>
          <w:szCs w:val="28"/>
          <w:lang w:eastAsia="en-US"/>
        </w:rPr>
      </w:pPr>
      <w:r w:rsidRPr="007B24EA">
        <w:rPr>
          <w:rFonts w:eastAsiaTheme="minorHAnsi"/>
          <w:b/>
          <w:sz w:val="28"/>
          <w:szCs w:val="28"/>
          <w:lang w:eastAsia="en-US"/>
        </w:rPr>
        <w:t>II. ФИНАНСОВОЕ ОБЕСПЕЧЕНИЕ ПРЕДОСТАВЛЕНИЯ СУБСИДИИ</w:t>
      </w:r>
    </w:p>
    <w:p w:rsidR="00CE475A" w:rsidRDefault="00CE475A" w:rsidP="007B24EA">
      <w:pPr>
        <w:autoSpaceDE w:val="0"/>
        <w:autoSpaceDN w:val="0"/>
        <w:adjustRightInd w:val="0"/>
        <w:jc w:val="center"/>
        <w:outlineLvl w:val="0"/>
        <w:rPr>
          <w:rFonts w:eastAsiaTheme="minorHAnsi"/>
          <w:b/>
          <w:sz w:val="28"/>
          <w:szCs w:val="28"/>
          <w:lang w:eastAsia="en-US"/>
        </w:rPr>
      </w:pPr>
    </w:p>
    <w:p w:rsidR="007B24EA" w:rsidRPr="007B24EA" w:rsidRDefault="007B24EA" w:rsidP="007B24EA">
      <w:pPr>
        <w:ind w:firstLine="709"/>
        <w:jc w:val="both"/>
        <w:rPr>
          <w:sz w:val="28"/>
          <w:szCs w:val="28"/>
        </w:rPr>
      </w:pPr>
      <w:r w:rsidRPr="007B24EA">
        <w:rPr>
          <w:sz w:val="28"/>
          <w:szCs w:val="28"/>
        </w:rPr>
        <w:t xml:space="preserve">2.1. Субсидия предоставляется на цели, указанные в </w:t>
      </w:r>
      <w:hyperlink r:id="rId8" w:history="1">
        <w:r w:rsidRPr="007B24EA">
          <w:rPr>
            <w:sz w:val="28"/>
            <w:szCs w:val="28"/>
          </w:rPr>
          <w:t>разделе I</w:t>
        </w:r>
      </w:hyperlink>
      <w:r w:rsidRPr="007B24EA">
        <w:rPr>
          <w:sz w:val="28"/>
          <w:szCs w:val="28"/>
        </w:rPr>
        <w:t xml:space="preserve"> настоящего</w:t>
      </w:r>
      <w:r>
        <w:rPr>
          <w:sz w:val="28"/>
          <w:szCs w:val="28"/>
        </w:rPr>
        <w:t xml:space="preserve"> </w:t>
      </w:r>
      <w:r w:rsidRPr="007B24EA">
        <w:rPr>
          <w:sz w:val="28"/>
          <w:szCs w:val="28"/>
        </w:rPr>
        <w:t>Соглашения, в размере</w:t>
      </w:r>
      <w:proofErr w:type="gramStart"/>
      <w:r w:rsidRPr="007B24EA">
        <w:rPr>
          <w:sz w:val="28"/>
          <w:szCs w:val="28"/>
        </w:rPr>
        <w:t xml:space="preserve"> </w:t>
      </w:r>
      <w:r>
        <w:rPr>
          <w:sz w:val="28"/>
          <w:szCs w:val="28"/>
        </w:rPr>
        <w:t>________________ (______________</w:t>
      </w:r>
      <w:r w:rsidRPr="007B24EA">
        <w:rPr>
          <w:sz w:val="28"/>
          <w:szCs w:val="28"/>
        </w:rPr>
        <w:t>__)</w:t>
      </w:r>
      <w:proofErr w:type="gramEnd"/>
    </w:p>
    <w:p w:rsidR="007B24EA" w:rsidRPr="007B24EA" w:rsidRDefault="007B24EA" w:rsidP="007B24EA">
      <w:pPr>
        <w:ind w:firstLine="709"/>
        <w:jc w:val="both"/>
        <w:rPr>
          <w:sz w:val="16"/>
          <w:szCs w:val="16"/>
        </w:rPr>
      </w:pPr>
      <w:r>
        <w:rPr>
          <w:sz w:val="16"/>
          <w:szCs w:val="16"/>
        </w:rPr>
        <w:t xml:space="preserve">                                                                                           </w:t>
      </w:r>
      <w:r w:rsidR="007B628C">
        <w:rPr>
          <w:sz w:val="16"/>
          <w:szCs w:val="16"/>
        </w:rPr>
        <w:t xml:space="preserve">        </w:t>
      </w:r>
      <w:r>
        <w:rPr>
          <w:sz w:val="16"/>
          <w:szCs w:val="16"/>
        </w:rPr>
        <w:t xml:space="preserve"> </w:t>
      </w:r>
      <w:r w:rsidRPr="007B24EA">
        <w:rPr>
          <w:sz w:val="16"/>
          <w:szCs w:val="16"/>
        </w:rPr>
        <w:t>сумма цифрами</w:t>
      </w:r>
      <w:r>
        <w:rPr>
          <w:sz w:val="16"/>
          <w:szCs w:val="16"/>
        </w:rPr>
        <w:t xml:space="preserve">                            </w:t>
      </w:r>
      <w:r w:rsidR="008A265F">
        <w:rPr>
          <w:sz w:val="16"/>
          <w:szCs w:val="16"/>
        </w:rPr>
        <w:t xml:space="preserve">       </w:t>
      </w:r>
      <w:r w:rsidRPr="007B24EA">
        <w:rPr>
          <w:sz w:val="16"/>
          <w:szCs w:val="16"/>
        </w:rPr>
        <w:t>сумма прописью</w:t>
      </w:r>
    </w:p>
    <w:p w:rsidR="007B24EA" w:rsidRPr="007B24EA" w:rsidRDefault="007B24EA" w:rsidP="007B24EA">
      <w:pPr>
        <w:jc w:val="both"/>
        <w:rPr>
          <w:sz w:val="28"/>
          <w:szCs w:val="28"/>
        </w:rPr>
      </w:pPr>
      <w:r w:rsidRPr="007B24EA">
        <w:rPr>
          <w:sz w:val="28"/>
          <w:szCs w:val="28"/>
        </w:rPr>
        <w:t>рублей __ копеек, в том числе</w:t>
      </w:r>
      <w:r>
        <w:rPr>
          <w:rStyle w:val="a8"/>
          <w:sz w:val="28"/>
          <w:szCs w:val="28"/>
        </w:rPr>
        <w:footnoteReference w:id="14"/>
      </w:r>
      <w:r w:rsidRPr="007B24EA">
        <w:rPr>
          <w:sz w:val="28"/>
          <w:szCs w:val="28"/>
        </w:rPr>
        <w:t>:</w:t>
      </w:r>
    </w:p>
    <w:p w:rsidR="007B24EA" w:rsidRPr="007B24EA" w:rsidRDefault="007B24EA" w:rsidP="007B24EA">
      <w:pPr>
        <w:ind w:firstLine="709"/>
        <w:jc w:val="both"/>
        <w:rPr>
          <w:sz w:val="28"/>
          <w:szCs w:val="28"/>
        </w:rPr>
      </w:pPr>
      <w:r w:rsidRPr="007B24EA">
        <w:rPr>
          <w:sz w:val="28"/>
          <w:szCs w:val="28"/>
        </w:rPr>
        <w:t xml:space="preserve">2.1.1. </w:t>
      </w:r>
      <w:r w:rsidRPr="003D7CE3">
        <w:rPr>
          <w:sz w:val="28"/>
          <w:szCs w:val="28"/>
        </w:rPr>
        <w:t>в пределах лимитов бюджетных обязательств, доведенных Главному распорядителю как получателю</w:t>
      </w:r>
      <w:r w:rsidRPr="007B24EA">
        <w:rPr>
          <w:sz w:val="28"/>
          <w:szCs w:val="28"/>
        </w:rPr>
        <w:t xml:space="preserve"> средств</w:t>
      </w:r>
      <w:r>
        <w:rPr>
          <w:sz w:val="28"/>
          <w:szCs w:val="28"/>
        </w:rPr>
        <w:t xml:space="preserve"> областного </w:t>
      </w:r>
      <w:r w:rsidRPr="007B24EA">
        <w:rPr>
          <w:sz w:val="28"/>
          <w:szCs w:val="28"/>
        </w:rPr>
        <w:t>бюджета по</w:t>
      </w:r>
      <w:r>
        <w:rPr>
          <w:sz w:val="28"/>
          <w:szCs w:val="28"/>
        </w:rPr>
        <w:t> </w:t>
      </w:r>
      <w:r w:rsidRPr="007B24EA">
        <w:rPr>
          <w:sz w:val="28"/>
          <w:szCs w:val="28"/>
        </w:rPr>
        <w:t xml:space="preserve">кодам классификации расходов </w:t>
      </w:r>
      <w:r>
        <w:rPr>
          <w:sz w:val="28"/>
          <w:szCs w:val="28"/>
        </w:rPr>
        <w:t>областно</w:t>
      </w:r>
      <w:r w:rsidRPr="007B24EA">
        <w:rPr>
          <w:sz w:val="28"/>
          <w:szCs w:val="28"/>
        </w:rPr>
        <w:t>го бюджета</w:t>
      </w:r>
      <w:r>
        <w:rPr>
          <w:sz w:val="28"/>
          <w:szCs w:val="28"/>
        </w:rPr>
        <w:t xml:space="preserve"> </w:t>
      </w:r>
      <w:r w:rsidRPr="007B24EA">
        <w:rPr>
          <w:sz w:val="28"/>
          <w:szCs w:val="28"/>
        </w:rPr>
        <w:t>(далее</w:t>
      </w:r>
      <w:r>
        <w:rPr>
          <w:sz w:val="28"/>
          <w:szCs w:val="28"/>
        </w:rPr>
        <w:t xml:space="preserve"> – </w:t>
      </w:r>
      <w:r w:rsidRPr="007B24EA">
        <w:rPr>
          <w:sz w:val="28"/>
          <w:szCs w:val="28"/>
        </w:rPr>
        <w:t>коды БК), в следующем размере:</w:t>
      </w:r>
    </w:p>
    <w:p w:rsidR="00561BD0" w:rsidRDefault="007B24EA" w:rsidP="007B24EA">
      <w:pPr>
        <w:ind w:firstLine="709"/>
        <w:jc w:val="both"/>
        <w:rPr>
          <w:sz w:val="28"/>
          <w:szCs w:val="28"/>
        </w:rPr>
      </w:pPr>
      <w:r w:rsidRPr="007B24EA">
        <w:rPr>
          <w:sz w:val="28"/>
          <w:szCs w:val="28"/>
        </w:rPr>
        <w:t>в 20__ году</w:t>
      </w:r>
      <w:proofErr w:type="gramStart"/>
      <w:r w:rsidRPr="007B24EA">
        <w:rPr>
          <w:sz w:val="28"/>
          <w:szCs w:val="28"/>
        </w:rPr>
        <w:t xml:space="preserve"> __</w:t>
      </w:r>
      <w:r>
        <w:rPr>
          <w:sz w:val="28"/>
          <w:szCs w:val="28"/>
        </w:rPr>
        <w:t>____________ (______</w:t>
      </w:r>
      <w:r w:rsidR="00561BD0">
        <w:rPr>
          <w:sz w:val="28"/>
          <w:szCs w:val="28"/>
        </w:rPr>
        <w:t>_</w:t>
      </w:r>
      <w:r>
        <w:rPr>
          <w:sz w:val="28"/>
          <w:szCs w:val="28"/>
        </w:rPr>
        <w:t>________</w:t>
      </w:r>
      <w:r w:rsidRPr="007B24EA">
        <w:rPr>
          <w:sz w:val="28"/>
          <w:szCs w:val="28"/>
        </w:rPr>
        <w:t xml:space="preserve">) </w:t>
      </w:r>
      <w:proofErr w:type="gramEnd"/>
      <w:r w:rsidRPr="007B24EA">
        <w:rPr>
          <w:sz w:val="28"/>
          <w:szCs w:val="28"/>
        </w:rPr>
        <w:t>рублей __ копеек</w:t>
      </w:r>
      <w:r>
        <w:rPr>
          <w:sz w:val="28"/>
          <w:szCs w:val="28"/>
        </w:rPr>
        <w:t xml:space="preserve"> –</w:t>
      </w:r>
      <w:r w:rsidR="00561BD0">
        <w:rPr>
          <w:sz w:val="28"/>
          <w:szCs w:val="28"/>
        </w:rPr>
        <w:t xml:space="preserve"> </w:t>
      </w:r>
    </w:p>
    <w:p w:rsidR="00561BD0" w:rsidRDefault="00561BD0" w:rsidP="00561BD0">
      <w:pPr>
        <w:jc w:val="both"/>
        <w:rPr>
          <w:sz w:val="28"/>
          <w:szCs w:val="28"/>
        </w:rPr>
      </w:pPr>
      <w:r>
        <w:rPr>
          <w:sz w:val="16"/>
          <w:szCs w:val="16"/>
        </w:rPr>
        <w:t xml:space="preserve">                                                         </w:t>
      </w:r>
      <w:r w:rsidR="00A92596">
        <w:rPr>
          <w:sz w:val="16"/>
          <w:szCs w:val="16"/>
        </w:rPr>
        <w:t xml:space="preserve">     </w:t>
      </w:r>
      <w:r w:rsidRPr="007B24EA">
        <w:rPr>
          <w:sz w:val="16"/>
          <w:szCs w:val="16"/>
        </w:rPr>
        <w:t>сумма цифрами</w:t>
      </w:r>
      <w:r>
        <w:rPr>
          <w:sz w:val="16"/>
          <w:szCs w:val="16"/>
        </w:rPr>
        <w:t xml:space="preserve">                          </w:t>
      </w:r>
      <w:r w:rsidRPr="007B24EA">
        <w:rPr>
          <w:sz w:val="16"/>
          <w:szCs w:val="16"/>
        </w:rPr>
        <w:t>сумма пропись</w:t>
      </w:r>
      <w:r>
        <w:rPr>
          <w:sz w:val="16"/>
          <w:szCs w:val="16"/>
        </w:rPr>
        <w:t>ю</w:t>
      </w:r>
    </w:p>
    <w:p w:rsidR="007B24EA" w:rsidRPr="007B24EA" w:rsidRDefault="00561BD0" w:rsidP="00561BD0">
      <w:pPr>
        <w:jc w:val="both"/>
        <w:rPr>
          <w:sz w:val="28"/>
          <w:szCs w:val="28"/>
        </w:rPr>
      </w:pPr>
      <w:r>
        <w:rPr>
          <w:sz w:val="28"/>
          <w:szCs w:val="28"/>
        </w:rPr>
        <w:t>п</w:t>
      </w:r>
      <w:r w:rsidR="007B24EA" w:rsidRPr="007B24EA">
        <w:rPr>
          <w:sz w:val="28"/>
          <w:szCs w:val="28"/>
        </w:rPr>
        <w:t>о коду БК ________;</w:t>
      </w:r>
    </w:p>
    <w:p w:rsidR="007B24EA" w:rsidRPr="00561BD0" w:rsidRDefault="007B24EA" w:rsidP="007B24EA">
      <w:pPr>
        <w:ind w:firstLine="709"/>
        <w:jc w:val="both"/>
        <w:rPr>
          <w:sz w:val="16"/>
          <w:szCs w:val="16"/>
        </w:rPr>
      </w:pPr>
      <w:r w:rsidRPr="00561BD0">
        <w:rPr>
          <w:sz w:val="16"/>
          <w:szCs w:val="16"/>
        </w:rPr>
        <w:t xml:space="preserve">       </w:t>
      </w:r>
      <w:r w:rsidR="00561BD0">
        <w:rPr>
          <w:sz w:val="16"/>
          <w:szCs w:val="16"/>
        </w:rPr>
        <w:t xml:space="preserve">            </w:t>
      </w:r>
      <w:r w:rsidRPr="00561BD0">
        <w:rPr>
          <w:sz w:val="16"/>
          <w:szCs w:val="16"/>
        </w:rPr>
        <w:t xml:space="preserve">     код БК</w:t>
      </w:r>
    </w:p>
    <w:p w:rsidR="00561BD0" w:rsidRDefault="00561BD0" w:rsidP="00561BD0">
      <w:pPr>
        <w:ind w:firstLine="709"/>
        <w:jc w:val="both"/>
        <w:rPr>
          <w:sz w:val="28"/>
          <w:szCs w:val="28"/>
        </w:rPr>
      </w:pPr>
      <w:r w:rsidRPr="007B24EA">
        <w:rPr>
          <w:sz w:val="28"/>
          <w:szCs w:val="28"/>
        </w:rPr>
        <w:t>в 20__ году</w:t>
      </w:r>
      <w:proofErr w:type="gramStart"/>
      <w:r w:rsidRPr="007B24EA">
        <w:rPr>
          <w:sz w:val="28"/>
          <w:szCs w:val="28"/>
        </w:rPr>
        <w:t xml:space="preserve"> __</w:t>
      </w:r>
      <w:r>
        <w:rPr>
          <w:sz w:val="28"/>
          <w:szCs w:val="28"/>
        </w:rPr>
        <w:t>____________ (_______________</w:t>
      </w:r>
      <w:r w:rsidRPr="007B24EA">
        <w:rPr>
          <w:sz w:val="28"/>
          <w:szCs w:val="28"/>
        </w:rPr>
        <w:t xml:space="preserve">) </w:t>
      </w:r>
      <w:proofErr w:type="gramEnd"/>
      <w:r w:rsidRPr="007B24EA">
        <w:rPr>
          <w:sz w:val="28"/>
          <w:szCs w:val="28"/>
        </w:rPr>
        <w:t>рублей __ копеек</w:t>
      </w:r>
      <w:r>
        <w:rPr>
          <w:sz w:val="28"/>
          <w:szCs w:val="28"/>
        </w:rPr>
        <w:t xml:space="preserve"> – </w:t>
      </w:r>
    </w:p>
    <w:p w:rsidR="00561BD0" w:rsidRDefault="00561BD0" w:rsidP="00561BD0">
      <w:pPr>
        <w:jc w:val="both"/>
        <w:rPr>
          <w:sz w:val="28"/>
          <w:szCs w:val="28"/>
        </w:rPr>
      </w:pPr>
      <w:r>
        <w:rPr>
          <w:sz w:val="16"/>
          <w:szCs w:val="16"/>
        </w:rPr>
        <w:t xml:space="preserve">                                                        </w:t>
      </w:r>
      <w:r w:rsidR="00A92596">
        <w:rPr>
          <w:sz w:val="16"/>
          <w:szCs w:val="16"/>
        </w:rPr>
        <w:t xml:space="preserve">      </w:t>
      </w:r>
      <w:r>
        <w:rPr>
          <w:sz w:val="16"/>
          <w:szCs w:val="16"/>
        </w:rPr>
        <w:t xml:space="preserve"> </w:t>
      </w:r>
      <w:r w:rsidRPr="007B24EA">
        <w:rPr>
          <w:sz w:val="16"/>
          <w:szCs w:val="16"/>
        </w:rPr>
        <w:t>сумма цифрами</w:t>
      </w:r>
      <w:r>
        <w:rPr>
          <w:sz w:val="16"/>
          <w:szCs w:val="16"/>
        </w:rPr>
        <w:t xml:space="preserve">                          </w:t>
      </w:r>
      <w:r w:rsidRPr="007B24EA">
        <w:rPr>
          <w:sz w:val="16"/>
          <w:szCs w:val="16"/>
        </w:rPr>
        <w:t>сумма пропись</w:t>
      </w:r>
      <w:r>
        <w:rPr>
          <w:sz w:val="16"/>
          <w:szCs w:val="16"/>
        </w:rPr>
        <w:t>ю</w:t>
      </w:r>
    </w:p>
    <w:p w:rsidR="00561BD0" w:rsidRPr="007B24EA" w:rsidRDefault="00561BD0" w:rsidP="00561BD0">
      <w:pPr>
        <w:jc w:val="both"/>
        <w:rPr>
          <w:sz w:val="28"/>
          <w:szCs w:val="28"/>
        </w:rPr>
      </w:pPr>
      <w:r>
        <w:rPr>
          <w:sz w:val="28"/>
          <w:szCs w:val="28"/>
        </w:rPr>
        <w:t>п</w:t>
      </w:r>
      <w:r w:rsidRPr="007B24EA">
        <w:rPr>
          <w:sz w:val="28"/>
          <w:szCs w:val="28"/>
        </w:rPr>
        <w:t>о коду БК ________;</w:t>
      </w:r>
    </w:p>
    <w:p w:rsidR="00561BD0" w:rsidRPr="00561BD0" w:rsidRDefault="00561BD0" w:rsidP="00561BD0">
      <w:pPr>
        <w:ind w:firstLine="709"/>
        <w:jc w:val="both"/>
        <w:rPr>
          <w:sz w:val="16"/>
          <w:szCs w:val="16"/>
        </w:rPr>
      </w:pPr>
      <w:r w:rsidRPr="00561BD0">
        <w:rPr>
          <w:sz w:val="16"/>
          <w:szCs w:val="16"/>
        </w:rPr>
        <w:t xml:space="preserve">       </w:t>
      </w:r>
      <w:r>
        <w:rPr>
          <w:sz w:val="16"/>
          <w:szCs w:val="16"/>
        </w:rPr>
        <w:t xml:space="preserve">            </w:t>
      </w:r>
      <w:r w:rsidRPr="00561BD0">
        <w:rPr>
          <w:sz w:val="16"/>
          <w:szCs w:val="16"/>
        </w:rPr>
        <w:t xml:space="preserve">     код БК</w:t>
      </w:r>
    </w:p>
    <w:p w:rsidR="00561BD0" w:rsidRDefault="00561BD0" w:rsidP="00561BD0">
      <w:pPr>
        <w:ind w:firstLine="709"/>
        <w:jc w:val="both"/>
        <w:rPr>
          <w:sz w:val="28"/>
          <w:szCs w:val="28"/>
        </w:rPr>
      </w:pPr>
      <w:r w:rsidRPr="007B24EA">
        <w:rPr>
          <w:sz w:val="28"/>
          <w:szCs w:val="28"/>
        </w:rPr>
        <w:t>в 20__ году</w:t>
      </w:r>
      <w:proofErr w:type="gramStart"/>
      <w:r w:rsidRPr="007B24EA">
        <w:rPr>
          <w:sz w:val="28"/>
          <w:szCs w:val="28"/>
        </w:rPr>
        <w:t xml:space="preserve"> __</w:t>
      </w:r>
      <w:r>
        <w:rPr>
          <w:sz w:val="28"/>
          <w:szCs w:val="28"/>
        </w:rPr>
        <w:t>____________ (_______________</w:t>
      </w:r>
      <w:r w:rsidRPr="007B24EA">
        <w:rPr>
          <w:sz w:val="28"/>
          <w:szCs w:val="28"/>
        </w:rPr>
        <w:t xml:space="preserve">) </w:t>
      </w:r>
      <w:proofErr w:type="gramEnd"/>
      <w:r w:rsidRPr="007B24EA">
        <w:rPr>
          <w:sz w:val="28"/>
          <w:szCs w:val="28"/>
        </w:rPr>
        <w:t>рублей __ копеек</w:t>
      </w:r>
      <w:r>
        <w:rPr>
          <w:sz w:val="28"/>
          <w:szCs w:val="28"/>
        </w:rPr>
        <w:t xml:space="preserve"> – </w:t>
      </w:r>
    </w:p>
    <w:p w:rsidR="00561BD0" w:rsidRDefault="00561BD0" w:rsidP="00561BD0">
      <w:pPr>
        <w:jc w:val="both"/>
        <w:rPr>
          <w:sz w:val="28"/>
          <w:szCs w:val="28"/>
        </w:rPr>
      </w:pPr>
      <w:r>
        <w:rPr>
          <w:sz w:val="16"/>
          <w:szCs w:val="16"/>
        </w:rPr>
        <w:lastRenderedPageBreak/>
        <w:t xml:space="preserve">                                                         </w:t>
      </w:r>
      <w:r w:rsidR="00A92596">
        <w:rPr>
          <w:sz w:val="16"/>
          <w:szCs w:val="16"/>
        </w:rPr>
        <w:t xml:space="preserve">       </w:t>
      </w:r>
      <w:r w:rsidRPr="007B24EA">
        <w:rPr>
          <w:sz w:val="16"/>
          <w:szCs w:val="16"/>
        </w:rPr>
        <w:t>сумма цифрами</w:t>
      </w:r>
      <w:r>
        <w:rPr>
          <w:sz w:val="16"/>
          <w:szCs w:val="16"/>
        </w:rPr>
        <w:t xml:space="preserve">                          </w:t>
      </w:r>
      <w:r w:rsidRPr="007B24EA">
        <w:rPr>
          <w:sz w:val="16"/>
          <w:szCs w:val="16"/>
        </w:rPr>
        <w:t>сумма пропись</w:t>
      </w:r>
      <w:r>
        <w:rPr>
          <w:sz w:val="16"/>
          <w:szCs w:val="16"/>
        </w:rPr>
        <w:t>ю</w:t>
      </w:r>
    </w:p>
    <w:p w:rsidR="00561BD0" w:rsidRPr="007B24EA" w:rsidRDefault="00561BD0" w:rsidP="00561BD0">
      <w:pPr>
        <w:jc w:val="both"/>
        <w:rPr>
          <w:sz w:val="28"/>
          <w:szCs w:val="28"/>
        </w:rPr>
      </w:pPr>
      <w:r>
        <w:rPr>
          <w:sz w:val="28"/>
          <w:szCs w:val="28"/>
        </w:rPr>
        <w:t>п</w:t>
      </w:r>
      <w:r w:rsidRPr="007B24EA">
        <w:rPr>
          <w:sz w:val="28"/>
          <w:szCs w:val="28"/>
        </w:rPr>
        <w:t>о коду БК ________;</w:t>
      </w:r>
    </w:p>
    <w:p w:rsidR="00561BD0" w:rsidRPr="00561BD0" w:rsidRDefault="00561BD0" w:rsidP="00561BD0">
      <w:pPr>
        <w:ind w:firstLine="709"/>
        <w:jc w:val="both"/>
        <w:rPr>
          <w:sz w:val="16"/>
          <w:szCs w:val="16"/>
        </w:rPr>
      </w:pPr>
      <w:r w:rsidRPr="00561BD0">
        <w:rPr>
          <w:sz w:val="16"/>
          <w:szCs w:val="16"/>
        </w:rPr>
        <w:t xml:space="preserve">       </w:t>
      </w:r>
      <w:r>
        <w:rPr>
          <w:sz w:val="16"/>
          <w:szCs w:val="16"/>
        </w:rPr>
        <w:t xml:space="preserve">            </w:t>
      </w:r>
      <w:r w:rsidRPr="00561BD0">
        <w:rPr>
          <w:sz w:val="16"/>
          <w:szCs w:val="16"/>
        </w:rPr>
        <w:t xml:space="preserve">     код БК</w:t>
      </w:r>
    </w:p>
    <w:p w:rsidR="007B24EA" w:rsidRPr="00704804" w:rsidRDefault="007B24EA" w:rsidP="00B618FA">
      <w:pPr>
        <w:ind w:firstLine="708"/>
        <w:rPr>
          <w:sz w:val="16"/>
          <w:szCs w:val="16"/>
        </w:rPr>
      </w:pPr>
      <w:r w:rsidRPr="007B24EA">
        <w:rPr>
          <w:sz w:val="28"/>
          <w:szCs w:val="28"/>
        </w:rPr>
        <w:t>2.1.2. за пределами планового периода в соответствии с</w:t>
      </w:r>
      <w:r w:rsidR="00561BD0">
        <w:rPr>
          <w:sz w:val="28"/>
          <w:szCs w:val="28"/>
        </w:rPr>
        <w:t> </w:t>
      </w:r>
      <w:r w:rsidRPr="007B24EA">
        <w:rPr>
          <w:sz w:val="28"/>
          <w:szCs w:val="28"/>
        </w:rPr>
        <w:t>_______________________________</w:t>
      </w:r>
      <w:r w:rsidR="00561BD0">
        <w:rPr>
          <w:sz w:val="28"/>
          <w:szCs w:val="28"/>
        </w:rPr>
        <w:t>__________________________</w:t>
      </w:r>
      <w:r w:rsidR="00B618FA">
        <w:rPr>
          <w:sz w:val="28"/>
          <w:szCs w:val="28"/>
        </w:rPr>
        <w:t>___</w:t>
      </w:r>
      <w:r w:rsidR="00561BD0">
        <w:rPr>
          <w:sz w:val="28"/>
          <w:szCs w:val="28"/>
        </w:rPr>
        <w:t>_</w:t>
      </w:r>
      <w:r w:rsidR="00561BD0">
        <w:rPr>
          <w:rStyle w:val="a8"/>
          <w:sz w:val="28"/>
          <w:szCs w:val="28"/>
        </w:rPr>
        <w:footnoteReference w:id="15"/>
      </w:r>
      <w:r w:rsidR="00561BD0">
        <w:rPr>
          <w:sz w:val="28"/>
          <w:szCs w:val="28"/>
        </w:rPr>
        <w:t>:</w:t>
      </w:r>
      <w:r w:rsidRPr="007B24EA">
        <w:rPr>
          <w:sz w:val="28"/>
          <w:szCs w:val="28"/>
        </w:rPr>
        <w:t xml:space="preserve"> </w:t>
      </w:r>
      <w:r w:rsidR="00B618FA">
        <w:rPr>
          <w:sz w:val="28"/>
          <w:szCs w:val="28"/>
        </w:rPr>
        <w:t xml:space="preserve">     </w:t>
      </w:r>
      <w:r w:rsidR="005F3AC3" w:rsidRPr="00F9193A">
        <w:rPr>
          <w:sz w:val="16"/>
          <w:szCs w:val="16"/>
        </w:rPr>
        <w:t>(</w:t>
      </w:r>
      <w:r w:rsidRPr="00F9193A">
        <w:rPr>
          <w:sz w:val="16"/>
          <w:szCs w:val="16"/>
        </w:rPr>
        <w:t>реквизиты принятого в соответствии с бюджетным законодательством</w:t>
      </w:r>
      <w:r w:rsidR="00561BD0" w:rsidRPr="00F9193A">
        <w:rPr>
          <w:sz w:val="16"/>
          <w:szCs w:val="16"/>
        </w:rPr>
        <w:t xml:space="preserve"> </w:t>
      </w:r>
      <w:r w:rsidRPr="00F9193A">
        <w:rPr>
          <w:sz w:val="16"/>
          <w:szCs w:val="16"/>
        </w:rPr>
        <w:t>Российской Федерации акта</w:t>
      </w:r>
      <w:r w:rsidR="00F9193A" w:rsidRPr="00F9193A">
        <w:rPr>
          <w:sz w:val="16"/>
          <w:szCs w:val="16"/>
        </w:rPr>
        <w:t xml:space="preserve"> Правительства Российской Федерации</w:t>
      </w:r>
      <w:r w:rsidRPr="00F9193A">
        <w:rPr>
          <w:sz w:val="16"/>
          <w:szCs w:val="16"/>
        </w:rPr>
        <w:t>,</w:t>
      </w:r>
      <w:r w:rsidR="00561BD0" w:rsidRPr="00F9193A">
        <w:rPr>
          <w:sz w:val="16"/>
          <w:szCs w:val="16"/>
        </w:rPr>
        <w:t xml:space="preserve"> </w:t>
      </w:r>
      <w:r w:rsidRPr="00F9193A">
        <w:rPr>
          <w:sz w:val="16"/>
          <w:szCs w:val="16"/>
        </w:rPr>
        <w:t>предусматривающего заключение соглашения (договора) на срок,</w:t>
      </w:r>
      <w:r w:rsidR="00232C78" w:rsidRPr="00F9193A">
        <w:rPr>
          <w:sz w:val="16"/>
          <w:szCs w:val="16"/>
        </w:rPr>
        <w:t xml:space="preserve"> </w:t>
      </w:r>
      <w:r w:rsidRPr="00F9193A">
        <w:rPr>
          <w:sz w:val="16"/>
          <w:szCs w:val="16"/>
        </w:rPr>
        <w:t>превышающий срок действия лимитов бюджетных обязательств</w:t>
      </w:r>
      <w:r w:rsidRPr="00704804">
        <w:rPr>
          <w:sz w:val="16"/>
          <w:szCs w:val="16"/>
        </w:rPr>
        <w:t>)</w:t>
      </w:r>
    </w:p>
    <w:p w:rsidR="00561BD0" w:rsidRDefault="00561BD0" w:rsidP="00561BD0">
      <w:pPr>
        <w:ind w:firstLine="709"/>
        <w:jc w:val="both"/>
        <w:rPr>
          <w:sz w:val="28"/>
          <w:szCs w:val="28"/>
        </w:rPr>
      </w:pPr>
      <w:r w:rsidRPr="007B24EA">
        <w:rPr>
          <w:sz w:val="28"/>
          <w:szCs w:val="28"/>
        </w:rPr>
        <w:t>в 20__ году</w:t>
      </w:r>
      <w:proofErr w:type="gramStart"/>
      <w:r w:rsidRPr="007B24EA">
        <w:rPr>
          <w:sz w:val="28"/>
          <w:szCs w:val="28"/>
        </w:rPr>
        <w:t xml:space="preserve"> __</w:t>
      </w:r>
      <w:r>
        <w:rPr>
          <w:sz w:val="28"/>
          <w:szCs w:val="28"/>
        </w:rPr>
        <w:t>____________ (_______________</w:t>
      </w:r>
      <w:r w:rsidRPr="007B24EA">
        <w:rPr>
          <w:sz w:val="28"/>
          <w:szCs w:val="28"/>
        </w:rPr>
        <w:t xml:space="preserve">) </w:t>
      </w:r>
      <w:proofErr w:type="gramEnd"/>
      <w:r w:rsidRPr="007B24EA">
        <w:rPr>
          <w:sz w:val="28"/>
          <w:szCs w:val="28"/>
        </w:rPr>
        <w:t>рублей __ копеек</w:t>
      </w:r>
      <w:r>
        <w:rPr>
          <w:rStyle w:val="a8"/>
          <w:sz w:val="28"/>
          <w:szCs w:val="28"/>
        </w:rPr>
        <w:footnoteReference w:id="16"/>
      </w:r>
      <w:r>
        <w:rPr>
          <w:sz w:val="28"/>
          <w:szCs w:val="28"/>
        </w:rPr>
        <w:t>;</w:t>
      </w:r>
    </w:p>
    <w:p w:rsidR="00561BD0" w:rsidRDefault="00561BD0" w:rsidP="00561BD0">
      <w:pPr>
        <w:ind w:firstLine="709"/>
        <w:jc w:val="both"/>
        <w:rPr>
          <w:sz w:val="28"/>
          <w:szCs w:val="28"/>
        </w:rPr>
      </w:pPr>
      <w:r w:rsidRPr="007B24EA">
        <w:rPr>
          <w:sz w:val="28"/>
          <w:szCs w:val="28"/>
        </w:rPr>
        <w:t>в 20__ году</w:t>
      </w:r>
      <w:proofErr w:type="gramStart"/>
      <w:r w:rsidRPr="007B24EA">
        <w:rPr>
          <w:sz w:val="28"/>
          <w:szCs w:val="28"/>
        </w:rPr>
        <w:t xml:space="preserve"> __</w:t>
      </w:r>
      <w:r>
        <w:rPr>
          <w:sz w:val="28"/>
          <w:szCs w:val="28"/>
        </w:rPr>
        <w:t>____________ (_______________</w:t>
      </w:r>
      <w:r w:rsidRPr="007B24EA">
        <w:rPr>
          <w:sz w:val="28"/>
          <w:szCs w:val="28"/>
        </w:rPr>
        <w:t xml:space="preserve">) </w:t>
      </w:r>
      <w:proofErr w:type="gramEnd"/>
      <w:r w:rsidRPr="007B24EA">
        <w:rPr>
          <w:sz w:val="28"/>
          <w:szCs w:val="28"/>
        </w:rPr>
        <w:t>рублей __ копеек</w:t>
      </w:r>
      <w:r w:rsidR="00F9193A">
        <w:rPr>
          <w:sz w:val="28"/>
          <w:szCs w:val="28"/>
          <w:vertAlign w:val="superscript"/>
        </w:rPr>
        <w:t>15</w:t>
      </w:r>
      <w:r>
        <w:rPr>
          <w:sz w:val="28"/>
          <w:szCs w:val="28"/>
        </w:rPr>
        <w:t>;</w:t>
      </w:r>
    </w:p>
    <w:p w:rsidR="00561BD0" w:rsidRDefault="00561BD0" w:rsidP="00561BD0">
      <w:pPr>
        <w:ind w:firstLine="709"/>
        <w:jc w:val="both"/>
        <w:rPr>
          <w:sz w:val="28"/>
          <w:szCs w:val="28"/>
        </w:rPr>
      </w:pPr>
      <w:r w:rsidRPr="007B24EA">
        <w:rPr>
          <w:sz w:val="28"/>
          <w:szCs w:val="28"/>
        </w:rPr>
        <w:t>в 20__ году</w:t>
      </w:r>
      <w:proofErr w:type="gramStart"/>
      <w:r w:rsidRPr="007B24EA">
        <w:rPr>
          <w:sz w:val="28"/>
          <w:szCs w:val="28"/>
        </w:rPr>
        <w:t xml:space="preserve"> __</w:t>
      </w:r>
      <w:r>
        <w:rPr>
          <w:sz w:val="28"/>
          <w:szCs w:val="28"/>
        </w:rPr>
        <w:t>____________ (_______________</w:t>
      </w:r>
      <w:r w:rsidRPr="007B24EA">
        <w:rPr>
          <w:sz w:val="28"/>
          <w:szCs w:val="28"/>
        </w:rPr>
        <w:t xml:space="preserve">) </w:t>
      </w:r>
      <w:proofErr w:type="gramEnd"/>
      <w:r w:rsidRPr="007B24EA">
        <w:rPr>
          <w:sz w:val="28"/>
          <w:szCs w:val="28"/>
        </w:rPr>
        <w:t>рублей __ копеек</w:t>
      </w:r>
      <w:r w:rsidR="00F9193A">
        <w:rPr>
          <w:sz w:val="28"/>
          <w:szCs w:val="28"/>
          <w:vertAlign w:val="superscript"/>
        </w:rPr>
        <w:t>15</w:t>
      </w:r>
      <w:r>
        <w:rPr>
          <w:sz w:val="28"/>
          <w:szCs w:val="28"/>
        </w:rPr>
        <w:t>.</w:t>
      </w:r>
    </w:p>
    <w:p w:rsidR="00C86B01" w:rsidRDefault="00C86B01" w:rsidP="00C86B01">
      <w:pPr>
        <w:ind w:firstLine="709"/>
        <w:jc w:val="center"/>
        <w:rPr>
          <w:sz w:val="28"/>
          <w:szCs w:val="28"/>
        </w:rPr>
      </w:pPr>
    </w:p>
    <w:p w:rsidR="00561BD0" w:rsidRPr="00561BD0" w:rsidRDefault="00561BD0" w:rsidP="00561BD0">
      <w:pPr>
        <w:autoSpaceDE w:val="0"/>
        <w:autoSpaceDN w:val="0"/>
        <w:adjustRightInd w:val="0"/>
        <w:jc w:val="center"/>
        <w:outlineLvl w:val="0"/>
        <w:rPr>
          <w:rFonts w:eastAsiaTheme="minorHAnsi"/>
          <w:b/>
          <w:bCs/>
          <w:sz w:val="28"/>
          <w:szCs w:val="28"/>
          <w:lang w:eastAsia="en-US"/>
        </w:rPr>
      </w:pPr>
      <w:r w:rsidRPr="00561BD0">
        <w:rPr>
          <w:rFonts w:eastAsiaTheme="minorHAnsi"/>
          <w:b/>
          <w:sz w:val="28"/>
          <w:szCs w:val="28"/>
          <w:lang w:eastAsia="en-US"/>
        </w:rPr>
        <w:t>III. УСЛОВИЯ И ПОРЯДОК ПРЕДОСТАВЛЕНИЯ СУБСИДИИ</w:t>
      </w:r>
    </w:p>
    <w:p w:rsidR="00561BD0" w:rsidRPr="00561BD0" w:rsidRDefault="00561BD0" w:rsidP="00561BD0">
      <w:pPr>
        <w:autoSpaceDE w:val="0"/>
        <w:autoSpaceDN w:val="0"/>
        <w:adjustRightInd w:val="0"/>
        <w:jc w:val="both"/>
        <w:rPr>
          <w:rFonts w:eastAsiaTheme="minorHAnsi"/>
          <w:bCs/>
          <w:sz w:val="28"/>
          <w:szCs w:val="28"/>
          <w:lang w:eastAsia="en-US"/>
        </w:rPr>
      </w:pPr>
    </w:p>
    <w:p w:rsidR="00561BD0" w:rsidRPr="00561BD0" w:rsidRDefault="00561BD0" w:rsidP="003B1B84">
      <w:pPr>
        <w:ind w:firstLine="709"/>
        <w:jc w:val="both"/>
        <w:rPr>
          <w:sz w:val="28"/>
          <w:szCs w:val="28"/>
        </w:rPr>
      </w:pPr>
      <w:r w:rsidRPr="00561BD0">
        <w:rPr>
          <w:sz w:val="28"/>
          <w:szCs w:val="28"/>
        </w:rPr>
        <w:t>3.1.</w:t>
      </w:r>
      <w:r w:rsidR="00585AB4">
        <w:rPr>
          <w:sz w:val="28"/>
          <w:szCs w:val="28"/>
        </w:rPr>
        <w:t> </w:t>
      </w:r>
      <w:r w:rsidRPr="00561BD0">
        <w:rPr>
          <w:sz w:val="28"/>
          <w:szCs w:val="28"/>
        </w:rPr>
        <w:t>Субсидия предоставляется</w:t>
      </w:r>
      <w:r w:rsidR="00DF46EE">
        <w:rPr>
          <w:sz w:val="28"/>
          <w:szCs w:val="28"/>
        </w:rPr>
        <w:t>:</w:t>
      </w:r>
      <w:r w:rsidRPr="00561BD0">
        <w:rPr>
          <w:sz w:val="28"/>
          <w:szCs w:val="28"/>
        </w:rPr>
        <w:t xml:space="preserve"> </w:t>
      </w:r>
    </w:p>
    <w:p w:rsidR="00561BD0" w:rsidRPr="00FF04DC" w:rsidRDefault="00561BD0" w:rsidP="003B1B84">
      <w:pPr>
        <w:ind w:firstLine="709"/>
        <w:jc w:val="both"/>
        <w:rPr>
          <w:sz w:val="28"/>
          <w:szCs w:val="28"/>
        </w:rPr>
      </w:pPr>
      <w:bookmarkStart w:id="1" w:name="Par3"/>
      <w:bookmarkEnd w:id="1"/>
      <w:r w:rsidRPr="00561BD0">
        <w:rPr>
          <w:sz w:val="28"/>
          <w:szCs w:val="28"/>
        </w:rPr>
        <w:t>3.1.1</w:t>
      </w:r>
      <w:r w:rsidR="00D74E2A">
        <w:rPr>
          <w:sz w:val="28"/>
          <w:szCs w:val="28"/>
        </w:rPr>
        <w:t xml:space="preserve">. </w:t>
      </w:r>
      <w:r>
        <w:rPr>
          <w:sz w:val="28"/>
          <w:szCs w:val="28"/>
        </w:rPr>
        <w:t>н</w:t>
      </w:r>
      <w:r w:rsidRPr="00561BD0">
        <w:rPr>
          <w:sz w:val="28"/>
          <w:szCs w:val="28"/>
        </w:rPr>
        <w:t>а финансовое</w:t>
      </w:r>
      <w:r w:rsidR="00D74E2A">
        <w:rPr>
          <w:sz w:val="28"/>
          <w:szCs w:val="28"/>
        </w:rPr>
        <w:t xml:space="preserve"> обеспечение </w:t>
      </w:r>
      <w:r w:rsidRPr="00561BD0">
        <w:rPr>
          <w:sz w:val="28"/>
          <w:szCs w:val="28"/>
        </w:rPr>
        <w:t>затрат, источником финансового</w:t>
      </w:r>
      <w:r w:rsidR="00D74E2A">
        <w:rPr>
          <w:sz w:val="28"/>
          <w:szCs w:val="28"/>
        </w:rPr>
        <w:t xml:space="preserve"> </w:t>
      </w:r>
      <w:r w:rsidRPr="00561BD0">
        <w:rPr>
          <w:sz w:val="28"/>
          <w:szCs w:val="28"/>
        </w:rPr>
        <w:t>обеспечения которых является Субсидия, в соответствии с перечнем согласно</w:t>
      </w:r>
      <w:r w:rsidR="00D74E2A">
        <w:rPr>
          <w:sz w:val="28"/>
          <w:szCs w:val="28"/>
        </w:rPr>
        <w:t xml:space="preserve"> </w:t>
      </w:r>
      <w:r w:rsidRPr="00561BD0">
        <w:rPr>
          <w:sz w:val="28"/>
          <w:szCs w:val="28"/>
        </w:rPr>
        <w:t xml:space="preserve">приложению </w:t>
      </w:r>
      <w:r w:rsidR="00D74E2A">
        <w:rPr>
          <w:sz w:val="28"/>
          <w:szCs w:val="28"/>
        </w:rPr>
        <w:t>№</w:t>
      </w:r>
      <w:r w:rsidRPr="00561BD0">
        <w:rPr>
          <w:sz w:val="28"/>
          <w:szCs w:val="28"/>
        </w:rPr>
        <w:t xml:space="preserve"> ____ к настоящему Соглашению, которое является неотъемлемой</w:t>
      </w:r>
      <w:r w:rsidR="00D74E2A">
        <w:rPr>
          <w:sz w:val="28"/>
          <w:szCs w:val="28"/>
        </w:rPr>
        <w:t xml:space="preserve"> </w:t>
      </w:r>
      <w:r w:rsidRPr="00561BD0">
        <w:rPr>
          <w:sz w:val="28"/>
          <w:szCs w:val="28"/>
        </w:rPr>
        <w:t>частью настоящего Соглашения</w:t>
      </w:r>
      <w:r w:rsidR="00D74E2A" w:rsidRPr="00585AB4">
        <w:rPr>
          <w:rStyle w:val="a8"/>
          <w:sz w:val="28"/>
          <w:szCs w:val="28"/>
        </w:rPr>
        <w:footnoteReference w:id="17"/>
      </w:r>
      <w:r w:rsidRPr="00585AB4">
        <w:rPr>
          <w:sz w:val="28"/>
          <w:szCs w:val="28"/>
        </w:rPr>
        <w:t xml:space="preserve">, при </w:t>
      </w:r>
      <w:r w:rsidRPr="00606582">
        <w:rPr>
          <w:sz w:val="28"/>
          <w:szCs w:val="28"/>
        </w:rPr>
        <w:t>представлении ___________________</w:t>
      </w:r>
      <w:r w:rsidR="00585AB4" w:rsidRPr="00606582">
        <w:rPr>
          <w:sz w:val="28"/>
          <w:szCs w:val="28"/>
        </w:rPr>
        <w:t xml:space="preserve"> </w:t>
      </w:r>
      <w:r w:rsidR="00585AB4" w:rsidRPr="00FF04DC">
        <w:rPr>
          <w:sz w:val="28"/>
          <w:szCs w:val="28"/>
        </w:rPr>
        <w:t>Главному распорядителю</w:t>
      </w:r>
      <w:r w:rsidR="00DF46EE" w:rsidRPr="00FF04DC">
        <w:rPr>
          <w:rStyle w:val="a8"/>
          <w:sz w:val="28"/>
          <w:szCs w:val="28"/>
        </w:rPr>
        <w:footnoteReference w:customMarkFollows="1" w:id="18"/>
        <w:t>16.1</w:t>
      </w:r>
      <w:r w:rsidR="00585AB4" w:rsidRPr="00FF04DC">
        <w:rPr>
          <w:sz w:val="28"/>
          <w:szCs w:val="28"/>
        </w:rPr>
        <w:t>:</w:t>
      </w:r>
    </w:p>
    <w:p w:rsidR="00561BD0" w:rsidRPr="00585AB4" w:rsidRDefault="00561BD0" w:rsidP="003B1B84">
      <w:pPr>
        <w:ind w:firstLine="709"/>
        <w:jc w:val="both"/>
        <w:rPr>
          <w:sz w:val="16"/>
          <w:szCs w:val="16"/>
        </w:rPr>
      </w:pPr>
      <w:r w:rsidRPr="00FF04DC">
        <w:rPr>
          <w:sz w:val="16"/>
          <w:szCs w:val="16"/>
        </w:rPr>
        <w:t xml:space="preserve">                                 </w:t>
      </w:r>
      <w:r w:rsidR="00585AB4" w:rsidRPr="00FF04DC">
        <w:rPr>
          <w:sz w:val="16"/>
          <w:szCs w:val="16"/>
        </w:rPr>
        <w:t xml:space="preserve">  </w:t>
      </w:r>
      <w:r w:rsidR="00606582" w:rsidRPr="00FF04DC">
        <w:rPr>
          <w:sz w:val="16"/>
          <w:szCs w:val="16"/>
        </w:rPr>
        <w:t xml:space="preserve">     </w:t>
      </w:r>
      <w:r w:rsidRPr="00FF04DC">
        <w:rPr>
          <w:sz w:val="16"/>
          <w:szCs w:val="16"/>
        </w:rPr>
        <w:t>Получателем,</w:t>
      </w:r>
      <w:r w:rsidR="00606582" w:rsidRPr="00FF04DC">
        <w:rPr>
          <w:sz w:val="16"/>
          <w:szCs w:val="16"/>
        </w:rPr>
        <w:t xml:space="preserve"> </w:t>
      </w:r>
      <w:r w:rsidRPr="00FF04DC">
        <w:rPr>
          <w:sz w:val="16"/>
          <w:szCs w:val="16"/>
        </w:rPr>
        <w:t>Агентом</w:t>
      </w:r>
      <w:proofErr w:type="gramStart"/>
      <w:r w:rsidR="00585AB4" w:rsidRPr="00FF04DC">
        <w:rPr>
          <w:sz w:val="20"/>
          <w:szCs w:val="20"/>
          <w:vertAlign w:val="superscript"/>
        </w:rPr>
        <w:t>2</w:t>
      </w:r>
      <w:proofErr w:type="gramEnd"/>
    </w:p>
    <w:p w:rsidR="00561BD0" w:rsidRPr="00561BD0" w:rsidRDefault="00585AB4" w:rsidP="003B1B84">
      <w:pPr>
        <w:autoSpaceDE w:val="0"/>
        <w:autoSpaceDN w:val="0"/>
        <w:adjustRightInd w:val="0"/>
        <w:ind w:firstLine="709"/>
        <w:jc w:val="both"/>
        <w:rPr>
          <w:rFonts w:eastAsiaTheme="minorHAnsi"/>
          <w:bCs/>
          <w:sz w:val="28"/>
          <w:szCs w:val="28"/>
          <w:lang w:eastAsia="en-US"/>
        </w:rPr>
      </w:pPr>
      <w:proofErr w:type="gramStart"/>
      <w:r>
        <w:rPr>
          <w:rFonts w:eastAsiaTheme="minorHAnsi"/>
          <w:bCs/>
          <w:sz w:val="28"/>
          <w:szCs w:val="28"/>
          <w:lang w:eastAsia="en-US"/>
        </w:rPr>
        <w:t>3.1.1.1. в срок до «__»</w:t>
      </w:r>
      <w:r w:rsidR="00561BD0" w:rsidRPr="00561BD0">
        <w:rPr>
          <w:rFonts w:eastAsiaTheme="minorHAnsi"/>
          <w:bCs/>
          <w:sz w:val="28"/>
          <w:szCs w:val="28"/>
          <w:lang w:eastAsia="en-US"/>
        </w:rPr>
        <w:t xml:space="preserve"> _________ 20__ г. документов, подтверждающих направление собственных и (или) привлеченных средств (заемные и кредитные средства, средства спонсоров и другие средства, полученные Получателем, за исключением средств, предоставленных из</w:t>
      </w:r>
      <w:r>
        <w:rPr>
          <w:rFonts w:eastAsiaTheme="minorHAnsi"/>
          <w:bCs/>
          <w:sz w:val="28"/>
          <w:szCs w:val="28"/>
          <w:lang w:eastAsia="en-US"/>
        </w:rPr>
        <w:t> </w:t>
      </w:r>
      <w:r w:rsidR="00561BD0" w:rsidRPr="00561BD0">
        <w:rPr>
          <w:rFonts w:eastAsiaTheme="minorHAnsi"/>
          <w:bCs/>
          <w:sz w:val="28"/>
          <w:szCs w:val="28"/>
          <w:lang w:eastAsia="en-US"/>
        </w:rPr>
        <w:t>бюджетов бюджетной системы Российской Федерации), в размере не</w:t>
      </w:r>
      <w:r>
        <w:rPr>
          <w:rFonts w:eastAsiaTheme="minorHAnsi"/>
          <w:bCs/>
          <w:sz w:val="28"/>
          <w:szCs w:val="28"/>
          <w:lang w:eastAsia="en-US"/>
        </w:rPr>
        <w:t> </w:t>
      </w:r>
      <w:r w:rsidR="00561BD0" w:rsidRPr="00561BD0">
        <w:rPr>
          <w:rFonts w:eastAsiaTheme="minorHAnsi"/>
          <w:bCs/>
          <w:sz w:val="28"/>
          <w:szCs w:val="28"/>
          <w:lang w:eastAsia="en-US"/>
        </w:rPr>
        <w:t>менее ____ процентов общего объема Субсидии на цели, указанные в</w:t>
      </w:r>
      <w:r>
        <w:rPr>
          <w:rFonts w:eastAsiaTheme="minorHAnsi"/>
          <w:bCs/>
          <w:sz w:val="28"/>
          <w:szCs w:val="28"/>
          <w:lang w:eastAsia="en-US"/>
        </w:rPr>
        <w:t xml:space="preserve"> разделе </w:t>
      </w:r>
      <w:r>
        <w:rPr>
          <w:rFonts w:eastAsiaTheme="minorHAnsi"/>
          <w:bCs/>
          <w:sz w:val="28"/>
          <w:szCs w:val="28"/>
          <w:lang w:val="en-US" w:eastAsia="en-US"/>
        </w:rPr>
        <w:t>I</w:t>
      </w:r>
      <w:r w:rsidR="00561BD0" w:rsidRPr="00561BD0">
        <w:rPr>
          <w:rFonts w:eastAsiaTheme="minorHAnsi"/>
          <w:bCs/>
          <w:sz w:val="28"/>
          <w:szCs w:val="28"/>
          <w:lang w:eastAsia="en-US"/>
        </w:rPr>
        <w:t xml:space="preserve"> настоящего Соглашения</w:t>
      </w:r>
      <w:r>
        <w:rPr>
          <w:rStyle w:val="a8"/>
          <w:rFonts w:eastAsiaTheme="minorHAnsi"/>
          <w:bCs/>
          <w:sz w:val="28"/>
          <w:szCs w:val="28"/>
          <w:lang w:eastAsia="en-US"/>
        </w:rPr>
        <w:footnoteReference w:id="19"/>
      </w:r>
      <w:r w:rsidR="00561BD0" w:rsidRPr="00561BD0">
        <w:rPr>
          <w:rFonts w:eastAsiaTheme="minorHAnsi"/>
          <w:bCs/>
          <w:sz w:val="28"/>
          <w:szCs w:val="28"/>
          <w:lang w:eastAsia="en-US"/>
        </w:rPr>
        <w:t>;</w:t>
      </w:r>
      <w:proofErr w:type="gramEnd"/>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 xml:space="preserve">3.1.1.2. в срок до </w:t>
      </w:r>
      <w:r w:rsidR="00585AB4">
        <w:rPr>
          <w:rFonts w:eastAsiaTheme="minorHAnsi"/>
          <w:bCs/>
          <w:sz w:val="28"/>
          <w:szCs w:val="28"/>
          <w:lang w:eastAsia="en-US"/>
        </w:rPr>
        <w:t>«</w:t>
      </w:r>
      <w:r w:rsidRPr="00561BD0">
        <w:rPr>
          <w:rFonts w:eastAsiaTheme="minorHAnsi"/>
          <w:bCs/>
          <w:sz w:val="28"/>
          <w:szCs w:val="28"/>
          <w:lang w:eastAsia="en-US"/>
        </w:rPr>
        <w:t>__</w:t>
      </w:r>
      <w:r w:rsidR="00585AB4">
        <w:rPr>
          <w:rFonts w:eastAsiaTheme="minorHAnsi"/>
          <w:bCs/>
          <w:sz w:val="28"/>
          <w:szCs w:val="28"/>
          <w:lang w:eastAsia="en-US"/>
        </w:rPr>
        <w:t>»</w:t>
      </w:r>
      <w:r w:rsidRPr="00561BD0">
        <w:rPr>
          <w:rFonts w:eastAsiaTheme="minorHAnsi"/>
          <w:bCs/>
          <w:sz w:val="28"/>
          <w:szCs w:val="28"/>
          <w:lang w:eastAsia="en-US"/>
        </w:rPr>
        <w:t xml:space="preserve"> ________ 20__ г. иных документов</w:t>
      </w:r>
      <w:r w:rsidR="00585AB4">
        <w:rPr>
          <w:rStyle w:val="a8"/>
          <w:rFonts w:eastAsiaTheme="minorHAnsi"/>
          <w:bCs/>
          <w:sz w:val="28"/>
          <w:szCs w:val="28"/>
          <w:lang w:eastAsia="en-US"/>
        </w:rPr>
        <w:footnoteReference w:id="20"/>
      </w:r>
      <w:r w:rsidRPr="00561BD0">
        <w:rPr>
          <w:rFonts w:eastAsiaTheme="minorHAnsi"/>
          <w:bCs/>
          <w:sz w:val="28"/>
          <w:szCs w:val="28"/>
          <w:lang w:eastAsia="en-US"/>
        </w:rPr>
        <w:t>:</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3.1.1.2.1. ____________________________________________;</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3.1.1.2.2. ____________________________________________;</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3.1.1.3. при соблюдении иных условий</w:t>
      </w:r>
      <w:r w:rsidR="00585AB4">
        <w:rPr>
          <w:rStyle w:val="a8"/>
          <w:rFonts w:eastAsiaTheme="minorHAnsi"/>
          <w:bCs/>
          <w:sz w:val="28"/>
          <w:szCs w:val="28"/>
          <w:lang w:eastAsia="en-US"/>
        </w:rPr>
        <w:footnoteReference w:id="21"/>
      </w:r>
      <w:r w:rsidRPr="00561BD0">
        <w:rPr>
          <w:rFonts w:eastAsiaTheme="minorHAnsi"/>
          <w:bCs/>
          <w:sz w:val="28"/>
          <w:szCs w:val="28"/>
          <w:lang w:eastAsia="en-US"/>
        </w:rPr>
        <w:t>:</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3.1.1.3.1. ____________________________________________;</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3.1.1.3.2. ____________________________________________;</w:t>
      </w:r>
    </w:p>
    <w:p w:rsidR="00561BD0" w:rsidRPr="00585AB4" w:rsidRDefault="00561BD0" w:rsidP="003B1B84">
      <w:pPr>
        <w:autoSpaceDE w:val="0"/>
        <w:autoSpaceDN w:val="0"/>
        <w:adjustRightInd w:val="0"/>
        <w:ind w:firstLine="709"/>
        <w:jc w:val="both"/>
        <w:rPr>
          <w:rFonts w:eastAsiaTheme="minorHAnsi"/>
          <w:bCs/>
          <w:sz w:val="28"/>
          <w:szCs w:val="28"/>
          <w:lang w:eastAsia="en-US"/>
        </w:rPr>
      </w:pPr>
      <w:bookmarkStart w:id="2" w:name="Par30"/>
      <w:bookmarkEnd w:id="2"/>
      <w:r w:rsidRPr="00585AB4">
        <w:rPr>
          <w:rFonts w:eastAsiaTheme="minorHAnsi"/>
          <w:bCs/>
          <w:sz w:val="28"/>
          <w:szCs w:val="28"/>
          <w:lang w:eastAsia="en-US"/>
        </w:rPr>
        <w:t xml:space="preserve">3.1.2. на возмещение </w:t>
      </w:r>
      <w:r w:rsidR="00585AB4">
        <w:rPr>
          <w:rFonts w:eastAsiaTheme="minorHAnsi"/>
          <w:bCs/>
          <w:sz w:val="28"/>
          <w:szCs w:val="28"/>
          <w:lang w:eastAsia="en-US"/>
        </w:rPr>
        <w:t>________</w:t>
      </w:r>
      <w:r w:rsidR="003B1B84">
        <w:rPr>
          <w:rFonts w:eastAsiaTheme="minorHAnsi"/>
          <w:bCs/>
          <w:sz w:val="28"/>
          <w:szCs w:val="28"/>
          <w:lang w:eastAsia="en-US"/>
        </w:rPr>
        <w:t>____________</w:t>
      </w:r>
      <w:r w:rsidR="00585AB4">
        <w:rPr>
          <w:rFonts w:eastAsiaTheme="minorHAnsi"/>
          <w:bCs/>
          <w:sz w:val="28"/>
          <w:szCs w:val="28"/>
          <w:lang w:eastAsia="en-US"/>
        </w:rPr>
        <w:t>_________________</w:t>
      </w:r>
      <w:r w:rsidRPr="00585AB4">
        <w:rPr>
          <w:rFonts w:eastAsiaTheme="minorHAnsi"/>
          <w:bCs/>
          <w:sz w:val="28"/>
          <w:szCs w:val="28"/>
          <w:lang w:eastAsia="en-US"/>
        </w:rPr>
        <w:t xml:space="preserve"> </w:t>
      </w:r>
      <w:proofErr w:type="gramStart"/>
      <w:r w:rsidRPr="00585AB4">
        <w:rPr>
          <w:rFonts w:eastAsiaTheme="minorHAnsi"/>
          <w:bCs/>
          <w:sz w:val="28"/>
          <w:szCs w:val="28"/>
          <w:lang w:eastAsia="en-US"/>
        </w:rPr>
        <w:t>при</w:t>
      </w:r>
      <w:proofErr w:type="gramEnd"/>
      <w:r w:rsidRPr="00585AB4">
        <w:rPr>
          <w:rFonts w:eastAsiaTheme="minorHAnsi"/>
          <w:bCs/>
          <w:sz w:val="28"/>
          <w:szCs w:val="28"/>
          <w:lang w:eastAsia="en-US"/>
        </w:rPr>
        <w:t xml:space="preserve"> </w:t>
      </w:r>
    </w:p>
    <w:p w:rsidR="00561BD0" w:rsidRPr="00585AB4" w:rsidRDefault="00561BD0" w:rsidP="003B1B84">
      <w:pPr>
        <w:autoSpaceDE w:val="0"/>
        <w:autoSpaceDN w:val="0"/>
        <w:adjustRightInd w:val="0"/>
        <w:ind w:firstLine="709"/>
        <w:jc w:val="both"/>
        <w:rPr>
          <w:rFonts w:eastAsiaTheme="minorHAnsi"/>
          <w:bCs/>
          <w:sz w:val="16"/>
          <w:szCs w:val="16"/>
          <w:lang w:eastAsia="en-US"/>
        </w:rPr>
      </w:pPr>
      <w:r w:rsidRPr="00585AB4">
        <w:rPr>
          <w:rFonts w:eastAsiaTheme="minorHAnsi"/>
          <w:bCs/>
          <w:sz w:val="16"/>
          <w:szCs w:val="16"/>
          <w:lang w:eastAsia="en-US"/>
        </w:rPr>
        <w:t xml:space="preserve">    </w:t>
      </w:r>
      <w:r w:rsidR="00585AB4">
        <w:rPr>
          <w:rFonts w:eastAsiaTheme="minorHAnsi"/>
          <w:bCs/>
          <w:sz w:val="16"/>
          <w:szCs w:val="16"/>
          <w:lang w:eastAsia="en-US"/>
        </w:rPr>
        <w:t xml:space="preserve">                                             </w:t>
      </w:r>
      <w:r w:rsidRPr="00585AB4">
        <w:rPr>
          <w:rFonts w:eastAsiaTheme="minorHAnsi"/>
          <w:bCs/>
          <w:sz w:val="16"/>
          <w:szCs w:val="16"/>
          <w:lang w:eastAsia="en-US"/>
        </w:rPr>
        <w:t xml:space="preserve">     </w:t>
      </w:r>
      <w:r w:rsidR="003B1B84">
        <w:rPr>
          <w:rFonts w:eastAsiaTheme="minorHAnsi"/>
          <w:bCs/>
          <w:sz w:val="16"/>
          <w:szCs w:val="16"/>
          <w:lang w:eastAsia="en-US"/>
        </w:rPr>
        <w:t xml:space="preserve">                 </w:t>
      </w:r>
      <w:r w:rsidR="000449F7">
        <w:rPr>
          <w:rFonts w:eastAsiaTheme="minorHAnsi"/>
          <w:bCs/>
          <w:sz w:val="16"/>
          <w:szCs w:val="16"/>
          <w:lang w:eastAsia="en-US"/>
        </w:rPr>
        <w:t xml:space="preserve">                </w:t>
      </w:r>
      <w:r w:rsidRPr="00585AB4">
        <w:rPr>
          <w:rFonts w:eastAsiaTheme="minorHAnsi"/>
          <w:bCs/>
          <w:sz w:val="16"/>
          <w:szCs w:val="16"/>
          <w:lang w:eastAsia="en-US"/>
        </w:rPr>
        <w:t>затрат/недополу</w:t>
      </w:r>
      <w:r w:rsidR="000449F7">
        <w:rPr>
          <w:rFonts w:eastAsiaTheme="minorHAnsi"/>
          <w:bCs/>
          <w:sz w:val="16"/>
          <w:szCs w:val="16"/>
          <w:lang w:eastAsia="en-US"/>
        </w:rPr>
        <w:t>ченных доходов</w:t>
      </w:r>
    </w:p>
    <w:p w:rsidR="00561BD0" w:rsidRPr="00FF04DC" w:rsidRDefault="003B1B84" w:rsidP="003B1B84">
      <w:pPr>
        <w:autoSpaceDE w:val="0"/>
        <w:autoSpaceDN w:val="0"/>
        <w:adjustRightInd w:val="0"/>
        <w:jc w:val="both"/>
        <w:rPr>
          <w:rFonts w:eastAsiaTheme="minorHAnsi"/>
          <w:bCs/>
          <w:sz w:val="28"/>
          <w:szCs w:val="28"/>
          <w:lang w:eastAsia="en-US"/>
        </w:rPr>
      </w:pPr>
      <w:proofErr w:type="gramStart"/>
      <w:r w:rsidRPr="00FF04DC">
        <w:rPr>
          <w:rFonts w:eastAsiaTheme="minorHAnsi"/>
          <w:bCs/>
          <w:sz w:val="28"/>
          <w:szCs w:val="28"/>
          <w:lang w:eastAsia="en-US"/>
        </w:rPr>
        <w:t>представлении</w:t>
      </w:r>
      <w:proofErr w:type="gramEnd"/>
      <w:r w:rsidRPr="00FF04DC">
        <w:rPr>
          <w:rFonts w:eastAsiaTheme="minorHAnsi"/>
          <w:bCs/>
          <w:sz w:val="28"/>
          <w:szCs w:val="28"/>
          <w:lang w:eastAsia="en-US"/>
        </w:rPr>
        <w:t xml:space="preserve"> Главному </w:t>
      </w:r>
      <w:r w:rsidR="00585AB4" w:rsidRPr="00FF04DC">
        <w:rPr>
          <w:rFonts w:eastAsiaTheme="minorHAnsi"/>
          <w:bCs/>
          <w:sz w:val="28"/>
          <w:szCs w:val="28"/>
          <w:lang w:eastAsia="en-US"/>
        </w:rPr>
        <w:t>распорядителю</w:t>
      </w:r>
      <w:r w:rsidR="00561BD0" w:rsidRPr="00FF04DC">
        <w:rPr>
          <w:rFonts w:eastAsiaTheme="minorHAnsi"/>
          <w:bCs/>
          <w:sz w:val="28"/>
          <w:szCs w:val="28"/>
          <w:lang w:eastAsia="en-US"/>
        </w:rPr>
        <w:t xml:space="preserve"> __</w:t>
      </w:r>
      <w:r w:rsidRPr="00FF04DC">
        <w:rPr>
          <w:rFonts w:eastAsiaTheme="minorHAnsi"/>
          <w:bCs/>
          <w:sz w:val="28"/>
          <w:szCs w:val="28"/>
          <w:lang w:eastAsia="en-US"/>
        </w:rPr>
        <w:t>___________________________</w:t>
      </w:r>
      <w:r w:rsidR="00561BD0" w:rsidRPr="00FF04DC">
        <w:rPr>
          <w:rFonts w:eastAsiaTheme="minorHAnsi"/>
          <w:bCs/>
          <w:sz w:val="28"/>
          <w:szCs w:val="28"/>
          <w:lang w:eastAsia="en-US"/>
        </w:rPr>
        <w:t xml:space="preserve"> </w:t>
      </w:r>
    </w:p>
    <w:p w:rsidR="00DF46EE" w:rsidRDefault="00585AB4" w:rsidP="003B1B84">
      <w:pPr>
        <w:autoSpaceDE w:val="0"/>
        <w:autoSpaceDN w:val="0"/>
        <w:adjustRightInd w:val="0"/>
        <w:ind w:firstLine="709"/>
        <w:jc w:val="both"/>
        <w:rPr>
          <w:rFonts w:eastAsiaTheme="minorHAnsi"/>
          <w:bCs/>
          <w:sz w:val="16"/>
          <w:szCs w:val="16"/>
          <w:vertAlign w:val="superscript"/>
          <w:lang w:eastAsia="en-US"/>
        </w:rPr>
      </w:pPr>
      <w:r w:rsidRPr="00FF04DC">
        <w:rPr>
          <w:rFonts w:eastAsiaTheme="minorHAnsi"/>
          <w:bCs/>
          <w:sz w:val="16"/>
          <w:szCs w:val="16"/>
          <w:lang w:eastAsia="en-US"/>
        </w:rPr>
        <w:t xml:space="preserve">                                                                             </w:t>
      </w:r>
      <w:r w:rsidR="003B1B84" w:rsidRPr="00FF04DC">
        <w:rPr>
          <w:rFonts w:eastAsiaTheme="minorHAnsi"/>
          <w:bCs/>
          <w:sz w:val="16"/>
          <w:szCs w:val="16"/>
          <w:lang w:eastAsia="en-US"/>
        </w:rPr>
        <w:t xml:space="preserve">                                        </w:t>
      </w:r>
      <w:r w:rsidRPr="00FF04DC">
        <w:rPr>
          <w:rFonts w:eastAsiaTheme="minorHAnsi"/>
          <w:bCs/>
          <w:sz w:val="16"/>
          <w:szCs w:val="16"/>
          <w:lang w:eastAsia="en-US"/>
        </w:rPr>
        <w:t xml:space="preserve">       </w:t>
      </w:r>
      <w:r w:rsidR="00DF46EE" w:rsidRPr="00FF04DC">
        <w:rPr>
          <w:rFonts w:eastAsiaTheme="minorHAnsi"/>
          <w:bCs/>
          <w:sz w:val="16"/>
          <w:szCs w:val="16"/>
          <w:lang w:eastAsia="en-US"/>
        </w:rPr>
        <w:t>(</w:t>
      </w:r>
      <w:r w:rsidR="00561BD0" w:rsidRPr="00FF04DC">
        <w:rPr>
          <w:rFonts w:eastAsiaTheme="minorHAnsi"/>
          <w:bCs/>
          <w:sz w:val="16"/>
          <w:szCs w:val="16"/>
          <w:lang w:eastAsia="en-US"/>
        </w:rPr>
        <w:t>Получателем</w:t>
      </w:r>
      <w:r w:rsidR="00561BD0" w:rsidRPr="00585AB4">
        <w:rPr>
          <w:rFonts w:eastAsiaTheme="minorHAnsi"/>
          <w:bCs/>
          <w:sz w:val="16"/>
          <w:szCs w:val="16"/>
          <w:lang w:eastAsia="en-US"/>
        </w:rPr>
        <w:t>, Агентом</w:t>
      </w:r>
      <w:proofErr w:type="gramStart"/>
      <w:r w:rsidR="00DF46EE">
        <w:rPr>
          <w:rFonts w:eastAsiaTheme="minorHAnsi"/>
          <w:bCs/>
          <w:sz w:val="20"/>
          <w:szCs w:val="20"/>
          <w:vertAlign w:val="superscript"/>
          <w:lang w:eastAsia="en-US"/>
        </w:rPr>
        <w:t>6</w:t>
      </w:r>
      <w:proofErr w:type="gramEnd"/>
      <w:r w:rsidR="00DF46EE">
        <w:rPr>
          <w:rFonts w:eastAsiaTheme="minorHAnsi"/>
          <w:bCs/>
          <w:sz w:val="16"/>
          <w:szCs w:val="16"/>
          <w:vertAlign w:val="superscript"/>
          <w:lang w:eastAsia="en-US"/>
        </w:rPr>
        <w:t>)</w:t>
      </w:r>
    </w:p>
    <w:p w:rsidR="00585AB4" w:rsidRPr="00DF46EE" w:rsidRDefault="00DF46EE" w:rsidP="003B1B84">
      <w:pPr>
        <w:autoSpaceDE w:val="0"/>
        <w:autoSpaceDN w:val="0"/>
        <w:adjustRightInd w:val="0"/>
        <w:ind w:firstLine="709"/>
        <w:jc w:val="both"/>
        <w:rPr>
          <w:rFonts w:eastAsiaTheme="minorHAnsi"/>
          <w:bCs/>
          <w:sz w:val="16"/>
          <w:szCs w:val="16"/>
          <w:lang w:eastAsia="en-US"/>
        </w:rPr>
      </w:pPr>
      <w:proofErr w:type="gramStart"/>
      <w:r w:rsidRPr="00DF46EE">
        <w:rPr>
          <w:rFonts w:eastAsiaTheme="minorHAnsi"/>
          <w:bCs/>
          <w:sz w:val="16"/>
          <w:szCs w:val="16"/>
          <w:lang w:eastAsia="en-US"/>
        </w:rPr>
        <w:t>(Министерство, Агентство, Службу, иной орган (организацию)</w:t>
      </w:r>
      <w:proofErr w:type="gramEnd"/>
    </w:p>
    <w:p w:rsidR="0001646E" w:rsidRDefault="003B1B84" w:rsidP="003B1B84">
      <w:pPr>
        <w:autoSpaceDE w:val="0"/>
        <w:autoSpaceDN w:val="0"/>
        <w:adjustRightInd w:val="0"/>
        <w:jc w:val="both"/>
        <w:rPr>
          <w:rFonts w:eastAsiaTheme="minorHAnsi"/>
          <w:bCs/>
          <w:sz w:val="28"/>
          <w:szCs w:val="28"/>
          <w:lang w:eastAsia="en-US"/>
        </w:rPr>
      </w:pPr>
      <w:r w:rsidRPr="00585AB4">
        <w:rPr>
          <w:rFonts w:eastAsiaTheme="minorHAnsi"/>
          <w:bCs/>
          <w:sz w:val="28"/>
          <w:szCs w:val="28"/>
          <w:lang w:eastAsia="en-US"/>
        </w:rPr>
        <w:lastRenderedPageBreak/>
        <w:t>документов,</w:t>
      </w:r>
      <w:r w:rsidR="0001646E">
        <w:rPr>
          <w:rFonts w:eastAsiaTheme="minorHAnsi"/>
          <w:bCs/>
          <w:sz w:val="28"/>
          <w:szCs w:val="28"/>
          <w:lang w:eastAsia="en-US"/>
        </w:rPr>
        <w:t xml:space="preserve"> п</w:t>
      </w:r>
      <w:r w:rsidR="00561BD0" w:rsidRPr="00585AB4">
        <w:rPr>
          <w:rFonts w:eastAsiaTheme="minorHAnsi"/>
          <w:bCs/>
          <w:sz w:val="28"/>
          <w:szCs w:val="28"/>
          <w:lang w:eastAsia="en-US"/>
        </w:rPr>
        <w:t xml:space="preserve">одтверждающих </w:t>
      </w:r>
    </w:p>
    <w:p w:rsidR="00561BD0" w:rsidRPr="00585AB4" w:rsidRDefault="00585AB4" w:rsidP="003B1B84">
      <w:pPr>
        <w:autoSpaceDE w:val="0"/>
        <w:autoSpaceDN w:val="0"/>
        <w:adjustRightInd w:val="0"/>
        <w:jc w:val="both"/>
        <w:rPr>
          <w:rFonts w:eastAsiaTheme="minorHAnsi"/>
          <w:bCs/>
          <w:sz w:val="28"/>
          <w:szCs w:val="28"/>
          <w:lang w:eastAsia="en-US"/>
        </w:rPr>
      </w:pPr>
      <w:r>
        <w:rPr>
          <w:rFonts w:eastAsiaTheme="minorHAnsi"/>
          <w:bCs/>
          <w:sz w:val="28"/>
          <w:szCs w:val="28"/>
          <w:lang w:eastAsia="en-US"/>
        </w:rPr>
        <w:t>________</w:t>
      </w:r>
      <w:r w:rsidR="003B1B84">
        <w:rPr>
          <w:rFonts w:eastAsiaTheme="minorHAnsi"/>
          <w:bCs/>
          <w:sz w:val="28"/>
          <w:szCs w:val="28"/>
          <w:lang w:eastAsia="en-US"/>
        </w:rPr>
        <w:t>______________________________________________</w:t>
      </w:r>
      <w:r>
        <w:rPr>
          <w:rFonts w:eastAsiaTheme="minorHAnsi"/>
          <w:bCs/>
          <w:sz w:val="28"/>
          <w:szCs w:val="28"/>
          <w:lang w:eastAsia="en-US"/>
        </w:rPr>
        <w:t>__________</w:t>
      </w:r>
      <w:r w:rsidR="00561BD0" w:rsidRPr="00585AB4">
        <w:rPr>
          <w:rFonts w:eastAsiaTheme="minorHAnsi"/>
          <w:bCs/>
          <w:sz w:val="28"/>
          <w:szCs w:val="28"/>
          <w:lang w:eastAsia="en-US"/>
        </w:rPr>
        <w:t>,</w:t>
      </w:r>
    </w:p>
    <w:p w:rsidR="00561BD0" w:rsidRPr="00585AB4" w:rsidRDefault="0001646E" w:rsidP="003B1B84">
      <w:pPr>
        <w:autoSpaceDE w:val="0"/>
        <w:autoSpaceDN w:val="0"/>
        <w:adjustRightInd w:val="0"/>
        <w:ind w:firstLine="709"/>
        <w:jc w:val="center"/>
        <w:rPr>
          <w:rFonts w:eastAsiaTheme="minorHAnsi"/>
          <w:bCs/>
          <w:sz w:val="16"/>
          <w:szCs w:val="16"/>
          <w:lang w:eastAsia="en-US"/>
        </w:rPr>
      </w:pPr>
      <w:r>
        <w:rPr>
          <w:rFonts w:eastAsiaTheme="minorHAnsi"/>
          <w:bCs/>
          <w:sz w:val="16"/>
          <w:szCs w:val="16"/>
          <w:lang w:eastAsia="en-US"/>
        </w:rPr>
        <w:t>фактически произведенные затраты/недополученные доходы</w:t>
      </w:r>
    </w:p>
    <w:p w:rsidR="00561BD0" w:rsidRPr="00585AB4" w:rsidRDefault="00561BD0" w:rsidP="003B1B84">
      <w:pPr>
        <w:autoSpaceDE w:val="0"/>
        <w:autoSpaceDN w:val="0"/>
        <w:adjustRightInd w:val="0"/>
        <w:jc w:val="both"/>
        <w:rPr>
          <w:rFonts w:eastAsiaTheme="minorHAnsi"/>
          <w:bCs/>
          <w:sz w:val="28"/>
          <w:szCs w:val="28"/>
          <w:lang w:eastAsia="en-US"/>
        </w:rPr>
      </w:pPr>
      <w:r w:rsidRPr="00585AB4">
        <w:rPr>
          <w:rFonts w:eastAsiaTheme="minorHAnsi"/>
          <w:bCs/>
          <w:sz w:val="28"/>
          <w:szCs w:val="28"/>
          <w:lang w:eastAsia="en-US"/>
        </w:rPr>
        <w:t xml:space="preserve">на </w:t>
      </w:r>
      <w:proofErr w:type="gramStart"/>
      <w:r w:rsidRPr="00585AB4">
        <w:rPr>
          <w:rFonts w:eastAsiaTheme="minorHAnsi"/>
          <w:bCs/>
          <w:sz w:val="28"/>
          <w:szCs w:val="28"/>
          <w:lang w:eastAsia="en-US"/>
        </w:rPr>
        <w:t>возмещение</w:t>
      </w:r>
      <w:proofErr w:type="gramEnd"/>
      <w:r w:rsidRPr="00585AB4">
        <w:rPr>
          <w:rFonts w:eastAsiaTheme="minorHAnsi"/>
          <w:bCs/>
          <w:sz w:val="28"/>
          <w:szCs w:val="28"/>
          <w:lang w:eastAsia="en-US"/>
        </w:rPr>
        <w:t xml:space="preserve"> к</w:t>
      </w:r>
      <w:r w:rsidR="0001646E">
        <w:rPr>
          <w:rFonts w:eastAsiaTheme="minorHAnsi"/>
          <w:bCs/>
          <w:sz w:val="28"/>
          <w:szCs w:val="28"/>
          <w:lang w:eastAsia="en-US"/>
        </w:rPr>
        <w:t xml:space="preserve">оторых предоставляется Субсидия, </w:t>
      </w:r>
      <w:r w:rsidRPr="00585AB4">
        <w:rPr>
          <w:rFonts w:eastAsiaTheme="minorHAnsi"/>
          <w:bCs/>
          <w:sz w:val="28"/>
          <w:szCs w:val="28"/>
          <w:lang w:eastAsia="en-US"/>
        </w:rPr>
        <w:t>а</w:t>
      </w:r>
      <w:r w:rsidR="00A35BD0">
        <w:rPr>
          <w:rFonts w:eastAsiaTheme="minorHAnsi"/>
          <w:bCs/>
          <w:sz w:val="28"/>
          <w:szCs w:val="28"/>
          <w:lang w:eastAsia="en-US"/>
        </w:rPr>
        <w:t> </w:t>
      </w:r>
      <w:r w:rsidRPr="00585AB4">
        <w:rPr>
          <w:rFonts w:eastAsiaTheme="minorHAnsi"/>
          <w:bCs/>
          <w:sz w:val="28"/>
          <w:szCs w:val="28"/>
          <w:lang w:eastAsia="en-US"/>
        </w:rPr>
        <w:t>также иных документов,</w:t>
      </w:r>
      <w:r w:rsidR="00A35BD0">
        <w:rPr>
          <w:rFonts w:eastAsiaTheme="minorHAnsi"/>
          <w:bCs/>
          <w:sz w:val="28"/>
          <w:szCs w:val="28"/>
          <w:lang w:eastAsia="en-US"/>
        </w:rPr>
        <w:t xml:space="preserve"> </w:t>
      </w:r>
      <w:r w:rsidRPr="00585AB4">
        <w:rPr>
          <w:rFonts w:eastAsiaTheme="minorHAnsi"/>
          <w:bCs/>
          <w:sz w:val="28"/>
          <w:szCs w:val="28"/>
          <w:lang w:eastAsia="en-US"/>
        </w:rPr>
        <w:t xml:space="preserve">определенных в приложении </w:t>
      </w:r>
      <w:r w:rsidR="00A35BD0">
        <w:rPr>
          <w:rFonts w:eastAsiaTheme="minorHAnsi"/>
          <w:bCs/>
          <w:sz w:val="28"/>
          <w:szCs w:val="28"/>
          <w:lang w:eastAsia="en-US"/>
        </w:rPr>
        <w:t xml:space="preserve">№ </w:t>
      </w:r>
      <w:r w:rsidRPr="00585AB4">
        <w:rPr>
          <w:rFonts w:eastAsiaTheme="minorHAnsi"/>
          <w:bCs/>
          <w:sz w:val="28"/>
          <w:szCs w:val="28"/>
          <w:lang w:eastAsia="en-US"/>
        </w:rPr>
        <w:t>_____ к</w:t>
      </w:r>
      <w:r w:rsidR="00A35BD0">
        <w:rPr>
          <w:rFonts w:eastAsiaTheme="minorHAnsi"/>
          <w:bCs/>
          <w:sz w:val="28"/>
          <w:szCs w:val="28"/>
          <w:lang w:eastAsia="en-US"/>
        </w:rPr>
        <w:t> </w:t>
      </w:r>
      <w:r w:rsidRPr="00585AB4">
        <w:rPr>
          <w:rFonts w:eastAsiaTheme="minorHAnsi"/>
          <w:bCs/>
          <w:sz w:val="28"/>
          <w:szCs w:val="28"/>
          <w:lang w:eastAsia="en-US"/>
        </w:rPr>
        <w:t>настоящему Соглашению</w:t>
      </w:r>
      <w:r w:rsidR="00A35BD0">
        <w:rPr>
          <w:rStyle w:val="a8"/>
          <w:rFonts w:eastAsiaTheme="minorHAnsi"/>
          <w:bCs/>
          <w:sz w:val="28"/>
          <w:szCs w:val="28"/>
          <w:lang w:eastAsia="en-US"/>
        </w:rPr>
        <w:footnoteReference w:id="22"/>
      </w:r>
      <w:r w:rsidRPr="00585AB4">
        <w:rPr>
          <w:rFonts w:eastAsiaTheme="minorHAnsi"/>
          <w:bCs/>
          <w:sz w:val="28"/>
          <w:szCs w:val="28"/>
          <w:lang w:eastAsia="en-US"/>
        </w:rPr>
        <w:t>, являющемуся</w:t>
      </w:r>
      <w:r w:rsidR="00A35BD0">
        <w:rPr>
          <w:rFonts w:eastAsiaTheme="minorHAnsi"/>
          <w:bCs/>
          <w:sz w:val="28"/>
          <w:szCs w:val="28"/>
          <w:lang w:eastAsia="en-US"/>
        </w:rPr>
        <w:t xml:space="preserve"> </w:t>
      </w:r>
      <w:r w:rsidRPr="00585AB4">
        <w:rPr>
          <w:rFonts w:eastAsiaTheme="minorHAnsi"/>
          <w:bCs/>
          <w:sz w:val="28"/>
          <w:szCs w:val="28"/>
          <w:lang w:eastAsia="en-US"/>
        </w:rPr>
        <w:t>неотъемлемой частью настоящего Соглашения.</w:t>
      </w:r>
    </w:p>
    <w:p w:rsidR="00561BD0" w:rsidRPr="00B723DE" w:rsidRDefault="00561BD0" w:rsidP="003B1B84">
      <w:pPr>
        <w:autoSpaceDE w:val="0"/>
        <w:autoSpaceDN w:val="0"/>
        <w:adjustRightInd w:val="0"/>
        <w:ind w:firstLine="709"/>
        <w:jc w:val="both"/>
        <w:rPr>
          <w:rFonts w:eastAsiaTheme="minorHAnsi"/>
          <w:bCs/>
          <w:sz w:val="28"/>
          <w:szCs w:val="28"/>
          <w:lang w:eastAsia="en-US"/>
        </w:rPr>
      </w:pPr>
      <w:r w:rsidRPr="00B723DE">
        <w:rPr>
          <w:rFonts w:eastAsiaTheme="minorHAnsi"/>
          <w:bCs/>
          <w:sz w:val="28"/>
          <w:szCs w:val="28"/>
          <w:lang w:eastAsia="en-US"/>
        </w:rPr>
        <w:t>3.2. Перечисление Субсидии осуществляется в соответствии с</w:t>
      </w:r>
      <w:r w:rsidR="00A35BD0" w:rsidRPr="00B723DE">
        <w:rPr>
          <w:rFonts w:eastAsiaTheme="minorHAnsi"/>
          <w:bCs/>
          <w:sz w:val="28"/>
          <w:szCs w:val="28"/>
          <w:lang w:eastAsia="en-US"/>
        </w:rPr>
        <w:t> </w:t>
      </w:r>
      <w:r w:rsidRPr="00B723DE">
        <w:rPr>
          <w:rFonts w:eastAsiaTheme="minorHAnsi"/>
          <w:bCs/>
          <w:sz w:val="28"/>
          <w:szCs w:val="28"/>
          <w:lang w:eastAsia="en-US"/>
        </w:rPr>
        <w:t>бюджетным законодательством Российской Федерации:</w:t>
      </w:r>
    </w:p>
    <w:p w:rsidR="00561BD0" w:rsidRPr="00A35BD0" w:rsidRDefault="00561BD0" w:rsidP="003B1B84">
      <w:pPr>
        <w:ind w:firstLine="709"/>
        <w:jc w:val="both"/>
        <w:rPr>
          <w:sz w:val="28"/>
          <w:szCs w:val="28"/>
        </w:rPr>
      </w:pPr>
      <w:r w:rsidRPr="00B723DE">
        <w:rPr>
          <w:sz w:val="28"/>
          <w:szCs w:val="28"/>
        </w:rPr>
        <w:t>3.2.1.</w:t>
      </w:r>
      <w:r w:rsidR="00891724" w:rsidRPr="00B723DE">
        <w:rPr>
          <w:sz w:val="28"/>
          <w:szCs w:val="28"/>
        </w:rPr>
        <w:t> </w:t>
      </w:r>
      <w:r w:rsidRPr="00B723DE">
        <w:rPr>
          <w:sz w:val="28"/>
          <w:szCs w:val="28"/>
        </w:rPr>
        <w:t>на казначейский счет для осуществления и отражения операций</w:t>
      </w:r>
      <w:r w:rsidR="00891724" w:rsidRPr="00B723DE">
        <w:rPr>
          <w:sz w:val="28"/>
          <w:szCs w:val="28"/>
        </w:rPr>
        <w:t xml:space="preserve"> </w:t>
      </w:r>
      <w:r w:rsidRPr="00B723DE">
        <w:rPr>
          <w:sz w:val="28"/>
          <w:szCs w:val="28"/>
        </w:rPr>
        <w:t>с денежными средствами участников казначейского сопровождения, открытый</w:t>
      </w:r>
      <w:r w:rsidR="00891724" w:rsidRPr="00B723DE">
        <w:rPr>
          <w:sz w:val="28"/>
          <w:szCs w:val="28"/>
        </w:rPr>
        <w:t xml:space="preserve"> </w:t>
      </w:r>
      <w:r w:rsidRPr="00B723DE">
        <w:rPr>
          <w:sz w:val="28"/>
          <w:szCs w:val="28"/>
        </w:rPr>
        <w:t xml:space="preserve">в </w:t>
      </w:r>
      <w:r w:rsidR="00891724" w:rsidRPr="00684907">
        <w:rPr>
          <w:sz w:val="28"/>
          <w:szCs w:val="28"/>
        </w:rPr>
        <w:t>Управлении Федерального казначейства по </w:t>
      </w:r>
      <w:r w:rsidR="00F64E3F" w:rsidRPr="00684907">
        <w:rPr>
          <w:sz w:val="28"/>
          <w:szCs w:val="28"/>
        </w:rPr>
        <w:t>Смоленской</w:t>
      </w:r>
      <w:r w:rsidR="00891724" w:rsidRPr="00684907">
        <w:rPr>
          <w:sz w:val="28"/>
          <w:szCs w:val="28"/>
        </w:rPr>
        <w:t xml:space="preserve"> области</w:t>
      </w:r>
      <w:r w:rsidR="00684907" w:rsidRPr="00684907">
        <w:rPr>
          <w:sz w:val="28"/>
          <w:szCs w:val="28"/>
        </w:rPr>
        <w:t xml:space="preserve"> </w:t>
      </w:r>
      <w:r w:rsidRPr="00684907">
        <w:rPr>
          <w:sz w:val="28"/>
          <w:szCs w:val="28"/>
        </w:rPr>
        <w:t>для использования</w:t>
      </w:r>
      <w:r w:rsidR="00891724" w:rsidRPr="00684907">
        <w:rPr>
          <w:sz w:val="28"/>
          <w:szCs w:val="28"/>
        </w:rPr>
        <w:t xml:space="preserve"> Субсидии</w:t>
      </w:r>
      <w:r w:rsidR="00891724" w:rsidRPr="00684907">
        <w:rPr>
          <w:rStyle w:val="a8"/>
          <w:sz w:val="28"/>
          <w:szCs w:val="28"/>
        </w:rPr>
        <w:footnoteReference w:id="23"/>
      </w:r>
      <w:r w:rsidR="00891724" w:rsidRPr="00684907">
        <w:rPr>
          <w:sz w:val="28"/>
          <w:szCs w:val="28"/>
        </w:rPr>
        <w:t>:</w:t>
      </w:r>
    </w:p>
    <w:p w:rsidR="0001646E" w:rsidRPr="00695EE5"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 xml:space="preserve">3.2.1.1. </w:t>
      </w:r>
      <w:r w:rsidR="0001646E" w:rsidRPr="00695EE5">
        <w:rPr>
          <w:rFonts w:eastAsiaTheme="minorHAnsi"/>
          <w:bCs/>
          <w:sz w:val="28"/>
          <w:szCs w:val="28"/>
          <w:lang w:eastAsia="en-US"/>
        </w:rPr>
        <w:t>в соответствии со сведениями об операциях с целевыми средствами (далее - Сведения)</w:t>
      </w:r>
      <w:r w:rsidR="0001646E" w:rsidRPr="00695EE5">
        <w:rPr>
          <w:rStyle w:val="a8"/>
          <w:rFonts w:eastAsiaTheme="minorHAnsi"/>
          <w:bCs/>
          <w:sz w:val="28"/>
          <w:szCs w:val="28"/>
          <w:lang w:eastAsia="en-US"/>
        </w:rPr>
        <w:footnoteReference w:customMarkFollows="1" w:id="24"/>
        <w:t>21(1)</w:t>
      </w:r>
      <w:r w:rsidR="0001646E" w:rsidRPr="00695EE5">
        <w:rPr>
          <w:rFonts w:eastAsiaTheme="minorHAnsi"/>
          <w:bCs/>
          <w:sz w:val="28"/>
          <w:szCs w:val="28"/>
          <w:lang w:eastAsia="en-US"/>
        </w:rPr>
        <w:t>утвержденными в соответствии с пунктами 4.1.4 или 4.3.5 настоящего Соглашения;</w:t>
      </w:r>
    </w:p>
    <w:p w:rsidR="0068312C" w:rsidRPr="00B72051" w:rsidRDefault="0068312C" w:rsidP="003B1B84">
      <w:pPr>
        <w:autoSpaceDE w:val="0"/>
        <w:autoSpaceDN w:val="0"/>
        <w:adjustRightInd w:val="0"/>
        <w:ind w:firstLine="709"/>
        <w:jc w:val="both"/>
        <w:rPr>
          <w:rFonts w:eastAsiaTheme="minorHAnsi"/>
          <w:bCs/>
          <w:sz w:val="28"/>
          <w:szCs w:val="28"/>
          <w:lang w:eastAsia="en-US"/>
        </w:rPr>
      </w:pPr>
      <w:r w:rsidRPr="00B72051">
        <w:rPr>
          <w:rFonts w:eastAsiaTheme="minorHAnsi"/>
          <w:bCs/>
          <w:sz w:val="28"/>
          <w:szCs w:val="28"/>
          <w:lang w:eastAsia="en-US"/>
        </w:rPr>
        <w:t>3.2.1.2.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Получателя, на финансовое обеспечение которого предоставляется Субсидия (далее - распоряжение), на ее соответствие информации, содержащейся в настоящем Соглашении, и документах, подтверждающих возникновение денежных обязательств участника казначейского сопровождения (далее - документы-основания);</w:t>
      </w:r>
    </w:p>
    <w:p w:rsidR="0068312C" w:rsidRPr="00F42B14" w:rsidRDefault="00F42B14" w:rsidP="003B1B84">
      <w:pPr>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 xml:space="preserve">3.2.1.3. </w:t>
      </w:r>
      <w:r w:rsidR="0068312C" w:rsidRPr="00F42B14">
        <w:rPr>
          <w:rFonts w:eastAsiaTheme="minorHAnsi"/>
          <w:bCs/>
          <w:sz w:val="28"/>
          <w:szCs w:val="28"/>
          <w:lang w:eastAsia="en-US"/>
        </w:rPr>
        <w:t>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r w:rsidR="0068312C" w:rsidRPr="00F42B14">
        <w:rPr>
          <w:rStyle w:val="a8"/>
          <w:rFonts w:eastAsiaTheme="minorHAnsi"/>
          <w:bCs/>
          <w:sz w:val="28"/>
          <w:szCs w:val="28"/>
          <w:lang w:eastAsia="en-US"/>
        </w:rPr>
        <w:footnoteReference w:id="25"/>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3.2.1.4. после проведения проверки на предмет</w:t>
      </w:r>
      <w:r w:rsidR="00404AEA">
        <w:rPr>
          <w:rStyle w:val="a8"/>
          <w:rFonts w:eastAsiaTheme="minorHAnsi"/>
          <w:bCs/>
          <w:sz w:val="28"/>
          <w:szCs w:val="28"/>
          <w:lang w:eastAsia="en-US"/>
        </w:rPr>
        <w:footnoteReference w:id="26"/>
      </w:r>
      <w:r w:rsidRPr="00561BD0">
        <w:rPr>
          <w:rFonts w:eastAsiaTheme="minorHAnsi"/>
          <w:bCs/>
          <w:sz w:val="28"/>
          <w:szCs w:val="28"/>
          <w:lang w:eastAsia="en-US"/>
        </w:rPr>
        <w:t>:</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3.2.1.4.1.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w:t>
      </w:r>
      <w:r w:rsidR="00404AEA">
        <w:rPr>
          <w:rFonts w:eastAsiaTheme="minorHAnsi"/>
          <w:bCs/>
          <w:sz w:val="28"/>
          <w:szCs w:val="28"/>
          <w:lang w:eastAsia="en-US"/>
        </w:rPr>
        <w:t> </w:t>
      </w:r>
      <w:r w:rsidRPr="00561BD0">
        <w:rPr>
          <w:rFonts w:eastAsiaTheme="minorHAnsi"/>
          <w:bCs/>
          <w:sz w:val="28"/>
          <w:szCs w:val="28"/>
          <w:lang w:eastAsia="en-US"/>
        </w:rPr>
        <w:t>документах-основаниях;</w:t>
      </w:r>
    </w:p>
    <w:p w:rsidR="00561BD0" w:rsidRPr="00561BD0" w:rsidRDefault="00561BD0" w:rsidP="003B1B84">
      <w:pPr>
        <w:autoSpaceDE w:val="0"/>
        <w:autoSpaceDN w:val="0"/>
        <w:adjustRightInd w:val="0"/>
        <w:ind w:firstLine="709"/>
        <w:jc w:val="both"/>
        <w:rPr>
          <w:rFonts w:eastAsiaTheme="minorHAnsi"/>
          <w:bCs/>
          <w:sz w:val="28"/>
          <w:szCs w:val="28"/>
          <w:lang w:eastAsia="en-US"/>
        </w:rPr>
      </w:pPr>
      <w:proofErr w:type="gramStart"/>
      <w:r w:rsidRPr="00561BD0">
        <w:rPr>
          <w:rFonts w:eastAsiaTheme="minorHAnsi"/>
          <w:bCs/>
          <w:sz w:val="28"/>
          <w:szCs w:val="28"/>
          <w:lang w:eastAsia="en-US"/>
        </w:rPr>
        <w:t xml:space="preserve">3.2.1.4.2. 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 отраженным в информационных системах, в которых осуществляется ведение бухгалтерского и управленческого учета Получателя, информации, содержащейся в первичных учетных документах по настоящему </w:t>
      </w:r>
      <w:r w:rsidRPr="00561BD0">
        <w:rPr>
          <w:rFonts w:eastAsiaTheme="minorHAnsi"/>
          <w:bCs/>
          <w:sz w:val="28"/>
          <w:szCs w:val="28"/>
          <w:lang w:eastAsia="en-US"/>
        </w:rPr>
        <w:lastRenderedPageBreak/>
        <w:t>Соглашению и в расходной декларации</w:t>
      </w:r>
      <w:r w:rsidR="00404AEA">
        <w:rPr>
          <w:rStyle w:val="a8"/>
          <w:rFonts w:eastAsiaTheme="minorHAnsi"/>
          <w:bCs/>
          <w:sz w:val="28"/>
          <w:szCs w:val="28"/>
          <w:lang w:eastAsia="en-US"/>
        </w:rPr>
        <w:footnoteReference w:id="27"/>
      </w:r>
      <w:r w:rsidRPr="00561BD0">
        <w:rPr>
          <w:rFonts w:eastAsiaTheme="minorHAnsi"/>
          <w:bCs/>
          <w:sz w:val="28"/>
          <w:szCs w:val="28"/>
          <w:lang w:eastAsia="en-US"/>
        </w:rPr>
        <w:t>, в том числе с проведением анализа экономической обоснованности затрат;</w:t>
      </w:r>
      <w:proofErr w:type="gramEnd"/>
    </w:p>
    <w:p w:rsidR="0068312C" w:rsidRPr="009C5FFE" w:rsidRDefault="0068312C" w:rsidP="003B1B84">
      <w:pPr>
        <w:autoSpaceDE w:val="0"/>
        <w:autoSpaceDN w:val="0"/>
        <w:adjustRightInd w:val="0"/>
        <w:ind w:firstLine="709"/>
        <w:jc w:val="both"/>
        <w:rPr>
          <w:rFonts w:eastAsiaTheme="minorHAnsi"/>
          <w:bCs/>
          <w:sz w:val="28"/>
          <w:szCs w:val="28"/>
          <w:lang w:eastAsia="en-US"/>
        </w:rPr>
      </w:pPr>
      <w:r w:rsidRPr="009C5FFE">
        <w:rPr>
          <w:bCs/>
          <w:sz w:val="28"/>
          <w:szCs w:val="28"/>
        </w:rPr>
        <w:t>3.2.1.4.3 отсутствия оснований для отказа, запрета или приостановления осуществления операций в рамках казначейского мониторинга;</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3.2.1.5. при указании в распоряжениях, а также в документах-основаниях идентификатора настоящего Соглашения;</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 xml:space="preserve">3.2.1.6. с учетом особенностей, определенных </w:t>
      </w:r>
      <w:r w:rsidR="00404AEA">
        <w:rPr>
          <w:rFonts w:eastAsiaTheme="minorHAnsi"/>
          <w:bCs/>
          <w:sz w:val="28"/>
          <w:szCs w:val="28"/>
          <w:lang w:eastAsia="en-US"/>
        </w:rPr>
        <w:t xml:space="preserve">Правилами </w:t>
      </w:r>
      <w:r w:rsidRPr="00561BD0">
        <w:rPr>
          <w:rFonts w:eastAsiaTheme="minorHAnsi"/>
          <w:bCs/>
          <w:sz w:val="28"/>
          <w:szCs w:val="28"/>
          <w:lang w:eastAsia="en-US"/>
        </w:rPr>
        <w:t>выдачи (перевода, отзыва) казначейского обеспечения обязательств и сроков проведения органами Федерального казначейства операций с</w:t>
      </w:r>
      <w:r w:rsidR="00404AEA">
        <w:rPr>
          <w:rFonts w:eastAsiaTheme="minorHAnsi"/>
          <w:bCs/>
          <w:sz w:val="28"/>
          <w:szCs w:val="28"/>
          <w:lang w:eastAsia="en-US"/>
        </w:rPr>
        <w:t> </w:t>
      </w:r>
      <w:r w:rsidRPr="00561BD0">
        <w:rPr>
          <w:rFonts w:eastAsiaTheme="minorHAnsi"/>
          <w:bCs/>
          <w:sz w:val="28"/>
          <w:szCs w:val="28"/>
          <w:lang w:eastAsia="en-US"/>
        </w:rPr>
        <w:t>казначейским обеспечением обязательств, утвержденными постановлением Правительства Российской Федерации от 25</w:t>
      </w:r>
      <w:r w:rsidR="00404AEA">
        <w:rPr>
          <w:rFonts w:eastAsiaTheme="minorHAnsi"/>
          <w:bCs/>
          <w:sz w:val="28"/>
          <w:szCs w:val="28"/>
          <w:lang w:eastAsia="en-US"/>
        </w:rPr>
        <w:t>.12.2021 № 2479</w:t>
      </w:r>
      <w:r w:rsidR="00F26675">
        <w:rPr>
          <w:rFonts w:eastAsiaTheme="minorHAnsi"/>
          <w:bCs/>
          <w:sz w:val="28"/>
          <w:szCs w:val="28"/>
          <w:lang w:eastAsia="en-US"/>
        </w:rPr>
        <w:t xml:space="preserve"> </w:t>
      </w:r>
      <w:r w:rsidR="00F26675" w:rsidRPr="00F26675">
        <w:rPr>
          <w:rFonts w:eastAsiaTheme="minorHAnsi"/>
          <w:bCs/>
          <w:sz w:val="28"/>
          <w:szCs w:val="28"/>
          <w:lang w:eastAsia="en-US"/>
        </w:rPr>
        <w:t xml:space="preserve">(Официальный интернет-портал правовой информации http://pravo.gov.ru, 29 декабря 2021 г.) </w:t>
      </w:r>
      <w:r w:rsidR="00404AEA">
        <w:rPr>
          <w:rStyle w:val="a8"/>
          <w:rFonts w:eastAsiaTheme="minorHAnsi"/>
          <w:bCs/>
          <w:sz w:val="28"/>
          <w:szCs w:val="28"/>
          <w:lang w:eastAsia="en-US"/>
        </w:rPr>
        <w:footnoteReference w:id="28"/>
      </w:r>
      <w:r w:rsidRPr="00561BD0">
        <w:rPr>
          <w:rFonts w:eastAsiaTheme="minorHAnsi"/>
          <w:bCs/>
          <w:sz w:val="28"/>
          <w:szCs w:val="28"/>
          <w:lang w:eastAsia="en-US"/>
        </w:rPr>
        <w:t>;</w:t>
      </w:r>
      <w:r w:rsidR="00F26675">
        <w:rPr>
          <w:rFonts w:eastAsiaTheme="minorHAnsi"/>
          <w:bCs/>
          <w:sz w:val="28"/>
          <w:szCs w:val="28"/>
          <w:lang w:eastAsia="en-US"/>
        </w:rPr>
        <w:t xml:space="preserve"> </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 xml:space="preserve">3.2.1.7. после осуществления проверок, предусмотренных </w:t>
      </w:r>
      <w:r w:rsidR="00404AEA">
        <w:rPr>
          <w:rFonts w:eastAsiaTheme="minorHAnsi"/>
          <w:bCs/>
          <w:sz w:val="28"/>
          <w:szCs w:val="28"/>
          <w:lang w:eastAsia="en-US"/>
        </w:rPr>
        <w:t xml:space="preserve"> пунктами 7-9 </w:t>
      </w:r>
      <w:r w:rsidRPr="00561BD0">
        <w:rPr>
          <w:rFonts w:eastAsiaTheme="minorHAnsi"/>
          <w:bCs/>
          <w:sz w:val="28"/>
          <w:szCs w:val="28"/>
          <w:lang w:eastAsia="en-US"/>
        </w:rPr>
        <w:t>Правил экономического обоснования затрат, утвержденных постановлением Правительства Российской Федерации от 13</w:t>
      </w:r>
      <w:r w:rsidR="00404AEA">
        <w:rPr>
          <w:rFonts w:eastAsiaTheme="minorHAnsi"/>
          <w:bCs/>
          <w:sz w:val="28"/>
          <w:szCs w:val="28"/>
          <w:lang w:eastAsia="en-US"/>
        </w:rPr>
        <w:t>.12.2021</w:t>
      </w:r>
      <w:r w:rsidRPr="00561BD0">
        <w:rPr>
          <w:rFonts w:eastAsiaTheme="minorHAnsi"/>
          <w:bCs/>
          <w:sz w:val="28"/>
          <w:szCs w:val="28"/>
          <w:lang w:eastAsia="en-US"/>
        </w:rPr>
        <w:t xml:space="preserve"> </w:t>
      </w:r>
      <w:r w:rsidR="00404AEA">
        <w:rPr>
          <w:rFonts w:eastAsiaTheme="minorHAnsi"/>
          <w:bCs/>
          <w:sz w:val="28"/>
          <w:szCs w:val="28"/>
          <w:lang w:eastAsia="en-US"/>
        </w:rPr>
        <w:t>№</w:t>
      </w:r>
      <w:r w:rsidR="003C5CD8">
        <w:rPr>
          <w:rFonts w:eastAsiaTheme="minorHAnsi"/>
          <w:bCs/>
          <w:sz w:val="28"/>
          <w:szCs w:val="28"/>
          <w:lang w:eastAsia="en-US"/>
        </w:rPr>
        <w:t> </w:t>
      </w:r>
      <w:r w:rsidRPr="00561BD0">
        <w:rPr>
          <w:rFonts w:eastAsiaTheme="minorHAnsi"/>
          <w:bCs/>
          <w:sz w:val="28"/>
          <w:szCs w:val="28"/>
          <w:lang w:eastAsia="en-US"/>
        </w:rPr>
        <w:t>2271</w:t>
      </w:r>
      <w:r w:rsidR="00F26675">
        <w:rPr>
          <w:rFonts w:eastAsiaTheme="minorHAnsi"/>
          <w:bCs/>
          <w:sz w:val="28"/>
          <w:szCs w:val="28"/>
          <w:lang w:eastAsia="en-US"/>
        </w:rPr>
        <w:t xml:space="preserve"> </w:t>
      </w:r>
      <w:r w:rsidR="00F26675" w:rsidRPr="00F26675">
        <w:rPr>
          <w:rFonts w:eastAsiaTheme="minorHAnsi"/>
          <w:bCs/>
          <w:sz w:val="28"/>
          <w:szCs w:val="28"/>
          <w:lang w:eastAsia="en-US"/>
        </w:rPr>
        <w:t xml:space="preserve">(Собрание законодательства Российской Федерации, 2021, N 51, ст. 8859) </w:t>
      </w:r>
      <w:r w:rsidR="003C5CD8">
        <w:rPr>
          <w:rStyle w:val="a8"/>
          <w:rFonts w:eastAsiaTheme="minorHAnsi"/>
          <w:bCs/>
          <w:sz w:val="28"/>
          <w:szCs w:val="28"/>
          <w:lang w:eastAsia="en-US"/>
        </w:rPr>
        <w:footnoteReference w:id="29"/>
      </w:r>
      <w:r w:rsidRPr="00561BD0">
        <w:rPr>
          <w:rFonts w:eastAsiaTheme="minorHAnsi"/>
          <w:bCs/>
          <w:sz w:val="28"/>
          <w:szCs w:val="28"/>
          <w:lang w:eastAsia="en-US"/>
        </w:rPr>
        <w:t>;</w:t>
      </w:r>
      <w:r w:rsidR="00F26675">
        <w:rPr>
          <w:rFonts w:eastAsiaTheme="minorHAnsi"/>
          <w:bCs/>
          <w:sz w:val="28"/>
          <w:szCs w:val="28"/>
          <w:lang w:eastAsia="en-US"/>
        </w:rPr>
        <w:t xml:space="preserve"> </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3.2.1.8. _____________</w:t>
      </w:r>
      <w:r w:rsidR="00124F33">
        <w:rPr>
          <w:rFonts w:eastAsiaTheme="minorHAnsi"/>
          <w:bCs/>
          <w:sz w:val="28"/>
          <w:szCs w:val="28"/>
          <w:lang w:eastAsia="en-US"/>
        </w:rPr>
        <w:t>_______________________________</w:t>
      </w:r>
      <w:r w:rsidRPr="00561BD0">
        <w:rPr>
          <w:rFonts w:eastAsiaTheme="minorHAnsi"/>
          <w:bCs/>
          <w:sz w:val="28"/>
          <w:szCs w:val="28"/>
          <w:lang w:eastAsia="en-US"/>
        </w:rPr>
        <w:t>_</w:t>
      </w:r>
      <w:r w:rsidR="003C5CD8">
        <w:rPr>
          <w:rStyle w:val="a8"/>
          <w:rFonts w:eastAsiaTheme="minorHAnsi"/>
          <w:bCs/>
          <w:sz w:val="28"/>
          <w:szCs w:val="28"/>
          <w:lang w:eastAsia="en-US"/>
        </w:rPr>
        <w:footnoteReference w:id="30"/>
      </w:r>
      <w:r w:rsidRPr="00561BD0">
        <w:rPr>
          <w:rFonts w:eastAsiaTheme="minorHAnsi"/>
          <w:bCs/>
          <w:sz w:val="28"/>
          <w:szCs w:val="28"/>
          <w:lang w:eastAsia="en-US"/>
        </w:rPr>
        <w:t>.</w:t>
      </w:r>
    </w:p>
    <w:p w:rsidR="00561BD0" w:rsidRPr="00561BD0" w:rsidRDefault="00561BD0" w:rsidP="003B1B84">
      <w:pPr>
        <w:autoSpaceDE w:val="0"/>
        <w:autoSpaceDN w:val="0"/>
        <w:adjustRightInd w:val="0"/>
        <w:ind w:firstLine="709"/>
        <w:jc w:val="both"/>
        <w:rPr>
          <w:rFonts w:eastAsiaTheme="minorHAnsi"/>
          <w:bCs/>
          <w:sz w:val="28"/>
          <w:szCs w:val="28"/>
          <w:lang w:eastAsia="en-US"/>
        </w:rPr>
      </w:pPr>
      <w:bookmarkStart w:id="3" w:name="Par91"/>
      <w:bookmarkEnd w:id="3"/>
      <w:r w:rsidRPr="00561BD0">
        <w:rPr>
          <w:rFonts w:eastAsiaTheme="minorHAnsi"/>
          <w:bCs/>
          <w:sz w:val="28"/>
          <w:szCs w:val="28"/>
          <w:lang w:eastAsia="en-US"/>
        </w:rPr>
        <w:t>3.2.2. на казначейский счет для осуществления и отражения операций с денежными средствами бюджетных и автономных учреждений</w:t>
      </w:r>
      <w:r w:rsidR="003C5CD8">
        <w:rPr>
          <w:rStyle w:val="a8"/>
          <w:rFonts w:eastAsiaTheme="minorHAnsi"/>
          <w:bCs/>
          <w:sz w:val="28"/>
          <w:szCs w:val="28"/>
          <w:lang w:eastAsia="en-US"/>
        </w:rPr>
        <w:footnoteReference w:id="31"/>
      </w:r>
      <w:r w:rsidRPr="00561BD0">
        <w:rPr>
          <w:rFonts w:eastAsiaTheme="minorHAnsi"/>
          <w:bCs/>
          <w:sz w:val="28"/>
          <w:szCs w:val="28"/>
          <w:lang w:eastAsia="en-US"/>
        </w:rPr>
        <w:t>;</w:t>
      </w:r>
    </w:p>
    <w:p w:rsidR="00561BD0" w:rsidRPr="003C5CD8" w:rsidRDefault="00561BD0" w:rsidP="003B1B84">
      <w:pPr>
        <w:autoSpaceDE w:val="0"/>
        <w:autoSpaceDN w:val="0"/>
        <w:adjustRightInd w:val="0"/>
        <w:ind w:firstLine="709"/>
        <w:jc w:val="both"/>
        <w:rPr>
          <w:rFonts w:eastAsiaTheme="minorHAnsi"/>
          <w:bCs/>
          <w:sz w:val="28"/>
          <w:szCs w:val="28"/>
          <w:lang w:eastAsia="en-US"/>
        </w:rPr>
      </w:pPr>
      <w:bookmarkStart w:id="4" w:name="Par95"/>
      <w:bookmarkEnd w:id="4"/>
      <w:r w:rsidRPr="003C5CD8">
        <w:rPr>
          <w:rFonts w:eastAsiaTheme="minorHAnsi"/>
          <w:bCs/>
          <w:sz w:val="28"/>
          <w:szCs w:val="28"/>
          <w:lang w:eastAsia="en-US"/>
        </w:rPr>
        <w:t xml:space="preserve">3.2.3. на счет Получателя, открытый </w:t>
      </w:r>
      <w:proofErr w:type="gramStart"/>
      <w:r w:rsidRPr="003C5CD8">
        <w:rPr>
          <w:rFonts w:eastAsiaTheme="minorHAnsi"/>
          <w:bCs/>
          <w:sz w:val="28"/>
          <w:szCs w:val="28"/>
          <w:lang w:eastAsia="en-US"/>
        </w:rPr>
        <w:t>в</w:t>
      </w:r>
      <w:proofErr w:type="gramEnd"/>
      <w:r w:rsidRPr="003C5CD8">
        <w:rPr>
          <w:rFonts w:eastAsiaTheme="minorHAnsi"/>
          <w:bCs/>
          <w:sz w:val="28"/>
          <w:szCs w:val="28"/>
          <w:lang w:eastAsia="en-US"/>
        </w:rPr>
        <w:t xml:space="preserve"> ______</w:t>
      </w:r>
      <w:r w:rsidR="003C5CD8">
        <w:rPr>
          <w:rFonts w:eastAsiaTheme="minorHAnsi"/>
          <w:bCs/>
          <w:sz w:val="28"/>
          <w:szCs w:val="28"/>
          <w:lang w:eastAsia="en-US"/>
        </w:rPr>
        <w:t>______________________________</w:t>
      </w:r>
      <w:r w:rsidRPr="003C5CD8">
        <w:rPr>
          <w:rFonts w:eastAsiaTheme="minorHAnsi"/>
          <w:bCs/>
          <w:sz w:val="28"/>
          <w:szCs w:val="28"/>
          <w:lang w:eastAsia="en-US"/>
        </w:rPr>
        <w:t>__________________</w:t>
      </w:r>
      <w:r w:rsidR="003C5CD8">
        <w:rPr>
          <w:rFonts w:eastAsiaTheme="minorHAnsi"/>
          <w:bCs/>
          <w:sz w:val="28"/>
          <w:szCs w:val="28"/>
          <w:lang w:eastAsia="en-US"/>
        </w:rPr>
        <w:t>________</w:t>
      </w:r>
      <w:r w:rsidR="004C0E00">
        <w:rPr>
          <w:rStyle w:val="a8"/>
          <w:rFonts w:eastAsiaTheme="minorHAnsi"/>
          <w:bCs/>
          <w:sz w:val="28"/>
          <w:szCs w:val="28"/>
          <w:lang w:eastAsia="en-US"/>
        </w:rPr>
        <w:footnoteReference w:id="32"/>
      </w:r>
      <w:r w:rsidR="003C5CD8">
        <w:rPr>
          <w:rFonts w:eastAsiaTheme="minorHAnsi"/>
          <w:bCs/>
          <w:sz w:val="28"/>
          <w:szCs w:val="28"/>
          <w:lang w:eastAsia="en-US"/>
        </w:rPr>
        <w:t>;</w:t>
      </w:r>
    </w:p>
    <w:p w:rsidR="00C95C49" w:rsidRPr="00642742" w:rsidRDefault="00561BD0" w:rsidP="00C95C49">
      <w:pPr>
        <w:autoSpaceDE w:val="0"/>
        <w:autoSpaceDN w:val="0"/>
        <w:adjustRightInd w:val="0"/>
        <w:ind w:firstLine="709"/>
        <w:jc w:val="center"/>
        <w:rPr>
          <w:rFonts w:eastAsiaTheme="minorHAnsi"/>
          <w:bCs/>
          <w:sz w:val="16"/>
          <w:szCs w:val="16"/>
          <w:lang w:eastAsia="en-US"/>
        </w:rPr>
      </w:pPr>
      <w:r w:rsidRPr="00642742">
        <w:rPr>
          <w:rFonts w:eastAsiaTheme="minorHAnsi"/>
          <w:bCs/>
          <w:sz w:val="16"/>
          <w:szCs w:val="16"/>
          <w:lang w:eastAsia="en-US"/>
        </w:rPr>
        <w:t>наименование учреждения</w:t>
      </w:r>
      <w:r w:rsidR="003C5CD8" w:rsidRPr="00642742">
        <w:rPr>
          <w:rFonts w:eastAsiaTheme="minorHAnsi"/>
          <w:bCs/>
          <w:sz w:val="16"/>
          <w:szCs w:val="16"/>
          <w:lang w:eastAsia="en-US"/>
        </w:rPr>
        <w:t xml:space="preserve"> </w:t>
      </w:r>
      <w:r w:rsidRPr="00642742">
        <w:rPr>
          <w:rFonts w:eastAsiaTheme="minorHAnsi"/>
          <w:bCs/>
          <w:sz w:val="16"/>
          <w:szCs w:val="16"/>
          <w:lang w:eastAsia="en-US"/>
        </w:rPr>
        <w:t>Центрального банка Российской Федерации</w:t>
      </w:r>
      <w:r w:rsidR="00C95C49" w:rsidRPr="00642742">
        <w:rPr>
          <w:rFonts w:eastAsiaTheme="minorHAnsi"/>
          <w:bCs/>
          <w:sz w:val="16"/>
          <w:szCs w:val="16"/>
          <w:lang w:eastAsia="en-US"/>
        </w:rPr>
        <w:t xml:space="preserve">, </w:t>
      </w:r>
      <w:r w:rsidR="000449F7" w:rsidRPr="00642742">
        <w:rPr>
          <w:rFonts w:eastAsiaTheme="minorHAnsi"/>
          <w:bCs/>
          <w:sz w:val="16"/>
          <w:szCs w:val="16"/>
          <w:lang w:eastAsia="en-US"/>
        </w:rPr>
        <w:t>кредитной организации</w:t>
      </w:r>
      <w:r w:rsidR="00C95C49" w:rsidRPr="00642742">
        <w:rPr>
          <w:rFonts w:eastAsiaTheme="minorHAnsi"/>
          <w:bCs/>
          <w:sz w:val="16"/>
          <w:szCs w:val="16"/>
          <w:lang w:eastAsia="en-US"/>
        </w:rPr>
        <w:t xml:space="preserve"> или</w:t>
      </w:r>
    </w:p>
    <w:p w:rsidR="00561BD0" w:rsidRPr="003C5CD8" w:rsidRDefault="00C95C49" w:rsidP="00C95C49">
      <w:pPr>
        <w:autoSpaceDE w:val="0"/>
        <w:autoSpaceDN w:val="0"/>
        <w:adjustRightInd w:val="0"/>
        <w:ind w:firstLine="709"/>
        <w:jc w:val="center"/>
        <w:rPr>
          <w:rFonts w:eastAsiaTheme="minorHAnsi"/>
          <w:bCs/>
          <w:sz w:val="16"/>
          <w:szCs w:val="16"/>
          <w:lang w:eastAsia="en-US"/>
        </w:rPr>
      </w:pPr>
      <w:r w:rsidRPr="00642742">
        <w:rPr>
          <w:rFonts w:eastAsiaTheme="minorHAnsi"/>
          <w:bCs/>
          <w:sz w:val="16"/>
          <w:szCs w:val="16"/>
          <w:lang w:eastAsia="en-US"/>
        </w:rPr>
        <w:t xml:space="preserve">  территориального органа Федерального казначейства</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 xml:space="preserve">3.2.4. в соответствии с планом-графиком перечисления Субсидии, установленным в приложении </w:t>
      </w:r>
      <w:r w:rsidR="004C0E00">
        <w:rPr>
          <w:rFonts w:eastAsiaTheme="minorHAnsi"/>
          <w:bCs/>
          <w:sz w:val="28"/>
          <w:szCs w:val="28"/>
          <w:lang w:eastAsia="en-US"/>
        </w:rPr>
        <w:t xml:space="preserve">№ </w:t>
      </w:r>
      <w:r w:rsidRPr="00561BD0">
        <w:rPr>
          <w:rFonts w:eastAsiaTheme="minorHAnsi"/>
          <w:bCs/>
          <w:sz w:val="28"/>
          <w:szCs w:val="28"/>
          <w:lang w:eastAsia="en-US"/>
        </w:rPr>
        <w:t>______ к настоящему Соглашению, являющемся неотъемлемой частью настоящего Соглашения</w:t>
      </w:r>
      <w:r w:rsidR="004C0E00">
        <w:rPr>
          <w:rStyle w:val="a8"/>
          <w:rFonts w:eastAsiaTheme="minorHAnsi"/>
          <w:bCs/>
          <w:sz w:val="28"/>
          <w:szCs w:val="28"/>
          <w:lang w:eastAsia="en-US"/>
        </w:rPr>
        <w:footnoteReference w:id="33"/>
      </w:r>
      <w:r w:rsidRPr="00561BD0">
        <w:rPr>
          <w:rFonts w:eastAsiaTheme="minorHAnsi"/>
          <w:bCs/>
          <w:sz w:val="28"/>
          <w:szCs w:val="28"/>
          <w:lang w:eastAsia="en-US"/>
        </w:rPr>
        <w:t>;</w:t>
      </w:r>
    </w:p>
    <w:p w:rsidR="008231FE" w:rsidRPr="002709BF" w:rsidRDefault="00561BD0" w:rsidP="003B1B84">
      <w:pPr>
        <w:autoSpaceDE w:val="0"/>
        <w:autoSpaceDN w:val="0"/>
        <w:adjustRightInd w:val="0"/>
        <w:ind w:firstLine="709"/>
        <w:jc w:val="both"/>
        <w:rPr>
          <w:rFonts w:eastAsiaTheme="minorHAnsi"/>
          <w:bCs/>
          <w:sz w:val="28"/>
          <w:szCs w:val="28"/>
          <w:lang w:eastAsia="en-US"/>
        </w:rPr>
      </w:pPr>
      <w:r w:rsidRPr="008231FE">
        <w:rPr>
          <w:rFonts w:eastAsiaTheme="minorHAnsi"/>
          <w:bCs/>
          <w:sz w:val="28"/>
          <w:szCs w:val="28"/>
          <w:lang w:eastAsia="en-US"/>
        </w:rPr>
        <w:t>3.2.4.1. не позднее</w:t>
      </w:r>
      <w:r w:rsidR="008231FE">
        <w:rPr>
          <w:rFonts w:eastAsiaTheme="minorHAnsi"/>
          <w:bCs/>
          <w:sz w:val="28"/>
          <w:szCs w:val="28"/>
          <w:lang w:eastAsia="en-US"/>
        </w:rPr>
        <w:t xml:space="preserve"> _____</w:t>
      </w:r>
      <w:r w:rsidRPr="008231FE">
        <w:rPr>
          <w:rFonts w:eastAsiaTheme="minorHAnsi"/>
          <w:bCs/>
          <w:sz w:val="28"/>
          <w:szCs w:val="28"/>
          <w:lang w:eastAsia="en-US"/>
        </w:rPr>
        <w:t xml:space="preserve"> рабочего дня</w:t>
      </w:r>
      <w:r w:rsidR="008231FE">
        <w:rPr>
          <w:rFonts w:eastAsiaTheme="minorHAnsi"/>
          <w:bCs/>
          <w:sz w:val="28"/>
          <w:szCs w:val="28"/>
          <w:lang w:eastAsia="en-US"/>
        </w:rPr>
        <w:t xml:space="preserve"> </w:t>
      </w:r>
      <w:r w:rsidRPr="008231FE">
        <w:rPr>
          <w:rFonts w:eastAsiaTheme="minorHAnsi"/>
          <w:bCs/>
          <w:sz w:val="28"/>
          <w:szCs w:val="28"/>
          <w:lang w:eastAsia="en-US"/>
        </w:rPr>
        <w:t>следующего за днем</w:t>
      </w:r>
      <w:r w:rsidR="008231FE">
        <w:rPr>
          <w:rFonts w:eastAsiaTheme="minorHAnsi"/>
          <w:bCs/>
          <w:sz w:val="28"/>
          <w:szCs w:val="28"/>
          <w:lang w:eastAsia="en-US"/>
        </w:rPr>
        <w:t xml:space="preserve"> </w:t>
      </w:r>
      <w:r w:rsidRPr="008231FE">
        <w:rPr>
          <w:rFonts w:eastAsiaTheme="minorHAnsi"/>
          <w:bCs/>
          <w:sz w:val="28"/>
          <w:szCs w:val="28"/>
          <w:lang w:eastAsia="en-US"/>
        </w:rPr>
        <w:t>представления</w:t>
      </w:r>
      <w:r w:rsidR="008231FE">
        <w:rPr>
          <w:rFonts w:eastAsiaTheme="minorHAnsi"/>
          <w:bCs/>
          <w:sz w:val="28"/>
          <w:szCs w:val="28"/>
          <w:lang w:eastAsia="en-US"/>
        </w:rPr>
        <w:t xml:space="preserve"> </w:t>
      </w:r>
      <w:r w:rsidRPr="002709BF">
        <w:rPr>
          <w:rFonts w:eastAsiaTheme="minorHAnsi"/>
          <w:bCs/>
          <w:sz w:val="28"/>
          <w:szCs w:val="28"/>
          <w:lang w:eastAsia="en-US"/>
        </w:rPr>
        <w:t>____</w:t>
      </w:r>
      <w:r w:rsidR="008231FE" w:rsidRPr="002709BF">
        <w:rPr>
          <w:rFonts w:eastAsiaTheme="minorHAnsi"/>
          <w:bCs/>
          <w:sz w:val="28"/>
          <w:szCs w:val="28"/>
          <w:lang w:eastAsia="en-US"/>
        </w:rPr>
        <w:t>__</w:t>
      </w:r>
      <w:r w:rsidRPr="002709BF">
        <w:rPr>
          <w:rFonts w:eastAsiaTheme="minorHAnsi"/>
          <w:bCs/>
          <w:sz w:val="28"/>
          <w:szCs w:val="28"/>
          <w:lang w:eastAsia="en-US"/>
        </w:rPr>
        <w:t>______________________</w:t>
      </w:r>
      <w:r w:rsidR="008231FE" w:rsidRPr="002709BF">
        <w:rPr>
          <w:rFonts w:eastAsiaTheme="minorHAnsi"/>
          <w:bCs/>
          <w:sz w:val="28"/>
          <w:szCs w:val="28"/>
          <w:lang w:eastAsia="en-US"/>
        </w:rPr>
        <w:t xml:space="preserve"> Главному распорядителю </w:t>
      </w:r>
    </w:p>
    <w:p w:rsidR="008231FE" w:rsidRPr="000449F7" w:rsidRDefault="008231FE" w:rsidP="003B1B84">
      <w:pPr>
        <w:autoSpaceDE w:val="0"/>
        <w:autoSpaceDN w:val="0"/>
        <w:adjustRightInd w:val="0"/>
        <w:ind w:firstLine="709"/>
        <w:jc w:val="both"/>
        <w:rPr>
          <w:rFonts w:eastAsiaTheme="minorHAnsi"/>
          <w:bCs/>
          <w:sz w:val="16"/>
          <w:szCs w:val="16"/>
          <w:vertAlign w:val="superscript"/>
          <w:lang w:eastAsia="en-US"/>
        </w:rPr>
      </w:pPr>
      <w:r w:rsidRPr="002709BF">
        <w:rPr>
          <w:rFonts w:eastAsiaTheme="minorHAnsi"/>
          <w:bCs/>
          <w:sz w:val="16"/>
          <w:szCs w:val="16"/>
          <w:lang w:eastAsia="en-US"/>
        </w:rPr>
        <w:t xml:space="preserve">                                                    Получателем, Агентом</w:t>
      </w:r>
      <w:proofErr w:type="gramStart"/>
      <w:r w:rsidR="00F26675" w:rsidRPr="002709BF">
        <w:rPr>
          <w:rFonts w:eastAsiaTheme="minorHAnsi"/>
          <w:bCs/>
          <w:sz w:val="16"/>
          <w:szCs w:val="16"/>
          <w:vertAlign w:val="superscript"/>
          <w:lang w:eastAsia="en-US"/>
        </w:rPr>
        <w:t>6</w:t>
      </w:r>
      <w:proofErr w:type="gramEnd"/>
    </w:p>
    <w:p w:rsidR="00561BD0" w:rsidRPr="008231FE" w:rsidRDefault="00561BD0" w:rsidP="003B1B84">
      <w:pPr>
        <w:autoSpaceDE w:val="0"/>
        <w:autoSpaceDN w:val="0"/>
        <w:adjustRightInd w:val="0"/>
        <w:ind w:firstLine="709"/>
        <w:jc w:val="both"/>
        <w:rPr>
          <w:rFonts w:eastAsiaTheme="minorHAnsi"/>
          <w:bCs/>
          <w:sz w:val="28"/>
          <w:szCs w:val="28"/>
          <w:lang w:eastAsia="en-US"/>
        </w:rPr>
      </w:pPr>
      <w:r w:rsidRPr="008231FE">
        <w:rPr>
          <w:rFonts w:eastAsiaTheme="minorHAnsi"/>
          <w:bCs/>
          <w:sz w:val="28"/>
          <w:szCs w:val="28"/>
          <w:lang w:eastAsia="en-US"/>
        </w:rPr>
        <w:lastRenderedPageBreak/>
        <w:t>следующих документов</w:t>
      </w:r>
      <w:r w:rsidR="008231FE">
        <w:rPr>
          <w:rStyle w:val="a8"/>
          <w:rFonts w:eastAsiaTheme="minorHAnsi"/>
          <w:bCs/>
          <w:sz w:val="28"/>
          <w:szCs w:val="28"/>
          <w:lang w:eastAsia="en-US"/>
        </w:rPr>
        <w:footnoteReference w:id="34"/>
      </w:r>
      <w:r w:rsidRPr="008231FE">
        <w:rPr>
          <w:rFonts w:eastAsiaTheme="minorHAnsi"/>
          <w:bCs/>
          <w:sz w:val="28"/>
          <w:szCs w:val="28"/>
          <w:lang w:eastAsia="en-US"/>
        </w:rPr>
        <w:t>:</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3.2.4.1.1. ____________________________________________;</w:t>
      </w:r>
    </w:p>
    <w:p w:rsidR="00561BD0" w:rsidRPr="00561BD0" w:rsidRDefault="00561BD0" w:rsidP="003B1B84">
      <w:pPr>
        <w:autoSpaceDE w:val="0"/>
        <w:autoSpaceDN w:val="0"/>
        <w:adjustRightInd w:val="0"/>
        <w:ind w:firstLine="709"/>
        <w:jc w:val="both"/>
        <w:rPr>
          <w:rFonts w:eastAsiaTheme="minorHAnsi"/>
          <w:bCs/>
          <w:sz w:val="28"/>
          <w:szCs w:val="28"/>
          <w:lang w:eastAsia="en-US"/>
        </w:rPr>
      </w:pPr>
      <w:r w:rsidRPr="00561BD0">
        <w:rPr>
          <w:rFonts w:eastAsiaTheme="minorHAnsi"/>
          <w:bCs/>
          <w:sz w:val="28"/>
          <w:szCs w:val="28"/>
          <w:lang w:eastAsia="en-US"/>
        </w:rPr>
        <w:t>3.2.4.1.2. ____________________________________________.</w:t>
      </w:r>
    </w:p>
    <w:p w:rsidR="00B76669" w:rsidRDefault="00561BD0" w:rsidP="00D3514D">
      <w:pPr>
        <w:autoSpaceDE w:val="0"/>
        <w:autoSpaceDN w:val="0"/>
        <w:adjustRightInd w:val="0"/>
        <w:ind w:firstLine="709"/>
        <w:jc w:val="both"/>
        <w:rPr>
          <w:rFonts w:eastAsiaTheme="minorHAnsi"/>
          <w:bCs/>
          <w:sz w:val="28"/>
          <w:szCs w:val="28"/>
          <w:lang w:eastAsia="en-US"/>
        </w:rPr>
      </w:pPr>
      <w:r w:rsidRPr="008231FE">
        <w:rPr>
          <w:rFonts w:eastAsiaTheme="minorHAnsi"/>
          <w:bCs/>
          <w:sz w:val="28"/>
          <w:szCs w:val="28"/>
          <w:lang w:eastAsia="en-US"/>
        </w:rPr>
        <w:t>3.3. Условием предоставления Субсидии является согласие Получателя на</w:t>
      </w:r>
      <w:r w:rsidR="008231FE">
        <w:rPr>
          <w:rFonts w:eastAsiaTheme="minorHAnsi"/>
          <w:bCs/>
          <w:sz w:val="28"/>
          <w:szCs w:val="28"/>
          <w:lang w:eastAsia="en-US"/>
        </w:rPr>
        <w:t xml:space="preserve"> </w:t>
      </w:r>
      <w:r w:rsidRPr="008231FE">
        <w:rPr>
          <w:rFonts w:eastAsiaTheme="minorHAnsi"/>
          <w:bCs/>
          <w:sz w:val="28"/>
          <w:szCs w:val="28"/>
          <w:lang w:eastAsia="en-US"/>
        </w:rPr>
        <w:t xml:space="preserve">осуществление </w:t>
      </w:r>
      <w:r w:rsidR="00841C0C" w:rsidRPr="005A349C">
        <w:rPr>
          <w:rFonts w:eastAsiaTheme="minorHAnsi"/>
          <w:bCs/>
          <w:sz w:val="28"/>
          <w:szCs w:val="28"/>
          <w:lang w:eastAsia="en-US"/>
        </w:rPr>
        <w:t>Г</w:t>
      </w:r>
      <w:r w:rsidR="008231FE" w:rsidRPr="005A349C">
        <w:rPr>
          <w:rFonts w:eastAsiaTheme="minorHAnsi"/>
          <w:bCs/>
          <w:sz w:val="28"/>
          <w:szCs w:val="28"/>
          <w:lang w:eastAsia="en-US"/>
        </w:rPr>
        <w:t xml:space="preserve">лавным распорядителем </w:t>
      </w:r>
      <w:r w:rsidR="00B76669" w:rsidRPr="005A349C">
        <w:rPr>
          <w:rFonts w:eastAsiaTheme="minorHAnsi"/>
          <w:bCs/>
          <w:sz w:val="28"/>
          <w:szCs w:val="28"/>
          <w:lang w:eastAsia="en-US"/>
        </w:rPr>
        <w:t>проверок</w:t>
      </w:r>
      <w:r w:rsidR="00D3514D" w:rsidRPr="00D3514D">
        <w:t xml:space="preserve"> </w:t>
      </w:r>
      <w:r w:rsidR="00D3514D" w:rsidRPr="00D3514D">
        <w:rPr>
          <w:rFonts w:eastAsiaTheme="minorHAnsi"/>
          <w:bCs/>
          <w:sz w:val="28"/>
          <w:szCs w:val="28"/>
          <w:lang w:eastAsia="en-US"/>
        </w:rPr>
        <w:t xml:space="preserve">соблюдения Получателем </w:t>
      </w:r>
      <w:r w:rsidR="00F26675">
        <w:rPr>
          <w:rFonts w:eastAsiaTheme="minorHAnsi"/>
          <w:bCs/>
          <w:sz w:val="28"/>
          <w:szCs w:val="28"/>
          <w:lang w:eastAsia="en-US"/>
        </w:rPr>
        <w:t xml:space="preserve">целей, </w:t>
      </w:r>
      <w:r w:rsidR="00D3514D" w:rsidRPr="00D3514D">
        <w:rPr>
          <w:rFonts w:eastAsiaTheme="minorHAnsi"/>
          <w:bCs/>
          <w:sz w:val="28"/>
          <w:szCs w:val="28"/>
          <w:lang w:eastAsia="en-US"/>
        </w:rPr>
        <w:t>условий</w:t>
      </w:r>
      <w:r w:rsidR="00F26675">
        <w:rPr>
          <w:rFonts w:eastAsiaTheme="minorHAnsi"/>
          <w:bCs/>
          <w:sz w:val="28"/>
          <w:szCs w:val="28"/>
          <w:lang w:eastAsia="en-US"/>
        </w:rPr>
        <w:t xml:space="preserve"> и порядка </w:t>
      </w:r>
      <w:r w:rsidR="00D3514D" w:rsidRPr="00D3514D">
        <w:rPr>
          <w:rFonts w:eastAsiaTheme="minorHAnsi"/>
          <w:bCs/>
          <w:sz w:val="28"/>
          <w:szCs w:val="28"/>
          <w:lang w:eastAsia="en-US"/>
        </w:rPr>
        <w:t>предоставления Субсидии, в том</w:t>
      </w:r>
      <w:r w:rsidR="00D3514D">
        <w:rPr>
          <w:rFonts w:eastAsiaTheme="minorHAnsi"/>
          <w:bCs/>
          <w:sz w:val="28"/>
          <w:szCs w:val="28"/>
          <w:lang w:eastAsia="en-US"/>
        </w:rPr>
        <w:t xml:space="preserve"> </w:t>
      </w:r>
      <w:r w:rsidR="005A349C">
        <w:rPr>
          <w:rFonts w:eastAsiaTheme="minorHAnsi"/>
          <w:bCs/>
          <w:sz w:val="28"/>
          <w:szCs w:val="28"/>
          <w:lang w:eastAsia="en-US"/>
        </w:rPr>
        <w:t xml:space="preserve">числе в части достижения результатов предоставления </w:t>
      </w:r>
      <w:r w:rsidR="00D3514D" w:rsidRPr="00D3514D">
        <w:rPr>
          <w:rFonts w:eastAsiaTheme="minorHAnsi"/>
          <w:bCs/>
          <w:sz w:val="28"/>
          <w:szCs w:val="28"/>
          <w:lang w:eastAsia="en-US"/>
        </w:rPr>
        <w:t>Субсидии, а также</w:t>
      </w:r>
      <w:r w:rsidR="00593B1C">
        <w:rPr>
          <w:rFonts w:eastAsiaTheme="minorHAnsi"/>
          <w:bCs/>
          <w:sz w:val="28"/>
          <w:szCs w:val="28"/>
          <w:lang w:eastAsia="en-US"/>
        </w:rPr>
        <w:t xml:space="preserve"> </w:t>
      </w:r>
      <w:r w:rsidR="005A349C">
        <w:rPr>
          <w:rFonts w:eastAsiaTheme="minorHAnsi"/>
          <w:bCs/>
          <w:sz w:val="28"/>
          <w:szCs w:val="28"/>
          <w:lang w:eastAsia="en-US"/>
        </w:rPr>
        <w:t xml:space="preserve">органами государственного </w:t>
      </w:r>
      <w:r w:rsidR="00D3514D" w:rsidRPr="00D3514D">
        <w:rPr>
          <w:rFonts w:eastAsiaTheme="minorHAnsi"/>
          <w:bCs/>
          <w:sz w:val="28"/>
          <w:szCs w:val="28"/>
          <w:lang w:eastAsia="en-US"/>
        </w:rPr>
        <w:t xml:space="preserve">финансового контроля проверок в соответствии </w:t>
      </w:r>
      <w:r w:rsidR="00D3514D" w:rsidRPr="00BA3C8A">
        <w:rPr>
          <w:rFonts w:eastAsiaTheme="minorHAnsi"/>
          <w:bCs/>
          <w:sz w:val="28"/>
          <w:szCs w:val="28"/>
          <w:lang w:eastAsia="en-US"/>
        </w:rPr>
        <w:t>со</w:t>
      </w:r>
      <w:r w:rsidR="00593B1C" w:rsidRPr="00BA3C8A">
        <w:rPr>
          <w:rFonts w:eastAsiaTheme="minorHAnsi"/>
          <w:bCs/>
          <w:sz w:val="28"/>
          <w:szCs w:val="28"/>
          <w:lang w:eastAsia="en-US"/>
        </w:rPr>
        <w:t xml:space="preserve"> </w:t>
      </w:r>
      <w:r w:rsidR="00D3514D" w:rsidRPr="00BA3C8A">
        <w:rPr>
          <w:rFonts w:eastAsiaTheme="minorHAnsi"/>
          <w:bCs/>
          <w:sz w:val="28"/>
          <w:szCs w:val="28"/>
          <w:lang w:eastAsia="en-US"/>
        </w:rPr>
        <w:t>статьями 268.1 и 269.2 Бюджетного кодекса Российской Федерации</w:t>
      </w:r>
      <w:r w:rsidR="00F26675">
        <w:rPr>
          <w:rStyle w:val="a8"/>
          <w:rFonts w:eastAsiaTheme="minorHAnsi"/>
          <w:bCs/>
          <w:sz w:val="28"/>
          <w:szCs w:val="28"/>
          <w:lang w:eastAsia="en-US"/>
        </w:rPr>
        <w:footnoteReference w:id="35"/>
      </w:r>
      <w:r w:rsidR="00593B1C" w:rsidRPr="00BA3C8A">
        <w:rPr>
          <w:rFonts w:eastAsiaTheme="minorHAnsi"/>
          <w:bCs/>
          <w:sz w:val="28"/>
          <w:szCs w:val="28"/>
          <w:lang w:eastAsia="en-US"/>
        </w:rPr>
        <w:t>.</w:t>
      </w:r>
    </w:p>
    <w:p w:rsidR="00561BD0" w:rsidRPr="00561BD0" w:rsidRDefault="00561BD0" w:rsidP="00561BD0">
      <w:pPr>
        <w:autoSpaceDE w:val="0"/>
        <w:autoSpaceDN w:val="0"/>
        <w:adjustRightInd w:val="0"/>
        <w:ind w:firstLine="540"/>
        <w:jc w:val="both"/>
        <w:rPr>
          <w:rFonts w:eastAsiaTheme="minorHAnsi"/>
          <w:bCs/>
          <w:sz w:val="28"/>
          <w:szCs w:val="28"/>
          <w:lang w:eastAsia="en-US"/>
        </w:rPr>
      </w:pPr>
      <w:r w:rsidRPr="00561BD0">
        <w:rPr>
          <w:rFonts w:eastAsiaTheme="minorHAnsi"/>
          <w:bCs/>
          <w:sz w:val="28"/>
          <w:szCs w:val="28"/>
          <w:lang w:eastAsia="en-US"/>
        </w:rPr>
        <w:t>Выражение согласия Получателя на осуществление указанных проверок осуществляется путем подписания настоящего Соглашения</w:t>
      </w:r>
      <w:r w:rsidR="008231FE">
        <w:rPr>
          <w:rStyle w:val="a8"/>
          <w:rFonts w:eastAsiaTheme="minorHAnsi"/>
          <w:bCs/>
          <w:sz w:val="28"/>
          <w:szCs w:val="28"/>
          <w:lang w:eastAsia="en-US"/>
        </w:rPr>
        <w:footnoteReference w:id="36"/>
      </w:r>
      <w:r w:rsidRPr="00561BD0">
        <w:rPr>
          <w:rFonts w:eastAsiaTheme="minorHAnsi"/>
          <w:bCs/>
          <w:sz w:val="28"/>
          <w:szCs w:val="28"/>
          <w:lang w:eastAsia="en-US"/>
        </w:rPr>
        <w:t>.</w:t>
      </w:r>
    </w:p>
    <w:p w:rsidR="00865A82" w:rsidRDefault="00865A82" w:rsidP="00C86B01">
      <w:pPr>
        <w:ind w:firstLine="709"/>
        <w:jc w:val="center"/>
        <w:rPr>
          <w:b/>
          <w:sz w:val="28"/>
          <w:szCs w:val="28"/>
        </w:rPr>
      </w:pPr>
    </w:p>
    <w:p w:rsidR="002D31CC" w:rsidRPr="002D31CC" w:rsidRDefault="002D31CC" w:rsidP="002D31CC">
      <w:pPr>
        <w:autoSpaceDE w:val="0"/>
        <w:autoSpaceDN w:val="0"/>
        <w:adjustRightInd w:val="0"/>
        <w:jc w:val="center"/>
        <w:outlineLvl w:val="0"/>
        <w:rPr>
          <w:rFonts w:eastAsiaTheme="minorHAnsi"/>
          <w:b/>
          <w:sz w:val="28"/>
          <w:szCs w:val="28"/>
          <w:lang w:eastAsia="en-US"/>
        </w:rPr>
      </w:pPr>
      <w:r w:rsidRPr="002D31CC">
        <w:rPr>
          <w:rFonts w:eastAsiaTheme="minorHAnsi"/>
          <w:b/>
          <w:sz w:val="28"/>
          <w:szCs w:val="28"/>
          <w:lang w:eastAsia="en-US"/>
        </w:rPr>
        <w:t>IV. ВЗАИМОДЕЙСТВИЕ СТОРОН</w:t>
      </w:r>
    </w:p>
    <w:p w:rsidR="002D31CC" w:rsidRDefault="002D31CC" w:rsidP="002D31CC">
      <w:pPr>
        <w:autoSpaceDE w:val="0"/>
        <w:autoSpaceDN w:val="0"/>
        <w:adjustRightInd w:val="0"/>
        <w:jc w:val="both"/>
        <w:rPr>
          <w:rFonts w:eastAsiaTheme="minorHAnsi"/>
          <w:sz w:val="28"/>
          <w:szCs w:val="28"/>
          <w:lang w:eastAsia="en-US"/>
        </w:rPr>
      </w:pPr>
    </w:p>
    <w:p w:rsidR="006518C6" w:rsidRDefault="002D31CC" w:rsidP="008C6555">
      <w:pPr>
        <w:autoSpaceDE w:val="0"/>
        <w:autoSpaceDN w:val="0"/>
        <w:adjustRightInd w:val="0"/>
        <w:ind w:firstLine="709"/>
        <w:jc w:val="both"/>
        <w:rPr>
          <w:rFonts w:eastAsiaTheme="minorHAnsi"/>
          <w:bCs/>
          <w:sz w:val="28"/>
          <w:szCs w:val="28"/>
          <w:lang w:eastAsia="en-US"/>
        </w:rPr>
      </w:pPr>
      <w:r w:rsidRPr="006518C6">
        <w:rPr>
          <w:rFonts w:eastAsiaTheme="minorHAnsi"/>
          <w:bCs/>
          <w:sz w:val="28"/>
          <w:szCs w:val="28"/>
          <w:lang w:eastAsia="en-US"/>
        </w:rPr>
        <w:t>4.1</w:t>
      </w:r>
      <w:r w:rsidRPr="005A349C">
        <w:rPr>
          <w:rFonts w:eastAsiaTheme="minorHAnsi"/>
          <w:bCs/>
          <w:sz w:val="28"/>
          <w:szCs w:val="28"/>
          <w:lang w:eastAsia="en-US"/>
        </w:rPr>
        <w:t xml:space="preserve">. </w:t>
      </w:r>
      <w:r w:rsidR="006518C6" w:rsidRPr="005A349C">
        <w:rPr>
          <w:rFonts w:eastAsiaTheme="minorHAnsi"/>
          <w:bCs/>
          <w:sz w:val="28"/>
          <w:szCs w:val="28"/>
          <w:lang w:eastAsia="en-US"/>
        </w:rPr>
        <w:t>Главный распорядитель обязуется</w:t>
      </w:r>
      <w:r w:rsidR="006518C6">
        <w:rPr>
          <w:rFonts w:eastAsiaTheme="minorHAnsi"/>
          <w:bCs/>
          <w:sz w:val="28"/>
          <w:szCs w:val="28"/>
          <w:lang w:eastAsia="en-US"/>
        </w:rPr>
        <w:t>:</w:t>
      </w:r>
    </w:p>
    <w:p w:rsidR="002D31CC" w:rsidRPr="006518C6" w:rsidRDefault="002D31CC" w:rsidP="008C6555">
      <w:pPr>
        <w:autoSpaceDE w:val="0"/>
        <w:autoSpaceDN w:val="0"/>
        <w:adjustRightInd w:val="0"/>
        <w:ind w:firstLine="709"/>
        <w:jc w:val="both"/>
        <w:rPr>
          <w:rFonts w:eastAsiaTheme="minorHAnsi"/>
          <w:bCs/>
          <w:sz w:val="28"/>
          <w:szCs w:val="28"/>
          <w:lang w:eastAsia="en-US"/>
        </w:rPr>
      </w:pPr>
      <w:r w:rsidRPr="006518C6">
        <w:rPr>
          <w:rFonts w:eastAsiaTheme="minorHAnsi"/>
          <w:bCs/>
          <w:sz w:val="28"/>
          <w:szCs w:val="28"/>
          <w:lang w:eastAsia="en-US"/>
        </w:rPr>
        <w:t xml:space="preserve">4.1.1. обеспечить предоставление Субсидии в соответствии с </w:t>
      </w:r>
      <w:r w:rsidR="006518C6">
        <w:rPr>
          <w:rFonts w:eastAsiaTheme="minorHAnsi"/>
          <w:bCs/>
          <w:sz w:val="28"/>
          <w:szCs w:val="28"/>
          <w:lang w:eastAsia="en-US"/>
        </w:rPr>
        <w:t xml:space="preserve">разделом </w:t>
      </w:r>
      <w:r w:rsidR="006518C6">
        <w:rPr>
          <w:rFonts w:eastAsiaTheme="minorHAnsi"/>
          <w:bCs/>
          <w:sz w:val="28"/>
          <w:szCs w:val="28"/>
          <w:lang w:val="en-US" w:eastAsia="en-US"/>
        </w:rPr>
        <w:t>III</w:t>
      </w:r>
      <w:r w:rsidR="006518C6" w:rsidRPr="006518C6">
        <w:rPr>
          <w:rFonts w:eastAsiaTheme="minorHAnsi"/>
          <w:bCs/>
          <w:sz w:val="28"/>
          <w:szCs w:val="28"/>
          <w:lang w:eastAsia="en-US"/>
        </w:rPr>
        <w:t xml:space="preserve"> </w:t>
      </w:r>
      <w:r w:rsidRPr="006518C6">
        <w:rPr>
          <w:rFonts w:eastAsiaTheme="minorHAnsi"/>
          <w:bCs/>
          <w:sz w:val="28"/>
          <w:szCs w:val="28"/>
          <w:lang w:eastAsia="en-US"/>
        </w:rPr>
        <w:t>настоящего Соглашения;</w:t>
      </w:r>
    </w:p>
    <w:p w:rsidR="002D31CC" w:rsidRPr="00A054F8" w:rsidRDefault="002D31CC" w:rsidP="008C6555">
      <w:pPr>
        <w:autoSpaceDE w:val="0"/>
        <w:autoSpaceDN w:val="0"/>
        <w:adjustRightInd w:val="0"/>
        <w:ind w:firstLine="709"/>
        <w:jc w:val="both"/>
        <w:rPr>
          <w:rFonts w:eastAsiaTheme="minorHAnsi"/>
          <w:bCs/>
          <w:sz w:val="28"/>
          <w:szCs w:val="28"/>
          <w:lang w:eastAsia="en-US"/>
        </w:rPr>
      </w:pPr>
      <w:r w:rsidRPr="006518C6">
        <w:rPr>
          <w:rFonts w:eastAsiaTheme="minorHAnsi"/>
          <w:bCs/>
          <w:sz w:val="28"/>
          <w:szCs w:val="28"/>
          <w:lang w:eastAsia="en-US"/>
        </w:rPr>
        <w:t xml:space="preserve">4.1.2. осуществлять проверку </w:t>
      </w:r>
      <w:proofErr w:type="gramStart"/>
      <w:r w:rsidRPr="006518C6">
        <w:rPr>
          <w:rFonts w:eastAsiaTheme="minorHAnsi"/>
          <w:bCs/>
          <w:sz w:val="28"/>
          <w:szCs w:val="28"/>
          <w:lang w:eastAsia="en-US"/>
        </w:rPr>
        <w:t>представляемых</w:t>
      </w:r>
      <w:proofErr w:type="gramEnd"/>
      <w:r w:rsidRPr="006518C6">
        <w:rPr>
          <w:rFonts w:eastAsiaTheme="minorHAnsi"/>
          <w:bCs/>
          <w:sz w:val="28"/>
          <w:szCs w:val="28"/>
          <w:lang w:eastAsia="en-US"/>
        </w:rPr>
        <w:t xml:space="preserve"> _______________</w:t>
      </w:r>
      <w:r w:rsidR="006518C6" w:rsidRPr="006518C6">
        <w:rPr>
          <w:rFonts w:eastAsiaTheme="minorHAnsi"/>
          <w:bCs/>
          <w:sz w:val="28"/>
          <w:szCs w:val="28"/>
          <w:lang w:eastAsia="en-US"/>
        </w:rPr>
        <w:t>_</w:t>
      </w:r>
      <w:r w:rsidR="008C6555">
        <w:rPr>
          <w:rFonts w:eastAsiaTheme="minorHAnsi"/>
          <w:bCs/>
          <w:sz w:val="28"/>
          <w:szCs w:val="28"/>
          <w:lang w:eastAsia="en-US"/>
        </w:rPr>
        <w:t>___</w:t>
      </w:r>
    </w:p>
    <w:p w:rsidR="002D31CC" w:rsidRPr="000449F7" w:rsidRDefault="006518C6" w:rsidP="008C6555">
      <w:pPr>
        <w:autoSpaceDE w:val="0"/>
        <w:autoSpaceDN w:val="0"/>
        <w:adjustRightInd w:val="0"/>
        <w:ind w:firstLine="709"/>
        <w:jc w:val="center"/>
        <w:rPr>
          <w:rFonts w:eastAsiaTheme="minorHAnsi"/>
          <w:bCs/>
          <w:sz w:val="16"/>
          <w:szCs w:val="16"/>
          <w:lang w:eastAsia="en-US"/>
        </w:rPr>
      </w:pPr>
      <w:r w:rsidRPr="006518C6">
        <w:rPr>
          <w:rFonts w:eastAsiaTheme="minorHAnsi"/>
          <w:bCs/>
          <w:sz w:val="16"/>
          <w:szCs w:val="16"/>
          <w:lang w:eastAsia="en-US"/>
        </w:rPr>
        <w:t xml:space="preserve">                                                                                                                            </w:t>
      </w:r>
      <w:r w:rsidR="002D31CC" w:rsidRPr="006518C6">
        <w:rPr>
          <w:rFonts w:eastAsiaTheme="minorHAnsi"/>
          <w:bCs/>
          <w:sz w:val="16"/>
          <w:szCs w:val="16"/>
          <w:lang w:eastAsia="en-US"/>
        </w:rPr>
        <w:t xml:space="preserve"> </w:t>
      </w:r>
      <w:r w:rsidR="002D31CC" w:rsidRPr="000449F7">
        <w:rPr>
          <w:rFonts w:eastAsiaTheme="minorHAnsi"/>
          <w:bCs/>
          <w:sz w:val="16"/>
          <w:szCs w:val="16"/>
          <w:lang w:eastAsia="en-US"/>
        </w:rPr>
        <w:t>Получателем, Агентом</w:t>
      </w:r>
      <w:proofErr w:type="gramStart"/>
      <w:r w:rsidR="00F26675">
        <w:rPr>
          <w:rFonts w:eastAsiaTheme="minorHAnsi"/>
          <w:bCs/>
          <w:sz w:val="16"/>
          <w:szCs w:val="16"/>
          <w:vertAlign w:val="superscript"/>
          <w:lang w:eastAsia="en-US"/>
        </w:rPr>
        <w:t>6</w:t>
      </w:r>
      <w:proofErr w:type="gramEnd"/>
    </w:p>
    <w:p w:rsidR="002D31CC" w:rsidRPr="006518C6" w:rsidRDefault="002D31CC" w:rsidP="00B37DD3">
      <w:pPr>
        <w:autoSpaceDE w:val="0"/>
        <w:autoSpaceDN w:val="0"/>
        <w:adjustRightInd w:val="0"/>
        <w:jc w:val="both"/>
        <w:rPr>
          <w:rFonts w:eastAsiaTheme="minorHAnsi"/>
          <w:bCs/>
          <w:sz w:val="28"/>
          <w:szCs w:val="28"/>
          <w:lang w:eastAsia="en-US"/>
        </w:rPr>
      </w:pPr>
      <w:r w:rsidRPr="006518C6">
        <w:rPr>
          <w:rFonts w:eastAsiaTheme="minorHAnsi"/>
          <w:bCs/>
          <w:sz w:val="28"/>
          <w:szCs w:val="28"/>
          <w:lang w:eastAsia="en-US"/>
        </w:rPr>
        <w:t>документов, указанных в пунктах _______</w:t>
      </w:r>
      <w:r w:rsidR="006518C6">
        <w:rPr>
          <w:rStyle w:val="a8"/>
          <w:rFonts w:eastAsiaTheme="minorHAnsi"/>
          <w:bCs/>
          <w:sz w:val="28"/>
          <w:szCs w:val="28"/>
          <w:lang w:eastAsia="en-US"/>
        </w:rPr>
        <w:footnoteReference w:id="37"/>
      </w:r>
      <w:r w:rsidRPr="006518C6">
        <w:rPr>
          <w:rFonts w:eastAsiaTheme="minorHAnsi"/>
          <w:bCs/>
          <w:sz w:val="28"/>
          <w:szCs w:val="28"/>
          <w:lang w:eastAsia="en-US"/>
        </w:rPr>
        <w:t xml:space="preserve"> настоящего Соглашения, в том</w:t>
      </w:r>
    </w:p>
    <w:p w:rsidR="002D31CC" w:rsidRPr="006518C6" w:rsidRDefault="002D31CC" w:rsidP="00B37DD3">
      <w:pPr>
        <w:autoSpaceDE w:val="0"/>
        <w:autoSpaceDN w:val="0"/>
        <w:adjustRightInd w:val="0"/>
        <w:jc w:val="both"/>
        <w:rPr>
          <w:rFonts w:eastAsiaTheme="minorHAnsi"/>
          <w:bCs/>
          <w:sz w:val="28"/>
          <w:szCs w:val="28"/>
          <w:lang w:eastAsia="en-US"/>
        </w:rPr>
      </w:pPr>
      <w:r w:rsidRPr="006518C6">
        <w:rPr>
          <w:rFonts w:eastAsiaTheme="minorHAnsi"/>
          <w:bCs/>
          <w:sz w:val="28"/>
          <w:szCs w:val="28"/>
          <w:lang w:eastAsia="en-US"/>
        </w:rPr>
        <w:t>числе на соответствие их Правилам предоставления субсидии, в течение ___</w:t>
      </w:r>
      <w:r w:rsidR="006518C6" w:rsidRPr="006518C6">
        <w:rPr>
          <w:rFonts w:eastAsiaTheme="minorHAnsi"/>
          <w:bCs/>
          <w:sz w:val="28"/>
          <w:szCs w:val="28"/>
          <w:lang w:eastAsia="en-US"/>
        </w:rPr>
        <w:t xml:space="preserve"> </w:t>
      </w:r>
      <w:r w:rsidRPr="006518C6">
        <w:rPr>
          <w:rFonts w:eastAsiaTheme="minorHAnsi"/>
          <w:bCs/>
          <w:sz w:val="28"/>
          <w:szCs w:val="28"/>
          <w:lang w:eastAsia="en-US"/>
        </w:rPr>
        <w:t xml:space="preserve">рабочих дней со дня их получения </w:t>
      </w:r>
      <w:proofErr w:type="gramStart"/>
      <w:r w:rsidRPr="006518C6">
        <w:rPr>
          <w:rFonts w:eastAsiaTheme="minorHAnsi"/>
          <w:bCs/>
          <w:sz w:val="28"/>
          <w:szCs w:val="28"/>
          <w:lang w:eastAsia="en-US"/>
        </w:rPr>
        <w:t>от</w:t>
      </w:r>
      <w:proofErr w:type="gramEnd"/>
      <w:r w:rsidRPr="006518C6">
        <w:rPr>
          <w:rFonts w:eastAsiaTheme="minorHAnsi"/>
          <w:bCs/>
          <w:sz w:val="28"/>
          <w:szCs w:val="28"/>
          <w:lang w:eastAsia="en-US"/>
        </w:rPr>
        <w:t xml:space="preserve"> ______</w:t>
      </w:r>
      <w:r w:rsidR="006518C6">
        <w:rPr>
          <w:rFonts w:eastAsiaTheme="minorHAnsi"/>
          <w:bCs/>
          <w:sz w:val="28"/>
          <w:szCs w:val="28"/>
          <w:lang w:eastAsia="en-US"/>
        </w:rPr>
        <w:t>___________</w:t>
      </w:r>
      <w:r w:rsidR="008C6555">
        <w:rPr>
          <w:rFonts w:eastAsiaTheme="minorHAnsi"/>
          <w:bCs/>
          <w:sz w:val="28"/>
          <w:szCs w:val="28"/>
          <w:lang w:eastAsia="en-US"/>
        </w:rPr>
        <w:t>____</w:t>
      </w:r>
      <w:r w:rsidRPr="006518C6">
        <w:rPr>
          <w:rFonts w:eastAsiaTheme="minorHAnsi"/>
          <w:bCs/>
          <w:sz w:val="28"/>
          <w:szCs w:val="28"/>
          <w:lang w:eastAsia="en-US"/>
        </w:rPr>
        <w:t>;</w:t>
      </w:r>
    </w:p>
    <w:p w:rsidR="002D31CC" w:rsidRPr="000449F7" w:rsidRDefault="006518C6" w:rsidP="008C6555">
      <w:pPr>
        <w:autoSpaceDE w:val="0"/>
        <w:autoSpaceDN w:val="0"/>
        <w:adjustRightInd w:val="0"/>
        <w:ind w:firstLine="709"/>
        <w:jc w:val="center"/>
        <w:rPr>
          <w:rFonts w:eastAsiaTheme="minorHAnsi"/>
          <w:bCs/>
          <w:sz w:val="16"/>
          <w:szCs w:val="16"/>
          <w:lang w:eastAsia="en-US"/>
        </w:rPr>
      </w:pPr>
      <w:r w:rsidRPr="00A054F8">
        <w:rPr>
          <w:rFonts w:eastAsiaTheme="minorHAnsi"/>
          <w:bCs/>
          <w:sz w:val="16"/>
          <w:szCs w:val="16"/>
          <w:lang w:eastAsia="en-US"/>
        </w:rPr>
        <w:t xml:space="preserve">                                                                          </w:t>
      </w:r>
      <w:r w:rsidR="008C6555">
        <w:rPr>
          <w:rFonts w:eastAsiaTheme="minorHAnsi"/>
          <w:bCs/>
          <w:sz w:val="16"/>
          <w:szCs w:val="16"/>
          <w:lang w:eastAsia="en-US"/>
        </w:rPr>
        <w:t xml:space="preserve">     </w:t>
      </w:r>
      <w:r w:rsidRPr="00A054F8">
        <w:rPr>
          <w:rFonts w:eastAsiaTheme="minorHAnsi"/>
          <w:bCs/>
          <w:sz w:val="16"/>
          <w:szCs w:val="16"/>
          <w:lang w:eastAsia="en-US"/>
        </w:rPr>
        <w:t xml:space="preserve">  </w:t>
      </w:r>
      <w:r w:rsidR="003222B5">
        <w:rPr>
          <w:rFonts w:eastAsiaTheme="minorHAnsi"/>
          <w:bCs/>
          <w:sz w:val="16"/>
          <w:szCs w:val="16"/>
          <w:lang w:eastAsia="en-US"/>
        </w:rPr>
        <w:t xml:space="preserve">     </w:t>
      </w:r>
      <w:r w:rsidR="002D31CC" w:rsidRPr="000449F7">
        <w:rPr>
          <w:rFonts w:eastAsiaTheme="minorHAnsi"/>
          <w:bCs/>
          <w:sz w:val="16"/>
          <w:szCs w:val="16"/>
          <w:lang w:eastAsia="en-US"/>
        </w:rPr>
        <w:t>Получателя, Агента</w:t>
      </w:r>
      <w:proofErr w:type="gramStart"/>
      <w:r w:rsidR="00F26675">
        <w:rPr>
          <w:rFonts w:eastAsiaTheme="minorHAnsi"/>
          <w:bCs/>
          <w:sz w:val="16"/>
          <w:szCs w:val="16"/>
          <w:vertAlign w:val="superscript"/>
          <w:lang w:eastAsia="en-US"/>
        </w:rPr>
        <w:t>6</w:t>
      </w:r>
      <w:proofErr w:type="gramEnd"/>
    </w:p>
    <w:p w:rsidR="00A054F8" w:rsidRPr="00A054F8" w:rsidRDefault="002D31CC" w:rsidP="008C6555">
      <w:pPr>
        <w:autoSpaceDE w:val="0"/>
        <w:autoSpaceDN w:val="0"/>
        <w:adjustRightInd w:val="0"/>
        <w:ind w:firstLine="709"/>
        <w:jc w:val="both"/>
        <w:rPr>
          <w:rFonts w:eastAsiaTheme="minorHAnsi"/>
          <w:bCs/>
          <w:sz w:val="28"/>
          <w:szCs w:val="28"/>
          <w:lang w:eastAsia="en-US"/>
        </w:rPr>
      </w:pPr>
      <w:r w:rsidRPr="006518C6">
        <w:rPr>
          <w:rFonts w:eastAsiaTheme="minorHAnsi"/>
          <w:bCs/>
          <w:sz w:val="28"/>
          <w:szCs w:val="28"/>
          <w:lang w:eastAsia="en-US"/>
        </w:rPr>
        <w:t xml:space="preserve">4.1.3. обеспечить соблюдение Получателем при последующем </w:t>
      </w:r>
      <w:r w:rsidRPr="00A054F8">
        <w:rPr>
          <w:rFonts w:eastAsiaTheme="minorHAnsi"/>
          <w:bCs/>
          <w:sz w:val="28"/>
          <w:szCs w:val="28"/>
          <w:lang w:eastAsia="en-US"/>
        </w:rPr>
        <w:t>предоставлении</w:t>
      </w:r>
      <w:r w:rsidR="006518C6" w:rsidRPr="00A054F8">
        <w:rPr>
          <w:rFonts w:eastAsiaTheme="minorHAnsi"/>
          <w:bCs/>
          <w:sz w:val="28"/>
          <w:szCs w:val="28"/>
          <w:lang w:eastAsia="en-US"/>
        </w:rPr>
        <w:t xml:space="preserve"> </w:t>
      </w:r>
      <w:r w:rsidRPr="00A054F8">
        <w:rPr>
          <w:rFonts w:eastAsiaTheme="minorHAnsi"/>
          <w:bCs/>
          <w:sz w:val="28"/>
          <w:szCs w:val="28"/>
          <w:lang w:eastAsia="en-US"/>
        </w:rPr>
        <w:t xml:space="preserve">им средств иным лицам в форме ___________________________ (далее </w:t>
      </w:r>
      <w:r w:rsidR="006518C6" w:rsidRPr="00A054F8">
        <w:rPr>
          <w:rFonts w:eastAsiaTheme="minorHAnsi"/>
          <w:bCs/>
          <w:sz w:val="28"/>
          <w:szCs w:val="28"/>
          <w:lang w:eastAsia="en-US"/>
        </w:rPr>
        <w:t xml:space="preserve">– </w:t>
      </w:r>
      <w:r w:rsidRPr="00A054F8">
        <w:rPr>
          <w:rFonts w:eastAsiaTheme="minorHAnsi"/>
          <w:bCs/>
          <w:sz w:val="28"/>
          <w:szCs w:val="28"/>
          <w:lang w:eastAsia="en-US"/>
        </w:rPr>
        <w:t>Средства</w:t>
      </w:r>
      <w:r w:rsidR="00A054F8" w:rsidRPr="00A054F8">
        <w:rPr>
          <w:rFonts w:eastAsiaTheme="minorHAnsi"/>
          <w:bCs/>
          <w:sz w:val="28"/>
          <w:szCs w:val="28"/>
          <w:lang w:eastAsia="en-US"/>
        </w:rPr>
        <w:t xml:space="preserve"> иным лицам) следующих </w:t>
      </w:r>
    </w:p>
    <w:p w:rsidR="002D31CC" w:rsidRPr="00A054F8" w:rsidRDefault="003222B5" w:rsidP="003222B5">
      <w:pPr>
        <w:autoSpaceDE w:val="0"/>
        <w:autoSpaceDN w:val="0"/>
        <w:adjustRightInd w:val="0"/>
        <w:jc w:val="both"/>
        <w:rPr>
          <w:rFonts w:eastAsiaTheme="minorHAnsi"/>
          <w:bCs/>
          <w:sz w:val="16"/>
          <w:szCs w:val="16"/>
          <w:lang w:eastAsia="en-US"/>
        </w:rPr>
      </w:pPr>
      <w:r>
        <w:rPr>
          <w:rFonts w:eastAsiaTheme="minorHAnsi"/>
          <w:bCs/>
          <w:sz w:val="16"/>
          <w:szCs w:val="16"/>
          <w:lang w:eastAsia="en-US"/>
        </w:rPr>
        <w:t xml:space="preserve">      </w:t>
      </w:r>
      <w:r w:rsidR="002D31CC" w:rsidRPr="00A054F8">
        <w:rPr>
          <w:rFonts w:eastAsiaTheme="minorHAnsi"/>
          <w:bCs/>
          <w:sz w:val="16"/>
          <w:szCs w:val="16"/>
          <w:lang w:eastAsia="en-US"/>
        </w:rPr>
        <w:t>наименование формы</w:t>
      </w:r>
      <w:r w:rsidR="00A054F8" w:rsidRPr="00A054F8">
        <w:rPr>
          <w:rFonts w:eastAsiaTheme="minorHAnsi"/>
          <w:bCs/>
          <w:sz w:val="16"/>
          <w:szCs w:val="16"/>
          <w:lang w:eastAsia="en-US"/>
        </w:rPr>
        <w:t xml:space="preserve"> </w:t>
      </w:r>
      <w:r w:rsidR="002D31CC" w:rsidRPr="00A054F8">
        <w:rPr>
          <w:rFonts w:eastAsiaTheme="minorHAnsi"/>
          <w:bCs/>
          <w:sz w:val="16"/>
          <w:szCs w:val="16"/>
          <w:lang w:eastAsia="en-US"/>
        </w:rPr>
        <w:t>предоставления средств</w:t>
      </w:r>
    </w:p>
    <w:p w:rsidR="00A054F8" w:rsidRPr="00A054F8" w:rsidRDefault="00A054F8" w:rsidP="003222B5">
      <w:pPr>
        <w:autoSpaceDE w:val="0"/>
        <w:autoSpaceDN w:val="0"/>
        <w:adjustRightInd w:val="0"/>
        <w:jc w:val="both"/>
        <w:rPr>
          <w:rFonts w:eastAsiaTheme="minorHAnsi"/>
          <w:bCs/>
          <w:sz w:val="28"/>
          <w:szCs w:val="28"/>
          <w:lang w:eastAsia="en-US"/>
        </w:rPr>
      </w:pPr>
      <w:r w:rsidRPr="00A054F8">
        <w:rPr>
          <w:rFonts w:eastAsiaTheme="minorHAnsi"/>
          <w:bCs/>
          <w:sz w:val="28"/>
          <w:szCs w:val="28"/>
          <w:lang w:eastAsia="en-US"/>
        </w:rPr>
        <w:t>условий</w:t>
      </w:r>
      <w:r>
        <w:rPr>
          <w:rStyle w:val="a8"/>
          <w:rFonts w:eastAsiaTheme="minorHAnsi"/>
          <w:bCs/>
          <w:sz w:val="28"/>
          <w:szCs w:val="28"/>
          <w:lang w:eastAsia="en-US"/>
        </w:rPr>
        <w:footnoteReference w:id="38"/>
      </w:r>
      <w:r w:rsidRPr="00A054F8">
        <w:rPr>
          <w:rFonts w:eastAsiaTheme="minorHAnsi"/>
          <w:bCs/>
          <w:sz w:val="28"/>
          <w:szCs w:val="28"/>
          <w:lang w:eastAsia="en-US"/>
        </w:rPr>
        <w:t>:</w:t>
      </w:r>
    </w:p>
    <w:p w:rsidR="0007469D" w:rsidRPr="00C71DA5" w:rsidRDefault="0007469D" w:rsidP="008C6555">
      <w:pPr>
        <w:autoSpaceDE w:val="0"/>
        <w:autoSpaceDN w:val="0"/>
        <w:adjustRightInd w:val="0"/>
        <w:ind w:firstLine="709"/>
        <w:jc w:val="both"/>
        <w:rPr>
          <w:rFonts w:eastAsiaTheme="minorHAnsi"/>
          <w:bCs/>
          <w:sz w:val="28"/>
          <w:szCs w:val="28"/>
          <w:lang w:eastAsia="en-US"/>
        </w:rPr>
      </w:pPr>
      <w:bookmarkStart w:id="5" w:name="Par23"/>
      <w:bookmarkEnd w:id="5"/>
      <w:r w:rsidRPr="00C71DA5">
        <w:rPr>
          <w:rFonts w:eastAsiaTheme="minorHAnsi"/>
          <w:bCs/>
          <w:sz w:val="28"/>
          <w:szCs w:val="28"/>
          <w:lang w:eastAsia="en-US"/>
        </w:rPr>
        <w:t>4.1.3.1. о заключении договоров о предоставлении Средств иным лицам (внесении в них изменений) по типовой форме, установленной Министерством финансов Российской Федерации</w:t>
      </w:r>
      <w:r w:rsidRPr="00C71DA5">
        <w:rPr>
          <w:rStyle w:val="a8"/>
          <w:rFonts w:eastAsiaTheme="minorHAnsi"/>
          <w:bCs/>
          <w:sz w:val="28"/>
          <w:szCs w:val="28"/>
          <w:lang w:eastAsia="en-US"/>
        </w:rPr>
        <w:footnoteReference w:id="39"/>
      </w:r>
      <w:r w:rsidRPr="00C71DA5">
        <w:rPr>
          <w:rFonts w:eastAsiaTheme="minorHAnsi"/>
          <w:bCs/>
          <w:sz w:val="28"/>
          <w:szCs w:val="28"/>
          <w:lang w:eastAsia="en-US"/>
        </w:rPr>
        <w:t>;</w:t>
      </w:r>
    </w:p>
    <w:p w:rsidR="0007469D" w:rsidRPr="00C71DA5" w:rsidRDefault="0007469D" w:rsidP="008C6555">
      <w:pPr>
        <w:autoSpaceDE w:val="0"/>
        <w:autoSpaceDN w:val="0"/>
        <w:adjustRightInd w:val="0"/>
        <w:ind w:firstLine="709"/>
        <w:jc w:val="both"/>
        <w:rPr>
          <w:rFonts w:eastAsiaTheme="minorHAnsi"/>
          <w:sz w:val="28"/>
          <w:szCs w:val="28"/>
          <w:lang w:eastAsia="en-US"/>
        </w:rPr>
      </w:pPr>
      <w:bookmarkStart w:id="6" w:name="Par31"/>
      <w:bookmarkEnd w:id="6"/>
      <w:r w:rsidRPr="00C71DA5">
        <w:rPr>
          <w:rFonts w:eastAsiaTheme="minorHAnsi"/>
          <w:sz w:val="28"/>
          <w:szCs w:val="28"/>
          <w:lang w:eastAsia="en-US"/>
        </w:rPr>
        <w:lastRenderedPageBreak/>
        <w:t>4.1.3.2. о проведении конкурса, иного отбора (далее - отбор) иных лиц в соответствии с требованиями, установленными для проведения отбора</w:t>
      </w:r>
      <w:r w:rsidRPr="00C71DA5">
        <w:rPr>
          <w:rStyle w:val="a8"/>
          <w:rFonts w:eastAsiaTheme="minorHAnsi"/>
          <w:sz w:val="28"/>
          <w:szCs w:val="28"/>
          <w:lang w:eastAsia="en-US"/>
        </w:rPr>
        <w:footnoteReference w:id="40"/>
      </w:r>
      <w:r w:rsidRPr="00C71DA5">
        <w:rPr>
          <w:rFonts w:eastAsiaTheme="minorHAnsi"/>
          <w:sz w:val="28"/>
          <w:szCs w:val="28"/>
          <w:lang w:eastAsia="en-US"/>
        </w:rPr>
        <w:t>;</w:t>
      </w:r>
    </w:p>
    <w:p w:rsidR="002D31CC" w:rsidRDefault="0007469D"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4.1.3.3 </w:t>
      </w:r>
      <w:r w:rsidR="002D31CC">
        <w:rPr>
          <w:rFonts w:eastAsiaTheme="minorHAnsi"/>
          <w:sz w:val="28"/>
          <w:szCs w:val="28"/>
          <w:lang w:eastAsia="en-US"/>
        </w:rPr>
        <w:t>иных условий</w:t>
      </w:r>
      <w:r w:rsidR="00A054F8">
        <w:rPr>
          <w:rStyle w:val="a8"/>
          <w:rFonts w:eastAsiaTheme="minorHAnsi"/>
          <w:sz w:val="28"/>
          <w:szCs w:val="28"/>
          <w:lang w:eastAsia="en-US"/>
        </w:rPr>
        <w:footnoteReference w:id="41"/>
      </w:r>
      <w:r w:rsidR="002D31CC">
        <w:rPr>
          <w:rFonts w:eastAsiaTheme="minorHAnsi"/>
          <w:sz w:val="28"/>
          <w:szCs w:val="28"/>
          <w:lang w:eastAsia="en-US"/>
        </w:rPr>
        <w:t>:</w:t>
      </w:r>
    </w:p>
    <w:p w:rsidR="002D31CC" w:rsidRPr="00A054F8" w:rsidRDefault="002D31CC" w:rsidP="008C6555">
      <w:pPr>
        <w:autoSpaceDE w:val="0"/>
        <w:autoSpaceDN w:val="0"/>
        <w:adjustRightInd w:val="0"/>
        <w:ind w:firstLine="709"/>
        <w:jc w:val="both"/>
        <w:rPr>
          <w:rFonts w:eastAsiaTheme="minorHAnsi"/>
          <w:bCs/>
          <w:sz w:val="28"/>
          <w:szCs w:val="28"/>
          <w:lang w:eastAsia="en-US"/>
        </w:rPr>
      </w:pPr>
      <w:r w:rsidRPr="00A054F8">
        <w:rPr>
          <w:rFonts w:eastAsiaTheme="minorHAnsi"/>
          <w:bCs/>
          <w:sz w:val="28"/>
          <w:szCs w:val="28"/>
          <w:lang w:eastAsia="en-US"/>
        </w:rPr>
        <w:t>4.1.3.</w:t>
      </w:r>
      <w:r w:rsidR="0007469D">
        <w:rPr>
          <w:rFonts w:eastAsiaTheme="minorHAnsi"/>
          <w:bCs/>
          <w:sz w:val="28"/>
          <w:szCs w:val="28"/>
          <w:lang w:eastAsia="en-US"/>
        </w:rPr>
        <w:t>3</w:t>
      </w:r>
      <w:r w:rsidRPr="00A054F8">
        <w:rPr>
          <w:rFonts w:eastAsiaTheme="minorHAnsi"/>
          <w:bCs/>
          <w:sz w:val="28"/>
          <w:szCs w:val="28"/>
          <w:lang w:eastAsia="en-US"/>
        </w:rPr>
        <w:t>.1. ____________________________________________;</w:t>
      </w:r>
    </w:p>
    <w:p w:rsidR="00CA4153" w:rsidRPr="00CA4153" w:rsidRDefault="002D31CC" w:rsidP="00CA4153">
      <w:pPr>
        <w:autoSpaceDE w:val="0"/>
        <w:autoSpaceDN w:val="0"/>
        <w:adjustRightInd w:val="0"/>
        <w:ind w:firstLine="709"/>
        <w:jc w:val="both"/>
        <w:rPr>
          <w:rFonts w:eastAsiaTheme="minorHAnsi"/>
          <w:bCs/>
          <w:sz w:val="28"/>
          <w:szCs w:val="28"/>
          <w:lang w:eastAsia="en-US"/>
        </w:rPr>
      </w:pPr>
      <w:r w:rsidRPr="00A054F8">
        <w:rPr>
          <w:rFonts w:eastAsiaTheme="minorHAnsi"/>
          <w:bCs/>
          <w:sz w:val="28"/>
          <w:szCs w:val="28"/>
          <w:lang w:eastAsia="en-US"/>
        </w:rPr>
        <w:t>4.1.3.</w:t>
      </w:r>
      <w:r w:rsidR="0007469D">
        <w:rPr>
          <w:rFonts w:eastAsiaTheme="minorHAnsi"/>
          <w:bCs/>
          <w:sz w:val="28"/>
          <w:szCs w:val="28"/>
          <w:lang w:eastAsia="en-US"/>
        </w:rPr>
        <w:t>3</w:t>
      </w:r>
      <w:r w:rsidRPr="00A054F8">
        <w:rPr>
          <w:rFonts w:eastAsiaTheme="minorHAnsi"/>
          <w:bCs/>
          <w:sz w:val="28"/>
          <w:szCs w:val="28"/>
          <w:lang w:eastAsia="en-US"/>
        </w:rPr>
        <w:t>.2. ____________________________________________.</w:t>
      </w:r>
      <w:bookmarkStart w:id="7" w:name="Par37"/>
      <w:bookmarkEnd w:id="7"/>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4.1.4. утверждать</w:t>
      </w:r>
      <w:r w:rsidR="00A054F8">
        <w:rPr>
          <w:rFonts w:eastAsiaTheme="minorHAnsi"/>
          <w:sz w:val="28"/>
          <w:szCs w:val="28"/>
          <w:lang w:eastAsia="en-US"/>
        </w:rPr>
        <w:t xml:space="preserve"> Сведения, в том</w:t>
      </w:r>
      <w:r>
        <w:rPr>
          <w:rFonts w:eastAsiaTheme="minorHAnsi"/>
          <w:sz w:val="28"/>
          <w:szCs w:val="28"/>
          <w:lang w:eastAsia="en-US"/>
        </w:rPr>
        <w:t xml:space="preserve"> числе с учетом внесенных изменений не позднее ___</w:t>
      </w:r>
      <w:r w:rsidR="00B574DE">
        <w:rPr>
          <w:rFonts w:eastAsiaTheme="minorHAnsi"/>
          <w:sz w:val="28"/>
          <w:szCs w:val="28"/>
          <w:lang w:eastAsia="en-US"/>
        </w:rPr>
        <w:t>___________</w:t>
      </w:r>
      <w:r>
        <w:rPr>
          <w:rFonts w:eastAsiaTheme="minorHAnsi"/>
          <w:sz w:val="28"/>
          <w:szCs w:val="28"/>
          <w:lang w:eastAsia="en-US"/>
        </w:rPr>
        <w:t>__ рабочего дня со дня их</w:t>
      </w:r>
      <w:r w:rsidR="00B574DE">
        <w:rPr>
          <w:rFonts w:eastAsiaTheme="minorHAnsi"/>
          <w:sz w:val="28"/>
          <w:szCs w:val="28"/>
          <w:lang w:eastAsia="en-US"/>
        </w:rPr>
        <w:t> </w:t>
      </w:r>
      <w:r>
        <w:rPr>
          <w:rFonts w:eastAsiaTheme="minorHAnsi"/>
          <w:sz w:val="28"/>
          <w:szCs w:val="28"/>
          <w:lang w:eastAsia="en-US"/>
        </w:rPr>
        <w:t>получения от</w:t>
      </w:r>
      <w:r w:rsidR="00B574DE">
        <w:rPr>
          <w:rFonts w:eastAsiaTheme="minorHAnsi"/>
          <w:sz w:val="28"/>
          <w:szCs w:val="28"/>
          <w:lang w:eastAsia="en-US"/>
        </w:rPr>
        <w:t> </w:t>
      </w:r>
      <w:r>
        <w:rPr>
          <w:rFonts w:eastAsiaTheme="minorHAnsi"/>
          <w:sz w:val="28"/>
          <w:szCs w:val="28"/>
          <w:lang w:eastAsia="en-US"/>
        </w:rPr>
        <w:t>Получателя в соответствии с</w:t>
      </w:r>
      <w:r w:rsidR="00A054F8">
        <w:rPr>
          <w:rFonts w:eastAsiaTheme="minorHAnsi"/>
          <w:sz w:val="28"/>
          <w:szCs w:val="28"/>
          <w:lang w:eastAsia="en-US"/>
        </w:rPr>
        <w:t xml:space="preserve"> пунктом 4.3.4</w:t>
      </w:r>
      <w:r>
        <w:rPr>
          <w:rFonts w:eastAsiaTheme="minorHAnsi"/>
          <w:sz w:val="28"/>
          <w:szCs w:val="28"/>
          <w:lang w:eastAsia="en-US"/>
        </w:rPr>
        <w:t xml:space="preserve"> настоящего Соглашения</w:t>
      </w:r>
      <w:r w:rsidR="00A054F8">
        <w:rPr>
          <w:rStyle w:val="a8"/>
          <w:rFonts w:eastAsiaTheme="minorHAnsi"/>
          <w:sz w:val="28"/>
          <w:szCs w:val="28"/>
          <w:lang w:eastAsia="en-US"/>
        </w:rPr>
        <w:footnoteReference w:id="42"/>
      </w:r>
      <w:r>
        <w:rPr>
          <w:rFonts w:eastAsiaTheme="minorHAnsi"/>
          <w:sz w:val="28"/>
          <w:szCs w:val="28"/>
          <w:lang w:eastAsia="en-US"/>
        </w:rPr>
        <w:t>;</w:t>
      </w:r>
    </w:p>
    <w:p w:rsidR="00B574DE"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4.1.5. обеспечивать перечисление Субсидии на счет Получателя, указанный в </w:t>
      </w:r>
      <w:r w:rsidR="00B574DE">
        <w:rPr>
          <w:rFonts w:eastAsiaTheme="minorHAnsi"/>
          <w:sz w:val="28"/>
          <w:szCs w:val="28"/>
          <w:lang w:eastAsia="en-US"/>
        </w:rPr>
        <w:t xml:space="preserve">разделе </w:t>
      </w:r>
      <w:r w:rsidR="00B574DE">
        <w:rPr>
          <w:rFonts w:eastAsiaTheme="minorHAnsi"/>
          <w:sz w:val="28"/>
          <w:szCs w:val="28"/>
          <w:lang w:val="en-US" w:eastAsia="en-US"/>
        </w:rPr>
        <w:t>VIII</w:t>
      </w:r>
      <w:r w:rsidR="00B574DE">
        <w:rPr>
          <w:rFonts w:eastAsiaTheme="minorHAnsi"/>
          <w:sz w:val="28"/>
          <w:szCs w:val="28"/>
          <w:lang w:eastAsia="en-US"/>
        </w:rPr>
        <w:t xml:space="preserve"> </w:t>
      </w:r>
      <w:r>
        <w:rPr>
          <w:rFonts w:eastAsiaTheme="minorHAnsi"/>
          <w:sz w:val="28"/>
          <w:szCs w:val="28"/>
          <w:lang w:eastAsia="en-US"/>
        </w:rPr>
        <w:t>настоящего Соглашения, в соответствии с</w:t>
      </w:r>
      <w:r w:rsidR="0011606A">
        <w:rPr>
          <w:rFonts w:eastAsiaTheme="minorHAnsi"/>
          <w:sz w:val="28"/>
          <w:szCs w:val="28"/>
          <w:lang w:eastAsia="en-US"/>
        </w:rPr>
        <w:t> </w:t>
      </w:r>
      <w:r w:rsidR="00B574DE">
        <w:rPr>
          <w:rFonts w:eastAsiaTheme="minorHAnsi"/>
          <w:sz w:val="28"/>
          <w:szCs w:val="28"/>
          <w:lang w:eastAsia="en-US"/>
        </w:rPr>
        <w:t xml:space="preserve">пунктом 3.2 </w:t>
      </w:r>
      <w:r>
        <w:rPr>
          <w:rFonts w:eastAsiaTheme="minorHAnsi"/>
          <w:sz w:val="28"/>
          <w:szCs w:val="28"/>
          <w:lang w:eastAsia="en-US"/>
        </w:rPr>
        <w:t>настоящего Соглашения;</w:t>
      </w:r>
      <w:bookmarkStart w:id="8" w:name="Par42"/>
      <w:bookmarkEnd w:id="8"/>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4.1.6. устанавливать</w:t>
      </w:r>
      <w:r w:rsidR="00B574DE">
        <w:rPr>
          <w:rStyle w:val="a8"/>
          <w:rFonts w:eastAsiaTheme="minorHAnsi"/>
          <w:sz w:val="28"/>
          <w:szCs w:val="28"/>
          <w:lang w:eastAsia="en-US"/>
        </w:rPr>
        <w:footnoteReference w:id="43"/>
      </w:r>
      <w:r>
        <w:rPr>
          <w:rFonts w:eastAsiaTheme="minorHAnsi"/>
          <w:sz w:val="28"/>
          <w:szCs w:val="28"/>
          <w:lang w:eastAsia="en-US"/>
        </w:rPr>
        <w:t>:</w:t>
      </w:r>
    </w:p>
    <w:p w:rsidR="002D31CC" w:rsidRDefault="002D31CC" w:rsidP="008C6555">
      <w:pPr>
        <w:autoSpaceDE w:val="0"/>
        <w:autoSpaceDN w:val="0"/>
        <w:adjustRightInd w:val="0"/>
        <w:ind w:firstLine="709"/>
        <w:jc w:val="both"/>
        <w:rPr>
          <w:rFonts w:eastAsiaTheme="minorHAnsi"/>
          <w:sz w:val="28"/>
          <w:szCs w:val="28"/>
          <w:lang w:eastAsia="en-US"/>
        </w:rPr>
      </w:pPr>
      <w:bookmarkStart w:id="9" w:name="Par46"/>
      <w:bookmarkEnd w:id="9"/>
      <w:r>
        <w:rPr>
          <w:rFonts w:eastAsiaTheme="minorHAnsi"/>
          <w:sz w:val="28"/>
          <w:szCs w:val="28"/>
          <w:lang w:eastAsia="en-US"/>
        </w:rPr>
        <w:t>4.1.6.1. значения результатов предоставления Субсидии</w:t>
      </w:r>
      <w:r w:rsidR="00242D83" w:rsidRPr="00242D83">
        <w:t xml:space="preserve"> </w:t>
      </w:r>
      <w:r w:rsidR="00242D83" w:rsidRPr="00242D83">
        <w:rPr>
          <w:rFonts w:eastAsiaTheme="minorHAnsi"/>
          <w:sz w:val="28"/>
          <w:szCs w:val="28"/>
          <w:lang w:eastAsia="en-US"/>
        </w:rPr>
        <w:t xml:space="preserve">и характеристик результатов предоставления субсидии </w:t>
      </w:r>
      <w:r w:rsidR="00926684" w:rsidRPr="00926684">
        <w:rPr>
          <w:rFonts w:eastAsiaTheme="minorHAnsi"/>
          <w:sz w:val="28"/>
          <w:szCs w:val="28"/>
          <w:lang w:eastAsia="en-US"/>
        </w:rPr>
        <w:t xml:space="preserve">(далее </w:t>
      </w:r>
      <w:r w:rsidR="00926684">
        <w:rPr>
          <w:rFonts w:eastAsiaTheme="minorHAnsi"/>
          <w:sz w:val="28"/>
          <w:szCs w:val="28"/>
          <w:lang w:eastAsia="en-US"/>
        </w:rPr>
        <w:t>–</w:t>
      </w:r>
      <w:r w:rsidR="00926684" w:rsidRPr="00926684">
        <w:rPr>
          <w:rFonts w:eastAsiaTheme="minorHAnsi"/>
          <w:sz w:val="28"/>
          <w:szCs w:val="28"/>
          <w:lang w:eastAsia="en-US"/>
        </w:rPr>
        <w:t xml:space="preserve"> характеристики)</w:t>
      </w:r>
      <w:r w:rsidR="00B574DE">
        <w:rPr>
          <w:rStyle w:val="a8"/>
          <w:rFonts w:eastAsiaTheme="minorHAnsi"/>
          <w:sz w:val="28"/>
          <w:szCs w:val="28"/>
          <w:lang w:eastAsia="en-US"/>
        </w:rPr>
        <w:footnoteReference w:id="44"/>
      </w:r>
      <w:r>
        <w:rPr>
          <w:rFonts w:eastAsiaTheme="minorHAnsi"/>
          <w:sz w:val="28"/>
          <w:szCs w:val="28"/>
          <w:lang w:eastAsia="en-US"/>
        </w:rPr>
        <w:t xml:space="preserve">, согласно приложению </w:t>
      </w:r>
      <w:r w:rsidR="00B574DE">
        <w:rPr>
          <w:rFonts w:eastAsiaTheme="minorHAnsi"/>
          <w:sz w:val="28"/>
          <w:szCs w:val="28"/>
          <w:lang w:eastAsia="en-US"/>
        </w:rPr>
        <w:t>№</w:t>
      </w:r>
      <w:r>
        <w:rPr>
          <w:rFonts w:eastAsiaTheme="minorHAnsi"/>
          <w:sz w:val="28"/>
          <w:szCs w:val="28"/>
          <w:lang w:eastAsia="en-US"/>
        </w:rPr>
        <w:t xml:space="preserve"> _____ к настоящему Соглашению, которое является неотъемлемой частью настоящего Соглашени</w:t>
      </w:r>
      <w:r w:rsidR="00B574DE">
        <w:rPr>
          <w:rFonts w:eastAsiaTheme="minorHAnsi"/>
          <w:sz w:val="28"/>
          <w:szCs w:val="28"/>
          <w:lang w:eastAsia="en-US"/>
        </w:rPr>
        <w:t>я</w:t>
      </w:r>
      <w:r w:rsidR="00B574DE">
        <w:rPr>
          <w:rStyle w:val="a8"/>
          <w:rFonts w:eastAsiaTheme="minorHAnsi"/>
          <w:sz w:val="28"/>
          <w:szCs w:val="28"/>
          <w:lang w:eastAsia="en-US"/>
        </w:rPr>
        <w:footnoteReference w:id="45"/>
      </w:r>
      <w:r>
        <w:rPr>
          <w:rFonts w:eastAsiaTheme="minorHAnsi"/>
          <w:sz w:val="28"/>
          <w:szCs w:val="28"/>
          <w:lang w:eastAsia="en-US"/>
        </w:rPr>
        <w:t>;</w:t>
      </w:r>
    </w:p>
    <w:p w:rsidR="00AB74DE" w:rsidRDefault="002D31CC" w:rsidP="00CA4153">
      <w:pPr>
        <w:autoSpaceDE w:val="0"/>
        <w:autoSpaceDN w:val="0"/>
        <w:adjustRightInd w:val="0"/>
        <w:ind w:firstLine="709"/>
        <w:jc w:val="both"/>
        <w:rPr>
          <w:rFonts w:eastAsiaTheme="minorHAnsi"/>
          <w:sz w:val="28"/>
          <w:szCs w:val="28"/>
          <w:lang w:eastAsia="en-US"/>
        </w:rPr>
      </w:pPr>
      <w:bookmarkStart w:id="10" w:name="Par51"/>
      <w:bookmarkEnd w:id="10"/>
      <w:r>
        <w:rPr>
          <w:rFonts w:eastAsiaTheme="minorHAnsi"/>
          <w:sz w:val="28"/>
          <w:szCs w:val="28"/>
          <w:lang w:eastAsia="en-US"/>
        </w:rPr>
        <w:t xml:space="preserve">4.1.6.2. план мероприятий по достижению результатов предоставления Субсидии (контрольные точки) согласно приложению </w:t>
      </w:r>
      <w:r w:rsidR="00B574DE">
        <w:rPr>
          <w:rFonts w:eastAsiaTheme="minorHAnsi"/>
          <w:sz w:val="28"/>
          <w:szCs w:val="28"/>
          <w:lang w:eastAsia="en-US"/>
        </w:rPr>
        <w:t>№</w:t>
      </w:r>
      <w:r w:rsidR="00030E1E">
        <w:rPr>
          <w:rFonts w:eastAsiaTheme="minorHAnsi"/>
          <w:sz w:val="28"/>
          <w:szCs w:val="28"/>
          <w:lang w:eastAsia="en-US"/>
        </w:rPr>
        <w:t> </w:t>
      </w:r>
      <w:r>
        <w:rPr>
          <w:rFonts w:eastAsiaTheme="minorHAnsi"/>
          <w:sz w:val="28"/>
          <w:szCs w:val="28"/>
          <w:lang w:eastAsia="en-US"/>
        </w:rPr>
        <w:t>_____ к</w:t>
      </w:r>
      <w:r w:rsidR="00B574DE">
        <w:rPr>
          <w:rFonts w:eastAsiaTheme="minorHAnsi"/>
          <w:sz w:val="28"/>
          <w:szCs w:val="28"/>
          <w:lang w:eastAsia="en-US"/>
        </w:rPr>
        <w:t> </w:t>
      </w:r>
      <w:r>
        <w:rPr>
          <w:rFonts w:eastAsiaTheme="minorHAnsi"/>
          <w:sz w:val="28"/>
          <w:szCs w:val="28"/>
          <w:lang w:eastAsia="en-US"/>
        </w:rPr>
        <w:t>настоящему Соглашению, которое является неотъемлемой частью настоящего Соглашения</w:t>
      </w:r>
      <w:r w:rsidR="00B574DE">
        <w:rPr>
          <w:rStyle w:val="a8"/>
          <w:rFonts w:eastAsiaTheme="minorHAnsi"/>
          <w:sz w:val="28"/>
          <w:szCs w:val="28"/>
          <w:lang w:eastAsia="en-US"/>
        </w:rPr>
        <w:footnoteReference w:id="46"/>
      </w:r>
      <w:r>
        <w:rPr>
          <w:rFonts w:eastAsiaTheme="minorHAnsi"/>
          <w:sz w:val="28"/>
          <w:szCs w:val="28"/>
          <w:lang w:eastAsia="en-US"/>
        </w:rPr>
        <w:t>;</w:t>
      </w:r>
      <w:bookmarkStart w:id="11" w:name="Par55"/>
      <w:bookmarkEnd w:id="11"/>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4.1.6.3. иные показатели</w:t>
      </w:r>
      <w:r w:rsidR="00B574DE">
        <w:rPr>
          <w:rStyle w:val="a8"/>
          <w:rFonts w:eastAsiaTheme="minorHAnsi"/>
          <w:sz w:val="28"/>
          <w:szCs w:val="28"/>
          <w:lang w:eastAsia="en-US"/>
        </w:rPr>
        <w:footnoteReference w:id="47"/>
      </w:r>
      <w:r>
        <w:rPr>
          <w:rFonts w:eastAsiaTheme="minorHAnsi"/>
          <w:sz w:val="28"/>
          <w:szCs w:val="28"/>
          <w:lang w:eastAsia="en-US"/>
        </w:rPr>
        <w:t>:</w:t>
      </w:r>
    </w:p>
    <w:p w:rsidR="00382E8F"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4.1.6.3.1. ____________________________________________;</w:t>
      </w:r>
    </w:p>
    <w:p w:rsidR="00382E8F"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4.1.6.3.2. ____________________________________________;</w:t>
      </w:r>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4.1.7. осуществлять оценку достижения Получателем значений результатов предоставления Субсидии, </w:t>
      </w:r>
      <w:r w:rsidR="00804DF6" w:rsidRPr="00804DF6">
        <w:rPr>
          <w:rFonts w:eastAsiaTheme="minorHAnsi"/>
          <w:sz w:val="28"/>
          <w:szCs w:val="28"/>
          <w:lang w:eastAsia="en-US"/>
        </w:rPr>
        <w:t>характеристик</w:t>
      </w:r>
      <w:r w:rsidR="00AB74DE">
        <w:rPr>
          <w:rFonts w:eastAsiaTheme="minorHAnsi"/>
          <w:sz w:val="28"/>
          <w:szCs w:val="28"/>
          <w:vertAlign w:val="superscript"/>
          <w:lang w:eastAsia="en-US"/>
        </w:rPr>
        <w:t>41</w:t>
      </w:r>
      <w:r w:rsidR="00804DF6">
        <w:rPr>
          <w:rFonts w:eastAsiaTheme="minorHAnsi"/>
          <w:sz w:val="28"/>
          <w:szCs w:val="28"/>
          <w:lang w:eastAsia="en-US"/>
        </w:rPr>
        <w:t>,</w:t>
      </w:r>
      <w:r w:rsidR="00804DF6" w:rsidRPr="00804DF6">
        <w:rPr>
          <w:rFonts w:eastAsiaTheme="minorHAnsi"/>
          <w:sz w:val="28"/>
          <w:szCs w:val="28"/>
          <w:lang w:eastAsia="en-US"/>
        </w:rPr>
        <w:t xml:space="preserve"> </w:t>
      </w:r>
      <w:r>
        <w:rPr>
          <w:rFonts w:eastAsiaTheme="minorHAnsi"/>
          <w:sz w:val="28"/>
          <w:szCs w:val="28"/>
          <w:lang w:eastAsia="en-US"/>
        </w:rPr>
        <w:t>плана мероприятий по достижению результатов предоставления Субсидии (контрольных точек),</w:t>
      </w:r>
      <w:r w:rsidR="00804DF6">
        <w:rPr>
          <w:rFonts w:eastAsiaTheme="minorHAnsi"/>
          <w:sz w:val="28"/>
          <w:szCs w:val="28"/>
          <w:lang w:eastAsia="en-US"/>
        </w:rPr>
        <w:t xml:space="preserve"> </w:t>
      </w:r>
      <w:r w:rsidR="00804DF6" w:rsidRPr="00804DF6">
        <w:rPr>
          <w:rFonts w:eastAsiaTheme="minorHAnsi"/>
          <w:sz w:val="28"/>
          <w:szCs w:val="28"/>
          <w:lang w:eastAsia="en-US"/>
        </w:rPr>
        <w:t>и иных показателей</w:t>
      </w:r>
      <w:r w:rsidR="005A2F86">
        <w:rPr>
          <w:rFonts w:eastAsiaTheme="minorHAnsi"/>
          <w:sz w:val="28"/>
          <w:szCs w:val="28"/>
          <w:lang w:eastAsia="en-US"/>
        </w:rPr>
        <w:t>,</w:t>
      </w:r>
      <w:r>
        <w:rPr>
          <w:rFonts w:eastAsiaTheme="minorHAnsi"/>
          <w:sz w:val="28"/>
          <w:szCs w:val="28"/>
          <w:lang w:eastAsia="en-US"/>
        </w:rPr>
        <w:t xml:space="preserve"> установленных в соответствии с</w:t>
      </w:r>
      <w:r w:rsidR="00382E8F">
        <w:rPr>
          <w:rFonts w:eastAsiaTheme="minorHAnsi"/>
          <w:sz w:val="28"/>
          <w:szCs w:val="28"/>
          <w:lang w:eastAsia="en-US"/>
        </w:rPr>
        <w:t xml:space="preserve"> пунктом 4.1.6 </w:t>
      </w:r>
      <w:r>
        <w:rPr>
          <w:rFonts w:eastAsiaTheme="minorHAnsi"/>
          <w:sz w:val="28"/>
          <w:szCs w:val="28"/>
          <w:lang w:eastAsia="en-US"/>
        </w:rPr>
        <w:t>настоящего Соглашения, на основании</w:t>
      </w:r>
      <w:r w:rsidR="00382E8F">
        <w:rPr>
          <w:rStyle w:val="a8"/>
          <w:rFonts w:eastAsiaTheme="minorHAnsi"/>
          <w:sz w:val="28"/>
          <w:szCs w:val="28"/>
          <w:lang w:eastAsia="en-US"/>
        </w:rPr>
        <w:footnoteReference w:id="48"/>
      </w:r>
      <w:r>
        <w:rPr>
          <w:rFonts w:eastAsiaTheme="minorHAnsi"/>
          <w:sz w:val="28"/>
          <w:szCs w:val="28"/>
          <w:lang w:eastAsia="en-US"/>
        </w:rPr>
        <w:t>:</w:t>
      </w:r>
    </w:p>
    <w:p w:rsidR="002D31CC" w:rsidRDefault="002D31CC" w:rsidP="008C6555">
      <w:pPr>
        <w:autoSpaceDE w:val="0"/>
        <w:autoSpaceDN w:val="0"/>
        <w:adjustRightInd w:val="0"/>
        <w:ind w:firstLine="709"/>
        <w:jc w:val="both"/>
        <w:rPr>
          <w:rFonts w:eastAsiaTheme="minorHAnsi"/>
          <w:sz w:val="28"/>
          <w:szCs w:val="28"/>
          <w:lang w:eastAsia="en-US"/>
        </w:rPr>
      </w:pPr>
      <w:bookmarkStart w:id="12" w:name="Par65"/>
      <w:bookmarkEnd w:id="12"/>
      <w:r>
        <w:rPr>
          <w:rFonts w:eastAsiaTheme="minorHAnsi"/>
          <w:sz w:val="28"/>
          <w:szCs w:val="28"/>
          <w:lang w:eastAsia="en-US"/>
        </w:rPr>
        <w:t xml:space="preserve">4.1.7.1. отчета о достижении значений результатов предоставления Субсидии согласно приложению </w:t>
      </w:r>
      <w:r w:rsidR="00382E8F">
        <w:rPr>
          <w:rFonts w:eastAsiaTheme="minorHAnsi"/>
          <w:sz w:val="28"/>
          <w:szCs w:val="28"/>
          <w:lang w:eastAsia="en-US"/>
        </w:rPr>
        <w:t>№</w:t>
      </w:r>
      <w:r>
        <w:rPr>
          <w:rFonts w:eastAsiaTheme="minorHAnsi"/>
          <w:sz w:val="28"/>
          <w:szCs w:val="28"/>
          <w:lang w:eastAsia="en-US"/>
        </w:rPr>
        <w:t xml:space="preserve"> _____ к настоящему Соглашению</w:t>
      </w:r>
      <w:r w:rsidR="00382E8F">
        <w:rPr>
          <w:rStyle w:val="a8"/>
          <w:rFonts w:eastAsiaTheme="minorHAnsi"/>
          <w:sz w:val="28"/>
          <w:szCs w:val="28"/>
          <w:lang w:eastAsia="en-US"/>
        </w:rPr>
        <w:footnoteReference w:id="49"/>
      </w:r>
      <w:r>
        <w:rPr>
          <w:rFonts w:eastAsiaTheme="minorHAnsi"/>
          <w:sz w:val="28"/>
          <w:szCs w:val="28"/>
          <w:lang w:eastAsia="en-US"/>
        </w:rPr>
        <w:t>, являющемуся неотъемлемой частью настоящего Соглашения, представленного в соответствии с</w:t>
      </w:r>
      <w:r w:rsidR="00382E8F">
        <w:rPr>
          <w:rFonts w:eastAsiaTheme="minorHAnsi"/>
          <w:sz w:val="28"/>
          <w:szCs w:val="28"/>
          <w:lang w:eastAsia="en-US"/>
        </w:rPr>
        <w:t xml:space="preserve"> пунктом 4.3.17.2 </w:t>
      </w:r>
      <w:r>
        <w:rPr>
          <w:rFonts w:eastAsiaTheme="minorHAnsi"/>
          <w:sz w:val="28"/>
          <w:szCs w:val="28"/>
          <w:lang w:eastAsia="en-US"/>
        </w:rPr>
        <w:t>настоящего Соглашения;</w:t>
      </w:r>
    </w:p>
    <w:p w:rsidR="002D31CC" w:rsidRDefault="002D31CC" w:rsidP="008C6555">
      <w:pPr>
        <w:autoSpaceDE w:val="0"/>
        <w:autoSpaceDN w:val="0"/>
        <w:adjustRightInd w:val="0"/>
        <w:ind w:firstLine="709"/>
        <w:jc w:val="both"/>
        <w:rPr>
          <w:rFonts w:eastAsiaTheme="minorHAnsi"/>
          <w:sz w:val="28"/>
          <w:szCs w:val="28"/>
          <w:lang w:eastAsia="en-US"/>
        </w:rPr>
      </w:pPr>
      <w:bookmarkStart w:id="13" w:name="Par69"/>
      <w:bookmarkEnd w:id="13"/>
      <w:r>
        <w:rPr>
          <w:rFonts w:eastAsiaTheme="minorHAnsi"/>
          <w:sz w:val="28"/>
          <w:szCs w:val="28"/>
          <w:lang w:eastAsia="en-US"/>
        </w:rPr>
        <w:t>4.1.7.2. отчета о реализации плана мероприятий по достижению результатов предоставления Субсидии (контрольных точек) согласно приложению</w:t>
      </w:r>
      <w:r w:rsidR="00382E8F">
        <w:rPr>
          <w:rFonts w:eastAsiaTheme="minorHAnsi"/>
          <w:sz w:val="28"/>
          <w:szCs w:val="28"/>
          <w:lang w:eastAsia="en-US"/>
        </w:rPr>
        <w:t xml:space="preserve"> №</w:t>
      </w:r>
      <w:r>
        <w:rPr>
          <w:rFonts w:eastAsiaTheme="minorHAnsi"/>
          <w:sz w:val="28"/>
          <w:szCs w:val="28"/>
          <w:lang w:eastAsia="en-US"/>
        </w:rPr>
        <w:t xml:space="preserve"> _____ к настоящему Соглашению</w:t>
      </w:r>
      <w:r w:rsidR="00382E8F">
        <w:rPr>
          <w:rStyle w:val="a8"/>
          <w:rFonts w:eastAsiaTheme="minorHAnsi"/>
          <w:sz w:val="28"/>
          <w:szCs w:val="28"/>
          <w:lang w:eastAsia="en-US"/>
        </w:rPr>
        <w:footnoteReference w:id="50"/>
      </w:r>
      <w:r>
        <w:rPr>
          <w:rFonts w:eastAsiaTheme="minorHAnsi"/>
          <w:sz w:val="28"/>
          <w:szCs w:val="28"/>
          <w:lang w:eastAsia="en-US"/>
        </w:rPr>
        <w:t>, которое является неотъемлемой частью настоящего Соглашения, представленного в</w:t>
      </w:r>
      <w:r w:rsidR="00382E8F">
        <w:rPr>
          <w:rFonts w:eastAsiaTheme="minorHAnsi"/>
          <w:sz w:val="28"/>
          <w:szCs w:val="28"/>
          <w:lang w:eastAsia="en-US"/>
        </w:rPr>
        <w:t> </w:t>
      </w:r>
      <w:r>
        <w:rPr>
          <w:rFonts w:eastAsiaTheme="minorHAnsi"/>
          <w:sz w:val="28"/>
          <w:szCs w:val="28"/>
          <w:lang w:eastAsia="en-US"/>
        </w:rPr>
        <w:t>соответствии с</w:t>
      </w:r>
      <w:r w:rsidR="00382E8F">
        <w:rPr>
          <w:rFonts w:eastAsiaTheme="minorHAnsi"/>
          <w:sz w:val="28"/>
          <w:szCs w:val="28"/>
          <w:lang w:eastAsia="en-US"/>
        </w:rPr>
        <w:t xml:space="preserve"> пунктом 4.3.17.3</w:t>
      </w:r>
      <w:r>
        <w:rPr>
          <w:rFonts w:eastAsiaTheme="minorHAnsi"/>
          <w:sz w:val="28"/>
          <w:szCs w:val="28"/>
          <w:lang w:eastAsia="en-US"/>
        </w:rPr>
        <w:t xml:space="preserve"> настоящего Соглашения;</w:t>
      </w:r>
      <w:r w:rsidR="00382E8F">
        <w:rPr>
          <w:rFonts w:eastAsiaTheme="minorHAnsi"/>
          <w:sz w:val="28"/>
          <w:szCs w:val="28"/>
          <w:lang w:eastAsia="en-US"/>
        </w:rPr>
        <w:t xml:space="preserve"> </w:t>
      </w:r>
    </w:p>
    <w:p w:rsidR="002D31CC" w:rsidRDefault="002D31CC" w:rsidP="008C6555">
      <w:pPr>
        <w:autoSpaceDE w:val="0"/>
        <w:autoSpaceDN w:val="0"/>
        <w:adjustRightInd w:val="0"/>
        <w:ind w:firstLine="709"/>
        <w:jc w:val="both"/>
        <w:rPr>
          <w:rFonts w:eastAsiaTheme="minorHAnsi"/>
          <w:sz w:val="28"/>
          <w:szCs w:val="28"/>
          <w:lang w:eastAsia="en-US"/>
        </w:rPr>
      </w:pPr>
      <w:bookmarkStart w:id="14" w:name="Par73"/>
      <w:bookmarkEnd w:id="14"/>
      <w:r>
        <w:rPr>
          <w:rFonts w:eastAsiaTheme="minorHAnsi"/>
          <w:sz w:val="28"/>
          <w:szCs w:val="28"/>
          <w:lang w:eastAsia="en-US"/>
        </w:rPr>
        <w:t>4.1.7.3. ___________</w:t>
      </w:r>
      <w:r w:rsidR="00382E8F">
        <w:rPr>
          <w:rFonts w:eastAsiaTheme="minorHAnsi"/>
          <w:sz w:val="28"/>
          <w:szCs w:val="28"/>
          <w:lang w:eastAsia="en-US"/>
        </w:rPr>
        <w:t>______</w:t>
      </w:r>
      <w:r>
        <w:rPr>
          <w:rFonts w:eastAsiaTheme="minorHAnsi"/>
          <w:sz w:val="28"/>
          <w:szCs w:val="28"/>
          <w:lang w:eastAsia="en-US"/>
        </w:rPr>
        <w:t>__</w:t>
      </w:r>
      <w:r w:rsidR="008C6555">
        <w:rPr>
          <w:rFonts w:eastAsiaTheme="minorHAnsi"/>
          <w:sz w:val="28"/>
          <w:szCs w:val="28"/>
          <w:lang w:eastAsia="en-US"/>
        </w:rPr>
        <w:t>_______________________________</w:t>
      </w:r>
      <w:r>
        <w:rPr>
          <w:rFonts w:eastAsiaTheme="minorHAnsi"/>
          <w:sz w:val="28"/>
          <w:szCs w:val="28"/>
          <w:lang w:eastAsia="en-US"/>
        </w:rPr>
        <w:t>_</w:t>
      </w:r>
      <w:r w:rsidR="00382E8F">
        <w:rPr>
          <w:rStyle w:val="a8"/>
          <w:rFonts w:eastAsiaTheme="minorHAnsi"/>
          <w:sz w:val="28"/>
          <w:szCs w:val="28"/>
          <w:lang w:eastAsia="en-US"/>
        </w:rPr>
        <w:footnoteReference w:id="51"/>
      </w:r>
      <w:r>
        <w:rPr>
          <w:rFonts w:eastAsiaTheme="minorHAnsi"/>
          <w:sz w:val="28"/>
          <w:szCs w:val="28"/>
          <w:lang w:eastAsia="en-US"/>
        </w:rPr>
        <w:t>;</w:t>
      </w:r>
    </w:p>
    <w:p w:rsidR="00206708" w:rsidRPr="001E2037" w:rsidRDefault="00206708" w:rsidP="008C6555">
      <w:pPr>
        <w:autoSpaceDE w:val="0"/>
        <w:autoSpaceDN w:val="0"/>
        <w:adjustRightInd w:val="0"/>
        <w:ind w:firstLine="709"/>
        <w:jc w:val="both"/>
        <w:rPr>
          <w:rFonts w:eastAsiaTheme="minorHAnsi"/>
          <w:sz w:val="28"/>
          <w:szCs w:val="28"/>
          <w:lang w:eastAsia="en-US"/>
        </w:rPr>
      </w:pPr>
      <w:r w:rsidRPr="001E2037">
        <w:rPr>
          <w:rFonts w:eastAsiaTheme="minorHAnsi"/>
          <w:sz w:val="28"/>
          <w:szCs w:val="28"/>
          <w:lang w:eastAsia="en-US"/>
        </w:rPr>
        <w:t>4.1.7(1)</w:t>
      </w:r>
      <w:proofErr w:type="gramStart"/>
      <w:r w:rsidRPr="001E2037">
        <w:rPr>
          <w:rFonts w:eastAsiaTheme="minorHAnsi"/>
          <w:sz w:val="28"/>
          <w:szCs w:val="28"/>
          <w:lang w:eastAsia="en-US"/>
        </w:rPr>
        <w:t>.</w:t>
      </w:r>
      <w:proofErr w:type="gramEnd"/>
      <w:r w:rsidRPr="001E2037">
        <w:rPr>
          <w:rFonts w:eastAsiaTheme="minorHAnsi"/>
          <w:sz w:val="28"/>
          <w:szCs w:val="28"/>
          <w:lang w:eastAsia="en-US"/>
        </w:rPr>
        <w:t xml:space="preserve"> </w:t>
      </w:r>
      <w:proofErr w:type="gramStart"/>
      <w:r w:rsidRPr="001E2037">
        <w:rPr>
          <w:rFonts w:eastAsiaTheme="minorHAnsi"/>
          <w:sz w:val="28"/>
          <w:szCs w:val="28"/>
          <w:lang w:eastAsia="en-US"/>
        </w:rPr>
        <w:t>п</w:t>
      </w:r>
      <w:proofErr w:type="gramEnd"/>
      <w:r w:rsidRPr="001E2037">
        <w:rPr>
          <w:rFonts w:eastAsiaTheme="minorHAnsi"/>
          <w:sz w:val="28"/>
          <w:szCs w:val="28"/>
          <w:lang w:eastAsia="en-US"/>
        </w:rPr>
        <w:t>ринимать отчет, указанный в пункте 4.1.7.1 настоящего Соглашения, не позднее ____ рабочего дня, следующего за днем его представления Получателем в соответствии с пунктом 4.3.17.2 настоящего Соглашения</w:t>
      </w:r>
      <w:r w:rsidRPr="001E2037">
        <w:rPr>
          <w:rStyle w:val="a8"/>
          <w:rFonts w:eastAsiaTheme="minorHAnsi"/>
          <w:sz w:val="28"/>
          <w:szCs w:val="28"/>
          <w:lang w:eastAsia="en-US"/>
        </w:rPr>
        <w:footnoteReference w:customMarkFollows="1" w:id="52"/>
        <w:t>48.1</w:t>
      </w:r>
    </w:p>
    <w:p w:rsidR="00275251" w:rsidRPr="00275251" w:rsidRDefault="00275251" w:rsidP="008C6555">
      <w:pPr>
        <w:autoSpaceDE w:val="0"/>
        <w:autoSpaceDN w:val="0"/>
        <w:adjustRightInd w:val="0"/>
        <w:ind w:firstLine="709"/>
        <w:jc w:val="both"/>
        <w:rPr>
          <w:rFonts w:eastAsiaTheme="minorHAnsi"/>
          <w:sz w:val="28"/>
          <w:szCs w:val="28"/>
          <w:lang w:eastAsia="en-US"/>
        </w:rPr>
      </w:pPr>
      <w:r w:rsidRPr="00275251">
        <w:rPr>
          <w:rFonts w:eastAsiaTheme="minorHAnsi"/>
          <w:sz w:val="28"/>
          <w:szCs w:val="28"/>
          <w:lang w:eastAsia="en-US"/>
        </w:rPr>
        <w:t xml:space="preserve">4.1.8. Осуществлять </w:t>
      </w:r>
      <w:proofErr w:type="gramStart"/>
      <w:r w:rsidRPr="00275251">
        <w:rPr>
          <w:rFonts w:eastAsiaTheme="minorHAnsi"/>
          <w:sz w:val="28"/>
          <w:szCs w:val="28"/>
          <w:lang w:eastAsia="en-US"/>
        </w:rPr>
        <w:t>контроль за</w:t>
      </w:r>
      <w:proofErr w:type="gramEnd"/>
      <w:r w:rsidRPr="00275251">
        <w:rPr>
          <w:rFonts w:eastAsiaTheme="minorHAnsi"/>
          <w:sz w:val="28"/>
          <w:szCs w:val="28"/>
          <w:lang w:eastAsia="en-US"/>
        </w:rPr>
        <w:t xml:space="preserve"> соблюдением Получателем целей, условий и порядка предоставления Субсидии путем проведения плановых и (или) внеплановых проверок </w:t>
      </w:r>
      <w:r w:rsidRPr="00275251">
        <w:rPr>
          <w:rStyle w:val="a8"/>
          <w:rFonts w:eastAsiaTheme="minorHAnsi"/>
          <w:sz w:val="28"/>
          <w:szCs w:val="28"/>
          <w:lang w:eastAsia="en-US"/>
        </w:rPr>
        <w:footnoteReference w:customMarkFollows="1" w:id="53"/>
        <w:t>49</w:t>
      </w:r>
      <w:r w:rsidRPr="00275251">
        <w:rPr>
          <w:rFonts w:eastAsiaTheme="minorHAnsi"/>
          <w:sz w:val="28"/>
          <w:szCs w:val="28"/>
          <w:lang w:eastAsia="en-US"/>
        </w:rPr>
        <w:t>:</w:t>
      </w:r>
    </w:p>
    <w:p w:rsidR="002D31CC" w:rsidRPr="00BF060B" w:rsidRDefault="002D31CC" w:rsidP="008C6555">
      <w:pPr>
        <w:autoSpaceDE w:val="0"/>
        <w:autoSpaceDN w:val="0"/>
        <w:adjustRightInd w:val="0"/>
        <w:ind w:firstLine="709"/>
        <w:jc w:val="both"/>
        <w:rPr>
          <w:rFonts w:eastAsiaTheme="minorHAnsi"/>
          <w:sz w:val="28"/>
          <w:szCs w:val="28"/>
          <w:lang w:eastAsia="en-US"/>
        </w:rPr>
      </w:pPr>
      <w:bookmarkStart w:id="15" w:name="Par77"/>
      <w:bookmarkEnd w:id="15"/>
      <w:r w:rsidRPr="00BF060B">
        <w:rPr>
          <w:rFonts w:eastAsiaTheme="minorHAnsi"/>
          <w:sz w:val="28"/>
          <w:szCs w:val="28"/>
          <w:lang w:eastAsia="en-US"/>
        </w:rPr>
        <w:t xml:space="preserve">4.1.8.1. по месту нахождения </w:t>
      </w:r>
      <w:r w:rsidR="00BF060B" w:rsidRPr="003D7702">
        <w:rPr>
          <w:rFonts w:eastAsiaTheme="minorHAnsi"/>
          <w:sz w:val="28"/>
          <w:szCs w:val="28"/>
          <w:lang w:eastAsia="en-US"/>
        </w:rPr>
        <w:t>Главного распорядителя на основании</w:t>
      </w:r>
      <w:r w:rsidR="00BF060B">
        <w:rPr>
          <w:rFonts w:eastAsiaTheme="minorHAnsi"/>
          <w:sz w:val="28"/>
          <w:szCs w:val="28"/>
          <w:lang w:eastAsia="en-US"/>
        </w:rPr>
        <w:t xml:space="preserve">: </w:t>
      </w:r>
    </w:p>
    <w:p w:rsidR="00275251" w:rsidRPr="00827FA9" w:rsidRDefault="00275251" w:rsidP="00275251">
      <w:pPr>
        <w:autoSpaceDE w:val="0"/>
        <w:autoSpaceDN w:val="0"/>
        <w:adjustRightInd w:val="0"/>
        <w:ind w:firstLine="709"/>
        <w:jc w:val="both"/>
        <w:rPr>
          <w:rFonts w:eastAsiaTheme="minorHAnsi"/>
          <w:sz w:val="28"/>
          <w:szCs w:val="28"/>
          <w:lang w:eastAsia="en-US"/>
        </w:rPr>
      </w:pPr>
      <w:bookmarkStart w:id="16" w:name="Par85"/>
      <w:bookmarkEnd w:id="16"/>
      <w:r w:rsidRPr="00827FA9">
        <w:rPr>
          <w:rFonts w:eastAsiaTheme="minorHAnsi"/>
          <w:sz w:val="28"/>
          <w:szCs w:val="28"/>
          <w:lang w:eastAsia="en-US"/>
        </w:rPr>
        <w:t xml:space="preserve">4.1.8.1.1. отчета об осуществлении расходов, источником финансового обеспечения которых является Субсидия, согласно приложению </w:t>
      </w:r>
      <w:r w:rsidR="00827FA9" w:rsidRPr="00827FA9">
        <w:rPr>
          <w:rFonts w:eastAsiaTheme="minorHAnsi"/>
          <w:sz w:val="28"/>
          <w:szCs w:val="28"/>
          <w:lang w:eastAsia="en-US"/>
        </w:rPr>
        <w:t>№</w:t>
      </w:r>
      <w:r w:rsidRPr="00827FA9">
        <w:rPr>
          <w:rFonts w:eastAsiaTheme="minorHAnsi"/>
          <w:sz w:val="28"/>
          <w:szCs w:val="28"/>
          <w:lang w:eastAsia="en-US"/>
        </w:rPr>
        <w:t xml:space="preserve"> _____ к настоящему Соглашению, являющемуся неотъемлемой частью настоящего Соглашения, представленного в соответствии с пунктом 4.3.17.1 настоящего Соглашения</w:t>
      </w:r>
      <w:r w:rsidRPr="00827FA9">
        <w:rPr>
          <w:rStyle w:val="a8"/>
          <w:rFonts w:eastAsiaTheme="minorHAnsi"/>
          <w:sz w:val="28"/>
          <w:szCs w:val="28"/>
          <w:lang w:eastAsia="en-US"/>
        </w:rPr>
        <w:footnoteReference w:customMarkFollows="1" w:id="54"/>
        <w:t>50</w:t>
      </w:r>
      <w:r w:rsidR="002D31CC" w:rsidRPr="00827FA9">
        <w:rPr>
          <w:rFonts w:eastAsiaTheme="minorHAnsi"/>
          <w:sz w:val="28"/>
          <w:szCs w:val="28"/>
          <w:lang w:eastAsia="en-US"/>
        </w:rPr>
        <w:t>;</w:t>
      </w:r>
      <w:bookmarkStart w:id="17" w:name="Par89"/>
      <w:bookmarkEnd w:id="17"/>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4.1.8.1.2. иных отчетов</w:t>
      </w:r>
      <w:r w:rsidR="003C336C">
        <w:rPr>
          <w:rStyle w:val="a8"/>
          <w:rFonts w:eastAsiaTheme="minorHAnsi"/>
          <w:sz w:val="28"/>
          <w:szCs w:val="28"/>
          <w:lang w:eastAsia="en-US"/>
        </w:rPr>
        <w:footnoteReference w:customMarkFollows="1" w:id="55"/>
        <w:t>51</w:t>
      </w:r>
      <w:r>
        <w:rPr>
          <w:rFonts w:eastAsiaTheme="minorHAnsi"/>
          <w:sz w:val="28"/>
          <w:szCs w:val="28"/>
          <w:lang w:eastAsia="en-US"/>
        </w:rPr>
        <w:t>:</w:t>
      </w:r>
    </w:p>
    <w:p w:rsidR="00123BBB"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4.1.8.1.2.1. __________________________________________;</w:t>
      </w:r>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4.1.8.1.2.2. __________________________________________;</w:t>
      </w:r>
    </w:p>
    <w:p w:rsidR="002D31CC" w:rsidRPr="0041600F" w:rsidRDefault="002D31CC" w:rsidP="008C6555">
      <w:pPr>
        <w:autoSpaceDE w:val="0"/>
        <w:autoSpaceDN w:val="0"/>
        <w:adjustRightInd w:val="0"/>
        <w:ind w:firstLine="709"/>
        <w:jc w:val="both"/>
        <w:rPr>
          <w:rFonts w:eastAsiaTheme="minorHAnsi"/>
          <w:sz w:val="28"/>
          <w:szCs w:val="28"/>
          <w:lang w:eastAsia="en-US"/>
        </w:rPr>
      </w:pPr>
      <w:r w:rsidRPr="00AC6089">
        <w:rPr>
          <w:rFonts w:eastAsiaTheme="minorHAnsi"/>
          <w:sz w:val="28"/>
          <w:szCs w:val="28"/>
          <w:lang w:eastAsia="en-US"/>
        </w:rPr>
        <w:t>4.1.8.1.3. иных документов, представленных  Получателем по запросу</w:t>
      </w:r>
      <w:r w:rsidR="00123BBB" w:rsidRPr="00AC6089">
        <w:rPr>
          <w:rFonts w:eastAsiaTheme="minorHAnsi"/>
          <w:sz w:val="28"/>
          <w:szCs w:val="28"/>
          <w:lang w:eastAsia="en-US"/>
        </w:rPr>
        <w:t xml:space="preserve"> </w:t>
      </w:r>
      <w:r w:rsidR="00123BBB" w:rsidRPr="0041600F">
        <w:rPr>
          <w:rFonts w:eastAsiaTheme="minorHAnsi"/>
          <w:sz w:val="28"/>
          <w:szCs w:val="28"/>
          <w:lang w:eastAsia="en-US"/>
        </w:rPr>
        <w:t xml:space="preserve">Главного распорядителя </w:t>
      </w:r>
      <w:r w:rsidRPr="0041600F">
        <w:rPr>
          <w:rFonts w:eastAsiaTheme="minorHAnsi"/>
          <w:sz w:val="28"/>
          <w:szCs w:val="28"/>
          <w:lang w:eastAsia="en-US"/>
        </w:rPr>
        <w:t>в соответствии с</w:t>
      </w:r>
      <w:r w:rsidR="00231E8B" w:rsidRPr="0041600F">
        <w:rPr>
          <w:rFonts w:eastAsiaTheme="minorHAnsi"/>
          <w:sz w:val="28"/>
          <w:szCs w:val="28"/>
          <w:lang w:eastAsia="en-US"/>
        </w:rPr>
        <w:t xml:space="preserve"> пунктом 4.3.18 </w:t>
      </w:r>
      <w:r w:rsidRPr="0041600F">
        <w:rPr>
          <w:rFonts w:eastAsiaTheme="minorHAnsi"/>
          <w:sz w:val="28"/>
          <w:szCs w:val="28"/>
          <w:lang w:eastAsia="en-US"/>
        </w:rPr>
        <w:t>настоящего Соглашения;</w:t>
      </w:r>
    </w:p>
    <w:p w:rsidR="002D31CC" w:rsidRPr="0041600F" w:rsidRDefault="002D31CC" w:rsidP="008C6555">
      <w:pPr>
        <w:autoSpaceDE w:val="0"/>
        <w:autoSpaceDN w:val="0"/>
        <w:adjustRightInd w:val="0"/>
        <w:ind w:firstLine="709"/>
        <w:jc w:val="both"/>
        <w:rPr>
          <w:rFonts w:eastAsiaTheme="minorHAnsi"/>
          <w:sz w:val="28"/>
          <w:szCs w:val="28"/>
          <w:lang w:eastAsia="en-US"/>
        </w:rPr>
      </w:pPr>
      <w:r w:rsidRPr="0041600F">
        <w:rPr>
          <w:rFonts w:eastAsiaTheme="minorHAnsi"/>
          <w:sz w:val="28"/>
          <w:szCs w:val="28"/>
          <w:lang w:eastAsia="en-US"/>
        </w:rPr>
        <w:t>4.1.8.2. по месту нахождения Получателя путем документального и</w:t>
      </w:r>
      <w:r w:rsidR="00231E8B" w:rsidRPr="0041600F">
        <w:rPr>
          <w:rFonts w:eastAsiaTheme="minorHAnsi"/>
          <w:sz w:val="28"/>
          <w:szCs w:val="28"/>
          <w:lang w:eastAsia="en-US"/>
        </w:rPr>
        <w:t> </w:t>
      </w:r>
      <w:r w:rsidRPr="0041600F">
        <w:rPr>
          <w:rFonts w:eastAsiaTheme="minorHAnsi"/>
          <w:sz w:val="28"/>
          <w:szCs w:val="28"/>
          <w:lang w:eastAsia="en-US"/>
        </w:rPr>
        <w:t>фактического анализа операций, произведенных Получателем, связанных с использованием Субсидии;</w:t>
      </w:r>
    </w:p>
    <w:p w:rsidR="002D31CC" w:rsidRDefault="002D31CC" w:rsidP="008C6555">
      <w:pPr>
        <w:autoSpaceDE w:val="0"/>
        <w:autoSpaceDN w:val="0"/>
        <w:adjustRightInd w:val="0"/>
        <w:ind w:firstLine="709"/>
        <w:jc w:val="both"/>
        <w:rPr>
          <w:rFonts w:eastAsiaTheme="minorHAnsi"/>
          <w:sz w:val="28"/>
          <w:szCs w:val="28"/>
          <w:lang w:eastAsia="en-US"/>
        </w:rPr>
      </w:pPr>
      <w:r w:rsidRPr="0041600F">
        <w:rPr>
          <w:rFonts w:eastAsiaTheme="minorHAnsi"/>
          <w:sz w:val="28"/>
          <w:szCs w:val="28"/>
          <w:lang w:eastAsia="en-US"/>
        </w:rPr>
        <w:t xml:space="preserve">4.1.9. в случае установления </w:t>
      </w:r>
      <w:r w:rsidR="00231E8B" w:rsidRPr="0041600F">
        <w:rPr>
          <w:rFonts w:eastAsiaTheme="minorHAnsi"/>
          <w:sz w:val="28"/>
          <w:szCs w:val="28"/>
          <w:lang w:eastAsia="en-US"/>
        </w:rPr>
        <w:t xml:space="preserve">Главным распорядителем </w:t>
      </w:r>
      <w:r w:rsidR="003C336C" w:rsidRPr="0041600F">
        <w:rPr>
          <w:rFonts w:eastAsiaTheme="minorHAnsi"/>
          <w:sz w:val="28"/>
          <w:szCs w:val="28"/>
          <w:lang w:eastAsia="en-US"/>
        </w:rPr>
        <w:t xml:space="preserve">факта </w:t>
      </w:r>
      <w:r w:rsidRPr="0041600F">
        <w:rPr>
          <w:rFonts w:eastAsiaTheme="minorHAnsi"/>
          <w:sz w:val="28"/>
          <w:szCs w:val="28"/>
          <w:lang w:eastAsia="en-US"/>
        </w:rPr>
        <w:t>неисполнения Получателем обязательств, установленных настоящим</w:t>
      </w:r>
      <w:r w:rsidRPr="00123BBB">
        <w:rPr>
          <w:rFonts w:eastAsiaTheme="minorHAnsi"/>
          <w:sz w:val="28"/>
          <w:szCs w:val="28"/>
          <w:lang w:eastAsia="en-US"/>
        </w:rPr>
        <w:t xml:space="preserve"> Соглашением,</w:t>
      </w:r>
      <w:r w:rsidR="00231E8B">
        <w:rPr>
          <w:rFonts w:eastAsiaTheme="minorHAnsi"/>
          <w:sz w:val="28"/>
          <w:szCs w:val="28"/>
          <w:lang w:eastAsia="en-US"/>
        </w:rPr>
        <w:t xml:space="preserve"> </w:t>
      </w:r>
      <w:r w:rsidRPr="00123BBB">
        <w:rPr>
          <w:rFonts w:eastAsiaTheme="minorHAnsi"/>
          <w:sz w:val="28"/>
          <w:szCs w:val="28"/>
          <w:lang w:eastAsia="en-US"/>
        </w:rPr>
        <w:t>направлять Получателю претензию о невыполнении обязательств настоящего</w:t>
      </w:r>
      <w:r w:rsidR="00231E8B">
        <w:rPr>
          <w:rFonts w:eastAsiaTheme="minorHAnsi"/>
          <w:sz w:val="28"/>
          <w:szCs w:val="28"/>
          <w:lang w:eastAsia="en-US"/>
        </w:rPr>
        <w:t xml:space="preserve"> </w:t>
      </w:r>
      <w:r w:rsidRPr="00123BBB">
        <w:rPr>
          <w:rFonts w:eastAsiaTheme="minorHAnsi"/>
          <w:sz w:val="28"/>
          <w:szCs w:val="28"/>
          <w:lang w:eastAsia="en-US"/>
        </w:rPr>
        <w:t>Соглашения</w:t>
      </w:r>
      <w:r w:rsidR="003C336C">
        <w:rPr>
          <w:rStyle w:val="a8"/>
          <w:rFonts w:eastAsiaTheme="minorHAnsi"/>
          <w:sz w:val="28"/>
          <w:szCs w:val="28"/>
          <w:lang w:eastAsia="en-US"/>
        </w:rPr>
        <w:footnoteReference w:customMarkFollows="1" w:id="56"/>
        <w:t>52</w:t>
      </w:r>
      <w:r w:rsidRPr="00123BBB">
        <w:rPr>
          <w:rFonts w:eastAsiaTheme="minorHAnsi"/>
          <w:sz w:val="28"/>
          <w:szCs w:val="28"/>
          <w:lang w:eastAsia="en-US"/>
        </w:rPr>
        <w:t>;</w:t>
      </w:r>
    </w:p>
    <w:p w:rsidR="003C336C" w:rsidRPr="00231E8B" w:rsidRDefault="002D31CC" w:rsidP="008C6555">
      <w:pPr>
        <w:autoSpaceDE w:val="0"/>
        <w:autoSpaceDN w:val="0"/>
        <w:adjustRightInd w:val="0"/>
        <w:ind w:firstLine="709"/>
        <w:jc w:val="both"/>
        <w:rPr>
          <w:rFonts w:eastAsiaTheme="minorHAnsi"/>
          <w:sz w:val="28"/>
          <w:szCs w:val="28"/>
          <w:lang w:eastAsia="en-US"/>
        </w:rPr>
      </w:pPr>
      <w:bookmarkStart w:id="18" w:name="Par110"/>
      <w:bookmarkEnd w:id="18"/>
      <w:r w:rsidRPr="00231E8B">
        <w:rPr>
          <w:rFonts w:eastAsiaTheme="minorHAnsi"/>
          <w:sz w:val="28"/>
          <w:szCs w:val="28"/>
          <w:lang w:eastAsia="en-US"/>
        </w:rPr>
        <w:t xml:space="preserve">4.1.10. </w:t>
      </w:r>
      <w:r w:rsidR="003C336C" w:rsidRPr="004D37AB">
        <w:rPr>
          <w:sz w:val="28"/>
          <w:szCs w:val="28"/>
        </w:rPr>
        <w:t xml:space="preserve">в случае установления </w:t>
      </w:r>
      <w:r w:rsidR="004D37AB" w:rsidRPr="004D37AB">
        <w:rPr>
          <w:sz w:val="28"/>
          <w:szCs w:val="28"/>
        </w:rPr>
        <w:t xml:space="preserve">Главным распорядителем или </w:t>
      </w:r>
      <w:r w:rsidR="003C336C" w:rsidRPr="004D37AB">
        <w:rPr>
          <w:sz w:val="28"/>
          <w:szCs w:val="28"/>
        </w:rPr>
        <w:t xml:space="preserve">получения от органа государственного финансового контроля информации о факте </w:t>
      </w:r>
      <w:proofErr w:type="spellStart"/>
      <w:r w:rsidR="003C336C" w:rsidRPr="004D37AB">
        <w:rPr>
          <w:sz w:val="28"/>
          <w:szCs w:val="28"/>
        </w:rPr>
        <w:t>недостижения</w:t>
      </w:r>
      <w:proofErr w:type="spellEnd"/>
      <w:r w:rsidR="003C336C" w:rsidRPr="004D37AB">
        <w:rPr>
          <w:sz w:val="28"/>
          <w:szCs w:val="28"/>
        </w:rPr>
        <w:t xml:space="preserve"> значений результатов предоставления Субсидии, направлять Получателю требование об обеспечении возврата Субсидии в областной</w:t>
      </w:r>
      <w:r w:rsidR="001B585F" w:rsidRPr="004D37AB">
        <w:rPr>
          <w:sz w:val="28"/>
          <w:szCs w:val="28"/>
        </w:rPr>
        <w:t xml:space="preserve"> бюджет </w:t>
      </w:r>
      <w:r w:rsidR="003C336C" w:rsidRPr="004D37AB">
        <w:rPr>
          <w:sz w:val="28"/>
          <w:szCs w:val="28"/>
        </w:rPr>
        <w:t>в размере и в сроки, определенные в указанном требовании;</w:t>
      </w:r>
    </w:p>
    <w:p w:rsidR="003C336C" w:rsidRPr="004A6732" w:rsidRDefault="00884987" w:rsidP="00884987">
      <w:pPr>
        <w:autoSpaceDE w:val="0"/>
        <w:autoSpaceDN w:val="0"/>
        <w:adjustRightInd w:val="0"/>
        <w:ind w:firstLine="709"/>
        <w:jc w:val="both"/>
        <w:rPr>
          <w:rFonts w:eastAsiaTheme="minorHAnsi"/>
          <w:sz w:val="28"/>
          <w:szCs w:val="28"/>
          <w:lang w:eastAsia="en-US"/>
        </w:rPr>
      </w:pPr>
      <w:bookmarkStart w:id="19" w:name="Par121"/>
      <w:bookmarkEnd w:id="19"/>
      <w:r w:rsidRPr="004A6732">
        <w:rPr>
          <w:rFonts w:eastAsiaTheme="minorHAnsi"/>
          <w:sz w:val="28"/>
          <w:szCs w:val="28"/>
          <w:lang w:eastAsia="en-US"/>
        </w:rPr>
        <w:t xml:space="preserve">4.1.11. в </w:t>
      </w:r>
      <w:r w:rsidR="001B585F" w:rsidRPr="004A6732">
        <w:rPr>
          <w:rFonts w:eastAsiaTheme="minorHAnsi"/>
          <w:sz w:val="28"/>
          <w:szCs w:val="28"/>
          <w:lang w:eastAsia="en-US"/>
        </w:rPr>
        <w:t xml:space="preserve">случае установления </w:t>
      </w:r>
      <w:r w:rsidRPr="004A6732">
        <w:rPr>
          <w:rFonts w:eastAsiaTheme="minorHAnsi"/>
          <w:sz w:val="28"/>
          <w:szCs w:val="28"/>
          <w:lang w:eastAsia="en-US"/>
        </w:rPr>
        <w:t xml:space="preserve">Главным распорядителем </w:t>
      </w:r>
      <w:r w:rsidR="003C336C" w:rsidRPr="004A6732">
        <w:rPr>
          <w:rFonts w:eastAsiaTheme="minorHAnsi"/>
          <w:sz w:val="28"/>
          <w:szCs w:val="28"/>
          <w:lang w:eastAsia="en-US"/>
        </w:rPr>
        <w:t>или</w:t>
      </w:r>
      <w:r w:rsidRPr="004A6732">
        <w:rPr>
          <w:rFonts w:eastAsiaTheme="minorHAnsi"/>
          <w:sz w:val="28"/>
          <w:szCs w:val="28"/>
          <w:lang w:eastAsia="en-US"/>
        </w:rPr>
        <w:t xml:space="preserve"> </w:t>
      </w:r>
      <w:r w:rsidR="004A6732" w:rsidRPr="004A6732">
        <w:rPr>
          <w:rFonts w:eastAsiaTheme="minorHAnsi"/>
          <w:sz w:val="28"/>
          <w:szCs w:val="28"/>
          <w:lang w:eastAsia="en-US"/>
        </w:rPr>
        <w:t xml:space="preserve">получения от органа государственного финансового </w:t>
      </w:r>
      <w:r w:rsidR="003C336C" w:rsidRPr="004A6732">
        <w:rPr>
          <w:rFonts w:eastAsiaTheme="minorHAnsi"/>
          <w:sz w:val="28"/>
          <w:szCs w:val="28"/>
          <w:lang w:eastAsia="en-US"/>
        </w:rPr>
        <w:t>контроля</w:t>
      </w:r>
      <w:r w:rsidR="004A6732" w:rsidRPr="004A6732">
        <w:rPr>
          <w:rFonts w:eastAsiaTheme="minorHAnsi"/>
          <w:sz w:val="28"/>
          <w:szCs w:val="28"/>
          <w:lang w:eastAsia="en-US"/>
        </w:rPr>
        <w:t xml:space="preserve"> информации о факте нарушения Получателем условий предоставления</w:t>
      </w:r>
      <w:r w:rsidR="003C336C" w:rsidRPr="004A6732">
        <w:rPr>
          <w:rFonts w:eastAsiaTheme="minorHAnsi"/>
          <w:sz w:val="28"/>
          <w:szCs w:val="28"/>
          <w:lang w:eastAsia="en-US"/>
        </w:rPr>
        <w:t xml:space="preserve"> </w:t>
      </w:r>
      <w:r w:rsidR="004A6732" w:rsidRPr="004A6732">
        <w:rPr>
          <w:rFonts w:eastAsiaTheme="minorHAnsi"/>
          <w:sz w:val="28"/>
          <w:szCs w:val="28"/>
          <w:lang w:eastAsia="en-US"/>
        </w:rPr>
        <w:t xml:space="preserve">Субсидии направлять Получателю </w:t>
      </w:r>
      <w:r w:rsidR="003C336C" w:rsidRPr="004A6732">
        <w:rPr>
          <w:rFonts w:eastAsiaTheme="minorHAnsi"/>
          <w:sz w:val="28"/>
          <w:szCs w:val="28"/>
          <w:lang w:eastAsia="en-US"/>
        </w:rPr>
        <w:t>тр</w:t>
      </w:r>
      <w:r w:rsidR="004A6732" w:rsidRPr="004A6732">
        <w:rPr>
          <w:rFonts w:eastAsiaTheme="minorHAnsi"/>
          <w:sz w:val="28"/>
          <w:szCs w:val="28"/>
          <w:lang w:eastAsia="en-US"/>
        </w:rPr>
        <w:t xml:space="preserve">ебование об уплате штрафных санкций </w:t>
      </w:r>
      <w:r w:rsidR="003C336C" w:rsidRPr="004A6732">
        <w:rPr>
          <w:rFonts w:eastAsiaTheme="minorHAnsi"/>
          <w:sz w:val="28"/>
          <w:szCs w:val="28"/>
          <w:lang w:eastAsia="en-US"/>
        </w:rPr>
        <w:t>в размере и в сроки, определенные в указанном требовании</w:t>
      </w:r>
      <w:r w:rsidR="00E355CF" w:rsidRPr="004A6732">
        <w:rPr>
          <w:rStyle w:val="a8"/>
          <w:rFonts w:eastAsiaTheme="minorHAnsi"/>
          <w:sz w:val="28"/>
          <w:szCs w:val="28"/>
          <w:lang w:eastAsia="en-US"/>
        </w:rPr>
        <w:footnoteReference w:customMarkFollows="1" w:id="57"/>
        <w:t>53</w:t>
      </w:r>
      <w:r w:rsidR="003C336C" w:rsidRPr="004A6732">
        <w:rPr>
          <w:rFonts w:eastAsiaTheme="minorHAnsi"/>
          <w:sz w:val="28"/>
          <w:szCs w:val="28"/>
          <w:lang w:eastAsia="en-US"/>
        </w:rPr>
        <w:t>;</w:t>
      </w:r>
    </w:p>
    <w:p w:rsidR="00E355CF" w:rsidRPr="004A6732" w:rsidRDefault="002D31CC" w:rsidP="008C6555">
      <w:pPr>
        <w:autoSpaceDE w:val="0"/>
        <w:autoSpaceDN w:val="0"/>
        <w:adjustRightInd w:val="0"/>
        <w:ind w:firstLine="709"/>
        <w:jc w:val="both"/>
        <w:rPr>
          <w:rFonts w:eastAsiaTheme="minorHAnsi"/>
          <w:sz w:val="28"/>
          <w:szCs w:val="28"/>
          <w:lang w:eastAsia="en-US"/>
        </w:rPr>
      </w:pPr>
      <w:r w:rsidRPr="004A6732">
        <w:rPr>
          <w:rFonts w:eastAsiaTheme="minorHAnsi"/>
          <w:sz w:val="28"/>
          <w:szCs w:val="28"/>
          <w:lang w:eastAsia="en-US"/>
        </w:rPr>
        <w:t xml:space="preserve">4.1.12. </w:t>
      </w:r>
      <w:r w:rsidR="00E355CF" w:rsidRPr="004A6732">
        <w:rPr>
          <w:rFonts w:eastAsiaTheme="minorHAnsi"/>
          <w:sz w:val="28"/>
          <w:szCs w:val="28"/>
          <w:lang w:eastAsia="en-US"/>
        </w:rPr>
        <w:t>по окончании срока действия настоящего Соглашения после принятия отчетов, установленных пунктом 4.3.17 настоящего Соглашения, направлять Получателю Акт об исполнении обязательств по настоящему Соглашению в срок не позднее ____ рабочего дня со дня принятия указанных отчетов</w:t>
      </w:r>
      <w:r w:rsidR="00E355CF" w:rsidRPr="004A6732">
        <w:rPr>
          <w:rStyle w:val="a8"/>
          <w:rFonts w:eastAsiaTheme="minorHAnsi"/>
          <w:sz w:val="28"/>
          <w:szCs w:val="28"/>
          <w:lang w:eastAsia="en-US"/>
        </w:rPr>
        <w:footnoteReference w:customMarkFollows="1" w:id="58"/>
        <w:t>54</w:t>
      </w:r>
      <w:r w:rsidR="00E355CF" w:rsidRPr="004A6732">
        <w:rPr>
          <w:rFonts w:eastAsiaTheme="minorHAnsi"/>
          <w:sz w:val="28"/>
          <w:szCs w:val="28"/>
          <w:lang w:eastAsia="en-US"/>
        </w:rPr>
        <w:t>;</w:t>
      </w:r>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4.1.13. рассматривать предложения, документы и иную информацию, направленную Получателем, в том числе в соответствии с</w:t>
      </w:r>
      <w:r w:rsidR="00C47878">
        <w:rPr>
          <w:rFonts w:eastAsiaTheme="minorHAnsi"/>
          <w:sz w:val="28"/>
          <w:szCs w:val="28"/>
          <w:lang w:eastAsia="en-US"/>
        </w:rPr>
        <w:t xml:space="preserve"> пунктом 4.4.1 </w:t>
      </w:r>
      <w:r>
        <w:rPr>
          <w:rFonts w:eastAsiaTheme="minorHAnsi"/>
          <w:sz w:val="28"/>
          <w:szCs w:val="28"/>
          <w:lang w:eastAsia="en-US"/>
        </w:rPr>
        <w:t>настоящего Соглашения, в течение ____ рабочих дней со дня их получения и уведомлять Получателя о принятом решении;</w:t>
      </w:r>
    </w:p>
    <w:p w:rsidR="002D31CC" w:rsidRPr="00C47878" w:rsidRDefault="002D31CC" w:rsidP="008C6555">
      <w:pPr>
        <w:autoSpaceDE w:val="0"/>
        <w:autoSpaceDN w:val="0"/>
        <w:adjustRightInd w:val="0"/>
        <w:ind w:firstLine="709"/>
        <w:jc w:val="both"/>
        <w:rPr>
          <w:rFonts w:eastAsiaTheme="minorHAnsi"/>
          <w:sz w:val="28"/>
          <w:szCs w:val="28"/>
          <w:lang w:eastAsia="en-US"/>
        </w:rPr>
      </w:pPr>
      <w:r w:rsidRPr="00C47878">
        <w:rPr>
          <w:rFonts w:eastAsiaTheme="minorHAnsi"/>
          <w:sz w:val="28"/>
          <w:szCs w:val="28"/>
          <w:lang w:eastAsia="en-US"/>
        </w:rPr>
        <w:t xml:space="preserve">4.1.14. направлять Получателю разъяснения по вопросам, связанным с исполнением настоящего Соглашения, в течение ____ рабочих дней со дня получения обращения Получателя в соответствии с </w:t>
      </w:r>
      <w:r w:rsidR="00C47878">
        <w:rPr>
          <w:rFonts w:eastAsiaTheme="minorHAnsi"/>
          <w:sz w:val="28"/>
          <w:szCs w:val="28"/>
          <w:lang w:eastAsia="en-US"/>
        </w:rPr>
        <w:t xml:space="preserve"> пунктом 4.4.2 </w:t>
      </w:r>
      <w:r w:rsidRPr="00C47878">
        <w:rPr>
          <w:rFonts w:eastAsiaTheme="minorHAnsi"/>
          <w:sz w:val="28"/>
          <w:szCs w:val="28"/>
          <w:lang w:eastAsia="en-US"/>
        </w:rPr>
        <w:t>настоящего Соглашения;</w:t>
      </w:r>
    </w:p>
    <w:p w:rsidR="006011B7" w:rsidRDefault="002D31CC" w:rsidP="008C6555">
      <w:pPr>
        <w:autoSpaceDE w:val="0"/>
        <w:autoSpaceDN w:val="0"/>
        <w:adjustRightInd w:val="0"/>
        <w:ind w:firstLine="709"/>
        <w:jc w:val="both"/>
        <w:rPr>
          <w:rFonts w:eastAsiaTheme="minorHAnsi"/>
          <w:sz w:val="28"/>
          <w:szCs w:val="28"/>
          <w:lang w:eastAsia="en-US"/>
        </w:rPr>
      </w:pPr>
      <w:proofErr w:type="gramStart"/>
      <w:r w:rsidRPr="00C47878">
        <w:rPr>
          <w:rFonts w:eastAsiaTheme="minorHAnsi"/>
          <w:sz w:val="28"/>
          <w:szCs w:val="28"/>
          <w:lang w:eastAsia="en-US"/>
        </w:rPr>
        <w:t>4.1.15. обеспечивать согласование с Получателем новых условий</w:t>
      </w:r>
      <w:r w:rsidR="00C47878">
        <w:rPr>
          <w:rFonts w:eastAsiaTheme="minorHAnsi"/>
          <w:sz w:val="28"/>
          <w:szCs w:val="28"/>
          <w:lang w:eastAsia="en-US"/>
        </w:rPr>
        <w:t xml:space="preserve"> </w:t>
      </w:r>
      <w:r w:rsidRPr="00C47878">
        <w:rPr>
          <w:rFonts w:eastAsiaTheme="minorHAnsi"/>
          <w:sz w:val="28"/>
          <w:szCs w:val="28"/>
          <w:lang w:eastAsia="en-US"/>
        </w:rPr>
        <w:t xml:space="preserve">настоящего Соглашения в случае </w:t>
      </w:r>
      <w:r w:rsidRPr="00291F03">
        <w:rPr>
          <w:rFonts w:eastAsiaTheme="minorHAnsi"/>
          <w:sz w:val="28"/>
          <w:szCs w:val="28"/>
          <w:lang w:eastAsia="en-US"/>
        </w:rPr>
        <w:t xml:space="preserve">уменьшения </w:t>
      </w:r>
      <w:r w:rsidR="00C47878" w:rsidRPr="00291F03">
        <w:rPr>
          <w:rFonts w:eastAsiaTheme="minorHAnsi"/>
          <w:sz w:val="28"/>
          <w:szCs w:val="28"/>
          <w:lang w:eastAsia="en-US"/>
        </w:rPr>
        <w:t xml:space="preserve">Главному распорядителю </w:t>
      </w:r>
      <w:r w:rsidRPr="00291F03">
        <w:rPr>
          <w:rFonts w:eastAsiaTheme="minorHAnsi"/>
          <w:sz w:val="28"/>
          <w:szCs w:val="28"/>
          <w:lang w:eastAsia="en-US"/>
        </w:rPr>
        <w:t>ранее доведенных лимитов бюджетных обязательств на предоставление Субсидии,</w:t>
      </w:r>
      <w:r w:rsidR="00C47878" w:rsidRPr="00291F03">
        <w:rPr>
          <w:rFonts w:eastAsiaTheme="minorHAnsi"/>
          <w:sz w:val="28"/>
          <w:szCs w:val="28"/>
          <w:lang w:eastAsia="en-US"/>
        </w:rPr>
        <w:t xml:space="preserve"> </w:t>
      </w:r>
      <w:r w:rsidRPr="00291F03">
        <w:rPr>
          <w:rFonts w:eastAsiaTheme="minorHAnsi"/>
          <w:sz w:val="28"/>
          <w:szCs w:val="28"/>
          <w:lang w:eastAsia="en-US"/>
        </w:rPr>
        <w:t>приводящего к невозможности предоставления Субсидии</w:t>
      </w:r>
      <w:r w:rsidRPr="00C47878">
        <w:rPr>
          <w:rFonts w:eastAsiaTheme="minorHAnsi"/>
          <w:sz w:val="28"/>
          <w:szCs w:val="28"/>
          <w:lang w:eastAsia="en-US"/>
        </w:rPr>
        <w:t xml:space="preserve"> в </w:t>
      </w:r>
      <w:r w:rsidRPr="00C47878">
        <w:rPr>
          <w:rFonts w:eastAsiaTheme="minorHAnsi"/>
          <w:sz w:val="28"/>
          <w:szCs w:val="28"/>
          <w:lang w:eastAsia="en-US"/>
        </w:rPr>
        <w:lastRenderedPageBreak/>
        <w:t>размере, определенном</w:t>
      </w:r>
      <w:r w:rsidR="00C47878">
        <w:rPr>
          <w:rFonts w:eastAsiaTheme="minorHAnsi"/>
          <w:sz w:val="28"/>
          <w:szCs w:val="28"/>
          <w:lang w:eastAsia="en-US"/>
        </w:rPr>
        <w:t xml:space="preserve"> пунктом 2.1</w:t>
      </w:r>
      <w:r w:rsidRPr="00C47878">
        <w:rPr>
          <w:rFonts w:eastAsiaTheme="minorHAnsi"/>
          <w:sz w:val="28"/>
          <w:szCs w:val="28"/>
          <w:lang w:eastAsia="en-US"/>
        </w:rPr>
        <w:t xml:space="preserve"> настоящего</w:t>
      </w:r>
      <w:r w:rsidR="00C47878">
        <w:rPr>
          <w:rFonts w:eastAsiaTheme="minorHAnsi"/>
          <w:sz w:val="28"/>
          <w:szCs w:val="28"/>
          <w:lang w:eastAsia="en-US"/>
        </w:rPr>
        <w:t xml:space="preserve"> Соглашения, </w:t>
      </w:r>
      <w:r w:rsidRPr="00C47878">
        <w:rPr>
          <w:rFonts w:eastAsiaTheme="minorHAnsi"/>
          <w:sz w:val="28"/>
          <w:szCs w:val="28"/>
          <w:lang w:eastAsia="en-US"/>
        </w:rPr>
        <w:t>в том числе размера и (или) сроков</w:t>
      </w:r>
      <w:r w:rsidR="00C47878">
        <w:rPr>
          <w:rFonts w:eastAsiaTheme="minorHAnsi"/>
          <w:sz w:val="28"/>
          <w:szCs w:val="28"/>
          <w:lang w:eastAsia="en-US"/>
        </w:rPr>
        <w:t xml:space="preserve"> </w:t>
      </w:r>
      <w:r w:rsidRPr="00C47878">
        <w:rPr>
          <w:rFonts w:eastAsiaTheme="minorHAnsi"/>
          <w:sz w:val="28"/>
          <w:szCs w:val="28"/>
          <w:lang w:eastAsia="en-US"/>
        </w:rPr>
        <w:t>предоставления Субсидии в течение __ рабочих дней со дня такого уменьшения;</w:t>
      </w:r>
      <w:r w:rsidR="006011B7">
        <w:rPr>
          <w:rFonts w:eastAsiaTheme="minorHAnsi"/>
          <w:sz w:val="28"/>
          <w:szCs w:val="28"/>
          <w:lang w:eastAsia="en-US"/>
        </w:rPr>
        <w:t xml:space="preserve"> </w:t>
      </w:r>
      <w:proofErr w:type="gramEnd"/>
    </w:p>
    <w:p w:rsidR="002D31CC" w:rsidRPr="00C47878" w:rsidRDefault="002D31CC" w:rsidP="008C6555">
      <w:pPr>
        <w:autoSpaceDE w:val="0"/>
        <w:autoSpaceDN w:val="0"/>
        <w:adjustRightInd w:val="0"/>
        <w:ind w:firstLine="709"/>
        <w:jc w:val="both"/>
        <w:rPr>
          <w:rFonts w:eastAsiaTheme="minorHAnsi"/>
          <w:sz w:val="28"/>
          <w:szCs w:val="28"/>
          <w:lang w:eastAsia="en-US"/>
        </w:rPr>
      </w:pPr>
      <w:r w:rsidRPr="00C47878">
        <w:rPr>
          <w:rFonts w:eastAsiaTheme="minorHAnsi"/>
          <w:sz w:val="28"/>
          <w:szCs w:val="28"/>
          <w:lang w:eastAsia="en-US"/>
        </w:rPr>
        <w:t>4.1.16. выполнять иные обязательства</w:t>
      </w:r>
      <w:r w:rsidR="00E355CF">
        <w:rPr>
          <w:rFonts w:eastAsiaTheme="minorHAnsi"/>
          <w:sz w:val="28"/>
          <w:szCs w:val="28"/>
          <w:lang w:eastAsia="en-US"/>
        </w:rPr>
        <w:t>:</w:t>
      </w:r>
      <w:r w:rsidR="00E355CF">
        <w:rPr>
          <w:rStyle w:val="a8"/>
          <w:rFonts w:eastAsiaTheme="minorHAnsi"/>
          <w:sz w:val="28"/>
          <w:szCs w:val="28"/>
          <w:lang w:eastAsia="en-US"/>
        </w:rPr>
        <w:footnoteReference w:customMarkFollows="1" w:id="59"/>
        <w:t>55</w:t>
      </w:r>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4.1.16.1. _____________________________________________;</w:t>
      </w:r>
    </w:p>
    <w:p w:rsidR="002D31CC" w:rsidRDefault="002D31CC" w:rsidP="008C655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4.1.16.2. _____________________________________________.</w:t>
      </w:r>
    </w:p>
    <w:p w:rsidR="00C47878" w:rsidRPr="005D2293" w:rsidRDefault="002D31CC" w:rsidP="00EB18EC">
      <w:pPr>
        <w:autoSpaceDE w:val="0"/>
        <w:autoSpaceDN w:val="0"/>
        <w:adjustRightInd w:val="0"/>
        <w:ind w:firstLine="709"/>
        <w:jc w:val="both"/>
        <w:rPr>
          <w:rFonts w:eastAsiaTheme="minorHAnsi"/>
          <w:sz w:val="28"/>
          <w:szCs w:val="28"/>
          <w:lang w:eastAsia="en-US"/>
        </w:rPr>
      </w:pPr>
      <w:r w:rsidRPr="00C47878">
        <w:rPr>
          <w:rFonts w:eastAsiaTheme="minorHAnsi"/>
          <w:sz w:val="28"/>
          <w:szCs w:val="28"/>
          <w:lang w:eastAsia="en-US"/>
        </w:rPr>
        <w:t xml:space="preserve">4.2. </w:t>
      </w:r>
      <w:r w:rsidR="00C47878" w:rsidRPr="005D2293">
        <w:rPr>
          <w:rFonts w:eastAsiaTheme="minorHAnsi"/>
          <w:sz w:val="28"/>
          <w:szCs w:val="28"/>
          <w:lang w:eastAsia="en-US"/>
        </w:rPr>
        <w:t>Главный распорядитель вправе:</w:t>
      </w:r>
    </w:p>
    <w:p w:rsidR="002D31CC" w:rsidRDefault="002D31CC" w:rsidP="00EB18EC">
      <w:pPr>
        <w:autoSpaceDE w:val="0"/>
        <w:autoSpaceDN w:val="0"/>
        <w:adjustRightInd w:val="0"/>
        <w:ind w:firstLine="709"/>
        <w:jc w:val="both"/>
        <w:rPr>
          <w:rFonts w:eastAsiaTheme="minorHAnsi"/>
          <w:sz w:val="28"/>
          <w:szCs w:val="28"/>
          <w:lang w:eastAsia="en-US"/>
        </w:rPr>
      </w:pPr>
      <w:r w:rsidRPr="005D2293">
        <w:rPr>
          <w:rFonts w:eastAsiaTheme="minorHAnsi"/>
          <w:sz w:val="28"/>
          <w:szCs w:val="28"/>
          <w:lang w:eastAsia="en-US"/>
        </w:rPr>
        <w:t>4.2.1. принимать решение</w:t>
      </w:r>
      <w:r>
        <w:rPr>
          <w:rFonts w:eastAsiaTheme="minorHAnsi"/>
          <w:sz w:val="28"/>
          <w:szCs w:val="28"/>
          <w:lang w:eastAsia="en-US"/>
        </w:rPr>
        <w:t xml:space="preserve"> об изменении условий настоящего Соглашения в соответствии с</w:t>
      </w:r>
      <w:r w:rsidR="00C47878">
        <w:rPr>
          <w:rFonts w:eastAsiaTheme="minorHAnsi"/>
          <w:sz w:val="28"/>
          <w:szCs w:val="28"/>
          <w:lang w:eastAsia="en-US"/>
        </w:rPr>
        <w:t xml:space="preserve"> пунктом 7.3 </w:t>
      </w:r>
      <w:r>
        <w:rPr>
          <w:rFonts w:eastAsiaTheme="minorHAnsi"/>
          <w:sz w:val="28"/>
          <w:szCs w:val="28"/>
          <w:lang w:eastAsia="en-US"/>
        </w:rPr>
        <w:t>настоящего Соглашения, в том числе на основании информации и предложений, направленных Получателем в соответствии с</w:t>
      </w:r>
      <w:r w:rsidR="00C47878">
        <w:rPr>
          <w:rFonts w:eastAsiaTheme="minorHAnsi"/>
          <w:sz w:val="28"/>
          <w:szCs w:val="28"/>
          <w:lang w:eastAsia="en-US"/>
        </w:rPr>
        <w:t xml:space="preserve"> пунктом 4.4.1</w:t>
      </w:r>
      <w:r>
        <w:rPr>
          <w:rFonts w:eastAsiaTheme="minorHAnsi"/>
          <w:sz w:val="28"/>
          <w:szCs w:val="28"/>
          <w:lang w:eastAsia="en-US"/>
        </w:rPr>
        <w:t xml:space="preserve"> настоящего Соглашения, включая изменение размера Субсидии</w:t>
      </w:r>
      <w:r w:rsidR="00E355CF">
        <w:rPr>
          <w:rStyle w:val="a8"/>
          <w:rFonts w:eastAsiaTheme="minorHAnsi"/>
          <w:sz w:val="28"/>
          <w:szCs w:val="28"/>
          <w:lang w:eastAsia="en-US"/>
        </w:rPr>
        <w:footnoteReference w:customMarkFollows="1" w:id="60"/>
        <w:t>56</w:t>
      </w:r>
      <w:r>
        <w:rPr>
          <w:rFonts w:eastAsiaTheme="minorHAnsi"/>
          <w:sz w:val="28"/>
          <w:szCs w:val="28"/>
          <w:lang w:eastAsia="en-US"/>
        </w:rPr>
        <w:t>;</w:t>
      </w:r>
    </w:p>
    <w:p w:rsidR="002D31CC" w:rsidRDefault="002D31CC" w:rsidP="00EB18EC">
      <w:pPr>
        <w:autoSpaceDE w:val="0"/>
        <w:autoSpaceDN w:val="0"/>
        <w:adjustRightInd w:val="0"/>
        <w:ind w:firstLine="709"/>
        <w:jc w:val="both"/>
        <w:rPr>
          <w:rFonts w:eastAsiaTheme="minorHAnsi"/>
          <w:sz w:val="28"/>
          <w:szCs w:val="28"/>
          <w:lang w:eastAsia="en-US"/>
        </w:rPr>
      </w:pPr>
      <w:bookmarkStart w:id="20" w:name="Par153"/>
      <w:bookmarkEnd w:id="20"/>
      <w:r>
        <w:rPr>
          <w:rFonts w:eastAsiaTheme="minorHAnsi"/>
          <w:sz w:val="28"/>
          <w:szCs w:val="28"/>
          <w:lang w:eastAsia="en-US"/>
        </w:rPr>
        <w:t>4.2.2. принимать в соответствии с бюджетным законодательством Российской Федерации</w:t>
      </w:r>
      <w:r w:rsidR="00E355CF">
        <w:rPr>
          <w:rStyle w:val="a8"/>
          <w:rFonts w:eastAsiaTheme="minorHAnsi"/>
          <w:sz w:val="28"/>
          <w:szCs w:val="28"/>
          <w:lang w:eastAsia="en-US"/>
        </w:rPr>
        <w:footnoteReference w:customMarkFollows="1" w:id="61"/>
        <w:t>57</w:t>
      </w:r>
      <w:r>
        <w:rPr>
          <w:rFonts w:eastAsiaTheme="minorHAnsi"/>
          <w:sz w:val="28"/>
          <w:szCs w:val="28"/>
          <w:lang w:eastAsia="en-US"/>
        </w:rPr>
        <w:t>:</w:t>
      </w:r>
    </w:p>
    <w:p w:rsidR="002D31CC" w:rsidRDefault="00982016" w:rsidP="00EB18EC">
      <w:pPr>
        <w:autoSpaceDE w:val="0"/>
        <w:autoSpaceDN w:val="0"/>
        <w:adjustRightInd w:val="0"/>
        <w:ind w:firstLine="709"/>
        <w:jc w:val="both"/>
        <w:rPr>
          <w:rFonts w:eastAsiaTheme="minorHAnsi"/>
          <w:sz w:val="28"/>
          <w:szCs w:val="28"/>
          <w:lang w:eastAsia="en-US"/>
        </w:rPr>
      </w:pPr>
      <w:bookmarkStart w:id="21" w:name="Par157"/>
      <w:bookmarkEnd w:id="21"/>
      <w:r>
        <w:rPr>
          <w:rFonts w:eastAsiaTheme="minorHAnsi"/>
          <w:sz w:val="28"/>
          <w:szCs w:val="28"/>
          <w:lang w:eastAsia="en-US"/>
        </w:rPr>
        <w:t>4.2.2.1. </w:t>
      </w:r>
      <w:r w:rsidR="002D31CC">
        <w:rPr>
          <w:rFonts w:eastAsiaTheme="minorHAnsi"/>
          <w:sz w:val="28"/>
          <w:szCs w:val="28"/>
          <w:lang w:eastAsia="en-US"/>
        </w:rPr>
        <w:t>решение об использовании остатка Субсидии, не</w:t>
      </w:r>
      <w:r>
        <w:rPr>
          <w:rFonts w:eastAsiaTheme="minorHAnsi"/>
          <w:sz w:val="28"/>
          <w:szCs w:val="28"/>
          <w:lang w:eastAsia="en-US"/>
        </w:rPr>
        <w:t> </w:t>
      </w:r>
      <w:r w:rsidR="002D31CC">
        <w:rPr>
          <w:rFonts w:eastAsiaTheme="minorHAnsi"/>
          <w:sz w:val="28"/>
          <w:szCs w:val="28"/>
          <w:lang w:eastAsia="en-US"/>
        </w:rPr>
        <w:t>использованного на начало очередного финансового года, на цели, указанные в</w:t>
      </w:r>
      <w:r>
        <w:rPr>
          <w:rFonts w:eastAsiaTheme="minorHAnsi"/>
          <w:sz w:val="28"/>
          <w:szCs w:val="28"/>
          <w:lang w:eastAsia="en-US"/>
        </w:rPr>
        <w:t xml:space="preserve"> разделе </w:t>
      </w:r>
      <w:r>
        <w:rPr>
          <w:rFonts w:eastAsiaTheme="minorHAnsi"/>
          <w:sz w:val="28"/>
          <w:szCs w:val="28"/>
          <w:lang w:val="en-US" w:eastAsia="en-US"/>
        </w:rPr>
        <w:t>I</w:t>
      </w:r>
      <w:r>
        <w:rPr>
          <w:rFonts w:eastAsiaTheme="minorHAnsi"/>
          <w:sz w:val="28"/>
          <w:szCs w:val="28"/>
          <w:lang w:eastAsia="en-US"/>
        </w:rPr>
        <w:t xml:space="preserve"> </w:t>
      </w:r>
      <w:r w:rsidR="002D31CC">
        <w:rPr>
          <w:rFonts w:eastAsiaTheme="minorHAnsi"/>
          <w:sz w:val="28"/>
          <w:szCs w:val="28"/>
          <w:lang w:eastAsia="en-US"/>
        </w:rPr>
        <w:t>настоящего Соглашения, не позднее ____ рабочего дня</w:t>
      </w:r>
      <w:r w:rsidR="00FA27D1">
        <w:rPr>
          <w:rStyle w:val="a8"/>
          <w:rFonts w:eastAsiaTheme="minorHAnsi"/>
          <w:sz w:val="28"/>
          <w:szCs w:val="28"/>
          <w:lang w:eastAsia="en-US"/>
        </w:rPr>
        <w:footnoteReference w:customMarkFollows="1" w:id="62"/>
        <w:t>58</w:t>
      </w:r>
      <w:r w:rsidR="002D31CC">
        <w:rPr>
          <w:rFonts w:eastAsiaTheme="minorHAnsi"/>
          <w:sz w:val="28"/>
          <w:szCs w:val="28"/>
          <w:lang w:eastAsia="en-US"/>
        </w:rPr>
        <w:t xml:space="preserve"> со дня получения от Получателя документов, подтверждающих наличие и объем неисполненных обязательств, источником финансового обеспечения которых является указанный остаток</w:t>
      </w:r>
      <w:r w:rsidR="00FA27D1">
        <w:rPr>
          <w:rStyle w:val="a8"/>
          <w:rFonts w:eastAsiaTheme="minorHAnsi"/>
          <w:sz w:val="28"/>
          <w:szCs w:val="28"/>
          <w:lang w:eastAsia="en-US"/>
        </w:rPr>
        <w:footnoteReference w:customMarkFollows="1" w:id="63"/>
        <w:t>59</w:t>
      </w:r>
      <w:r w:rsidR="002D31CC">
        <w:rPr>
          <w:rFonts w:eastAsiaTheme="minorHAnsi"/>
          <w:sz w:val="28"/>
          <w:szCs w:val="28"/>
          <w:lang w:eastAsia="en-US"/>
        </w:rPr>
        <w:t>;</w:t>
      </w:r>
    </w:p>
    <w:p w:rsidR="002D31CC" w:rsidRDefault="002D31CC" w:rsidP="00EB18EC">
      <w:pPr>
        <w:autoSpaceDE w:val="0"/>
        <w:autoSpaceDN w:val="0"/>
        <w:adjustRightInd w:val="0"/>
        <w:ind w:firstLine="709"/>
        <w:jc w:val="both"/>
        <w:rPr>
          <w:rFonts w:eastAsiaTheme="minorHAnsi"/>
          <w:sz w:val="28"/>
          <w:szCs w:val="28"/>
          <w:lang w:eastAsia="en-US"/>
        </w:rPr>
      </w:pPr>
      <w:bookmarkStart w:id="22" w:name="Par162"/>
      <w:bookmarkEnd w:id="22"/>
      <w:proofErr w:type="gramStart"/>
      <w:r>
        <w:rPr>
          <w:rFonts w:eastAsiaTheme="minorHAnsi"/>
          <w:sz w:val="28"/>
          <w:szCs w:val="28"/>
          <w:lang w:eastAsia="en-US"/>
        </w:rPr>
        <w:t>4.2.2.2. решение об использовании средств, поступивших Получателю в текущем финансовом году от возврата дебиторской задолженности, возникшей от использования Субсидии (далее</w:t>
      </w:r>
      <w:r w:rsidR="00982016">
        <w:rPr>
          <w:rFonts w:eastAsiaTheme="minorHAnsi"/>
          <w:sz w:val="28"/>
          <w:szCs w:val="28"/>
          <w:lang w:eastAsia="en-US"/>
        </w:rPr>
        <w:t xml:space="preserve"> – </w:t>
      </w:r>
      <w:r>
        <w:rPr>
          <w:rFonts w:eastAsiaTheme="minorHAnsi"/>
          <w:sz w:val="28"/>
          <w:szCs w:val="28"/>
          <w:lang w:eastAsia="en-US"/>
        </w:rPr>
        <w:t>средства от возврата дебиторской задолженности), на цели, указанные в</w:t>
      </w:r>
      <w:r w:rsidR="00982016">
        <w:rPr>
          <w:rFonts w:eastAsiaTheme="minorHAnsi"/>
          <w:sz w:val="28"/>
          <w:szCs w:val="28"/>
          <w:lang w:eastAsia="en-US"/>
        </w:rPr>
        <w:t xml:space="preserve"> разделе </w:t>
      </w:r>
      <w:r w:rsidR="00982016">
        <w:rPr>
          <w:rFonts w:eastAsiaTheme="minorHAnsi"/>
          <w:sz w:val="28"/>
          <w:szCs w:val="28"/>
          <w:lang w:val="en-US" w:eastAsia="en-US"/>
        </w:rPr>
        <w:t>I</w:t>
      </w:r>
      <w:r w:rsidR="00982016">
        <w:rPr>
          <w:rFonts w:eastAsiaTheme="minorHAnsi"/>
          <w:sz w:val="28"/>
          <w:szCs w:val="28"/>
          <w:lang w:eastAsia="en-US"/>
        </w:rPr>
        <w:t xml:space="preserve"> </w:t>
      </w:r>
      <w:r>
        <w:rPr>
          <w:rFonts w:eastAsiaTheme="minorHAnsi"/>
          <w:sz w:val="28"/>
          <w:szCs w:val="28"/>
          <w:lang w:eastAsia="en-US"/>
        </w:rPr>
        <w:t>настоящего Соглашения, не позднее ____ рабочего дня</w:t>
      </w:r>
      <w:r w:rsidR="00FA27D1">
        <w:rPr>
          <w:rFonts w:eastAsiaTheme="minorHAnsi"/>
          <w:sz w:val="28"/>
          <w:szCs w:val="28"/>
          <w:vertAlign w:val="superscript"/>
          <w:lang w:eastAsia="en-US"/>
        </w:rPr>
        <w:t>54</w:t>
      </w:r>
      <w:r>
        <w:rPr>
          <w:rFonts w:eastAsiaTheme="minorHAnsi"/>
          <w:sz w:val="28"/>
          <w:szCs w:val="28"/>
          <w:lang w:eastAsia="en-US"/>
        </w:rPr>
        <w:t xml:space="preserve"> со дня получения от</w:t>
      </w:r>
      <w:r w:rsidR="008C6555">
        <w:rPr>
          <w:rFonts w:eastAsiaTheme="minorHAnsi"/>
          <w:sz w:val="28"/>
          <w:szCs w:val="28"/>
          <w:lang w:eastAsia="en-US"/>
        </w:rPr>
        <w:t> </w:t>
      </w:r>
      <w:r>
        <w:rPr>
          <w:rFonts w:eastAsiaTheme="minorHAnsi"/>
          <w:sz w:val="28"/>
          <w:szCs w:val="28"/>
          <w:lang w:eastAsia="en-US"/>
        </w:rPr>
        <w:t xml:space="preserve">Получателя информации об использовании средств от возврата дебиторской задолженности с </w:t>
      </w:r>
      <w:r w:rsidR="008C6555">
        <w:rPr>
          <w:rFonts w:eastAsiaTheme="minorHAnsi"/>
          <w:sz w:val="28"/>
          <w:szCs w:val="28"/>
          <w:lang w:eastAsia="en-US"/>
        </w:rPr>
        <w:t>указанием причин ее образования</w:t>
      </w:r>
      <w:r w:rsidR="00FA27D1">
        <w:rPr>
          <w:rStyle w:val="a8"/>
          <w:rFonts w:eastAsiaTheme="minorHAnsi"/>
          <w:sz w:val="28"/>
          <w:szCs w:val="28"/>
          <w:lang w:eastAsia="en-US"/>
        </w:rPr>
        <w:footnoteReference w:customMarkFollows="1" w:id="64"/>
        <w:t>60</w:t>
      </w:r>
      <w:r>
        <w:rPr>
          <w:rFonts w:eastAsiaTheme="minorHAnsi"/>
          <w:sz w:val="28"/>
          <w:szCs w:val="28"/>
          <w:lang w:eastAsia="en-US"/>
        </w:rPr>
        <w:t>;</w:t>
      </w:r>
      <w:proofErr w:type="gramEnd"/>
    </w:p>
    <w:p w:rsidR="002D31CC" w:rsidRPr="008C6555" w:rsidRDefault="002D31CC" w:rsidP="00EB18EC">
      <w:pPr>
        <w:autoSpaceDE w:val="0"/>
        <w:autoSpaceDN w:val="0"/>
        <w:adjustRightInd w:val="0"/>
        <w:ind w:firstLine="709"/>
        <w:jc w:val="both"/>
        <w:rPr>
          <w:rFonts w:eastAsiaTheme="minorHAnsi"/>
          <w:sz w:val="28"/>
          <w:szCs w:val="28"/>
          <w:lang w:eastAsia="en-US"/>
        </w:rPr>
      </w:pPr>
      <w:proofErr w:type="gramStart"/>
      <w:r w:rsidRPr="008C6555">
        <w:rPr>
          <w:rFonts w:eastAsiaTheme="minorHAnsi"/>
          <w:sz w:val="28"/>
          <w:szCs w:val="28"/>
          <w:lang w:eastAsia="en-US"/>
        </w:rPr>
        <w:t xml:space="preserve">4.2.3. </w:t>
      </w:r>
      <w:r w:rsidRPr="00DA7B8B">
        <w:rPr>
          <w:rFonts w:eastAsiaTheme="minorHAnsi"/>
          <w:sz w:val="28"/>
          <w:szCs w:val="28"/>
          <w:lang w:eastAsia="en-US"/>
        </w:rPr>
        <w:t>приостанавливать предоставление Субсидии</w:t>
      </w:r>
      <w:r w:rsidRPr="008C6555">
        <w:rPr>
          <w:rFonts w:eastAsiaTheme="minorHAnsi"/>
          <w:sz w:val="28"/>
          <w:szCs w:val="28"/>
          <w:lang w:eastAsia="en-US"/>
        </w:rPr>
        <w:t xml:space="preserve"> в случае </w:t>
      </w:r>
      <w:r w:rsidRPr="00C44975">
        <w:rPr>
          <w:rFonts w:eastAsiaTheme="minorHAnsi"/>
          <w:sz w:val="28"/>
          <w:szCs w:val="28"/>
          <w:lang w:eastAsia="en-US"/>
        </w:rPr>
        <w:t>установления</w:t>
      </w:r>
      <w:r w:rsidR="008C6555" w:rsidRPr="00C44975">
        <w:rPr>
          <w:rFonts w:eastAsiaTheme="minorHAnsi"/>
          <w:sz w:val="28"/>
          <w:szCs w:val="28"/>
          <w:lang w:eastAsia="en-US"/>
        </w:rPr>
        <w:t xml:space="preserve"> Главным распорядителем или </w:t>
      </w:r>
      <w:r w:rsidR="00FA27D1" w:rsidRPr="00C44975">
        <w:rPr>
          <w:rFonts w:eastAsiaTheme="minorHAnsi"/>
          <w:sz w:val="28"/>
          <w:szCs w:val="28"/>
          <w:lang w:eastAsia="en-US"/>
        </w:rPr>
        <w:t xml:space="preserve">получения от органа </w:t>
      </w:r>
      <w:r w:rsidR="008C6555" w:rsidRPr="00C44975">
        <w:rPr>
          <w:rFonts w:eastAsiaTheme="minorHAnsi"/>
          <w:sz w:val="28"/>
          <w:szCs w:val="28"/>
          <w:lang w:eastAsia="en-US"/>
        </w:rPr>
        <w:t>г</w:t>
      </w:r>
      <w:r w:rsidRPr="00C44975">
        <w:rPr>
          <w:rFonts w:eastAsiaTheme="minorHAnsi"/>
          <w:sz w:val="28"/>
          <w:szCs w:val="28"/>
          <w:lang w:eastAsia="en-US"/>
        </w:rPr>
        <w:t xml:space="preserve">осударственного финансового контроля информации о </w:t>
      </w:r>
      <w:r w:rsidR="0014635A" w:rsidRPr="00C44975">
        <w:rPr>
          <w:rFonts w:eastAsiaTheme="minorHAnsi"/>
          <w:sz w:val="28"/>
          <w:szCs w:val="28"/>
          <w:lang w:eastAsia="en-US"/>
        </w:rPr>
        <w:t xml:space="preserve">факте </w:t>
      </w:r>
      <w:r w:rsidRPr="00C44975">
        <w:rPr>
          <w:rFonts w:eastAsiaTheme="minorHAnsi"/>
          <w:sz w:val="28"/>
          <w:szCs w:val="28"/>
          <w:lang w:eastAsia="en-US"/>
        </w:rPr>
        <w:t>нарушения</w:t>
      </w:r>
      <w:r w:rsidR="008C6555" w:rsidRPr="00C44975">
        <w:rPr>
          <w:rFonts w:eastAsiaTheme="minorHAnsi"/>
          <w:sz w:val="28"/>
          <w:szCs w:val="28"/>
          <w:lang w:eastAsia="en-US"/>
        </w:rPr>
        <w:t xml:space="preserve"> </w:t>
      </w:r>
      <w:r w:rsidRPr="00C44975">
        <w:rPr>
          <w:rFonts w:eastAsiaTheme="minorHAnsi"/>
          <w:sz w:val="28"/>
          <w:szCs w:val="28"/>
          <w:lang w:eastAsia="en-US"/>
        </w:rPr>
        <w:t>Получателем</w:t>
      </w:r>
      <w:r w:rsidR="00FA27D1" w:rsidRPr="00C44975">
        <w:rPr>
          <w:rFonts w:eastAsiaTheme="minorHAnsi"/>
          <w:sz w:val="28"/>
          <w:szCs w:val="28"/>
          <w:lang w:eastAsia="en-US"/>
        </w:rPr>
        <w:t xml:space="preserve"> целей, </w:t>
      </w:r>
      <w:r w:rsidRPr="00C44975">
        <w:rPr>
          <w:rFonts w:eastAsiaTheme="minorHAnsi"/>
          <w:sz w:val="28"/>
          <w:szCs w:val="28"/>
          <w:lang w:eastAsia="en-US"/>
        </w:rPr>
        <w:t xml:space="preserve"> условий</w:t>
      </w:r>
      <w:r w:rsidR="00FA27D1" w:rsidRPr="00C44975">
        <w:rPr>
          <w:rFonts w:eastAsiaTheme="minorHAnsi"/>
          <w:sz w:val="28"/>
          <w:szCs w:val="28"/>
          <w:lang w:eastAsia="en-US"/>
        </w:rPr>
        <w:t xml:space="preserve"> и порядка </w:t>
      </w:r>
      <w:r w:rsidRPr="00C44975">
        <w:rPr>
          <w:rFonts w:eastAsiaTheme="minorHAnsi"/>
          <w:sz w:val="28"/>
          <w:szCs w:val="28"/>
          <w:lang w:eastAsia="en-US"/>
        </w:rPr>
        <w:t xml:space="preserve"> предоставления</w:t>
      </w:r>
      <w:r w:rsidRPr="008C6555">
        <w:rPr>
          <w:rFonts w:eastAsiaTheme="minorHAnsi"/>
          <w:sz w:val="28"/>
          <w:szCs w:val="28"/>
          <w:lang w:eastAsia="en-US"/>
        </w:rPr>
        <w:t xml:space="preserve"> Субсидии, в том числе</w:t>
      </w:r>
      <w:r w:rsidR="008C6555">
        <w:rPr>
          <w:rFonts w:eastAsiaTheme="minorHAnsi"/>
          <w:sz w:val="28"/>
          <w:szCs w:val="28"/>
          <w:lang w:eastAsia="en-US"/>
        </w:rPr>
        <w:t xml:space="preserve"> </w:t>
      </w:r>
      <w:r w:rsidRPr="008C6555">
        <w:rPr>
          <w:rFonts w:eastAsiaTheme="minorHAnsi"/>
          <w:sz w:val="28"/>
          <w:szCs w:val="28"/>
          <w:lang w:eastAsia="en-US"/>
        </w:rPr>
        <w:t>указания в</w:t>
      </w:r>
      <w:r w:rsidR="008C6555">
        <w:rPr>
          <w:rFonts w:eastAsiaTheme="minorHAnsi"/>
          <w:sz w:val="28"/>
          <w:szCs w:val="28"/>
          <w:lang w:eastAsia="en-US"/>
        </w:rPr>
        <w:t xml:space="preserve"> документах, </w:t>
      </w:r>
      <w:r w:rsidRPr="008C6555">
        <w:rPr>
          <w:rFonts w:eastAsiaTheme="minorHAnsi"/>
          <w:sz w:val="28"/>
          <w:szCs w:val="28"/>
          <w:lang w:eastAsia="en-US"/>
        </w:rPr>
        <w:t>представленных Получателем в соответствии с</w:t>
      </w:r>
      <w:r w:rsidR="008C6555">
        <w:rPr>
          <w:rFonts w:eastAsiaTheme="minorHAnsi"/>
          <w:sz w:val="28"/>
          <w:szCs w:val="28"/>
          <w:lang w:eastAsia="en-US"/>
        </w:rPr>
        <w:t> </w:t>
      </w:r>
      <w:r w:rsidRPr="008C6555">
        <w:rPr>
          <w:rFonts w:eastAsiaTheme="minorHAnsi"/>
          <w:sz w:val="28"/>
          <w:szCs w:val="28"/>
          <w:lang w:eastAsia="en-US"/>
        </w:rPr>
        <w:t>настоящим Соглашением, недостоверных сведений, до устранения указанных</w:t>
      </w:r>
      <w:r w:rsidR="008C6555">
        <w:rPr>
          <w:rFonts w:eastAsiaTheme="minorHAnsi"/>
          <w:sz w:val="28"/>
          <w:szCs w:val="28"/>
          <w:lang w:eastAsia="en-US"/>
        </w:rPr>
        <w:t xml:space="preserve"> </w:t>
      </w:r>
      <w:r w:rsidRPr="008C6555">
        <w:rPr>
          <w:rFonts w:eastAsiaTheme="minorHAnsi"/>
          <w:sz w:val="28"/>
          <w:szCs w:val="28"/>
          <w:lang w:eastAsia="en-US"/>
        </w:rPr>
        <w:t>нарушений с обязательным уведомлением Получателя не</w:t>
      </w:r>
      <w:r w:rsidR="008C6555">
        <w:rPr>
          <w:rFonts w:eastAsiaTheme="minorHAnsi"/>
          <w:sz w:val="28"/>
          <w:szCs w:val="28"/>
          <w:lang w:eastAsia="en-US"/>
        </w:rPr>
        <w:t> </w:t>
      </w:r>
      <w:r w:rsidRPr="008C6555">
        <w:rPr>
          <w:rFonts w:eastAsiaTheme="minorHAnsi"/>
          <w:sz w:val="28"/>
          <w:szCs w:val="28"/>
          <w:lang w:eastAsia="en-US"/>
        </w:rPr>
        <w:t>позднее ____ рабочего</w:t>
      </w:r>
      <w:r w:rsidR="008C6555">
        <w:rPr>
          <w:rFonts w:eastAsiaTheme="minorHAnsi"/>
          <w:sz w:val="28"/>
          <w:szCs w:val="28"/>
          <w:lang w:eastAsia="en-US"/>
        </w:rPr>
        <w:t xml:space="preserve"> </w:t>
      </w:r>
      <w:r w:rsidRPr="008C6555">
        <w:rPr>
          <w:rFonts w:eastAsiaTheme="minorHAnsi"/>
          <w:sz w:val="28"/>
          <w:szCs w:val="28"/>
          <w:lang w:eastAsia="en-US"/>
        </w:rPr>
        <w:t>дня с даты принятия решения о приостановлении</w:t>
      </w:r>
      <w:proofErr w:type="gramEnd"/>
      <w:r w:rsidRPr="008C6555">
        <w:rPr>
          <w:rFonts w:eastAsiaTheme="minorHAnsi"/>
          <w:sz w:val="28"/>
          <w:szCs w:val="28"/>
          <w:lang w:eastAsia="en-US"/>
        </w:rPr>
        <w:t xml:space="preserve"> предоставления Субсидии</w:t>
      </w:r>
      <w:r w:rsidR="00FA27D1">
        <w:rPr>
          <w:rStyle w:val="a8"/>
          <w:rFonts w:eastAsiaTheme="minorHAnsi"/>
          <w:sz w:val="28"/>
          <w:szCs w:val="28"/>
          <w:lang w:eastAsia="en-US"/>
        </w:rPr>
        <w:footnoteReference w:customMarkFollows="1" w:id="65"/>
        <w:t>61</w:t>
      </w:r>
      <w:r w:rsidRPr="008C6555">
        <w:rPr>
          <w:rFonts w:eastAsiaTheme="minorHAnsi"/>
          <w:sz w:val="28"/>
          <w:szCs w:val="28"/>
          <w:lang w:eastAsia="en-US"/>
        </w:rPr>
        <w:t>;</w:t>
      </w:r>
    </w:p>
    <w:p w:rsidR="00FA27D1" w:rsidRDefault="002D31CC" w:rsidP="00EB18EC">
      <w:pPr>
        <w:autoSpaceDE w:val="0"/>
        <w:autoSpaceDN w:val="0"/>
        <w:adjustRightInd w:val="0"/>
        <w:ind w:firstLine="709"/>
        <w:jc w:val="both"/>
        <w:rPr>
          <w:rFonts w:eastAsiaTheme="minorHAnsi"/>
          <w:sz w:val="28"/>
          <w:szCs w:val="28"/>
          <w:lang w:eastAsia="en-US"/>
        </w:rPr>
      </w:pPr>
      <w:bookmarkStart w:id="23" w:name="Par180"/>
      <w:bookmarkEnd w:id="23"/>
      <w:r>
        <w:rPr>
          <w:rFonts w:eastAsiaTheme="minorHAnsi"/>
          <w:sz w:val="28"/>
          <w:szCs w:val="28"/>
          <w:lang w:eastAsia="en-US"/>
        </w:rPr>
        <w:lastRenderedPageBreak/>
        <w:t xml:space="preserve">4.2.4. запрашивать у Получателя документы и информацию, необходимые для осуществления </w:t>
      </w:r>
      <w:proofErr w:type="gramStart"/>
      <w:r>
        <w:rPr>
          <w:rFonts w:eastAsiaTheme="minorHAnsi"/>
          <w:sz w:val="28"/>
          <w:szCs w:val="28"/>
          <w:lang w:eastAsia="en-US"/>
        </w:rPr>
        <w:t>контроля за</w:t>
      </w:r>
      <w:proofErr w:type="gramEnd"/>
      <w:r>
        <w:rPr>
          <w:rFonts w:eastAsiaTheme="minorHAnsi"/>
          <w:sz w:val="28"/>
          <w:szCs w:val="28"/>
          <w:lang w:eastAsia="en-US"/>
        </w:rPr>
        <w:t xml:space="preserve"> соблюдением Получателем</w:t>
      </w:r>
      <w:r w:rsidR="00FA27D1">
        <w:rPr>
          <w:rFonts w:eastAsiaTheme="minorHAnsi"/>
          <w:sz w:val="28"/>
          <w:szCs w:val="28"/>
          <w:lang w:eastAsia="en-US"/>
        </w:rPr>
        <w:t xml:space="preserve"> целей, </w:t>
      </w:r>
      <w:r>
        <w:rPr>
          <w:rFonts w:eastAsiaTheme="minorHAnsi"/>
          <w:sz w:val="28"/>
          <w:szCs w:val="28"/>
          <w:lang w:eastAsia="en-US"/>
        </w:rPr>
        <w:t xml:space="preserve">условий </w:t>
      </w:r>
      <w:r w:rsidR="00FA27D1">
        <w:rPr>
          <w:rFonts w:eastAsiaTheme="minorHAnsi"/>
          <w:sz w:val="28"/>
          <w:szCs w:val="28"/>
          <w:lang w:eastAsia="en-US"/>
        </w:rPr>
        <w:t xml:space="preserve">и порядка предоставления Субсидии </w:t>
      </w:r>
      <w:r w:rsidR="00FA27D1" w:rsidRPr="00FA27D1">
        <w:rPr>
          <w:rFonts w:eastAsiaTheme="minorHAnsi"/>
          <w:sz w:val="28"/>
          <w:szCs w:val="28"/>
          <w:lang w:eastAsia="en-US"/>
        </w:rPr>
        <w:t>в соответствии с пунктом 4.1.8 настоящего Соглашения</w:t>
      </w:r>
      <w:r w:rsidR="00FA27D1">
        <w:rPr>
          <w:rStyle w:val="a8"/>
          <w:rFonts w:eastAsiaTheme="minorHAnsi"/>
          <w:sz w:val="28"/>
          <w:szCs w:val="28"/>
          <w:lang w:eastAsia="en-US"/>
        </w:rPr>
        <w:footnoteReference w:customMarkFollows="1" w:id="66"/>
        <w:t>62</w:t>
      </w:r>
      <w:r w:rsidR="00FA27D1">
        <w:rPr>
          <w:rFonts w:eastAsiaTheme="minorHAnsi"/>
          <w:sz w:val="28"/>
          <w:szCs w:val="28"/>
          <w:lang w:eastAsia="en-US"/>
        </w:rPr>
        <w:t>;</w:t>
      </w:r>
    </w:p>
    <w:p w:rsidR="002D31CC" w:rsidRDefault="002D31CC" w:rsidP="00EB18E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4.2.5. осуществлять </w:t>
      </w:r>
      <w:r w:rsidR="00FA27D1">
        <w:rPr>
          <w:rFonts w:eastAsiaTheme="minorHAnsi"/>
          <w:sz w:val="28"/>
          <w:szCs w:val="28"/>
          <w:lang w:eastAsia="en-US"/>
        </w:rPr>
        <w:t>иные права</w:t>
      </w:r>
      <w:r w:rsidR="00FA27D1">
        <w:rPr>
          <w:rStyle w:val="a8"/>
          <w:rFonts w:eastAsiaTheme="minorHAnsi"/>
          <w:sz w:val="28"/>
          <w:szCs w:val="28"/>
          <w:lang w:eastAsia="en-US"/>
        </w:rPr>
        <w:footnoteReference w:customMarkFollows="1" w:id="67"/>
        <w:t>63</w:t>
      </w:r>
      <w:r w:rsidR="00FA27D1">
        <w:rPr>
          <w:rFonts w:eastAsiaTheme="minorHAnsi"/>
          <w:sz w:val="28"/>
          <w:szCs w:val="28"/>
          <w:lang w:eastAsia="en-US"/>
        </w:rPr>
        <w:t>:</w:t>
      </w:r>
    </w:p>
    <w:p w:rsidR="002D31CC" w:rsidRDefault="002D31CC" w:rsidP="00EB18E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4.2.5.1. ______________________________________________;</w:t>
      </w:r>
    </w:p>
    <w:p w:rsidR="002D31CC" w:rsidRDefault="002D31CC" w:rsidP="00EB18E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4.2.5.2. ______________________________________________.</w:t>
      </w:r>
    </w:p>
    <w:p w:rsidR="002D31CC" w:rsidRDefault="002D31CC" w:rsidP="00EB18E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 Получатель обязуется:</w:t>
      </w:r>
    </w:p>
    <w:p w:rsidR="002D31CC" w:rsidRPr="00C44975" w:rsidRDefault="002D31CC" w:rsidP="00EB18EC">
      <w:pPr>
        <w:autoSpaceDE w:val="0"/>
        <w:autoSpaceDN w:val="0"/>
        <w:adjustRightInd w:val="0"/>
        <w:ind w:firstLine="709"/>
        <w:jc w:val="both"/>
        <w:rPr>
          <w:rFonts w:eastAsiaTheme="minorHAnsi"/>
          <w:sz w:val="28"/>
          <w:szCs w:val="28"/>
          <w:lang w:eastAsia="en-US"/>
        </w:rPr>
      </w:pPr>
      <w:r w:rsidRPr="00EB18EC">
        <w:rPr>
          <w:rFonts w:eastAsiaTheme="minorHAnsi"/>
          <w:sz w:val="28"/>
          <w:szCs w:val="28"/>
          <w:lang w:eastAsia="en-US"/>
        </w:rPr>
        <w:t xml:space="preserve">4.3.1. </w:t>
      </w:r>
      <w:r w:rsidRPr="00C44975">
        <w:rPr>
          <w:rFonts w:eastAsiaTheme="minorHAnsi"/>
          <w:sz w:val="28"/>
          <w:szCs w:val="28"/>
          <w:lang w:eastAsia="en-US"/>
        </w:rPr>
        <w:t xml:space="preserve">представлять </w:t>
      </w:r>
      <w:r w:rsidR="00EB18EC" w:rsidRPr="00C44975">
        <w:rPr>
          <w:rFonts w:eastAsiaTheme="minorHAnsi"/>
          <w:sz w:val="28"/>
          <w:szCs w:val="28"/>
          <w:lang w:eastAsia="en-US"/>
        </w:rPr>
        <w:t xml:space="preserve">Главному распорядителю </w:t>
      </w:r>
      <w:r w:rsidR="009A1744" w:rsidRPr="00C44975">
        <w:rPr>
          <w:rFonts w:eastAsiaTheme="minorHAnsi"/>
          <w:sz w:val="28"/>
          <w:szCs w:val="28"/>
          <w:lang w:eastAsia="en-US"/>
        </w:rPr>
        <w:t xml:space="preserve">документы </w:t>
      </w:r>
      <w:r w:rsidRPr="00C44975">
        <w:rPr>
          <w:rFonts w:eastAsiaTheme="minorHAnsi"/>
          <w:sz w:val="28"/>
          <w:szCs w:val="28"/>
          <w:lang w:eastAsia="en-US"/>
        </w:rPr>
        <w:t>в</w:t>
      </w:r>
      <w:r w:rsidR="009A1744" w:rsidRPr="00C44975">
        <w:rPr>
          <w:rFonts w:eastAsiaTheme="minorHAnsi"/>
          <w:sz w:val="28"/>
          <w:szCs w:val="28"/>
          <w:lang w:eastAsia="en-US"/>
        </w:rPr>
        <w:t> </w:t>
      </w:r>
      <w:r w:rsidRPr="00C44975">
        <w:rPr>
          <w:rFonts w:eastAsiaTheme="minorHAnsi"/>
          <w:sz w:val="28"/>
          <w:szCs w:val="28"/>
          <w:lang w:eastAsia="en-US"/>
        </w:rPr>
        <w:t>соответствии с</w:t>
      </w:r>
      <w:r w:rsidR="00EB18EC" w:rsidRPr="00C44975">
        <w:rPr>
          <w:rFonts w:eastAsiaTheme="minorHAnsi"/>
          <w:sz w:val="28"/>
          <w:szCs w:val="28"/>
          <w:lang w:eastAsia="en-US"/>
        </w:rPr>
        <w:t> пунктами 3.1.1.1, 3.1.1.2, 3.1.2 и (или) 3.2.4</w:t>
      </w:r>
      <w:r w:rsidR="00C219B1" w:rsidRPr="00C44975">
        <w:rPr>
          <w:rFonts w:eastAsiaTheme="minorHAnsi"/>
          <w:sz w:val="28"/>
          <w:szCs w:val="28"/>
          <w:lang w:eastAsia="en-US"/>
        </w:rPr>
        <w:t>.1</w:t>
      </w:r>
      <w:r w:rsidR="00EB18EC" w:rsidRPr="00C44975">
        <w:rPr>
          <w:rFonts w:eastAsiaTheme="minorHAnsi"/>
          <w:sz w:val="28"/>
          <w:szCs w:val="28"/>
          <w:lang w:eastAsia="en-US"/>
        </w:rPr>
        <w:t xml:space="preserve"> </w:t>
      </w:r>
      <w:r w:rsidRPr="00C44975">
        <w:rPr>
          <w:rFonts w:eastAsiaTheme="minorHAnsi"/>
          <w:sz w:val="28"/>
          <w:szCs w:val="28"/>
          <w:lang w:eastAsia="en-US"/>
        </w:rPr>
        <w:t>настоящего Соглашения</w:t>
      </w:r>
      <w:r w:rsidR="00FA27D1" w:rsidRPr="00C44975">
        <w:rPr>
          <w:rStyle w:val="a8"/>
          <w:rFonts w:eastAsiaTheme="minorHAnsi"/>
          <w:sz w:val="28"/>
          <w:szCs w:val="28"/>
          <w:lang w:eastAsia="en-US"/>
        </w:rPr>
        <w:footnoteReference w:customMarkFollows="1" w:id="68"/>
        <w:t>64</w:t>
      </w:r>
      <w:r w:rsidRPr="00C44975">
        <w:rPr>
          <w:rFonts w:eastAsiaTheme="minorHAnsi"/>
          <w:sz w:val="28"/>
          <w:szCs w:val="28"/>
          <w:lang w:eastAsia="en-US"/>
        </w:rPr>
        <w:t>;</w:t>
      </w:r>
    </w:p>
    <w:p w:rsidR="002D31CC" w:rsidRPr="00EB18EC" w:rsidRDefault="002D31CC" w:rsidP="00EB18EC">
      <w:pPr>
        <w:autoSpaceDE w:val="0"/>
        <w:autoSpaceDN w:val="0"/>
        <w:adjustRightInd w:val="0"/>
        <w:ind w:firstLine="709"/>
        <w:jc w:val="both"/>
        <w:rPr>
          <w:rFonts w:eastAsiaTheme="minorHAnsi"/>
          <w:sz w:val="28"/>
          <w:szCs w:val="28"/>
          <w:lang w:eastAsia="en-US"/>
        </w:rPr>
      </w:pPr>
      <w:r w:rsidRPr="00C44975">
        <w:rPr>
          <w:rFonts w:eastAsiaTheme="minorHAnsi"/>
          <w:sz w:val="28"/>
          <w:szCs w:val="28"/>
          <w:lang w:eastAsia="en-US"/>
        </w:rPr>
        <w:t>4.3.2. представить</w:t>
      </w:r>
      <w:r w:rsidR="00EB18EC" w:rsidRPr="00C44975">
        <w:rPr>
          <w:rFonts w:eastAsiaTheme="minorHAnsi"/>
          <w:sz w:val="28"/>
          <w:szCs w:val="28"/>
          <w:lang w:eastAsia="en-US"/>
        </w:rPr>
        <w:t xml:space="preserve"> Главному распорядителю </w:t>
      </w:r>
      <w:r w:rsidRPr="00C44975">
        <w:rPr>
          <w:rFonts w:eastAsiaTheme="minorHAnsi"/>
          <w:sz w:val="28"/>
          <w:szCs w:val="28"/>
          <w:lang w:eastAsia="en-US"/>
        </w:rPr>
        <w:t xml:space="preserve">в срок </w:t>
      </w:r>
      <w:proofErr w:type="gramStart"/>
      <w:r w:rsidR="00C219B1" w:rsidRPr="00C44975">
        <w:rPr>
          <w:rFonts w:eastAsiaTheme="minorHAnsi"/>
          <w:sz w:val="28"/>
          <w:szCs w:val="28"/>
          <w:lang w:eastAsia="en-US"/>
        </w:rPr>
        <w:t>до</w:t>
      </w:r>
      <w:proofErr w:type="gramEnd"/>
      <w:r w:rsidR="00C219B1" w:rsidRPr="00C44975">
        <w:rPr>
          <w:rFonts w:eastAsiaTheme="minorHAnsi"/>
          <w:sz w:val="28"/>
          <w:szCs w:val="28"/>
          <w:lang w:eastAsia="en-US"/>
        </w:rPr>
        <w:t xml:space="preserve"> </w:t>
      </w:r>
      <w:r w:rsidRPr="00C44975">
        <w:rPr>
          <w:rFonts w:eastAsiaTheme="minorHAnsi"/>
          <w:sz w:val="28"/>
          <w:szCs w:val="28"/>
          <w:lang w:eastAsia="en-US"/>
        </w:rPr>
        <w:t xml:space="preserve">__________ </w:t>
      </w:r>
      <w:proofErr w:type="gramStart"/>
      <w:r w:rsidRPr="00C44975">
        <w:rPr>
          <w:rFonts w:eastAsiaTheme="minorHAnsi"/>
          <w:sz w:val="28"/>
          <w:szCs w:val="28"/>
          <w:lang w:eastAsia="en-US"/>
        </w:rPr>
        <w:t>документы</w:t>
      </w:r>
      <w:proofErr w:type="gramEnd"/>
      <w:r w:rsidRPr="00C44975">
        <w:rPr>
          <w:rFonts w:eastAsiaTheme="minorHAnsi"/>
          <w:sz w:val="28"/>
          <w:szCs w:val="28"/>
          <w:lang w:eastAsia="en-US"/>
        </w:rPr>
        <w:t xml:space="preserve">, установленные </w:t>
      </w:r>
      <w:r w:rsidR="00C219B1" w:rsidRPr="00C44975">
        <w:rPr>
          <w:rFonts w:eastAsiaTheme="minorHAnsi"/>
          <w:sz w:val="28"/>
          <w:szCs w:val="28"/>
          <w:lang w:eastAsia="en-US"/>
        </w:rPr>
        <w:t>пунктами 4.2.2.1 и</w:t>
      </w:r>
      <w:r w:rsidR="00C219B1">
        <w:rPr>
          <w:rFonts w:eastAsiaTheme="minorHAnsi"/>
          <w:sz w:val="28"/>
          <w:szCs w:val="28"/>
          <w:lang w:eastAsia="en-US"/>
        </w:rPr>
        <w:t xml:space="preserve"> (или) 4.2.2.2 </w:t>
      </w:r>
      <w:r w:rsidRPr="00EB18EC">
        <w:rPr>
          <w:rFonts w:eastAsiaTheme="minorHAnsi"/>
          <w:sz w:val="28"/>
          <w:szCs w:val="28"/>
          <w:lang w:eastAsia="en-US"/>
        </w:rPr>
        <w:t>настоящего Соглашения</w:t>
      </w:r>
      <w:r w:rsidR="00EF14E2">
        <w:rPr>
          <w:rStyle w:val="a8"/>
          <w:rFonts w:eastAsiaTheme="minorHAnsi"/>
          <w:sz w:val="28"/>
          <w:szCs w:val="28"/>
          <w:lang w:eastAsia="en-US"/>
        </w:rPr>
        <w:footnoteReference w:customMarkFollows="1" w:id="69"/>
        <w:t>65</w:t>
      </w:r>
      <w:r w:rsidRPr="00EB18EC">
        <w:rPr>
          <w:rFonts w:eastAsiaTheme="minorHAnsi"/>
          <w:sz w:val="28"/>
          <w:szCs w:val="28"/>
          <w:lang w:eastAsia="en-US"/>
        </w:rPr>
        <w:t>;</w:t>
      </w:r>
    </w:p>
    <w:p w:rsidR="002D31CC" w:rsidRPr="00EB18EC" w:rsidRDefault="002D31CC" w:rsidP="00EB18EC">
      <w:pPr>
        <w:autoSpaceDE w:val="0"/>
        <w:autoSpaceDN w:val="0"/>
        <w:adjustRightInd w:val="0"/>
        <w:ind w:firstLine="709"/>
        <w:jc w:val="both"/>
        <w:rPr>
          <w:rFonts w:eastAsiaTheme="minorHAnsi"/>
          <w:sz w:val="28"/>
          <w:szCs w:val="28"/>
          <w:lang w:eastAsia="en-US"/>
        </w:rPr>
      </w:pPr>
      <w:r w:rsidRPr="00EB18EC">
        <w:rPr>
          <w:rFonts w:eastAsiaTheme="minorHAnsi"/>
          <w:sz w:val="28"/>
          <w:szCs w:val="28"/>
          <w:lang w:eastAsia="en-US"/>
        </w:rPr>
        <w:t>4.3.3. не позднее ____ рабочего дня со дня подписания настоящего</w:t>
      </w:r>
      <w:r w:rsidR="00C219B1">
        <w:rPr>
          <w:rFonts w:eastAsiaTheme="minorHAnsi"/>
          <w:sz w:val="28"/>
          <w:szCs w:val="28"/>
          <w:lang w:eastAsia="en-US"/>
        </w:rPr>
        <w:t xml:space="preserve"> </w:t>
      </w:r>
      <w:r w:rsidRPr="00EB18EC">
        <w:rPr>
          <w:rFonts w:eastAsiaTheme="minorHAnsi"/>
          <w:sz w:val="28"/>
          <w:szCs w:val="28"/>
          <w:lang w:eastAsia="en-US"/>
        </w:rPr>
        <w:t>Соглашения представить</w:t>
      </w:r>
      <w:r w:rsidR="00C219B1">
        <w:rPr>
          <w:rFonts w:eastAsiaTheme="minorHAnsi"/>
          <w:sz w:val="28"/>
          <w:szCs w:val="28"/>
          <w:lang w:eastAsia="en-US"/>
        </w:rPr>
        <w:t xml:space="preserve"> </w:t>
      </w:r>
      <w:r w:rsidR="00794EFC" w:rsidRPr="001C4551">
        <w:rPr>
          <w:rFonts w:eastAsiaTheme="minorHAnsi"/>
          <w:sz w:val="28"/>
          <w:szCs w:val="28"/>
          <w:lang w:eastAsia="en-US"/>
        </w:rPr>
        <w:t xml:space="preserve">в Управление Федерального казначейства по </w:t>
      </w:r>
      <w:r w:rsidR="00661C21" w:rsidRPr="001C4551">
        <w:rPr>
          <w:rFonts w:eastAsiaTheme="minorHAnsi"/>
          <w:sz w:val="28"/>
          <w:szCs w:val="28"/>
          <w:lang w:eastAsia="en-US"/>
        </w:rPr>
        <w:t xml:space="preserve">Смоленской </w:t>
      </w:r>
      <w:r w:rsidR="00794EFC" w:rsidRPr="001C4551">
        <w:rPr>
          <w:rFonts w:eastAsiaTheme="minorHAnsi"/>
          <w:sz w:val="28"/>
          <w:szCs w:val="28"/>
          <w:lang w:eastAsia="en-US"/>
        </w:rPr>
        <w:t xml:space="preserve">области </w:t>
      </w:r>
      <w:r w:rsidRPr="001C4551">
        <w:rPr>
          <w:rFonts w:eastAsiaTheme="minorHAnsi"/>
          <w:sz w:val="28"/>
          <w:szCs w:val="28"/>
          <w:lang w:eastAsia="en-US"/>
        </w:rPr>
        <w:t>документы</w:t>
      </w:r>
      <w:r w:rsidRPr="00EB18EC">
        <w:rPr>
          <w:rFonts w:eastAsiaTheme="minorHAnsi"/>
          <w:sz w:val="28"/>
          <w:szCs w:val="28"/>
          <w:lang w:eastAsia="en-US"/>
        </w:rPr>
        <w:t>, необходимые для открытия лицевого счета</w:t>
      </w:r>
      <w:r w:rsidR="00EF14E2">
        <w:rPr>
          <w:rStyle w:val="a8"/>
          <w:rFonts w:eastAsiaTheme="minorHAnsi"/>
          <w:sz w:val="28"/>
          <w:szCs w:val="28"/>
          <w:lang w:eastAsia="en-US"/>
        </w:rPr>
        <w:footnoteReference w:customMarkFollows="1" w:id="70"/>
        <w:t>66</w:t>
      </w:r>
      <w:r w:rsidR="00EF14E2">
        <w:rPr>
          <w:rFonts w:eastAsiaTheme="minorHAnsi"/>
          <w:sz w:val="28"/>
          <w:szCs w:val="28"/>
          <w:lang w:eastAsia="en-US"/>
        </w:rPr>
        <w:t>;</w:t>
      </w:r>
    </w:p>
    <w:p w:rsidR="00C219B1" w:rsidRPr="009441FE" w:rsidRDefault="002D31CC" w:rsidP="00C219B1">
      <w:pPr>
        <w:autoSpaceDE w:val="0"/>
        <w:autoSpaceDN w:val="0"/>
        <w:adjustRightInd w:val="0"/>
        <w:ind w:firstLine="709"/>
        <w:jc w:val="both"/>
        <w:rPr>
          <w:rFonts w:eastAsiaTheme="minorHAnsi"/>
          <w:sz w:val="28"/>
          <w:szCs w:val="28"/>
          <w:lang w:eastAsia="en-US"/>
        </w:rPr>
      </w:pPr>
      <w:bookmarkStart w:id="24" w:name="Par215"/>
      <w:bookmarkEnd w:id="24"/>
      <w:r w:rsidRPr="00EB18EC">
        <w:rPr>
          <w:rFonts w:eastAsiaTheme="minorHAnsi"/>
          <w:sz w:val="28"/>
          <w:szCs w:val="28"/>
          <w:lang w:eastAsia="en-US"/>
        </w:rPr>
        <w:t xml:space="preserve">4.3.4. </w:t>
      </w:r>
      <w:r w:rsidRPr="009441FE">
        <w:rPr>
          <w:rFonts w:eastAsiaTheme="minorHAnsi"/>
          <w:sz w:val="28"/>
          <w:szCs w:val="28"/>
          <w:lang w:eastAsia="en-US"/>
        </w:rPr>
        <w:t>направлять</w:t>
      </w:r>
      <w:r w:rsidR="00C219B1" w:rsidRPr="009441FE">
        <w:rPr>
          <w:rFonts w:eastAsiaTheme="minorHAnsi"/>
          <w:sz w:val="28"/>
          <w:szCs w:val="28"/>
          <w:lang w:eastAsia="en-US"/>
        </w:rPr>
        <w:t xml:space="preserve"> Главному распорядителю на утверждение</w:t>
      </w:r>
      <w:r w:rsidR="00EF14E2" w:rsidRPr="009441FE">
        <w:rPr>
          <w:rStyle w:val="a8"/>
          <w:rFonts w:eastAsiaTheme="minorHAnsi"/>
          <w:sz w:val="28"/>
          <w:szCs w:val="28"/>
          <w:lang w:eastAsia="en-US"/>
        </w:rPr>
        <w:footnoteReference w:customMarkFollows="1" w:id="71"/>
        <w:t>67</w:t>
      </w:r>
      <w:r w:rsidR="00EF14E2" w:rsidRPr="009441FE">
        <w:rPr>
          <w:rFonts w:eastAsiaTheme="minorHAnsi"/>
          <w:sz w:val="28"/>
          <w:szCs w:val="28"/>
          <w:lang w:eastAsia="en-US"/>
        </w:rPr>
        <w:t>:</w:t>
      </w:r>
    </w:p>
    <w:p w:rsidR="002D31CC" w:rsidRDefault="002D31CC" w:rsidP="00823932">
      <w:pPr>
        <w:autoSpaceDE w:val="0"/>
        <w:autoSpaceDN w:val="0"/>
        <w:adjustRightInd w:val="0"/>
        <w:ind w:firstLine="709"/>
        <w:jc w:val="both"/>
        <w:rPr>
          <w:rFonts w:eastAsiaTheme="minorHAnsi"/>
          <w:sz w:val="28"/>
          <w:szCs w:val="28"/>
          <w:lang w:eastAsia="en-US"/>
        </w:rPr>
      </w:pPr>
      <w:r w:rsidRPr="009441FE">
        <w:rPr>
          <w:rFonts w:eastAsiaTheme="minorHAnsi"/>
          <w:sz w:val="28"/>
          <w:szCs w:val="28"/>
          <w:lang w:eastAsia="en-US"/>
        </w:rPr>
        <w:t xml:space="preserve">4.3.4.1. </w:t>
      </w:r>
      <w:r w:rsidR="00823932" w:rsidRPr="009441FE">
        <w:rPr>
          <w:rFonts w:eastAsiaTheme="minorHAnsi"/>
          <w:sz w:val="28"/>
          <w:szCs w:val="28"/>
          <w:lang w:eastAsia="en-US"/>
        </w:rPr>
        <w:t xml:space="preserve">Сведения </w:t>
      </w:r>
      <w:r w:rsidRPr="009441FE">
        <w:rPr>
          <w:rFonts w:eastAsiaTheme="minorHAnsi"/>
          <w:sz w:val="28"/>
          <w:szCs w:val="28"/>
          <w:lang w:eastAsia="en-US"/>
        </w:rPr>
        <w:t>не позднее ____ рабочего</w:t>
      </w:r>
      <w:r>
        <w:rPr>
          <w:rFonts w:eastAsiaTheme="minorHAnsi"/>
          <w:sz w:val="28"/>
          <w:szCs w:val="28"/>
          <w:lang w:eastAsia="en-US"/>
        </w:rPr>
        <w:t xml:space="preserve"> дня со дня заключения настоящего Соглашения;</w:t>
      </w:r>
    </w:p>
    <w:p w:rsidR="002D31CC" w:rsidRDefault="002D31CC" w:rsidP="0082393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4.3.4.2. </w:t>
      </w:r>
      <w:hyperlink r:id="rId9" w:history="1">
        <w:r w:rsidRPr="00823932">
          <w:rPr>
            <w:rFonts w:eastAsiaTheme="minorHAnsi"/>
            <w:sz w:val="28"/>
            <w:szCs w:val="28"/>
            <w:lang w:eastAsia="en-US"/>
          </w:rPr>
          <w:t>Сведения</w:t>
        </w:r>
      </w:hyperlink>
      <w:r>
        <w:rPr>
          <w:rFonts w:eastAsiaTheme="minorHAnsi"/>
          <w:sz w:val="28"/>
          <w:szCs w:val="28"/>
          <w:lang w:eastAsia="en-US"/>
        </w:rPr>
        <w:t xml:space="preserve"> с учетом внесенных изменений не позднее ____ рабочего дня со дня внесения в них изменений;</w:t>
      </w:r>
    </w:p>
    <w:p w:rsidR="002D31CC" w:rsidRPr="00823932" w:rsidRDefault="002D31CC" w:rsidP="00823932">
      <w:pPr>
        <w:autoSpaceDE w:val="0"/>
        <w:autoSpaceDN w:val="0"/>
        <w:adjustRightInd w:val="0"/>
        <w:ind w:firstLine="709"/>
        <w:jc w:val="both"/>
        <w:rPr>
          <w:rFonts w:eastAsiaTheme="minorHAnsi"/>
          <w:sz w:val="28"/>
          <w:szCs w:val="28"/>
          <w:lang w:eastAsia="en-US"/>
        </w:rPr>
      </w:pPr>
      <w:r w:rsidRPr="00823932">
        <w:rPr>
          <w:rFonts w:eastAsiaTheme="minorHAnsi"/>
          <w:sz w:val="28"/>
          <w:szCs w:val="28"/>
          <w:lang w:eastAsia="en-US"/>
        </w:rPr>
        <w:t xml:space="preserve">4.3.5. утверждать, с направлением копии </w:t>
      </w:r>
      <w:r w:rsidR="00823932" w:rsidRPr="008559A9">
        <w:rPr>
          <w:rFonts w:eastAsiaTheme="minorHAnsi"/>
          <w:sz w:val="28"/>
          <w:szCs w:val="28"/>
          <w:lang w:eastAsia="en-US"/>
        </w:rPr>
        <w:t>Главному распорядителю</w:t>
      </w:r>
      <w:r w:rsidR="00EF14E2" w:rsidRPr="008559A9">
        <w:rPr>
          <w:rStyle w:val="a8"/>
          <w:rFonts w:eastAsiaTheme="minorHAnsi"/>
          <w:sz w:val="28"/>
          <w:szCs w:val="28"/>
          <w:lang w:eastAsia="en-US"/>
        </w:rPr>
        <w:footnoteReference w:customMarkFollows="1" w:id="72"/>
        <w:t>68</w:t>
      </w:r>
      <w:r w:rsidRPr="008559A9">
        <w:rPr>
          <w:rFonts w:eastAsiaTheme="minorHAnsi"/>
          <w:sz w:val="28"/>
          <w:szCs w:val="28"/>
          <w:lang w:eastAsia="en-US"/>
        </w:rPr>
        <w:t>:</w:t>
      </w:r>
    </w:p>
    <w:p w:rsidR="002D31CC" w:rsidRDefault="002D31CC" w:rsidP="0082393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4.3.5.1. </w:t>
      </w:r>
      <w:hyperlink r:id="rId10" w:history="1">
        <w:r w:rsidRPr="00823932">
          <w:rPr>
            <w:rFonts w:eastAsiaTheme="minorHAnsi"/>
            <w:sz w:val="28"/>
            <w:szCs w:val="28"/>
            <w:lang w:eastAsia="en-US"/>
          </w:rPr>
          <w:t>Сведения</w:t>
        </w:r>
      </w:hyperlink>
      <w:r>
        <w:rPr>
          <w:rFonts w:eastAsiaTheme="minorHAnsi"/>
          <w:sz w:val="28"/>
          <w:szCs w:val="28"/>
          <w:lang w:eastAsia="en-US"/>
        </w:rPr>
        <w:t xml:space="preserve"> не позднее ____ рабочего дня со дня заключения настоящего Соглашения;</w:t>
      </w:r>
    </w:p>
    <w:p w:rsidR="002D31CC" w:rsidRDefault="002D31CC" w:rsidP="0082393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4.3.5.2. </w:t>
      </w:r>
      <w:hyperlink r:id="rId11" w:history="1">
        <w:r w:rsidRPr="00823932">
          <w:rPr>
            <w:rFonts w:eastAsiaTheme="minorHAnsi"/>
            <w:sz w:val="28"/>
            <w:szCs w:val="28"/>
            <w:lang w:eastAsia="en-US"/>
          </w:rPr>
          <w:t>Сведения</w:t>
        </w:r>
      </w:hyperlink>
      <w:r>
        <w:rPr>
          <w:rFonts w:eastAsiaTheme="minorHAnsi"/>
          <w:sz w:val="28"/>
          <w:szCs w:val="28"/>
          <w:lang w:eastAsia="en-US"/>
        </w:rPr>
        <w:t xml:space="preserve"> с учетом внесенных изменений не позднее ____ рабочего дня со дня внесения в них изменений;</w:t>
      </w:r>
    </w:p>
    <w:p w:rsidR="002D31CC" w:rsidRDefault="002D31CC" w:rsidP="00823932">
      <w:pPr>
        <w:autoSpaceDE w:val="0"/>
        <w:autoSpaceDN w:val="0"/>
        <w:adjustRightInd w:val="0"/>
        <w:ind w:firstLine="709"/>
        <w:jc w:val="both"/>
        <w:rPr>
          <w:rFonts w:eastAsiaTheme="minorHAnsi"/>
          <w:sz w:val="28"/>
          <w:szCs w:val="28"/>
          <w:lang w:eastAsia="en-US"/>
        </w:rPr>
      </w:pPr>
      <w:r w:rsidRPr="008F1333">
        <w:rPr>
          <w:rFonts w:eastAsiaTheme="minorHAnsi"/>
          <w:sz w:val="28"/>
          <w:szCs w:val="28"/>
          <w:lang w:eastAsia="en-US"/>
        </w:rPr>
        <w:t xml:space="preserve">4.3.6. направлять Субсидию на финансовое обеспечение затрат, определенных в </w:t>
      </w:r>
      <w:hyperlink r:id="rId12" w:history="1">
        <w:r w:rsidRPr="008F1333">
          <w:rPr>
            <w:rFonts w:eastAsiaTheme="minorHAnsi"/>
            <w:sz w:val="28"/>
            <w:szCs w:val="28"/>
            <w:lang w:eastAsia="en-US"/>
          </w:rPr>
          <w:t>Сведениях</w:t>
        </w:r>
      </w:hyperlink>
      <w:r w:rsidR="00EF14E2">
        <w:rPr>
          <w:rStyle w:val="a8"/>
          <w:rFonts w:eastAsiaTheme="minorHAnsi"/>
          <w:sz w:val="28"/>
          <w:szCs w:val="28"/>
          <w:lang w:eastAsia="en-US"/>
        </w:rPr>
        <w:footnoteReference w:customMarkFollows="1" w:id="73"/>
        <w:t>69</w:t>
      </w:r>
      <w:r w:rsidR="00EF14E2">
        <w:rPr>
          <w:rFonts w:eastAsiaTheme="minorHAnsi"/>
          <w:sz w:val="28"/>
          <w:szCs w:val="28"/>
          <w:lang w:eastAsia="en-US"/>
        </w:rPr>
        <w:t>;</w:t>
      </w:r>
    </w:p>
    <w:p w:rsidR="00EF14E2" w:rsidRPr="005A7CC5" w:rsidRDefault="00EF14E2" w:rsidP="006C4B12">
      <w:pPr>
        <w:autoSpaceDE w:val="0"/>
        <w:autoSpaceDN w:val="0"/>
        <w:adjustRightInd w:val="0"/>
        <w:ind w:firstLine="709"/>
        <w:jc w:val="both"/>
        <w:rPr>
          <w:rFonts w:eastAsiaTheme="minorHAnsi"/>
          <w:sz w:val="28"/>
          <w:szCs w:val="28"/>
          <w:lang w:eastAsia="en-US"/>
        </w:rPr>
      </w:pPr>
      <w:r w:rsidRPr="005A7CC5">
        <w:rPr>
          <w:rFonts w:eastAsiaTheme="minorHAnsi"/>
          <w:sz w:val="28"/>
          <w:szCs w:val="28"/>
          <w:lang w:eastAsia="en-US"/>
        </w:rPr>
        <w:t>4.3.7 заключать договоры о предоставлении Средств иным лицам, предусмотренные пунктом 4.1.3.1 настоящего Соглашения, по типовой форме, установленной Министерством финансов Российской Федерации</w:t>
      </w:r>
      <w:r w:rsidRPr="005A7CC5">
        <w:rPr>
          <w:rStyle w:val="a8"/>
          <w:rFonts w:eastAsiaTheme="minorHAnsi"/>
          <w:sz w:val="28"/>
          <w:szCs w:val="28"/>
          <w:lang w:eastAsia="en-US"/>
        </w:rPr>
        <w:footnoteReference w:customMarkFollows="1" w:id="74"/>
        <w:t>70</w:t>
      </w:r>
      <w:r w:rsidRPr="005A7CC5">
        <w:rPr>
          <w:rFonts w:eastAsiaTheme="minorHAnsi"/>
          <w:sz w:val="28"/>
          <w:szCs w:val="28"/>
          <w:lang w:eastAsia="en-US"/>
        </w:rPr>
        <w:t>;</w:t>
      </w:r>
    </w:p>
    <w:p w:rsidR="00EF14E2" w:rsidRPr="005A7CC5" w:rsidRDefault="00EF14E2" w:rsidP="006C4B12">
      <w:pPr>
        <w:autoSpaceDE w:val="0"/>
        <w:autoSpaceDN w:val="0"/>
        <w:adjustRightInd w:val="0"/>
        <w:ind w:firstLine="709"/>
        <w:jc w:val="both"/>
        <w:rPr>
          <w:rFonts w:eastAsiaTheme="minorHAnsi"/>
          <w:sz w:val="28"/>
          <w:szCs w:val="28"/>
          <w:lang w:eastAsia="en-US"/>
        </w:rPr>
      </w:pPr>
      <w:r w:rsidRPr="005A7CC5">
        <w:rPr>
          <w:rFonts w:eastAsiaTheme="minorHAnsi"/>
          <w:sz w:val="28"/>
          <w:szCs w:val="28"/>
          <w:lang w:eastAsia="en-US"/>
        </w:rPr>
        <w:lastRenderedPageBreak/>
        <w:t xml:space="preserve">4.3.8. обеспечить включение в реестр соглашений (договоров) о предоставлении из </w:t>
      </w:r>
      <w:r w:rsidR="00191660">
        <w:rPr>
          <w:rFonts w:eastAsiaTheme="minorHAnsi"/>
          <w:sz w:val="28"/>
          <w:szCs w:val="28"/>
          <w:lang w:eastAsia="en-US"/>
        </w:rPr>
        <w:t>областного</w:t>
      </w:r>
      <w:r w:rsidRPr="005A7CC5">
        <w:rPr>
          <w:rFonts w:eastAsiaTheme="minorHAnsi"/>
          <w:sz w:val="28"/>
          <w:szCs w:val="28"/>
          <w:lang w:eastAsia="en-US"/>
        </w:rPr>
        <w:t xml:space="preserve"> бюджета субсидий, бюджетных инвестиций, межбюджетных трансфертов информации и документов о </w:t>
      </w:r>
      <w:proofErr w:type="gramStart"/>
      <w:r w:rsidRPr="005A7CC5">
        <w:rPr>
          <w:rFonts w:eastAsiaTheme="minorHAnsi"/>
          <w:sz w:val="28"/>
          <w:szCs w:val="28"/>
          <w:lang w:eastAsia="en-US"/>
        </w:rPr>
        <w:t>договоре</w:t>
      </w:r>
      <w:proofErr w:type="gramEnd"/>
      <w:r w:rsidRPr="005A7CC5">
        <w:rPr>
          <w:rFonts w:eastAsiaTheme="minorHAnsi"/>
          <w:sz w:val="28"/>
          <w:szCs w:val="28"/>
          <w:lang w:eastAsia="en-US"/>
        </w:rPr>
        <w:t xml:space="preserve"> о предоставлении Средств иным лицам, а также сведений об их использовании в порядке, установленном Министерством финансов Российской Федерации</w:t>
      </w:r>
      <w:r w:rsidRPr="005A7CC5">
        <w:rPr>
          <w:rStyle w:val="a8"/>
          <w:rFonts w:eastAsiaTheme="minorHAnsi"/>
          <w:sz w:val="28"/>
          <w:szCs w:val="28"/>
          <w:lang w:eastAsia="en-US"/>
        </w:rPr>
        <w:footnoteReference w:customMarkFollows="1" w:id="75"/>
        <w:t>71</w:t>
      </w:r>
      <w:r w:rsidRPr="005A7CC5">
        <w:rPr>
          <w:rFonts w:eastAsiaTheme="minorHAnsi"/>
          <w:sz w:val="28"/>
          <w:szCs w:val="28"/>
          <w:lang w:eastAsia="en-US"/>
        </w:rPr>
        <w:t>;</w:t>
      </w:r>
    </w:p>
    <w:p w:rsidR="00EF14E2" w:rsidRPr="005A7CC5" w:rsidRDefault="00EF14E2" w:rsidP="006C4B12">
      <w:pPr>
        <w:autoSpaceDE w:val="0"/>
        <w:autoSpaceDN w:val="0"/>
        <w:adjustRightInd w:val="0"/>
        <w:ind w:firstLine="709"/>
        <w:jc w:val="both"/>
        <w:rPr>
          <w:rFonts w:eastAsiaTheme="minorHAnsi"/>
          <w:sz w:val="28"/>
          <w:szCs w:val="28"/>
          <w:lang w:eastAsia="en-US"/>
        </w:rPr>
      </w:pPr>
      <w:r w:rsidRPr="005A7CC5">
        <w:rPr>
          <w:rFonts w:eastAsiaTheme="minorHAnsi"/>
          <w:sz w:val="28"/>
          <w:szCs w:val="28"/>
          <w:lang w:eastAsia="en-US"/>
        </w:rPr>
        <w:t>4.3.9. проводить отбор иных лиц в соответствии с требованиями, установленными для проведения такого отбора</w:t>
      </w:r>
      <w:r w:rsidRPr="005A7CC5">
        <w:rPr>
          <w:rStyle w:val="a8"/>
          <w:rFonts w:eastAsiaTheme="minorHAnsi"/>
          <w:sz w:val="28"/>
          <w:szCs w:val="28"/>
          <w:lang w:eastAsia="en-US"/>
        </w:rPr>
        <w:footnoteReference w:customMarkFollows="1" w:id="76"/>
        <w:t>72</w:t>
      </w:r>
      <w:r w:rsidRPr="005A7CC5">
        <w:rPr>
          <w:rFonts w:eastAsiaTheme="minorHAnsi"/>
          <w:sz w:val="28"/>
          <w:szCs w:val="28"/>
          <w:lang w:eastAsia="en-US"/>
        </w:rPr>
        <w:t>;</w:t>
      </w:r>
    </w:p>
    <w:p w:rsidR="002D31CC" w:rsidRDefault="002D31CC" w:rsidP="0082393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4.3.10. соблюдать иные условия, предусмотренные </w:t>
      </w:r>
      <w:r w:rsidR="006C4B12">
        <w:rPr>
          <w:rFonts w:eastAsiaTheme="minorHAnsi"/>
          <w:sz w:val="28"/>
          <w:szCs w:val="28"/>
          <w:lang w:eastAsia="en-US"/>
        </w:rPr>
        <w:t xml:space="preserve">пунктом 4.1.3.2 </w:t>
      </w:r>
      <w:r>
        <w:rPr>
          <w:rFonts w:eastAsiaTheme="minorHAnsi"/>
          <w:sz w:val="28"/>
          <w:szCs w:val="28"/>
          <w:lang w:eastAsia="en-US"/>
        </w:rPr>
        <w:t>настоящего Соглашения</w:t>
      </w:r>
      <w:r w:rsidR="00EF14E2">
        <w:rPr>
          <w:rStyle w:val="a8"/>
          <w:rFonts w:eastAsiaTheme="minorHAnsi"/>
          <w:sz w:val="28"/>
          <w:szCs w:val="28"/>
          <w:lang w:eastAsia="en-US"/>
        </w:rPr>
        <w:footnoteReference w:customMarkFollows="1" w:id="77"/>
        <w:t>73</w:t>
      </w:r>
      <w:r>
        <w:rPr>
          <w:rFonts w:eastAsiaTheme="minorHAnsi"/>
          <w:sz w:val="28"/>
          <w:szCs w:val="28"/>
          <w:lang w:eastAsia="en-US"/>
        </w:rPr>
        <w:t>;</w:t>
      </w:r>
    </w:p>
    <w:p w:rsidR="00EF14E2" w:rsidRPr="002A1BEA" w:rsidRDefault="00EF14E2" w:rsidP="00823932">
      <w:pPr>
        <w:autoSpaceDE w:val="0"/>
        <w:autoSpaceDN w:val="0"/>
        <w:adjustRightInd w:val="0"/>
        <w:ind w:firstLine="709"/>
        <w:jc w:val="both"/>
        <w:rPr>
          <w:rFonts w:eastAsiaTheme="minorHAnsi"/>
          <w:sz w:val="28"/>
          <w:szCs w:val="28"/>
          <w:lang w:eastAsia="en-US"/>
        </w:rPr>
      </w:pPr>
      <w:r w:rsidRPr="002A1BEA">
        <w:rPr>
          <w:rFonts w:eastAsiaTheme="minorHAnsi"/>
          <w:sz w:val="28"/>
          <w:szCs w:val="28"/>
          <w:lang w:eastAsia="en-US"/>
        </w:rPr>
        <w:t>4.3.10(1). Обеспечить включение в договоры (соглашения), заключенные Получателем в целях исполнения обязательств по настоящему Соглашению, условий о согласии лиц, являющихся поставщиками (подрядчиками, исполнителями) по указанным договорам (соглашениям), на осуществление в отношении указанных лиц контроля, предусмотренного пу</w:t>
      </w:r>
      <w:r w:rsidR="008A1D23" w:rsidRPr="002A1BEA">
        <w:rPr>
          <w:rFonts w:eastAsiaTheme="minorHAnsi"/>
          <w:sz w:val="28"/>
          <w:szCs w:val="28"/>
          <w:lang w:eastAsia="en-US"/>
        </w:rPr>
        <w:t>нктом 3.3 настоящего Соглашения</w:t>
      </w:r>
      <w:r w:rsidR="008A1D23" w:rsidRPr="002A1BEA">
        <w:rPr>
          <w:rStyle w:val="a8"/>
          <w:rFonts w:eastAsiaTheme="minorHAnsi"/>
          <w:sz w:val="28"/>
          <w:szCs w:val="28"/>
          <w:lang w:eastAsia="en-US"/>
        </w:rPr>
        <w:footnoteReference w:customMarkFollows="1" w:id="78"/>
        <w:t>73 (1)</w:t>
      </w:r>
      <w:r w:rsidR="008A1D23" w:rsidRPr="002A1BEA">
        <w:rPr>
          <w:rFonts w:eastAsiaTheme="minorHAnsi"/>
          <w:sz w:val="28"/>
          <w:szCs w:val="28"/>
          <w:lang w:eastAsia="en-US"/>
        </w:rPr>
        <w:t>;</w:t>
      </w:r>
    </w:p>
    <w:p w:rsidR="002D31CC" w:rsidRDefault="002D31CC" w:rsidP="004B3A71">
      <w:pPr>
        <w:autoSpaceDE w:val="0"/>
        <w:autoSpaceDN w:val="0"/>
        <w:adjustRightInd w:val="0"/>
        <w:ind w:firstLine="709"/>
        <w:jc w:val="both"/>
        <w:rPr>
          <w:rFonts w:eastAsiaTheme="minorHAnsi"/>
          <w:sz w:val="28"/>
          <w:szCs w:val="28"/>
          <w:lang w:eastAsia="en-US"/>
        </w:rPr>
      </w:pPr>
      <w:r w:rsidRPr="002A1BEA">
        <w:rPr>
          <w:rFonts w:eastAsiaTheme="minorHAnsi"/>
          <w:sz w:val="28"/>
          <w:szCs w:val="28"/>
          <w:lang w:eastAsia="en-US"/>
        </w:rPr>
        <w:t xml:space="preserve">4.3.11. не приобретать за счет Субсидии иностранную </w:t>
      </w:r>
      <w:r>
        <w:rPr>
          <w:rFonts w:eastAsiaTheme="minorHAnsi"/>
          <w:sz w:val="28"/>
          <w:szCs w:val="28"/>
          <w:lang w:eastAsia="en-US"/>
        </w:rPr>
        <w:t xml:space="preserve">валюту, </w:t>
      </w:r>
      <w:r w:rsidR="006C4B12">
        <w:rPr>
          <w:rFonts w:eastAsiaTheme="minorHAnsi"/>
          <w:sz w:val="28"/>
          <w:szCs w:val="28"/>
          <w:lang w:eastAsia="en-US"/>
        </w:rPr>
        <w:t>за </w:t>
      </w:r>
      <w:r>
        <w:rPr>
          <w:rFonts w:eastAsiaTheme="minorHAnsi"/>
          <w:sz w:val="28"/>
          <w:szCs w:val="28"/>
          <w:lang w:eastAsia="en-US"/>
        </w:rPr>
        <w:t>исключением операций</w:t>
      </w:r>
      <w:r w:rsidR="008A1D23">
        <w:rPr>
          <w:rStyle w:val="a8"/>
          <w:rFonts w:eastAsiaTheme="minorHAnsi"/>
          <w:sz w:val="28"/>
          <w:szCs w:val="28"/>
          <w:lang w:eastAsia="en-US"/>
        </w:rPr>
        <w:footnoteReference w:customMarkFollows="1" w:id="79"/>
        <w:t>74</w:t>
      </w:r>
      <w:r>
        <w:rPr>
          <w:rFonts w:eastAsiaTheme="minorHAnsi"/>
          <w:sz w:val="28"/>
          <w:szCs w:val="28"/>
          <w:lang w:eastAsia="en-US"/>
        </w:rPr>
        <w:t>:</w:t>
      </w:r>
    </w:p>
    <w:p w:rsidR="006C4B12"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4.3.11.1.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w:t>
      </w:r>
      <w:r w:rsidR="006C4B12">
        <w:rPr>
          <w:rFonts w:eastAsiaTheme="minorHAnsi"/>
          <w:sz w:val="28"/>
          <w:szCs w:val="28"/>
          <w:lang w:eastAsia="en-US"/>
        </w:rPr>
        <w:t> </w:t>
      </w:r>
      <w:r>
        <w:rPr>
          <w:rFonts w:eastAsiaTheme="minorHAnsi"/>
          <w:sz w:val="28"/>
          <w:szCs w:val="28"/>
          <w:lang w:eastAsia="en-US"/>
        </w:rPr>
        <w:t>комплектующих изделий;</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4.3.11.2. __________</w:t>
      </w:r>
      <w:r w:rsidR="006C4B12">
        <w:rPr>
          <w:rFonts w:eastAsiaTheme="minorHAnsi"/>
          <w:sz w:val="28"/>
          <w:szCs w:val="28"/>
          <w:lang w:eastAsia="en-US"/>
        </w:rPr>
        <w:t>______</w:t>
      </w:r>
      <w:r>
        <w:rPr>
          <w:rFonts w:eastAsiaTheme="minorHAnsi"/>
          <w:sz w:val="28"/>
          <w:szCs w:val="28"/>
          <w:lang w:eastAsia="en-US"/>
        </w:rPr>
        <w:t>_</w:t>
      </w:r>
      <w:r w:rsidR="004B3A71">
        <w:rPr>
          <w:rFonts w:eastAsiaTheme="minorHAnsi"/>
          <w:sz w:val="28"/>
          <w:szCs w:val="28"/>
          <w:lang w:eastAsia="en-US"/>
        </w:rPr>
        <w:t>_______________________________</w:t>
      </w:r>
      <w:r>
        <w:rPr>
          <w:rFonts w:eastAsiaTheme="minorHAnsi"/>
          <w:sz w:val="28"/>
          <w:szCs w:val="28"/>
          <w:lang w:eastAsia="en-US"/>
        </w:rPr>
        <w:t>__</w:t>
      </w:r>
      <w:r w:rsidR="008A1D23">
        <w:rPr>
          <w:rStyle w:val="a8"/>
          <w:rFonts w:eastAsiaTheme="minorHAnsi"/>
          <w:sz w:val="28"/>
          <w:szCs w:val="28"/>
          <w:lang w:eastAsia="en-US"/>
        </w:rPr>
        <w:footnoteReference w:customMarkFollows="1" w:id="80"/>
        <w:t>75</w:t>
      </w:r>
      <w:r>
        <w:rPr>
          <w:rFonts w:eastAsiaTheme="minorHAnsi"/>
          <w:sz w:val="28"/>
          <w:szCs w:val="28"/>
          <w:lang w:eastAsia="en-US"/>
        </w:rPr>
        <w:t>;</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 соблюдать следующие условия казначейского сопровождения</w:t>
      </w:r>
      <w:r w:rsidR="008A1D23">
        <w:rPr>
          <w:rStyle w:val="a8"/>
          <w:rFonts w:eastAsiaTheme="minorHAnsi"/>
          <w:sz w:val="28"/>
          <w:szCs w:val="28"/>
          <w:lang w:eastAsia="en-US"/>
        </w:rPr>
        <w:footnoteReference w:customMarkFollows="1" w:id="81"/>
        <w:t>76</w:t>
      </w:r>
      <w:r>
        <w:rPr>
          <w:rFonts w:eastAsiaTheme="minorHAnsi"/>
          <w:sz w:val="28"/>
          <w:szCs w:val="28"/>
          <w:lang w:eastAsia="en-US"/>
        </w:rPr>
        <w:t>:</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4.3.12.1. вести раздельный учет результатов финансово-хозяйственной деятельности по настоящему Соглашению;</w:t>
      </w:r>
    </w:p>
    <w:p w:rsidR="002D31CC" w:rsidRDefault="002D31CC" w:rsidP="004B3A71">
      <w:pPr>
        <w:autoSpaceDE w:val="0"/>
        <w:autoSpaceDN w:val="0"/>
        <w:adjustRightInd w:val="0"/>
        <w:ind w:firstLine="709"/>
        <w:jc w:val="both"/>
        <w:rPr>
          <w:rFonts w:eastAsiaTheme="minorHAnsi"/>
          <w:sz w:val="28"/>
          <w:szCs w:val="28"/>
          <w:lang w:eastAsia="en-US"/>
        </w:rPr>
      </w:pPr>
      <w:r w:rsidRPr="007932A9">
        <w:rPr>
          <w:rFonts w:eastAsiaTheme="minorHAnsi"/>
          <w:sz w:val="28"/>
          <w:szCs w:val="28"/>
          <w:lang w:eastAsia="en-US"/>
        </w:rPr>
        <w:t xml:space="preserve">4.3.12.2. </w:t>
      </w:r>
      <w:r w:rsidR="001C4551" w:rsidRPr="001C4551">
        <w:rPr>
          <w:rFonts w:eastAsiaTheme="minorHAnsi"/>
          <w:sz w:val="28"/>
          <w:szCs w:val="28"/>
          <w:lang w:eastAsia="en-US"/>
        </w:rPr>
        <w:t>представлять в орган, осуществляющий казначейское соп</w:t>
      </w:r>
      <w:r w:rsidR="000E5915">
        <w:rPr>
          <w:rFonts w:eastAsiaTheme="minorHAnsi"/>
          <w:sz w:val="28"/>
          <w:szCs w:val="28"/>
          <w:lang w:eastAsia="en-US"/>
        </w:rPr>
        <w:t>ровождение, документы-основания</w:t>
      </w:r>
      <w:r w:rsidRPr="007932A9">
        <w:rPr>
          <w:rFonts w:eastAsiaTheme="minorHAnsi"/>
          <w:sz w:val="28"/>
          <w:szCs w:val="28"/>
          <w:lang w:eastAsia="en-US"/>
        </w:rPr>
        <w:t>;</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 не перечислять средства Субсидии:</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w:t>
      </w:r>
      <w:r w:rsidR="004B3A71">
        <w:rPr>
          <w:rFonts w:eastAsiaTheme="minorHAnsi"/>
          <w:sz w:val="28"/>
          <w:szCs w:val="28"/>
          <w:lang w:eastAsia="en-US"/>
        </w:rPr>
        <w:t xml:space="preserve"> – </w:t>
      </w:r>
      <w:r>
        <w:rPr>
          <w:rFonts w:eastAsiaTheme="minorHAnsi"/>
          <w:sz w:val="28"/>
          <w:szCs w:val="28"/>
          <w:lang w:eastAsia="en-US"/>
        </w:rPr>
        <w:t>взносы (вклады)</w:t>
      </w:r>
      <w:r w:rsidR="00F1770D">
        <w:rPr>
          <w:rStyle w:val="a8"/>
          <w:rFonts w:eastAsiaTheme="minorHAnsi"/>
          <w:sz w:val="28"/>
          <w:szCs w:val="28"/>
          <w:lang w:eastAsia="en-US"/>
        </w:rPr>
        <w:footnoteReference w:customMarkFollows="1" w:id="82"/>
        <w:t>77</w:t>
      </w:r>
      <w:r>
        <w:rPr>
          <w:rFonts w:eastAsiaTheme="minorHAnsi"/>
          <w:sz w:val="28"/>
          <w:szCs w:val="28"/>
          <w:lang w:eastAsia="en-US"/>
        </w:rPr>
        <w:t>;</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4.3.12.3.2. в целях размещения средств Субсидии на депозитах, а</w:t>
      </w:r>
      <w:r w:rsidR="004B3A71">
        <w:rPr>
          <w:rFonts w:eastAsiaTheme="minorHAnsi"/>
          <w:sz w:val="28"/>
          <w:szCs w:val="28"/>
          <w:lang w:eastAsia="en-US"/>
        </w:rPr>
        <w:t> </w:t>
      </w:r>
      <w:r>
        <w:rPr>
          <w:rFonts w:eastAsiaTheme="minorHAnsi"/>
          <w:sz w:val="28"/>
          <w:szCs w:val="28"/>
          <w:lang w:eastAsia="en-US"/>
        </w:rPr>
        <w:t>также в иные финансовые инструменты</w:t>
      </w:r>
      <w:r w:rsidR="00F1770D">
        <w:rPr>
          <w:rStyle w:val="a8"/>
          <w:rFonts w:eastAsiaTheme="minorHAnsi"/>
          <w:sz w:val="28"/>
          <w:szCs w:val="28"/>
          <w:lang w:eastAsia="en-US"/>
        </w:rPr>
        <w:footnoteReference w:customMarkFollows="1" w:id="83"/>
        <w:t>78</w:t>
      </w:r>
      <w:r>
        <w:rPr>
          <w:rFonts w:eastAsiaTheme="minorHAnsi"/>
          <w:sz w:val="28"/>
          <w:szCs w:val="28"/>
          <w:lang w:eastAsia="en-US"/>
        </w:rPr>
        <w:t>;</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4.3.12.3.3. на счета Получателя, открытые в учреждении Центрального банка Российской Федерации или в кредитной организации, за исключением:</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4.3.12.3.3.1. оплаты обязательств в соответствии с валютным законодательством Российской Федерации;</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4.3.12.3.3.2. оплаты обязательств по оплате труда с учетом начислений и социальных выплат, иных выплат в пользу работников, а</w:t>
      </w:r>
      <w:r w:rsidR="004B3A71">
        <w:rPr>
          <w:rFonts w:eastAsiaTheme="minorHAnsi"/>
          <w:sz w:val="28"/>
          <w:szCs w:val="28"/>
          <w:lang w:eastAsia="en-US"/>
        </w:rPr>
        <w:t> </w:t>
      </w:r>
      <w:r>
        <w:rPr>
          <w:rFonts w:eastAsiaTheme="minorHAnsi"/>
          <w:sz w:val="28"/>
          <w:szCs w:val="28"/>
          <w:lang w:eastAsia="en-US"/>
        </w:rPr>
        <w:t>также выплат лицам, не состоящим в штате, привлеченным для достижения цели, определенной при предоставлении Субсидии;</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4.3.12.3.3.5. оплаты обязательств по накладным расходам, связанным с исполнением настоящего Соглашения;</w:t>
      </w:r>
    </w:p>
    <w:p w:rsidR="002D31CC" w:rsidRDefault="002D31CC" w:rsidP="004B3A71">
      <w:pPr>
        <w:autoSpaceDE w:val="0"/>
        <w:autoSpaceDN w:val="0"/>
        <w:adjustRightInd w:val="0"/>
        <w:ind w:firstLine="709"/>
        <w:jc w:val="both"/>
        <w:rPr>
          <w:rFonts w:eastAsiaTheme="minorHAnsi"/>
          <w:sz w:val="28"/>
          <w:szCs w:val="28"/>
          <w:lang w:eastAsia="en-US"/>
        </w:rPr>
      </w:pPr>
      <w:proofErr w:type="gramStart"/>
      <w:r>
        <w:rPr>
          <w:rFonts w:eastAsiaTheme="minorHAnsi"/>
          <w:sz w:val="28"/>
          <w:szCs w:val="28"/>
          <w:lang w:eastAsia="en-US"/>
        </w:rPr>
        <w:t xml:space="preserve">4.3.12.3.4.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w:t>
      </w:r>
      <w:r w:rsidR="00E2413A">
        <w:rPr>
          <w:rFonts w:eastAsiaTheme="minorHAnsi"/>
          <w:sz w:val="28"/>
          <w:szCs w:val="28"/>
          <w:lang w:eastAsia="en-US"/>
        </w:rPr>
        <w:t>по </w:t>
      </w:r>
      <w:r>
        <w:rPr>
          <w:rFonts w:eastAsiaTheme="minorHAnsi"/>
          <w:sz w:val="28"/>
          <w:szCs w:val="28"/>
          <w:lang w:eastAsia="en-US"/>
        </w:rPr>
        <w:t>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w:t>
      </w:r>
      <w:r w:rsidR="00E2413A">
        <w:rPr>
          <w:rFonts w:eastAsiaTheme="minorHAnsi"/>
          <w:sz w:val="28"/>
          <w:szCs w:val="28"/>
          <w:lang w:eastAsia="en-US"/>
        </w:rPr>
        <w:t> </w:t>
      </w:r>
      <w:r>
        <w:rPr>
          <w:rFonts w:eastAsiaTheme="minorHAnsi"/>
          <w:sz w:val="28"/>
          <w:szCs w:val="28"/>
          <w:lang w:eastAsia="en-US"/>
        </w:rPr>
        <w:t>осуществлению перевозки грузов и пассажиров железнодорожным транспортом общего пользования</w:t>
      </w:r>
      <w:proofErr w:type="gramEnd"/>
      <w:r>
        <w:rPr>
          <w:rFonts w:eastAsiaTheme="minorHAnsi"/>
          <w:sz w:val="28"/>
          <w:szCs w:val="28"/>
          <w:lang w:eastAsia="en-US"/>
        </w:rPr>
        <w:t xml:space="preserve">, </w:t>
      </w:r>
      <w:proofErr w:type="gramStart"/>
      <w:r>
        <w:rPr>
          <w:rFonts w:eastAsiaTheme="minorHAnsi"/>
          <w:sz w:val="28"/>
          <w:szCs w:val="28"/>
          <w:lang w:eastAsia="en-US"/>
        </w:rPr>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w:t>
      </w:r>
      <w:r w:rsidR="002F1A5B" w:rsidRPr="002F1A5B">
        <w:rPr>
          <w:rFonts w:eastAsiaTheme="minorHAnsi"/>
          <w:sz w:val="28"/>
          <w:szCs w:val="28"/>
          <w:lang w:eastAsia="en-US"/>
        </w:rPr>
        <w:t>, проведения строительного контроля уполномоченным федеральным органом исполнительной власти или подведомственным ему государственным учреждением</w:t>
      </w:r>
      <w:r>
        <w:rPr>
          <w:rFonts w:eastAsiaTheme="minorHAnsi"/>
          <w:sz w:val="28"/>
          <w:szCs w:val="28"/>
          <w:lang w:eastAsia="en-US"/>
        </w:rPr>
        <w:t xml:space="preserve"> в соответствии</w:t>
      </w:r>
      <w:proofErr w:type="gramEnd"/>
      <w:r>
        <w:rPr>
          <w:rFonts w:eastAsiaTheme="minorHAnsi"/>
          <w:sz w:val="28"/>
          <w:szCs w:val="28"/>
          <w:lang w:eastAsia="en-US"/>
        </w:rPr>
        <w:t xml:space="preserve"> с законодательством Российской Федерации о</w:t>
      </w:r>
      <w:r w:rsidR="00E2413A">
        <w:rPr>
          <w:rFonts w:eastAsiaTheme="minorHAnsi"/>
          <w:sz w:val="28"/>
          <w:szCs w:val="28"/>
          <w:lang w:eastAsia="en-US"/>
        </w:rPr>
        <w:t> </w:t>
      </w:r>
      <w:r>
        <w:rPr>
          <w:rFonts w:eastAsiaTheme="minorHAnsi"/>
          <w:sz w:val="28"/>
          <w:szCs w:val="28"/>
          <w:lang w:eastAsia="en-US"/>
        </w:rPr>
        <w:t>градостроительной деятельности, осуществления страхования в</w:t>
      </w:r>
      <w:r w:rsidR="00E2413A">
        <w:rPr>
          <w:rFonts w:eastAsiaTheme="minorHAnsi"/>
          <w:sz w:val="28"/>
          <w:szCs w:val="28"/>
          <w:lang w:eastAsia="en-US"/>
        </w:rPr>
        <w:t> </w:t>
      </w:r>
      <w:r>
        <w:rPr>
          <w:rFonts w:eastAsiaTheme="minorHAnsi"/>
          <w:sz w:val="28"/>
          <w:szCs w:val="28"/>
          <w:lang w:eastAsia="en-US"/>
        </w:rPr>
        <w:t xml:space="preserve">соответствии со страховым законодательством, в целях </w:t>
      </w:r>
      <w:r>
        <w:rPr>
          <w:rFonts w:eastAsiaTheme="minorHAnsi"/>
          <w:sz w:val="28"/>
          <w:szCs w:val="28"/>
          <w:lang w:eastAsia="en-US"/>
        </w:rPr>
        <w:lastRenderedPageBreak/>
        <w:t>приобретения услуг по приему платежей от физических лиц, осуществляемых платежными агентами;</w:t>
      </w:r>
    </w:p>
    <w:p w:rsidR="002D31CC" w:rsidRDefault="002D31CC" w:rsidP="004B3A7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4.3.12.4. возвращать средства Субсидии, размещенные на депозитах, а также в иные финансовые инструменты, включая средства, полученные от их размещения</w:t>
      </w:r>
      <w:r w:rsidR="00F1770D">
        <w:rPr>
          <w:rStyle w:val="a8"/>
          <w:rFonts w:eastAsiaTheme="minorHAnsi"/>
          <w:sz w:val="28"/>
          <w:szCs w:val="28"/>
          <w:lang w:eastAsia="en-US"/>
        </w:rPr>
        <w:footnoteReference w:customMarkFollows="1" w:id="84"/>
        <w:t>79</w:t>
      </w:r>
      <w:r>
        <w:rPr>
          <w:rFonts w:eastAsiaTheme="minorHAnsi"/>
          <w:sz w:val="28"/>
          <w:szCs w:val="28"/>
          <w:lang w:eastAsia="en-US"/>
        </w:rPr>
        <w:t>, не позднее 25 декабря</w:t>
      </w:r>
      <w:r w:rsidR="00F1770D">
        <w:rPr>
          <w:rStyle w:val="a8"/>
          <w:rFonts w:eastAsiaTheme="minorHAnsi"/>
          <w:sz w:val="28"/>
          <w:szCs w:val="28"/>
          <w:lang w:eastAsia="en-US"/>
        </w:rPr>
        <w:footnoteReference w:customMarkFollows="1" w:id="85"/>
        <w:t>80</w:t>
      </w:r>
      <w:r>
        <w:rPr>
          <w:rFonts w:eastAsiaTheme="minorHAnsi"/>
          <w:sz w:val="28"/>
          <w:szCs w:val="28"/>
          <w:lang w:eastAsia="en-US"/>
        </w:rPr>
        <w:t xml:space="preserve"> текущего финансового года на лицевой счет;</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4.3.12.5. представлять в</w:t>
      </w:r>
      <w:r w:rsidR="00E2413A">
        <w:rPr>
          <w:rFonts w:eastAsiaTheme="minorHAnsi"/>
          <w:sz w:val="28"/>
          <w:szCs w:val="28"/>
          <w:lang w:eastAsia="en-US"/>
        </w:rPr>
        <w:t xml:space="preserve"> </w:t>
      </w:r>
      <w:r w:rsidR="000B687C" w:rsidRPr="000B687C">
        <w:rPr>
          <w:rFonts w:eastAsiaTheme="minorHAnsi"/>
          <w:sz w:val="28"/>
          <w:szCs w:val="28"/>
          <w:lang w:eastAsia="en-US"/>
        </w:rPr>
        <w:t>орган, осуществляющий казначейское сопровождение,</w:t>
      </w:r>
      <w:r w:rsidR="00E2413A">
        <w:rPr>
          <w:rFonts w:eastAsiaTheme="minorHAnsi"/>
          <w:sz w:val="28"/>
          <w:szCs w:val="28"/>
          <w:lang w:eastAsia="en-US"/>
        </w:rPr>
        <w:t xml:space="preserve"> </w:t>
      </w:r>
      <w:r>
        <w:rPr>
          <w:rFonts w:eastAsiaTheme="minorHAnsi"/>
          <w:sz w:val="28"/>
          <w:szCs w:val="28"/>
          <w:lang w:eastAsia="en-US"/>
        </w:rPr>
        <w:t xml:space="preserve">распоряжения на сумму оплаты денежных обязательств, в отношении которых не выявлены нарушения в ходе проведения проверок, указанных в </w:t>
      </w:r>
      <w:r w:rsidR="00F1770D">
        <w:rPr>
          <w:rFonts w:eastAsiaTheme="minorHAnsi"/>
          <w:sz w:val="28"/>
          <w:szCs w:val="28"/>
          <w:lang w:eastAsia="en-US"/>
        </w:rPr>
        <w:t>подпунктах 3.2.1.4</w:t>
      </w:r>
      <w:r w:rsidR="00E2413A">
        <w:rPr>
          <w:rFonts w:eastAsiaTheme="minorHAnsi"/>
          <w:sz w:val="28"/>
          <w:szCs w:val="28"/>
          <w:lang w:eastAsia="en-US"/>
        </w:rPr>
        <w:t xml:space="preserve">.1 </w:t>
      </w:r>
      <w:r>
        <w:rPr>
          <w:rFonts w:eastAsiaTheme="minorHAnsi"/>
          <w:sz w:val="28"/>
          <w:szCs w:val="28"/>
          <w:lang w:eastAsia="en-US"/>
        </w:rPr>
        <w:t>и</w:t>
      </w:r>
      <w:r w:rsidR="00F1770D">
        <w:rPr>
          <w:rFonts w:eastAsiaTheme="minorHAnsi"/>
          <w:sz w:val="28"/>
          <w:szCs w:val="28"/>
          <w:lang w:eastAsia="en-US"/>
        </w:rPr>
        <w:t xml:space="preserve"> 3.2.1.4</w:t>
      </w:r>
      <w:r w:rsidR="00E2413A">
        <w:rPr>
          <w:rFonts w:eastAsiaTheme="minorHAnsi"/>
          <w:sz w:val="28"/>
          <w:szCs w:val="28"/>
          <w:lang w:eastAsia="en-US"/>
        </w:rPr>
        <w:t>.2</w:t>
      </w:r>
      <w:r>
        <w:rPr>
          <w:rFonts w:eastAsiaTheme="minorHAnsi"/>
          <w:sz w:val="28"/>
          <w:szCs w:val="28"/>
          <w:lang w:eastAsia="en-US"/>
        </w:rPr>
        <w:t xml:space="preserve"> настоящего Соглашения</w:t>
      </w:r>
      <w:r w:rsidR="00F1770D">
        <w:rPr>
          <w:rStyle w:val="a8"/>
          <w:rFonts w:eastAsiaTheme="minorHAnsi"/>
          <w:sz w:val="28"/>
          <w:szCs w:val="28"/>
          <w:lang w:eastAsia="en-US"/>
        </w:rPr>
        <w:footnoteReference w:customMarkFollows="1" w:id="86"/>
        <w:t>81</w:t>
      </w:r>
      <w:r>
        <w:rPr>
          <w:rFonts w:eastAsiaTheme="minorHAnsi"/>
          <w:sz w:val="28"/>
          <w:szCs w:val="28"/>
          <w:lang w:eastAsia="en-US"/>
        </w:rPr>
        <w:t>;</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4.3.12.6. представлять в </w:t>
      </w:r>
      <w:r w:rsidR="00074E76" w:rsidRPr="00074E76">
        <w:rPr>
          <w:rFonts w:eastAsiaTheme="minorHAnsi"/>
          <w:sz w:val="28"/>
          <w:szCs w:val="28"/>
          <w:lang w:eastAsia="en-US"/>
        </w:rPr>
        <w:t>орган, осуществляющий казначейское сопровождение</w:t>
      </w:r>
      <w:r w:rsidR="00E2413A">
        <w:rPr>
          <w:rFonts w:eastAsiaTheme="minorHAnsi"/>
          <w:sz w:val="28"/>
          <w:szCs w:val="28"/>
          <w:lang w:eastAsia="en-US"/>
        </w:rPr>
        <w:t xml:space="preserve"> </w:t>
      </w:r>
      <w:r>
        <w:rPr>
          <w:rFonts w:eastAsiaTheme="minorHAnsi"/>
          <w:sz w:val="28"/>
          <w:szCs w:val="28"/>
          <w:lang w:eastAsia="en-US"/>
        </w:rPr>
        <w:t>расходную декларацию</w:t>
      </w:r>
      <w:r w:rsidR="00F1770D">
        <w:rPr>
          <w:rStyle w:val="a8"/>
          <w:rFonts w:eastAsiaTheme="minorHAnsi"/>
          <w:sz w:val="28"/>
          <w:szCs w:val="28"/>
          <w:lang w:eastAsia="en-US"/>
        </w:rPr>
        <w:footnoteReference w:customMarkFollows="1" w:id="87"/>
        <w:t>82</w:t>
      </w:r>
      <w:r w:rsidR="00E2413A">
        <w:rPr>
          <w:rFonts w:eastAsiaTheme="minorHAnsi"/>
          <w:sz w:val="28"/>
          <w:szCs w:val="28"/>
          <w:lang w:eastAsia="en-US"/>
        </w:rPr>
        <w:t>;</w:t>
      </w:r>
      <w:r>
        <w:rPr>
          <w:rFonts w:eastAsiaTheme="minorHAnsi"/>
          <w:sz w:val="28"/>
          <w:szCs w:val="28"/>
          <w:lang w:eastAsia="en-US"/>
        </w:rPr>
        <w:t xml:space="preserve"> </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4.3.12.7. предоставлять </w:t>
      </w:r>
      <w:r w:rsidR="00E56E85" w:rsidRPr="00E56E85">
        <w:rPr>
          <w:rFonts w:eastAsiaTheme="minorHAnsi"/>
          <w:sz w:val="28"/>
          <w:szCs w:val="28"/>
          <w:lang w:eastAsia="en-US"/>
        </w:rPr>
        <w:t>органу, осуществляющему казначейское сопровождение</w:t>
      </w:r>
      <w:r w:rsidR="00E2413A">
        <w:rPr>
          <w:rFonts w:eastAsiaTheme="minorHAnsi"/>
          <w:sz w:val="28"/>
          <w:szCs w:val="28"/>
          <w:lang w:eastAsia="en-US"/>
        </w:rPr>
        <w:t xml:space="preserve"> </w:t>
      </w:r>
      <w:r>
        <w:rPr>
          <w:rFonts w:eastAsiaTheme="minorHAnsi"/>
          <w:sz w:val="28"/>
          <w:szCs w:val="28"/>
          <w:lang w:eastAsia="en-US"/>
        </w:rPr>
        <w:t>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w:t>
      </w:r>
      <w:r w:rsidR="00174E5F">
        <w:rPr>
          <w:rStyle w:val="a8"/>
          <w:rFonts w:eastAsiaTheme="minorHAnsi"/>
          <w:sz w:val="28"/>
          <w:szCs w:val="28"/>
          <w:lang w:eastAsia="en-US"/>
        </w:rPr>
        <w:footnoteReference w:customMarkFollows="1" w:id="88"/>
        <w:t>83</w:t>
      </w:r>
      <w:r>
        <w:rPr>
          <w:rFonts w:eastAsiaTheme="minorHAnsi"/>
          <w:sz w:val="28"/>
          <w:szCs w:val="28"/>
          <w:lang w:eastAsia="en-US"/>
        </w:rPr>
        <w:t>;</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4.3.13. соблюдать особенности применения казначейского обеспечения обязательств, определенные </w:t>
      </w:r>
      <w:r w:rsidR="002F6361">
        <w:rPr>
          <w:rFonts w:eastAsiaTheme="minorHAnsi"/>
          <w:sz w:val="28"/>
          <w:szCs w:val="28"/>
          <w:lang w:eastAsia="en-US"/>
        </w:rPr>
        <w:t xml:space="preserve">Правилами </w:t>
      </w:r>
      <w:r>
        <w:rPr>
          <w:rFonts w:eastAsiaTheme="minorHAnsi"/>
          <w:sz w:val="28"/>
          <w:szCs w:val="28"/>
          <w:lang w:eastAsia="en-US"/>
        </w:rPr>
        <w:t>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w:t>
      </w:r>
      <w:r w:rsidR="002F6361">
        <w:rPr>
          <w:rFonts w:eastAsiaTheme="minorHAnsi"/>
          <w:sz w:val="28"/>
          <w:szCs w:val="28"/>
          <w:lang w:eastAsia="en-US"/>
        </w:rPr>
        <w:t>.12.2021 № 2479</w:t>
      </w:r>
      <w:r w:rsidR="00174E5F">
        <w:rPr>
          <w:rStyle w:val="a8"/>
          <w:rFonts w:eastAsiaTheme="minorHAnsi"/>
          <w:sz w:val="28"/>
          <w:szCs w:val="28"/>
          <w:lang w:eastAsia="en-US"/>
        </w:rPr>
        <w:footnoteReference w:customMarkFollows="1" w:id="89"/>
        <w:t>84</w:t>
      </w:r>
      <w:r>
        <w:rPr>
          <w:rFonts w:eastAsiaTheme="minorHAnsi"/>
          <w:sz w:val="28"/>
          <w:szCs w:val="28"/>
          <w:lang w:eastAsia="en-US"/>
        </w:rPr>
        <w:t>;</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4.3.14. обеспечить достижение значений результатов предоставления Субсидии, </w:t>
      </w:r>
      <w:r w:rsidR="007B69C6">
        <w:rPr>
          <w:rFonts w:eastAsiaTheme="minorHAnsi"/>
          <w:sz w:val="28"/>
          <w:szCs w:val="28"/>
          <w:lang w:eastAsia="en-US"/>
        </w:rPr>
        <w:t>характеристик</w:t>
      </w:r>
      <w:r w:rsidR="00174E5F">
        <w:rPr>
          <w:rStyle w:val="a8"/>
          <w:rFonts w:eastAsiaTheme="minorHAnsi"/>
          <w:sz w:val="28"/>
          <w:szCs w:val="28"/>
          <w:lang w:eastAsia="en-US"/>
        </w:rPr>
        <w:footnoteReference w:customMarkFollows="1" w:id="90"/>
        <w:t>41</w:t>
      </w:r>
      <w:r>
        <w:rPr>
          <w:rFonts w:eastAsiaTheme="minorHAnsi"/>
          <w:sz w:val="28"/>
          <w:szCs w:val="28"/>
          <w:lang w:eastAsia="en-US"/>
        </w:rPr>
        <w:t xml:space="preserve">, устанавливаемых в соответствии </w:t>
      </w:r>
      <w:r w:rsidR="00174E5F">
        <w:rPr>
          <w:rFonts w:eastAsiaTheme="minorHAnsi"/>
          <w:sz w:val="28"/>
          <w:szCs w:val="28"/>
          <w:lang w:eastAsia="en-US"/>
        </w:rPr>
        <w:t>с</w:t>
      </w:r>
      <w:r w:rsidR="002F6361">
        <w:rPr>
          <w:rFonts w:eastAsiaTheme="minorHAnsi"/>
          <w:sz w:val="28"/>
          <w:szCs w:val="28"/>
          <w:lang w:eastAsia="en-US"/>
        </w:rPr>
        <w:t xml:space="preserve"> пунктом 4.1.6.1</w:t>
      </w:r>
      <w:r>
        <w:rPr>
          <w:rFonts w:eastAsiaTheme="minorHAnsi"/>
          <w:sz w:val="28"/>
          <w:szCs w:val="28"/>
          <w:lang w:eastAsia="en-US"/>
        </w:rPr>
        <w:t xml:space="preserve"> настоящего Соглашения, и соблюдение сроков их достижения</w:t>
      </w:r>
      <w:r w:rsidR="00174E5F">
        <w:rPr>
          <w:rStyle w:val="a8"/>
          <w:rFonts w:eastAsiaTheme="minorHAnsi"/>
          <w:sz w:val="28"/>
          <w:szCs w:val="28"/>
          <w:lang w:eastAsia="en-US"/>
        </w:rPr>
        <w:footnoteReference w:customMarkFollows="1" w:id="91"/>
        <w:t>85</w:t>
      </w:r>
      <w:r>
        <w:rPr>
          <w:rFonts w:eastAsiaTheme="minorHAnsi"/>
          <w:sz w:val="28"/>
          <w:szCs w:val="28"/>
          <w:lang w:eastAsia="en-US"/>
        </w:rPr>
        <w:t>;</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4.3.15. обеспечить реализацию плана мероприятий по достижению результатов предоставления Субсидии (контрольных точек), устанавливаемого в соответствии с</w:t>
      </w:r>
      <w:r w:rsidR="00030E1E">
        <w:rPr>
          <w:rFonts w:eastAsiaTheme="minorHAnsi"/>
          <w:sz w:val="28"/>
          <w:szCs w:val="28"/>
          <w:lang w:eastAsia="en-US"/>
        </w:rPr>
        <w:t xml:space="preserve"> пунктом</w:t>
      </w:r>
      <w:r>
        <w:rPr>
          <w:rFonts w:eastAsiaTheme="minorHAnsi"/>
          <w:sz w:val="28"/>
          <w:szCs w:val="28"/>
          <w:lang w:eastAsia="en-US"/>
        </w:rPr>
        <w:t xml:space="preserve"> </w:t>
      </w:r>
      <w:r w:rsidR="00030E1E">
        <w:rPr>
          <w:rFonts w:eastAsiaTheme="minorHAnsi"/>
          <w:sz w:val="28"/>
          <w:szCs w:val="28"/>
          <w:lang w:eastAsia="en-US"/>
        </w:rPr>
        <w:t xml:space="preserve">4.1.6.2 </w:t>
      </w:r>
      <w:r>
        <w:rPr>
          <w:rFonts w:eastAsiaTheme="minorHAnsi"/>
          <w:sz w:val="28"/>
          <w:szCs w:val="28"/>
          <w:lang w:eastAsia="en-US"/>
        </w:rPr>
        <w:t>настоящего Соглашения</w:t>
      </w:r>
      <w:r w:rsidR="00174E5F">
        <w:rPr>
          <w:rStyle w:val="a8"/>
          <w:rFonts w:eastAsiaTheme="minorHAnsi"/>
          <w:sz w:val="28"/>
          <w:szCs w:val="28"/>
          <w:lang w:eastAsia="en-US"/>
        </w:rPr>
        <w:footnoteReference w:customMarkFollows="1" w:id="92"/>
        <w:t>86</w:t>
      </w:r>
      <w:r>
        <w:rPr>
          <w:rFonts w:eastAsiaTheme="minorHAnsi"/>
          <w:sz w:val="28"/>
          <w:szCs w:val="28"/>
          <w:lang w:eastAsia="en-US"/>
        </w:rPr>
        <w:t>;</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4.3.16. обеспечить достижение значений иных показателей,</w:t>
      </w:r>
      <w:r w:rsidR="001C72BE">
        <w:rPr>
          <w:rFonts w:eastAsiaTheme="minorHAnsi"/>
          <w:sz w:val="28"/>
          <w:szCs w:val="28"/>
          <w:lang w:eastAsia="en-US"/>
        </w:rPr>
        <w:t xml:space="preserve"> устанавливаемых в соответствии </w:t>
      </w:r>
      <w:r w:rsidR="00030E1E">
        <w:rPr>
          <w:rFonts w:eastAsiaTheme="minorHAnsi"/>
          <w:sz w:val="28"/>
          <w:szCs w:val="28"/>
          <w:lang w:eastAsia="en-US"/>
        </w:rPr>
        <w:t>пунктом 4.1.6.3</w:t>
      </w:r>
      <w:r>
        <w:rPr>
          <w:rFonts w:eastAsiaTheme="minorHAnsi"/>
          <w:sz w:val="28"/>
          <w:szCs w:val="28"/>
          <w:lang w:eastAsia="en-US"/>
        </w:rPr>
        <w:t xml:space="preserve"> настоящего Соглашения</w:t>
      </w:r>
      <w:r w:rsidR="00174E5F">
        <w:rPr>
          <w:rStyle w:val="a8"/>
          <w:rFonts w:eastAsiaTheme="minorHAnsi"/>
          <w:sz w:val="28"/>
          <w:szCs w:val="28"/>
          <w:lang w:eastAsia="en-US"/>
        </w:rPr>
        <w:footnoteReference w:customMarkFollows="1" w:id="93"/>
        <w:t>87</w:t>
      </w:r>
      <w:r>
        <w:rPr>
          <w:rFonts w:eastAsiaTheme="minorHAnsi"/>
          <w:sz w:val="28"/>
          <w:szCs w:val="28"/>
          <w:lang w:eastAsia="en-US"/>
        </w:rPr>
        <w:t>;</w:t>
      </w:r>
    </w:p>
    <w:p w:rsidR="000E6D81" w:rsidRDefault="000E6D81" w:rsidP="00E2413A">
      <w:pPr>
        <w:autoSpaceDE w:val="0"/>
        <w:autoSpaceDN w:val="0"/>
        <w:adjustRightInd w:val="0"/>
        <w:ind w:firstLine="709"/>
        <w:jc w:val="both"/>
        <w:rPr>
          <w:rFonts w:eastAsiaTheme="minorHAnsi"/>
          <w:sz w:val="28"/>
          <w:szCs w:val="28"/>
          <w:lang w:eastAsia="en-US"/>
        </w:rPr>
      </w:pPr>
    </w:p>
    <w:p w:rsidR="002D31CC" w:rsidRPr="00765119" w:rsidRDefault="002D31CC" w:rsidP="00E2413A">
      <w:pPr>
        <w:autoSpaceDE w:val="0"/>
        <w:autoSpaceDN w:val="0"/>
        <w:adjustRightInd w:val="0"/>
        <w:ind w:firstLine="709"/>
        <w:jc w:val="both"/>
        <w:rPr>
          <w:rFonts w:eastAsiaTheme="minorHAnsi"/>
          <w:sz w:val="28"/>
          <w:szCs w:val="28"/>
          <w:lang w:eastAsia="en-US"/>
        </w:rPr>
      </w:pPr>
      <w:bookmarkStart w:id="25" w:name="Par317"/>
      <w:bookmarkEnd w:id="25"/>
      <w:r w:rsidRPr="00765119">
        <w:rPr>
          <w:rFonts w:eastAsiaTheme="minorHAnsi"/>
          <w:sz w:val="28"/>
          <w:szCs w:val="28"/>
          <w:lang w:eastAsia="en-US"/>
        </w:rPr>
        <w:lastRenderedPageBreak/>
        <w:t xml:space="preserve">4.3.17. </w:t>
      </w:r>
      <w:r w:rsidRPr="00426E20">
        <w:rPr>
          <w:rFonts w:eastAsiaTheme="minorHAnsi"/>
          <w:sz w:val="28"/>
          <w:szCs w:val="28"/>
          <w:lang w:eastAsia="en-US"/>
        </w:rPr>
        <w:t>представлять</w:t>
      </w:r>
      <w:r w:rsidR="00765119" w:rsidRPr="00426E20">
        <w:rPr>
          <w:rFonts w:eastAsiaTheme="minorHAnsi"/>
          <w:sz w:val="28"/>
          <w:szCs w:val="28"/>
          <w:lang w:eastAsia="en-US"/>
        </w:rPr>
        <w:t xml:space="preserve"> Главному распорядителю</w:t>
      </w:r>
      <w:r w:rsidR="00174E5F" w:rsidRPr="00426E20">
        <w:rPr>
          <w:rStyle w:val="a8"/>
          <w:rFonts w:eastAsiaTheme="minorHAnsi"/>
          <w:sz w:val="28"/>
          <w:szCs w:val="28"/>
          <w:lang w:eastAsia="en-US"/>
        </w:rPr>
        <w:footnoteReference w:customMarkFollows="1" w:id="94"/>
        <w:t>88</w:t>
      </w:r>
      <w:r w:rsidRPr="00426E20">
        <w:rPr>
          <w:rFonts w:eastAsiaTheme="minorHAnsi"/>
          <w:sz w:val="28"/>
          <w:szCs w:val="28"/>
          <w:lang w:eastAsia="en-US"/>
        </w:rPr>
        <w:t>:</w:t>
      </w:r>
    </w:p>
    <w:p w:rsidR="00174E5F" w:rsidRPr="00414A89" w:rsidRDefault="00174E5F" w:rsidP="00B805F8">
      <w:pPr>
        <w:autoSpaceDE w:val="0"/>
        <w:autoSpaceDN w:val="0"/>
        <w:adjustRightInd w:val="0"/>
        <w:ind w:firstLine="709"/>
        <w:jc w:val="both"/>
        <w:rPr>
          <w:rFonts w:eastAsiaTheme="minorHAnsi"/>
          <w:sz w:val="28"/>
          <w:szCs w:val="28"/>
          <w:lang w:eastAsia="en-US"/>
        </w:rPr>
      </w:pPr>
      <w:bookmarkStart w:id="26" w:name="Par323"/>
      <w:bookmarkEnd w:id="26"/>
      <w:r w:rsidRPr="00414A89">
        <w:rPr>
          <w:rFonts w:eastAsiaTheme="minorHAnsi"/>
          <w:sz w:val="28"/>
          <w:szCs w:val="28"/>
          <w:lang w:eastAsia="en-US"/>
        </w:rPr>
        <w:t xml:space="preserve">4.3.17.1. отчет </w:t>
      </w:r>
      <w:r w:rsidR="00414A89">
        <w:rPr>
          <w:rFonts w:eastAsiaTheme="minorHAnsi"/>
          <w:sz w:val="28"/>
          <w:szCs w:val="28"/>
          <w:lang w:eastAsia="en-US"/>
        </w:rPr>
        <w:t xml:space="preserve">об осуществлении расходов, </w:t>
      </w:r>
      <w:r w:rsidRPr="00414A89">
        <w:rPr>
          <w:rFonts w:eastAsiaTheme="minorHAnsi"/>
          <w:sz w:val="28"/>
          <w:szCs w:val="28"/>
          <w:lang w:eastAsia="en-US"/>
        </w:rPr>
        <w:t>источ</w:t>
      </w:r>
      <w:r w:rsidR="00414A89">
        <w:rPr>
          <w:rFonts w:eastAsiaTheme="minorHAnsi"/>
          <w:sz w:val="28"/>
          <w:szCs w:val="28"/>
          <w:lang w:eastAsia="en-US"/>
        </w:rPr>
        <w:t xml:space="preserve">ником финансового обеспечения которых </w:t>
      </w:r>
      <w:r w:rsidRPr="00414A89">
        <w:rPr>
          <w:rFonts w:eastAsiaTheme="minorHAnsi"/>
          <w:sz w:val="28"/>
          <w:szCs w:val="28"/>
          <w:lang w:eastAsia="en-US"/>
        </w:rPr>
        <w:t xml:space="preserve">является Субсидия, в соответствии </w:t>
      </w:r>
      <w:r w:rsidR="00414A89">
        <w:rPr>
          <w:rFonts w:eastAsiaTheme="minorHAnsi"/>
          <w:sz w:val="28"/>
          <w:szCs w:val="28"/>
          <w:lang w:eastAsia="en-US"/>
        </w:rPr>
        <w:t xml:space="preserve">с пунктом 4.1.8.1.1 настоящего Соглашения </w:t>
      </w:r>
      <w:r w:rsidRPr="00414A89">
        <w:rPr>
          <w:rFonts w:eastAsiaTheme="minorHAnsi"/>
          <w:sz w:val="28"/>
          <w:szCs w:val="28"/>
          <w:lang w:eastAsia="en-US"/>
        </w:rPr>
        <w:t xml:space="preserve">не позднее ___ рабочего дня, следующего </w:t>
      </w:r>
      <w:proofErr w:type="gramStart"/>
      <w:r w:rsidRPr="00414A89">
        <w:rPr>
          <w:rFonts w:eastAsiaTheme="minorHAnsi"/>
          <w:sz w:val="28"/>
          <w:szCs w:val="28"/>
          <w:lang w:eastAsia="en-US"/>
        </w:rPr>
        <w:t>за</w:t>
      </w:r>
      <w:proofErr w:type="gramEnd"/>
      <w:r w:rsidRPr="00414A89">
        <w:rPr>
          <w:rFonts w:eastAsiaTheme="minorHAnsi"/>
          <w:sz w:val="28"/>
          <w:szCs w:val="28"/>
          <w:lang w:eastAsia="en-US"/>
        </w:rPr>
        <w:t xml:space="preserve"> отчетным_____________________ </w:t>
      </w:r>
      <w:r w:rsidRPr="00414A89">
        <w:rPr>
          <w:rStyle w:val="a8"/>
          <w:rFonts w:eastAsiaTheme="minorHAnsi"/>
          <w:sz w:val="28"/>
          <w:szCs w:val="28"/>
          <w:lang w:eastAsia="en-US"/>
        </w:rPr>
        <w:footnoteReference w:customMarkFollows="1" w:id="95"/>
        <w:t>89</w:t>
      </w:r>
      <w:r w:rsidRPr="00414A89">
        <w:rPr>
          <w:rFonts w:eastAsiaTheme="minorHAnsi"/>
          <w:sz w:val="28"/>
          <w:szCs w:val="28"/>
          <w:lang w:eastAsia="en-US"/>
        </w:rPr>
        <w:t>;</w:t>
      </w:r>
    </w:p>
    <w:p w:rsidR="002D31CC" w:rsidRPr="00D16A7E" w:rsidRDefault="00E024E4" w:rsidP="00E2413A">
      <w:pPr>
        <w:autoSpaceDE w:val="0"/>
        <w:autoSpaceDN w:val="0"/>
        <w:adjustRightInd w:val="0"/>
        <w:ind w:firstLine="709"/>
        <w:jc w:val="both"/>
        <w:rPr>
          <w:rFonts w:eastAsiaTheme="minorHAnsi"/>
          <w:sz w:val="16"/>
          <w:szCs w:val="16"/>
          <w:lang w:eastAsia="en-US"/>
        </w:rPr>
      </w:pPr>
      <w:r>
        <w:rPr>
          <w:rFonts w:eastAsiaTheme="minorHAnsi"/>
          <w:sz w:val="16"/>
          <w:szCs w:val="16"/>
          <w:lang w:eastAsia="en-US"/>
        </w:rPr>
        <w:t xml:space="preserve">                                      </w:t>
      </w:r>
      <w:r w:rsidR="002D31CC" w:rsidRPr="00D16A7E">
        <w:rPr>
          <w:rFonts w:eastAsiaTheme="minorHAnsi"/>
          <w:sz w:val="16"/>
          <w:szCs w:val="16"/>
          <w:lang w:eastAsia="en-US"/>
        </w:rPr>
        <w:t>месяц, квартал, год</w:t>
      </w:r>
    </w:p>
    <w:p w:rsidR="002D31CC" w:rsidRPr="00D16A7E" w:rsidRDefault="002D31CC" w:rsidP="00E2413A">
      <w:pPr>
        <w:autoSpaceDE w:val="0"/>
        <w:autoSpaceDN w:val="0"/>
        <w:adjustRightInd w:val="0"/>
        <w:ind w:firstLine="709"/>
        <w:jc w:val="both"/>
        <w:rPr>
          <w:rFonts w:eastAsiaTheme="minorHAnsi"/>
          <w:sz w:val="28"/>
          <w:szCs w:val="28"/>
          <w:lang w:eastAsia="en-US"/>
        </w:rPr>
      </w:pPr>
      <w:r w:rsidRPr="00D16A7E">
        <w:rPr>
          <w:rFonts w:eastAsiaTheme="minorHAnsi"/>
          <w:sz w:val="28"/>
          <w:szCs w:val="28"/>
          <w:lang w:eastAsia="en-US"/>
        </w:rPr>
        <w:t>4.3.17.2. отчет о достижении значений результатов предоставления</w:t>
      </w:r>
      <w:r w:rsidR="00D16A7E">
        <w:rPr>
          <w:rFonts w:eastAsiaTheme="minorHAnsi"/>
          <w:sz w:val="28"/>
          <w:szCs w:val="28"/>
          <w:lang w:eastAsia="en-US"/>
        </w:rPr>
        <w:t xml:space="preserve"> </w:t>
      </w:r>
      <w:r w:rsidRPr="00D16A7E">
        <w:rPr>
          <w:rFonts w:eastAsiaTheme="minorHAnsi"/>
          <w:sz w:val="28"/>
          <w:szCs w:val="28"/>
          <w:lang w:eastAsia="en-US"/>
        </w:rPr>
        <w:t xml:space="preserve">Субсидии в соответствии с </w:t>
      </w:r>
      <w:r w:rsidR="00D16A7E">
        <w:rPr>
          <w:rFonts w:eastAsiaTheme="minorHAnsi"/>
          <w:sz w:val="28"/>
          <w:szCs w:val="28"/>
          <w:lang w:eastAsia="en-US"/>
        </w:rPr>
        <w:t xml:space="preserve">пунктом 4.1.7.1 </w:t>
      </w:r>
      <w:r w:rsidRPr="00D16A7E">
        <w:rPr>
          <w:rFonts w:eastAsiaTheme="minorHAnsi"/>
          <w:sz w:val="28"/>
          <w:szCs w:val="28"/>
          <w:lang w:eastAsia="en-US"/>
        </w:rPr>
        <w:t>настоящего Соглашения не</w:t>
      </w:r>
      <w:r w:rsidR="00D16A7E">
        <w:rPr>
          <w:rFonts w:eastAsiaTheme="minorHAnsi"/>
          <w:sz w:val="28"/>
          <w:szCs w:val="28"/>
          <w:lang w:eastAsia="en-US"/>
        </w:rPr>
        <w:t> </w:t>
      </w:r>
      <w:r w:rsidRPr="00D16A7E">
        <w:rPr>
          <w:rFonts w:eastAsiaTheme="minorHAnsi"/>
          <w:sz w:val="28"/>
          <w:szCs w:val="28"/>
          <w:lang w:eastAsia="en-US"/>
        </w:rPr>
        <w:t>позднее</w:t>
      </w:r>
      <w:r w:rsidR="00D16A7E">
        <w:rPr>
          <w:rFonts w:eastAsiaTheme="minorHAnsi"/>
          <w:sz w:val="28"/>
          <w:szCs w:val="28"/>
          <w:lang w:eastAsia="en-US"/>
        </w:rPr>
        <w:t xml:space="preserve"> </w:t>
      </w:r>
      <w:r w:rsidRPr="00D16A7E">
        <w:rPr>
          <w:rFonts w:eastAsiaTheme="minorHAnsi"/>
          <w:sz w:val="28"/>
          <w:szCs w:val="28"/>
          <w:lang w:eastAsia="en-US"/>
        </w:rPr>
        <w:t>__</w:t>
      </w:r>
      <w:r w:rsidR="00E024E4">
        <w:rPr>
          <w:rFonts w:eastAsiaTheme="minorHAnsi"/>
          <w:sz w:val="28"/>
          <w:szCs w:val="28"/>
          <w:lang w:eastAsia="en-US"/>
        </w:rPr>
        <w:t>___</w:t>
      </w:r>
      <w:r w:rsidRPr="00D16A7E">
        <w:rPr>
          <w:rFonts w:eastAsiaTheme="minorHAnsi"/>
          <w:sz w:val="28"/>
          <w:szCs w:val="28"/>
          <w:lang w:eastAsia="en-US"/>
        </w:rPr>
        <w:t xml:space="preserve">__ рабочего дня, следующего </w:t>
      </w:r>
      <w:proofErr w:type="gramStart"/>
      <w:r w:rsidRPr="00D16A7E">
        <w:rPr>
          <w:rFonts w:eastAsiaTheme="minorHAnsi"/>
          <w:sz w:val="28"/>
          <w:szCs w:val="28"/>
          <w:lang w:eastAsia="en-US"/>
        </w:rPr>
        <w:t>за</w:t>
      </w:r>
      <w:proofErr w:type="gramEnd"/>
      <w:r w:rsidRPr="00D16A7E">
        <w:rPr>
          <w:rFonts w:eastAsiaTheme="minorHAnsi"/>
          <w:sz w:val="28"/>
          <w:szCs w:val="28"/>
          <w:lang w:eastAsia="en-US"/>
        </w:rPr>
        <w:t xml:space="preserve"> отчетным _____________________</w:t>
      </w:r>
      <w:r w:rsidR="00174E5F">
        <w:rPr>
          <w:rStyle w:val="a8"/>
          <w:rFonts w:eastAsiaTheme="minorHAnsi"/>
          <w:sz w:val="28"/>
          <w:szCs w:val="28"/>
          <w:lang w:eastAsia="en-US"/>
        </w:rPr>
        <w:footnoteReference w:customMarkFollows="1" w:id="96"/>
        <w:t>90</w:t>
      </w:r>
      <w:r w:rsidRPr="00D16A7E">
        <w:rPr>
          <w:rFonts w:eastAsiaTheme="minorHAnsi"/>
          <w:sz w:val="28"/>
          <w:szCs w:val="28"/>
          <w:lang w:eastAsia="en-US"/>
        </w:rPr>
        <w:t>;</w:t>
      </w:r>
    </w:p>
    <w:p w:rsidR="002D31CC" w:rsidRPr="00D16A7E" w:rsidRDefault="002D31CC" w:rsidP="00E2413A">
      <w:pPr>
        <w:autoSpaceDE w:val="0"/>
        <w:autoSpaceDN w:val="0"/>
        <w:adjustRightInd w:val="0"/>
        <w:ind w:firstLine="709"/>
        <w:jc w:val="both"/>
        <w:rPr>
          <w:rFonts w:eastAsiaTheme="minorHAnsi"/>
          <w:sz w:val="16"/>
          <w:szCs w:val="16"/>
          <w:lang w:eastAsia="en-US"/>
        </w:rPr>
      </w:pPr>
      <w:r w:rsidRPr="00D16A7E">
        <w:rPr>
          <w:rFonts w:eastAsiaTheme="minorHAnsi"/>
          <w:sz w:val="16"/>
          <w:szCs w:val="16"/>
          <w:lang w:eastAsia="en-US"/>
        </w:rPr>
        <w:t>месяц, квартал, год</w:t>
      </w:r>
    </w:p>
    <w:p w:rsidR="002D31CC" w:rsidRPr="00D16A7E" w:rsidRDefault="002D31CC" w:rsidP="00E2413A">
      <w:pPr>
        <w:autoSpaceDE w:val="0"/>
        <w:autoSpaceDN w:val="0"/>
        <w:adjustRightInd w:val="0"/>
        <w:ind w:firstLine="709"/>
        <w:jc w:val="both"/>
        <w:rPr>
          <w:rFonts w:eastAsiaTheme="minorHAnsi"/>
          <w:sz w:val="28"/>
          <w:szCs w:val="28"/>
          <w:lang w:eastAsia="en-US"/>
        </w:rPr>
      </w:pPr>
      <w:bookmarkStart w:id="27" w:name="Par338"/>
      <w:bookmarkEnd w:id="27"/>
      <w:r w:rsidRPr="00D16A7E">
        <w:rPr>
          <w:rFonts w:eastAsiaTheme="minorHAnsi"/>
          <w:sz w:val="28"/>
          <w:szCs w:val="28"/>
          <w:lang w:eastAsia="en-US"/>
        </w:rPr>
        <w:t>4.3.17.3. отчет о реализации плана мероприятий по достижению</w:t>
      </w:r>
      <w:r w:rsidR="00D16A7E">
        <w:rPr>
          <w:rFonts w:eastAsiaTheme="minorHAnsi"/>
          <w:sz w:val="28"/>
          <w:szCs w:val="28"/>
          <w:lang w:eastAsia="en-US"/>
        </w:rPr>
        <w:t xml:space="preserve"> </w:t>
      </w:r>
      <w:r w:rsidRPr="00D16A7E">
        <w:rPr>
          <w:rFonts w:eastAsiaTheme="minorHAnsi"/>
          <w:sz w:val="28"/>
          <w:szCs w:val="28"/>
          <w:lang w:eastAsia="en-US"/>
        </w:rPr>
        <w:t>результатов предоставления Субсидии (контрольных точек) в</w:t>
      </w:r>
      <w:r w:rsidR="00D16A7E">
        <w:rPr>
          <w:rFonts w:eastAsiaTheme="minorHAnsi"/>
          <w:sz w:val="28"/>
          <w:szCs w:val="28"/>
          <w:lang w:eastAsia="en-US"/>
        </w:rPr>
        <w:t> </w:t>
      </w:r>
      <w:r w:rsidRPr="00D16A7E">
        <w:rPr>
          <w:rFonts w:eastAsiaTheme="minorHAnsi"/>
          <w:sz w:val="28"/>
          <w:szCs w:val="28"/>
          <w:lang w:eastAsia="en-US"/>
        </w:rPr>
        <w:t>соответствии с</w:t>
      </w:r>
      <w:r w:rsidR="00D16A7E">
        <w:rPr>
          <w:rFonts w:eastAsiaTheme="minorHAnsi"/>
          <w:sz w:val="28"/>
          <w:szCs w:val="28"/>
          <w:lang w:eastAsia="en-US"/>
        </w:rPr>
        <w:t xml:space="preserve"> пунктом 4.1.7.2 настоящего </w:t>
      </w:r>
      <w:r w:rsidR="00174E5F">
        <w:rPr>
          <w:rFonts w:eastAsiaTheme="minorHAnsi"/>
          <w:sz w:val="28"/>
          <w:szCs w:val="28"/>
          <w:lang w:eastAsia="en-US"/>
        </w:rPr>
        <w:t xml:space="preserve">Соглашения </w:t>
      </w:r>
      <w:r w:rsidRPr="00D16A7E">
        <w:rPr>
          <w:rFonts w:eastAsiaTheme="minorHAnsi"/>
          <w:sz w:val="28"/>
          <w:szCs w:val="28"/>
          <w:lang w:eastAsia="en-US"/>
        </w:rPr>
        <w:t>не позднее _____ рабочего дня,</w:t>
      </w:r>
      <w:r w:rsidR="00D16A7E">
        <w:rPr>
          <w:rFonts w:eastAsiaTheme="minorHAnsi"/>
          <w:sz w:val="28"/>
          <w:szCs w:val="28"/>
          <w:lang w:eastAsia="en-US"/>
        </w:rPr>
        <w:t xml:space="preserve"> </w:t>
      </w:r>
      <w:r w:rsidRPr="00D16A7E">
        <w:rPr>
          <w:rFonts w:eastAsiaTheme="minorHAnsi"/>
          <w:sz w:val="28"/>
          <w:szCs w:val="28"/>
          <w:lang w:eastAsia="en-US"/>
        </w:rPr>
        <w:t xml:space="preserve">следующего </w:t>
      </w:r>
      <w:proofErr w:type="gramStart"/>
      <w:r w:rsidRPr="00D16A7E">
        <w:rPr>
          <w:rFonts w:eastAsiaTheme="minorHAnsi"/>
          <w:sz w:val="28"/>
          <w:szCs w:val="28"/>
          <w:lang w:eastAsia="en-US"/>
        </w:rPr>
        <w:t>за</w:t>
      </w:r>
      <w:proofErr w:type="gramEnd"/>
      <w:r w:rsidRPr="00D16A7E">
        <w:rPr>
          <w:rFonts w:eastAsiaTheme="minorHAnsi"/>
          <w:sz w:val="28"/>
          <w:szCs w:val="28"/>
          <w:lang w:eastAsia="en-US"/>
        </w:rPr>
        <w:t xml:space="preserve"> отчетным _____________________</w:t>
      </w:r>
      <w:r w:rsidR="00174E5F">
        <w:rPr>
          <w:rStyle w:val="a8"/>
          <w:rFonts w:eastAsiaTheme="minorHAnsi"/>
          <w:sz w:val="28"/>
          <w:szCs w:val="28"/>
          <w:lang w:eastAsia="en-US"/>
        </w:rPr>
        <w:footnoteReference w:customMarkFollows="1" w:id="97"/>
        <w:t>91</w:t>
      </w:r>
      <w:r w:rsidRPr="00D16A7E">
        <w:rPr>
          <w:rFonts w:eastAsiaTheme="minorHAnsi"/>
          <w:sz w:val="28"/>
          <w:szCs w:val="28"/>
          <w:lang w:eastAsia="en-US"/>
        </w:rPr>
        <w:t>.</w:t>
      </w:r>
    </w:p>
    <w:p w:rsidR="002D31CC" w:rsidRPr="00D16A7E" w:rsidRDefault="00D16A7E" w:rsidP="00E2413A">
      <w:pPr>
        <w:autoSpaceDE w:val="0"/>
        <w:autoSpaceDN w:val="0"/>
        <w:adjustRightInd w:val="0"/>
        <w:ind w:firstLine="709"/>
        <w:jc w:val="both"/>
        <w:rPr>
          <w:rFonts w:eastAsiaTheme="minorHAnsi"/>
          <w:sz w:val="16"/>
          <w:szCs w:val="16"/>
          <w:lang w:eastAsia="en-US"/>
        </w:rPr>
      </w:pPr>
      <w:r>
        <w:rPr>
          <w:rFonts w:eastAsiaTheme="minorHAnsi"/>
          <w:sz w:val="16"/>
          <w:szCs w:val="16"/>
          <w:lang w:eastAsia="en-US"/>
        </w:rPr>
        <w:t xml:space="preserve">          </w:t>
      </w:r>
      <w:r w:rsidR="001A4FE5">
        <w:rPr>
          <w:rFonts w:eastAsiaTheme="minorHAnsi"/>
          <w:sz w:val="16"/>
          <w:szCs w:val="16"/>
          <w:lang w:eastAsia="en-US"/>
        </w:rPr>
        <w:t xml:space="preserve">                            </w:t>
      </w:r>
      <w:r w:rsidR="00CA4153">
        <w:rPr>
          <w:rFonts w:eastAsiaTheme="minorHAnsi"/>
          <w:sz w:val="16"/>
          <w:szCs w:val="16"/>
          <w:lang w:eastAsia="en-US"/>
        </w:rPr>
        <w:t xml:space="preserve">                    </w:t>
      </w:r>
      <w:r w:rsidR="001A4FE5">
        <w:rPr>
          <w:rFonts w:eastAsiaTheme="minorHAnsi"/>
          <w:sz w:val="16"/>
          <w:szCs w:val="16"/>
          <w:lang w:eastAsia="en-US"/>
        </w:rPr>
        <w:t xml:space="preserve">  </w:t>
      </w:r>
      <w:r>
        <w:rPr>
          <w:rFonts w:eastAsiaTheme="minorHAnsi"/>
          <w:sz w:val="16"/>
          <w:szCs w:val="16"/>
          <w:lang w:eastAsia="en-US"/>
        </w:rPr>
        <w:t xml:space="preserve"> </w:t>
      </w:r>
      <w:r w:rsidR="002D31CC" w:rsidRPr="00D16A7E">
        <w:rPr>
          <w:rFonts w:eastAsiaTheme="minorHAnsi"/>
          <w:sz w:val="16"/>
          <w:szCs w:val="16"/>
          <w:lang w:eastAsia="en-US"/>
        </w:rPr>
        <w:t>ме</w:t>
      </w:r>
      <w:r w:rsidR="001A4FE5">
        <w:rPr>
          <w:rFonts w:eastAsiaTheme="minorHAnsi"/>
          <w:sz w:val="16"/>
          <w:szCs w:val="16"/>
          <w:lang w:eastAsia="en-US"/>
        </w:rPr>
        <w:t>сяц, квартал, год</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4.3.17.4. иные отчеты</w:t>
      </w:r>
      <w:r w:rsidR="00174E5F">
        <w:rPr>
          <w:rStyle w:val="a8"/>
          <w:rFonts w:eastAsiaTheme="minorHAnsi"/>
          <w:sz w:val="28"/>
          <w:szCs w:val="28"/>
          <w:lang w:eastAsia="en-US"/>
        </w:rPr>
        <w:footnoteReference w:customMarkFollows="1" w:id="98"/>
        <w:t>92</w:t>
      </w:r>
      <w:r>
        <w:rPr>
          <w:rFonts w:eastAsiaTheme="minorHAnsi"/>
          <w:sz w:val="28"/>
          <w:szCs w:val="28"/>
          <w:lang w:eastAsia="en-US"/>
        </w:rPr>
        <w:t>:</w:t>
      </w:r>
    </w:p>
    <w:p w:rsidR="002D31CC" w:rsidRPr="00922818" w:rsidRDefault="002D31CC" w:rsidP="00E2413A">
      <w:pPr>
        <w:autoSpaceDE w:val="0"/>
        <w:autoSpaceDN w:val="0"/>
        <w:adjustRightInd w:val="0"/>
        <w:ind w:firstLine="709"/>
        <w:jc w:val="both"/>
        <w:rPr>
          <w:rFonts w:eastAsiaTheme="minorHAnsi"/>
          <w:sz w:val="28"/>
          <w:szCs w:val="28"/>
          <w:lang w:eastAsia="en-US"/>
        </w:rPr>
      </w:pPr>
      <w:r w:rsidRPr="00922818">
        <w:rPr>
          <w:rFonts w:eastAsiaTheme="minorHAnsi"/>
          <w:sz w:val="28"/>
          <w:szCs w:val="28"/>
          <w:lang w:eastAsia="en-US"/>
        </w:rPr>
        <w:t>4.3.17.4.1. __________________________________________________;</w:t>
      </w:r>
    </w:p>
    <w:p w:rsidR="002D31CC" w:rsidRPr="00922818" w:rsidRDefault="002D31CC" w:rsidP="00E2413A">
      <w:pPr>
        <w:autoSpaceDE w:val="0"/>
        <w:autoSpaceDN w:val="0"/>
        <w:adjustRightInd w:val="0"/>
        <w:ind w:firstLine="709"/>
        <w:jc w:val="both"/>
        <w:rPr>
          <w:rFonts w:eastAsiaTheme="minorHAnsi"/>
          <w:sz w:val="28"/>
          <w:szCs w:val="28"/>
          <w:lang w:eastAsia="en-US"/>
        </w:rPr>
      </w:pPr>
      <w:r w:rsidRPr="00922818">
        <w:rPr>
          <w:rFonts w:eastAsiaTheme="minorHAnsi"/>
          <w:sz w:val="28"/>
          <w:szCs w:val="28"/>
          <w:lang w:eastAsia="en-US"/>
        </w:rPr>
        <w:t>4.3.17.4.2. __________________________________________________;</w:t>
      </w:r>
    </w:p>
    <w:p w:rsidR="002D31CC" w:rsidRPr="00101B79" w:rsidRDefault="002D31CC" w:rsidP="00E2413A">
      <w:pPr>
        <w:autoSpaceDE w:val="0"/>
        <w:autoSpaceDN w:val="0"/>
        <w:adjustRightInd w:val="0"/>
        <w:ind w:firstLine="709"/>
        <w:jc w:val="both"/>
        <w:rPr>
          <w:rFonts w:eastAsiaTheme="minorHAnsi"/>
          <w:sz w:val="28"/>
          <w:szCs w:val="28"/>
          <w:lang w:eastAsia="en-US"/>
        </w:rPr>
      </w:pPr>
      <w:bookmarkStart w:id="28" w:name="Par352"/>
      <w:bookmarkEnd w:id="28"/>
      <w:r w:rsidRPr="00922818">
        <w:rPr>
          <w:rFonts w:eastAsiaTheme="minorHAnsi"/>
          <w:sz w:val="28"/>
          <w:szCs w:val="28"/>
          <w:lang w:eastAsia="en-US"/>
        </w:rPr>
        <w:t xml:space="preserve">4.3.18. направлять по </w:t>
      </w:r>
      <w:r w:rsidRPr="00101B79">
        <w:rPr>
          <w:rFonts w:eastAsiaTheme="minorHAnsi"/>
          <w:sz w:val="28"/>
          <w:szCs w:val="28"/>
          <w:lang w:eastAsia="en-US"/>
        </w:rPr>
        <w:t>запросу</w:t>
      </w:r>
      <w:r w:rsidR="00922818" w:rsidRPr="00101B79">
        <w:rPr>
          <w:rFonts w:eastAsiaTheme="minorHAnsi"/>
          <w:sz w:val="28"/>
          <w:szCs w:val="28"/>
          <w:lang w:eastAsia="en-US"/>
        </w:rPr>
        <w:t xml:space="preserve"> Главного распорядителя, Агента</w:t>
      </w:r>
      <w:r w:rsidR="0024543F" w:rsidRPr="00101B79">
        <w:rPr>
          <w:rStyle w:val="a8"/>
          <w:rFonts w:eastAsiaTheme="minorHAnsi"/>
          <w:sz w:val="28"/>
          <w:szCs w:val="28"/>
          <w:lang w:eastAsia="en-US"/>
        </w:rPr>
        <w:footnoteReference w:customMarkFollows="1" w:id="99"/>
        <w:t>6</w:t>
      </w:r>
      <w:r w:rsidR="00922818" w:rsidRPr="00101B79">
        <w:rPr>
          <w:rFonts w:eastAsiaTheme="minorHAnsi"/>
          <w:sz w:val="28"/>
          <w:szCs w:val="28"/>
          <w:lang w:eastAsia="en-US"/>
        </w:rPr>
        <w:t xml:space="preserve"> </w:t>
      </w:r>
      <w:r w:rsidRPr="00101B79">
        <w:rPr>
          <w:rFonts w:eastAsiaTheme="minorHAnsi"/>
          <w:sz w:val="28"/>
          <w:szCs w:val="28"/>
          <w:lang w:eastAsia="en-US"/>
        </w:rPr>
        <w:t xml:space="preserve">документы </w:t>
      </w:r>
      <w:r w:rsidR="00922818" w:rsidRPr="00101B79">
        <w:rPr>
          <w:rFonts w:eastAsiaTheme="minorHAnsi"/>
          <w:sz w:val="28"/>
          <w:szCs w:val="28"/>
          <w:lang w:eastAsia="en-US"/>
        </w:rPr>
        <w:t>и</w:t>
      </w:r>
      <w:r w:rsidRPr="00101B79">
        <w:rPr>
          <w:rFonts w:eastAsiaTheme="minorHAnsi"/>
          <w:sz w:val="28"/>
          <w:szCs w:val="28"/>
          <w:lang w:eastAsia="en-US"/>
        </w:rPr>
        <w:t xml:space="preserve"> информацию, необходимые для осуществления </w:t>
      </w:r>
      <w:proofErr w:type="gramStart"/>
      <w:r w:rsidRPr="00101B79">
        <w:rPr>
          <w:rFonts w:eastAsiaTheme="minorHAnsi"/>
          <w:sz w:val="28"/>
          <w:szCs w:val="28"/>
          <w:lang w:eastAsia="en-US"/>
        </w:rPr>
        <w:t>контроля за</w:t>
      </w:r>
      <w:proofErr w:type="gramEnd"/>
      <w:r w:rsidR="00922818" w:rsidRPr="00101B79">
        <w:rPr>
          <w:rFonts w:eastAsiaTheme="minorHAnsi"/>
          <w:sz w:val="28"/>
          <w:szCs w:val="28"/>
          <w:lang w:eastAsia="en-US"/>
        </w:rPr>
        <w:t> </w:t>
      </w:r>
      <w:r w:rsidRPr="00101B79">
        <w:rPr>
          <w:rFonts w:eastAsiaTheme="minorHAnsi"/>
          <w:sz w:val="28"/>
          <w:szCs w:val="28"/>
          <w:lang w:eastAsia="en-US"/>
        </w:rPr>
        <w:t>соблюдением</w:t>
      </w:r>
      <w:r w:rsidR="0024543F" w:rsidRPr="00101B79">
        <w:rPr>
          <w:rFonts w:eastAsiaTheme="minorHAnsi"/>
          <w:sz w:val="28"/>
          <w:szCs w:val="28"/>
          <w:lang w:eastAsia="en-US"/>
        </w:rPr>
        <w:t xml:space="preserve"> целей, условий и  порядка</w:t>
      </w:r>
      <w:r w:rsidRPr="00101B79">
        <w:rPr>
          <w:rFonts w:eastAsiaTheme="minorHAnsi"/>
          <w:sz w:val="28"/>
          <w:szCs w:val="28"/>
          <w:lang w:eastAsia="en-US"/>
        </w:rPr>
        <w:t xml:space="preserve"> предоставления Субсидии в</w:t>
      </w:r>
      <w:r w:rsidR="00922818" w:rsidRPr="00101B79">
        <w:rPr>
          <w:rFonts w:eastAsiaTheme="minorHAnsi"/>
          <w:sz w:val="28"/>
          <w:szCs w:val="28"/>
          <w:lang w:eastAsia="en-US"/>
        </w:rPr>
        <w:t> </w:t>
      </w:r>
      <w:r w:rsidRPr="00101B79">
        <w:rPr>
          <w:rFonts w:eastAsiaTheme="minorHAnsi"/>
          <w:sz w:val="28"/>
          <w:szCs w:val="28"/>
          <w:lang w:eastAsia="en-US"/>
        </w:rPr>
        <w:t>соответствии с</w:t>
      </w:r>
      <w:r w:rsidR="00922818" w:rsidRPr="00101B79">
        <w:rPr>
          <w:rFonts w:eastAsiaTheme="minorHAnsi"/>
          <w:sz w:val="28"/>
          <w:szCs w:val="28"/>
          <w:lang w:eastAsia="en-US"/>
        </w:rPr>
        <w:t xml:space="preserve"> пунктом 4.2.4</w:t>
      </w:r>
      <w:r w:rsidRPr="00101B79">
        <w:rPr>
          <w:rFonts w:eastAsiaTheme="minorHAnsi"/>
          <w:sz w:val="28"/>
          <w:szCs w:val="28"/>
          <w:lang w:eastAsia="en-US"/>
        </w:rPr>
        <w:t xml:space="preserve"> настоящего Соглашения, в течение ____ рабочих дней со дня</w:t>
      </w:r>
      <w:r w:rsidR="00922818" w:rsidRPr="00101B79">
        <w:rPr>
          <w:rFonts w:eastAsiaTheme="minorHAnsi"/>
          <w:sz w:val="28"/>
          <w:szCs w:val="28"/>
          <w:lang w:eastAsia="en-US"/>
        </w:rPr>
        <w:t xml:space="preserve"> </w:t>
      </w:r>
      <w:r w:rsidRPr="00101B79">
        <w:rPr>
          <w:rFonts w:eastAsiaTheme="minorHAnsi"/>
          <w:sz w:val="28"/>
          <w:szCs w:val="28"/>
          <w:lang w:eastAsia="en-US"/>
        </w:rPr>
        <w:t>получения указанного запроса</w:t>
      </w:r>
      <w:r w:rsidR="0024543F" w:rsidRPr="00101B79">
        <w:rPr>
          <w:rStyle w:val="a8"/>
          <w:rFonts w:eastAsiaTheme="minorHAnsi"/>
          <w:sz w:val="28"/>
          <w:szCs w:val="28"/>
          <w:lang w:eastAsia="en-US"/>
        </w:rPr>
        <w:footnoteReference w:customMarkFollows="1" w:id="100"/>
        <w:t>93</w:t>
      </w:r>
      <w:r w:rsidRPr="00101B79">
        <w:rPr>
          <w:rFonts w:eastAsiaTheme="minorHAnsi"/>
          <w:sz w:val="28"/>
          <w:szCs w:val="28"/>
          <w:lang w:eastAsia="en-US"/>
        </w:rPr>
        <w:t>;</w:t>
      </w:r>
    </w:p>
    <w:p w:rsidR="002D31CC" w:rsidRPr="00101B79" w:rsidRDefault="002D31CC" w:rsidP="00E2413A">
      <w:pPr>
        <w:autoSpaceDE w:val="0"/>
        <w:autoSpaceDN w:val="0"/>
        <w:adjustRightInd w:val="0"/>
        <w:ind w:firstLine="709"/>
        <w:jc w:val="both"/>
        <w:rPr>
          <w:rFonts w:eastAsiaTheme="minorHAnsi"/>
          <w:sz w:val="28"/>
          <w:szCs w:val="28"/>
          <w:lang w:eastAsia="en-US"/>
        </w:rPr>
      </w:pPr>
      <w:r w:rsidRPr="00101B79">
        <w:rPr>
          <w:rFonts w:eastAsiaTheme="minorHAnsi"/>
          <w:sz w:val="28"/>
          <w:szCs w:val="28"/>
          <w:lang w:eastAsia="en-US"/>
        </w:rPr>
        <w:t xml:space="preserve">4.3.19. в случае получения от </w:t>
      </w:r>
      <w:r w:rsidR="00795F0D" w:rsidRPr="00101B79">
        <w:rPr>
          <w:rFonts w:eastAsiaTheme="minorHAnsi"/>
          <w:sz w:val="28"/>
          <w:szCs w:val="28"/>
          <w:lang w:eastAsia="en-US"/>
        </w:rPr>
        <w:t>Главного распорядителя, Агента</w:t>
      </w:r>
      <w:proofErr w:type="gramStart"/>
      <w:r w:rsidR="0024543F" w:rsidRPr="00101B79">
        <w:rPr>
          <w:rFonts w:eastAsiaTheme="minorHAnsi"/>
          <w:sz w:val="28"/>
          <w:szCs w:val="28"/>
          <w:vertAlign w:val="superscript"/>
          <w:lang w:eastAsia="en-US"/>
        </w:rPr>
        <w:t>6</w:t>
      </w:r>
      <w:proofErr w:type="gramEnd"/>
      <w:r w:rsidR="00795F0D" w:rsidRPr="00101B79">
        <w:rPr>
          <w:rFonts w:eastAsiaTheme="minorHAnsi"/>
          <w:sz w:val="28"/>
          <w:szCs w:val="28"/>
          <w:lang w:eastAsia="en-US"/>
        </w:rPr>
        <w:t xml:space="preserve"> </w:t>
      </w:r>
      <w:r w:rsidRPr="00101B79">
        <w:rPr>
          <w:rFonts w:eastAsiaTheme="minorHAnsi"/>
          <w:sz w:val="28"/>
          <w:szCs w:val="28"/>
          <w:lang w:eastAsia="en-US"/>
        </w:rPr>
        <w:t xml:space="preserve">требования в соответствии с </w:t>
      </w:r>
      <w:hyperlink w:anchor="Par110" w:history="1">
        <w:r w:rsidRPr="00101B79">
          <w:rPr>
            <w:rFonts w:eastAsiaTheme="minorHAnsi"/>
            <w:sz w:val="28"/>
            <w:szCs w:val="28"/>
            <w:lang w:eastAsia="en-US"/>
          </w:rPr>
          <w:t>пунктом 4.1.10</w:t>
        </w:r>
      </w:hyperlink>
      <w:r w:rsidRPr="00101B79">
        <w:rPr>
          <w:rFonts w:eastAsiaTheme="minorHAnsi"/>
          <w:sz w:val="28"/>
          <w:szCs w:val="28"/>
          <w:lang w:eastAsia="en-US"/>
        </w:rPr>
        <w:t xml:space="preserve"> настоящего Соглашения:</w:t>
      </w:r>
    </w:p>
    <w:p w:rsidR="006011B7" w:rsidRDefault="002D31CC" w:rsidP="00E2413A">
      <w:pPr>
        <w:autoSpaceDE w:val="0"/>
        <w:autoSpaceDN w:val="0"/>
        <w:adjustRightInd w:val="0"/>
        <w:ind w:firstLine="709"/>
        <w:jc w:val="both"/>
        <w:rPr>
          <w:rFonts w:eastAsiaTheme="minorHAnsi"/>
          <w:sz w:val="28"/>
          <w:szCs w:val="28"/>
          <w:lang w:eastAsia="en-US"/>
        </w:rPr>
      </w:pPr>
      <w:r w:rsidRPr="00101B79">
        <w:rPr>
          <w:rFonts w:eastAsiaTheme="minorHAnsi"/>
          <w:sz w:val="28"/>
          <w:szCs w:val="28"/>
          <w:lang w:eastAsia="en-US"/>
        </w:rPr>
        <w:t xml:space="preserve">4.3.19.1. </w:t>
      </w:r>
      <w:r w:rsidR="006011B7" w:rsidRPr="00101B79">
        <w:rPr>
          <w:rFonts w:eastAsiaTheme="minorHAnsi"/>
          <w:sz w:val="28"/>
          <w:szCs w:val="28"/>
          <w:lang w:eastAsia="en-US"/>
        </w:rPr>
        <w:t>устранять факты нарушения условий, установленных при</w:t>
      </w:r>
      <w:r w:rsidR="006011B7" w:rsidRPr="006011B7">
        <w:rPr>
          <w:rFonts w:eastAsiaTheme="minorHAnsi"/>
          <w:sz w:val="28"/>
          <w:szCs w:val="28"/>
          <w:lang w:eastAsia="en-US"/>
        </w:rPr>
        <w:t xml:space="preserve"> предоставлении Субсидии, в сроки, определенные в указанном требовании;</w:t>
      </w:r>
    </w:p>
    <w:p w:rsidR="002D31CC" w:rsidRDefault="002D31CC" w:rsidP="00795F0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4.3.19.2. возвращать в </w:t>
      </w:r>
      <w:r w:rsidR="00795F0D">
        <w:rPr>
          <w:rFonts w:eastAsiaTheme="minorHAnsi"/>
          <w:sz w:val="28"/>
          <w:szCs w:val="28"/>
          <w:lang w:eastAsia="en-US"/>
        </w:rPr>
        <w:t>областно</w:t>
      </w:r>
      <w:r>
        <w:rPr>
          <w:rFonts w:eastAsiaTheme="minorHAnsi"/>
          <w:sz w:val="28"/>
          <w:szCs w:val="28"/>
          <w:lang w:eastAsia="en-US"/>
        </w:rPr>
        <w:t>й бюджет Субсидию в размере и</w:t>
      </w:r>
      <w:r w:rsidR="00795F0D">
        <w:rPr>
          <w:rFonts w:eastAsiaTheme="minorHAnsi"/>
          <w:sz w:val="28"/>
          <w:szCs w:val="28"/>
          <w:lang w:eastAsia="en-US"/>
        </w:rPr>
        <w:t> </w:t>
      </w:r>
      <w:r>
        <w:rPr>
          <w:rFonts w:eastAsiaTheme="minorHAnsi"/>
          <w:sz w:val="28"/>
          <w:szCs w:val="28"/>
          <w:lang w:eastAsia="en-US"/>
        </w:rPr>
        <w:t>в</w:t>
      </w:r>
      <w:r w:rsidR="00795F0D">
        <w:rPr>
          <w:rFonts w:eastAsiaTheme="minorHAnsi"/>
          <w:sz w:val="28"/>
          <w:szCs w:val="28"/>
          <w:lang w:eastAsia="en-US"/>
        </w:rPr>
        <w:t> </w:t>
      </w:r>
      <w:r>
        <w:rPr>
          <w:rFonts w:eastAsiaTheme="minorHAnsi"/>
          <w:sz w:val="28"/>
          <w:szCs w:val="28"/>
          <w:lang w:eastAsia="en-US"/>
        </w:rPr>
        <w:t>сроки, определенные в указанном требовании;</w:t>
      </w:r>
    </w:p>
    <w:p w:rsidR="002D31CC" w:rsidRPr="00795F0D" w:rsidRDefault="002D31CC" w:rsidP="00E2413A">
      <w:pPr>
        <w:autoSpaceDE w:val="0"/>
        <w:autoSpaceDN w:val="0"/>
        <w:adjustRightInd w:val="0"/>
        <w:ind w:firstLine="709"/>
        <w:jc w:val="both"/>
        <w:rPr>
          <w:rFonts w:eastAsiaTheme="minorHAnsi"/>
          <w:sz w:val="28"/>
          <w:szCs w:val="28"/>
          <w:lang w:eastAsia="en-US"/>
        </w:rPr>
      </w:pPr>
      <w:r w:rsidRPr="00795F0D">
        <w:rPr>
          <w:rFonts w:eastAsiaTheme="minorHAnsi"/>
          <w:sz w:val="28"/>
          <w:szCs w:val="28"/>
          <w:lang w:eastAsia="en-US"/>
        </w:rPr>
        <w:t xml:space="preserve">4.3.20. уплатить в </w:t>
      </w:r>
      <w:r w:rsidR="00795F0D">
        <w:rPr>
          <w:rFonts w:eastAsiaTheme="minorHAnsi"/>
          <w:sz w:val="28"/>
          <w:szCs w:val="28"/>
          <w:lang w:eastAsia="en-US"/>
        </w:rPr>
        <w:t>областной</w:t>
      </w:r>
      <w:r w:rsidRPr="00795F0D">
        <w:rPr>
          <w:rFonts w:eastAsiaTheme="minorHAnsi"/>
          <w:sz w:val="28"/>
          <w:szCs w:val="28"/>
          <w:lang w:eastAsia="en-US"/>
        </w:rPr>
        <w:t xml:space="preserve"> </w:t>
      </w:r>
      <w:r w:rsidR="00795F0D">
        <w:rPr>
          <w:rFonts w:eastAsiaTheme="minorHAnsi"/>
          <w:sz w:val="28"/>
          <w:szCs w:val="28"/>
          <w:lang w:eastAsia="en-US"/>
        </w:rPr>
        <w:t xml:space="preserve">бюджет </w:t>
      </w:r>
      <w:r w:rsidRPr="00795F0D">
        <w:rPr>
          <w:rFonts w:eastAsiaTheme="minorHAnsi"/>
          <w:sz w:val="28"/>
          <w:szCs w:val="28"/>
          <w:lang w:eastAsia="en-US"/>
        </w:rPr>
        <w:t>штрафные санкции, в случае</w:t>
      </w:r>
      <w:r w:rsidR="00795F0D">
        <w:rPr>
          <w:rFonts w:eastAsiaTheme="minorHAnsi"/>
          <w:sz w:val="28"/>
          <w:szCs w:val="28"/>
          <w:lang w:eastAsia="en-US"/>
        </w:rPr>
        <w:t xml:space="preserve"> </w:t>
      </w:r>
      <w:r w:rsidRPr="00101B79">
        <w:rPr>
          <w:rFonts w:eastAsiaTheme="minorHAnsi"/>
          <w:sz w:val="28"/>
          <w:szCs w:val="28"/>
          <w:lang w:eastAsia="en-US"/>
        </w:rPr>
        <w:t xml:space="preserve">принятия </w:t>
      </w:r>
      <w:r w:rsidR="00795F0D" w:rsidRPr="00101B79">
        <w:rPr>
          <w:rFonts w:eastAsiaTheme="minorHAnsi"/>
          <w:sz w:val="28"/>
          <w:szCs w:val="28"/>
          <w:lang w:eastAsia="en-US"/>
        </w:rPr>
        <w:t xml:space="preserve">Главным распорядителем </w:t>
      </w:r>
      <w:r w:rsidRPr="00101B79">
        <w:rPr>
          <w:rFonts w:eastAsiaTheme="minorHAnsi"/>
          <w:sz w:val="28"/>
          <w:szCs w:val="28"/>
          <w:lang w:eastAsia="en-US"/>
        </w:rPr>
        <w:t>решения о</w:t>
      </w:r>
      <w:r w:rsidRPr="00795F0D">
        <w:rPr>
          <w:rFonts w:eastAsiaTheme="minorHAnsi"/>
          <w:sz w:val="28"/>
          <w:szCs w:val="28"/>
          <w:lang w:eastAsia="en-US"/>
        </w:rPr>
        <w:t xml:space="preserve"> применении</w:t>
      </w:r>
      <w:r w:rsidR="00795F0D">
        <w:rPr>
          <w:rFonts w:eastAsiaTheme="minorHAnsi"/>
          <w:sz w:val="28"/>
          <w:szCs w:val="28"/>
          <w:lang w:eastAsia="en-US"/>
        </w:rPr>
        <w:t xml:space="preserve"> к </w:t>
      </w:r>
      <w:r w:rsidRPr="00795F0D">
        <w:rPr>
          <w:rFonts w:eastAsiaTheme="minorHAnsi"/>
          <w:sz w:val="28"/>
          <w:szCs w:val="28"/>
          <w:lang w:eastAsia="en-US"/>
        </w:rPr>
        <w:t xml:space="preserve">Получателю  штрафных  санкций в соответствии с </w:t>
      </w:r>
      <w:hyperlink w:anchor="Par121" w:history="1">
        <w:r w:rsidR="00795F0D">
          <w:rPr>
            <w:rFonts w:eastAsiaTheme="minorHAnsi"/>
            <w:sz w:val="28"/>
            <w:szCs w:val="28"/>
            <w:lang w:eastAsia="en-US"/>
          </w:rPr>
          <w:t>пунктом 4.1.11</w:t>
        </w:r>
        <w:r w:rsidRPr="00795F0D">
          <w:rPr>
            <w:rFonts w:eastAsiaTheme="minorHAnsi"/>
            <w:sz w:val="28"/>
            <w:szCs w:val="28"/>
            <w:lang w:eastAsia="en-US"/>
          </w:rPr>
          <w:t xml:space="preserve"> </w:t>
        </w:r>
      </w:hyperlink>
      <w:r w:rsidRPr="00795F0D">
        <w:rPr>
          <w:rFonts w:eastAsiaTheme="minorHAnsi"/>
          <w:sz w:val="28"/>
          <w:szCs w:val="28"/>
          <w:lang w:eastAsia="en-US"/>
        </w:rPr>
        <w:t>настоящего</w:t>
      </w:r>
      <w:r w:rsidR="00795F0D">
        <w:rPr>
          <w:rFonts w:eastAsiaTheme="minorHAnsi"/>
          <w:sz w:val="28"/>
          <w:szCs w:val="28"/>
          <w:lang w:eastAsia="en-US"/>
        </w:rPr>
        <w:t xml:space="preserve"> </w:t>
      </w:r>
      <w:r w:rsidRPr="00795F0D">
        <w:rPr>
          <w:rFonts w:eastAsiaTheme="minorHAnsi"/>
          <w:sz w:val="28"/>
          <w:szCs w:val="28"/>
          <w:lang w:eastAsia="en-US"/>
        </w:rPr>
        <w:t xml:space="preserve">Соглашения, в срок, </w:t>
      </w:r>
      <w:r w:rsidRPr="00101B79">
        <w:rPr>
          <w:rFonts w:eastAsiaTheme="minorHAnsi"/>
          <w:sz w:val="28"/>
          <w:szCs w:val="28"/>
          <w:lang w:eastAsia="en-US"/>
        </w:rPr>
        <w:t xml:space="preserve">установленный </w:t>
      </w:r>
      <w:r w:rsidR="00795F0D" w:rsidRPr="00101B79">
        <w:rPr>
          <w:rFonts w:eastAsiaTheme="minorHAnsi"/>
          <w:sz w:val="28"/>
          <w:szCs w:val="28"/>
          <w:lang w:eastAsia="en-US"/>
        </w:rPr>
        <w:t xml:space="preserve">Главным распорядителем </w:t>
      </w:r>
      <w:r w:rsidRPr="00101B79">
        <w:rPr>
          <w:rFonts w:eastAsiaTheme="minorHAnsi"/>
          <w:sz w:val="28"/>
          <w:szCs w:val="28"/>
          <w:lang w:eastAsia="en-US"/>
        </w:rPr>
        <w:t>в</w:t>
      </w:r>
      <w:r w:rsidR="00795F0D" w:rsidRPr="00101B79">
        <w:rPr>
          <w:rFonts w:eastAsiaTheme="minorHAnsi"/>
          <w:sz w:val="28"/>
          <w:szCs w:val="28"/>
          <w:lang w:eastAsia="en-US"/>
        </w:rPr>
        <w:t> </w:t>
      </w:r>
      <w:r w:rsidRPr="00101B79">
        <w:rPr>
          <w:rFonts w:eastAsiaTheme="minorHAnsi"/>
          <w:sz w:val="28"/>
          <w:szCs w:val="28"/>
          <w:lang w:eastAsia="en-US"/>
        </w:rPr>
        <w:t>требовании об уплате штрафных санкций</w:t>
      </w:r>
      <w:r w:rsidR="0024543F" w:rsidRPr="00101B79">
        <w:rPr>
          <w:rStyle w:val="a8"/>
          <w:rFonts w:eastAsiaTheme="minorHAnsi"/>
          <w:sz w:val="28"/>
          <w:szCs w:val="28"/>
          <w:lang w:eastAsia="en-US"/>
        </w:rPr>
        <w:footnoteReference w:customMarkFollows="1" w:id="101"/>
        <w:t>94</w:t>
      </w:r>
      <w:r w:rsidRPr="00101B79">
        <w:rPr>
          <w:rFonts w:eastAsiaTheme="minorHAnsi"/>
          <w:sz w:val="28"/>
          <w:szCs w:val="28"/>
          <w:lang w:eastAsia="en-US"/>
        </w:rPr>
        <w:t>;</w:t>
      </w:r>
    </w:p>
    <w:p w:rsidR="002D31CC" w:rsidRDefault="002D31CC"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4.3.21. возвращать в </w:t>
      </w:r>
      <w:r w:rsidR="00795F0D">
        <w:rPr>
          <w:rFonts w:eastAsiaTheme="minorHAnsi"/>
          <w:sz w:val="28"/>
          <w:szCs w:val="28"/>
          <w:lang w:eastAsia="en-US"/>
        </w:rPr>
        <w:t>областной бюджет</w:t>
      </w:r>
      <w:r>
        <w:rPr>
          <w:rFonts w:eastAsiaTheme="minorHAnsi"/>
          <w:sz w:val="28"/>
          <w:szCs w:val="28"/>
          <w:lang w:eastAsia="en-US"/>
        </w:rPr>
        <w:t>:</w:t>
      </w:r>
    </w:p>
    <w:p w:rsidR="001F7D79" w:rsidRPr="00F77709" w:rsidRDefault="002D31CC" w:rsidP="00FA0A14">
      <w:pPr>
        <w:autoSpaceDE w:val="0"/>
        <w:autoSpaceDN w:val="0"/>
        <w:adjustRightInd w:val="0"/>
        <w:ind w:firstLine="709"/>
        <w:jc w:val="both"/>
        <w:rPr>
          <w:rFonts w:eastAsiaTheme="minorHAnsi"/>
          <w:sz w:val="28"/>
          <w:szCs w:val="28"/>
          <w:lang w:eastAsia="en-US"/>
        </w:rPr>
      </w:pPr>
      <w:r w:rsidRPr="00795F0D">
        <w:rPr>
          <w:rFonts w:eastAsiaTheme="minorHAnsi"/>
          <w:sz w:val="28"/>
          <w:szCs w:val="28"/>
          <w:lang w:eastAsia="en-US"/>
        </w:rPr>
        <w:lastRenderedPageBreak/>
        <w:t xml:space="preserve">4.3.21.1. неиспользованный </w:t>
      </w:r>
      <w:r w:rsidR="00795F0D">
        <w:rPr>
          <w:rFonts w:eastAsiaTheme="minorHAnsi"/>
          <w:sz w:val="28"/>
          <w:szCs w:val="28"/>
          <w:lang w:eastAsia="en-US"/>
        </w:rPr>
        <w:t xml:space="preserve">остаток </w:t>
      </w:r>
      <w:r w:rsidRPr="00795F0D">
        <w:rPr>
          <w:rFonts w:eastAsiaTheme="minorHAnsi"/>
          <w:sz w:val="28"/>
          <w:szCs w:val="28"/>
          <w:lang w:eastAsia="en-US"/>
        </w:rPr>
        <w:t>Субсидии в случае отсутствия</w:t>
      </w:r>
      <w:r w:rsidR="001C5F21">
        <w:rPr>
          <w:rFonts w:eastAsiaTheme="minorHAnsi"/>
          <w:sz w:val="28"/>
          <w:szCs w:val="28"/>
          <w:lang w:eastAsia="en-US"/>
        </w:rPr>
        <w:t xml:space="preserve"> </w:t>
      </w:r>
      <w:r w:rsidRPr="00795F0D">
        <w:rPr>
          <w:rFonts w:eastAsiaTheme="minorHAnsi"/>
          <w:sz w:val="28"/>
          <w:szCs w:val="28"/>
          <w:lang w:eastAsia="en-US"/>
        </w:rPr>
        <w:t xml:space="preserve">решения, принимаемого </w:t>
      </w:r>
      <w:r w:rsidR="001C5F21" w:rsidRPr="00F77709">
        <w:rPr>
          <w:rFonts w:eastAsiaTheme="minorHAnsi"/>
          <w:sz w:val="28"/>
          <w:szCs w:val="28"/>
          <w:lang w:eastAsia="en-US"/>
        </w:rPr>
        <w:t>Главн</w:t>
      </w:r>
      <w:r w:rsidR="007C5294" w:rsidRPr="00F77709">
        <w:rPr>
          <w:rFonts w:eastAsiaTheme="minorHAnsi"/>
          <w:sz w:val="28"/>
          <w:szCs w:val="28"/>
          <w:lang w:eastAsia="en-US"/>
        </w:rPr>
        <w:t>ым</w:t>
      </w:r>
      <w:r w:rsidR="001C5F21" w:rsidRPr="00F77709">
        <w:rPr>
          <w:rFonts w:eastAsiaTheme="minorHAnsi"/>
          <w:sz w:val="28"/>
          <w:szCs w:val="28"/>
          <w:lang w:eastAsia="en-US"/>
        </w:rPr>
        <w:t xml:space="preserve"> распорядител</w:t>
      </w:r>
      <w:r w:rsidR="007C5294" w:rsidRPr="00F77709">
        <w:rPr>
          <w:rFonts w:eastAsiaTheme="minorHAnsi"/>
          <w:sz w:val="28"/>
          <w:szCs w:val="28"/>
          <w:lang w:eastAsia="en-US"/>
        </w:rPr>
        <w:t>ем</w:t>
      </w:r>
      <w:r w:rsidRPr="00F77709">
        <w:rPr>
          <w:rFonts w:eastAsiaTheme="minorHAnsi"/>
          <w:sz w:val="28"/>
          <w:szCs w:val="28"/>
          <w:lang w:eastAsia="en-US"/>
        </w:rPr>
        <w:t xml:space="preserve"> в соответствии</w:t>
      </w:r>
      <w:r w:rsidR="001C5F21" w:rsidRPr="00F77709">
        <w:rPr>
          <w:rFonts w:eastAsiaTheme="minorHAnsi"/>
          <w:sz w:val="28"/>
          <w:szCs w:val="28"/>
          <w:lang w:eastAsia="en-US"/>
        </w:rPr>
        <w:t xml:space="preserve"> </w:t>
      </w:r>
      <w:r w:rsidRPr="00F77709">
        <w:rPr>
          <w:rFonts w:eastAsiaTheme="minorHAnsi"/>
          <w:sz w:val="28"/>
          <w:szCs w:val="28"/>
          <w:lang w:eastAsia="en-US"/>
        </w:rPr>
        <w:t>с</w:t>
      </w:r>
      <w:r w:rsidR="001C5F21" w:rsidRPr="00F77709">
        <w:rPr>
          <w:rFonts w:eastAsiaTheme="minorHAnsi"/>
          <w:sz w:val="28"/>
          <w:szCs w:val="28"/>
          <w:lang w:eastAsia="en-US"/>
        </w:rPr>
        <w:t> </w:t>
      </w:r>
      <w:hyperlink w:anchor="Par157" w:history="1">
        <w:r w:rsidRPr="00F77709">
          <w:rPr>
            <w:rFonts w:eastAsiaTheme="minorHAnsi"/>
            <w:sz w:val="28"/>
            <w:szCs w:val="28"/>
            <w:lang w:eastAsia="en-US"/>
          </w:rPr>
          <w:t xml:space="preserve">пунктом </w:t>
        </w:r>
        <w:r w:rsidR="001C5F21" w:rsidRPr="00F77709">
          <w:rPr>
            <w:rFonts w:eastAsiaTheme="minorHAnsi"/>
            <w:sz w:val="28"/>
            <w:szCs w:val="28"/>
            <w:lang w:eastAsia="en-US"/>
          </w:rPr>
          <w:t xml:space="preserve">4.2.2.1 </w:t>
        </w:r>
      </w:hyperlink>
      <w:r w:rsidRPr="00F77709">
        <w:rPr>
          <w:rFonts w:eastAsiaTheme="minorHAnsi"/>
          <w:sz w:val="28"/>
          <w:szCs w:val="28"/>
          <w:lang w:eastAsia="en-US"/>
        </w:rPr>
        <w:t xml:space="preserve">настоящего Соглашения, в срок до </w:t>
      </w:r>
      <w:r w:rsidR="001C5F21" w:rsidRPr="00F77709">
        <w:rPr>
          <w:rFonts w:eastAsiaTheme="minorHAnsi"/>
          <w:sz w:val="28"/>
          <w:szCs w:val="28"/>
          <w:lang w:eastAsia="en-US"/>
        </w:rPr>
        <w:t>«</w:t>
      </w:r>
      <w:r w:rsidRPr="00F77709">
        <w:rPr>
          <w:rFonts w:eastAsiaTheme="minorHAnsi"/>
          <w:sz w:val="28"/>
          <w:szCs w:val="28"/>
          <w:lang w:eastAsia="en-US"/>
        </w:rPr>
        <w:t>__</w:t>
      </w:r>
      <w:r w:rsidR="001C5F21" w:rsidRPr="00F77709">
        <w:rPr>
          <w:rFonts w:eastAsiaTheme="minorHAnsi"/>
          <w:sz w:val="28"/>
          <w:szCs w:val="28"/>
          <w:lang w:eastAsia="en-US"/>
        </w:rPr>
        <w:t>»</w:t>
      </w:r>
      <w:r w:rsidRPr="00F77709">
        <w:rPr>
          <w:rFonts w:eastAsiaTheme="minorHAnsi"/>
          <w:sz w:val="28"/>
          <w:szCs w:val="28"/>
          <w:lang w:eastAsia="en-US"/>
        </w:rPr>
        <w:t xml:space="preserve"> _____ 20__ г.</w:t>
      </w:r>
      <w:r w:rsidR="0024543F" w:rsidRPr="00F77709">
        <w:rPr>
          <w:rStyle w:val="a8"/>
          <w:rFonts w:eastAsiaTheme="minorHAnsi"/>
          <w:sz w:val="28"/>
          <w:szCs w:val="28"/>
          <w:lang w:eastAsia="en-US"/>
        </w:rPr>
        <w:footnoteReference w:customMarkFollows="1" w:id="102"/>
        <w:t>95</w:t>
      </w:r>
      <w:r w:rsidRPr="00F77709">
        <w:rPr>
          <w:rFonts w:eastAsiaTheme="minorHAnsi"/>
          <w:sz w:val="28"/>
          <w:szCs w:val="28"/>
          <w:lang w:eastAsia="en-US"/>
        </w:rPr>
        <w:t>;</w:t>
      </w:r>
    </w:p>
    <w:p w:rsidR="002D31CC" w:rsidRDefault="002D31CC" w:rsidP="00B21247">
      <w:pPr>
        <w:autoSpaceDE w:val="0"/>
        <w:autoSpaceDN w:val="0"/>
        <w:adjustRightInd w:val="0"/>
        <w:ind w:firstLine="709"/>
        <w:jc w:val="both"/>
        <w:rPr>
          <w:rFonts w:eastAsiaTheme="minorHAnsi"/>
          <w:sz w:val="28"/>
          <w:szCs w:val="28"/>
          <w:lang w:eastAsia="en-US"/>
        </w:rPr>
      </w:pPr>
      <w:r w:rsidRPr="00F77709">
        <w:rPr>
          <w:rFonts w:eastAsiaTheme="minorHAnsi"/>
          <w:sz w:val="28"/>
          <w:szCs w:val="28"/>
          <w:lang w:eastAsia="en-US"/>
        </w:rPr>
        <w:t>4.3.21.2. средства от возврата дебиторской  задолженности  в случае</w:t>
      </w:r>
      <w:r w:rsidR="001C5F21" w:rsidRPr="00F77709">
        <w:rPr>
          <w:rFonts w:eastAsiaTheme="minorHAnsi"/>
          <w:sz w:val="28"/>
          <w:szCs w:val="28"/>
          <w:lang w:eastAsia="en-US"/>
        </w:rPr>
        <w:t xml:space="preserve"> </w:t>
      </w:r>
      <w:r w:rsidRPr="00F77709">
        <w:rPr>
          <w:rFonts w:eastAsiaTheme="minorHAnsi"/>
          <w:sz w:val="28"/>
          <w:szCs w:val="28"/>
          <w:lang w:eastAsia="en-US"/>
        </w:rPr>
        <w:t xml:space="preserve">отсутствия решения, принимаемого </w:t>
      </w:r>
      <w:r w:rsidR="001C5F21" w:rsidRPr="00F77709">
        <w:rPr>
          <w:rFonts w:eastAsiaTheme="minorHAnsi"/>
          <w:sz w:val="28"/>
          <w:szCs w:val="28"/>
          <w:lang w:eastAsia="en-US"/>
        </w:rPr>
        <w:t xml:space="preserve">Главным распорядителем </w:t>
      </w:r>
      <w:r w:rsidRPr="00F77709">
        <w:rPr>
          <w:rFonts w:eastAsiaTheme="minorHAnsi"/>
          <w:sz w:val="28"/>
          <w:szCs w:val="28"/>
          <w:lang w:eastAsia="en-US"/>
        </w:rPr>
        <w:t>в</w:t>
      </w:r>
      <w:r w:rsidR="001C5F21" w:rsidRPr="00F77709">
        <w:rPr>
          <w:rFonts w:eastAsiaTheme="minorHAnsi"/>
          <w:sz w:val="28"/>
          <w:szCs w:val="28"/>
          <w:lang w:eastAsia="en-US"/>
        </w:rPr>
        <w:t> </w:t>
      </w:r>
      <w:r w:rsidRPr="00F77709">
        <w:rPr>
          <w:rFonts w:eastAsiaTheme="minorHAnsi"/>
          <w:sz w:val="28"/>
          <w:szCs w:val="28"/>
          <w:lang w:eastAsia="en-US"/>
        </w:rPr>
        <w:t>соответствии</w:t>
      </w:r>
      <w:r w:rsidR="001C5F21" w:rsidRPr="00F77709">
        <w:rPr>
          <w:rFonts w:eastAsiaTheme="minorHAnsi"/>
          <w:sz w:val="28"/>
          <w:szCs w:val="28"/>
          <w:lang w:eastAsia="en-US"/>
        </w:rPr>
        <w:t xml:space="preserve"> </w:t>
      </w:r>
      <w:r w:rsidRPr="00F77709">
        <w:rPr>
          <w:rFonts w:eastAsiaTheme="minorHAnsi"/>
          <w:sz w:val="28"/>
          <w:szCs w:val="28"/>
          <w:lang w:eastAsia="en-US"/>
        </w:rPr>
        <w:t>с</w:t>
      </w:r>
      <w:r w:rsidR="001C5F21" w:rsidRPr="00F77709">
        <w:rPr>
          <w:rFonts w:eastAsiaTheme="minorHAnsi"/>
          <w:sz w:val="28"/>
          <w:szCs w:val="28"/>
          <w:lang w:eastAsia="en-US"/>
        </w:rPr>
        <w:t xml:space="preserve"> пунктом 4.2.2.2</w:t>
      </w:r>
      <w:r w:rsidRPr="00F77709">
        <w:rPr>
          <w:rFonts w:eastAsiaTheme="minorHAnsi"/>
          <w:sz w:val="28"/>
          <w:szCs w:val="28"/>
          <w:lang w:eastAsia="en-US"/>
        </w:rPr>
        <w:t xml:space="preserve"> настоящего Соглашения</w:t>
      </w:r>
      <w:r w:rsidR="00134DC5" w:rsidRPr="00F77709">
        <w:rPr>
          <w:rFonts w:eastAsiaTheme="minorHAnsi"/>
          <w:sz w:val="28"/>
          <w:szCs w:val="28"/>
          <w:lang w:eastAsia="en-US"/>
        </w:rPr>
        <w:t>, не позднее ____</w:t>
      </w:r>
      <w:r w:rsidR="00B21247" w:rsidRPr="00F77709">
        <w:rPr>
          <w:rFonts w:eastAsiaTheme="minorHAnsi"/>
          <w:sz w:val="28"/>
          <w:szCs w:val="28"/>
          <w:lang w:eastAsia="en-US"/>
        </w:rPr>
        <w:t xml:space="preserve"> </w:t>
      </w:r>
      <w:r w:rsidR="00134DC5" w:rsidRPr="00F77709">
        <w:rPr>
          <w:rFonts w:eastAsiaTheme="minorHAnsi"/>
          <w:sz w:val="28"/>
          <w:szCs w:val="28"/>
          <w:lang w:eastAsia="en-US"/>
        </w:rPr>
        <w:t>рабочего  дня  со  дня,  следующего за днем поступления средств</w:t>
      </w:r>
      <w:r w:rsidR="00134DC5" w:rsidRPr="00134DC5">
        <w:rPr>
          <w:rFonts w:eastAsiaTheme="minorHAnsi"/>
          <w:sz w:val="28"/>
          <w:szCs w:val="28"/>
          <w:lang w:eastAsia="en-US"/>
        </w:rPr>
        <w:t xml:space="preserve"> от возврата</w:t>
      </w:r>
      <w:r w:rsidR="00B21247">
        <w:rPr>
          <w:rFonts w:eastAsiaTheme="minorHAnsi"/>
          <w:sz w:val="28"/>
          <w:szCs w:val="28"/>
          <w:lang w:eastAsia="en-US"/>
        </w:rPr>
        <w:t xml:space="preserve"> </w:t>
      </w:r>
      <w:r w:rsidR="00134DC5" w:rsidRPr="00134DC5">
        <w:rPr>
          <w:rFonts w:eastAsiaTheme="minorHAnsi"/>
          <w:sz w:val="28"/>
          <w:szCs w:val="28"/>
          <w:lang w:eastAsia="en-US"/>
        </w:rPr>
        <w:t>дебиторской задолженности</w:t>
      </w:r>
      <w:r w:rsidR="0024543F">
        <w:rPr>
          <w:rStyle w:val="a8"/>
          <w:rFonts w:eastAsiaTheme="minorHAnsi"/>
          <w:sz w:val="28"/>
          <w:szCs w:val="28"/>
          <w:lang w:eastAsia="en-US"/>
        </w:rPr>
        <w:footnoteReference w:customMarkFollows="1" w:id="103"/>
        <w:t>96</w:t>
      </w:r>
      <w:r w:rsidRPr="001C5F21">
        <w:rPr>
          <w:rFonts w:eastAsiaTheme="minorHAnsi"/>
          <w:sz w:val="28"/>
          <w:szCs w:val="28"/>
          <w:lang w:eastAsia="en-US"/>
        </w:rPr>
        <w:t>;</w:t>
      </w:r>
    </w:p>
    <w:p w:rsidR="002D31CC" w:rsidRPr="001C5F21" w:rsidRDefault="002D31CC" w:rsidP="00E2413A">
      <w:pPr>
        <w:autoSpaceDE w:val="0"/>
        <w:autoSpaceDN w:val="0"/>
        <w:adjustRightInd w:val="0"/>
        <w:ind w:firstLine="709"/>
        <w:jc w:val="both"/>
        <w:rPr>
          <w:rFonts w:eastAsiaTheme="minorHAnsi"/>
          <w:sz w:val="28"/>
          <w:szCs w:val="28"/>
          <w:lang w:eastAsia="en-US"/>
        </w:rPr>
      </w:pPr>
      <w:r w:rsidRPr="001C5F21">
        <w:rPr>
          <w:rFonts w:eastAsiaTheme="minorHAnsi"/>
          <w:sz w:val="28"/>
          <w:szCs w:val="28"/>
          <w:lang w:eastAsia="en-US"/>
        </w:rPr>
        <w:t>4.3.22. обеспечивать полноту и достовер</w:t>
      </w:r>
      <w:r w:rsidR="001C5F21">
        <w:rPr>
          <w:rFonts w:eastAsiaTheme="minorHAnsi"/>
          <w:sz w:val="28"/>
          <w:szCs w:val="28"/>
          <w:lang w:eastAsia="en-US"/>
        </w:rPr>
        <w:t xml:space="preserve">ность сведений, </w:t>
      </w:r>
      <w:r w:rsidR="001C5F21" w:rsidRPr="00F77709">
        <w:rPr>
          <w:rFonts w:eastAsiaTheme="minorHAnsi"/>
          <w:sz w:val="28"/>
          <w:szCs w:val="28"/>
          <w:lang w:eastAsia="en-US"/>
        </w:rPr>
        <w:t>представляемых Главному распорядителю, Агенту</w:t>
      </w:r>
      <w:proofErr w:type="gramStart"/>
      <w:r w:rsidR="0024543F" w:rsidRPr="00F77709">
        <w:rPr>
          <w:rFonts w:eastAsiaTheme="minorHAnsi"/>
          <w:sz w:val="28"/>
          <w:szCs w:val="28"/>
          <w:vertAlign w:val="superscript"/>
          <w:lang w:eastAsia="en-US"/>
        </w:rPr>
        <w:t>6</w:t>
      </w:r>
      <w:proofErr w:type="gramEnd"/>
      <w:r w:rsidR="001C5F21" w:rsidRPr="00F77709">
        <w:rPr>
          <w:rFonts w:eastAsiaTheme="minorHAnsi"/>
          <w:sz w:val="28"/>
          <w:szCs w:val="28"/>
          <w:lang w:eastAsia="en-US"/>
        </w:rPr>
        <w:t xml:space="preserve"> </w:t>
      </w:r>
      <w:r w:rsidRPr="00F77709">
        <w:rPr>
          <w:rFonts w:eastAsiaTheme="minorHAnsi"/>
          <w:sz w:val="28"/>
          <w:szCs w:val="28"/>
          <w:lang w:eastAsia="en-US"/>
        </w:rPr>
        <w:t>в соответствии с</w:t>
      </w:r>
      <w:r w:rsidR="001C5F21" w:rsidRPr="00F77709">
        <w:rPr>
          <w:rFonts w:eastAsiaTheme="minorHAnsi"/>
          <w:sz w:val="28"/>
          <w:szCs w:val="28"/>
          <w:lang w:eastAsia="en-US"/>
        </w:rPr>
        <w:t> </w:t>
      </w:r>
      <w:r w:rsidRPr="00F77709">
        <w:rPr>
          <w:rFonts w:eastAsiaTheme="minorHAnsi"/>
          <w:sz w:val="28"/>
          <w:szCs w:val="28"/>
          <w:lang w:eastAsia="en-US"/>
        </w:rPr>
        <w:t>настоящим</w:t>
      </w:r>
      <w:r w:rsidR="001C5F21" w:rsidRPr="00F77709">
        <w:rPr>
          <w:rFonts w:eastAsiaTheme="minorHAnsi"/>
          <w:sz w:val="28"/>
          <w:szCs w:val="28"/>
          <w:lang w:eastAsia="en-US"/>
        </w:rPr>
        <w:t xml:space="preserve"> </w:t>
      </w:r>
      <w:r w:rsidRPr="00F77709">
        <w:rPr>
          <w:rFonts w:eastAsiaTheme="minorHAnsi"/>
          <w:sz w:val="28"/>
          <w:szCs w:val="28"/>
          <w:lang w:eastAsia="en-US"/>
        </w:rPr>
        <w:t>Соглашением;</w:t>
      </w:r>
    </w:p>
    <w:p w:rsidR="0024543F" w:rsidRPr="004D641C" w:rsidRDefault="002D31CC" w:rsidP="0024543F">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 xml:space="preserve">4.3.23. </w:t>
      </w:r>
      <w:r w:rsidR="0024543F" w:rsidRPr="004D641C">
        <w:rPr>
          <w:rFonts w:eastAsiaTheme="minorHAnsi"/>
          <w:sz w:val="28"/>
          <w:szCs w:val="28"/>
          <w:lang w:eastAsia="en-US"/>
        </w:rPr>
        <w:t>Внедрять современные технологии, включая решения на базе искусственного интеллекта, в соответствии с порядком, установленным Правительством Российской Федерации (далее - порядок внедрения), а также выполнять иные условия, определенные порядком внедрения</w:t>
      </w:r>
      <w:r w:rsidR="0024543F" w:rsidRPr="004D641C">
        <w:rPr>
          <w:rStyle w:val="a8"/>
          <w:rFonts w:eastAsiaTheme="minorHAnsi"/>
          <w:sz w:val="28"/>
          <w:szCs w:val="28"/>
          <w:lang w:eastAsia="en-US"/>
        </w:rPr>
        <w:footnoteReference w:customMarkFollows="1" w:id="104"/>
        <w:t>97</w:t>
      </w:r>
      <w:r w:rsidR="0024543F" w:rsidRPr="004D641C">
        <w:rPr>
          <w:rFonts w:eastAsiaTheme="minorHAnsi"/>
          <w:sz w:val="28"/>
          <w:szCs w:val="28"/>
          <w:lang w:eastAsia="en-US"/>
        </w:rPr>
        <w:t>;</w:t>
      </w:r>
    </w:p>
    <w:p w:rsidR="0024543F" w:rsidRPr="004D641C" w:rsidRDefault="0024543F" w:rsidP="0024543F">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4.3.24. Обеспечивать включение условий о внедрении современных технологий, включая решения на базе искусственного интеллекта, в соответствии с порядком внедрения, а также иных условий, установленных порядком внедрения, в контракты (договоры), заключаемые с иными лицами</w:t>
      </w:r>
      <w:r w:rsidRPr="004D641C">
        <w:rPr>
          <w:rStyle w:val="a8"/>
          <w:rFonts w:eastAsiaTheme="minorHAnsi"/>
          <w:sz w:val="28"/>
          <w:szCs w:val="28"/>
          <w:lang w:eastAsia="en-US"/>
        </w:rPr>
        <w:footnoteReference w:customMarkFollows="1" w:id="105"/>
        <w:t>97 (1)</w:t>
      </w:r>
      <w:r w:rsidRPr="004D641C">
        <w:rPr>
          <w:rFonts w:eastAsiaTheme="minorHAnsi"/>
          <w:sz w:val="28"/>
          <w:szCs w:val="28"/>
          <w:lang w:eastAsia="en-US"/>
        </w:rPr>
        <w:t>;</w:t>
      </w:r>
    </w:p>
    <w:p w:rsidR="0024543F" w:rsidRPr="004D641C" w:rsidRDefault="0024543F" w:rsidP="0024543F">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4.3.25. Обеспечивать включение условий о внедрении современных технологий, включая решения на базе искусственного интеллекта, в соответствии с порядком внедрения, а также иных условий, установленных порядком внедрения, в кредитные договоры (соглашения)</w:t>
      </w:r>
      <w:r w:rsidRPr="004D641C">
        <w:rPr>
          <w:rStyle w:val="a8"/>
          <w:rFonts w:eastAsiaTheme="minorHAnsi"/>
          <w:sz w:val="28"/>
          <w:szCs w:val="28"/>
          <w:lang w:eastAsia="en-US"/>
        </w:rPr>
        <w:footnoteReference w:customMarkFollows="1" w:id="106"/>
        <w:t>97 (2)</w:t>
      </w:r>
      <w:r w:rsidRPr="004D641C">
        <w:rPr>
          <w:rFonts w:eastAsiaTheme="minorHAnsi"/>
          <w:sz w:val="28"/>
          <w:szCs w:val="28"/>
          <w:lang w:eastAsia="en-US"/>
        </w:rPr>
        <w:t>;</w:t>
      </w:r>
    </w:p>
    <w:p w:rsidR="0024543F" w:rsidRPr="004D641C" w:rsidRDefault="0024543F" w:rsidP="0024543F">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4.3.26. Обеспечивать включение условий о внедрении современных технологий, включая решения на базе искусственного интеллекта, в соответствии с порядком внедрения, а также иных условий, установленных порядком внедрения, в договоры лизинга</w:t>
      </w:r>
      <w:r w:rsidRPr="004D641C">
        <w:rPr>
          <w:rStyle w:val="a8"/>
          <w:rFonts w:eastAsiaTheme="minorHAnsi"/>
          <w:sz w:val="28"/>
          <w:szCs w:val="28"/>
          <w:lang w:eastAsia="en-US"/>
        </w:rPr>
        <w:footnoteReference w:customMarkFollows="1" w:id="107"/>
        <w:t>97 (3)</w:t>
      </w:r>
      <w:r w:rsidR="0062430D" w:rsidRPr="004D641C">
        <w:rPr>
          <w:rFonts w:eastAsiaTheme="minorHAnsi"/>
          <w:sz w:val="28"/>
          <w:szCs w:val="28"/>
          <w:lang w:eastAsia="en-US"/>
        </w:rPr>
        <w:t>;</w:t>
      </w:r>
    </w:p>
    <w:p w:rsidR="0062430D" w:rsidRPr="004D641C" w:rsidRDefault="0062430D" w:rsidP="0024543F">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4.3.27. Выполнять иные обязательства</w:t>
      </w:r>
      <w:r w:rsidRPr="004D641C">
        <w:rPr>
          <w:rStyle w:val="a8"/>
          <w:rFonts w:eastAsiaTheme="minorHAnsi"/>
          <w:sz w:val="28"/>
          <w:szCs w:val="28"/>
          <w:lang w:eastAsia="en-US"/>
        </w:rPr>
        <w:footnoteReference w:customMarkFollows="1" w:id="108"/>
        <w:t>97 (4)</w:t>
      </w:r>
      <w:r w:rsidRPr="004D641C">
        <w:rPr>
          <w:rFonts w:eastAsiaTheme="minorHAnsi"/>
          <w:sz w:val="28"/>
          <w:szCs w:val="28"/>
          <w:lang w:eastAsia="en-US"/>
        </w:rPr>
        <w:t>:</w:t>
      </w:r>
    </w:p>
    <w:p w:rsidR="002D31CC" w:rsidRPr="001C5F21" w:rsidRDefault="0062430D" w:rsidP="00E2413A">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4.3.27</w:t>
      </w:r>
      <w:r w:rsidR="002D31CC" w:rsidRPr="004D641C">
        <w:rPr>
          <w:rFonts w:eastAsiaTheme="minorHAnsi"/>
          <w:sz w:val="28"/>
          <w:szCs w:val="28"/>
          <w:lang w:eastAsia="en-US"/>
        </w:rPr>
        <w:t xml:space="preserve">.1. </w:t>
      </w:r>
      <w:r w:rsidR="001C5F21" w:rsidRPr="004D641C">
        <w:rPr>
          <w:rFonts w:eastAsiaTheme="minorHAnsi"/>
          <w:sz w:val="28"/>
          <w:szCs w:val="28"/>
          <w:lang w:eastAsia="en-US"/>
        </w:rPr>
        <w:t>_</w:t>
      </w:r>
      <w:r w:rsidR="002D31CC" w:rsidRPr="004D641C">
        <w:rPr>
          <w:rFonts w:eastAsiaTheme="minorHAnsi"/>
          <w:sz w:val="28"/>
          <w:szCs w:val="28"/>
          <w:lang w:eastAsia="en-US"/>
        </w:rPr>
        <w:t>__________________________________________________;</w:t>
      </w:r>
    </w:p>
    <w:p w:rsidR="002D31CC" w:rsidRPr="001C5F21" w:rsidRDefault="0062430D" w:rsidP="00E2413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4.3.27</w:t>
      </w:r>
      <w:r w:rsidR="002D31CC" w:rsidRPr="001C5F21">
        <w:rPr>
          <w:rFonts w:eastAsiaTheme="minorHAnsi"/>
          <w:sz w:val="28"/>
          <w:szCs w:val="28"/>
          <w:lang w:eastAsia="en-US"/>
        </w:rPr>
        <w:t>.2. ___________________________________________________.</w:t>
      </w:r>
    </w:p>
    <w:p w:rsidR="002D31CC" w:rsidRPr="001C5F21" w:rsidRDefault="002D31CC" w:rsidP="00E2413A">
      <w:pPr>
        <w:autoSpaceDE w:val="0"/>
        <w:autoSpaceDN w:val="0"/>
        <w:adjustRightInd w:val="0"/>
        <w:ind w:firstLine="709"/>
        <w:jc w:val="both"/>
        <w:rPr>
          <w:rFonts w:eastAsiaTheme="minorHAnsi"/>
          <w:sz w:val="28"/>
          <w:szCs w:val="28"/>
          <w:lang w:eastAsia="en-US"/>
        </w:rPr>
      </w:pPr>
      <w:r w:rsidRPr="001C5F21">
        <w:rPr>
          <w:rFonts w:eastAsiaTheme="minorHAnsi"/>
          <w:sz w:val="28"/>
          <w:szCs w:val="28"/>
          <w:lang w:eastAsia="en-US"/>
        </w:rPr>
        <w:lastRenderedPageBreak/>
        <w:t>4.4. Получатель вправе:</w:t>
      </w:r>
    </w:p>
    <w:p w:rsidR="002D31CC" w:rsidRPr="004D641C" w:rsidRDefault="002D31CC" w:rsidP="00E2413A">
      <w:pPr>
        <w:autoSpaceDE w:val="0"/>
        <w:autoSpaceDN w:val="0"/>
        <w:adjustRightInd w:val="0"/>
        <w:ind w:firstLine="709"/>
        <w:jc w:val="both"/>
        <w:rPr>
          <w:rFonts w:eastAsiaTheme="minorHAnsi"/>
          <w:sz w:val="28"/>
          <w:szCs w:val="28"/>
          <w:lang w:eastAsia="en-US"/>
        </w:rPr>
      </w:pPr>
      <w:bookmarkStart w:id="29" w:name="Par411"/>
      <w:bookmarkEnd w:id="29"/>
      <w:r w:rsidRPr="001C5F21">
        <w:rPr>
          <w:rFonts w:eastAsiaTheme="minorHAnsi"/>
          <w:sz w:val="28"/>
          <w:szCs w:val="28"/>
          <w:lang w:eastAsia="en-US"/>
        </w:rPr>
        <w:t xml:space="preserve">4.4.1. </w:t>
      </w:r>
      <w:r w:rsidRPr="004D641C">
        <w:rPr>
          <w:rFonts w:eastAsiaTheme="minorHAnsi"/>
          <w:sz w:val="28"/>
          <w:szCs w:val="28"/>
          <w:lang w:eastAsia="en-US"/>
        </w:rPr>
        <w:t>направлять</w:t>
      </w:r>
      <w:r w:rsidR="001A3994" w:rsidRPr="004D641C">
        <w:rPr>
          <w:rFonts w:eastAsiaTheme="minorHAnsi"/>
          <w:sz w:val="28"/>
          <w:szCs w:val="28"/>
          <w:lang w:eastAsia="en-US"/>
        </w:rPr>
        <w:t xml:space="preserve"> Главному распорядителю, Агенту</w:t>
      </w:r>
      <w:proofErr w:type="gramStart"/>
      <w:r w:rsidR="0062430D" w:rsidRPr="004D641C">
        <w:rPr>
          <w:rFonts w:eastAsiaTheme="minorHAnsi"/>
          <w:sz w:val="28"/>
          <w:szCs w:val="28"/>
          <w:vertAlign w:val="superscript"/>
          <w:lang w:eastAsia="en-US"/>
        </w:rPr>
        <w:t>6</w:t>
      </w:r>
      <w:proofErr w:type="gramEnd"/>
      <w:r w:rsidR="001A3994" w:rsidRPr="004D641C">
        <w:rPr>
          <w:rFonts w:eastAsiaTheme="minorHAnsi"/>
          <w:sz w:val="28"/>
          <w:szCs w:val="28"/>
          <w:lang w:eastAsia="en-US"/>
        </w:rPr>
        <w:t xml:space="preserve"> </w:t>
      </w:r>
      <w:r w:rsidRPr="004D641C">
        <w:rPr>
          <w:rFonts w:eastAsiaTheme="minorHAnsi"/>
          <w:sz w:val="28"/>
          <w:szCs w:val="28"/>
          <w:lang w:eastAsia="en-US"/>
        </w:rPr>
        <w:t>предложения о</w:t>
      </w:r>
      <w:r w:rsidR="001A3994" w:rsidRPr="004D641C">
        <w:rPr>
          <w:rFonts w:eastAsiaTheme="minorHAnsi"/>
          <w:sz w:val="28"/>
          <w:szCs w:val="28"/>
          <w:lang w:eastAsia="en-US"/>
        </w:rPr>
        <w:t> </w:t>
      </w:r>
      <w:r w:rsidR="004D641C" w:rsidRPr="004D641C">
        <w:rPr>
          <w:rFonts w:eastAsiaTheme="minorHAnsi"/>
          <w:sz w:val="28"/>
          <w:szCs w:val="28"/>
          <w:lang w:eastAsia="en-US"/>
        </w:rPr>
        <w:t>внесении</w:t>
      </w:r>
      <w:r w:rsidRPr="004D641C">
        <w:rPr>
          <w:rFonts w:eastAsiaTheme="minorHAnsi"/>
          <w:sz w:val="28"/>
          <w:szCs w:val="28"/>
          <w:lang w:eastAsia="en-US"/>
        </w:rPr>
        <w:t xml:space="preserve"> изменений в настоящее Соглашение в соответствии с</w:t>
      </w:r>
      <w:r w:rsidR="001A3994" w:rsidRPr="004D641C">
        <w:rPr>
          <w:rFonts w:eastAsiaTheme="minorHAnsi"/>
          <w:sz w:val="28"/>
          <w:szCs w:val="28"/>
          <w:lang w:eastAsia="en-US"/>
        </w:rPr>
        <w:t xml:space="preserve"> пунктом 7.3</w:t>
      </w:r>
      <w:r w:rsidRPr="004D641C">
        <w:rPr>
          <w:rFonts w:eastAsiaTheme="minorHAnsi"/>
          <w:sz w:val="28"/>
          <w:szCs w:val="28"/>
          <w:lang w:eastAsia="en-US"/>
        </w:rPr>
        <w:t xml:space="preserve"> настоящего Соглашения, </w:t>
      </w:r>
      <w:r w:rsidR="001A3994" w:rsidRPr="004D641C">
        <w:rPr>
          <w:rFonts w:eastAsiaTheme="minorHAnsi"/>
          <w:sz w:val="28"/>
          <w:szCs w:val="28"/>
          <w:lang w:eastAsia="en-US"/>
        </w:rPr>
        <w:t xml:space="preserve">в </w:t>
      </w:r>
      <w:r w:rsidRPr="004D641C">
        <w:rPr>
          <w:rFonts w:eastAsiaTheme="minorHAnsi"/>
          <w:sz w:val="28"/>
          <w:szCs w:val="28"/>
          <w:lang w:eastAsia="en-US"/>
        </w:rPr>
        <w:t>том числе в случае установления</w:t>
      </w:r>
      <w:r w:rsidR="00114514" w:rsidRPr="004D641C">
        <w:rPr>
          <w:rFonts w:eastAsiaTheme="minorHAnsi"/>
          <w:sz w:val="28"/>
          <w:szCs w:val="28"/>
          <w:lang w:eastAsia="en-US"/>
        </w:rPr>
        <w:t xml:space="preserve"> </w:t>
      </w:r>
      <w:r w:rsidRPr="004D641C">
        <w:rPr>
          <w:rFonts w:eastAsiaTheme="minorHAnsi"/>
          <w:sz w:val="28"/>
          <w:szCs w:val="28"/>
          <w:lang w:eastAsia="en-US"/>
        </w:rPr>
        <w:t xml:space="preserve">необходимости изменения </w:t>
      </w:r>
      <w:r w:rsidR="004D641C" w:rsidRPr="004D641C">
        <w:rPr>
          <w:rFonts w:eastAsiaTheme="minorHAnsi"/>
          <w:sz w:val="28"/>
          <w:szCs w:val="28"/>
          <w:lang w:eastAsia="en-US"/>
        </w:rPr>
        <w:t xml:space="preserve">размера Субсидии с приложением </w:t>
      </w:r>
      <w:r w:rsidRPr="004D641C">
        <w:rPr>
          <w:rFonts w:eastAsiaTheme="minorHAnsi"/>
          <w:sz w:val="28"/>
          <w:szCs w:val="28"/>
          <w:lang w:eastAsia="en-US"/>
        </w:rPr>
        <w:t>информации,</w:t>
      </w:r>
      <w:r w:rsidR="00114514" w:rsidRPr="004D641C">
        <w:rPr>
          <w:rFonts w:eastAsiaTheme="minorHAnsi"/>
          <w:sz w:val="28"/>
          <w:szCs w:val="28"/>
          <w:lang w:eastAsia="en-US"/>
        </w:rPr>
        <w:t xml:space="preserve"> </w:t>
      </w:r>
      <w:r w:rsidRPr="004D641C">
        <w:rPr>
          <w:rFonts w:eastAsiaTheme="minorHAnsi"/>
          <w:sz w:val="28"/>
          <w:szCs w:val="28"/>
          <w:lang w:eastAsia="en-US"/>
        </w:rPr>
        <w:t>содержащей финансово-экономическое обоснование данного изменения;</w:t>
      </w:r>
    </w:p>
    <w:p w:rsidR="002D31CC" w:rsidRPr="004D641C" w:rsidRDefault="002D31CC" w:rsidP="00E2413A">
      <w:pPr>
        <w:autoSpaceDE w:val="0"/>
        <w:autoSpaceDN w:val="0"/>
        <w:adjustRightInd w:val="0"/>
        <w:ind w:firstLine="709"/>
        <w:jc w:val="both"/>
        <w:rPr>
          <w:rFonts w:eastAsiaTheme="minorHAnsi"/>
          <w:sz w:val="28"/>
          <w:szCs w:val="28"/>
          <w:lang w:eastAsia="en-US"/>
        </w:rPr>
      </w:pPr>
      <w:bookmarkStart w:id="30" w:name="Par418"/>
      <w:bookmarkEnd w:id="30"/>
      <w:r w:rsidRPr="004D641C">
        <w:rPr>
          <w:rFonts w:eastAsiaTheme="minorHAnsi"/>
          <w:sz w:val="28"/>
          <w:szCs w:val="28"/>
          <w:lang w:eastAsia="en-US"/>
        </w:rPr>
        <w:t>4.4.2. обращаться</w:t>
      </w:r>
      <w:r w:rsidR="00114514" w:rsidRPr="004D641C">
        <w:rPr>
          <w:rFonts w:eastAsiaTheme="minorHAnsi"/>
          <w:sz w:val="28"/>
          <w:szCs w:val="28"/>
          <w:lang w:eastAsia="en-US"/>
        </w:rPr>
        <w:t xml:space="preserve"> к Главному распорядителю </w:t>
      </w:r>
      <w:r w:rsidRPr="004D641C">
        <w:rPr>
          <w:rFonts w:eastAsiaTheme="minorHAnsi"/>
          <w:sz w:val="28"/>
          <w:szCs w:val="28"/>
          <w:lang w:eastAsia="en-US"/>
        </w:rPr>
        <w:t xml:space="preserve">в </w:t>
      </w:r>
      <w:r w:rsidR="00114514" w:rsidRPr="004D641C">
        <w:rPr>
          <w:rFonts w:eastAsiaTheme="minorHAnsi"/>
          <w:sz w:val="28"/>
          <w:szCs w:val="28"/>
          <w:lang w:eastAsia="en-US"/>
        </w:rPr>
        <w:t xml:space="preserve">целях </w:t>
      </w:r>
      <w:r w:rsidRPr="004D641C">
        <w:rPr>
          <w:rFonts w:eastAsiaTheme="minorHAnsi"/>
          <w:sz w:val="28"/>
          <w:szCs w:val="28"/>
          <w:lang w:eastAsia="en-US"/>
        </w:rPr>
        <w:t>получения разъяснений в связи с исполнением настоящего Соглашения;</w:t>
      </w:r>
    </w:p>
    <w:p w:rsidR="002D31CC" w:rsidRPr="004D641C" w:rsidRDefault="002D31CC" w:rsidP="00E2413A">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4.4.3. направлять в очередном финансовом году неиспользованный остаток</w:t>
      </w:r>
      <w:r w:rsidR="00114514" w:rsidRPr="004D641C">
        <w:rPr>
          <w:rFonts w:eastAsiaTheme="minorHAnsi"/>
          <w:sz w:val="28"/>
          <w:szCs w:val="28"/>
          <w:lang w:eastAsia="en-US"/>
        </w:rPr>
        <w:t xml:space="preserve"> </w:t>
      </w:r>
      <w:r w:rsidRPr="004D641C">
        <w:rPr>
          <w:rFonts w:eastAsiaTheme="minorHAnsi"/>
          <w:sz w:val="28"/>
          <w:szCs w:val="28"/>
          <w:lang w:eastAsia="en-US"/>
        </w:rPr>
        <w:t>Субсидии, полученной в соответствии с настоящим Соглашением (при наличии),</w:t>
      </w:r>
      <w:r w:rsidR="00114514" w:rsidRPr="004D641C">
        <w:rPr>
          <w:rFonts w:eastAsiaTheme="minorHAnsi"/>
          <w:sz w:val="28"/>
          <w:szCs w:val="28"/>
          <w:lang w:eastAsia="en-US"/>
        </w:rPr>
        <w:t xml:space="preserve"> </w:t>
      </w:r>
      <w:r w:rsidR="00F4187A" w:rsidRPr="004D641C">
        <w:rPr>
          <w:rFonts w:eastAsiaTheme="minorHAnsi"/>
          <w:sz w:val="28"/>
          <w:szCs w:val="28"/>
          <w:lang w:eastAsia="en-US"/>
        </w:rPr>
        <w:t xml:space="preserve">на </w:t>
      </w:r>
      <w:r w:rsidRPr="004D641C">
        <w:rPr>
          <w:rFonts w:eastAsiaTheme="minorHAnsi"/>
          <w:sz w:val="28"/>
          <w:szCs w:val="28"/>
          <w:lang w:eastAsia="en-US"/>
        </w:rPr>
        <w:t>осуществление выплат в соответствии с целями, указанными в</w:t>
      </w:r>
      <w:r w:rsidR="00114514" w:rsidRPr="004D641C">
        <w:rPr>
          <w:rFonts w:eastAsiaTheme="minorHAnsi"/>
          <w:sz w:val="28"/>
          <w:szCs w:val="28"/>
          <w:lang w:eastAsia="en-US"/>
        </w:rPr>
        <w:t xml:space="preserve"> разделе </w:t>
      </w:r>
      <w:r w:rsidR="00114514" w:rsidRPr="004D641C">
        <w:rPr>
          <w:rFonts w:eastAsiaTheme="minorHAnsi"/>
          <w:sz w:val="28"/>
          <w:szCs w:val="28"/>
          <w:lang w:val="en-US" w:eastAsia="en-US"/>
        </w:rPr>
        <w:t>I</w:t>
      </w:r>
      <w:r w:rsidR="00114514" w:rsidRPr="004D641C">
        <w:rPr>
          <w:rFonts w:eastAsiaTheme="minorHAnsi"/>
          <w:sz w:val="28"/>
          <w:szCs w:val="28"/>
          <w:lang w:eastAsia="en-US"/>
        </w:rPr>
        <w:t xml:space="preserve"> </w:t>
      </w:r>
      <w:r w:rsidRPr="004D641C">
        <w:rPr>
          <w:rFonts w:eastAsiaTheme="minorHAnsi"/>
          <w:sz w:val="28"/>
          <w:szCs w:val="28"/>
          <w:lang w:eastAsia="en-US"/>
        </w:rPr>
        <w:t xml:space="preserve">настоящего Соглашения, в случае принятия </w:t>
      </w:r>
      <w:r w:rsidR="00114514" w:rsidRPr="004D641C">
        <w:rPr>
          <w:rFonts w:eastAsiaTheme="minorHAnsi"/>
          <w:sz w:val="28"/>
          <w:szCs w:val="28"/>
          <w:lang w:eastAsia="en-US"/>
        </w:rPr>
        <w:t xml:space="preserve">Главным распорядителем </w:t>
      </w:r>
      <w:r w:rsidRPr="004D641C">
        <w:rPr>
          <w:rFonts w:eastAsiaTheme="minorHAnsi"/>
          <w:sz w:val="28"/>
          <w:szCs w:val="28"/>
          <w:lang w:eastAsia="en-US"/>
        </w:rPr>
        <w:t>соответствующего решения в соответствии с</w:t>
      </w:r>
      <w:r w:rsidR="00114514" w:rsidRPr="004D641C">
        <w:rPr>
          <w:rFonts w:eastAsiaTheme="minorHAnsi"/>
          <w:sz w:val="28"/>
          <w:szCs w:val="28"/>
          <w:lang w:eastAsia="en-US"/>
        </w:rPr>
        <w:t> пунктом 4.2.2.1</w:t>
      </w:r>
      <w:r w:rsidRPr="004D641C">
        <w:rPr>
          <w:rFonts w:eastAsiaTheme="minorHAnsi"/>
          <w:sz w:val="28"/>
          <w:szCs w:val="28"/>
          <w:lang w:eastAsia="en-US"/>
        </w:rPr>
        <w:t xml:space="preserve"> настоящего</w:t>
      </w:r>
      <w:r w:rsidR="00114514" w:rsidRPr="004D641C">
        <w:rPr>
          <w:rFonts w:eastAsiaTheme="minorHAnsi"/>
          <w:sz w:val="28"/>
          <w:szCs w:val="28"/>
          <w:lang w:eastAsia="en-US"/>
        </w:rPr>
        <w:t xml:space="preserve"> </w:t>
      </w:r>
      <w:r w:rsidRPr="004D641C">
        <w:rPr>
          <w:rFonts w:eastAsiaTheme="minorHAnsi"/>
          <w:sz w:val="28"/>
          <w:szCs w:val="28"/>
          <w:lang w:eastAsia="en-US"/>
        </w:rPr>
        <w:t>Соглашения</w:t>
      </w:r>
      <w:r w:rsidR="0062430D" w:rsidRPr="004D641C">
        <w:rPr>
          <w:rStyle w:val="a8"/>
          <w:rFonts w:eastAsiaTheme="minorHAnsi"/>
          <w:sz w:val="28"/>
          <w:szCs w:val="28"/>
          <w:lang w:eastAsia="en-US"/>
        </w:rPr>
        <w:footnoteReference w:customMarkFollows="1" w:id="109"/>
        <w:t>98</w:t>
      </w:r>
      <w:r w:rsidRPr="004D641C">
        <w:rPr>
          <w:rFonts w:eastAsiaTheme="minorHAnsi"/>
          <w:sz w:val="28"/>
          <w:szCs w:val="28"/>
          <w:lang w:eastAsia="en-US"/>
        </w:rPr>
        <w:t>;</w:t>
      </w:r>
    </w:p>
    <w:p w:rsidR="002D31CC" w:rsidRPr="004D641C" w:rsidRDefault="002D31CC" w:rsidP="00E2413A">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4.4.4. направлять в текущем финансовом году поступившие Получателю</w:t>
      </w:r>
      <w:r w:rsidR="00114514" w:rsidRPr="004D641C">
        <w:rPr>
          <w:rFonts w:eastAsiaTheme="minorHAnsi"/>
          <w:sz w:val="28"/>
          <w:szCs w:val="28"/>
          <w:lang w:eastAsia="en-US"/>
        </w:rPr>
        <w:t xml:space="preserve"> </w:t>
      </w:r>
      <w:r w:rsidRPr="004D641C">
        <w:rPr>
          <w:rFonts w:eastAsiaTheme="minorHAnsi"/>
          <w:sz w:val="28"/>
          <w:szCs w:val="28"/>
          <w:lang w:eastAsia="en-US"/>
        </w:rPr>
        <w:t>средства от возврата дебиторской задолженности на</w:t>
      </w:r>
      <w:r w:rsidR="00114514" w:rsidRPr="004D641C">
        <w:rPr>
          <w:rFonts w:eastAsiaTheme="minorHAnsi"/>
          <w:sz w:val="28"/>
          <w:szCs w:val="28"/>
          <w:lang w:eastAsia="en-US"/>
        </w:rPr>
        <w:t> </w:t>
      </w:r>
      <w:r w:rsidRPr="004D641C">
        <w:rPr>
          <w:rFonts w:eastAsiaTheme="minorHAnsi"/>
          <w:sz w:val="28"/>
          <w:szCs w:val="28"/>
          <w:lang w:eastAsia="en-US"/>
        </w:rPr>
        <w:t>осуществление выплат</w:t>
      </w:r>
      <w:r w:rsidR="00114514" w:rsidRPr="004D641C">
        <w:rPr>
          <w:rFonts w:eastAsiaTheme="minorHAnsi"/>
          <w:sz w:val="28"/>
          <w:szCs w:val="28"/>
          <w:lang w:eastAsia="en-US"/>
        </w:rPr>
        <w:t xml:space="preserve"> </w:t>
      </w:r>
      <w:r w:rsidRPr="004D641C">
        <w:rPr>
          <w:rFonts w:eastAsiaTheme="minorHAnsi"/>
          <w:sz w:val="28"/>
          <w:szCs w:val="28"/>
          <w:lang w:eastAsia="en-US"/>
        </w:rPr>
        <w:t xml:space="preserve">в соответствии с целями, указанными в </w:t>
      </w:r>
      <w:r w:rsidR="00114514" w:rsidRPr="004D641C">
        <w:rPr>
          <w:rFonts w:eastAsiaTheme="minorHAnsi"/>
          <w:sz w:val="28"/>
          <w:szCs w:val="28"/>
          <w:lang w:eastAsia="en-US"/>
        </w:rPr>
        <w:t xml:space="preserve">разделе </w:t>
      </w:r>
      <w:r w:rsidR="00114514" w:rsidRPr="004D641C">
        <w:rPr>
          <w:rFonts w:eastAsiaTheme="minorHAnsi"/>
          <w:sz w:val="28"/>
          <w:szCs w:val="28"/>
          <w:lang w:val="en-US" w:eastAsia="en-US"/>
        </w:rPr>
        <w:t>I</w:t>
      </w:r>
      <w:r w:rsidR="00114514" w:rsidRPr="004D641C">
        <w:rPr>
          <w:rFonts w:eastAsiaTheme="minorHAnsi"/>
          <w:sz w:val="28"/>
          <w:szCs w:val="28"/>
          <w:lang w:eastAsia="en-US"/>
        </w:rPr>
        <w:t xml:space="preserve"> </w:t>
      </w:r>
      <w:r w:rsidRPr="004D641C">
        <w:rPr>
          <w:rFonts w:eastAsiaTheme="minorHAnsi"/>
          <w:sz w:val="28"/>
          <w:szCs w:val="28"/>
          <w:lang w:eastAsia="en-US"/>
        </w:rPr>
        <w:t>настоящего Соглашения,</w:t>
      </w:r>
      <w:r w:rsidR="00114514" w:rsidRPr="004D641C">
        <w:rPr>
          <w:rFonts w:eastAsiaTheme="minorHAnsi"/>
          <w:sz w:val="28"/>
          <w:szCs w:val="28"/>
          <w:lang w:eastAsia="en-US"/>
        </w:rPr>
        <w:t xml:space="preserve"> </w:t>
      </w:r>
      <w:r w:rsidRPr="004D641C">
        <w:rPr>
          <w:rFonts w:eastAsiaTheme="minorHAnsi"/>
          <w:sz w:val="28"/>
          <w:szCs w:val="28"/>
          <w:lang w:eastAsia="en-US"/>
        </w:rPr>
        <w:t xml:space="preserve">в случае принятия </w:t>
      </w:r>
      <w:r w:rsidR="00114514" w:rsidRPr="004D641C">
        <w:rPr>
          <w:rFonts w:eastAsiaTheme="minorHAnsi"/>
          <w:sz w:val="28"/>
          <w:szCs w:val="28"/>
          <w:lang w:eastAsia="en-US"/>
        </w:rPr>
        <w:t xml:space="preserve">Главным распорядителем </w:t>
      </w:r>
      <w:r w:rsidRPr="004D641C">
        <w:rPr>
          <w:rFonts w:eastAsiaTheme="minorHAnsi"/>
          <w:sz w:val="28"/>
          <w:szCs w:val="28"/>
          <w:lang w:eastAsia="en-US"/>
        </w:rPr>
        <w:t xml:space="preserve"> соответствующего</w:t>
      </w:r>
      <w:r w:rsidR="00114514" w:rsidRPr="004D641C">
        <w:rPr>
          <w:rFonts w:eastAsiaTheme="minorHAnsi"/>
          <w:sz w:val="28"/>
          <w:szCs w:val="28"/>
          <w:lang w:eastAsia="en-US"/>
        </w:rPr>
        <w:t xml:space="preserve"> </w:t>
      </w:r>
      <w:r w:rsidRPr="004D641C">
        <w:rPr>
          <w:rFonts w:eastAsiaTheme="minorHAnsi"/>
          <w:sz w:val="28"/>
          <w:szCs w:val="28"/>
          <w:lang w:eastAsia="en-US"/>
        </w:rPr>
        <w:t xml:space="preserve">решения в соответствии с </w:t>
      </w:r>
      <w:r w:rsidR="00114514" w:rsidRPr="004D641C">
        <w:rPr>
          <w:rFonts w:eastAsiaTheme="minorHAnsi"/>
          <w:sz w:val="28"/>
          <w:szCs w:val="28"/>
          <w:lang w:eastAsia="en-US"/>
        </w:rPr>
        <w:t xml:space="preserve">пунктом 4.2.2.2 </w:t>
      </w:r>
      <w:r w:rsidRPr="004D641C">
        <w:rPr>
          <w:rFonts w:eastAsiaTheme="minorHAnsi"/>
          <w:sz w:val="28"/>
          <w:szCs w:val="28"/>
          <w:lang w:eastAsia="en-US"/>
        </w:rPr>
        <w:t>настоящего Соглашения</w:t>
      </w:r>
      <w:r w:rsidR="0062430D" w:rsidRPr="004D641C">
        <w:rPr>
          <w:rStyle w:val="a8"/>
          <w:rFonts w:eastAsiaTheme="minorHAnsi"/>
          <w:sz w:val="28"/>
          <w:szCs w:val="28"/>
          <w:lang w:eastAsia="en-US"/>
        </w:rPr>
        <w:footnoteReference w:customMarkFollows="1" w:id="110"/>
        <w:t>99</w:t>
      </w:r>
      <w:r w:rsidR="0062430D" w:rsidRPr="004D641C">
        <w:rPr>
          <w:rFonts w:eastAsiaTheme="minorHAnsi"/>
          <w:sz w:val="28"/>
          <w:szCs w:val="28"/>
          <w:lang w:eastAsia="en-US"/>
        </w:rPr>
        <w:t>;</w:t>
      </w:r>
    </w:p>
    <w:p w:rsidR="002D31CC" w:rsidRPr="004D641C" w:rsidRDefault="0062430D" w:rsidP="00E2413A">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 xml:space="preserve">4.4.5. осуществлять иные права </w:t>
      </w:r>
      <w:r w:rsidRPr="004D641C">
        <w:rPr>
          <w:rStyle w:val="a8"/>
          <w:rFonts w:eastAsiaTheme="minorHAnsi"/>
          <w:sz w:val="28"/>
          <w:szCs w:val="28"/>
          <w:lang w:eastAsia="en-US"/>
        </w:rPr>
        <w:footnoteReference w:customMarkFollows="1" w:id="111"/>
        <w:t>100</w:t>
      </w:r>
      <w:r w:rsidRPr="004D641C">
        <w:rPr>
          <w:rFonts w:eastAsiaTheme="minorHAnsi"/>
          <w:sz w:val="28"/>
          <w:szCs w:val="28"/>
          <w:lang w:eastAsia="en-US"/>
        </w:rPr>
        <w:t>:</w:t>
      </w:r>
    </w:p>
    <w:p w:rsidR="002D31CC" w:rsidRDefault="002D31CC" w:rsidP="00E2413A">
      <w:pPr>
        <w:autoSpaceDE w:val="0"/>
        <w:autoSpaceDN w:val="0"/>
        <w:adjustRightInd w:val="0"/>
        <w:ind w:firstLine="709"/>
        <w:jc w:val="both"/>
        <w:rPr>
          <w:rFonts w:eastAsiaTheme="minorHAnsi"/>
          <w:sz w:val="28"/>
          <w:szCs w:val="28"/>
          <w:lang w:eastAsia="en-US"/>
        </w:rPr>
      </w:pPr>
      <w:r w:rsidRPr="004D641C">
        <w:rPr>
          <w:rFonts w:eastAsiaTheme="minorHAnsi"/>
          <w:sz w:val="28"/>
          <w:szCs w:val="28"/>
          <w:lang w:eastAsia="en-US"/>
        </w:rPr>
        <w:t>4.4.5.1. _________</w:t>
      </w:r>
      <w:r w:rsidR="00114514" w:rsidRPr="004D641C">
        <w:rPr>
          <w:rFonts w:eastAsiaTheme="minorHAnsi"/>
          <w:sz w:val="28"/>
          <w:szCs w:val="28"/>
          <w:lang w:eastAsia="en-US"/>
        </w:rPr>
        <w:t>______</w:t>
      </w:r>
      <w:r w:rsidRPr="004D641C">
        <w:rPr>
          <w:rFonts w:eastAsiaTheme="minorHAnsi"/>
          <w:sz w:val="28"/>
          <w:szCs w:val="28"/>
          <w:lang w:eastAsia="en-US"/>
        </w:rPr>
        <w:t>_____________________________________;</w:t>
      </w:r>
    </w:p>
    <w:p w:rsidR="0062430D" w:rsidRDefault="002D31CC" w:rsidP="00FA0A1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4.4.5.2. ___________</w:t>
      </w:r>
      <w:r w:rsidR="00114514">
        <w:rPr>
          <w:rFonts w:eastAsiaTheme="minorHAnsi"/>
          <w:sz w:val="28"/>
          <w:szCs w:val="28"/>
          <w:lang w:eastAsia="en-US"/>
        </w:rPr>
        <w:t>______</w:t>
      </w:r>
      <w:r>
        <w:rPr>
          <w:rFonts w:eastAsiaTheme="minorHAnsi"/>
          <w:sz w:val="28"/>
          <w:szCs w:val="28"/>
          <w:lang w:eastAsia="en-US"/>
        </w:rPr>
        <w:t>___________________________________.</w:t>
      </w:r>
    </w:p>
    <w:p w:rsidR="002D31CC" w:rsidRDefault="0062430D" w:rsidP="001C5F2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4.6. Права и обязанности Агента</w:t>
      </w:r>
      <w:r>
        <w:rPr>
          <w:rStyle w:val="a8"/>
          <w:rFonts w:eastAsiaTheme="minorHAnsi"/>
          <w:sz w:val="28"/>
          <w:szCs w:val="28"/>
          <w:lang w:eastAsia="en-US"/>
        </w:rPr>
        <w:footnoteReference w:customMarkFollows="1" w:id="112"/>
        <w:t>100 (1)</w:t>
      </w:r>
      <w:r>
        <w:rPr>
          <w:rFonts w:eastAsiaTheme="minorHAnsi"/>
          <w:sz w:val="28"/>
          <w:szCs w:val="28"/>
          <w:lang w:eastAsia="en-US"/>
        </w:rPr>
        <w:t>:</w:t>
      </w:r>
    </w:p>
    <w:p w:rsidR="002D31CC" w:rsidRDefault="002D31CC" w:rsidP="001C5F2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4.6.1. Агент обязуется:</w:t>
      </w:r>
    </w:p>
    <w:p w:rsidR="002D31CC" w:rsidRDefault="002D31CC" w:rsidP="001C5F2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4.6.1.1. ______________________________________________;</w:t>
      </w:r>
    </w:p>
    <w:p w:rsidR="002D31CC" w:rsidRDefault="002D31CC" w:rsidP="001C5F2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4.6.1.2. ______________________________________________;</w:t>
      </w:r>
    </w:p>
    <w:p w:rsidR="002D31CC" w:rsidRDefault="002D31CC" w:rsidP="001C5F2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4.6.2. Агент вправе:</w:t>
      </w:r>
    </w:p>
    <w:p w:rsidR="002D31CC" w:rsidRDefault="002D31CC" w:rsidP="001C5F2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4.6.2.1. ______________________________________________;</w:t>
      </w:r>
    </w:p>
    <w:p w:rsidR="002D31CC" w:rsidRDefault="002D31CC" w:rsidP="001C5F2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4.6.2.2. ______________________________________________.</w:t>
      </w:r>
    </w:p>
    <w:p w:rsidR="00314FF0" w:rsidRPr="00314FF0" w:rsidRDefault="00314FF0" w:rsidP="00314FF0">
      <w:pPr>
        <w:autoSpaceDE w:val="0"/>
        <w:autoSpaceDN w:val="0"/>
        <w:adjustRightInd w:val="0"/>
        <w:jc w:val="center"/>
        <w:outlineLvl w:val="0"/>
        <w:rPr>
          <w:rFonts w:eastAsiaTheme="minorHAnsi"/>
          <w:b/>
          <w:sz w:val="28"/>
          <w:szCs w:val="28"/>
          <w:lang w:eastAsia="en-US"/>
        </w:rPr>
      </w:pPr>
      <w:r w:rsidRPr="00314FF0">
        <w:rPr>
          <w:rFonts w:eastAsiaTheme="minorHAnsi"/>
          <w:b/>
          <w:sz w:val="28"/>
          <w:szCs w:val="28"/>
          <w:lang w:eastAsia="en-US"/>
        </w:rPr>
        <w:t>V. ОТВЕТСТВЕННОСТЬ СТОРОН</w:t>
      </w:r>
    </w:p>
    <w:p w:rsidR="00314FF0" w:rsidRDefault="00314FF0" w:rsidP="00314FF0">
      <w:pPr>
        <w:autoSpaceDE w:val="0"/>
        <w:autoSpaceDN w:val="0"/>
        <w:adjustRightInd w:val="0"/>
        <w:jc w:val="both"/>
        <w:rPr>
          <w:rFonts w:eastAsiaTheme="minorHAnsi"/>
          <w:sz w:val="28"/>
          <w:szCs w:val="28"/>
          <w:lang w:eastAsia="en-US"/>
        </w:rPr>
      </w:pPr>
    </w:p>
    <w:p w:rsidR="00314FF0" w:rsidRDefault="00314FF0" w:rsidP="00314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w:t>
      </w:r>
    </w:p>
    <w:p w:rsidR="00314FF0" w:rsidRDefault="00314FF0" w:rsidP="00314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5.2. Иные положения об ответственности за неисполнение или ненадлежащее исполнение Сторонами обязательств по настоящему Соглашению</w:t>
      </w:r>
      <w:r w:rsidR="0062430D">
        <w:rPr>
          <w:rStyle w:val="a8"/>
          <w:rFonts w:eastAsiaTheme="minorHAnsi"/>
          <w:sz w:val="28"/>
          <w:szCs w:val="28"/>
          <w:lang w:eastAsia="en-US"/>
        </w:rPr>
        <w:footnoteReference w:customMarkFollows="1" w:id="113"/>
        <w:t>101</w:t>
      </w:r>
      <w:r w:rsidR="0062430D">
        <w:rPr>
          <w:rFonts w:eastAsiaTheme="minorHAnsi"/>
          <w:sz w:val="28"/>
          <w:szCs w:val="28"/>
          <w:lang w:eastAsia="en-US"/>
        </w:rPr>
        <w:t>:</w:t>
      </w:r>
    </w:p>
    <w:p w:rsidR="00314FF0" w:rsidRDefault="00314FF0" w:rsidP="00314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5.2.1. ______________________________________________________</w:t>
      </w:r>
    </w:p>
    <w:p w:rsidR="00314FF0" w:rsidRDefault="00314FF0" w:rsidP="00314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5.2.2. _______________________________________________________.</w:t>
      </w:r>
    </w:p>
    <w:p w:rsidR="00314FF0" w:rsidRDefault="00314FF0" w:rsidP="00314FF0">
      <w:pPr>
        <w:autoSpaceDE w:val="0"/>
        <w:autoSpaceDN w:val="0"/>
        <w:adjustRightInd w:val="0"/>
        <w:jc w:val="both"/>
        <w:rPr>
          <w:rFonts w:eastAsiaTheme="minorHAnsi"/>
          <w:sz w:val="28"/>
          <w:szCs w:val="28"/>
          <w:lang w:eastAsia="en-US"/>
        </w:rPr>
      </w:pPr>
    </w:p>
    <w:p w:rsidR="00314FF0" w:rsidRPr="00314FF0" w:rsidRDefault="00314FF0" w:rsidP="00314FF0">
      <w:pPr>
        <w:autoSpaceDE w:val="0"/>
        <w:autoSpaceDN w:val="0"/>
        <w:adjustRightInd w:val="0"/>
        <w:jc w:val="center"/>
        <w:outlineLvl w:val="0"/>
        <w:rPr>
          <w:rFonts w:eastAsiaTheme="minorHAnsi"/>
          <w:b/>
          <w:sz w:val="28"/>
          <w:szCs w:val="28"/>
          <w:lang w:eastAsia="en-US"/>
        </w:rPr>
      </w:pPr>
      <w:r w:rsidRPr="00314FF0">
        <w:rPr>
          <w:rFonts w:eastAsiaTheme="minorHAnsi"/>
          <w:b/>
          <w:sz w:val="28"/>
          <w:szCs w:val="28"/>
          <w:lang w:eastAsia="en-US"/>
        </w:rPr>
        <w:t>VI. ИНЫЕ УСЛОВИЯ</w:t>
      </w:r>
    </w:p>
    <w:p w:rsidR="00314FF0" w:rsidRDefault="00314FF0" w:rsidP="00314FF0">
      <w:pPr>
        <w:autoSpaceDE w:val="0"/>
        <w:autoSpaceDN w:val="0"/>
        <w:adjustRightInd w:val="0"/>
        <w:jc w:val="both"/>
        <w:rPr>
          <w:rFonts w:eastAsiaTheme="minorHAnsi"/>
          <w:sz w:val="28"/>
          <w:szCs w:val="28"/>
          <w:lang w:eastAsia="en-US"/>
        </w:rPr>
      </w:pPr>
    </w:p>
    <w:p w:rsidR="00314FF0" w:rsidRDefault="00314FF0" w:rsidP="00314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6.1. Иные условия по настоящему Соглашению</w:t>
      </w:r>
      <w:r w:rsidR="00D652E2">
        <w:rPr>
          <w:rStyle w:val="a8"/>
          <w:rFonts w:eastAsiaTheme="minorHAnsi"/>
          <w:sz w:val="28"/>
          <w:szCs w:val="28"/>
          <w:lang w:eastAsia="en-US"/>
        </w:rPr>
        <w:footnoteReference w:customMarkFollows="1" w:id="114"/>
        <w:t>102</w:t>
      </w:r>
      <w:r>
        <w:rPr>
          <w:rFonts w:eastAsiaTheme="minorHAnsi"/>
          <w:sz w:val="28"/>
          <w:szCs w:val="28"/>
          <w:lang w:eastAsia="en-US"/>
        </w:rPr>
        <w:t>:</w:t>
      </w:r>
    </w:p>
    <w:p w:rsidR="0033276B" w:rsidRDefault="00314FF0" w:rsidP="0033276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6.1.1. ______________</w:t>
      </w:r>
      <w:r w:rsidR="0033276B">
        <w:rPr>
          <w:rFonts w:eastAsiaTheme="minorHAnsi"/>
          <w:sz w:val="28"/>
          <w:szCs w:val="28"/>
          <w:lang w:eastAsia="en-US"/>
        </w:rPr>
        <w:t>_______</w:t>
      </w:r>
      <w:r>
        <w:rPr>
          <w:rFonts w:eastAsiaTheme="minorHAnsi"/>
          <w:sz w:val="28"/>
          <w:szCs w:val="28"/>
          <w:lang w:eastAsia="en-US"/>
        </w:rPr>
        <w:t>__________________________________;</w:t>
      </w:r>
    </w:p>
    <w:p w:rsidR="00314FF0" w:rsidRDefault="00314FF0" w:rsidP="0033276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6.1.2. ______</w:t>
      </w:r>
      <w:r w:rsidR="0033276B">
        <w:rPr>
          <w:rFonts w:eastAsiaTheme="minorHAnsi"/>
          <w:sz w:val="28"/>
          <w:szCs w:val="28"/>
          <w:lang w:eastAsia="en-US"/>
        </w:rPr>
        <w:t>_______</w:t>
      </w:r>
      <w:r>
        <w:rPr>
          <w:rFonts w:eastAsiaTheme="minorHAnsi"/>
          <w:sz w:val="28"/>
          <w:szCs w:val="28"/>
          <w:lang w:eastAsia="en-US"/>
        </w:rPr>
        <w:t>__________________________________________.</w:t>
      </w:r>
    </w:p>
    <w:p w:rsidR="00314FF0" w:rsidRDefault="00314FF0" w:rsidP="00314FF0">
      <w:pPr>
        <w:autoSpaceDE w:val="0"/>
        <w:autoSpaceDN w:val="0"/>
        <w:adjustRightInd w:val="0"/>
        <w:jc w:val="both"/>
        <w:rPr>
          <w:rFonts w:eastAsiaTheme="minorHAnsi"/>
          <w:sz w:val="28"/>
          <w:szCs w:val="28"/>
          <w:lang w:eastAsia="en-US"/>
        </w:rPr>
      </w:pPr>
    </w:p>
    <w:p w:rsidR="00314FF0" w:rsidRPr="0033276B" w:rsidRDefault="0033276B" w:rsidP="00314FF0">
      <w:pPr>
        <w:autoSpaceDE w:val="0"/>
        <w:autoSpaceDN w:val="0"/>
        <w:adjustRightInd w:val="0"/>
        <w:jc w:val="center"/>
        <w:outlineLvl w:val="0"/>
        <w:rPr>
          <w:rFonts w:eastAsiaTheme="minorHAnsi"/>
          <w:b/>
          <w:sz w:val="28"/>
          <w:szCs w:val="28"/>
          <w:lang w:eastAsia="en-US"/>
        </w:rPr>
      </w:pPr>
      <w:r w:rsidRPr="0033276B">
        <w:rPr>
          <w:rFonts w:eastAsiaTheme="minorHAnsi"/>
          <w:b/>
          <w:sz w:val="28"/>
          <w:szCs w:val="28"/>
          <w:lang w:eastAsia="en-US"/>
        </w:rPr>
        <w:t>VII. ЗАКЛЮЧИТЕЛЬНЫЕ ПОЛОЖЕНИЯ</w:t>
      </w:r>
    </w:p>
    <w:p w:rsidR="00314FF0" w:rsidRDefault="00314FF0" w:rsidP="00314FF0">
      <w:pPr>
        <w:autoSpaceDE w:val="0"/>
        <w:autoSpaceDN w:val="0"/>
        <w:adjustRightInd w:val="0"/>
        <w:jc w:val="both"/>
        <w:rPr>
          <w:rFonts w:eastAsiaTheme="minorHAnsi"/>
          <w:sz w:val="28"/>
          <w:szCs w:val="28"/>
          <w:lang w:eastAsia="en-US"/>
        </w:rPr>
      </w:pPr>
    </w:p>
    <w:p w:rsidR="00314FF0" w:rsidRDefault="00314FF0" w:rsidP="0033276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Pr>
          <w:rFonts w:eastAsiaTheme="minorHAnsi"/>
          <w:sz w:val="28"/>
          <w:szCs w:val="28"/>
          <w:lang w:eastAsia="en-US"/>
        </w:rPr>
        <w:t>недостижении</w:t>
      </w:r>
      <w:proofErr w:type="spellEnd"/>
      <w:r>
        <w:rPr>
          <w:rFonts w:eastAsiaTheme="minorHAnsi"/>
          <w:sz w:val="28"/>
          <w:szCs w:val="28"/>
          <w:lang w:eastAsia="en-US"/>
        </w:rPr>
        <w:t xml:space="preserve"> согласия споры между Сторонами решаются в судебном порядке.</w:t>
      </w:r>
    </w:p>
    <w:p w:rsidR="00314FF0" w:rsidRDefault="00314FF0" w:rsidP="0033276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7.2.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w:t>
      </w:r>
      <w:r w:rsidR="0033276B">
        <w:rPr>
          <w:rFonts w:eastAsiaTheme="minorHAnsi"/>
          <w:sz w:val="28"/>
          <w:szCs w:val="28"/>
          <w:lang w:eastAsia="en-US"/>
        </w:rPr>
        <w:t xml:space="preserve"> пункте 2.1 </w:t>
      </w:r>
      <w:r>
        <w:rPr>
          <w:rFonts w:eastAsiaTheme="minorHAnsi"/>
          <w:sz w:val="28"/>
          <w:szCs w:val="28"/>
          <w:lang w:eastAsia="en-US"/>
        </w:rPr>
        <w:t>настоящего Соглашения, и действует до полного исполнения Сторонами своих обязательств по настоящему Соглашению.</w:t>
      </w:r>
    </w:p>
    <w:p w:rsidR="00314FF0" w:rsidRDefault="00314FF0" w:rsidP="0033276B">
      <w:pPr>
        <w:autoSpaceDE w:val="0"/>
        <w:autoSpaceDN w:val="0"/>
        <w:adjustRightInd w:val="0"/>
        <w:ind w:firstLine="709"/>
        <w:jc w:val="both"/>
        <w:rPr>
          <w:rFonts w:eastAsiaTheme="minorHAnsi"/>
          <w:sz w:val="28"/>
          <w:szCs w:val="28"/>
          <w:lang w:eastAsia="en-US"/>
        </w:rPr>
      </w:pPr>
      <w:r w:rsidRPr="00D652E2">
        <w:rPr>
          <w:rFonts w:eastAsiaTheme="minorHAnsi"/>
          <w:sz w:val="28"/>
          <w:szCs w:val="28"/>
          <w:lang w:eastAsia="en-US"/>
        </w:rPr>
        <w:t xml:space="preserve">7.3. Изменение настоящего Соглашения, в том числе в соответствии с положениями </w:t>
      </w:r>
      <w:r w:rsidR="0033276B" w:rsidRPr="00D652E2">
        <w:rPr>
          <w:rFonts w:eastAsiaTheme="minorHAnsi"/>
          <w:sz w:val="28"/>
          <w:szCs w:val="28"/>
          <w:lang w:eastAsia="en-US"/>
        </w:rPr>
        <w:t xml:space="preserve">пункта 4.2.1 </w:t>
      </w:r>
      <w:r w:rsidRPr="00D652E2">
        <w:rPr>
          <w:rFonts w:eastAsiaTheme="minorHAnsi"/>
          <w:sz w:val="28"/>
          <w:szCs w:val="28"/>
          <w:lang w:eastAsia="en-US"/>
        </w:rPr>
        <w:t>настоящего Соглашения, осуществляется по</w:t>
      </w:r>
      <w:r w:rsidR="0033276B" w:rsidRPr="00D652E2">
        <w:rPr>
          <w:rFonts w:eastAsiaTheme="minorHAnsi"/>
          <w:sz w:val="28"/>
          <w:szCs w:val="28"/>
          <w:lang w:eastAsia="en-US"/>
        </w:rPr>
        <w:t> </w:t>
      </w:r>
      <w:r w:rsidRPr="00D652E2">
        <w:rPr>
          <w:rFonts w:eastAsiaTheme="minorHAnsi"/>
          <w:sz w:val="28"/>
          <w:szCs w:val="28"/>
          <w:lang w:eastAsia="en-US"/>
        </w:rPr>
        <w:t xml:space="preserve">соглашению Сторон и оформляется в виде дополнительного соглашения к настоящему Соглашению согласно приложению </w:t>
      </w:r>
      <w:r w:rsidR="0033276B" w:rsidRPr="00D652E2">
        <w:rPr>
          <w:rFonts w:eastAsiaTheme="minorHAnsi"/>
          <w:sz w:val="28"/>
          <w:szCs w:val="28"/>
          <w:lang w:eastAsia="en-US"/>
        </w:rPr>
        <w:t>№</w:t>
      </w:r>
      <w:r w:rsidRPr="00D652E2">
        <w:rPr>
          <w:rFonts w:eastAsiaTheme="minorHAnsi"/>
          <w:sz w:val="28"/>
          <w:szCs w:val="28"/>
          <w:lang w:eastAsia="en-US"/>
        </w:rPr>
        <w:t xml:space="preserve"> __</w:t>
      </w:r>
      <w:r w:rsidR="0033276B" w:rsidRPr="00D652E2">
        <w:rPr>
          <w:rFonts w:eastAsiaTheme="minorHAnsi"/>
          <w:sz w:val="28"/>
          <w:szCs w:val="28"/>
          <w:lang w:eastAsia="en-US"/>
        </w:rPr>
        <w:t>__</w:t>
      </w:r>
      <w:r w:rsidRPr="00D652E2">
        <w:rPr>
          <w:rFonts w:eastAsiaTheme="minorHAnsi"/>
          <w:sz w:val="28"/>
          <w:szCs w:val="28"/>
          <w:lang w:eastAsia="en-US"/>
        </w:rPr>
        <w:t xml:space="preserve">__ </w:t>
      </w:r>
      <w:r w:rsidR="0033276B" w:rsidRPr="00D652E2">
        <w:rPr>
          <w:rFonts w:eastAsiaTheme="minorHAnsi"/>
          <w:sz w:val="28"/>
          <w:szCs w:val="28"/>
          <w:lang w:eastAsia="en-US"/>
        </w:rPr>
        <w:t>к </w:t>
      </w:r>
      <w:r w:rsidRPr="00D652E2">
        <w:rPr>
          <w:rFonts w:eastAsiaTheme="minorHAnsi"/>
          <w:sz w:val="28"/>
          <w:szCs w:val="28"/>
          <w:lang w:eastAsia="en-US"/>
        </w:rPr>
        <w:t>настоящему Соглашению, являющемуся неотъемлемой частью настоящего Соглашения</w:t>
      </w:r>
      <w:r w:rsidR="00D652E2">
        <w:rPr>
          <w:rStyle w:val="a8"/>
          <w:rFonts w:eastAsiaTheme="minorHAnsi"/>
          <w:sz w:val="28"/>
          <w:szCs w:val="28"/>
          <w:lang w:eastAsia="en-US"/>
        </w:rPr>
        <w:footnoteReference w:customMarkFollows="1" w:id="115"/>
        <w:t>103</w:t>
      </w:r>
      <w:r w:rsidR="00B955FF" w:rsidRPr="00D652E2">
        <w:rPr>
          <w:rFonts w:eastAsiaTheme="minorHAnsi"/>
          <w:sz w:val="28"/>
          <w:szCs w:val="28"/>
          <w:lang w:eastAsia="en-US"/>
        </w:rPr>
        <w:t>.</w:t>
      </w:r>
      <w:r>
        <w:rPr>
          <w:rFonts w:eastAsiaTheme="minorHAnsi"/>
          <w:sz w:val="28"/>
          <w:szCs w:val="28"/>
          <w:lang w:eastAsia="en-US"/>
        </w:rPr>
        <w:t xml:space="preserve"> </w:t>
      </w:r>
    </w:p>
    <w:p w:rsidR="00314FF0" w:rsidRDefault="00314FF0" w:rsidP="0033276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7.4. Изменение настоящего Соглашения в одностороннем порядке</w:t>
      </w:r>
      <w:r w:rsidR="00D652E2">
        <w:rPr>
          <w:rStyle w:val="a8"/>
          <w:rFonts w:eastAsiaTheme="minorHAnsi"/>
          <w:sz w:val="28"/>
          <w:szCs w:val="28"/>
          <w:lang w:eastAsia="en-US"/>
        </w:rPr>
        <w:footnoteReference w:customMarkFollows="1" w:id="116"/>
        <w:t>104</w:t>
      </w:r>
      <w:r>
        <w:rPr>
          <w:rFonts w:eastAsiaTheme="minorHAnsi"/>
          <w:sz w:val="28"/>
          <w:szCs w:val="28"/>
          <w:lang w:eastAsia="en-US"/>
        </w:rPr>
        <w:t xml:space="preserve"> возможно в случаях:</w:t>
      </w:r>
    </w:p>
    <w:p w:rsidR="00314FF0" w:rsidRDefault="00314FF0" w:rsidP="0033276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7.4.1. внесения изменений в сводную бюджетную роспись, повлекших изменение кодов БК, в соответствии с которыми предоставляется Субсидия;</w:t>
      </w:r>
    </w:p>
    <w:p w:rsidR="0064177F" w:rsidRDefault="00314FF0" w:rsidP="0033276B">
      <w:pPr>
        <w:autoSpaceDE w:val="0"/>
        <w:autoSpaceDN w:val="0"/>
        <w:adjustRightInd w:val="0"/>
        <w:ind w:firstLine="709"/>
        <w:jc w:val="both"/>
        <w:rPr>
          <w:rFonts w:eastAsiaTheme="minorHAnsi"/>
          <w:sz w:val="28"/>
          <w:szCs w:val="28"/>
          <w:lang w:eastAsia="en-US"/>
        </w:rPr>
      </w:pPr>
      <w:r w:rsidRPr="0033276B">
        <w:rPr>
          <w:rFonts w:eastAsiaTheme="minorHAnsi"/>
          <w:sz w:val="28"/>
          <w:szCs w:val="28"/>
          <w:lang w:eastAsia="en-US"/>
        </w:rPr>
        <w:t xml:space="preserve">7.4.2. изменения </w:t>
      </w:r>
      <w:r w:rsidRPr="00D11A2F">
        <w:rPr>
          <w:rFonts w:eastAsiaTheme="minorHAnsi"/>
          <w:sz w:val="28"/>
          <w:szCs w:val="28"/>
          <w:lang w:eastAsia="en-US"/>
        </w:rPr>
        <w:t xml:space="preserve">реквизитов </w:t>
      </w:r>
      <w:r w:rsidR="0064177F" w:rsidRPr="00D11A2F">
        <w:rPr>
          <w:rFonts w:eastAsiaTheme="minorHAnsi"/>
          <w:sz w:val="28"/>
          <w:szCs w:val="28"/>
          <w:lang w:eastAsia="en-US"/>
        </w:rPr>
        <w:t>Главного распорядителя.</w:t>
      </w:r>
    </w:p>
    <w:p w:rsidR="000E6D81" w:rsidRPr="00D11A2F" w:rsidRDefault="000E6D81" w:rsidP="0033276B">
      <w:pPr>
        <w:autoSpaceDE w:val="0"/>
        <w:autoSpaceDN w:val="0"/>
        <w:adjustRightInd w:val="0"/>
        <w:ind w:firstLine="709"/>
        <w:jc w:val="both"/>
        <w:rPr>
          <w:rFonts w:eastAsiaTheme="minorHAnsi"/>
          <w:sz w:val="28"/>
          <w:szCs w:val="28"/>
          <w:lang w:eastAsia="en-US"/>
        </w:rPr>
      </w:pPr>
    </w:p>
    <w:p w:rsidR="00314FF0" w:rsidRPr="00D11A2F" w:rsidRDefault="00314FF0" w:rsidP="0033276B">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lastRenderedPageBreak/>
        <w:t>7.5. Расторжение настоящего Соглашения осуществляется по</w:t>
      </w:r>
      <w:r w:rsidR="0064177F" w:rsidRPr="00D11A2F">
        <w:rPr>
          <w:rFonts w:eastAsiaTheme="minorHAnsi"/>
          <w:sz w:val="28"/>
          <w:szCs w:val="28"/>
          <w:lang w:eastAsia="en-US"/>
        </w:rPr>
        <w:t> </w:t>
      </w:r>
      <w:r w:rsidRPr="00D11A2F">
        <w:rPr>
          <w:rFonts w:eastAsiaTheme="minorHAnsi"/>
          <w:sz w:val="28"/>
          <w:szCs w:val="28"/>
          <w:lang w:eastAsia="en-US"/>
        </w:rPr>
        <w:t>соглашению Сторон</w:t>
      </w:r>
      <w:r w:rsidR="00C407E2" w:rsidRPr="00D11A2F">
        <w:rPr>
          <w:rStyle w:val="a8"/>
          <w:rFonts w:eastAsiaTheme="minorHAnsi"/>
          <w:sz w:val="28"/>
          <w:szCs w:val="28"/>
          <w:lang w:eastAsia="en-US"/>
        </w:rPr>
        <w:footnoteReference w:customMarkFollows="1" w:id="117"/>
        <w:t>105</w:t>
      </w:r>
      <w:r w:rsidRPr="00D11A2F">
        <w:rPr>
          <w:rFonts w:eastAsiaTheme="minorHAnsi"/>
          <w:sz w:val="28"/>
          <w:szCs w:val="28"/>
          <w:lang w:eastAsia="en-US"/>
        </w:rPr>
        <w:t xml:space="preserve"> или в случаях, определенных </w:t>
      </w:r>
      <w:r w:rsidR="0064177F" w:rsidRPr="00D11A2F">
        <w:rPr>
          <w:rFonts w:eastAsiaTheme="minorHAnsi"/>
          <w:sz w:val="28"/>
          <w:szCs w:val="28"/>
          <w:lang w:eastAsia="en-US"/>
        </w:rPr>
        <w:t xml:space="preserve">пунктом 7.6 </w:t>
      </w:r>
      <w:r w:rsidRPr="00D11A2F">
        <w:rPr>
          <w:rFonts w:eastAsiaTheme="minorHAnsi"/>
          <w:sz w:val="28"/>
          <w:szCs w:val="28"/>
          <w:lang w:eastAsia="en-US"/>
        </w:rPr>
        <w:t>настоящего Соглашения, в одностороннем порядке.</w:t>
      </w:r>
    </w:p>
    <w:p w:rsidR="00314FF0" w:rsidRPr="00D11A2F" w:rsidRDefault="00314FF0" w:rsidP="0033276B">
      <w:pPr>
        <w:autoSpaceDE w:val="0"/>
        <w:autoSpaceDN w:val="0"/>
        <w:adjustRightInd w:val="0"/>
        <w:ind w:firstLine="709"/>
        <w:jc w:val="both"/>
        <w:rPr>
          <w:rFonts w:eastAsiaTheme="minorHAnsi"/>
          <w:sz w:val="28"/>
          <w:szCs w:val="28"/>
          <w:lang w:eastAsia="en-US"/>
        </w:rPr>
      </w:pPr>
      <w:bookmarkStart w:id="31" w:name="Par39"/>
      <w:bookmarkEnd w:id="31"/>
      <w:r w:rsidRPr="00D11A2F">
        <w:rPr>
          <w:rFonts w:eastAsiaTheme="minorHAnsi"/>
          <w:sz w:val="28"/>
          <w:szCs w:val="28"/>
          <w:lang w:eastAsia="en-US"/>
        </w:rPr>
        <w:t>7.6. Расторжение настоящего Соглашения в одностороннем порядке</w:t>
      </w:r>
      <w:r w:rsidR="00C407E2" w:rsidRPr="00D11A2F">
        <w:rPr>
          <w:rStyle w:val="a8"/>
          <w:rFonts w:eastAsiaTheme="minorHAnsi"/>
          <w:sz w:val="28"/>
          <w:szCs w:val="28"/>
          <w:lang w:eastAsia="en-US"/>
        </w:rPr>
        <w:footnoteReference w:customMarkFollows="1" w:id="118"/>
        <w:t>106</w:t>
      </w:r>
      <w:r w:rsidRPr="00D11A2F">
        <w:rPr>
          <w:rFonts w:eastAsiaTheme="minorHAnsi"/>
          <w:sz w:val="28"/>
          <w:szCs w:val="28"/>
          <w:lang w:eastAsia="en-US"/>
        </w:rPr>
        <w:t>возможно в случаях:</w:t>
      </w:r>
    </w:p>
    <w:p w:rsidR="00314FF0" w:rsidRPr="00D11A2F" w:rsidRDefault="00314FF0" w:rsidP="0033276B">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t>7.6.1. реорганизации</w:t>
      </w:r>
      <w:r w:rsidR="00225D87" w:rsidRPr="00D11A2F">
        <w:rPr>
          <w:rFonts w:eastAsiaTheme="minorHAnsi"/>
          <w:sz w:val="28"/>
          <w:szCs w:val="28"/>
          <w:lang w:eastAsia="en-US"/>
        </w:rPr>
        <w:t xml:space="preserve"> (в форме </w:t>
      </w:r>
      <w:r w:rsidR="00C407E2" w:rsidRPr="00D11A2F">
        <w:rPr>
          <w:rFonts w:eastAsiaTheme="minorHAnsi"/>
          <w:sz w:val="28"/>
          <w:szCs w:val="28"/>
          <w:lang w:eastAsia="en-US"/>
        </w:rPr>
        <w:t xml:space="preserve">разделения, выделения), </w:t>
      </w:r>
      <w:r w:rsidRPr="00D11A2F">
        <w:rPr>
          <w:rFonts w:eastAsiaTheme="minorHAnsi"/>
          <w:sz w:val="28"/>
          <w:szCs w:val="28"/>
          <w:lang w:eastAsia="en-US"/>
        </w:rPr>
        <w:t>ликвидации</w:t>
      </w:r>
      <w:r w:rsidR="00C407E2" w:rsidRPr="00D11A2F">
        <w:rPr>
          <w:rStyle w:val="a8"/>
          <w:rFonts w:eastAsiaTheme="minorHAnsi"/>
          <w:sz w:val="28"/>
          <w:szCs w:val="28"/>
          <w:lang w:eastAsia="en-US"/>
        </w:rPr>
        <w:footnoteReference w:customMarkFollows="1" w:id="119"/>
        <w:t>107</w:t>
      </w:r>
      <w:r w:rsidRPr="00D11A2F">
        <w:rPr>
          <w:rFonts w:eastAsiaTheme="minorHAnsi"/>
          <w:sz w:val="28"/>
          <w:szCs w:val="28"/>
          <w:lang w:eastAsia="en-US"/>
        </w:rPr>
        <w:t>или прекращения деятельности</w:t>
      </w:r>
      <w:r w:rsidR="00C407E2" w:rsidRPr="00D11A2F">
        <w:rPr>
          <w:rStyle w:val="a8"/>
          <w:rFonts w:eastAsiaTheme="minorHAnsi"/>
          <w:sz w:val="28"/>
          <w:szCs w:val="28"/>
          <w:lang w:eastAsia="en-US"/>
        </w:rPr>
        <w:footnoteReference w:customMarkFollows="1" w:id="120"/>
        <w:t>108</w:t>
      </w:r>
      <w:r w:rsidRPr="00D11A2F">
        <w:rPr>
          <w:rFonts w:eastAsiaTheme="minorHAnsi"/>
          <w:sz w:val="28"/>
          <w:szCs w:val="28"/>
          <w:lang w:eastAsia="en-US"/>
        </w:rPr>
        <w:t xml:space="preserve"> Получателя;</w:t>
      </w:r>
    </w:p>
    <w:p w:rsidR="00314FF0" w:rsidRPr="00D11A2F" w:rsidRDefault="00C407E2" w:rsidP="0033276B">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t>7.6.2. Н</w:t>
      </w:r>
      <w:r w:rsidR="00314FF0" w:rsidRPr="00D11A2F">
        <w:rPr>
          <w:rFonts w:eastAsiaTheme="minorHAnsi"/>
          <w:sz w:val="28"/>
          <w:szCs w:val="28"/>
          <w:lang w:eastAsia="en-US"/>
        </w:rPr>
        <w:t xml:space="preserve">арушения Получателем </w:t>
      </w:r>
      <w:r w:rsidRPr="00D11A2F">
        <w:rPr>
          <w:rFonts w:eastAsiaTheme="minorHAnsi"/>
          <w:sz w:val="28"/>
          <w:szCs w:val="28"/>
          <w:lang w:eastAsia="en-US"/>
        </w:rPr>
        <w:t xml:space="preserve">целей, </w:t>
      </w:r>
      <w:r w:rsidR="00314FF0" w:rsidRPr="00D11A2F">
        <w:rPr>
          <w:rFonts w:eastAsiaTheme="minorHAnsi"/>
          <w:sz w:val="28"/>
          <w:szCs w:val="28"/>
          <w:lang w:eastAsia="en-US"/>
        </w:rPr>
        <w:t>условий</w:t>
      </w:r>
      <w:r w:rsidRPr="00D11A2F">
        <w:rPr>
          <w:rFonts w:eastAsiaTheme="minorHAnsi"/>
          <w:sz w:val="28"/>
          <w:szCs w:val="28"/>
          <w:lang w:eastAsia="en-US"/>
        </w:rPr>
        <w:t xml:space="preserve"> и порядка  предоставления Субсидии;</w:t>
      </w:r>
    </w:p>
    <w:p w:rsidR="00314FF0" w:rsidRPr="00D11A2F" w:rsidRDefault="00314FF0" w:rsidP="0033276B">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t xml:space="preserve">7.6.3. </w:t>
      </w:r>
      <w:proofErr w:type="spellStart"/>
      <w:r w:rsidRPr="00D11A2F">
        <w:rPr>
          <w:rFonts w:eastAsiaTheme="minorHAnsi"/>
          <w:sz w:val="28"/>
          <w:szCs w:val="28"/>
          <w:lang w:eastAsia="en-US"/>
        </w:rPr>
        <w:t>недостижения</w:t>
      </w:r>
      <w:proofErr w:type="spellEnd"/>
      <w:r w:rsidRPr="00D11A2F">
        <w:rPr>
          <w:rFonts w:eastAsiaTheme="minorHAnsi"/>
          <w:sz w:val="28"/>
          <w:szCs w:val="28"/>
          <w:lang w:eastAsia="en-US"/>
        </w:rPr>
        <w:t xml:space="preserve"> Получателем установленных настоящим Соглашением значений результатов предоставления Субсидии, </w:t>
      </w:r>
      <w:r w:rsidR="00BA0243" w:rsidRPr="00D11A2F">
        <w:rPr>
          <w:rFonts w:eastAsiaTheme="minorHAnsi"/>
          <w:sz w:val="28"/>
          <w:szCs w:val="28"/>
          <w:lang w:eastAsia="en-US"/>
        </w:rPr>
        <w:t>характеристик</w:t>
      </w:r>
      <w:r w:rsidRPr="00D11A2F">
        <w:rPr>
          <w:rFonts w:eastAsiaTheme="minorHAnsi"/>
          <w:sz w:val="28"/>
          <w:szCs w:val="28"/>
          <w:lang w:eastAsia="en-US"/>
        </w:rPr>
        <w:t>, установленных в соответствии с</w:t>
      </w:r>
      <w:r w:rsidR="001850E1" w:rsidRPr="00D11A2F">
        <w:rPr>
          <w:rFonts w:eastAsiaTheme="minorHAnsi"/>
          <w:sz w:val="28"/>
          <w:szCs w:val="28"/>
          <w:lang w:eastAsia="en-US"/>
        </w:rPr>
        <w:t xml:space="preserve"> пунктом 4.1.6.1 </w:t>
      </w:r>
      <w:r w:rsidRPr="00D11A2F">
        <w:rPr>
          <w:rFonts w:eastAsiaTheme="minorHAnsi"/>
          <w:sz w:val="28"/>
          <w:szCs w:val="28"/>
          <w:lang w:eastAsia="en-US"/>
        </w:rPr>
        <w:t>настоящего Соглашения</w:t>
      </w:r>
      <w:r w:rsidR="00C407E2" w:rsidRPr="00D11A2F">
        <w:rPr>
          <w:rStyle w:val="a8"/>
          <w:rFonts w:eastAsiaTheme="minorHAnsi"/>
          <w:sz w:val="28"/>
          <w:szCs w:val="28"/>
          <w:lang w:eastAsia="en-US"/>
        </w:rPr>
        <w:footnoteReference w:customMarkFollows="1" w:id="121"/>
        <w:t>109</w:t>
      </w:r>
      <w:r w:rsidRPr="00D11A2F">
        <w:rPr>
          <w:rFonts w:eastAsiaTheme="minorHAnsi"/>
          <w:sz w:val="28"/>
          <w:szCs w:val="28"/>
          <w:lang w:eastAsia="en-US"/>
        </w:rPr>
        <w:t>;</w:t>
      </w:r>
    </w:p>
    <w:p w:rsidR="00314FF0" w:rsidRPr="00D11A2F" w:rsidRDefault="001850E1" w:rsidP="001850E1">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t>7</w:t>
      </w:r>
      <w:r w:rsidR="00314FF0" w:rsidRPr="00D11A2F">
        <w:rPr>
          <w:rFonts w:eastAsiaTheme="minorHAnsi"/>
          <w:sz w:val="28"/>
          <w:szCs w:val="28"/>
          <w:lang w:eastAsia="en-US"/>
        </w:rPr>
        <w:t xml:space="preserve">.6.4. </w:t>
      </w:r>
      <w:proofErr w:type="spellStart"/>
      <w:r w:rsidRPr="00D11A2F">
        <w:rPr>
          <w:rFonts w:eastAsiaTheme="minorHAnsi"/>
          <w:sz w:val="28"/>
          <w:szCs w:val="28"/>
          <w:lang w:eastAsia="en-US"/>
        </w:rPr>
        <w:t>недостижения</w:t>
      </w:r>
      <w:proofErr w:type="spellEnd"/>
      <w:r w:rsidRPr="00D11A2F">
        <w:rPr>
          <w:rFonts w:eastAsiaTheme="minorHAnsi"/>
          <w:sz w:val="28"/>
          <w:szCs w:val="28"/>
          <w:lang w:eastAsia="en-US"/>
        </w:rPr>
        <w:t xml:space="preserve"> </w:t>
      </w:r>
      <w:r w:rsidR="00314FF0" w:rsidRPr="00D11A2F">
        <w:rPr>
          <w:rFonts w:eastAsiaTheme="minorHAnsi"/>
          <w:sz w:val="28"/>
          <w:szCs w:val="28"/>
          <w:lang w:eastAsia="en-US"/>
        </w:rPr>
        <w:t>согласия Сторон о согласовании новых условий</w:t>
      </w:r>
      <w:r w:rsidRPr="00D11A2F">
        <w:rPr>
          <w:rFonts w:eastAsiaTheme="minorHAnsi"/>
          <w:sz w:val="28"/>
          <w:szCs w:val="28"/>
          <w:lang w:eastAsia="en-US"/>
        </w:rPr>
        <w:t xml:space="preserve"> </w:t>
      </w:r>
      <w:r w:rsidR="00314FF0" w:rsidRPr="00D11A2F">
        <w:rPr>
          <w:rFonts w:eastAsiaTheme="minorHAnsi"/>
          <w:sz w:val="28"/>
          <w:szCs w:val="28"/>
          <w:lang w:eastAsia="en-US"/>
        </w:rPr>
        <w:t xml:space="preserve">настоящего Соглашения в случае уменьшения </w:t>
      </w:r>
      <w:r w:rsidRPr="00D11A2F">
        <w:rPr>
          <w:rFonts w:eastAsiaTheme="minorHAnsi"/>
          <w:sz w:val="28"/>
          <w:szCs w:val="28"/>
          <w:lang w:eastAsia="en-US"/>
        </w:rPr>
        <w:t xml:space="preserve">Главному распорядителю </w:t>
      </w:r>
      <w:r w:rsidR="00314FF0" w:rsidRPr="00D11A2F">
        <w:rPr>
          <w:rFonts w:eastAsiaTheme="minorHAnsi"/>
          <w:sz w:val="28"/>
          <w:szCs w:val="28"/>
          <w:lang w:eastAsia="en-US"/>
        </w:rPr>
        <w:t>ранее доведенных лимитов бюджетных обязательств на предоставление Субсидии,</w:t>
      </w:r>
      <w:r w:rsidRPr="00D11A2F">
        <w:rPr>
          <w:rFonts w:eastAsiaTheme="minorHAnsi"/>
          <w:sz w:val="28"/>
          <w:szCs w:val="28"/>
          <w:lang w:eastAsia="en-US"/>
        </w:rPr>
        <w:t xml:space="preserve"> </w:t>
      </w:r>
      <w:r w:rsidR="00314FF0" w:rsidRPr="00D11A2F">
        <w:rPr>
          <w:rFonts w:eastAsiaTheme="minorHAnsi"/>
          <w:sz w:val="28"/>
          <w:szCs w:val="28"/>
          <w:lang w:eastAsia="en-US"/>
        </w:rPr>
        <w:t>приводящего к невозможности предоставления Субсидии в</w:t>
      </w:r>
      <w:r w:rsidRPr="00D11A2F">
        <w:rPr>
          <w:rFonts w:eastAsiaTheme="minorHAnsi"/>
          <w:sz w:val="28"/>
          <w:szCs w:val="28"/>
          <w:lang w:eastAsia="en-US"/>
        </w:rPr>
        <w:t> </w:t>
      </w:r>
      <w:r w:rsidR="00314FF0" w:rsidRPr="00D11A2F">
        <w:rPr>
          <w:rFonts w:eastAsiaTheme="minorHAnsi"/>
          <w:sz w:val="28"/>
          <w:szCs w:val="28"/>
          <w:lang w:eastAsia="en-US"/>
        </w:rPr>
        <w:t>размере, определенном</w:t>
      </w:r>
      <w:r w:rsidRPr="00D11A2F">
        <w:rPr>
          <w:rFonts w:eastAsiaTheme="minorHAnsi"/>
          <w:sz w:val="28"/>
          <w:szCs w:val="28"/>
          <w:lang w:eastAsia="en-US"/>
        </w:rPr>
        <w:t xml:space="preserve"> пунктом 2.1 </w:t>
      </w:r>
      <w:r w:rsidR="00314FF0" w:rsidRPr="00D11A2F">
        <w:rPr>
          <w:rFonts w:eastAsiaTheme="minorHAnsi"/>
          <w:sz w:val="28"/>
          <w:szCs w:val="28"/>
          <w:lang w:eastAsia="en-US"/>
        </w:rPr>
        <w:t>настоящего Соглашения;</w:t>
      </w:r>
    </w:p>
    <w:p w:rsidR="00314FF0" w:rsidRPr="00D11A2F" w:rsidRDefault="00314FF0" w:rsidP="001850E1">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t>7.6.5. ________</w:t>
      </w:r>
      <w:r w:rsidR="001850E1" w:rsidRPr="00D11A2F">
        <w:rPr>
          <w:rFonts w:eastAsiaTheme="minorHAnsi"/>
          <w:sz w:val="28"/>
          <w:szCs w:val="28"/>
          <w:lang w:eastAsia="en-US"/>
        </w:rPr>
        <w:t>___</w:t>
      </w:r>
      <w:r w:rsidRPr="00D11A2F">
        <w:rPr>
          <w:rFonts w:eastAsiaTheme="minorHAnsi"/>
          <w:sz w:val="28"/>
          <w:szCs w:val="28"/>
          <w:lang w:eastAsia="en-US"/>
        </w:rPr>
        <w:t>________________________________________</w:t>
      </w:r>
      <w:r w:rsidR="00C407E2" w:rsidRPr="00D11A2F">
        <w:rPr>
          <w:rStyle w:val="a8"/>
          <w:rFonts w:eastAsiaTheme="minorHAnsi"/>
          <w:sz w:val="28"/>
          <w:szCs w:val="28"/>
          <w:lang w:eastAsia="en-US"/>
        </w:rPr>
        <w:footnoteReference w:customMarkFollows="1" w:id="122"/>
        <w:t>110</w:t>
      </w:r>
      <w:r w:rsidRPr="00D11A2F">
        <w:rPr>
          <w:rFonts w:eastAsiaTheme="minorHAnsi"/>
          <w:sz w:val="28"/>
          <w:szCs w:val="28"/>
          <w:lang w:eastAsia="en-US"/>
        </w:rPr>
        <w:t xml:space="preserve"> .</w:t>
      </w:r>
    </w:p>
    <w:p w:rsidR="00314FF0" w:rsidRPr="00D11A2F" w:rsidRDefault="00314FF0" w:rsidP="001850E1">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t>7.7. Расторжение настоящего Соглашения Получателем в</w:t>
      </w:r>
      <w:r w:rsidR="001850E1" w:rsidRPr="00D11A2F">
        <w:rPr>
          <w:rFonts w:eastAsiaTheme="minorHAnsi"/>
          <w:sz w:val="28"/>
          <w:szCs w:val="28"/>
          <w:lang w:eastAsia="en-US"/>
        </w:rPr>
        <w:t> </w:t>
      </w:r>
      <w:r w:rsidRPr="00D11A2F">
        <w:rPr>
          <w:rFonts w:eastAsiaTheme="minorHAnsi"/>
          <w:sz w:val="28"/>
          <w:szCs w:val="28"/>
          <w:lang w:eastAsia="en-US"/>
        </w:rPr>
        <w:t>одностороннем порядке не допускается.</w:t>
      </w:r>
    </w:p>
    <w:p w:rsidR="00314FF0" w:rsidRDefault="00314FF0" w:rsidP="001850E1">
      <w:pPr>
        <w:autoSpaceDE w:val="0"/>
        <w:autoSpaceDN w:val="0"/>
        <w:adjustRightInd w:val="0"/>
        <w:ind w:firstLine="709"/>
        <w:jc w:val="both"/>
        <w:rPr>
          <w:rFonts w:eastAsiaTheme="minorHAnsi"/>
          <w:sz w:val="28"/>
          <w:szCs w:val="28"/>
          <w:lang w:eastAsia="en-US"/>
        </w:rPr>
      </w:pPr>
      <w:r w:rsidRPr="00D11A2F">
        <w:rPr>
          <w:rFonts w:eastAsiaTheme="minorHAnsi"/>
          <w:sz w:val="28"/>
          <w:szCs w:val="28"/>
          <w:lang w:eastAsia="en-US"/>
        </w:rPr>
        <w:t>7.8. Документы и иная информация, предусмотренные настоящим</w:t>
      </w:r>
      <w:r>
        <w:rPr>
          <w:rFonts w:eastAsiaTheme="minorHAnsi"/>
          <w:sz w:val="28"/>
          <w:szCs w:val="28"/>
          <w:lang w:eastAsia="en-US"/>
        </w:rPr>
        <w:t xml:space="preserve"> Соглашением, направляются Сторонами следующи</w:t>
      </w:r>
      <w:proofErr w:type="gramStart"/>
      <w:r>
        <w:rPr>
          <w:rFonts w:eastAsiaTheme="minorHAnsi"/>
          <w:sz w:val="28"/>
          <w:szCs w:val="28"/>
          <w:lang w:eastAsia="en-US"/>
        </w:rPr>
        <w:t>м(</w:t>
      </w:r>
      <w:proofErr w:type="gramEnd"/>
      <w:r>
        <w:rPr>
          <w:rFonts w:eastAsiaTheme="minorHAnsi"/>
          <w:sz w:val="28"/>
          <w:szCs w:val="28"/>
          <w:lang w:eastAsia="en-US"/>
        </w:rPr>
        <w:t>и) способом(</w:t>
      </w:r>
      <w:proofErr w:type="spellStart"/>
      <w:r>
        <w:rPr>
          <w:rFonts w:eastAsiaTheme="minorHAnsi"/>
          <w:sz w:val="28"/>
          <w:szCs w:val="28"/>
          <w:lang w:eastAsia="en-US"/>
        </w:rPr>
        <w:t>ами</w:t>
      </w:r>
      <w:proofErr w:type="spellEnd"/>
      <w:r>
        <w:rPr>
          <w:rFonts w:eastAsiaTheme="minorHAnsi"/>
          <w:sz w:val="28"/>
          <w:szCs w:val="28"/>
          <w:lang w:eastAsia="en-US"/>
        </w:rPr>
        <w:t>)</w:t>
      </w:r>
      <w:r w:rsidR="00C407E2">
        <w:rPr>
          <w:rStyle w:val="a8"/>
          <w:rFonts w:eastAsiaTheme="minorHAnsi"/>
          <w:sz w:val="28"/>
          <w:szCs w:val="28"/>
          <w:lang w:eastAsia="en-US"/>
        </w:rPr>
        <w:footnoteReference w:customMarkFollows="1" w:id="123"/>
        <w:t>111</w:t>
      </w:r>
      <w:r>
        <w:rPr>
          <w:rFonts w:eastAsiaTheme="minorHAnsi"/>
          <w:sz w:val="28"/>
          <w:szCs w:val="28"/>
          <w:lang w:eastAsia="en-US"/>
        </w:rPr>
        <w:t>:</w:t>
      </w:r>
    </w:p>
    <w:p w:rsidR="00823FDF" w:rsidRPr="00BE3692" w:rsidRDefault="00823FDF" w:rsidP="001850E1">
      <w:pPr>
        <w:autoSpaceDE w:val="0"/>
        <w:autoSpaceDN w:val="0"/>
        <w:adjustRightInd w:val="0"/>
        <w:ind w:firstLine="709"/>
        <w:jc w:val="both"/>
        <w:rPr>
          <w:rFonts w:eastAsiaTheme="minorHAnsi"/>
          <w:sz w:val="28"/>
          <w:szCs w:val="28"/>
          <w:lang w:eastAsia="en-US"/>
        </w:rPr>
      </w:pPr>
      <w:r w:rsidRPr="00BE3692">
        <w:rPr>
          <w:rFonts w:eastAsiaTheme="minorHAnsi"/>
          <w:sz w:val="28"/>
          <w:szCs w:val="28"/>
          <w:lang w:eastAsia="en-US"/>
        </w:rPr>
        <w:t xml:space="preserve">7.8.1. путем использования государственной интегрированной информационной системы управления общественными финансами </w:t>
      </w:r>
      <w:r w:rsidR="00663553">
        <w:rPr>
          <w:rFonts w:eastAsiaTheme="minorHAnsi"/>
          <w:sz w:val="28"/>
          <w:szCs w:val="28"/>
          <w:lang w:eastAsia="en-US"/>
        </w:rPr>
        <w:t>«Электронный бюджет»</w:t>
      </w:r>
      <w:r w:rsidRPr="00BE3692">
        <w:rPr>
          <w:rStyle w:val="a8"/>
          <w:rFonts w:eastAsiaTheme="minorHAnsi"/>
          <w:sz w:val="28"/>
          <w:szCs w:val="28"/>
          <w:lang w:eastAsia="en-US"/>
        </w:rPr>
        <w:footnoteReference w:customMarkFollows="1" w:id="124"/>
        <w:t>112</w:t>
      </w:r>
      <w:r w:rsidRPr="00BE3692">
        <w:rPr>
          <w:rFonts w:eastAsiaTheme="minorHAnsi"/>
          <w:sz w:val="28"/>
          <w:szCs w:val="28"/>
          <w:lang w:eastAsia="en-US"/>
        </w:rPr>
        <w:t>;</w:t>
      </w:r>
    </w:p>
    <w:p w:rsidR="00823FDF" w:rsidRPr="00BE3692" w:rsidRDefault="00823FDF" w:rsidP="001850E1">
      <w:pPr>
        <w:autoSpaceDE w:val="0"/>
        <w:autoSpaceDN w:val="0"/>
        <w:adjustRightInd w:val="0"/>
        <w:ind w:firstLine="709"/>
        <w:jc w:val="both"/>
        <w:rPr>
          <w:rFonts w:eastAsiaTheme="minorHAnsi"/>
          <w:sz w:val="28"/>
          <w:szCs w:val="28"/>
          <w:lang w:eastAsia="en-US"/>
        </w:rPr>
      </w:pPr>
      <w:r w:rsidRPr="00BE3692">
        <w:rPr>
          <w:rFonts w:eastAsiaTheme="minorHAnsi"/>
          <w:sz w:val="28"/>
          <w:szCs w:val="28"/>
          <w:lang w:eastAsia="en-US"/>
        </w:rPr>
        <w:t>7.8.2.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314FF0" w:rsidRDefault="00823FDF" w:rsidP="001850E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7.8.3</w:t>
      </w:r>
      <w:r w:rsidR="00314FF0">
        <w:rPr>
          <w:rFonts w:eastAsiaTheme="minorHAnsi"/>
          <w:sz w:val="28"/>
          <w:szCs w:val="28"/>
          <w:lang w:eastAsia="en-US"/>
        </w:rPr>
        <w:t>. ________________</w:t>
      </w:r>
      <w:r w:rsidR="001850E1">
        <w:rPr>
          <w:rFonts w:eastAsiaTheme="minorHAnsi"/>
          <w:sz w:val="28"/>
          <w:szCs w:val="28"/>
          <w:lang w:eastAsia="en-US"/>
        </w:rPr>
        <w:t>___</w:t>
      </w:r>
      <w:r w:rsidR="00314FF0">
        <w:rPr>
          <w:rFonts w:eastAsiaTheme="minorHAnsi"/>
          <w:sz w:val="28"/>
          <w:szCs w:val="28"/>
          <w:lang w:eastAsia="en-US"/>
        </w:rPr>
        <w:t>_</w:t>
      </w:r>
      <w:r w:rsidR="005558AD">
        <w:rPr>
          <w:rFonts w:eastAsiaTheme="minorHAnsi"/>
          <w:sz w:val="28"/>
          <w:szCs w:val="28"/>
          <w:lang w:eastAsia="en-US"/>
        </w:rPr>
        <w:t>_______________________________</w:t>
      </w:r>
      <w:r>
        <w:rPr>
          <w:rStyle w:val="a8"/>
          <w:rFonts w:eastAsiaTheme="minorHAnsi"/>
          <w:sz w:val="28"/>
          <w:szCs w:val="28"/>
          <w:lang w:eastAsia="en-US"/>
        </w:rPr>
        <w:footnoteReference w:customMarkFollows="1" w:id="125"/>
        <w:t>113</w:t>
      </w:r>
      <w:r w:rsidR="00314FF0">
        <w:rPr>
          <w:rFonts w:eastAsiaTheme="minorHAnsi"/>
          <w:sz w:val="28"/>
          <w:szCs w:val="28"/>
          <w:lang w:eastAsia="en-US"/>
        </w:rPr>
        <w:t>.</w:t>
      </w:r>
    </w:p>
    <w:p w:rsidR="00823FDF" w:rsidRPr="00663553" w:rsidRDefault="00314FF0" w:rsidP="00D1403F">
      <w:pPr>
        <w:autoSpaceDE w:val="0"/>
        <w:autoSpaceDN w:val="0"/>
        <w:adjustRightInd w:val="0"/>
        <w:ind w:firstLine="709"/>
        <w:jc w:val="both"/>
        <w:rPr>
          <w:rFonts w:eastAsiaTheme="minorHAnsi"/>
          <w:sz w:val="28"/>
          <w:szCs w:val="28"/>
          <w:lang w:eastAsia="en-US"/>
        </w:rPr>
      </w:pPr>
      <w:r w:rsidRPr="00663553">
        <w:rPr>
          <w:rFonts w:eastAsiaTheme="minorHAnsi"/>
          <w:sz w:val="28"/>
          <w:szCs w:val="28"/>
          <w:lang w:eastAsia="en-US"/>
        </w:rPr>
        <w:t xml:space="preserve">7.9. </w:t>
      </w:r>
      <w:r w:rsidR="00823FDF" w:rsidRPr="00663553">
        <w:rPr>
          <w:rFonts w:eastAsiaTheme="minorHAnsi"/>
          <w:sz w:val="28"/>
          <w:szCs w:val="28"/>
          <w:lang w:eastAsia="en-US"/>
        </w:rPr>
        <w:t>Настоящее Соглашение заключено Сторонами в форме:</w:t>
      </w:r>
    </w:p>
    <w:p w:rsidR="00823FDF" w:rsidRPr="00663553" w:rsidRDefault="00823FDF" w:rsidP="00D1403F">
      <w:pPr>
        <w:autoSpaceDE w:val="0"/>
        <w:autoSpaceDN w:val="0"/>
        <w:adjustRightInd w:val="0"/>
        <w:ind w:firstLine="709"/>
        <w:jc w:val="both"/>
        <w:rPr>
          <w:rFonts w:eastAsiaTheme="minorHAnsi"/>
          <w:sz w:val="28"/>
          <w:szCs w:val="28"/>
          <w:lang w:eastAsia="en-US"/>
        </w:rPr>
      </w:pPr>
      <w:r w:rsidRPr="00663553">
        <w:rPr>
          <w:rFonts w:eastAsiaTheme="minorHAnsi"/>
          <w:sz w:val="28"/>
          <w:szCs w:val="28"/>
          <w:lang w:eastAsia="en-US"/>
        </w:rPr>
        <w:t xml:space="preserve">7.9.1. электронного документа в государственной интегрированной информационной системе управления общественными финансами </w:t>
      </w:r>
      <w:r w:rsidR="00001031">
        <w:rPr>
          <w:rFonts w:eastAsiaTheme="minorHAnsi"/>
          <w:sz w:val="28"/>
          <w:szCs w:val="28"/>
          <w:lang w:eastAsia="en-US"/>
        </w:rPr>
        <w:t>«Электронный бюджет»</w:t>
      </w:r>
      <w:r w:rsidRPr="00663553">
        <w:rPr>
          <w:rFonts w:eastAsiaTheme="minorHAnsi"/>
          <w:sz w:val="28"/>
          <w:szCs w:val="28"/>
          <w:lang w:eastAsia="en-US"/>
        </w:rPr>
        <w:t xml:space="preserve"> и подписано усиленными квалифицированными </w:t>
      </w:r>
      <w:r w:rsidRPr="00663553">
        <w:rPr>
          <w:rFonts w:eastAsiaTheme="minorHAnsi"/>
          <w:sz w:val="28"/>
          <w:szCs w:val="28"/>
          <w:lang w:eastAsia="en-US"/>
        </w:rPr>
        <w:lastRenderedPageBreak/>
        <w:t>электронными подписями лиц, имеющих право действовать от имени каждой из Сторон настоящего Соглашения</w:t>
      </w:r>
      <w:r w:rsidRPr="00663553">
        <w:rPr>
          <w:rStyle w:val="a8"/>
          <w:rFonts w:eastAsiaTheme="minorHAnsi"/>
          <w:sz w:val="28"/>
          <w:szCs w:val="28"/>
          <w:lang w:eastAsia="en-US"/>
        </w:rPr>
        <w:footnoteReference w:customMarkFollows="1" w:id="126"/>
        <w:t>114</w:t>
      </w:r>
      <w:r w:rsidRPr="00663553">
        <w:rPr>
          <w:rFonts w:eastAsiaTheme="minorHAnsi"/>
          <w:sz w:val="28"/>
          <w:szCs w:val="28"/>
          <w:lang w:eastAsia="en-US"/>
        </w:rPr>
        <w:t>;</w:t>
      </w:r>
    </w:p>
    <w:p w:rsidR="00823FDF" w:rsidRPr="00663553" w:rsidRDefault="00823FDF" w:rsidP="001A710F">
      <w:pPr>
        <w:autoSpaceDE w:val="0"/>
        <w:autoSpaceDN w:val="0"/>
        <w:adjustRightInd w:val="0"/>
        <w:ind w:firstLine="709"/>
        <w:jc w:val="both"/>
        <w:rPr>
          <w:rFonts w:eastAsiaTheme="minorHAnsi"/>
          <w:sz w:val="28"/>
          <w:szCs w:val="28"/>
          <w:lang w:eastAsia="en-US"/>
        </w:rPr>
      </w:pPr>
      <w:r w:rsidRPr="00663553">
        <w:rPr>
          <w:rFonts w:eastAsiaTheme="minorHAnsi"/>
          <w:sz w:val="28"/>
          <w:szCs w:val="28"/>
          <w:lang w:eastAsia="en-US"/>
        </w:rPr>
        <w:t xml:space="preserve">7.9.2. документа на бумажном носителе </w:t>
      </w:r>
      <w:proofErr w:type="gramStart"/>
      <w:r w:rsidRPr="00663553">
        <w:rPr>
          <w:rFonts w:eastAsiaTheme="minorHAnsi"/>
          <w:sz w:val="28"/>
          <w:szCs w:val="28"/>
          <w:lang w:eastAsia="en-US"/>
        </w:rPr>
        <w:t>в</w:t>
      </w:r>
      <w:proofErr w:type="gramEnd"/>
      <w:r w:rsidRPr="00663553">
        <w:rPr>
          <w:rFonts w:eastAsiaTheme="minorHAnsi"/>
          <w:sz w:val="28"/>
          <w:szCs w:val="28"/>
          <w:lang w:eastAsia="en-US"/>
        </w:rPr>
        <w:t xml:space="preserve"> __________________ </w:t>
      </w:r>
    </w:p>
    <w:p w:rsidR="001A710F" w:rsidRPr="00663553" w:rsidRDefault="001A710F" w:rsidP="00823FDF">
      <w:pPr>
        <w:autoSpaceDE w:val="0"/>
        <w:autoSpaceDN w:val="0"/>
        <w:adjustRightInd w:val="0"/>
        <w:ind w:firstLine="709"/>
        <w:jc w:val="both"/>
        <w:rPr>
          <w:rFonts w:eastAsiaTheme="minorHAnsi"/>
          <w:sz w:val="16"/>
          <w:szCs w:val="16"/>
          <w:lang w:eastAsia="en-US"/>
        </w:rPr>
      </w:pPr>
      <w:r w:rsidRPr="00663553">
        <w:rPr>
          <w:rFonts w:eastAsiaTheme="minorHAnsi"/>
          <w:sz w:val="16"/>
          <w:szCs w:val="16"/>
          <w:lang w:eastAsia="en-US"/>
        </w:rPr>
        <w:t xml:space="preserve">                                                                                                                                             </w:t>
      </w:r>
      <w:r w:rsidR="00823FDF" w:rsidRPr="00663553">
        <w:rPr>
          <w:rFonts w:eastAsiaTheme="minorHAnsi"/>
          <w:sz w:val="16"/>
          <w:szCs w:val="16"/>
          <w:lang w:eastAsia="en-US"/>
        </w:rPr>
        <w:t>(двух, трех</w:t>
      </w:r>
      <w:r w:rsidR="00823FDF" w:rsidRPr="00663553">
        <w:rPr>
          <w:rStyle w:val="a8"/>
          <w:rFonts w:eastAsiaTheme="minorHAnsi"/>
          <w:sz w:val="16"/>
          <w:szCs w:val="16"/>
          <w:lang w:eastAsia="en-US"/>
        </w:rPr>
        <w:footnoteReference w:customMarkFollows="1" w:id="127"/>
        <w:t>6</w:t>
      </w:r>
      <w:r w:rsidR="00823FDF" w:rsidRPr="00663553">
        <w:rPr>
          <w:rFonts w:eastAsiaTheme="minorHAnsi"/>
          <w:sz w:val="16"/>
          <w:szCs w:val="16"/>
          <w:lang w:eastAsia="en-US"/>
        </w:rPr>
        <w:t xml:space="preserve">)                 </w:t>
      </w:r>
    </w:p>
    <w:p w:rsidR="00823FDF" w:rsidRPr="00663553" w:rsidRDefault="00823FDF" w:rsidP="001A710F">
      <w:pPr>
        <w:autoSpaceDE w:val="0"/>
        <w:autoSpaceDN w:val="0"/>
        <w:adjustRightInd w:val="0"/>
        <w:jc w:val="both"/>
        <w:rPr>
          <w:rFonts w:eastAsiaTheme="minorHAnsi"/>
          <w:sz w:val="28"/>
          <w:szCs w:val="28"/>
          <w:lang w:eastAsia="en-US"/>
        </w:rPr>
      </w:pPr>
      <w:proofErr w:type="gramStart"/>
      <w:r w:rsidRPr="00663553">
        <w:rPr>
          <w:rFonts w:eastAsiaTheme="minorHAnsi"/>
          <w:sz w:val="28"/>
          <w:szCs w:val="28"/>
          <w:lang w:eastAsia="en-US"/>
        </w:rPr>
        <w:t>экземплярах</w:t>
      </w:r>
      <w:proofErr w:type="gramEnd"/>
      <w:r w:rsidRPr="00663553">
        <w:rPr>
          <w:rFonts w:eastAsiaTheme="minorHAnsi"/>
          <w:sz w:val="28"/>
          <w:szCs w:val="28"/>
          <w:lang w:eastAsia="en-US"/>
        </w:rPr>
        <w:t>, по одному экземпляру для каждой из Сторон</w:t>
      </w:r>
      <w:r w:rsidRPr="00663553">
        <w:rPr>
          <w:rStyle w:val="a8"/>
          <w:rFonts w:eastAsiaTheme="minorHAnsi"/>
          <w:sz w:val="28"/>
          <w:szCs w:val="28"/>
          <w:lang w:eastAsia="en-US"/>
        </w:rPr>
        <w:footnoteReference w:customMarkFollows="1" w:id="128"/>
        <w:t>115</w:t>
      </w:r>
      <w:r w:rsidRPr="00663553">
        <w:rPr>
          <w:rFonts w:eastAsiaTheme="minorHAnsi"/>
          <w:sz w:val="28"/>
          <w:szCs w:val="28"/>
          <w:lang w:eastAsia="en-US"/>
        </w:rPr>
        <w:t>.</w:t>
      </w:r>
    </w:p>
    <w:p w:rsidR="00F72567" w:rsidRDefault="00F72567" w:rsidP="001A710F">
      <w:pPr>
        <w:pStyle w:val="ConsPlusNonformat"/>
        <w:rPr>
          <w:rFonts w:ascii="Times New Roman" w:hAnsi="Times New Roman" w:cs="Times New Roman"/>
          <w:b/>
          <w:color w:val="000000"/>
          <w:sz w:val="28"/>
          <w:szCs w:val="28"/>
        </w:rPr>
      </w:pPr>
    </w:p>
    <w:p w:rsidR="00F72567" w:rsidRDefault="00F72567" w:rsidP="004E0DA0">
      <w:pPr>
        <w:pStyle w:val="ConsPlusNonformat"/>
        <w:jc w:val="center"/>
        <w:rPr>
          <w:rFonts w:ascii="Times New Roman" w:hAnsi="Times New Roman" w:cs="Times New Roman"/>
          <w:b/>
          <w:color w:val="000000"/>
          <w:sz w:val="28"/>
          <w:szCs w:val="28"/>
        </w:rPr>
      </w:pPr>
    </w:p>
    <w:p w:rsidR="00F72567" w:rsidRDefault="00F72567" w:rsidP="004E0DA0">
      <w:pPr>
        <w:pStyle w:val="ConsPlusNonformat"/>
        <w:jc w:val="center"/>
        <w:rPr>
          <w:rFonts w:ascii="Times New Roman" w:hAnsi="Times New Roman" w:cs="Times New Roman"/>
          <w:b/>
          <w:color w:val="000000"/>
          <w:sz w:val="28"/>
          <w:szCs w:val="28"/>
        </w:rPr>
      </w:pPr>
    </w:p>
    <w:p w:rsidR="00E46746" w:rsidRDefault="00E46746" w:rsidP="004E0DA0">
      <w:pPr>
        <w:pStyle w:val="ConsPlusNonformat"/>
        <w:jc w:val="center"/>
        <w:rPr>
          <w:rFonts w:ascii="Times New Roman" w:hAnsi="Times New Roman" w:cs="Times New Roman"/>
          <w:b/>
          <w:color w:val="000000"/>
          <w:sz w:val="28"/>
          <w:szCs w:val="28"/>
        </w:rPr>
      </w:pPr>
    </w:p>
    <w:p w:rsidR="00257C3E" w:rsidRDefault="004E0DA0" w:rsidP="004E0DA0">
      <w:pPr>
        <w:pStyle w:val="ConsPlusNonformat"/>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VIII</w:t>
      </w:r>
      <w:r w:rsidRPr="00F0684D">
        <w:rPr>
          <w:rFonts w:ascii="Times New Roman" w:hAnsi="Times New Roman" w:cs="Times New Roman"/>
          <w:b/>
          <w:color w:val="000000"/>
          <w:sz w:val="28"/>
          <w:szCs w:val="28"/>
        </w:rPr>
        <w:t xml:space="preserve">. </w:t>
      </w:r>
      <w:r w:rsidR="001E5517">
        <w:rPr>
          <w:rFonts w:ascii="Times New Roman" w:hAnsi="Times New Roman" w:cs="Times New Roman"/>
          <w:b/>
          <w:color w:val="000000"/>
          <w:sz w:val="28"/>
          <w:szCs w:val="28"/>
        </w:rPr>
        <w:t xml:space="preserve">ПЛАТЕЖНЫЕ </w:t>
      </w:r>
      <w:r w:rsidRPr="00F0684D">
        <w:rPr>
          <w:rFonts w:ascii="Times New Roman" w:hAnsi="Times New Roman" w:cs="Times New Roman"/>
          <w:b/>
          <w:color w:val="000000"/>
          <w:sz w:val="28"/>
          <w:szCs w:val="28"/>
        </w:rPr>
        <w:t>РЕКВИЗИТЫ СТОРОН</w:t>
      </w:r>
      <w:r w:rsidR="00823FDF">
        <w:rPr>
          <w:rStyle w:val="a8"/>
          <w:rFonts w:ascii="Times New Roman" w:hAnsi="Times New Roman" w:cs="Times New Roman"/>
          <w:b/>
          <w:color w:val="000000"/>
          <w:sz w:val="28"/>
          <w:szCs w:val="28"/>
        </w:rPr>
        <w:footnoteReference w:customMarkFollows="1" w:id="129"/>
        <w:t>116</w:t>
      </w:r>
    </w:p>
    <w:p w:rsidR="00F72567" w:rsidRDefault="00F72567" w:rsidP="00F72567">
      <w:pPr>
        <w:autoSpaceDE w:val="0"/>
        <w:autoSpaceDN w:val="0"/>
        <w:adjustRightInd w:val="0"/>
        <w:jc w:val="both"/>
        <w:rPr>
          <w:b/>
          <w:bCs/>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30"/>
        <w:gridCol w:w="2948"/>
        <w:gridCol w:w="4365"/>
      </w:tblGrid>
      <w:tr w:rsidR="00F72567" w:rsidTr="00F72567">
        <w:tc>
          <w:tcPr>
            <w:tcW w:w="4678" w:type="dxa"/>
            <w:gridSpan w:val="2"/>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jc w:val="center"/>
              <w:rPr>
                <w:b/>
                <w:bCs/>
                <w:sz w:val="20"/>
                <w:szCs w:val="20"/>
              </w:rPr>
            </w:pPr>
            <w:r>
              <w:rPr>
                <w:b/>
                <w:bCs/>
                <w:sz w:val="20"/>
                <w:szCs w:val="20"/>
              </w:rPr>
              <w:t>Полное и сокращенное (при наличии) наименования</w:t>
            </w:r>
          </w:p>
          <w:p w:rsidR="00F72567" w:rsidRDefault="00F72567">
            <w:pPr>
              <w:autoSpaceDE w:val="0"/>
              <w:autoSpaceDN w:val="0"/>
              <w:adjustRightInd w:val="0"/>
              <w:jc w:val="center"/>
              <w:rPr>
                <w:b/>
                <w:bCs/>
                <w:sz w:val="20"/>
                <w:szCs w:val="20"/>
              </w:rPr>
            </w:pPr>
            <w:r>
              <w:rPr>
                <w:b/>
                <w:bCs/>
                <w:sz w:val="20"/>
                <w:szCs w:val="20"/>
              </w:rPr>
              <w:t>___________________________________</w:t>
            </w:r>
          </w:p>
          <w:p w:rsidR="00F72567" w:rsidRDefault="00F72567">
            <w:pPr>
              <w:autoSpaceDE w:val="0"/>
              <w:autoSpaceDN w:val="0"/>
              <w:adjustRightInd w:val="0"/>
              <w:jc w:val="center"/>
              <w:rPr>
                <w:b/>
                <w:bCs/>
                <w:sz w:val="20"/>
                <w:szCs w:val="20"/>
              </w:rPr>
            </w:pPr>
            <w:proofErr w:type="gramStart"/>
            <w:r>
              <w:rPr>
                <w:b/>
                <w:bCs/>
                <w:sz w:val="20"/>
                <w:szCs w:val="20"/>
              </w:rPr>
              <w:t>(Министерства, Агентства, Службы,</w:t>
            </w:r>
            <w:proofErr w:type="gramEnd"/>
          </w:p>
          <w:p w:rsidR="00F72567" w:rsidRDefault="00F72567">
            <w:pPr>
              <w:autoSpaceDE w:val="0"/>
              <w:autoSpaceDN w:val="0"/>
              <w:adjustRightInd w:val="0"/>
              <w:jc w:val="center"/>
              <w:rPr>
                <w:b/>
                <w:bCs/>
                <w:sz w:val="20"/>
                <w:szCs w:val="20"/>
                <w:lang w:eastAsia="en-US"/>
              </w:rPr>
            </w:pPr>
            <w:r>
              <w:rPr>
                <w:b/>
                <w:bCs/>
                <w:sz w:val="20"/>
                <w:szCs w:val="20"/>
              </w:rPr>
              <w:t>иного органа (организации)</w:t>
            </w:r>
          </w:p>
        </w:tc>
        <w:tc>
          <w:tcPr>
            <w:tcW w:w="4365" w:type="dxa"/>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jc w:val="center"/>
              <w:rPr>
                <w:b/>
                <w:bCs/>
                <w:sz w:val="20"/>
                <w:szCs w:val="20"/>
                <w:lang w:eastAsia="en-US"/>
              </w:rPr>
            </w:pPr>
            <w:r>
              <w:rPr>
                <w:b/>
                <w:bCs/>
                <w:sz w:val="20"/>
                <w:szCs w:val="20"/>
              </w:rPr>
              <w:t>Полное и сокращенное (при наличии) наименования Получателя</w:t>
            </w:r>
          </w:p>
        </w:tc>
      </w:tr>
      <w:tr w:rsidR="00F72567" w:rsidTr="00F72567">
        <w:tc>
          <w:tcPr>
            <w:tcW w:w="1730" w:type="dxa"/>
            <w:tcBorders>
              <w:top w:val="single" w:sz="4" w:space="0" w:color="auto"/>
              <w:left w:val="single" w:sz="4" w:space="0" w:color="auto"/>
              <w:bottom w:val="single" w:sz="4" w:space="0" w:color="auto"/>
              <w:right w:val="nil"/>
            </w:tcBorders>
            <w:hideMark/>
          </w:tcPr>
          <w:p w:rsidR="00F72567" w:rsidRDefault="00F72567">
            <w:pPr>
              <w:autoSpaceDE w:val="0"/>
              <w:autoSpaceDN w:val="0"/>
              <w:adjustRightInd w:val="0"/>
              <w:rPr>
                <w:b/>
                <w:bCs/>
                <w:sz w:val="20"/>
                <w:szCs w:val="20"/>
                <w:lang w:eastAsia="en-US"/>
              </w:rPr>
            </w:pPr>
            <w:r>
              <w:rPr>
                <w:b/>
                <w:bCs/>
                <w:sz w:val="20"/>
                <w:szCs w:val="20"/>
              </w:rPr>
              <w:t>Наименование</w:t>
            </w:r>
          </w:p>
        </w:tc>
        <w:tc>
          <w:tcPr>
            <w:tcW w:w="2948" w:type="dxa"/>
            <w:tcBorders>
              <w:top w:val="single" w:sz="4" w:space="0" w:color="auto"/>
              <w:left w:val="nil"/>
              <w:bottom w:val="single" w:sz="4" w:space="0" w:color="auto"/>
              <w:right w:val="single" w:sz="4" w:space="0" w:color="auto"/>
            </w:tcBorders>
            <w:hideMark/>
          </w:tcPr>
          <w:p w:rsidR="00F72567" w:rsidRDefault="00F72567">
            <w:pPr>
              <w:autoSpaceDE w:val="0"/>
              <w:autoSpaceDN w:val="0"/>
              <w:adjustRightInd w:val="0"/>
              <w:rPr>
                <w:b/>
                <w:bCs/>
                <w:sz w:val="20"/>
                <w:szCs w:val="20"/>
              </w:rPr>
            </w:pPr>
            <w:r>
              <w:rPr>
                <w:b/>
                <w:bCs/>
                <w:sz w:val="20"/>
                <w:szCs w:val="20"/>
              </w:rPr>
              <w:t>______________________</w:t>
            </w:r>
          </w:p>
          <w:p w:rsidR="00F72567" w:rsidRDefault="00F72567">
            <w:pPr>
              <w:autoSpaceDE w:val="0"/>
              <w:autoSpaceDN w:val="0"/>
              <w:adjustRightInd w:val="0"/>
              <w:jc w:val="center"/>
              <w:rPr>
                <w:b/>
                <w:bCs/>
                <w:sz w:val="20"/>
                <w:szCs w:val="20"/>
                <w:lang w:eastAsia="en-US"/>
              </w:rPr>
            </w:pPr>
            <w:proofErr w:type="gramStart"/>
            <w:r>
              <w:rPr>
                <w:b/>
                <w:bCs/>
                <w:sz w:val="20"/>
                <w:szCs w:val="20"/>
              </w:rPr>
              <w:t>(Министерства, Агентства, Службы, иного органа (организации)</w:t>
            </w:r>
            <w:proofErr w:type="gramEnd"/>
          </w:p>
        </w:tc>
        <w:tc>
          <w:tcPr>
            <w:tcW w:w="4365" w:type="dxa"/>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rPr>
                <w:b/>
                <w:bCs/>
                <w:sz w:val="20"/>
                <w:szCs w:val="20"/>
                <w:lang w:eastAsia="en-US"/>
              </w:rPr>
            </w:pPr>
            <w:r>
              <w:rPr>
                <w:b/>
                <w:bCs/>
                <w:sz w:val="20"/>
                <w:szCs w:val="20"/>
              </w:rPr>
              <w:t>Наименование Получателя</w:t>
            </w:r>
          </w:p>
        </w:tc>
      </w:tr>
      <w:tr w:rsidR="00F72567" w:rsidTr="00F72567">
        <w:tc>
          <w:tcPr>
            <w:tcW w:w="4678" w:type="dxa"/>
            <w:gridSpan w:val="2"/>
            <w:tcBorders>
              <w:top w:val="single" w:sz="4" w:space="0" w:color="auto"/>
              <w:left w:val="single" w:sz="4" w:space="0" w:color="auto"/>
              <w:bottom w:val="single" w:sz="4" w:space="0" w:color="auto"/>
              <w:right w:val="single" w:sz="4" w:space="0" w:color="auto"/>
            </w:tcBorders>
            <w:hideMark/>
          </w:tcPr>
          <w:p w:rsidR="00F72567" w:rsidRPr="00F72567" w:rsidRDefault="00F72567">
            <w:pPr>
              <w:autoSpaceDE w:val="0"/>
              <w:autoSpaceDN w:val="0"/>
              <w:adjustRightInd w:val="0"/>
              <w:rPr>
                <w:b/>
                <w:bCs/>
                <w:sz w:val="20"/>
                <w:szCs w:val="20"/>
              </w:rPr>
            </w:pPr>
            <w:proofErr w:type="gramStart"/>
            <w:r w:rsidRPr="00F72567">
              <w:rPr>
                <w:b/>
                <w:bCs/>
                <w:sz w:val="20"/>
                <w:szCs w:val="20"/>
              </w:rPr>
              <w:t xml:space="preserve">Основной государственный регистрационный номер, Код по Общероссийскому </w:t>
            </w:r>
            <w:hyperlink r:id="rId13" w:history="1">
              <w:r w:rsidRPr="00F72567">
                <w:rPr>
                  <w:rStyle w:val="af0"/>
                  <w:b/>
                  <w:bCs/>
                  <w:color w:val="auto"/>
                  <w:sz w:val="20"/>
                  <w:szCs w:val="20"/>
                </w:rPr>
                <w:t>классификатору</w:t>
              </w:r>
            </w:hyperlink>
            <w:r w:rsidRPr="00F72567">
              <w:rPr>
                <w:b/>
                <w:bCs/>
                <w:sz w:val="20"/>
                <w:szCs w:val="20"/>
              </w:rPr>
              <w:t xml:space="preserve"> территорий муниципальных образований (далее соответственно - ОГРН,</w:t>
            </w:r>
            <w:proofErr w:type="gramEnd"/>
          </w:p>
          <w:p w:rsidR="00F72567" w:rsidRPr="00F72567" w:rsidRDefault="00F72567">
            <w:pPr>
              <w:autoSpaceDE w:val="0"/>
              <w:autoSpaceDN w:val="0"/>
              <w:adjustRightInd w:val="0"/>
              <w:rPr>
                <w:b/>
                <w:bCs/>
                <w:sz w:val="20"/>
                <w:szCs w:val="20"/>
                <w:lang w:eastAsia="en-US"/>
              </w:rPr>
            </w:pPr>
            <w:proofErr w:type="gramStart"/>
            <w:r w:rsidRPr="00F72567">
              <w:rPr>
                <w:b/>
                <w:bCs/>
                <w:sz w:val="20"/>
                <w:szCs w:val="20"/>
              </w:rPr>
              <w:t>ОКТМО)</w:t>
            </w:r>
            <w:proofErr w:type="gramEnd"/>
          </w:p>
        </w:tc>
        <w:tc>
          <w:tcPr>
            <w:tcW w:w="4365" w:type="dxa"/>
            <w:tcBorders>
              <w:top w:val="single" w:sz="4" w:space="0" w:color="auto"/>
              <w:left w:val="single" w:sz="4" w:space="0" w:color="auto"/>
              <w:bottom w:val="single" w:sz="4" w:space="0" w:color="auto"/>
              <w:right w:val="single" w:sz="4" w:space="0" w:color="auto"/>
            </w:tcBorders>
            <w:hideMark/>
          </w:tcPr>
          <w:p w:rsidR="00F72567" w:rsidRPr="00F72567" w:rsidRDefault="00F72567">
            <w:pPr>
              <w:autoSpaceDE w:val="0"/>
              <w:autoSpaceDN w:val="0"/>
              <w:adjustRightInd w:val="0"/>
              <w:rPr>
                <w:b/>
                <w:bCs/>
                <w:sz w:val="20"/>
                <w:szCs w:val="20"/>
                <w:lang w:eastAsia="en-US"/>
              </w:rPr>
            </w:pPr>
            <w:r w:rsidRPr="00F72567">
              <w:rPr>
                <w:b/>
                <w:bCs/>
                <w:sz w:val="20"/>
                <w:szCs w:val="20"/>
              </w:rPr>
              <w:t xml:space="preserve">ОГРН, </w:t>
            </w:r>
            <w:hyperlink r:id="rId14" w:history="1">
              <w:r w:rsidRPr="00F72567">
                <w:rPr>
                  <w:rStyle w:val="af0"/>
                  <w:b/>
                  <w:bCs/>
                  <w:color w:val="auto"/>
                  <w:sz w:val="20"/>
                  <w:szCs w:val="20"/>
                </w:rPr>
                <w:t>ОКТМО</w:t>
              </w:r>
            </w:hyperlink>
          </w:p>
        </w:tc>
      </w:tr>
      <w:tr w:rsidR="00F72567" w:rsidTr="00F72567">
        <w:tc>
          <w:tcPr>
            <w:tcW w:w="4678" w:type="dxa"/>
            <w:gridSpan w:val="2"/>
            <w:tcBorders>
              <w:top w:val="single" w:sz="4" w:space="0" w:color="auto"/>
              <w:left w:val="single" w:sz="4" w:space="0" w:color="auto"/>
              <w:bottom w:val="nil"/>
              <w:right w:val="single" w:sz="4" w:space="0" w:color="auto"/>
            </w:tcBorders>
            <w:hideMark/>
          </w:tcPr>
          <w:p w:rsidR="00F72567" w:rsidRDefault="00F72567">
            <w:pPr>
              <w:autoSpaceDE w:val="0"/>
              <w:autoSpaceDN w:val="0"/>
              <w:adjustRightInd w:val="0"/>
              <w:rPr>
                <w:b/>
                <w:bCs/>
                <w:sz w:val="20"/>
                <w:szCs w:val="20"/>
                <w:lang w:eastAsia="en-US"/>
              </w:rPr>
            </w:pPr>
            <w:r>
              <w:rPr>
                <w:b/>
                <w:bCs/>
                <w:sz w:val="20"/>
                <w:szCs w:val="20"/>
              </w:rPr>
              <w:t>Место нахождения:</w:t>
            </w:r>
          </w:p>
        </w:tc>
        <w:tc>
          <w:tcPr>
            <w:tcW w:w="4365" w:type="dxa"/>
            <w:tcBorders>
              <w:top w:val="single" w:sz="4" w:space="0" w:color="auto"/>
              <w:left w:val="single" w:sz="4" w:space="0" w:color="auto"/>
              <w:bottom w:val="nil"/>
              <w:right w:val="single" w:sz="4" w:space="0" w:color="auto"/>
            </w:tcBorders>
            <w:hideMark/>
          </w:tcPr>
          <w:p w:rsidR="00F72567" w:rsidRDefault="00F72567">
            <w:pPr>
              <w:autoSpaceDE w:val="0"/>
              <w:autoSpaceDN w:val="0"/>
              <w:adjustRightInd w:val="0"/>
              <w:jc w:val="both"/>
              <w:rPr>
                <w:b/>
                <w:bCs/>
                <w:sz w:val="20"/>
                <w:szCs w:val="20"/>
                <w:lang w:eastAsia="en-US"/>
              </w:rPr>
            </w:pPr>
            <w:r>
              <w:rPr>
                <w:b/>
                <w:bCs/>
                <w:sz w:val="20"/>
                <w:szCs w:val="20"/>
              </w:rPr>
              <w:t>Место нахождения:</w:t>
            </w:r>
          </w:p>
        </w:tc>
      </w:tr>
      <w:tr w:rsidR="00F72567" w:rsidTr="00F72567">
        <w:tc>
          <w:tcPr>
            <w:tcW w:w="4678" w:type="dxa"/>
            <w:gridSpan w:val="2"/>
            <w:tcBorders>
              <w:top w:val="nil"/>
              <w:left w:val="single" w:sz="4" w:space="0" w:color="auto"/>
              <w:bottom w:val="single" w:sz="4" w:space="0" w:color="auto"/>
              <w:right w:val="single" w:sz="4" w:space="0" w:color="auto"/>
            </w:tcBorders>
          </w:tcPr>
          <w:p w:rsidR="00F72567" w:rsidRDefault="00F72567">
            <w:pPr>
              <w:autoSpaceDE w:val="0"/>
              <w:autoSpaceDN w:val="0"/>
              <w:adjustRightInd w:val="0"/>
              <w:rPr>
                <w:b/>
                <w:bCs/>
                <w:sz w:val="20"/>
                <w:szCs w:val="20"/>
                <w:lang w:eastAsia="en-US"/>
              </w:rPr>
            </w:pPr>
          </w:p>
        </w:tc>
        <w:tc>
          <w:tcPr>
            <w:tcW w:w="4365" w:type="dxa"/>
            <w:tcBorders>
              <w:top w:val="nil"/>
              <w:left w:val="single" w:sz="4" w:space="0" w:color="auto"/>
              <w:bottom w:val="single" w:sz="4" w:space="0" w:color="auto"/>
              <w:right w:val="single" w:sz="4" w:space="0" w:color="auto"/>
            </w:tcBorders>
          </w:tcPr>
          <w:p w:rsidR="00F72567" w:rsidRDefault="00F72567">
            <w:pPr>
              <w:autoSpaceDE w:val="0"/>
              <w:autoSpaceDN w:val="0"/>
              <w:adjustRightInd w:val="0"/>
              <w:jc w:val="both"/>
              <w:rPr>
                <w:b/>
                <w:bCs/>
                <w:sz w:val="20"/>
                <w:szCs w:val="20"/>
                <w:lang w:eastAsia="en-US"/>
              </w:rPr>
            </w:pPr>
          </w:p>
        </w:tc>
      </w:tr>
      <w:tr w:rsidR="00F72567" w:rsidTr="00F72567">
        <w:tc>
          <w:tcPr>
            <w:tcW w:w="4678" w:type="dxa"/>
            <w:gridSpan w:val="2"/>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rPr>
                <w:b/>
                <w:bCs/>
                <w:sz w:val="20"/>
                <w:szCs w:val="20"/>
                <w:lang w:eastAsia="en-US"/>
              </w:rPr>
            </w:pPr>
            <w:r>
              <w:rPr>
                <w:b/>
                <w:bCs/>
                <w:sz w:val="20"/>
                <w:szCs w:val="20"/>
              </w:rPr>
              <w:t>Идентификационный номер налогоплательщика/Код причины постановки на учет (далее соответственно - ИНН, КПП)</w:t>
            </w:r>
          </w:p>
        </w:tc>
        <w:tc>
          <w:tcPr>
            <w:tcW w:w="4365" w:type="dxa"/>
            <w:tcBorders>
              <w:top w:val="single" w:sz="4" w:space="0" w:color="auto"/>
              <w:left w:val="single" w:sz="4" w:space="0" w:color="auto"/>
              <w:bottom w:val="single" w:sz="4" w:space="0" w:color="auto"/>
              <w:right w:val="single" w:sz="4" w:space="0" w:color="auto"/>
            </w:tcBorders>
            <w:hideMark/>
          </w:tcPr>
          <w:p w:rsidR="00F72567" w:rsidRDefault="00F72567" w:rsidP="00F72567">
            <w:pPr>
              <w:autoSpaceDE w:val="0"/>
              <w:autoSpaceDN w:val="0"/>
              <w:adjustRightInd w:val="0"/>
              <w:jc w:val="both"/>
              <w:rPr>
                <w:b/>
                <w:bCs/>
                <w:sz w:val="20"/>
                <w:szCs w:val="20"/>
                <w:lang w:eastAsia="en-US"/>
              </w:rPr>
            </w:pPr>
            <w:r>
              <w:rPr>
                <w:b/>
                <w:bCs/>
                <w:sz w:val="20"/>
                <w:szCs w:val="20"/>
              </w:rPr>
              <w:t>ИНН/КПП</w:t>
            </w:r>
            <w:r>
              <w:rPr>
                <w:rStyle w:val="a8"/>
                <w:b/>
                <w:bCs/>
                <w:sz w:val="20"/>
                <w:szCs w:val="20"/>
              </w:rPr>
              <w:footnoteReference w:customMarkFollows="1" w:id="130"/>
              <w:t>117</w:t>
            </w:r>
          </w:p>
        </w:tc>
      </w:tr>
      <w:tr w:rsidR="00F72567" w:rsidTr="00F72567">
        <w:tc>
          <w:tcPr>
            <w:tcW w:w="4678" w:type="dxa"/>
            <w:gridSpan w:val="2"/>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rPr>
                <w:b/>
                <w:bCs/>
                <w:sz w:val="20"/>
                <w:szCs w:val="20"/>
              </w:rPr>
            </w:pPr>
            <w:r>
              <w:rPr>
                <w:b/>
                <w:bCs/>
                <w:sz w:val="20"/>
                <w:szCs w:val="20"/>
              </w:rPr>
              <w:t>Платежные реквизиты:</w:t>
            </w:r>
          </w:p>
          <w:p w:rsidR="00F72567" w:rsidRDefault="00F72567">
            <w:pPr>
              <w:autoSpaceDE w:val="0"/>
              <w:autoSpaceDN w:val="0"/>
              <w:adjustRightInd w:val="0"/>
              <w:rPr>
                <w:b/>
                <w:bCs/>
                <w:sz w:val="20"/>
                <w:szCs w:val="20"/>
              </w:rPr>
            </w:pPr>
            <w:r>
              <w:rPr>
                <w:b/>
                <w:bCs/>
                <w:sz w:val="20"/>
                <w:szCs w:val="20"/>
              </w:rPr>
              <w:t>Наименование учреждения Банка России</w:t>
            </w:r>
          </w:p>
          <w:p w:rsidR="00F72567" w:rsidRDefault="00F72567">
            <w:pPr>
              <w:autoSpaceDE w:val="0"/>
              <w:autoSpaceDN w:val="0"/>
              <w:adjustRightInd w:val="0"/>
              <w:rPr>
                <w:b/>
                <w:bCs/>
                <w:sz w:val="20"/>
                <w:szCs w:val="20"/>
              </w:rPr>
            </w:pPr>
            <w:r>
              <w:rPr>
                <w:b/>
                <w:bCs/>
                <w:sz w:val="20"/>
                <w:szCs w:val="20"/>
              </w:rPr>
              <w:t>Наименование и место нахождения территориального органа Федерального казначейства, в котором открыт лицевой счет</w:t>
            </w:r>
            <w:r>
              <w:rPr>
                <w:rStyle w:val="a8"/>
                <w:b/>
                <w:bCs/>
                <w:sz w:val="20"/>
                <w:szCs w:val="20"/>
              </w:rPr>
              <w:footnoteReference w:customMarkFollows="1" w:id="131"/>
              <w:t>118</w:t>
            </w:r>
            <w:r>
              <w:rPr>
                <w:b/>
                <w:bCs/>
                <w:sz w:val="20"/>
                <w:szCs w:val="20"/>
              </w:rPr>
              <w:t xml:space="preserve">/Наименование и место нахождения </w:t>
            </w:r>
            <w:r>
              <w:rPr>
                <w:b/>
                <w:bCs/>
                <w:sz w:val="20"/>
                <w:szCs w:val="20"/>
              </w:rPr>
              <w:lastRenderedPageBreak/>
              <w:t>финансового органа, в котором открыт лицевой счет</w:t>
            </w:r>
            <w:r>
              <w:rPr>
                <w:rStyle w:val="a8"/>
                <w:b/>
                <w:bCs/>
                <w:sz w:val="20"/>
                <w:szCs w:val="20"/>
              </w:rPr>
              <w:footnoteReference w:customMarkFollows="1" w:id="132"/>
              <w:t>119</w:t>
            </w:r>
          </w:p>
          <w:p w:rsidR="00F72567" w:rsidRDefault="00F72567">
            <w:pPr>
              <w:autoSpaceDE w:val="0"/>
              <w:autoSpaceDN w:val="0"/>
              <w:adjustRightInd w:val="0"/>
              <w:rPr>
                <w:b/>
                <w:bCs/>
                <w:sz w:val="20"/>
                <w:szCs w:val="20"/>
              </w:rPr>
            </w:pPr>
            <w:r>
              <w:rPr>
                <w:b/>
                <w:bCs/>
                <w:sz w:val="20"/>
                <w:szCs w:val="20"/>
              </w:rPr>
              <w:t xml:space="preserve">Наименование и место нахождения территориального органа Федерального казначейства </w:t>
            </w:r>
            <w:r>
              <w:rPr>
                <w:rStyle w:val="a8"/>
                <w:b/>
                <w:bCs/>
                <w:sz w:val="20"/>
                <w:szCs w:val="20"/>
              </w:rPr>
              <w:footnoteReference w:customMarkFollows="1" w:id="133"/>
              <w:t>118</w:t>
            </w:r>
            <w:r>
              <w:rPr>
                <w:b/>
                <w:bCs/>
                <w:sz w:val="20"/>
                <w:szCs w:val="20"/>
              </w:rPr>
              <w:t xml:space="preserve">/финансового органа </w:t>
            </w:r>
            <w:r>
              <w:rPr>
                <w:rStyle w:val="a8"/>
                <w:b/>
                <w:bCs/>
                <w:sz w:val="20"/>
                <w:szCs w:val="20"/>
              </w:rPr>
              <w:footnoteReference w:customMarkFollows="1" w:id="134"/>
              <w:t>119</w:t>
            </w:r>
            <w:r>
              <w:rPr>
                <w:b/>
                <w:bCs/>
                <w:sz w:val="20"/>
                <w:szCs w:val="20"/>
              </w:rPr>
              <w:t>, которому открыт казначейский счет,</w:t>
            </w:r>
          </w:p>
          <w:p w:rsidR="00F72567" w:rsidRDefault="00F72567">
            <w:pPr>
              <w:autoSpaceDE w:val="0"/>
              <w:autoSpaceDN w:val="0"/>
              <w:adjustRightInd w:val="0"/>
              <w:rPr>
                <w:b/>
                <w:bCs/>
                <w:sz w:val="20"/>
                <w:szCs w:val="20"/>
              </w:rPr>
            </w:pPr>
            <w:r>
              <w:rPr>
                <w:b/>
                <w:bCs/>
                <w:sz w:val="20"/>
                <w:szCs w:val="20"/>
              </w:rPr>
              <w:t>Банковский идентификационный код (далее - БИК)</w:t>
            </w:r>
          </w:p>
          <w:p w:rsidR="00F72567" w:rsidRDefault="00F72567">
            <w:pPr>
              <w:autoSpaceDE w:val="0"/>
              <w:autoSpaceDN w:val="0"/>
              <w:adjustRightInd w:val="0"/>
              <w:rPr>
                <w:b/>
                <w:bCs/>
                <w:sz w:val="20"/>
                <w:szCs w:val="20"/>
              </w:rPr>
            </w:pPr>
            <w:r>
              <w:rPr>
                <w:b/>
                <w:bCs/>
                <w:sz w:val="20"/>
                <w:szCs w:val="20"/>
              </w:rPr>
              <w:t>Единый казначейский счет</w:t>
            </w:r>
          </w:p>
          <w:p w:rsidR="00F72567" w:rsidRDefault="00F72567">
            <w:pPr>
              <w:autoSpaceDE w:val="0"/>
              <w:autoSpaceDN w:val="0"/>
              <w:adjustRightInd w:val="0"/>
              <w:rPr>
                <w:b/>
                <w:bCs/>
                <w:sz w:val="20"/>
                <w:szCs w:val="20"/>
              </w:rPr>
            </w:pPr>
            <w:r>
              <w:rPr>
                <w:b/>
                <w:bCs/>
                <w:sz w:val="20"/>
                <w:szCs w:val="20"/>
              </w:rPr>
              <w:t>Казначейский счет</w:t>
            </w:r>
          </w:p>
          <w:p w:rsidR="00F72567" w:rsidRDefault="00F72567">
            <w:pPr>
              <w:autoSpaceDE w:val="0"/>
              <w:autoSpaceDN w:val="0"/>
              <w:adjustRightInd w:val="0"/>
              <w:rPr>
                <w:b/>
                <w:bCs/>
                <w:sz w:val="20"/>
                <w:szCs w:val="20"/>
                <w:lang w:eastAsia="en-US"/>
              </w:rPr>
            </w:pPr>
            <w:r>
              <w:rPr>
                <w:b/>
                <w:bCs/>
                <w:sz w:val="20"/>
                <w:szCs w:val="20"/>
              </w:rPr>
              <w:t>Лицевой счет</w:t>
            </w:r>
          </w:p>
        </w:tc>
        <w:tc>
          <w:tcPr>
            <w:tcW w:w="4365" w:type="dxa"/>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rPr>
                <w:b/>
                <w:bCs/>
                <w:sz w:val="20"/>
                <w:szCs w:val="20"/>
              </w:rPr>
            </w:pPr>
            <w:r>
              <w:rPr>
                <w:b/>
                <w:bCs/>
                <w:sz w:val="20"/>
                <w:szCs w:val="20"/>
              </w:rPr>
              <w:lastRenderedPageBreak/>
              <w:t>Платежные реквизиты:</w:t>
            </w:r>
          </w:p>
          <w:p w:rsidR="00F72567" w:rsidRDefault="00F72567">
            <w:pPr>
              <w:autoSpaceDE w:val="0"/>
              <w:autoSpaceDN w:val="0"/>
              <w:adjustRightInd w:val="0"/>
              <w:rPr>
                <w:b/>
                <w:bCs/>
                <w:sz w:val="20"/>
                <w:szCs w:val="20"/>
              </w:rPr>
            </w:pPr>
            <w:r>
              <w:rPr>
                <w:b/>
                <w:bCs/>
                <w:sz w:val="20"/>
                <w:szCs w:val="20"/>
              </w:rPr>
              <w:t>Наименование учреждения Банка России (наименование кредитной организации),</w:t>
            </w:r>
          </w:p>
          <w:p w:rsidR="00F72567" w:rsidRDefault="00F72567">
            <w:pPr>
              <w:autoSpaceDE w:val="0"/>
              <w:autoSpaceDN w:val="0"/>
              <w:adjustRightInd w:val="0"/>
              <w:rPr>
                <w:b/>
                <w:bCs/>
                <w:sz w:val="20"/>
                <w:szCs w:val="20"/>
              </w:rPr>
            </w:pPr>
            <w:r>
              <w:rPr>
                <w:b/>
                <w:bCs/>
                <w:sz w:val="20"/>
                <w:szCs w:val="20"/>
              </w:rPr>
              <w:t>БИК</w:t>
            </w:r>
          </w:p>
          <w:p w:rsidR="00F72567" w:rsidRDefault="00F72567">
            <w:pPr>
              <w:autoSpaceDE w:val="0"/>
              <w:autoSpaceDN w:val="0"/>
              <w:adjustRightInd w:val="0"/>
              <w:rPr>
                <w:b/>
                <w:bCs/>
                <w:sz w:val="20"/>
                <w:szCs w:val="20"/>
              </w:rPr>
            </w:pPr>
            <w:r>
              <w:rPr>
                <w:b/>
                <w:bCs/>
                <w:sz w:val="20"/>
                <w:szCs w:val="20"/>
              </w:rPr>
              <w:t>Расчетный (корреспондентский) счет</w:t>
            </w:r>
          </w:p>
          <w:p w:rsidR="00F72567" w:rsidRDefault="00F72567">
            <w:pPr>
              <w:autoSpaceDE w:val="0"/>
              <w:autoSpaceDN w:val="0"/>
              <w:adjustRightInd w:val="0"/>
              <w:rPr>
                <w:b/>
                <w:bCs/>
                <w:sz w:val="20"/>
                <w:szCs w:val="20"/>
              </w:rPr>
            </w:pPr>
            <w:r>
              <w:rPr>
                <w:b/>
                <w:bCs/>
                <w:sz w:val="20"/>
                <w:szCs w:val="20"/>
              </w:rPr>
              <w:t xml:space="preserve">Наименование и место нахождения </w:t>
            </w:r>
            <w:r>
              <w:rPr>
                <w:b/>
                <w:bCs/>
                <w:sz w:val="20"/>
                <w:szCs w:val="20"/>
              </w:rPr>
              <w:lastRenderedPageBreak/>
              <w:t>территориального органа Федерального казначейства, в котором после заключения соглашения будет открыт лицевой счет</w:t>
            </w:r>
            <w:r>
              <w:rPr>
                <w:rStyle w:val="a8"/>
                <w:b/>
                <w:bCs/>
                <w:sz w:val="20"/>
                <w:szCs w:val="20"/>
              </w:rPr>
              <w:footnoteReference w:customMarkFollows="1" w:id="135"/>
              <w:t>118</w:t>
            </w:r>
            <w:r>
              <w:rPr>
                <w:b/>
                <w:bCs/>
                <w:sz w:val="20"/>
                <w:szCs w:val="20"/>
              </w:rPr>
              <w:t xml:space="preserve">/Наименование и место нахождения финансового органа, в котором после заключения соглашения будет открыт лицевой счет </w:t>
            </w:r>
            <w:r>
              <w:rPr>
                <w:rStyle w:val="a8"/>
                <w:b/>
                <w:bCs/>
                <w:sz w:val="20"/>
                <w:szCs w:val="20"/>
              </w:rPr>
              <w:footnoteReference w:customMarkFollows="1" w:id="136"/>
              <w:t>119</w:t>
            </w:r>
          </w:p>
          <w:p w:rsidR="00F72567" w:rsidRDefault="00F72567">
            <w:pPr>
              <w:autoSpaceDE w:val="0"/>
              <w:autoSpaceDN w:val="0"/>
              <w:adjustRightInd w:val="0"/>
              <w:rPr>
                <w:b/>
                <w:bCs/>
                <w:sz w:val="20"/>
                <w:szCs w:val="20"/>
              </w:rPr>
            </w:pPr>
            <w:r>
              <w:rPr>
                <w:b/>
                <w:bCs/>
                <w:sz w:val="20"/>
                <w:szCs w:val="20"/>
              </w:rPr>
              <w:t>Наименование и место нахождения территориального органа Федерального</w:t>
            </w:r>
          </w:p>
          <w:p w:rsidR="00F72567" w:rsidRDefault="00F72567">
            <w:pPr>
              <w:autoSpaceDE w:val="0"/>
              <w:autoSpaceDN w:val="0"/>
              <w:adjustRightInd w:val="0"/>
              <w:rPr>
                <w:b/>
                <w:bCs/>
                <w:sz w:val="20"/>
                <w:szCs w:val="20"/>
              </w:rPr>
            </w:pPr>
            <w:r>
              <w:rPr>
                <w:b/>
                <w:bCs/>
                <w:sz w:val="20"/>
                <w:szCs w:val="20"/>
              </w:rPr>
              <w:t xml:space="preserve">казначейства </w:t>
            </w:r>
            <w:r>
              <w:rPr>
                <w:rStyle w:val="a8"/>
                <w:b/>
                <w:bCs/>
                <w:sz w:val="20"/>
                <w:szCs w:val="20"/>
              </w:rPr>
              <w:footnoteReference w:customMarkFollows="1" w:id="137"/>
              <w:t>118</w:t>
            </w:r>
            <w:r>
              <w:rPr>
                <w:b/>
                <w:bCs/>
                <w:sz w:val="20"/>
                <w:szCs w:val="20"/>
              </w:rPr>
              <w:t>финансового органа</w:t>
            </w:r>
            <w:r>
              <w:rPr>
                <w:rStyle w:val="a8"/>
                <w:b/>
                <w:bCs/>
                <w:sz w:val="20"/>
                <w:szCs w:val="20"/>
              </w:rPr>
              <w:footnoteReference w:customMarkFollows="1" w:id="138"/>
              <w:t>119</w:t>
            </w:r>
            <w:r>
              <w:rPr>
                <w:b/>
                <w:bCs/>
                <w:sz w:val="20"/>
                <w:szCs w:val="20"/>
              </w:rPr>
              <w:t>, которому открыт казначейский счет, БИК</w:t>
            </w:r>
          </w:p>
          <w:p w:rsidR="00F72567" w:rsidRDefault="00F72567">
            <w:pPr>
              <w:autoSpaceDE w:val="0"/>
              <w:autoSpaceDN w:val="0"/>
              <w:adjustRightInd w:val="0"/>
              <w:rPr>
                <w:b/>
                <w:bCs/>
                <w:sz w:val="20"/>
                <w:szCs w:val="20"/>
              </w:rPr>
            </w:pPr>
            <w:r>
              <w:rPr>
                <w:b/>
                <w:bCs/>
                <w:sz w:val="20"/>
                <w:szCs w:val="20"/>
              </w:rPr>
              <w:t>Единый казначейский счет</w:t>
            </w:r>
          </w:p>
          <w:p w:rsidR="00F72567" w:rsidRDefault="00F72567">
            <w:pPr>
              <w:autoSpaceDE w:val="0"/>
              <w:autoSpaceDN w:val="0"/>
              <w:adjustRightInd w:val="0"/>
              <w:rPr>
                <w:b/>
                <w:bCs/>
                <w:sz w:val="20"/>
                <w:szCs w:val="20"/>
              </w:rPr>
            </w:pPr>
            <w:r>
              <w:rPr>
                <w:b/>
                <w:bCs/>
                <w:sz w:val="20"/>
                <w:szCs w:val="20"/>
              </w:rPr>
              <w:t>Казначейский счет</w:t>
            </w:r>
          </w:p>
          <w:p w:rsidR="00F72567" w:rsidRDefault="00F72567">
            <w:pPr>
              <w:autoSpaceDE w:val="0"/>
              <w:autoSpaceDN w:val="0"/>
              <w:adjustRightInd w:val="0"/>
              <w:rPr>
                <w:b/>
                <w:bCs/>
                <w:sz w:val="20"/>
                <w:szCs w:val="20"/>
                <w:lang w:eastAsia="en-US"/>
              </w:rPr>
            </w:pPr>
            <w:r>
              <w:rPr>
                <w:b/>
                <w:bCs/>
                <w:sz w:val="20"/>
                <w:szCs w:val="20"/>
              </w:rPr>
              <w:t>Лицевой счет</w:t>
            </w:r>
          </w:p>
        </w:tc>
      </w:tr>
    </w:tbl>
    <w:p w:rsidR="00257C3E" w:rsidRDefault="00257C3E" w:rsidP="00257C3E">
      <w:pPr>
        <w:pStyle w:val="ConsPlusNonformat"/>
        <w:jc w:val="both"/>
        <w:rPr>
          <w:rFonts w:ascii="Times New Roman" w:hAnsi="Times New Roman" w:cs="Times New Roman"/>
          <w:b/>
          <w:color w:val="000000"/>
          <w:sz w:val="28"/>
          <w:szCs w:val="28"/>
        </w:rPr>
      </w:pPr>
    </w:p>
    <w:p w:rsidR="00E46746" w:rsidRDefault="00E46746" w:rsidP="00257C3E">
      <w:pPr>
        <w:pStyle w:val="ConsPlusNonformat"/>
        <w:jc w:val="center"/>
        <w:rPr>
          <w:rFonts w:ascii="Times New Roman" w:hAnsi="Times New Roman" w:cs="Times New Roman"/>
          <w:b/>
          <w:color w:val="000000"/>
          <w:sz w:val="28"/>
          <w:szCs w:val="28"/>
        </w:rPr>
      </w:pPr>
    </w:p>
    <w:p w:rsidR="000F62A2" w:rsidRDefault="000F62A2" w:rsidP="00257C3E">
      <w:pPr>
        <w:pStyle w:val="ConsPlusNonformat"/>
        <w:jc w:val="center"/>
        <w:rPr>
          <w:rFonts w:ascii="Times New Roman" w:hAnsi="Times New Roman" w:cs="Times New Roman"/>
          <w:b/>
          <w:color w:val="000000"/>
          <w:sz w:val="28"/>
          <w:szCs w:val="28"/>
        </w:rPr>
      </w:pPr>
    </w:p>
    <w:p w:rsidR="000F62A2" w:rsidRDefault="000F62A2" w:rsidP="00257C3E">
      <w:pPr>
        <w:pStyle w:val="ConsPlusNonformat"/>
        <w:jc w:val="center"/>
        <w:rPr>
          <w:rFonts w:ascii="Times New Roman" w:hAnsi="Times New Roman" w:cs="Times New Roman"/>
          <w:b/>
          <w:color w:val="000000"/>
          <w:sz w:val="28"/>
          <w:szCs w:val="28"/>
        </w:rPr>
      </w:pPr>
    </w:p>
    <w:p w:rsidR="000F62A2" w:rsidRDefault="000F62A2" w:rsidP="00FA0A14">
      <w:pPr>
        <w:pStyle w:val="ConsPlusNonformat"/>
        <w:rPr>
          <w:rFonts w:ascii="Times New Roman" w:hAnsi="Times New Roman" w:cs="Times New Roman"/>
          <w:b/>
          <w:color w:val="000000"/>
          <w:sz w:val="28"/>
          <w:szCs w:val="28"/>
        </w:rPr>
      </w:pPr>
    </w:p>
    <w:p w:rsidR="000F62A2" w:rsidRDefault="000F62A2" w:rsidP="00257C3E">
      <w:pPr>
        <w:pStyle w:val="ConsPlusNonformat"/>
        <w:jc w:val="center"/>
        <w:rPr>
          <w:rFonts w:ascii="Times New Roman" w:hAnsi="Times New Roman" w:cs="Times New Roman"/>
          <w:b/>
          <w:color w:val="000000"/>
          <w:sz w:val="28"/>
          <w:szCs w:val="28"/>
        </w:rPr>
      </w:pPr>
    </w:p>
    <w:p w:rsidR="00257C3E" w:rsidRDefault="006166F6" w:rsidP="00257C3E">
      <w:pPr>
        <w:pStyle w:val="ConsPlusNonformat"/>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IX</w:t>
      </w:r>
      <w:r w:rsidR="00257C3E">
        <w:rPr>
          <w:rFonts w:ascii="Times New Roman" w:hAnsi="Times New Roman" w:cs="Times New Roman"/>
          <w:b/>
          <w:color w:val="000000"/>
          <w:sz w:val="28"/>
          <w:szCs w:val="28"/>
        </w:rPr>
        <w:t>. ПОДПИСИ СТОРОН</w:t>
      </w:r>
    </w:p>
    <w:p w:rsidR="004E0DA0" w:rsidRDefault="004E0DA0" w:rsidP="00257C3E">
      <w:pPr>
        <w:pStyle w:val="ConsPlusNonformat"/>
        <w:jc w:val="center"/>
        <w:rPr>
          <w:rFonts w:ascii="Times New Roman" w:hAnsi="Times New Roman" w:cs="Times New Roman"/>
          <w:b/>
          <w:color w:val="000000"/>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
        <w:gridCol w:w="340"/>
        <w:gridCol w:w="1871"/>
        <w:gridCol w:w="907"/>
        <w:gridCol w:w="340"/>
        <w:gridCol w:w="1701"/>
        <w:gridCol w:w="907"/>
        <w:gridCol w:w="340"/>
        <w:gridCol w:w="1757"/>
      </w:tblGrid>
      <w:tr w:rsidR="00F72567" w:rsidTr="00F72567">
        <w:tc>
          <w:tcPr>
            <w:tcW w:w="3118" w:type="dxa"/>
            <w:gridSpan w:val="3"/>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jc w:val="center"/>
              <w:rPr>
                <w:b/>
                <w:bCs/>
                <w:sz w:val="20"/>
                <w:szCs w:val="20"/>
              </w:rPr>
            </w:pPr>
            <w:r>
              <w:rPr>
                <w:b/>
                <w:bCs/>
                <w:sz w:val="20"/>
                <w:szCs w:val="20"/>
              </w:rPr>
              <w:t>Полное и сокращенное (при наличии) наименования</w:t>
            </w:r>
          </w:p>
          <w:p w:rsidR="00F72567" w:rsidRDefault="00F72567">
            <w:pPr>
              <w:autoSpaceDE w:val="0"/>
              <w:autoSpaceDN w:val="0"/>
              <w:adjustRightInd w:val="0"/>
              <w:jc w:val="center"/>
              <w:rPr>
                <w:b/>
                <w:bCs/>
                <w:sz w:val="20"/>
                <w:szCs w:val="20"/>
              </w:rPr>
            </w:pPr>
            <w:r>
              <w:rPr>
                <w:b/>
                <w:bCs/>
                <w:sz w:val="20"/>
                <w:szCs w:val="20"/>
              </w:rPr>
              <w:t>_______________________</w:t>
            </w:r>
          </w:p>
          <w:p w:rsidR="00F72567" w:rsidRDefault="00F72567">
            <w:pPr>
              <w:autoSpaceDE w:val="0"/>
              <w:autoSpaceDN w:val="0"/>
              <w:adjustRightInd w:val="0"/>
              <w:jc w:val="center"/>
              <w:rPr>
                <w:b/>
                <w:bCs/>
                <w:sz w:val="20"/>
                <w:szCs w:val="20"/>
              </w:rPr>
            </w:pPr>
            <w:proofErr w:type="gramStart"/>
            <w:r>
              <w:rPr>
                <w:b/>
                <w:bCs/>
                <w:sz w:val="20"/>
                <w:szCs w:val="20"/>
              </w:rPr>
              <w:t>(Министерства, Агентства,</w:t>
            </w:r>
            <w:proofErr w:type="gramEnd"/>
          </w:p>
          <w:p w:rsidR="00F72567" w:rsidRDefault="00F72567">
            <w:pPr>
              <w:autoSpaceDE w:val="0"/>
              <w:autoSpaceDN w:val="0"/>
              <w:adjustRightInd w:val="0"/>
              <w:jc w:val="center"/>
              <w:rPr>
                <w:b/>
                <w:bCs/>
                <w:sz w:val="20"/>
                <w:szCs w:val="20"/>
              </w:rPr>
            </w:pPr>
            <w:r>
              <w:rPr>
                <w:b/>
                <w:bCs/>
                <w:sz w:val="20"/>
                <w:szCs w:val="20"/>
              </w:rPr>
              <w:t>Службы, иного органа</w:t>
            </w:r>
          </w:p>
          <w:p w:rsidR="00F72567" w:rsidRDefault="00F72567">
            <w:pPr>
              <w:autoSpaceDE w:val="0"/>
              <w:autoSpaceDN w:val="0"/>
              <w:adjustRightInd w:val="0"/>
              <w:jc w:val="center"/>
              <w:rPr>
                <w:b/>
                <w:bCs/>
                <w:sz w:val="20"/>
                <w:szCs w:val="20"/>
                <w:lang w:eastAsia="en-US"/>
              </w:rPr>
            </w:pPr>
            <w:r>
              <w:rPr>
                <w:b/>
                <w:bCs/>
                <w:sz w:val="20"/>
                <w:szCs w:val="20"/>
              </w:rPr>
              <w:t>(организации)</w:t>
            </w:r>
          </w:p>
        </w:tc>
        <w:tc>
          <w:tcPr>
            <w:tcW w:w="2948" w:type="dxa"/>
            <w:gridSpan w:val="3"/>
            <w:tcBorders>
              <w:top w:val="single" w:sz="4" w:space="0" w:color="auto"/>
              <w:left w:val="single" w:sz="4" w:space="0" w:color="auto"/>
              <w:bottom w:val="single" w:sz="4" w:space="0" w:color="auto"/>
              <w:right w:val="single" w:sz="4" w:space="0" w:color="auto"/>
            </w:tcBorders>
            <w:vAlign w:val="center"/>
            <w:hideMark/>
          </w:tcPr>
          <w:p w:rsidR="00F72567" w:rsidRDefault="00F72567">
            <w:pPr>
              <w:autoSpaceDE w:val="0"/>
              <w:autoSpaceDN w:val="0"/>
              <w:adjustRightInd w:val="0"/>
              <w:jc w:val="center"/>
              <w:rPr>
                <w:b/>
                <w:bCs/>
                <w:sz w:val="20"/>
                <w:szCs w:val="20"/>
                <w:lang w:eastAsia="en-US"/>
              </w:rPr>
            </w:pPr>
            <w:proofErr w:type="gramStart"/>
            <w:r>
              <w:rPr>
                <w:b/>
                <w:bCs/>
                <w:sz w:val="20"/>
                <w:szCs w:val="20"/>
              </w:rPr>
              <w:t>Полное и сокращенное (при наличии) наименования Получателя (фамилия, имя, отчество (при наличии) законного представителя Получателя)</w:t>
            </w:r>
            <w:r>
              <w:rPr>
                <w:rStyle w:val="a8"/>
                <w:b/>
                <w:bCs/>
                <w:sz w:val="20"/>
                <w:szCs w:val="20"/>
              </w:rPr>
              <w:footnoteReference w:customMarkFollows="1" w:id="139"/>
              <w:t>120</w:t>
            </w:r>
            <w:proofErr w:type="gramEnd"/>
          </w:p>
        </w:tc>
        <w:tc>
          <w:tcPr>
            <w:tcW w:w="3004" w:type="dxa"/>
            <w:gridSpan w:val="3"/>
            <w:tcBorders>
              <w:top w:val="single" w:sz="4" w:space="0" w:color="auto"/>
              <w:left w:val="single" w:sz="4" w:space="0" w:color="auto"/>
              <w:bottom w:val="single" w:sz="4" w:space="0" w:color="auto"/>
              <w:right w:val="single" w:sz="4" w:space="0" w:color="auto"/>
            </w:tcBorders>
            <w:hideMark/>
          </w:tcPr>
          <w:p w:rsidR="00F72567" w:rsidRDefault="00F72567">
            <w:pPr>
              <w:autoSpaceDE w:val="0"/>
              <w:autoSpaceDN w:val="0"/>
              <w:adjustRightInd w:val="0"/>
              <w:jc w:val="center"/>
              <w:rPr>
                <w:b/>
                <w:bCs/>
                <w:sz w:val="20"/>
                <w:szCs w:val="20"/>
                <w:lang w:eastAsia="en-US"/>
              </w:rPr>
            </w:pPr>
            <w:r>
              <w:rPr>
                <w:b/>
                <w:bCs/>
                <w:sz w:val="20"/>
                <w:szCs w:val="20"/>
              </w:rPr>
              <w:t>Полное и сокращенное (при наличии) наименования Агента</w:t>
            </w:r>
            <w:r>
              <w:rPr>
                <w:rStyle w:val="a8"/>
                <w:b/>
                <w:bCs/>
                <w:sz w:val="20"/>
                <w:szCs w:val="20"/>
              </w:rPr>
              <w:footnoteReference w:customMarkFollows="1" w:id="140"/>
              <w:t>6</w:t>
            </w:r>
          </w:p>
        </w:tc>
      </w:tr>
      <w:tr w:rsidR="00F72567" w:rsidTr="00F72567">
        <w:tc>
          <w:tcPr>
            <w:tcW w:w="907" w:type="dxa"/>
            <w:tcBorders>
              <w:top w:val="single" w:sz="4" w:space="0" w:color="auto"/>
              <w:left w:val="single" w:sz="4" w:space="0" w:color="auto"/>
              <w:bottom w:val="single" w:sz="4" w:space="0" w:color="auto"/>
              <w:right w:val="nil"/>
            </w:tcBorders>
            <w:vAlign w:val="bottom"/>
          </w:tcPr>
          <w:p w:rsidR="00F72567" w:rsidRDefault="00F72567">
            <w:pPr>
              <w:autoSpaceDE w:val="0"/>
              <w:autoSpaceDN w:val="0"/>
              <w:adjustRightInd w:val="0"/>
              <w:rPr>
                <w:b/>
                <w:bCs/>
                <w:sz w:val="20"/>
                <w:szCs w:val="20"/>
                <w:lang w:eastAsia="en-US"/>
              </w:rPr>
            </w:pPr>
          </w:p>
        </w:tc>
        <w:tc>
          <w:tcPr>
            <w:tcW w:w="340" w:type="dxa"/>
            <w:tcBorders>
              <w:top w:val="single" w:sz="4" w:space="0" w:color="auto"/>
              <w:left w:val="nil"/>
              <w:bottom w:val="nil"/>
              <w:right w:val="nil"/>
            </w:tcBorders>
            <w:hideMark/>
          </w:tcPr>
          <w:p w:rsidR="00F72567" w:rsidRDefault="00F72567">
            <w:pPr>
              <w:autoSpaceDE w:val="0"/>
              <w:autoSpaceDN w:val="0"/>
              <w:adjustRightInd w:val="0"/>
              <w:jc w:val="center"/>
              <w:rPr>
                <w:b/>
                <w:bCs/>
                <w:sz w:val="20"/>
                <w:szCs w:val="20"/>
                <w:lang w:eastAsia="en-US"/>
              </w:rPr>
            </w:pPr>
            <w:r>
              <w:rPr>
                <w:b/>
                <w:bCs/>
                <w:sz w:val="20"/>
                <w:szCs w:val="20"/>
              </w:rPr>
              <w:t>/</w:t>
            </w:r>
          </w:p>
        </w:tc>
        <w:tc>
          <w:tcPr>
            <w:tcW w:w="1871" w:type="dxa"/>
            <w:tcBorders>
              <w:top w:val="single" w:sz="4" w:space="0" w:color="auto"/>
              <w:left w:val="nil"/>
              <w:bottom w:val="single" w:sz="4" w:space="0" w:color="auto"/>
              <w:right w:val="single" w:sz="4" w:space="0" w:color="auto"/>
            </w:tcBorders>
          </w:tcPr>
          <w:p w:rsidR="00F72567" w:rsidRDefault="00F72567">
            <w:pPr>
              <w:autoSpaceDE w:val="0"/>
              <w:autoSpaceDN w:val="0"/>
              <w:adjustRightInd w:val="0"/>
              <w:rPr>
                <w:b/>
                <w:bCs/>
                <w:sz w:val="20"/>
                <w:szCs w:val="20"/>
                <w:lang w:eastAsia="en-US"/>
              </w:rPr>
            </w:pPr>
          </w:p>
        </w:tc>
        <w:tc>
          <w:tcPr>
            <w:tcW w:w="907" w:type="dxa"/>
            <w:tcBorders>
              <w:top w:val="single" w:sz="4" w:space="0" w:color="auto"/>
              <w:left w:val="single" w:sz="4" w:space="0" w:color="auto"/>
              <w:bottom w:val="single" w:sz="4" w:space="0" w:color="auto"/>
              <w:right w:val="nil"/>
            </w:tcBorders>
            <w:vAlign w:val="bottom"/>
          </w:tcPr>
          <w:p w:rsidR="00F72567" w:rsidRDefault="00F72567">
            <w:pPr>
              <w:autoSpaceDE w:val="0"/>
              <w:autoSpaceDN w:val="0"/>
              <w:adjustRightInd w:val="0"/>
              <w:rPr>
                <w:b/>
                <w:bCs/>
                <w:sz w:val="20"/>
                <w:szCs w:val="20"/>
                <w:lang w:eastAsia="en-US"/>
              </w:rPr>
            </w:pPr>
          </w:p>
        </w:tc>
        <w:tc>
          <w:tcPr>
            <w:tcW w:w="340" w:type="dxa"/>
            <w:tcBorders>
              <w:top w:val="single" w:sz="4" w:space="0" w:color="auto"/>
              <w:left w:val="nil"/>
              <w:bottom w:val="nil"/>
              <w:right w:val="nil"/>
            </w:tcBorders>
            <w:hideMark/>
          </w:tcPr>
          <w:p w:rsidR="00F72567" w:rsidRDefault="00F72567">
            <w:pPr>
              <w:autoSpaceDE w:val="0"/>
              <w:autoSpaceDN w:val="0"/>
              <w:adjustRightInd w:val="0"/>
              <w:jc w:val="center"/>
              <w:rPr>
                <w:b/>
                <w:bCs/>
                <w:sz w:val="20"/>
                <w:szCs w:val="20"/>
                <w:lang w:eastAsia="en-US"/>
              </w:rPr>
            </w:pPr>
            <w:r>
              <w:rPr>
                <w:b/>
                <w:bCs/>
                <w:sz w:val="20"/>
                <w:szCs w:val="20"/>
              </w:rPr>
              <w:t>/</w:t>
            </w:r>
          </w:p>
        </w:tc>
        <w:tc>
          <w:tcPr>
            <w:tcW w:w="1701" w:type="dxa"/>
            <w:tcBorders>
              <w:top w:val="single" w:sz="4" w:space="0" w:color="auto"/>
              <w:left w:val="nil"/>
              <w:bottom w:val="single" w:sz="4" w:space="0" w:color="auto"/>
              <w:right w:val="single" w:sz="4" w:space="0" w:color="auto"/>
            </w:tcBorders>
          </w:tcPr>
          <w:p w:rsidR="00F72567" w:rsidRDefault="00F72567">
            <w:pPr>
              <w:autoSpaceDE w:val="0"/>
              <w:autoSpaceDN w:val="0"/>
              <w:adjustRightInd w:val="0"/>
              <w:rPr>
                <w:b/>
                <w:bCs/>
                <w:sz w:val="20"/>
                <w:szCs w:val="20"/>
                <w:lang w:eastAsia="en-US"/>
              </w:rPr>
            </w:pPr>
          </w:p>
        </w:tc>
        <w:tc>
          <w:tcPr>
            <w:tcW w:w="907" w:type="dxa"/>
            <w:tcBorders>
              <w:top w:val="single" w:sz="4" w:space="0" w:color="auto"/>
              <w:left w:val="single" w:sz="4" w:space="0" w:color="auto"/>
              <w:bottom w:val="single" w:sz="4" w:space="0" w:color="auto"/>
              <w:right w:val="nil"/>
            </w:tcBorders>
            <w:vAlign w:val="bottom"/>
          </w:tcPr>
          <w:p w:rsidR="00F72567" w:rsidRDefault="00F72567">
            <w:pPr>
              <w:autoSpaceDE w:val="0"/>
              <w:autoSpaceDN w:val="0"/>
              <w:adjustRightInd w:val="0"/>
              <w:rPr>
                <w:b/>
                <w:bCs/>
                <w:sz w:val="20"/>
                <w:szCs w:val="20"/>
                <w:lang w:eastAsia="en-US"/>
              </w:rPr>
            </w:pPr>
          </w:p>
        </w:tc>
        <w:tc>
          <w:tcPr>
            <w:tcW w:w="340" w:type="dxa"/>
            <w:tcBorders>
              <w:top w:val="single" w:sz="4" w:space="0" w:color="auto"/>
              <w:left w:val="nil"/>
              <w:bottom w:val="nil"/>
              <w:right w:val="nil"/>
            </w:tcBorders>
            <w:hideMark/>
          </w:tcPr>
          <w:p w:rsidR="00F72567" w:rsidRDefault="00F72567">
            <w:pPr>
              <w:autoSpaceDE w:val="0"/>
              <w:autoSpaceDN w:val="0"/>
              <w:adjustRightInd w:val="0"/>
              <w:jc w:val="center"/>
              <w:rPr>
                <w:b/>
                <w:bCs/>
                <w:sz w:val="20"/>
                <w:szCs w:val="20"/>
                <w:lang w:eastAsia="en-US"/>
              </w:rPr>
            </w:pPr>
            <w:r>
              <w:rPr>
                <w:b/>
                <w:bCs/>
                <w:sz w:val="20"/>
                <w:szCs w:val="20"/>
              </w:rPr>
              <w:t>/</w:t>
            </w:r>
          </w:p>
        </w:tc>
        <w:tc>
          <w:tcPr>
            <w:tcW w:w="1757" w:type="dxa"/>
            <w:tcBorders>
              <w:top w:val="single" w:sz="4" w:space="0" w:color="auto"/>
              <w:left w:val="nil"/>
              <w:bottom w:val="single" w:sz="4" w:space="0" w:color="auto"/>
              <w:right w:val="single" w:sz="4" w:space="0" w:color="auto"/>
            </w:tcBorders>
          </w:tcPr>
          <w:p w:rsidR="00F72567" w:rsidRDefault="00F72567">
            <w:pPr>
              <w:autoSpaceDE w:val="0"/>
              <w:autoSpaceDN w:val="0"/>
              <w:adjustRightInd w:val="0"/>
              <w:rPr>
                <w:b/>
                <w:bCs/>
                <w:sz w:val="20"/>
                <w:szCs w:val="20"/>
                <w:lang w:eastAsia="en-US"/>
              </w:rPr>
            </w:pPr>
          </w:p>
        </w:tc>
      </w:tr>
      <w:tr w:rsidR="00F72567" w:rsidTr="00F72567">
        <w:tc>
          <w:tcPr>
            <w:tcW w:w="907" w:type="dxa"/>
            <w:tcBorders>
              <w:top w:val="single" w:sz="4" w:space="0" w:color="auto"/>
              <w:left w:val="single" w:sz="4" w:space="0" w:color="auto"/>
              <w:bottom w:val="single" w:sz="4" w:space="0" w:color="auto"/>
              <w:right w:val="nil"/>
            </w:tcBorders>
            <w:hideMark/>
          </w:tcPr>
          <w:p w:rsidR="00F72567" w:rsidRDefault="00F72567">
            <w:pPr>
              <w:autoSpaceDE w:val="0"/>
              <w:autoSpaceDN w:val="0"/>
              <w:adjustRightInd w:val="0"/>
              <w:jc w:val="center"/>
              <w:rPr>
                <w:b/>
                <w:bCs/>
                <w:sz w:val="20"/>
                <w:szCs w:val="20"/>
                <w:lang w:eastAsia="en-US"/>
              </w:rPr>
            </w:pPr>
            <w:r>
              <w:rPr>
                <w:b/>
                <w:bCs/>
                <w:sz w:val="20"/>
                <w:szCs w:val="20"/>
              </w:rPr>
              <w:t>(подпись)</w:t>
            </w:r>
          </w:p>
        </w:tc>
        <w:tc>
          <w:tcPr>
            <w:tcW w:w="340" w:type="dxa"/>
            <w:tcBorders>
              <w:top w:val="nil"/>
              <w:left w:val="nil"/>
              <w:bottom w:val="single" w:sz="4" w:space="0" w:color="auto"/>
              <w:right w:val="nil"/>
            </w:tcBorders>
          </w:tcPr>
          <w:p w:rsidR="00F72567" w:rsidRDefault="00F72567">
            <w:pPr>
              <w:autoSpaceDE w:val="0"/>
              <w:autoSpaceDN w:val="0"/>
              <w:adjustRightInd w:val="0"/>
              <w:rPr>
                <w:b/>
                <w:bCs/>
                <w:sz w:val="20"/>
                <w:szCs w:val="20"/>
                <w:lang w:eastAsia="en-US"/>
              </w:rPr>
            </w:pPr>
          </w:p>
        </w:tc>
        <w:tc>
          <w:tcPr>
            <w:tcW w:w="1871" w:type="dxa"/>
            <w:tcBorders>
              <w:top w:val="single" w:sz="4" w:space="0" w:color="auto"/>
              <w:left w:val="nil"/>
              <w:bottom w:val="single" w:sz="4" w:space="0" w:color="auto"/>
              <w:right w:val="single" w:sz="4" w:space="0" w:color="auto"/>
            </w:tcBorders>
            <w:hideMark/>
          </w:tcPr>
          <w:p w:rsidR="00F72567" w:rsidRDefault="00F72567">
            <w:pPr>
              <w:autoSpaceDE w:val="0"/>
              <w:autoSpaceDN w:val="0"/>
              <w:adjustRightInd w:val="0"/>
              <w:jc w:val="center"/>
              <w:rPr>
                <w:b/>
                <w:bCs/>
                <w:sz w:val="20"/>
                <w:szCs w:val="20"/>
                <w:lang w:eastAsia="en-US"/>
              </w:rPr>
            </w:pPr>
            <w:proofErr w:type="gramStart"/>
            <w:r>
              <w:rPr>
                <w:b/>
                <w:bCs/>
                <w:sz w:val="20"/>
                <w:szCs w:val="20"/>
              </w:rPr>
              <w:t>(фамилия, имя, отчество (при наличии)</w:t>
            </w:r>
            <w:proofErr w:type="gramEnd"/>
          </w:p>
        </w:tc>
        <w:tc>
          <w:tcPr>
            <w:tcW w:w="907" w:type="dxa"/>
            <w:tcBorders>
              <w:top w:val="single" w:sz="4" w:space="0" w:color="auto"/>
              <w:left w:val="single" w:sz="4" w:space="0" w:color="auto"/>
              <w:bottom w:val="single" w:sz="4" w:space="0" w:color="auto"/>
              <w:right w:val="nil"/>
            </w:tcBorders>
            <w:hideMark/>
          </w:tcPr>
          <w:p w:rsidR="00F72567" w:rsidRDefault="00F72567">
            <w:pPr>
              <w:autoSpaceDE w:val="0"/>
              <w:autoSpaceDN w:val="0"/>
              <w:adjustRightInd w:val="0"/>
              <w:jc w:val="center"/>
              <w:rPr>
                <w:b/>
                <w:bCs/>
                <w:sz w:val="20"/>
                <w:szCs w:val="20"/>
                <w:lang w:eastAsia="en-US"/>
              </w:rPr>
            </w:pPr>
            <w:r>
              <w:rPr>
                <w:b/>
                <w:bCs/>
                <w:sz w:val="20"/>
                <w:szCs w:val="20"/>
              </w:rPr>
              <w:t>(подпись)</w:t>
            </w:r>
          </w:p>
        </w:tc>
        <w:tc>
          <w:tcPr>
            <w:tcW w:w="340" w:type="dxa"/>
            <w:tcBorders>
              <w:top w:val="nil"/>
              <w:left w:val="nil"/>
              <w:bottom w:val="single" w:sz="4" w:space="0" w:color="auto"/>
              <w:right w:val="nil"/>
            </w:tcBorders>
          </w:tcPr>
          <w:p w:rsidR="00F72567" w:rsidRDefault="00F72567">
            <w:pPr>
              <w:autoSpaceDE w:val="0"/>
              <w:autoSpaceDN w:val="0"/>
              <w:adjustRightInd w:val="0"/>
              <w:rPr>
                <w:b/>
                <w:bCs/>
                <w:sz w:val="20"/>
                <w:szCs w:val="20"/>
                <w:lang w:eastAsia="en-US"/>
              </w:rPr>
            </w:pPr>
          </w:p>
        </w:tc>
        <w:tc>
          <w:tcPr>
            <w:tcW w:w="1701" w:type="dxa"/>
            <w:tcBorders>
              <w:top w:val="single" w:sz="4" w:space="0" w:color="auto"/>
              <w:left w:val="nil"/>
              <w:bottom w:val="single" w:sz="4" w:space="0" w:color="auto"/>
              <w:right w:val="single" w:sz="4" w:space="0" w:color="auto"/>
            </w:tcBorders>
            <w:hideMark/>
          </w:tcPr>
          <w:p w:rsidR="00F72567" w:rsidRDefault="00F72567">
            <w:pPr>
              <w:autoSpaceDE w:val="0"/>
              <w:autoSpaceDN w:val="0"/>
              <w:adjustRightInd w:val="0"/>
              <w:jc w:val="center"/>
              <w:rPr>
                <w:b/>
                <w:bCs/>
                <w:sz w:val="20"/>
                <w:szCs w:val="20"/>
                <w:lang w:eastAsia="en-US"/>
              </w:rPr>
            </w:pPr>
            <w:proofErr w:type="gramStart"/>
            <w:r>
              <w:rPr>
                <w:b/>
                <w:bCs/>
                <w:sz w:val="20"/>
                <w:szCs w:val="20"/>
              </w:rPr>
              <w:t>(фамилия, имя, отчество (при наличии)</w:t>
            </w:r>
            <w:proofErr w:type="gramEnd"/>
          </w:p>
        </w:tc>
        <w:tc>
          <w:tcPr>
            <w:tcW w:w="907" w:type="dxa"/>
            <w:tcBorders>
              <w:top w:val="single" w:sz="4" w:space="0" w:color="auto"/>
              <w:left w:val="single" w:sz="4" w:space="0" w:color="auto"/>
              <w:bottom w:val="single" w:sz="4" w:space="0" w:color="auto"/>
              <w:right w:val="nil"/>
            </w:tcBorders>
            <w:hideMark/>
          </w:tcPr>
          <w:p w:rsidR="00F72567" w:rsidRDefault="00F72567">
            <w:pPr>
              <w:autoSpaceDE w:val="0"/>
              <w:autoSpaceDN w:val="0"/>
              <w:adjustRightInd w:val="0"/>
              <w:jc w:val="center"/>
              <w:rPr>
                <w:b/>
                <w:bCs/>
                <w:sz w:val="20"/>
                <w:szCs w:val="20"/>
                <w:lang w:eastAsia="en-US"/>
              </w:rPr>
            </w:pPr>
            <w:r>
              <w:rPr>
                <w:b/>
                <w:bCs/>
                <w:sz w:val="20"/>
                <w:szCs w:val="20"/>
              </w:rPr>
              <w:t>(подпись)</w:t>
            </w:r>
          </w:p>
        </w:tc>
        <w:tc>
          <w:tcPr>
            <w:tcW w:w="340" w:type="dxa"/>
            <w:tcBorders>
              <w:top w:val="nil"/>
              <w:left w:val="nil"/>
              <w:bottom w:val="single" w:sz="4" w:space="0" w:color="auto"/>
              <w:right w:val="nil"/>
            </w:tcBorders>
          </w:tcPr>
          <w:p w:rsidR="00F72567" w:rsidRDefault="00F72567">
            <w:pPr>
              <w:autoSpaceDE w:val="0"/>
              <w:autoSpaceDN w:val="0"/>
              <w:adjustRightInd w:val="0"/>
              <w:rPr>
                <w:b/>
                <w:bCs/>
                <w:sz w:val="20"/>
                <w:szCs w:val="20"/>
                <w:lang w:eastAsia="en-US"/>
              </w:rPr>
            </w:pPr>
          </w:p>
        </w:tc>
        <w:tc>
          <w:tcPr>
            <w:tcW w:w="1757" w:type="dxa"/>
            <w:tcBorders>
              <w:top w:val="single" w:sz="4" w:space="0" w:color="auto"/>
              <w:left w:val="nil"/>
              <w:bottom w:val="single" w:sz="4" w:space="0" w:color="auto"/>
              <w:right w:val="single" w:sz="4" w:space="0" w:color="auto"/>
            </w:tcBorders>
            <w:hideMark/>
          </w:tcPr>
          <w:p w:rsidR="00F72567" w:rsidRDefault="00F72567">
            <w:pPr>
              <w:autoSpaceDE w:val="0"/>
              <w:autoSpaceDN w:val="0"/>
              <w:adjustRightInd w:val="0"/>
              <w:jc w:val="center"/>
              <w:rPr>
                <w:b/>
                <w:bCs/>
                <w:sz w:val="20"/>
                <w:szCs w:val="20"/>
                <w:lang w:eastAsia="en-US"/>
              </w:rPr>
            </w:pPr>
            <w:proofErr w:type="gramStart"/>
            <w:r>
              <w:rPr>
                <w:b/>
                <w:bCs/>
                <w:sz w:val="20"/>
                <w:szCs w:val="20"/>
              </w:rPr>
              <w:t>(фамилия, имя, отчество (при наличии)</w:t>
            </w:r>
            <w:proofErr w:type="gramEnd"/>
          </w:p>
        </w:tc>
      </w:tr>
    </w:tbl>
    <w:p w:rsidR="009871E4" w:rsidRPr="009871E4" w:rsidRDefault="009871E4" w:rsidP="00FA0A14">
      <w:pPr>
        <w:ind w:firstLine="709"/>
        <w:jc w:val="center"/>
        <w:rPr>
          <w:sz w:val="20"/>
          <w:szCs w:val="20"/>
        </w:rPr>
      </w:pPr>
    </w:p>
    <w:sectPr w:rsidR="009871E4" w:rsidRPr="009871E4" w:rsidSect="00087A3A">
      <w:headerReference w:type="default" r:id="rId15"/>
      <w:pgSz w:w="11906" w:h="16838" w:code="9"/>
      <w:pgMar w:top="1134"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2B1" w:rsidRDefault="002222B1" w:rsidP="00C86B01">
      <w:r>
        <w:separator/>
      </w:r>
    </w:p>
  </w:endnote>
  <w:endnote w:type="continuationSeparator" w:id="0">
    <w:p w:rsidR="002222B1" w:rsidRDefault="002222B1" w:rsidP="00C86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2B1" w:rsidRDefault="002222B1" w:rsidP="00C86B01">
      <w:r>
        <w:separator/>
      </w:r>
    </w:p>
  </w:footnote>
  <w:footnote w:type="continuationSeparator" w:id="0">
    <w:p w:rsidR="002222B1" w:rsidRDefault="002222B1" w:rsidP="00C86B01">
      <w:r>
        <w:continuationSeparator/>
      </w:r>
    </w:p>
  </w:footnote>
  <w:footnote w:id="1">
    <w:p w:rsidR="006A5863" w:rsidRPr="00FA0A14" w:rsidRDefault="006A5863" w:rsidP="005073C2">
      <w:pPr>
        <w:autoSpaceDE w:val="0"/>
        <w:autoSpaceDN w:val="0"/>
        <w:adjustRightInd w:val="0"/>
        <w:spacing w:before="240"/>
        <w:jc w:val="both"/>
        <w:rPr>
          <w:b/>
          <w:bCs/>
          <w:sz w:val="18"/>
          <w:szCs w:val="18"/>
        </w:rPr>
      </w:pPr>
      <w:r w:rsidRPr="00C601E1">
        <w:rPr>
          <w:rStyle w:val="a8"/>
          <w:sz w:val="18"/>
          <w:szCs w:val="18"/>
        </w:rPr>
        <w:footnoteRef/>
      </w:r>
      <w:r w:rsidRPr="00C601E1">
        <w:rPr>
          <w:sz w:val="18"/>
          <w:szCs w:val="18"/>
        </w:rPr>
        <w:t xml:space="preserve"> </w:t>
      </w:r>
      <w:proofErr w:type="gramStart"/>
      <w:r w:rsidRPr="00FA0A14">
        <w:rPr>
          <w:bCs/>
          <w:sz w:val="18"/>
          <w:szCs w:val="18"/>
        </w:rPr>
        <w:t>В случае если соглашение (договор) о предоставлении субсидий, в том числе грантов в форме субсидий, юридическим лицам, индивидуальным предпринимателям, а также физическим лицам, заключаемое в соответствии с настоящей Типовой формой (далее -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w:t>
      </w:r>
      <w:proofErr w:type="gramEnd"/>
      <w:r w:rsidRPr="00FA0A14">
        <w:rPr>
          <w:bCs/>
          <w:sz w:val="18"/>
          <w:szCs w:val="18"/>
        </w:rPr>
        <w:t xml:space="preserve"> пользования"/"секретно"/"совершенно секретно"/"особой важности") и номер экземпляра.</w:t>
      </w:r>
    </w:p>
  </w:footnote>
  <w:footnote w:id="2">
    <w:p w:rsidR="006A5863" w:rsidRPr="00FA0A14" w:rsidRDefault="006A5863" w:rsidP="00FA0A14">
      <w:pPr>
        <w:pStyle w:val="a6"/>
        <w:rPr>
          <w:rFonts w:ascii="Times New Roman" w:hAnsi="Times New Roman"/>
          <w:sz w:val="18"/>
          <w:szCs w:val="18"/>
        </w:rPr>
      </w:pPr>
      <w:r w:rsidRPr="00FA0A14">
        <w:rPr>
          <w:rStyle w:val="a8"/>
          <w:rFonts w:ascii="Times New Roman" w:hAnsi="Times New Roman"/>
          <w:sz w:val="18"/>
          <w:szCs w:val="18"/>
        </w:rPr>
        <w:footnoteRef/>
      </w:r>
      <w:r w:rsidRPr="00FA0A14">
        <w:rPr>
          <w:rFonts w:ascii="Times New Roman" w:hAnsi="Times New Roman"/>
          <w:sz w:val="18"/>
          <w:szCs w:val="18"/>
        </w:rPr>
        <w:t xml:space="preserve"> </w:t>
      </w:r>
      <w:r w:rsidRPr="00FA0A14">
        <w:rPr>
          <w:rFonts w:ascii="Times New Roman" w:hAnsi="Times New Roman"/>
          <w:bCs/>
          <w:sz w:val="18"/>
          <w:szCs w:val="18"/>
        </w:rPr>
        <w:t>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6A5863" w:rsidRPr="00FA0A14" w:rsidRDefault="006A5863" w:rsidP="00FA0A14">
      <w:pPr>
        <w:pStyle w:val="a6"/>
        <w:rPr>
          <w:rFonts w:ascii="Times New Roman" w:hAnsi="Times New Roman"/>
          <w:bCs/>
          <w:sz w:val="18"/>
          <w:szCs w:val="18"/>
        </w:rPr>
      </w:pPr>
      <w:r w:rsidRPr="00FA0A14">
        <w:rPr>
          <w:rStyle w:val="a8"/>
          <w:rFonts w:ascii="Times New Roman" w:hAnsi="Times New Roman"/>
          <w:sz w:val="18"/>
          <w:szCs w:val="18"/>
        </w:rPr>
        <w:t>3</w:t>
      </w:r>
      <w:r w:rsidRPr="00FA0A14">
        <w:rPr>
          <w:rFonts w:ascii="Times New Roman" w:hAnsi="Times New Roman"/>
          <w:bCs/>
          <w:sz w:val="18"/>
          <w:szCs w:val="18"/>
        </w:rPr>
        <w:t>Указывается соответственно Министерство (Агентство, Служба) или наименование (сокращенное наименование) иного федерального государственного органа, которому как получателю средств федерального бюджета доведены лимиты бюджетных обязательств на предоставление субсидии (гранта в форме субсидии) из федерального бюджета.</w:t>
      </w:r>
    </w:p>
    <w:p w:rsidR="006A5863" w:rsidRPr="00FA0A14" w:rsidRDefault="006A5863" w:rsidP="00FA0A14">
      <w:pPr>
        <w:pStyle w:val="a6"/>
        <w:rPr>
          <w:rFonts w:ascii="Times New Roman" w:hAnsi="Times New Roman"/>
          <w:sz w:val="18"/>
          <w:szCs w:val="18"/>
        </w:rPr>
      </w:pPr>
      <w:r w:rsidRPr="00FA0A14">
        <w:rPr>
          <w:rStyle w:val="a8"/>
          <w:rFonts w:ascii="Times New Roman" w:hAnsi="Times New Roman"/>
          <w:sz w:val="18"/>
          <w:szCs w:val="18"/>
        </w:rPr>
        <w:t>4</w:t>
      </w:r>
      <w:r w:rsidRPr="00FA0A14">
        <w:rPr>
          <w:rFonts w:ascii="Times New Roman" w:hAnsi="Times New Roman"/>
          <w:sz w:val="18"/>
          <w:szCs w:val="18"/>
        </w:rPr>
        <w:t xml:space="preserve"> </w:t>
      </w:r>
      <w:r w:rsidRPr="00FA0A14">
        <w:rPr>
          <w:rFonts w:ascii="Times New Roman" w:hAnsi="Times New Roman"/>
          <w:bCs/>
          <w:sz w:val="18"/>
          <w:szCs w:val="18"/>
        </w:rPr>
        <w:t>Указывается наименование (сокращенное наименование)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которому как получателю средств федерального бюджета доведены лимиты бюджетных обязательств на предоставление субсидий (грантов в форме субсидий) из федерального бюджета в случаях, предусмотренных нормативными правовыми актами Российской Федерации.</w:t>
      </w:r>
    </w:p>
    <w:p w:rsidR="006A5863" w:rsidRPr="00C601E1" w:rsidRDefault="006A5863" w:rsidP="00FA0A14">
      <w:pPr>
        <w:pStyle w:val="a6"/>
        <w:rPr>
          <w:sz w:val="18"/>
          <w:szCs w:val="18"/>
        </w:rPr>
      </w:pPr>
    </w:p>
    <w:p w:rsidR="006A5863" w:rsidRPr="00C601E1" w:rsidRDefault="006A5863">
      <w:pPr>
        <w:pStyle w:val="a6"/>
        <w:rPr>
          <w:sz w:val="18"/>
          <w:szCs w:val="18"/>
        </w:rPr>
      </w:pPr>
    </w:p>
  </w:footnote>
  <w:footnote w:id="3">
    <w:p w:rsidR="006A5863" w:rsidRPr="00C601E1" w:rsidRDefault="006A5863">
      <w:pPr>
        <w:pStyle w:val="a6"/>
        <w:rPr>
          <w:sz w:val="18"/>
          <w:szCs w:val="18"/>
        </w:rPr>
      </w:pPr>
    </w:p>
  </w:footnote>
  <w:footnote w:id="4">
    <w:p w:rsidR="006A5863" w:rsidRPr="00C601E1" w:rsidRDefault="006A5863">
      <w:pPr>
        <w:pStyle w:val="a6"/>
        <w:rPr>
          <w:sz w:val="18"/>
          <w:szCs w:val="18"/>
        </w:rPr>
      </w:pPr>
    </w:p>
  </w:footnote>
  <w:footnote w:id="5">
    <w:p w:rsidR="006A5863" w:rsidRPr="00C601E1" w:rsidRDefault="006A5863" w:rsidP="00FA0A14">
      <w:pPr>
        <w:autoSpaceDE w:val="0"/>
        <w:autoSpaceDN w:val="0"/>
        <w:adjustRightInd w:val="0"/>
        <w:jc w:val="both"/>
        <w:rPr>
          <w:sz w:val="18"/>
          <w:szCs w:val="18"/>
        </w:rPr>
      </w:pPr>
    </w:p>
    <w:p w:rsidR="006A5863" w:rsidRPr="00C601E1" w:rsidRDefault="006A5863" w:rsidP="00FA0A14">
      <w:pPr>
        <w:autoSpaceDE w:val="0"/>
        <w:autoSpaceDN w:val="0"/>
        <w:adjustRightInd w:val="0"/>
        <w:jc w:val="both"/>
        <w:rPr>
          <w:sz w:val="18"/>
          <w:szCs w:val="18"/>
        </w:rPr>
      </w:pPr>
      <w:r w:rsidRPr="00C601E1">
        <w:rPr>
          <w:rStyle w:val="a8"/>
          <w:sz w:val="18"/>
          <w:szCs w:val="18"/>
        </w:rPr>
        <w:t>5</w:t>
      </w:r>
      <w:r w:rsidRPr="00C601E1">
        <w:rPr>
          <w:sz w:val="18"/>
          <w:szCs w:val="18"/>
        </w:rPr>
        <w:t xml:space="preserve"> </w:t>
      </w:r>
      <w:r w:rsidRPr="00C601E1">
        <w:rPr>
          <w:bCs/>
          <w:sz w:val="18"/>
          <w:szCs w:val="18"/>
        </w:rPr>
        <w:t>Предусматривается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footnote>
  <w:footnote w:id="6">
    <w:p w:rsidR="006A5863" w:rsidRPr="00C601E1" w:rsidRDefault="006A5863" w:rsidP="00FA0A14">
      <w:pPr>
        <w:autoSpaceDE w:val="0"/>
        <w:autoSpaceDN w:val="0"/>
        <w:adjustRightInd w:val="0"/>
        <w:jc w:val="both"/>
        <w:rPr>
          <w:bCs/>
          <w:sz w:val="18"/>
          <w:szCs w:val="18"/>
        </w:rPr>
      </w:pPr>
      <w:r w:rsidRPr="00C601E1">
        <w:rPr>
          <w:rFonts w:eastAsiaTheme="minorHAnsi"/>
          <w:bCs/>
          <w:sz w:val="18"/>
          <w:szCs w:val="18"/>
          <w:vertAlign w:val="superscript"/>
          <w:lang w:eastAsia="en-US"/>
        </w:rPr>
        <w:t>6</w:t>
      </w:r>
      <w:proofErr w:type="gramStart"/>
      <w:r w:rsidRPr="00C601E1">
        <w:rPr>
          <w:rFonts w:eastAsiaTheme="minorHAnsi"/>
          <w:bCs/>
          <w:sz w:val="18"/>
          <w:szCs w:val="18"/>
          <w:lang w:eastAsia="en-US"/>
        </w:rPr>
        <w:t xml:space="preserve"> </w:t>
      </w:r>
      <w:r w:rsidRPr="00C601E1">
        <w:rPr>
          <w:bCs/>
          <w:sz w:val="18"/>
          <w:szCs w:val="18"/>
        </w:rPr>
        <w:t>П</w:t>
      </w:r>
      <w:proofErr w:type="gramEnd"/>
      <w:r w:rsidRPr="00C601E1">
        <w:rPr>
          <w:bCs/>
          <w:sz w:val="18"/>
          <w:szCs w:val="18"/>
        </w:rPr>
        <w:t>редусматривается в случае, если правилами (порядком) предоставления субсидии (гранта в форме субсидии) из федерального бюджета Получателю или Решением предусмотрено участие иного юридического лица в заключении соглашения.</w:t>
      </w:r>
    </w:p>
    <w:p w:rsidR="006A5863" w:rsidRPr="00C601E1" w:rsidRDefault="006A5863" w:rsidP="00FA0A14">
      <w:pPr>
        <w:autoSpaceDE w:val="0"/>
        <w:autoSpaceDN w:val="0"/>
        <w:adjustRightInd w:val="0"/>
        <w:jc w:val="both"/>
        <w:rPr>
          <w:bCs/>
          <w:sz w:val="18"/>
          <w:szCs w:val="18"/>
        </w:rPr>
      </w:pPr>
      <w:r w:rsidRPr="00C601E1">
        <w:rPr>
          <w:rStyle w:val="a8"/>
          <w:sz w:val="18"/>
          <w:szCs w:val="18"/>
        </w:rPr>
        <w:t>6(1)</w:t>
      </w:r>
      <w:r w:rsidRPr="00C601E1">
        <w:rPr>
          <w:bCs/>
          <w:sz w:val="18"/>
          <w:szCs w:val="18"/>
        </w:rPr>
        <w:t xml:space="preserve"> Предусматривается в случае, если в соответствии с Правилами предоставления субсидии Министерство, Агентство, Служба, иной орган (организация) принимают Решения.</w:t>
      </w:r>
    </w:p>
    <w:p w:rsidR="006A5863" w:rsidRPr="00C601E1" w:rsidRDefault="006A5863" w:rsidP="00C601E1">
      <w:pPr>
        <w:autoSpaceDE w:val="0"/>
        <w:autoSpaceDN w:val="0"/>
        <w:adjustRightInd w:val="0"/>
        <w:jc w:val="both"/>
        <w:rPr>
          <w:rFonts w:eastAsiaTheme="minorHAnsi"/>
          <w:sz w:val="18"/>
          <w:szCs w:val="18"/>
          <w:lang w:eastAsia="en-US"/>
        </w:rPr>
      </w:pPr>
      <w:r>
        <w:rPr>
          <w:rStyle w:val="a8"/>
          <w:sz w:val="18"/>
          <w:szCs w:val="18"/>
        </w:rPr>
        <w:t>7</w:t>
      </w:r>
      <w:r w:rsidRPr="00C601E1">
        <w:rPr>
          <w:bCs/>
          <w:sz w:val="18"/>
          <w:szCs w:val="18"/>
        </w:rPr>
        <w:t>Указывается в соответствии с Правилами предоставления субсидии или Решением.</w:t>
      </w:r>
    </w:p>
  </w:footnote>
  <w:footnote w:id="7">
    <w:p w:rsidR="006A5863" w:rsidRPr="00C601E1" w:rsidRDefault="006A5863">
      <w:pPr>
        <w:pStyle w:val="a6"/>
        <w:rPr>
          <w:sz w:val="18"/>
          <w:szCs w:val="18"/>
        </w:rPr>
      </w:pPr>
    </w:p>
  </w:footnote>
  <w:footnote w:id="8">
    <w:p w:rsidR="006A5863" w:rsidRPr="00C601E1" w:rsidRDefault="006A5863" w:rsidP="001B7359">
      <w:pPr>
        <w:autoSpaceDE w:val="0"/>
        <w:autoSpaceDN w:val="0"/>
        <w:adjustRightInd w:val="0"/>
        <w:jc w:val="both"/>
        <w:rPr>
          <w:bCs/>
          <w:sz w:val="18"/>
          <w:szCs w:val="18"/>
        </w:rPr>
      </w:pPr>
    </w:p>
    <w:p w:rsidR="006A5863" w:rsidRPr="001B7359" w:rsidRDefault="006A5863" w:rsidP="001B7359">
      <w:pPr>
        <w:autoSpaceDE w:val="0"/>
        <w:autoSpaceDN w:val="0"/>
        <w:adjustRightInd w:val="0"/>
        <w:jc w:val="both"/>
        <w:rPr>
          <w:rFonts w:eastAsiaTheme="minorHAnsi"/>
          <w:bCs/>
          <w:sz w:val="20"/>
          <w:szCs w:val="20"/>
          <w:lang w:eastAsia="en-US"/>
        </w:rPr>
      </w:pPr>
    </w:p>
  </w:footnote>
  <w:footnote w:id="9">
    <w:p w:rsidR="006A5863" w:rsidRPr="00FA0A14" w:rsidRDefault="006A5863" w:rsidP="001B7359">
      <w:pPr>
        <w:autoSpaceDE w:val="0"/>
        <w:autoSpaceDN w:val="0"/>
        <w:adjustRightInd w:val="0"/>
        <w:jc w:val="both"/>
        <w:rPr>
          <w:rFonts w:eastAsiaTheme="minorHAnsi"/>
          <w:bCs/>
          <w:sz w:val="18"/>
          <w:szCs w:val="18"/>
          <w:lang w:eastAsia="en-US"/>
        </w:rPr>
      </w:pPr>
      <w:r w:rsidRPr="00FA0A14">
        <w:rPr>
          <w:rFonts w:eastAsiaTheme="minorHAnsi"/>
          <w:bCs/>
          <w:sz w:val="18"/>
          <w:szCs w:val="18"/>
          <w:vertAlign w:val="superscript"/>
          <w:lang w:eastAsia="en-US"/>
        </w:rPr>
        <w:footnoteRef/>
      </w:r>
      <w:r w:rsidRPr="00FA0A14">
        <w:rPr>
          <w:rFonts w:eastAsiaTheme="minorHAnsi"/>
          <w:bCs/>
          <w:sz w:val="18"/>
          <w:szCs w:val="18"/>
          <w:lang w:eastAsia="en-US"/>
        </w:rPr>
        <w:t xml:space="preserve"> Предусматривается в случае, если Субсидия предоставляется в целях достижения результатов регионального проекта, не входящего в состав областной государственной программы.</w:t>
      </w:r>
    </w:p>
  </w:footnote>
  <w:footnote w:id="10">
    <w:p w:rsidR="006A5863" w:rsidRPr="00FA0A14" w:rsidRDefault="006A5863" w:rsidP="001B7359">
      <w:pPr>
        <w:autoSpaceDE w:val="0"/>
        <w:autoSpaceDN w:val="0"/>
        <w:adjustRightInd w:val="0"/>
        <w:jc w:val="both"/>
        <w:rPr>
          <w:rStyle w:val="a8"/>
          <w:sz w:val="18"/>
          <w:szCs w:val="18"/>
        </w:rPr>
      </w:pPr>
      <w:r w:rsidRPr="00FA0A14">
        <w:rPr>
          <w:rFonts w:eastAsiaTheme="minorHAnsi"/>
          <w:bCs/>
          <w:sz w:val="18"/>
          <w:szCs w:val="18"/>
          <w:vertAlign w:val="superscript"/>
          <w:lang w:eastAsia="en-US"/>
        </w:rPr>
        <w:footnoteRef/>
      </w:r>
      <w:r w:rsidRPr="00FA0A14">
        <w:rPr>
          <w:rFonts w:eastAsiaTheme="minorHAnsi"/>
          <w:bCs/>
          <w:sz w:val="18"/>
          <w:szCs w:val="18"/>
          <w:lang w:eastAsia="en-US"/>
        </w:rPr>
        <w:t xml:space="preserve"> Предусматривается в случае, если Субсидия предоставляется в целях достижения результатов (выполнения мероприятий) структурных элементов областной государственной программы.</w:t>
      </w:r>
    </w:p>
  </w:footnote>
  <w:footnote w:id="11">
    <w:p w:rsidR="006A5863" w:rsidRPr="00FA0A14" w:rsidRDefault="006A5863" w:rsidP="001D745C">
      <w:pPr>
        <w:autoSpaceDE w:val="0"/>
        <w:autoSpaceDN w:val="0"/>
        <w:adjustRightInd w:val="0"/>
        <w:jc w:val="both"/>
        <w:rPr>
          <w:sz w:val="18"/>
          <w:szCs w:val="18"/>
        </w:rPr>
      </w:pPr>
      <w:r w:rsidRPr="00FA0A14">
        <w:rPr>
          <w:rStyle w:val="a8"/>
          <w:sz w:val="18"/>
          <w:szCs w:val="18"/>
        </w:rPr>
        <w:footnoteRef/>
      </w:r>
      <w:r w:rsidRPr="00FA0A14">
        <w:rPr>
          <w:sz w:val="18"/>
          <w:szCs w:val="18"/>
        </w:rPr>
        <w:t xml:space="preserve"> </w:t>
      </w:r>
      <w:proofErr w:type="gramStart"/>
      <w:r w:rsidRPr="00FA0A14">
        <w:rPr>
          <w:rFonts w:eastAsiaTheme="minorHAnsi"/>
          <w:sz w:val="18"/>
          <w:szCs w:val="18"/>
          <w:lang w:eastAsia="en-US"/>
        </w:rPr>
        <w:t>Указывается наименование товаров (работ, услуг) на финансовое обеспечение (возмещение) затрат (недополученных доходов), связанных с производством (реализацией) (выполнением, оказанием) которых, предоставляется Субсидия в соответствии с Правилами предоставления субсидии или  Решении).</w:t>
      </w:r>
      <w:proofErr w:type="gramEnd"/>
    </w:p>
  </w:footnote>
  <w:footnote w:id="12">
    <w:p w:rsidR="006A5863" w:rsidRPr="00FA0A14" w:rsidRDefault="006A5863" w:rsidP="001D745C">
      <w:pPr>
        <w:autoSpaceDE w:val="0"/>
        <w:autoSpaceDN w:val="0"/>
        <w:adjustRightInd w:val="0"/>
        <w:jc w:val="both"/>
        <w:rPr>
          <w:sz w:val="18"/>
          <w:szCs w:val="18"/>
        </w:rPr>
      </w:pPr>
      <w:r w:rsidRPr="00FA0A14">
        <w:rPr>
          <w:rStyle w:val="a8"/>
          <w:sz w:val="18"/>
          <w:szCs w:val="18"/>
        </w:rPr>
        <w:footnoteRef/>
      </w:r>
      <w:r w:rsidRPr="00FA0A14">
        <w:rPr>
          <w:sz w:val="18"/>
          <w:szCs w:val="18"/>
        </w:rPr>
        <w:t xml:space="preserve"> </w:t>
      </w:r>
      <w:r w:rsidRPr="00FA0A14">
        <w:rPr>
          <w:rFonts w:eastAsiaTheme="minorHAnsi"/>
          <w:sz w:val="18"/>
          <w:szCs w:val="18"/>
          <w:lang w:eastAsia="en-US"/>
        </w:rPr>
        <w:t>Предусматривается в случае, если Правилами предоставления субсидии или Решением предусмотрено предоставление финансовой поддержки физическим лицам, проявившим выдающиеся способности или высокие достижения в определенной сфере деятельности, в том числе в области науки, культуры, образования, искусства и спорта (далее - грант за высокие достижения).</w:t>
      </w:r>
    </w:p>
  </w:footnote>
  <w:footnote w:id="13">
    <w:p w:rsidR="006A5863" w:rsidRPr="00FA0A14" w:rsidRDefault="006A5863" w:rsidP="00FA0A14">
      <w:pPr>
        <w:autoSpaceDE w:val="0"/>
        <w:autoSpaceDN w:val="0"/>
        <w:adjustRightInd w:val="0"/>
        <w:jc w:val="both"/>
        <w:rPr>
          <w:rFonts w:eastAsiaTheme="minorHAnsi"/>
          <w:sz w:val="18"/>
          <w:szCs w:val="18"/>
          <w:lang w:eastAsia="en-US"/>
        </w:rPr>
      </w:pPr>
      <w:r w:rsidRPr="00FA0A14">
        <w:rPr>
          <w:rStyle w:val="a8"/>
          <w:sz w:val="18"/>
          <w:szCs w:val="18"/>
        </w:rPr>
        <w:footnoteRef/>
      </w:r>
      <w:r w:rsidRPr="00FA0A14">
        <w:rPr>
          <w:sz w:val="18"/>
          <w:szCs w:val="18"/>
        </w:rPr>
        <w:t xml:space="preserve"> </w:t>
      </w:r>
      <w:r w:rsidRPr="00FA0A14">
        <w:rPr>
          <w:rFonts w:eastAsiaTheme="minorHAnsi"/>
          <w:sz w:val="18"/>
          <w:szCs w:val="18"/>
          <w:lang w:eastAsia="en-US"/>
        </w:rPr>
        <w:t>Указываются иные цели в соответствии с Правилами предоставления субсидии  или Решением (при наличии).</w:t>
      </w:r>
    </w:p>
  </w:footnote>
  <w:footnote w:id="14">
    <w:p w:rsidR="006A5863" w:rsidRPr="00FA0A14" w:rsidRDefault="006A5863" w:rsidP="00561BD0">
      <w:pPr>
        <w:jc w:val="both"/>
        <w:rPr>
          <w:sz w:val="18"/>
          <w:szCs w:val="18"/>
        </w:rPr>
      </w:pPr>
      <w:r w:rsidRPr="00FA0A14">
        <w:rPr>
          <w:rStyle w:val="a8"/>
          <w:sz w:val="18"/>
          <w:szCs w:val="18"/>
        </w:rPr>
        <w:footnoteRef/>
      </w:r>
      <w:r w:rsidRPr="00FA0A14">
        <w:rPr>
          <w:sz w:val="18"/>
          <w:szCs w:val="18"/>
        </w:rPr>
        <w:t xml:space="preserve"> Указывается размер предоставляемой Субсидии, в том числе размер Субсидии в соответствующем финансовом году по коду классификации расходов областного бюджета, по которому доведены лимиты бюджетных обязательств на предоставление Субсидии. Расчет размера Субсидии с указанием информации, обосновывающей размер Субсидии, а также (при необходимости) источника получения данной информации, прилагается к соглашению (за исключением случаев, когда размер Субсидии и порядок его расчета определены Правилами предоставления субсидии или Решением).</w:t>
      </w:r>
    </w:p>
  </w:footnote>
  <w:footnote w:id="15">
    <w:p w:rsidR="006A5863" w:rsidRPr="00CA4153" w:rsidRDefault="006A5863" w:rsidP="00561BD0">
      <w:pPr>
        <w:jc w:val="both"/>
        <w:rPr>
          <w:sz w:val="18"/>
          <w:szCs w:val="18"/>
        </w:rPr>
      </w:pPr>
      <w:r w:rsidRPr="00CA4153">
        <w:rPr>
          <w:rStyle w:val="a8"/>
          <w:sz w:val="18"/>
          <w:szCs w:val="18"/>
        </w:rPr>
        <w:footnoteRef/>
      </w:r>
      <w:r w:rsidRPr="00CA4153">
        <w:rPr>
          <w:sz w:val="18"/>
          <w:szCs w:val="18"/>
        </w:rPr>
        <w:t xml:space="preserve"> Предусматривается при наличии такого акта Правительства Российской Федерации. </w:t>
      </w:r>
    </w:p>
  </w:footnote>
  <w:footnote w:id="16">
    <w:p w:rsidR="006A5863" w:rsidRPr="00CA4153" w:rsidRDefault="006A5863" w:rsidP="00FA0A14">
      <w:pPr>
        <w:jc w:val="both"/>
        <w:rPr>
          <w:sz w:val="18"/>
          <w:szCs w:val="18"/>
        </w:rPr>
      </w:pPr>
      <w:r w:rsidRPr="00CA4153">
        <w:rPr>
          <w:rStyle w:val="a8"/>
          <w:sz w:val="18"/>
          <w:szCs w:val="18"/>
        </w:rPr>
        <w:footnoteRef/>
      </w:r>
      <w:r w:rsidRPr="00CA4153">
        <w:rPr>
          <w:sz w:val="18"/>
          <w:szCs w:val="18"/>
        </w:rPr>
        <w:t xml:space="preserve"> Указывается ежегодный размер Субсидии за пределами планового периода в пределах средств и сроков, установленных актом Правительства Российской Федерации, указанным в </w:t>
      </w:r>
      <w:hyperlink w:anchor="Par27" w:history="1">
        <w:r w:rsidRPr="00CA4153">
          <w:rPr>
            <w:sz w:val="18"/>
            <w:szCs w:val="18"/>
          </w:rPr>
          <w:t>пункте 2.1.2</w:t>
        </w:r>
      </w:hyperlink>
      <w:r w:rsidRPr="00CA4153">
        <w:rPr>
          <w:sz w:val="18"/>
          <w:szCs w:val="18"/>
        </w:rPr>
        <w:t xml:space="preserve"> настоящей Типовой формы.</w:t>
      </w:r>
    </w:p>
  </w:footnote>
  <w:footnote w:id="17">
    <w:p w:rsidR="006A5863" w:rsidRPr="00CA4153" w:rsidRDefault="006A5863" w:rsidP="00585AB4">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Предусматривается в случае предоставления Субсидии на финансовое обеспечение затрат Получателя. Приложение, указанное в пункте 3.1.1 настоящей Типовой формы, оформляется согласно приложению  № 1 к настоящей Типовой форме.</w:t>
      </w:r>
      <w:r w:rsidRPr="00CA4153">
        <w:rPr>
          <w:sz w:val="18"/>
          <w:szCs w:val="18"/>
        </w:rPr>
        <w:t xml:space="preserve"> </w:t>
      </w:r>
    </w:p>
  </w:footnote>
  <w:footnote w:id="18">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16.1</w:t>
      </w:r>
      <w:r w:rsidRPr="00CA4153">
        <w:rPr>
          <w:rFonts w:ascii="Times New Roman" w:hAnsi="Times New Roman"/>
          <w:sz w:val="18"/>
          <w:szCs w:val="18"/>
        </w:rPr>
        <w:t xml:space="preserve"> </w:t>
      </w:r>
      <w:r w:rsidRPr="00CA4153">
        <w:rPr>
          <w:rFonts w:ascii="Times New Roman" w:eastAsiaTheme="minorHAnsi" w:hAnsi="Times New Roman"/>
          <w:bCs/>
          <w:sz w:val="18"/>
          <w:szCs w:val="18"/>
          <w:lang w:eastAsia="en-US"/>
        </w:rPr>
        <w:t xml:space="preserve">Предусматривается в случае, если Правилами предоставления субсидии или Решением установлено требование о представлении Получателем соответствующих документов. </w:t>
      </w:r>
    </w:p>
  </w:footnote>
  <w:footnote w:id="19">
    <w:p w:rsidR="006A5863" w:rsidRPr="00CA4153" w:rsidRDefault="006A5863" w:rsidP="00585AB4">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 xml:space="preserve">Предусматривается в случае, если это установлено Правилами предоставления субсидии или Решением. </w:t>
      </w:r>
    </w:p>
  </w:footnote>
  <w:footnote w:id="20">
    <w:p w:rsidR="006A5863" w:rsidRPr="00CA4153" w:rsidRDefault="006A5863" w:rsidP="00585AB4">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bCs/>
          <w:sz w:val="18"/>
          <w:szCs w:val="18"/>
        </w:rPr>
        <w:t>Предусматривается в случае, если это установлено Правилами предоставления субсидии или Решением. Указываются конкретные документы, установленные Правилами предоставления субсидии или Решением.</w:t>
      </w:r>
    </w:p>
  </w:footnote>
  <w:footnote w:id="21">
    <w:p w:rsidR="006A5863" w:rsidRPr="00CA4153" w:rsidRDefault="006A5863" w:rsidP="00A35BD0">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bCs/>
          <w:sz w:val="18"/>
          <w:szCs w:val="18"/>
        </w:rPr>
        <w:t>Предусматривается в случае, если это установлено Правилами предоставления субсидии или Решением. Указываются конкретные условия, установленные Правилами предоставления субсидии или Решением.</w:t>
      </w:r>
    </w:p>
  </w:footnote>
  <w:footnote w:id="22">
    <w:p w:rsidR="006A5863" w:rsidRPr="00CA4153" w:rsidRDefault="006A5863" w:rsidP="0001646E">
      <w:pPr>
        <w:autoSpaceDE w:val="0"/>
        <w:autoSpaceDN w:val="0"/>
        <w:adjustRightInd w:val="0"/>
        <w:jc w:val="both"/>
        <w:rPr>
          <w:rFonts w:eastAsiaTheme="minorHAnsi"/>
          <w:bCs/>
          <w:sz w:val="18"/>
          <w:szCs w:val="18"/>
          <w:lang w:eastAsia="en-US"/>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Предусматривается в случае предоставления Субсидии в целях возмещения затрат (недополученных доходов) Получателя. Перечень документов, определенных в приложении, указанном в пункте 3.1.2 настоящей Типовой формы, должен содержать документы, указанные в приложении № 2 к настоящей Типовой форме, и (или) иные документы, установленные Правилами предоставления субсидии или Решением.</w:t>
      </w:r>
    </w:p>
  </w:footnote>
  <w:footnote w:id="23">
    <w:p w:rsidR="006A5863" w:rsidRPr="00CA4153" w:rsidRDefault="006A5863" w:rsidP="00404AEA">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Предусматривается в случае, если в отношении Субсидии осуществляется казначейское сопровождение.</w:t>
      </w:r>
    </w:p>
  </w:footnote>
  <w:footnote w:id="24">
    <w:p w:rsidR="006A5863" w:rsidRPr="00CA4153" w:rsidRDefault="006A5863">
      <w:pPr>
        <w:pStyle w:val="a6"/>
        <w:rPr>
          <w:sz w:val="18"/>
          <w:szCs w:val="18"/>
        </w:rPr>
      </w:pPr>
    </w:p>
  </w:footnote>
  <w:footnote w:id="25">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footnoteRef/>
      </w:r>
      <w:r w:rsidRPr="00CA4153">
        <w:rPr>
          <w:rFonts w:ascii="Times New Roman" w:hAnsi="Times New Roman"/>
          <w:sz w:val="18"/>
          <w:szCs w:val="18"/>
        </w:rPr>
        <w:t xml:space="preserve">Пункты 4 и 5 статьи 242.23 Бюджетного кодекса Российской Федерации. </w:t>
      </w:r>
    </w:p>
  </w:footnote>
  <w:footnote w:id="26">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footnoteRef/>
      </w:r>
      <w:r w:rsidRPr="00CA4153">
        <w:rPr>
          <w:rFonts w:ascii="Times New Roman" w:hAnsi="Times New Roman"/>
          <w:sz w:val="18"/>
          <w:szCs w:val="18"/>
        </w:rPr>
        <w:t xml:space="preserve"> </w:t>
      </w:r>
      <w:r w:rsidRPr="00CA4153">
        <w:rPr>
          <w:rFonts w:ascii="Times New Roman" w:eastAsiaTheme="minorHAnsi" w:hAnsi="Times New Roman"/>
          <w:bCs/>
          <w:sz w:val="18"/>
          <w:szCs w:val="18"/>
          <w:lang w:eastAsia="en-US"/>
        </w:rPr>
        <w:t>Предусматривается в случае, если в отношении Субсидии осуществляется расширенное казначейское сопровождение.</w:t>
      </w:r>
    </w:p>
  </w:footnote>
  <w:footnote w:id="27">
    <w:p w:rsidR="006A5863" w:rsidRPr="00CA4153" w:rsidRDefault="006A5863" w:rsidP="00CA4153">
      <w:pPr>
        <w:autoSpaceDE w:val="0"/>
        <w:autoSpaceDN w:val="0"/>
        <w:adjustRightInd w:val="0"/>
        <w:jc w:val="both"/>
        <w:rPr>
          <w:rFonts w:eastAsiaTheme="minorHAnsi"/>
          <w:bCs/>
          <w:sz w:val="18"/>
          <w:szCs w:val="18"/>
          <w:lang w:eastAsia="en-US"/>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Формируется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Министерства финансов Российской Федерации  10.12.2021 № 210н.</w:t>
      </w:r>
    </w:p>
  </w:footnote>
  <w:footnote w:id="28">
    <w:p w:rsidR="006A5863" w:rsidRPr="00404AEA" w:rsidRDefault="006A5863" w:rsidP="003C5CD8">
      <w:pPr>
        <w:autoSpaceDE w:val="0"/>
        <w:autoSpaceDN w:val="0"/>
        <w:adjustRightInd w:val="0"/>
        <w:jc w:val="both"/>
        <w:rPr>
          <w:sz w:val="20"/>
          <w:szCs w:val="20"/>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Предусматривается в случае, если предоставление Субсидии осуществляется с применением казначейского обеспечения обязательств.</w:t>
      </w:r>
    </w:p>
  </w:footnote>
  <w:footnote w:id="29">
    <w:p w:rsidR="006A5863" w:rsidRPr="00CA4153" w:rsidRDefault="006A5863" w:rsidP="003C5CD8">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w:t>
      </w:r>
    </w:p>
  </w:footnote>
  <w:footnote w:id="30">
    <w:p w:rsidR="006A5863" w:rsidRPr="00CA4153" w:rsidRDefault="006A5863" w:rsidP="003C5CD8">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Указываются иные конкретные условия, установленные нормативными правовыми актами Российской Федерации, регулирующими казначейское сопровождение.</w:t>
      </w:r>
    </w:p>
  </w:footnote>
  <w:footnote w:id="31">
    <w:p w:rsidR="006A5863" w:rsidRPr="00CA4153" w:rsidRDefault="006A5863" w:rsidP="004C0E00">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Предусматривается при предоставлении Субсидии областному государственному бюджетному или автономному учреждению в случае, если в отношении Субсидии не осуществляется казначейское сопровождение.</w:t>
      </w:r>
    </w:p>
  </w:footnote>
  <w:footnote w:id="32">
    <w:p w:rsidR="006A5863" w:rsidRPr="00CA4153" w:rsidRDefault="006A5863" w:rsidP="004C0E00">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 xml:space="preserve">Предусматривается в случае, если в отношении Субсидии не осуществляется казначейское сопровождение. Указание счета, открытого </w:t>
      </w:r>
      <w:r w:rsidRPr="00C83EFB">
        <w:rPr>
          <w:rFonts w:eastAsiaTheme="minorHAnsi"/>
          <w:bCs/>
          <w:sz w:val="18"/>
          <w:szCs w:val="18"/>
          <w:lang w:eastAsia="en-US"/>
        </w:rPr>
        <w:t>в Управлении Федерального казначейства по Смоленской области, осуществляется в случаях, установленных бюджетным законодательством Российской Федерации.</w:t>
      </w:r>
    </w:p>
  </w:footnote>
  <w:footnote w:id="33">
    <w:p w:rsidR="006A5863" w:rsidRPr="00CA4153" w:rsidRDefault="006A5863" w:rsidP="008231FE">
      <w:pPr>
        <w:autoSpaceDE w:val="0"/>
        <w:autoSpaceDN w:val="0"/>
        <w:adjustRightInd w:val="0"/>
        <w:jc w:val="both"/>
        <w:rPr>
          <w:sz w:val="18"/>
          <w:szCs w:val="18"/>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Предусматривается при наличии в соглашении пункта 3.2.2 или 3.2.3 настоящей Типовой формы. Приложение оформляется согласно приложению № 3 к настоящей Типовой форме, если иная форма не установлена Правилами предоставления субсидии. Не предусматривается в случае, если перечисление Субсидии осуществляется единовременно.</w:t>
      </w:r>
    </w:p>
  </w:footnote>
  <w:footnote w:id="34">
    <w:p w:rsidR="006A5863" w:rsidRPr="00CA4153" w:rsidRDefault="006A5863" w:rsidP="0007469D">
      <w:pPr>
        <w:autoSpaceDE w:val="0"/>
        <w:autoSpaceDN w:val="0"/>
        <w:adjustRightInd w:val="0"/>
        <w:jc w:val="both"/>
        <w:rPr>
          <w:rFonts w:eastAsiaTheme="minorHAnsi"/>
          <w:bCs/>
          <w:sz w:val="18"/>
          <w:szCs w:val="18"/>
          <w:lang w:eastAsia="en-US"/>
        </w:rPr>
      </w:pPr>
      <w:r w:rsidRPr="00CA4153">
        <w:rPr>
          <w:rStyle w:val="a8"/>
          <w:sz w:val="18"/>
          <w:szCs w:val="18"/>
        </w:rPr>
        <w:footnoteRef/>
      </w:r>
      <w:r w:rsidRPr="00CA4153">
        <w:rPr>
          <w:sz w:val="18"/>
          <w:szCs w:val="18"/>
        </w:rPr>
        <w:t xml:space="preserve"> </w:t>
      </w:r>
      <w:r w:rsidRPr="00CA4153">
        <w:rPr>
          <w:rFonts w:eastAsiaTheme="minorHAnsi"/>
          <w:bCs/>
          <w:sz w:val="18"/>
          <w:szCs w:val="18"/>
          <w:lang w:eastAsia="en-US"/>
        </w:rPr>
        <w:t>Указываются конкретные документы (при наличии), установленные Правилами предоставления субсидии или Решением.</w:t>
      </w:r>
    </w:p>
  </w:footnote>
  <w:footnote w:id="35">
    <w:p w:rsidR="006A5863" w:rsidRPr="00CA4153" w:rsidRDefault="006A5863">
      <w:pPr>
        <w:pStyle w:val="a6"/>
        <w:rPr>
          <w:sz w:val="18"/>
          <w:szCs w:val="18"/>
        </w:rPr>
      </w:pPr>
      <w:r w:rsidRPr="00CA4153">
        <w:rPr>
          <w:rStyle w:val="a8"/>
          <w:rFonts w:ascii="Times New Roman" w:hAnsi="Times New Roman"/>
          <w:sz w:val="18"/>
          <w:szCs w:val="18"/>
        </w:rPr>
        <w:footnoteRef/>
      </w:r>
      <w:r w:rsidRPr="00CA4153">
        <w:rPr>
          <w:rFonts w:ascii="Times New Roman" w:hAnsi="Times New Roman"/>
          <w:sz w:val="18"/>
          <w:szCs w:val="18"/>
        </w:rPr>
        <w:t xml:space="preserve"> Не предусматривается в случае, если Получатель является государственным (муниципальным) унитарным предприятием, хозяйственным товариществом и обществом с участием публично-правовых образований в их уставных (складочных) капиталах, коммерческой организацией с участием таких товариществ и обществ в ее уставном (складочном) капитале, а также в случае предоставления гранта за высокие достижения.</w:t>
      </w:r>
    </w:p>
  </w:footnote>
  <w:footnote w:id="36">
    <w:p w:rsidR="006A5863" w:rsidRPr="00F26675" w:rsidRDefault="006A5863" w:rsidP="006518C6">
      <w:pPr>
        <w:autoSpaceDE w:val="0"/>
        <w:autoSpaceDN w:val="0"/>
        <w:adjustRightInd w:val="0"/>
        <w:jc w:val="both"/>
        <w:rPr>
          <w:sz w:val="18"/>
          <w:szCs w:val="18"/>
        </w:rPr>
      </w:pPr>
      <w:r w:rsidRPr="00F26675">
        <w:rPr>
          <w:rStyle w:val="a8"/>
          <w:sz w:val="18"/>
          <w:szCs w:val="18"/>
        </w:rPr>
        <w:footnoteRef/>
      </w:r>
      <w:r w:rsidRPr="00F26675">
        <w:rPr>
          <w:sz w:val="18"/>
          <w:szCs w:val="18"/>
        </w:rPr>
        <w:t xml:space="preserve"> </w:t>
      </w:r>
      <w:r w:rsidRPr="00F26675">
        <w:rPr>
          <w:rFonts w:eastAsiaTheme="minorHAnsi"/>
          <w:bCs/>
          <w:sz w:val="18"/>
          <w:szCs w:val="18"/>
          <w:lang w:eastAsia="en-US"/>
        </w:rPr>
        <w:t>Предусматривается в случае, если Правилами предоставления субсидии или  Решением не установлен иной способ выражения согласия Получателя.</w:t>
      </w:r>
    </w:p>
  </w:footnote>
  <w:footnote w:id="37">
    <w:p w:rsidR="006A5863" w:rsidRPr="0007469D" w:rsidRDefault="006A5863" w:rsidP="00A054F8">
      <w:pPr>
        <w:autoSpaceDE w:val="0"/>
        <w:autoSpaceDN w:val="0"/>
        <w:adjustRightInd w:val="0"/>
        <w:jc w:val="both"/>
        <w:rPr>
          <w:sz w:val="18"/>
          <w:szCs w:val="18"/>
        </w:rPr>
      </w:pPr>
      <w:r w:rsidRPr="0007469D">
        <w:rPr>
          <w:rStyle w:val="a8"/>
          <w:sz w:val="18"/>
          <w:szCs w:val="18"/>
        </w:rPr>
        <w:footnoteRef/>
      </w:r>
      <w:r w:rsidRPr="0007469D">
        <w:rPr>
          <w:sz w:val="18"/>
          <w:szCs w:val="18"/>
        </w:rPr>
        <w:t xml:space="preserve"> </w:t>
      </w:r>
      <w:proofErr w:type="gramStart"/>
      <w:r w:rsidRPr="0007469D">
        <w:rPr>
          <w:rFonts w:eastAsiaTheme="minorHAnsi"/>
          <w:bCs/>
          <w:sz w:val="18"/>
          <w:szCs w:val="18"/>
          <w:lang w:eastAsia="en-US"/>
        </w:rPr>
        <w:t xml:space="preserve">Указываются пункты 3.1.1, 3.1.2, 3.2.4.1 и (или) 4.2.2 настоящей Типовой формы и (или) иные положения, предусматривающие представление Получателем в Министерство (Агентство, Службу, иной орган (организацию) конкретных документов.  </w:t>
      </w:r>
      <w:proofErr w:type="gramEnd"/>
    </w:p>
  </w:footnote>
  <w:footnote w:id="38">
    <w:p w:rsidR="006A5863" w:rsidRPr="0007469D" w:rsidRDefault="006A5863" w:rsidP="00A054F8">
      <w:pPr>
        <w:autoSpaceDE w:val="0"/>
        <w:autoSpaceDN w:val="0"/>
        <w:adjustRightInd w:val="0"/>
        <w:jc w:val="both"/>
        <w:rPr>
          <w:sz w:val="18"/>
          <w:szCs w:val="18"/>
        </w:rPr>
      </w:pPr>
      <w:r w:rsidRPr="0007469D">
        <w:rPr>
          <w:rStyle w:val="a8"/>
          <w:sz w:val="18"/>
          <w:szCs w:val="18"/>
        </w:rPr>
        <w:footnoteRef/>
      </w:r>
      <w:r w:rsidRPr="0007469D">
        <w:rPr>
          <w:sz w:val="18"/>
          <w:szCs w:val="18"/>
        </w:rPr>
        <w:t xml:space="preserve"> </w:t>
      </w:r>
      <w:r w:rsidRPr="0007469D">
        <w:rPr>
          <w:rFonts w:eastAsiaTheme="minorHAnsi"/>
          <w:bCs/>
          <w:sz w:val="18"/>
          <w:szCs w:val="18"/>
          <w:lang w:eastAsia="en-US"/>
        </w:rPr>
        <w:t>Предусматривается в случае, если Правилами предоставления субсидии или Решением установлены положения о предоставлении Получателем на безвозмездной и безвозвратной основе средств иным лицам, в том числе в форме гранта или вклада в уставный (складочный) капитал юридического лица.</w:t>
      </w:r>
    </w:p>
  </w:footnote>
  <w:footnote w:id="39">
    <w:p w:rsidR="006A5863" w:rsidRPr="0007469D" w:rsidRDefault="006A5863">
      <w:pPr>
        <w:pStyle w:val="a6"/>
        <w:rPr>
          <w:rFonts w:ascii="Times New Roman" w:hAnsi="Times New Roman"/>
          <w:sz w:val="18"/>
          <w:szCs w:val="18"/>
        </w:rPr>
      </w:pPr>
      <w:r w:rsidRPr="0007469D">
        <w:rPr>
          <w:rStyle w:val="a8"/>
          <w:rFonts w:ascii="Times New Roman" w:hAnsi="Times New Roman"/>
          <w:sz w:val="18"/>
          <w:szCs w:val="18"/>
        </w:rPr>
        <w:footnoteRef/>
      </w:r>
      <w:r w:rsidRPr="0007469D">
        <w:rPr>
          <w:rFonts w:ascii="Times New Roman" w:hAnsi="Times New Roman"/>
          <w:sz w:val="18"/>
          <w:szCs w:val="18"/>
        </w:rPr>
        <w:t xml:space="preserve"> Пункт 26(4)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(Собрание законодательства Российской Федерации, 2017, N 51, ст. 7807; 2021, N 5, ст. 826) (далее - Положение N 1496).</w:t>
      </w:r>
    </w:p>
  </w:footnote>
  <w:footnote w:id="40">
    <w:p w:rsidR="006A5863" w:rsidRPr="0007469D" w:rsidRDefault="006A5863">
      <w:pPr>
        <w:pStyle w:val="a6"/>
        <w:rPr>
          <w:rFonts w:ascii="Times New Roman" w:hAnsi="Times New Roman"/>
          <w:sz w:val="18"/>
          <w:szCs w:val="18"/>
        </w:rPr>
      </w:pPr>
      <w:r w:rsidRPr="0007469D">
        <w:rPr>
          <w:rStyle w:val="a8"/>
          <w:rFonts w:ascii="Times New Roman" w:hAnsi="Times New Roman"/>
          <w:sz w:val="18"/>
          <w:szCs w:val="18"/>
        </w:rPr>
        <w:footnoteRef/>
      </w:r>
      <w:r w:rsidRPr="0007469D">
        <w:rPr>
          <w:rFonts w:ascii="Times New Roman" w:hAnsi="Times New Roman"/>
          <w:sz w:val="18"/>
          <w:szCs w:val="18"/>
        </w:rPr>
        <w:t xml:space="preserve"> Предусматривается в случае, если Правилами предоставления субсидии или Решением предусмотрен отбор иных лиц.</w:t>
      </w:r>
    </w:p>
  </w:footnote>
  <w:footnote w:id="41">
    <w:p w:rsidR="006A5863" w:rsidRPr="0007469D" w:rsidRDefault="006A5863" w:rsidP="00A054F8">
      <w:pPr>
        <w:autoSpaceDE w:val="0"/>
        <w:autoSpaceDN w:val="0"/>
        <w:adjustRightInd w:val="0"/>
        <w:jc w:val="both"/>
        <w:rPr>
          <w:sz w:val="18"/>
          <w:szCs w:val="18"/>
        </w:rPr>
      </w:pPr>
      <w:r w:rsidRPr="0007469D">
        <w:rPr>
          <w:rStyle w:val="a8"/>
          <w:sz w:val="18"/>
          <w:szCs w:val="18"/>
        </w:rPr>
        <w:footnoteRef/>
      </w:r>
      <w:r w:rsidRPr="0007469D">
        <w:rPr>
          <w:sz w:val="18"/>
          <w:szCs w:val="18"/>
        </w:rPr>
        <w:t xml:space="preserve"> </w:t>
      </w:r>
      <w:r w:rsidRPr="0007469D">
        <w:rPr>
          <w:rFonts w:eastAsiaTheme="minorHAnsi"/>
          <w:sz w:val="18"/>
          <w:szCs w:val="18"/>
          <w:lang w:eastAsia="en-US"/>
        </w:rPr>
        <w:t>Указываются иные конкретные условия, установленные Правилами предоставления субсидии или Решением, а также иными нормативными правовыми актами Правительства Российской Федерации, регулирующими порядок и условия предоставления субсидии юридическим лицам (при необходимости).</w:t>
      </w:r>
    </w:p>
  </w:footnote>
  <w:footnote w:id="42">
    <w:p w:rsidR="006A5863" w:rsidRPr="00CA4153" w:rsidRDefault="006A5863" w:rsidP="00CA4153">
      <w:pPr>
        <w:autoSpaceDE w:val="0"/>
        <w:autoSpaceDN w:val="0"/>
        <w:adjustRightInd w:val="0"/>
        <w:jc w:val="both"/>
        <w:rPr>
          <w:rFonts w:eastAsiaTheme="minorHAnsi"/>
          <w:sz w:val="18"/>
          <w:szCs w:val="18"/>
          <w:lang w:eastAsia="en-US"/>
        </w:rPr>
      </w:pPr>
      <w:r>
        <w:rPr>
          <w:rStyle w:val="a8"/>
          <w:sz w:val="18"/>
          <w:szCs w:val="18"/>
        </w:rPr>
        <w:t>39</w:t>
      </w:r>
      <w:proofErr w:type="gramStart"/>
      <w:r w:rsidRPr="0007469D">
        <w:rPr>
          <w:rFonts w:eastAsiaTheme="minorHAnsi"/>
          <w:sz w:val="18"/>
          <w:szCs w:val="18"/>
          <w:lang w:eastAsia="en-US"/>
        </w:rPr>
        <w:t>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 а также в случае, если Министерством (Агентством, Службой, иным органом (организацией) как главным распорядителем средств федерального бюджета принято решение об утверждении им Сведений.</w:t>
      </w:r>
      <w:proofErr w:type="gramEnd"/>
    </w:p>
  </w:footnote>
  <w:footnote w:id="43">
    <w:p w:rsidR="006A5863" w:rsidRPr="0007469D" w:rsidRDefault="006A5863" w:rsidP="00B574DE">
      <w:pPr>
        <w:autoSpaceDE w:val="0"/>
        <w:autoSpaceDN w:val="0"/>
        <w:adjustRightInd w:val="0"/>
        <w:jc w:val="both"/>
        <w:rPr>
          <w:sz w:val="18"/>
          <w:szCs w:val="18"/>
        </w:rPr>
      </w:pPr>
      <w:r w:rsidRPr="0007469D">
        <w:rPr>
          <w:rStyle w:val="a8"/>
          <w:sz w:val="18"/>
          <w:szCs w:val="18"/>
        </w:rPr>
        <w:footnoteRef/>
      </w:r>
      <w:r w:rsidRPr="0007469D">
        <w:rPr>
          <w:sz w:val="18"/>
          <w:szCs w:val="18"/>
        </w:rPr>
        <w:t xml:space="preserve"> </w:t>
      </w:r>
      <w:r w:rsidRPr="0007469D">
        <w:rPr>
          <w:rFonts w:eastAsiaTheme="minorHAnsi"/>
          <w:sz w:val="18"/>
          <w:szCs w:val="18"/>
          <w:lang w:eastAsia="en-US"/>
        </w:rPr>
        <w:t>Устанавливаются в соответствии с Правилами предоставления субсидии или Решением.</w:t>
      </w:r>
    </w:p>
  </w:footnote>
  <w:footnote w:id="44">
    <w:p w:rsidR="006A5863" w:rsidRPr="0007469D" w:rsidRDefault="006A5863" w:rsidP="00B574DE">
      <w:pPr>
        <w:pStyle w:val="a6"/>
        <w:jc w:val="both"/>
        <w:rPr>
          <w:rFonts w:ascii="Times New Roman" w:hAnsi="Times New Roman"/>
          <w:sz w:val="18"/>
          <w:szCs w:val="18"/>
        </w:rPr>
      </w:pPr>
      <w:r w:rsidRPr="0007469D">
        <w:rPr>
          <w:rStyle w:val="a8"/>
          <w:rFonts w:ascii="Times New Roman" w:hAnsi="Times New Roman"/>
          <w:sz w:val="18"/>
          <w:szCs w:val="18"/>
        </w:rPr>
        <w:footnoteRef/>
      </w:r>
      <w:r w:rsidRPr="0007469D">
        <w:rPr>
          <w:rFonts w:ascii="Times New Roman" w:hAnsi="Times New Roman"/>
          <w:sz w:val="18"/>
          <w:szCs w:val="18"/>
        </w:rPr>
        <w:t xml:space="preserve">Предусматривается в случае, если Правилами предоставления субсидии или Решением установлены характеристики. </w:t>
      </w:r>
    </w:p>
  </w:footnote>
  <w:footnote w:id="45">
    <w:p w:rsidR="006A5863" w:rsidRPr="00AB74DE" w:rsidRDefault="006A5863" w:rsidP="00B574DE">
      <w:pPr>
        <w:autoSpaceDE w:val="0"/>
        <w:autoSpaceDN w:val="0"/>
        <w:adjustRightInd w:val="0"/>
        <w:jc w:val="both"/>
        <w:rPr>
          <w:sz w:val="18"/>
          <w:szCs w:val="18"/>
        </w:rPr>
      </w:pPr>
      <w:r w:rsidRPr="00AB74DE">
        <w:rPr>
          <w:rStyle w:val="a8"/>
          <w:sz w:val="18"/>
          <w:szCs w:val="18"/>
        </w:rPr>
        <w:footnoteRef/>
      </w:r>
      <w:r w:rsidRPr="00AB74DE">
        <w:rPr>
          <w:rFonts w:eastAsiaTheme="minorHAnsi"/>
          <w:sz w:val="18"/>
          <w:szCs w:val="18"/>
          <w:lang w:eastAsia="en-US"/>
        </w:rPr>
        <w:t>Рекомендуемый образец приложения приведен в приложении № 4 к настоящей Типовой форме. Не предусматривается в случаях предоставления гранта за высокие достижения.</w:t>
      </w:r>
    </w:p>
  </w:footnote>
  <w:footnote w:id="46">
    <w:p w:rsidR="006A5863" w:rsidRPr="00184CE7" w:rsidRDefault="006A5863" w:rsidP="00B574DE">
      <w:pPr>
        <w:autoSpaceDE w:val="0"/>
        <w:autoSpaceDN w:val="0"/>
        <w:adjustRightInd w:val="0"/>
        <w:jc w:val="both"/>
        <w:rPr>
          <w:sz w:val="20"/>
          <w:szCs w:val="20"/>
        </w:rPr>
      </w:pPr>
      <w:r w:rsidRPr="00184CE7">
        <w:rPr>
          <w:rStyle w:val="a8"/>
          <w:sz w:val="20"/>
          <w:szCs w:val="20"/>
        </w:rPr>
        <w:footnoteRef/>
      </w:r>
      <w:proofErr w:type="gramStart"/>
      <w:r w:rsidRPr="00AB74DE">
        <w:rPr>
          <w:rFonts w:eastAsiaTheme="minorHAnsi"/>
          <w:sz w:val="18"/>
          <w:szCs w:val="18"/>
          <w:lang w:eastAsia="en-US"/>
        </w:rPr>
        <w:t>В порядке и по формам проведения мониторинга достижения результата предоставления субсидии, установленными в соответствии с пунктом 28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25 октября 2023 г. N 1780 (далее соответственно - порядок</w:t>
      </w:r>
      <w:proofErr w:type="gramEnd"/>
      <w:r w:rsidRPr="00AB74DE">
        <w:rPr>
          <w:rFonts w:eastAsiaTheme="minorHAnsi"/>
          <w:sz w:val="18"/>
          <w:szCs w:val="18"/>
          <w:lang w:eastAsia="en-US"/>
        </w:rPr>
        <w:t xml:space="preserve"> и формы проведения мониторинга достижения результата, Правила N 1780). Не предусматривается в случаях предоставления гранта за высокие достижения, а также субсидий в соответствии со статьей 78.3 Бюджетного кодекса Российской Федерации (Собрание законодательства Российской Федерации, 1998, N 31, ст. 3823; 2017, N 30, ст. 4458; 2021, N 27, ст. 5072). При предоставлении субсидии в порядке возмещения недополученных доходов и (или) возмещения затрат предусматривается в случае, если требование о проведении мониторинга установлено Пра</w:t>
      </w:r>
      <w:r>
        <w:rPr>
          <w:rFonts w:eastAsiaTheme="minorHAnsi"/>
          <w:sz w:val="18"/>
          <w:szCs w:val="18"/>
          <w:lang w:eastAsia="en-US"/>
        </w:rPr>
        <w:t>вилами предоставления субсидии.</w:t>
      </w:r>
    </w:p>
  </w:footnote>
  <w:footnote w:id="47">
    <w:p w:rsidR="006A5863" w:rsidRPr="00AB74DE" w:rsidRDefault="006A5863" w:rsidP="00382E8F">
      <w:pPr>
        <w:autoSpaceDE w:val="0"/>
        <w:autoSpaceDN w:val="0"/>
        <w:adjustRightInd w:val="0"/>
        <w:jc w:val="both"/>
        <w:rPr>
          <w:sz w:val="18"/>
          <w:szCs w:val="18"/>
        </w:rPr>
      </w:pPr>
      <w:r w:rsidRPr="00AB74DE">
        <w:rPr>
          <w:rStyle w:val="a8"/>
          <w:sz w:val="18"/>
          <w:szCs w:val="18"/>
        </w:rPr>
        <w:footnoteRef/>
      </w:r>
      <w:r w:rsidRPr="00AB74DE">
        <w:rPr>
          <w:sz w:val="18"/>
          <w:szCs w:val="18"/>
        </w:rPr>
        <w:t xml:space="preserve"> </w:t>
      </w:r>
      <w:r w:rsidRPr="00AB74DE">
        <w:rPr>
          <w:rFonts w:eastAsiaTheme="minorHAnsi"/>
          <w:sz w:val="18"/>
          <w:szCs w:val="18"/>
          <w:lang w:eastAsia="en-US"/>
        </w:rPr>
        <w:t>Предусматривается в случае, если иные показатели установлены Правилами предоставления субсидии или Решением. Указываются иные конкретные показатели, в том числе при необходимости целевые показатели, рекомендуемый образец оформления которых приведен в приложении N 6 к настоящей Типовой форме.</w:t>
      </w:r>
    </w:p>
  </w:footnote>
  <w:footnote w:id="48">
    <w:p w:rsidR="006A5863" w:rsidRPr="00AB74DE" w:rsidRDefault="006A5863" w:rsidP="00382E8F">
      <w:pPr>
        <w:pStyle w:val="a6"/>
        <w:jc w:val="both"/>
        <w:rPr>
          <w:rFonts w:ascii="Times New Roman" w:eastAsiaTheme="minorHAnsi" w:hAnsi="Times New Roman"/>
          <w:sz w:val="18"/>
          <w:szCs w:val="18"/>
          <w:lang w:eastAsia="en-US"/>
        </w:rPr>
      </w:pPr>
      <w:r w:rsidRPr="00AB74DE">
        <w:rPr>
          <w:rStyle w:val="a8"/>
          <w:rFonts w:ascii="Times New Roman" w:hAnsi="Times New Roman"/>
          <w:sz w:val="18"/>
          <w:szCs w:val="18"/>
        </w:rPr>
        <w:footnoteRef/>
      </w:r>
      <w:r w:rsidRPr="00AB74DE">
        <w:rPr>
          <w:rFonts w:ascii="Times New Roman" w:hAnsi="Times New Roman"/>
          <w:sz w:val="18"/>
          <w:szCs w:val="18"/>
        </w:rPr>
        <w:t xml:space="preserve"> </w:t>
      </w:r>
      <w:r w:rsidRPr="00AB74DE">
        <w:rPr>
          <w:rFonts w:ascii="Times New Roman" w:eastAsiaTheme="minorHAnsi" w:hAnsi="Times New Roman"/>
          <w:sz w:val="18"/>
          <w:szCs w:val="18"/>
          <w:lang w:eastAsia="en-US"/>
        </w:rPr>
        <w:t>Предусматривается при наличии в соглашении пунктов 4.1.6.1, 4.1.6.2 и (или) 4.1.6.3 настоящей Типовой формы.</w:t>
      </w:r>
    </w:p>
  </w:footnote>
  <w:footnote w:id="49">
    <w:p w:rsidR="006A5863" w:rsidRPr="00FA0A14" w:rsidRDefault="006A5863" w:rsidP="00FA0A14">
      <w:pPr>
        <w:pStyle w:val="a6"/>
        <w:jc w:val="both"/>
        <w:rPr>
          <w:rFonts w:ascii="Times New Roman" w:eastAsiaTheme="minorHAnsi" w:hAnsi="Times New Roman"/>
          <w:sz w:val="18"/>
          <w:szCs w:val="18"/>
          <w:lang w:eastAsia="en-US"/>
        </w:rPr>
      </w:pPr>
      <w:r w:rsidRPr="00AB74DE">
        <w:rPr>
          <w:rStyle w:val="a8"/>
          <w:rFonts w:ascii="Times New Roman" w:hAnsi="Times New Roman"/>
          <w:sz w:val="18"/>
          <w:szCs w:val="18"/>
        </w:rPr>
        <w:footnoteRef/>
      </w:r>
      <w:r w:rsidRPr="00AB74DE">
        <w:rPr>
          <w:rFonts w:ascii="Times New Roman" w:eastAsiaTheme="minorHAnsi" w:hAnsi="Times New Roman"/>
          <w:sz w:val="18"/>
          <w:szCs w:val="18"/>
          <w:lang w:eastAsia="en-US"/>
        </w:rPr>
        <w:t>Предусматривается при наличии в соглашении пункта 4.1.6.1 настоящей Типовой формы. Приложение оформляется согласно приложению № 7 к настоящей Типовой форме.</w:t>
      </w:r>
    </w:p>
  </w:footnote>
  <w:footnote w:id="50">
    <w:p w:rsidR="006A5863" w:rsidRPr="00AB74DE" w:rsidRDefault="006A5863" w:rsidP="00382E8F">
      <w:pPr>
        <w:autoSpaceDE w:val="0"/>
        <w:autoSpaceDN w:val="0"/>
        <w:adjustRightInd w:val="0"/>
        <w:jc w:val="both"/>
        <w:rPr>
          <w:sz w:val="18"/>
          <w:szCs w:val="18"/>
        </w:rPr>
      </w:pPr>
      <w:r w:rsidRPr="00AB74DE">
        <w:rPr>
          <w:rStyle w:val="a8"/>
          <w:sz w:val="18"/>
          <w:szCs w:val="18"/>
        </w:rPr>
        <w:footnoteRef/>
      </w:r>
      <w:r w:rsidRPr="00AB74DE">
        <w:rPr>
          <w:sz w:val="18"/>
          <w:szCs w:val="18"/>
        </w:rPr>
        <w:t xml:space="preserve"> </w:t>
      </w:r>
      <w:r w:rsidRPr="00AB74DE">
        <w:rPr>
          <w:rFonts w:eastAsiaTheme="minorHAnsi"/>
          <w:sz w:val="18"/>
          <w:szCs w:val="18"/>
          <w:lang w:eastAsia="en-US"/>
        </w:rPr>
        <w:t>Предусматривается при наличии в соглашении пункта 4.1.6.2 настоящей Типовой формы. В порядке и по формам проведения мониторинга достижения результата.</w:t>
      </w:r>
    </w:p>
  </w:footnote>
  <w:footnote w:id="51">
    <w:p w:rsidR="006A5863" w:rsidRPr="00AB74DE" w:rsidRDefault="006A5863" w:rsidP="00382E8F">
      <w:pPr>
        <w:autoSpaceDE w:val="0"/>
        <w:autoSpaceDN w:val="0"/>
        <w:adjustRightInd w:val="0"/>
        <w:jc w:val="both"/>
        <w:rPr>
          <w:sz w:val="18"/>
          <w:szCs w:val="18"/>
        </w:rPr>
      </w:pPr>
      <w:r w:rsidRPr="00AB74DE">
        <w:rPr>
          <w:rStyle w:val="a8"/>
          <w:sz w:val="18"/>
          <w:szCs w:val="18"/>
        </w:rPr>
        <w:footnoteRef/>
      </w:r>
      <w:r w:rsidRPr="00AB74DE">
        <w:rPr>
          <w:sz w:val="18"/>
          <w:szCs w:val="18"/>
        </w:rPr>
        <w:t xml:space="preserve"> </w:t>
      </w:r>
      <w:r w:rsidRPr="00AB74DE">
        <w:rPr>
          <w:rFonts w:eastAsiaTheme="minorHAnsi"/>
          <w:sz w:val="18"/>
          <w:szCs w:val="18"/>
          <w:lang w:eastAsia="en-US"/>
        </w:rPr>
        <w:t xml:space="preserve">Предусматривается при наличии в соглашении пункта 4.1.6.3 настоящей Типовой формы. </w:t>
      </w:r>
      <w:proofErr w:type="gramStart"/>
      <w:r w:rsidRPr="00AB74DE">
        <w:rPr>
          <w:rFonts w:eastAsiaTheme="minorHAnsi"/>
          <w:sz w:val="18"/>
          <w:szCs w:val="18"/>
          <w:lang w:eastAsia="en-US"/>
        </w:rPr>
        <w:t>Указываются иные конкретные основания (в том числе отчеты) для осуществления оценки достижения Получателем показателей, установленных Министерством (Агентством, Службой, иным органом (организацией) в соответствии с пунктом 4.1.6.3 настоящей Типовой формы, в том числе при необходимости отчет о достижении целевых показателей, рекомендуемый образец оформления которого приведен в приложении N 9 к настоящей Типовой форме.</w:t>
      </w:r>
      <w:proofErr w:type="gramEnd"/>
    </w:p>
  </w:footnote>
  <w:footnote w:id="52">
    <w:p w:rsidR="006A5863" w:rsidRPr="00275251" w:rsidRDefault="006A5863">
      <w:pPr>
        <w:pStyle w:val="a6"/>
        <w:rPr>
          <w:rFonts w:ascii="Times New Roman" w:hAnsi="Times New Roman"/>
          <w:sz w:val="18"/>
          <w:szCs w:val="18"/>
        </w:rPr>
      </w:pPr>
      <w:r w:rsidRPr="00275251">
        <w:rPr>
          <w:rStyle w:val="a8"/>
          <w:rFonts w:ascii="Times New Roman" w:hAnsi="Times New Roman"/>
          <w:sz w:val="18"/>
          <w:szCs w:val="18"/>
        </w:rPr>
        <w:t>48.1</w:t>
      </w:r>
      <w:r w:rsidRPr="00275251">
        <w:rPr>
          <w:rFonts w:ascii="Times New Roman" w:hAnsi="Times New Roman"/>
          <w:sz w:val="18"/>
          <w:szCs w:val="18"/>
        </w:rPr>
        <w:t xml:space="preserve"> Предусматривается при наличии в соглашении пункта 4.1.7.1 настоящей Типовой формы.</w:t>
      </w:r>
    </w:p>
  </w:footnote>
  <w:footnote w:id="53">
    <w:p w:rsidR="006A5863" w:rsidRDefault="006A5863">
      <w:pPr>
        <w:pStyle w:val="a6"/>
      </w:pPr>
      <w:r w:rsidRPr="00275251">
        <w:rPr>
          <w:rStyle w:val="a8"/>
          <w:rFonts w:ascii="Times New Roman" w:hAnsi="Times New Roman"/>
          <w:sz w:val="18"/>
          <w:szCs w:val="18"/>
        </w:rPr>
        <w:t>49</w:t>
      </w:r>
      <w:r w:rsidRPr="00275251">
        <w:rPr>
          <w:rFonts w:ascii="Times New Roman" w:hAnsi="Times New Roman"/>
          <w:sz w:val="18"/>
          <w:szCs w:val="18"/>
        </w:rPr>
        <w:t xml:space="preserve"> Выбор способа проведения </w:t>
      </w:r>
      <w:proofErr w:type="gramStart"/>
      <w:r w:rsidRPr="00275251">
        <w:rPr>
          <w:rFonts w:ascii="Times New Roman" w:hAnsi="Times New Roman"/>
          <w:sz w:val="18"/>
          <w:szCs w:val="18"/>
        </w:rPr>
        <w:t>контроля за</w:t>
      </w:r>
      <w:proofErr w:type="gramEnd"/>
      <w:r w:rsidRPr="00275251">
        <w:rPr>
          <w:rFonts w:ascii="Times New Roman" w:hAnsi="Times New Roman"/>
          <w:sz w:val="18"/>
          <w:szCs w:val="18"/>
        </w:rPr>
        <w:t xml:space="preserve"> соблюдением Получателем целей, условий и порядка предоставления Субсидии, установленных Правилами предоставления субсидии или Решением и соглашением, осуществляется Министерством, Агентством, Службой, иным органом (организацией). Не предусматривается в случаях предоставления гранта за высокие достижения.</w:t>
      </w:r>
    </w:p>
  </w:footnote>
  <w:footnote w:id="54">
    <w:p w:rsidR="006A5863" w:rsidRPr="003C336C" w:rsidRDefault="006A5863">
      <w:pPr>
        <w:pStyle w:val="a6"/>
        <w:rPr>
          <w:rFonts w:ascii="Times New Roman" w:hAnsi="Times New Roman"/>
          <w:sz w:val="18"/>
          <w:szCs w:val="18"/>
        </w:rPr>
      </w:pPr>
      <w:r w:rsidRPr="003C336C">
        <w:rPr>
          <w:rStyle w:val="a8"/>
          <w:rFonts w:ascii="Times New Roman" w:hAnsi="Times New Roman"/>
          <w:sz w:val="18"/>
          <w:szCs w:val="18"/>
        </w:rPr>
        <w:t>50</w:t>
      </w:r>
      <w:r w:rsidRPr="003C336C">
        <w:rPr>
          <w:rFonts w:ascii="Times New Roman" w:hAnsi="Times New Roman"/>
          <w:sz w:val="18"/>
          <w:szCs w:val="18"/>
        </w:rPr>
        <w:t xml:space="preserve"> Предусматривается в случае, если представление отчета предусмотрено Правилами предоставления субсидии. Приложение оформляется согласно приложению N 10 к настоящей Типовой форме.</w:t>
      </w:r>
    </w:p>
  </w:footnote>
  <w:footnote w:id="55">
    <w:p w:rsidR="006A5863" w:rsidRDefault="006A5863">
      <w:pPr>
        <w:pStyle w:val="a6"/>
      </w:pPr>
      <w:r w:rsidRPr="003C336C">
        <w:rPr>
          <w:rStyle w:val="a8"/>
          <w:rFonts w:ascii="Times New Roman" w:hAnsi="Times New Roman"/>
          <w:sz w:val="18"/>
          <w:szCs w:val="18"/>
        </w:rPr>
        <w:t>51</w:t>
      </w:r>
      <w:r w:rsidRPr="003C336C">
        <w:rPr>
          <w:rFonts w:ascii="Times New Roman" w:hAnsi="Times New Roman"/>
          <w:sz w:val="18"/>
          <w:szCs w:val="18"/>
        </w:rPr>
        <w:t xml:space="preserve"> Указываются отчеты, установленные Правилами предоставления субсидии или Решением, представляемые по формам, прилагаемым к соглашению и являющимся его неотъемлемой частью, с указанием прилагаемых документов. Пункт 32 Правил N 1780.</w:t>
      </w:r>
    </w:p>
  </w:footnote>
  <w:footnote w:id="56">
    <w:p w:rsidR="006A5863" w:rsidRPr="003C336C" w:rsidRDefault="006A5863">
      <w:pPr>
        <w:pStyle w:val="a6"/>
        <w:rPr>
          <w:rFonts w:ascii="Times New Roman" w:hAnsi="Times New Roman"/>
          <w:sz w:val="18"/>
          <w:szCs w:val="18"/>
        </w:rPr>
      </w:pPr>
      <w:r w:rsidRPr="003C336C">
        <w:rPr>
          <w:rStyle w:val="a8"/>
          <w:rFonts w:ascii="Times New Roman" w:hAnsi="Times New Roman"/>
          <w:sz w:val="18"/>
          <w:szCs w:val="18"/>
        </w:rPr>
        <w:t>52</w:t>
      </w:r>
      <w:r w:rsidRPr="003C336C">
        <w:rPr>
          <w:rFonts w:ascii="Times New Roman" w:hAnsi="Times New Roman"/>
          <w:sz w:val="18"/>
          <w:szCs w:val="18"/>
        </w:rPr>
        <w:t xml:space="preserve"> Претензия о невыполнении обязательств соглашения оформляется согласно приложению N 11 к настоящей Типовой форме.</w:t>
      </w:r>
    </w:p>
  </w:footnote>
  <w:footnote w:id="57">
    <w:p w:rsidR="006A5863" w:rsidRPr="00E355CF" w:rsidRDefault="006A5863">
      <w:pPr>
        <w:pStyle w:val="a6"/>
        <w:rPr>
          <w:rFonts w:ascii="Times New Roman" w:hAnsi="Times New Roman"/>
          <w:sz w:val="18"/>
          <w:szCs w:val="18"/>
        </w:rPr>
      </w:pPr>
      <w:r w:rsidRPr="00E355CF">
        <w:rPr>
          <w:rStyle w:val="a8"/>
          <w:rFonts w:ascii="Times New Roman" w:hAnsi="Times New Roman"/>
          <w:sz w:val="18"/>
          <w:szCs w:val="18"/>
        </w:rPr>
        <w:t>53</w:t>
      </w:r>
      <w:r w:rsidRPr="00E355CF">
        <w:rPr>
          <w:rFonts w:ascii="Times New Roman" w:hAnsi="Times New Roman"/>
          <w:sz w:val="18"/>
          <w:szCs w:val="18"/>
        </w:rPr>
        <w:t xml:space="preserve"> Предусматривается в случае, если это установлено Правилами предоставления субсидии или Решением. Требование об уплате штрафных санкций оформляется согласно приложению N 12 к настоящей Типовой форме.</w:t>
      </w:r>
    </w:p>
  </w:footnote>
  <w:footnote w:id="58">
    <w:p w:rsidR="006A5863" w:rsidRPr="00E355CF" w:rsidRDefault="006A5863">
      <w:pPr>
        <w:pStyle w:val="a6"/>
        <w:rPr>
          <w:rFonts w:ascii="Times New Roman" w:hAnsi="Times New Roman"/>
          <w:sz w:val="18"/>
          <w:szCs w:val="18"/>
        </w:rPr>
      </w:pPr>
      <w:r w:rsidRPr="00E355CF">
        <w:rPr>
          <w:rStyle w:val="a8"/>
          <w:rFonts w:ascii="Times New Roman" w:hAnsi="Times New Roman"/>
          <w:sz w:val="18"/>
          <w:szCs w:val="18"/>
        </w:rPr>
        <w:t>54</w:t>
      </w:r>
      <w:r w:rsidRPr="00E355CF">
        <w:rPr>
          <w:rFonts w:ascii="Times New Roman" w:hAnsi="Times New Roman"/>
          <w:sz w:val="18"/>
          <w:szCs w:val="18"/>
        </w:rPr>
        <w:t xml:space="preserve"> Акт об исполнении обязательств по соглашению оформляется согласно приложению N 13 к настоящей Типовой форме.</w:t>
      </w:r>
    </w:p>
  </w:footnote>
  <w:footnote w:id="59">
    <w:p w:rsidR="006A5863" w:rsidRPr="00CA4153" w:rsidRDefault="006A5863" w:rsidP="00CA4153">
      <w:pPr>
        <w:autoSpaceDE w:val="0"/>
        <w:autoSpaceDN w:val="0"/>
        <w:adjustRightInd w:val="0"/>
        <w:jc w:val="both"/>
        <w:rPr>
          <w:rFonts w:eastAsiaTheme="minorHAnsi"/>
          <w:sz w:val="18"/>
          <w:szCs w:val="18"/>
          <w:lang w:eastAsia="en-US"/>
        </w:rPr>
      </w:pPr>
      <w:r w:rsidRPr="00E355CF">
        <w:rPr>
          <w:rStyle w:val="a8"/>
          <w:sz w:val="18"/>
          <w:szCs w:val="18"/>
        </w:rPr>
        <w:t>55</w:t>
      </w:r>
      <w:r w:rsidRPr="00E355CF">
        <w:rPr>
          <w:sz w:val="18"/>
          <w:szCs w:val="18"/>
        </w:rPr>
        <w:t xml:space="preserve"> </w:t>
      </w:r>
      <w:r w:rsidRPr="00E355CF">
        <w:rPr>
          <w:rFonts w:eastAsiaTheme="minorHAnsi"/>
          <w:sz w:val="18"/>
          <w:szCs w:val="18"/>
          <w:lang w:eastAsia="en-US"/>
        </w:rPr>
        <w:t>Указываются иные конкретные обязательства,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footnote>
  <w:footnote w:id="60">
    <w:p w:rsidR="006A5863" w:rsidRPr="00FA0A14" w:rsidRDefault="006A5863">
      <w:pPr>
        <w:pStyle w:val="a6"/>
        <w:rPr>
          <w:rFonts w:ascii="Times New Roman" w:hAnsi="Times New Roman"/>
          <w:sz w:val="16"/>
          <w:szCs w:val="16"/>
        </w:rPr>
      </w:pPr>
      <w:r w:rsidRPr="00FA0A14">
        <w:rPr>
          <w:rStyle w:val="a8"/>
          <w:rFonts w:ascii="Times New Roman" w:hAnsi="Times New Roman"/>
          <w:sz w:val="16"/>
          <w:szCs w:val="16"/>
        </w:rPr>
        <w:t>56</w:t>
      </w:r>
      <w:r w:rsidRPr="00FA0A14">
        <w:rPr>
          <w:rFonts w:ascii="Times New Roman" w:hAnsi="Times New Roman"/>
          <w:sz w:val="16"/>
          <w:szCs w:val="16"/>
        </w:rPr>
        <w:t xml:space="preserve"> Изменение размера Субсидии возможно при наличии неиспользованных лимитов бюджетных обязательств, указанных в пункте 2.1 соглашения, и при условии предоставления Получателем информации, содержащей финансово-экономическое обоснование данного изменения.</w:t>
      </w:r>
    </w:p>
  </w:footnote>
  <w:footnote w:id="61">
    <w:p w:rsidR="006A5863" w:rsidRPr="00FA0A14" w:rsidRDefault="006A5863">
      <w:pPr>
        <w:pStyle w:val="a6"/>
        <w:rPr>
          <w:rFonts w:ascii="Times New Roman" w:hAnsi="Times New Roman"/>
          <w:sz w:val="16"/>
          <w:szCs w:val="16"/>
        </w:rPr>
      </w:pPr>
      <w:r w:rsidRPr="00FA0A14">
        <w:rPr>
          <w:rStyle w:val="a8"/>
          <w:rFonts w:ascii="Times New Roman" w:hAnsi="Times New Roman"/>
          <w:sz w:val="16"/>
          <w:szCs w:val="16"/>
        </w:rPr>
        <w:t>57</w:t>
      </w:r>
      <w:r w:rsidRPr="00FA0A14">
        <w:rPr>
          <w:rFonts w:ascii="Times New Roman" w:hAnsi="Times New Roman"/>
          <w:sz w:val="16"/>
          <w:szCs w:val="16"/>
        </w:rPr>
        <w:t xml:space="preserve"> Не предусматривается в случае предоставления Субсидии на возмещение затрат (недополученных доходов), а также грантов за высокие достижения.</w:t>
      </w:r>
    </w:p>
  </w:footnote>
  <w:footnote w:id="62">
    <w:p w:rsidR="006A5863" w:rsidRPr="00FA0A14" w:rsidRDefault="006A5863" w:rsidP="00982016">
      <w:pPr>
        <w:autoSpaceDE w:val="0"/>
        <w:autoSpaceDN w:val="0"/>
        <w:adjustRightInd w:val="0"/>
        <w:jc w:val="both"/>
        <w:rPr>
          <w:sz w:val="16"/>
          <w:szCs w:val="16"/>
        </w:rPr>
      </w:pPr>
      <w:r w:rsidRPr="00FA0A14">
        <w:rPr>
          <w:rStyle w:val="a8"/>
          <w:sz w:val="16"/>
          <w:szCs w:val="16"/>
        </w:rPr>
        <w:t>58</w:t>
      </w:r>
      <w:r w:rsidRPr="00FA0A14">
        <w:rPr>
          <w:sz w:val="16"/>
          <w:szCs w:val="16"/>
        </w:rPr>
        <w:t xml:space="preserve"> </w:t>
      </w:r>
      <w:r w:rsidRPr="00FA0A14">
        <w:rPr>
          <w:rFonts w:eastAsiaTheme="minorHAnsi"/>
          <w:sz w:val="16"/>
          <w:szCs w:val="16"/>
          <w:lang w:eastAsia="en-US"/>
        </w:rPr>
        <w:t>Указывается конкретный срок принятия решения, но не позднее срока, установленного бюджетным законодательством Российской Федерации.</w:t>
      </w:r>
    </w:p>
  </w:footnote>
  <w:footnote w:id="63">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59</w:t>
      </w:r>
      <w:r w:rsidRPr="00CA4153">
        <w:rPr>
          <w:rFonts w:ascii="Times New Roman" w:hAnsi="Times New Roman"/>
          <w:sz w:val="18"/>
          <w:szCs w:val="18"/>
        </w:rPr>
        <w:t xml:space="preserve"> Пункты 27 - 30 Положения N 1496.</w:t>
      </w:r>
    </w:p>
  </w:footnote>
  <w:footnote w:id="64">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60</w:t>
      </w:r>
      <w:r w:rsidRPr="00CA4153">
        <w:rPr>
          <w:rFonts w:ascii="Times New Roman" w:hAnsi="Times New Roman"/>
          <w:sz w:val="18"/>
          <w:szCs w:val="18"/>
        </w:rPr>
        <w:t xml:space="preserve"> Пункты 32 - 34 Положения N 1496.</w:t>
      </w:r>
    </w:p>
  </w:footnote>
  <w:footnote w:id="65">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61</w:t>
      </w:r>
      <w:r w:rsidRPr="00CA4153">
        <w:rPr>
          <w:rFonts w:ascii="Times New Roman" w:hAnsi="Times New Roman"/>
          <w:sz w:val="18"/>
          <w:szCs w:val="18"/>
        </w:rPr>
        <w:t xml:space="preserve"> Предусматривается в случае, если это установлено Правилами предоставления субсидии или Решением.</w:t>
      </w:r>
    </w:p>
  </w:footnote>
  <w:footnote w:id="66">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62</w:t>
      </w:r>
      <w:r w:rsidRPr="00CA4153">
        <w:rPr>
          <w:rFonts w:ascii="Times New Roman" w:hAnsi="Times New Roman"/>
          <w:sz w:val="18"/>
          <w:szCs w:val="18"/>
        </w:rPr>
        <w:t xml:space="preserve"> Предусматривается при наличии в соглашении пункта 4.1.8 настоящей Типовой формы.</w:t>
      </w:r>
    </w:p>
  </w:footnote>
  <w:footnote w:id="67">
    <w:p w:rsidR="006A5863" w:rsidRPr="00CA4153" w:rsidRDefault="006A5863">
      <w:pPr>
        <w:pStyle w:val="a6"/>
        <w:rPr>
          <w:sz w:val="18"/>
          <w:szCs w:val="18"/>
        </w:rPr>
      </w:pPr>
      <w:r w:rsidRPr="00CA4153">
        <w:rPr>
          <w:rStyle w:val="a8"/>
          <w:rFonts w:ascii="Times New Roman" w:hAnsi="Times New Roman"/>
          <w:sz w:val="18"/>
          <w:szCs w:val="18"/>
        </w:rPr>
        <w:t>63</w:t>
      </w:r>
      <w:r w:rsidRPr="00CA4153">
        <w:rPr>
          <w:rFonts w:ascii="Times New Roman" w:hAnsi="Times New Roman"/>
          <w:sz w:val="18"/>
          <w:szCs w:val="18"/>
        </w:rPr>
        <w:t xml:space="preserve"> Указываются иные конкретные права,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footnote>
  <w:footnote w:id="68">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64</w:t>
      </w:r>
      <w:r w:rsidRPr="00CA4153">
        <w:rPr>
          <w:rFonts w:ascii="Times New Roman" w:hAnsi="Times New Roman"/>
          <w:sz w:val="18"/>
          <w:szCs w:val="18"/>
        </w:rPr>
        <w:t xml:space="preserve"> Предусматривается при наличии в Соглашении соответственно пунктов 3.1.1.1, 3.1.1.2, 3.1.2 и (или) 3.2.4.1 настоящей Типовой формы.</w:t>
      </w:r>
    </w:p>
  </w:footnote>
  <w:footnote w:id="69">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65</w:t>
      </w:r>
      <w:r w:rsidRPr="00CA4153">
        <w:rPr>
          <w:rFonts w:ascii="Times New Roman" w:hAnsi="Times New Roman"/>
          <w:sz w:val="18"/>
          <w:szCs w:val="18"/>
        </w:rPr>
        <w:t xml:space="preserve"> Предусматривается при наличии в соглашении пунктов 4.2.2.1 и (или) 4.2.2.2 настоящей Типовой формы.</w:t>
      </w:r>
    </w:p>
  </w:footnote>
  <w:footnote w:id="70">
    <w:p w:rsidR="006A5863" w:rsidRPr="00CA4153" w:rsidRDefault="006A5863" w:rsidP="00C219B1">
      <w:pPr>
        <w:autoSpaceDE w:val="0"/>
        <w:autoSpaceDN w:val="0"/>
        <w:adjustRightInd w:val="0"/>
        <w:jc w:val="both"/>
        <w:rPr>
          <w:sz w:val="18"/>
          <w:szCs w:val="18"/>
        </w:rPr>
      </w:pPr>
      <w:r w:rsidRPr="00CA4153">
        <w:rPr>
          <w:rStyle w:val="a8"/>
          <w:sz w:val="18"/>
          <w:szCs w:val="18"/>
        </w:rPr>
        <w:t>66</w:t>
      </w:r>
      <w:r w:rsidRPr="00CA4153">
        <w:rPr>
          <w:sz w:val="18"/>
          <w:szCs w:val="18"/>
        </w:rPr>
        <w:t xml:space="preserve"> </w:t>
      </w:r>
      <w:r w:rsidRPr="00CA4153">
        <w:rPr>
          <w:rFonts w:eastAsiaTheme="minorHAnsi"/>
          <w:sz w:val="18"/>
          <w:szCs w:val="18"/>
          <w:lang w:eastAsia="en-US"/>
        </w:rPr>
        <w:t>Предусматривается при наличии в соглашении пунктов 3.2.1 или 3.2.2 настоящей Типовой формы.</w:t>
      </w:r>
    </w:p>
  </w:footnote>
  <w:footnote w:id="71">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67</w:t>
      </w:r>
      <w:r w:rsidRPr="00CA4153">
        <w:rPr>
          <w:rFonts w:ascii="Times New Roman" w:hAnsi="Times New Roman"/>
          <w:sz w:val="18"/>
          <w:szCs w:val="18"/>
        </w:rPr>
        <w:t xml:space="preserve"> Предусматривается при наличии в соглашении пункта 4.1.4 настоящей Типовой формы.</w:t>
      </w:r>
    </w:p>
  </w:footnote>
  <w:footnote w:id="72">
    <w:p w:rsidR="006A5863" w:rsidRPr="00CA4153" w:rsidRDefault="006A5863" w:rsidP="00823932">
      <w:pPr>
        <w:autoSpaceDE w:val="0"/>
        <w:autoSpaceDN w:val="0"/>
        <w:adjustRightInd w:val="0"/>
        <w:jc w:val="both"/>
        <w:rPr>
          <w:sz w:val="18"/>
          <w:szCs w:val="18"/>
        </w:rPr>
      </w:pPr>
      <w:r w:rsidRPr="00CA4153">
        <w:rPr>
          <w:rStyle w:val="a8"/>
          <w:sz w:val="18"/>
          <w:szCs w:val="18"/>
        </w:rPr>
        <w:t>68</w:t>
      </w:r>
      <w:r w:rsidRPr="00CA4153">
        <w:rPr>
          <w:sz w:val="18"/>
          <w:szCs w:val="18"/>
        </w:rPr>
        <w:t xml:space="preserve"> </w:t>
      </w:r>
      <w:r w:rsidRPr="00CA4153">
        <w:rPr>
          <w:rFonts w:eastAsiaTheme="minorHAnsi"/>
          <w:sz w:val="18"/>
          <w:szCs w:val="18"/>
          <w:lang w:eastAsia="en-US"/>
        </w:rPr>
        <w:t>Предусматривается в случае, если Сведения утверждаются Получателем в соответствии с разрешением, предоставленным Министерством, Агентством, Службой, иным органом (организацией). Не предусматривается при наличии в соглашении пункта 4.1.4 настоящей Типовой формы.</w:t>
      </w:r>
    </w:p>
  </w:footnote>
  <w:footnote w:id="73">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69</w:t>
      </w:r>
      <w:r w:rsidRPr="00CA4153">
        <w:rPr>
          <w:rFonts w:ascii="Times New Roman" w:hAnsi="Times New Roman"/>
          <w:sz w:val="18"/>
          <w:szCs w:val="18"/>
        </w:rPr>
        <w:t xml:space="preserve"> Предусматривается в случае, если в отношении Субсидии осуществляется казначейское сопровождение, расширенное казначейское сопровождение.</w:t>
      </w:r>
    </w:p>
  </w:footnote>
  <w:footnote w:id="74">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70</w:t>
      </w:r>
      <w:r w:rsidRPr="00CA4153">
        <w:rPr>
          <w:rFonts w:ascii="Times New Roman" w:hAnsi="Times New Roman"/>
          <w:sz w:val="18"/>
          <w:szCs w:val="18"/>
        </w:rPr>
        <w:t xml:space="preserve"> Предусматривается при наличии в соглашении пункта 4.1.3.1 настоящей Типовой формы.</w:t>
      </w:r>
    </w:p>
  </w:footnote>
  <w:footnote w:id="75">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71</w:t>
      </w:r>
      <w:r w:rsidRPr="00CA4153">
        <w:rPr>
          <w:rFonts w:ascii="Times New Roman" w:hAnsi="Times New Roman"/>
          <w:sz w:val="18"/>
          <w:szCs w:val="18"/>
        </w:rPr>
        <w:t xml:space="preserve"> Пункт 44 Положения N 1496. Предусматривается при наличии в соглашении пункта 4.1.3.1 настоящей Типовой формы.</w:t>
      </w:r>
    </w:p>
  </w:footnote>
  <w:footnote w:id="76">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72</w:t>
      </w:r>
      <w:r w:rsidRPr="00CA4153">
        <w:rPr>
          <w:rFonts w:ascii="Times New Roman" w:hAnsi="Times New Roman"/>
          <w:sz w:val="18"/>
          <w:szCs w:val="18"/>
        </w:rPr>
        <w:t xml:space="preserve"> Предусматривается при наличии в соглашении пункта 4.1.3.2 настоящей Типовой формы.</w:t>
      </w:r>
    </w:p>
  </w:footnote>
  <w:footnote w:id="77">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73</w:t>
      </w:r>
      <w:r w:rsidRPr="00CA4153">
        <w:rPr>
          <w:rFonts w:ascii="Times New Roman" w:hAnsi="Times New Roman"/>
          <w:sz w:val="18"/>
          <w:szCs w:val="18"/>
        </w:rPr>
        <w:t xml:space="preserve"> Предусматривается при наличии в соглашении пункта 4.1.3.3 настоящей Типовой формы</w:t>
      </w:r>
    </w:p>
  </w:footnote>
  <w:footnote w:id="78">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73 (1)</w:t>
      </w:r>
      <w:r w:rsidRPr="00CA4153">
        <w:rPr>
          <w:rFonts w:ascii="Times New Roman" w:hAnsi="Times New Roman"/>
          <w:sz w:val="18"/>
          <w:szCs w:val="18"/>
        </w:rPr>
        <w:t xml:space="preserve"> Предусматривается при наличии в соглашении пункта 3.1.1 настоящей Типовой формы.</w:t>
      </w:r>
    </w:p>
  </w:footnote>
  <w:footnote w:id="79">
    <w:p w:rsidR="006A5863" w:rsidRPr="00FA0A14" w:rsidRDefault="006A5863">
      <w:pPr>
        <w:pStyle w:val="a6"/>
        <w:rPr>
          <w:rFonts w:ascii="Times New Roman" w:hAnsi="Times New Roman"/>
          <w:sz w:val="16"/>
          <w:szCs w:val="16"/>
        </w:rPr>
      </w:pPr>
      <w:r w:rsidRPr="00CA4153">
        <w:rPr>
          <w:rStyle w:val="a8"/>
          <w:rFonts w:ascii="Times New Roman" w:hAnsi="Times New Roman"/>
          <w:sz w:val="18"/>
          <w:szCs w:val="18"/>
        </w:rPr>
        <w:t>74</w:t>
      </w:r>
      <w:r w:rsidRPr="00CA4153">
        <w:rPr>
          <w:rFonts w:ascii="Times New Roman" w:hAnsi="Times New Roman"/>
          <w:sz w:val="18"/>
          <w:szCs w:val="18"/>
        </w:rPr>
        <w:t xml:space="preserve"> Не предусматривается в случае предоставления Субсидии на возмещение затрат (недополученных доходов), а также грантов за высокие достижения.</w:t>
      </w:r>
    </w:p>
  </w:footnote>
  <w:footnote w:id="80">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75</w:t>
      </w:r>
      <w:r w:rsidRPr="00CA4153">
        <w:rPr>
          <w:rFonts w:ascii="Times New Roman" w:hAnsi="Times New Roman"/>
          <w:sz w:val="18"/>
          <w:szCs w:val="18"/>
        </w:rPr>
        <w:t xml:space="preserve"> Указываются иные конкретные операции, для осуществления которых Получатель приобретает за счет средств Субсидии иностранную валюту, определенные Правилами предоставления субсидии или Решением (при наличии).</w:t>
      </w:r>
    </w:p>
  </w:footnote>
  <w:footnote w:id="81">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76</w:t>
      </w:r>
      <w:r w:rsidRPr="00CA4153">
        <w:rPr>
          <w:rFonts w:ascii="Times New Roman" w:hAnsi="Times New Roman"/>
          <w:sz w:val="18"/>
          <w:szCs w:val="18"/>
        </w:rPr>
        <w:t xml:space="preserve"> Предусматривается при наличии в соглашении пункта 3.2.1 настоящей Типовой формы.</w:t>
      </w:r>
    </w:p>
  </w:footnote>
  <w:footnote w:id="82">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77</w:t>
      </w:r>
      <w:r w:rsidRPr="00CA4153">
        <w:rPr>
          <w:rFonts w:ascii="Times New Roman" w:hAnsi="Times New Roman"/>
          <w:sz w:val="18"/>
          <w:szCs w:val="18"/>
        </w:rPr>
        <w:t xml:space="preserve"> Не предусматривается в случае, если Правилами предоставления субсидии или Решением предусмотрено право Получателя использовать Субсидию на цели предоставления взносов (вкладов).</w:t>
      </w:r>
    </w:p>
  </w:footnote>
  <w:footnote w:id="83">
    <w:p w:rsidR="006A5863" w:rsidRPr="00CA4153" w:rsidRDefault="006A5863">
      <w:pPr>
        <w:pStyle w:val="a6"/>
        <w:rPr>
          <w:sz w:val="18"/>
          <w:szCs w:val="18"/>
        </w:rPr>
      </w:pPr>
      <w:r w:rsidRPr="00CA4153">
        <w:rPr>
          <w:rStyle w:val="a8"/>
          <w:rFonts w:ascii="Times New Roman" w:hAnsi="Times New Roman"/>
          <w:sz w:val="18"/>
          <w:szCs w:val="18"/>
        </w:rPr>
        <w:t>78</w:t>
      </w:r>
      <w:r w:rsidRPr="00CA4153">
        <w:rPr>
          <w:rFonts w:ascii="Times New Roman" w:hAnsi="Times New Roman"/>
          <w:sz w:val="18"/>
          <w:szCs w:val="18"/>
        </w:rPr>
        <w:t xml:space="preserve"> Не предусматривается в случае, если федеральными законами или нормативными правовыми актами Правительства Российской Федерации предусмотрено право Получателя размещать средства Субсидии на депозитах, а также в иные финансовые инструменты.</w:t>
      </w:r>
    </w:p>
  </w:footnote>
  <w:footnote w:id="84">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79</w:t>
      </w:r>
      <w:r w:rsidRPr="00CA4153">
        <w:rPr>
          <w:rFonts w:ascii="Times New Roman" w:hAnsi="Times New Roman"/>
          <w:sz w:val="18"/>
          <w:szCs w:val="18"/>
        </w:rPr>
        <w:t xml:space="preserve"> Предусматривается в случае, если федеральными законами или нормативными правовыми актами Правительства Российской Федерации предусмотрено право Получателя размещать средства Субсидии на депозитах, а также в иные финансовые инструменты.</w:t>
      </w:r>
    </w:p>
  </w:footnote>
  <w:footnote w:id="85">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80</w:t>
      </w:r>
      <w:r w:rsidRPr="00CA4153">
        <w:rPr>
          <w:rFonts w:ascii="Times New Roman" w:hAnsi="Times New Roman"/>
          <w:sz w:val="18"/>
          <w:szCs w:val="18"/>
        </w:rPr>
        <w:t xml:space="preserve"> Не предусматривается в отношении субсидий в виде имущественного взноса Российской Федерации, предусмотренных статьей 78.3 Бюджетного кодекса Российской Федерации (Собрание законодательства Российской Федерации, 1998, N 31, ст. 3823; 2017, N 30, ст. 4458; 2021, N 49, ст. 8148), предоставляемых исключительно в целях увеличения имущества юридического лица.</w:t>
      </w:r>
    </w:p>
  </w:footnote>
  <w:footnote w:id="86">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81</w:t>
      </w:r>
      <w:r w:rsidRPr="00CA4153">
        <w:rPr>
          <w:rFonts w:ascii="Times New Roman" w:hAnsi="Times New Roman"/>
          <w:sz w:val="18"/>
          <w:szCs w:val="18"/>
        </w:rPr>
        <w:t xml:space="preserve"> Предусматривается в случае, если в отношении Субсидии осуществляется расширенное казначейское сопровождение.</w:t>
      </w:r>
    </w:p>
  </w:footnote>
  <w:footnote w:id="87">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82</w:t>
      </w:r>
      <w:r w:rsidRPr="00CA4153">
        <w:rPr>
          <w:rFonts w:ascii="Times New Roman" w:hAnsi="Times New Roman"/>
          <w:sz w:val="18"/>
          <w:szCs w:val="18"/>
        </w:rPr>
        <w:t xml:space="preserve"> Предусматривается при наличии в соглашении пункта 3.2.1.4.2 настоящей Типовой формы.</w:t>
      </w:r>
    </w:p>
  </w:footnote>
  <w:footnote w:id="88">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83</w:t>
      </w:r>
      <w:r w:rsidRPr="00CA4153">
        <w:rPr>
          <w:rFonts w:ascii="Times New Roman" w:hAnsi="Times New Roman"/>
          <w:sz w:val="18"/>
          <w:szCs w:val="18"/>
        </w:rPr>
        <w:t xml:space="preserve"> Предусматривается в случае, если в отношении Субсидии осуществляется расширенное казначейское сопровождение.</w:t>
      </w:r>
    </w:p>
  </w:footnote>
  <w:footnote w:id="89">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84</w:t>
      </w:r>
      <w:r w:rsidRPr="00CA4153">
        <w:rPr>
          <w:rFonts w:ascii="Times New Roman" w:hAnsi="Times New Roman"/>
          <w:sz w:val="18"/>
          <w:szCs w:val="18"/>
        </w:rPr>
        <w:t xml:space="preserve"> Предусматривается при наличии в соглашении пункта 3.2.1.6 настоящей Типовой формы.</w:t>
      </w:r>
    </w:p>
  </w:footnote>
  <w:footnote w:id="90">
    <w:p w:rsidR="006A5863" w:rsidRPr="00CA4153" w:rsidRDefault="006A5863">
      <w:pPr>
        <w:pStyle w:val="a6"/>
        <w:rPr>
          <w:rFonts w:ascii="Times New Roman" w:hAnsi="Times New Roman"/>
          <w:sz w:val="18"/>
          <w:szCs w:val="18"/>
        </w:rPr>
      </w:pPr>
    </w:p>
  </w:footnote>
  <w:footnote w:id="91">
    <w:p w:rsidR="006A5863" w:rsidRPr="00CA4153" w:rsidRDefault="006A5863">
      <w:pPr>
        <w:pStyle w:val="a6"/>
        <w:rPr>
          <w:sz w:val="18"/>
          <w:szCs w:val="18"/>
        </w:rPr>
      </w:pPr>
      <w:r w:rsidRPr="00CA4153">
        <w:rPr>
          <w:rStyle w:val="a8"/>
          <w:rFonts w:ascii="Times New Roman" w:hAnsi="Times New Roman"/>
          <w:sz w:val="18"/>
          <w:szCs w:val="18"/>
        </w:rPr>
        <w:t>85</w:t>
      </w:r>
      <w:r w:rsidRPr="00CA4153">
        <w:rPr>
          <w:rFonts w:ascii="Times New Roman" w:hAnsi="Times New Roman"/>
          <w:sz w:val="18"/>
          <w:szCs w:val="18"/>
        </w:rPr>
        <w:t xml:space="preserve"> Предусматривается при наличии в соглашении пункта 4.1.6.1 настоящей Типовой формы.</w:t>
      </w:r>
    </w:p>
  </w:footnote>
  <w:footnote w:id="92">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86</w:t>
      </w:r>
      <w:r w:rsidRPr="00CA4153">
        <w:rPr>
          <w:rFonts w:ascii="Times New Roman" w:hAnsi="Times New Roman"/>
          <w:sz w:val="18"/>
          <w:szCs w:val="18"/>
        </w:rPr>
        <w:t xml:space="preserve"> Предусматривается при наличии в соглашении пункта 4.1.6.2 настоящей Типовой формы.</w:t>
      </w:r>
    </w:p>
  </w:footnote>
  <w:footnote w:id="93">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87</w:t>
      </w:r>
      <w:r w:rsidRPr="00CA4153">
        <w:rPr>
          <w:rFonts w:ascii="Times New Roman" w:hAnsi="Times New Roman"/>
          <w:sz w:val="18"/>
          <w:szCs w:val="18"/>
        </w:rPr>
        <w:t xml:space="preserve"> Предусматривается при наличии в соглашении пункта 4.1.6.3 настоящей Типовой формы.</w:t>
      </w:r>
    </w:p>
  </w:footnote>
  <w:footnote w:id="94">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88</w:t>
      </w:r>
      <w:r w:rsidRPr="00CA4153">
        <w:rPr>
          <w:rFonts w:ascii="Times New Roman" w:hAnsi="Times New Roman"/>
          <w:sz w:val="18"/>
          <w:szCs w:val="18"/>
        </w:rPr>
        <w:t xml:space="preserve"> </w:t>
      </w:r>
      <w:proofErr w:type="gramStart"/>
      <w:r w:rsidRPr="00CA4153">
        <w:rPr>
          <w:rFonts w:ascii="Times New Roman" w:hAnsi="Times New Roman"/>
          <w:sz w:val="18"/>
          <w:szCs w:val="18"/>
        </w:rPr>
        <w:t>Сроки представления отчетов, указанных в пункте 4.3.17 настоящей Типовой формы, должны соответствовать срокам, установленным Правилами предоставления субсидии, за исключением случаев, когда Правилами предоставления субсидии установлено право Министерства (Агентства, Службы, иного органа (организации) устанавливать сроки представления отчетности в соглашении.</w:t>
      </w:r>
      <w:proofErr w:type="gramEnd"/>
      <w:r w:rsidRPr="00CA4153">
        <w:rPr>
          <w:rFonts w:ascii="Times New Roman" w:hAnsi="Times New Roman"/>
          <w:sz w:val="18"/>
          <w:szCs w:val="18"/>
        </w:rPr>
        <w:t xml:space="preserve"> Не предусматривается в случаях предоставления гранта за высокие достижения.</w:t>
      </w:r>
    </w:p>
  </w:footnote>
  <w:footnote w:id="95">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89</w:t>
      </w:r>
      <w:r w:rsidRPr="00CA4153">
        <w:rPr>
          <w:rFonts w:ascii="Times New Roman" w:hAnsi="Times New Roman"/>
          <w:sz w:val="18"/>
          <w:szCs w:val="18"/>
        </w:rPr>
        <w:t xml:space="preserve"> Предусматривается при наличии в соглашении пункта 4.1.8.1.1 настоящей Типовой формы.</w:t>
      </w:r>
    </w:p>
  </w:footnote>
  <w:footnote w:id="96">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90</w:t>
      </w:r>
      <w:r w:rsidRPr="00CA4153">
        <w:rPr>
          <w:rFonts w:ascii="Times New Roman" w:hAnsi="Times New Roman"/>
          <w:sz w:val="18"/>
          <w:szCs w:val="18"/>
        </w:rPr>
        <w:t xml:space="preserve"> Предусматривается при наличии в соглашении пункта 4.1.7.1 настоящей Типовой формы.</w:t>
      </w:r>
    </w:p>
  </w:footnote>
  <w:footnote w:id="97">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91</w:t>
      </w:r>
      <w:r w:rsidRPr="00CA4153">
        <w:rPr>
          <w:rFonts w:ascii="Times New Roman" w:hAnsi="Times New Roman"/>
          <w:sz w:val="18"/>
          <w:szCs w:val="18"/>
        </w:rPr>
        <w:t xml:space="preserve"> Предусматривается при наличии в соглашении пункта 4.1.7.2 настоящей Типовой формы.</w:t>
      </w:r>
    </w:p>
  </w:footnote>
  <w:footnote w:id="98">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92</w:t>
      </w:r>
      <w:r w:rsidRPr="00CA4153">
        <w:rPr>
          <w:rFonts w:ascii="Times New Roman" w:hAnsi="Times New Roman"/>
          <w:sz w:val="18"/>
          <w:szCs w:val="18"/>
        </w:rPr>
        <w:t xml:space="preserve"> Предусматривается при наличии в соглашении пунктов 4.1.7.3 и (или) 4.1.8.1.2 настоящей Типовой формы.</w:t>
      </w:r>
    </w:p>
  </w:footnote>
  <w:footnote w:id="99">
    <w:p w:rsidR="006A5863" w:rsidRPr="00CA4153" w:rsidRDefault="006A5863">
      <w:pPr>
        <w:pStyle w:val="a6"/>
        <w:rPr>
          <w:rFonts w:ascii="Times New Roman" w:hAnsi="Times New Roman"/>
          <w:sz w:val="18"/>
          <w:szCs w:val="18"/>
        </w:rPr>
      </w:pPr>
    </w:p>
  </w:footnote>
  <w:footnote w:id="100">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93</w:t>
      </w:r>
      <w:r w:rsidRPr="00CA4153">
        <w:rPr>
          <w:rFonts w:ascii="Times New Roman" w:hAnsi="Times New Roman"/>
          <w:sz w:val="18"/>
          <w:szCs w:val="18"/>
        </w:rPr>
        <w:t xml:space="preserve"> Предусматривается при наличии в соглашении пункта 4.1.8 настоящей Типовой формы.</w:t>
      </w:r>
    </w:p>
  </w:footnote>
  <w:footnote w:id="101">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94</w:t>
      </w:r>
      <w:r w:rsidRPr="00CA4153">
        <w:rPr>
          <w:rFonts w:ascii="Times New Roman" w:hAnsi="Times New Roman"/>
          <w:sz w:val="18"/>
          <w:szCs w:val="18"/>
        </w:rPr>
        <w:t xml:space="preserve"> Предусматривается при наличии в соглашении пункта 4.1.11 настоящей Типовой формы.</w:t>
      </w:r>
    </w:p>
  </w:footnote>
  <w:footnote w:id="102">
    <w:p w:rsidR="006A5863" w:rsidRPr="00CA4153" w:rsidRDefault="006A5863" w:rsidP="001C5F21">
      <w:pPr>
        <w:autoSpaceDE w:val="0"/>
        <w:autoSpaceDN w:val="0"/>
        <w:adjustRightInd w:val="0"/>
        <w:jc w:val="both"/>
        <w:rPr>
          <w:sz w:val="18"/>
          <w:szCs w:val="18"/>
        </w:rPr>
      </w:pPr>
      <w:r w:rsidRPr="00CA4153">
        <w:rPr>
          <w:rStyle w:val="a8"/>
          <w:sz w:val="18"/>
          <w:szCs w:val="18"/>
        </w:rPr>
        <w:t>95</w:t>
      </w:r>
      <w:r w:rsidRPr="00CA4153">
        <w:rPr>
          <w:sz w:val="18"/>
          <w:szCs w:val="18"/>
        </w:rPr>
        <w:t xml:space="preserve"> </w:t>
      </w:r>
      <w:r w:rsidRPr="00CA4153">
        <w:rPr>
          <w:rFonts w:eastAsiaTheme="minorHAnsi"/>
          <w:sz w:val="18"/>
          <w:szCs w:val="18"/>
          <w:lang w:eastAsia="en-US"/>
        </w:rPr>
        <w:t xml:space="preserve">Предусматривается при наличии в соглашении пункта 4.2.2.1 настоящей Типовой формы. Указывается конкретный срок возврата Получателем остатка Субсидии или ее части, не </w:t>
      </w:r>
      <w:proofErr w:type="gramStart"/>
      <w:r w:rsidRPr="00CA4153">
        <w:rPr>
          <w:rFonts w:eastAsiaTheme="minorHAnsi"/>
          <w:sz w:val="18"/>
          <w:szCs w:val="18"/>
          <w:lang w:eastAsia="en-US"/>
        </w:rPr>
        <w:t>использованных</w:t>
      </w:r>
      <w:proofErr w:type="gramEnd"/>
      <w:r w:rsidRPr="00CA4153">
        <w:rPr>
          <w:rFonts w:eastAsiaTheme="minorHAnsi"/>
          <w:sz w:val="18"/>
          <w:szCs w:val="18"/>
          <w:lang w:eastAsia="en-US"/>
        </w:rPr>
        <w:t xml:space="preserve"> на цели, указанные в разделе I соглашения, но не позднее срока, установленного бюджетным законодательством Российской Федерации.</w:t>
      </w:r>
    </w:p>
  </w:footnote>
  <w:footnote w:id="103">
    <w:p w:rsidR="006A5863" w:rsidRPr="00CA4153" w:rsidRDefault="006A5863" w:rsidP="001C5F21">
      <w:pPr>
        <w:autoSpaceDE w:val="0"/>
        <w:autoSpaceDN w:val="0"/>
        <w:adjustRightInd w:val="0"/>
        <w:jc w:val="both"/>
        <w:rPr>
          <w:sz w:val="18"/>
          <w:szCs w:val="18"/>
        </w:rPr>
      </w:pPr>
      <w:r w:rsidRPr="00CA4153">
        <w:rPr>
          <w:rStyle w:val="a8"/>
          <w:sz w:val="18"/>
          <w:szCs w:val="18"/>
        </w:rPr>
        <w:t>96</w:t>
      </w:r>
      <w:r w:rsidRPr="00CA4153">
        <w:rPr>
          <w:sz w:val="18"/>
          <w:szCs w:val="18"/>
        </w:rPr>
        <w:t xml:space="preserve"> </w:t>
      </w:r>
      <w:r w:rsidRPr="00CA4153">
        <w:rPr>
          <w:rFonts w:eastAsiaTheme="minorHAnsi"/>
          <w:sz w:val="18"/>
          <w:szCs w:val="18"/>
          <w:lang w:eastAsia="en-US"/>
        </w:rPr>
        <w:t>Предусматривается при наличии в соглашении пункта 4.2.2.2 настоящей Типовой формы. Указывается конкретный срок возврата Получателем средств от возврата дебиторской задолженности, но не позднее срока, установленного бюджетным законодательством Российской Федерации.</w:t>
      </w:r>
    </w:p>
  </w:footnote>
  <w:footnote w:id="104">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97</w:t>
      </w:r>
      <w:r w:rsidRPr="00CA4153">
        <w:rPr>
          <w:rFonts w:ascii="Times New Roman" w:hAnsi="Times New Roman"/>
          <w:sz w:val="18"/>
          <w:szCs w:val="18"/>
        </w:rPr>
        <w:t xml:space="preserve">Предусматривается в отношении субсидий, перечень которых определен Правительством Российской Федерации в соответствии с пунктом 69 Правил N 1780. </w:t>
      </w:r>
    </w:p>
  </w:footnote>
  <w:footnote w:id="105">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97 (1)</w:t>
      </w:r>
      <w:r w:rsidRPr="00CA4153">
        <w:rPr>
          <w:rFonts w:ascii="Times New Roman" w:hAnsi="Times New Roman"/>
          <w:sz w:val="18"/>
          <w:szCs w:val="18"/>
        </w:rPr>
        <w:t xml:space="preserve"> Предусматривается при наличии в соглашении пункта 4.3.23 настоящей Типовой формы в случае предоставления Субсидий, предусматривающих предоставление Получателем Средств иным лицам.</w:t>
      </w:r>
    </w:p>
  </w:footnote>
  <w:footnote w:id="106">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97 (2)</w:t>
      </w:r>
      <w:r w:rsidRPr="00CA4153">
        <w:rPr>
          <w:rFonts w:ascii="Times New Roman" w:hAnsi="Times New Roman"/>
          <w:sz w:val="18"/>
          <w:szCs w:val="18"/>
        </w:rPr>
        <w:t xml:space="preserve"> Предусматривается при наличии в соглашении пункта 4.3.23 настоящей Типовой формы в случае предоставления Субсидий, предоставляемых кредитным организациям в целях возмещения недополученных ими доходов в связи с предоставлением кредитов.</w:t>
      </w:r>
    </w:p>
  </w:footnote>
  <w:footnote w:id="107">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97 (3)</w:t>
      </w:r>
      <w:r w:rsidRPr="00CA4153">
        <w:rPr>
          <w:rFonts w:ascii="Times New Roman" w:hAnsi="Times New Roman"/>
          <w:sz w:val="18"/>
          <w:szCs w:val="18"/>
        </w:rPr>
        <w:t xml:space="preserve"> Предусматривается при наличии в соглашении пункта 4.3.23 настоящей Типовой формы в случае предоставления Субсидий, предоставляемых лизинговым организациям в целях возмещения недополученных ими доходов </w:t>
      </w:r>
      <w:proofErr w:type="gramStart"/>
      <w:r w:rsidRPr="00CA4153">
        <w:rPr>
          <w:rFonts w:ascii="Times New Roman" w:hAnsi="Times New Roman"/>
          <w:sz w:val="18"/>
          <w:szCs w:val="18"/>
        </w:rPr>
        <w:t>в</w:t>
      </w:r>
      <w:proofErr w:type="gramEnd"/>
      <w:r w:rsidRPr="00CA4153">
        <w:rPr>
          <w:rFonts w:ascii="Times New Roman" w:hAnsi="Times New Roman"/>
          <w:sz w:val="18"/>
          <w:szCs w:val="18"/>
        </w:rPr>
        <w:t xml:space="preserve"> </w:t>
      </w:r>
      <w:proofErr w:type="gramStart"/>
      <w:r w:rsidRPr="00CA4153">
        <w:rPr>
          <w:rFonts w:ascii="Times New Roman" w:hAnsi="Times New Roman"/>
          <w:sz w:val="18"/>
          <w:szCs w:val="18"/>
        </w:rPr>
        <w:t>с</w:t>
      </w:r>
      <w:proofErr w:type="gramEnd"/>
      <w:r w:rsidRPr="00CA4153">
        <w:rPr>
          <w:rFonts w:ascii="Times New Roman" w:hAnsi="Times New Roman"/>
          <w:sz w:val="18"/>
          <w:szCs w:val="18"/>
        </w:rPr>
        <w:t xml:space="preserve"> предоставлением скидки по договорам лизинга.</w:t>
      </w:r>
    </w:p>
  </w:footnote>
  <w:footnote w:id="108">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97 (4)</w:t>
      </w:r>
      <w:r w:rsidRPr="00CA4153">
        <w:rPr>
          <w:rFonts w:ascii="Times New Roman" w:hAnsi="Times New Roman"/>
          <w:sz w:val="18"/>
          <w:szCs w:val="18"/>
        </w:rPr>
        <w:t xml:space="preserve"> указываются иные конкретные обязательства,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footnote>
  <w:footnote w:id="109">
    <w:p w:rsidR="006A5863" w:rsidRPr="00CA4153" w:rsidRDefault="006A5863" w:rsidP="00114514">
      <w:pPr>
        <w:autoSpaceDE w:val="0"/>
        <w:autoSpaceDN w:val="0"/>
        <w:adjustRightInd w:val="0"/>
        <w:jc w:val="both"/>
        <w:rPr>
          <w:sz w:val="18"/>
          <w:szCs w:val="18"/>
        </w:rPr>
      </w:pPr>
      <w:r w:rsidRPr="00CA4153">
        <w:rPr>
          <w:rStyle w:val="a8"/>
          <w:sz w:val="18"/>
          <w:szCs w:val="18"/>
        </w:rPr>
        <w:t>98</w:t>
      </w:r>
      <w:r w:rsidRPr="00CA4153">
        <w:rPr>
          <w:sz w:val="18"/>
          <w:szCs w:val="18"/>
        </w:rPr>
        <w:t xml:space="preserve"> </w:t>
      </w:r>
      <w:r w:rsidRPr="00CA4153">
        <w:rPr>
          <w:rFonts w:eastAsiaTheme="minorHAnsi"/>
          <w:sz w:val="18"/>
          <w:szCs w:val="18"/>
          <w:lang w:eastAsia="en-US"/>
        </w:rPr>
        <w:t>Предусматривается при наличии в соглашении пункта 4.2.2.1 настоящей Типовой формы.</w:t>
      </w:r>
    </w:p>
  </w:footnote>
  <w:footnote w:id="110">
    <w:p w:rsidR="006A5863" w:rsidRPr="00CA4153" w:rsidRDefault="006A5863" w:rsidP="00114514">
      <w:pPr>
        <w:autoSpaceDE w:val="0"/>
        <w:autoSpaceDN w:val="0"/>
        <w:adjustRightInd w:val="0"/>
        <w:jc w:val="both"/>
        <w:rPr>
          <w:sz w:val="18"/>
          <w:szCs w:val="18"/>
        </w:rPr>
      </w:pPr>
      <w:r w:rsidRPr="00CA4153">
        <w:rPr>
          <w:rStyle w:val="a8"/>
          <w:sz w:val="18"/>
          <w:szCs w:val="18"/>
        </w:rPr>
        <w:t>99</w:t>
      </w:r>
      <w:r w:rsidRPr="00CA4153">
        <w:rPr>
          <w:sz w:val="18"/>
          <w:szCs w:val="18"/>
        </w:rPr>
        <w:t xml:space="preserve"> </w:t>
      </w:r>
      <w:r w:rsidRPr="00CA4153">
        <w:rPr>
          <w:rFonts w:eastAsiaTheme="minorHAnsi"/>
          <w:sz w:val="18"/>
          <w:szCs w:val="18"/>
          <w:lang w:eastAsia="en-US"/>
        </w:rPr>
        <w:t>Предусматривается при наличии в соглашении пункта 4.2.2.2 настоящей Типовой формы.</w:t>
      </w:r>
    </w:p>
  </w:footnote>
  <w:footnote w:id="111">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100</w:t>
      </w:r>
      <w:r w:rsidRPr="00CA4153">
        <w:rPr>
          <w:rFonts w:ascii="Times New Roman" w:hAnsi="Times New Roman"/>
          <w:sz w:val="18"/>
          <w:szCs w:val="18"/>
        </w:rPr>
        <w:t xml:space="preserve"> Указываются иные конкретные права,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 или Решением (при наличии).</w:t>
      </w:r>
    </w:p>
  </w:footnote>
  <w:footnote w:id="112">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100 (1)</w:t>
      </w:r>
      <w:r w:rsidRPr="00CA4153">
        <w:rPr>
          <w:rFonts w:ascii="Times New Roman" w:hAnsi="Times New Roman"/>
          <w:sz w:val="18"/>
          <w:szCs w:val="18"/>
        </w:rPr>
        <w:t xml:space="preserve"> Предусматривается в случае, если Правилами предоставления субсидии или Решением предусмотрено участие иного юридического лица в заключени</w:t>
      </w:r>
      <w:proofErr w:type="gramStart"/>
      <w:r w:rsidRPr="00CA4153">
        <w:rPr>
          <w:rFonts w:ascii="Times New Roman" w:hAnsi="Times New Roman"/>
          <w:sz w:val="18"/>
          <w:szCs w:val="18"/>
        </w:rPr>
        <w:t>и</w:t>
      </w:r>
      <w:proofErr w:type="gramEnd"/>
      <w:r w:rsidRPr="00CA4153">
        <w:rPr>
          <w:rFonts w:ascii="Times New Roman" w:hAnsi="Times New Roman"/>
          <w:sz w:val="18"/>
          <w:szCs w:val="18"/>
        </w:rPr>
        <w:t xml:space="preserve"> соглашения. Указываются конкретные обязанности и права, установленные Правилами предоставления субсидии или Решением.</w:t>
      </w:r>
    </w:p>
  </w:footnote>
  <w:footnote w:id="113">
    <w:p w:rsidR="006A5863" w:rsidRPr="00CA4153" w:rsidRDefault="006A5863">
      <w:pPr>
        <w:pStyle w:val="a6"/>
        <w:rPr>
          <w:sz w:val="18"/>
          <w:szCs w:val="18"/>
        </w:rPr>
      </w:pPr>
      <w:r w:rsidRPr="00CA4153">
        <w:rPr>
          <w:rStyle w:val="a8"/>
          <w:rFonts w:ascii="Times New Roman" w:hAnsi="Times New Roman"/>
          <w:sz w:val="18"/>
          <w:szCs w:val="18"/>
        </w:rPr>
        <w:t>101</w:t>
      </w:r>
      <w:r w:rsidRPr="00CA4153">
        <w:rPr>
          <w:rFonts w:ascii="Times New Roman" w:hAnsi="Times New Roman"/>
          <w:sz w:val="18"/>
          <w:szCs w:val="18"/>
        </w:rPr>
        <w:t xml:space="preserve"> Указываются иные конкретные положения в случае, если это установлено Правилами предоставления субсидии или Решением.</w:t>
      </w:r>
    </w:p>
  </w:footnote>
  <w:footnote w:id="114">
    <w:p w:rsidR="006A5863" w:rsidRPr="00CA4153" w:rsidRDefault="006A5863" w:rsidP="0033276B">
      <w:pPr>
        <w:autoSpaceDE w:val="0"/>
        <w:autoSpaceDN w:val="0"/>
        <w:adjustRightInd w:val="0"/>
        <w:jc w:val="both"/>
        <w:rPr>
          <w:sz w:val="18"/>
          <w:szCs w:val="18"/>
        </w:rPr>
      </w:pPr>
      <w:r w:rsidRPr="00CA4153">
        <w:rPr>
          <w:rStyle w:val="a8"/>
          <w:sz w:val="18"/>
          <w:szCs w:val="18"/>
        </w:rPr>
        <w:t>102</w:t>
      </w:r>
      <w:r w:rsidRPr="00CA4153">
        <w:rPr>
          <w:sz w:val="18"/>
          <w:szCs w:val="18"/>
        </w:rPr>
        <w:t xml:space="preserve"> </w:t>
      </w:r>
      <w:r w:rsidRPr="00CA4153">
        <w:rPr>
          <w:rFonts w:eastAsiaTheme="minorHAnsi"/>
          <w:sz w:val="18"/>
          <w:szCs w:val="18"/>
          <w:lang w:eastAsia="en-US"/>
        </w:rPr>
        <w:t>Указываются иные конкретные условия, в том числе установленные Правилами предоставления субсидии или Решением (при необходимости).</w:t>
      </w:r>
    </w:p>
  </w:footnote>
  <w:footnote w:id="115">
    <w:p w:rsidR="006A5863" w:rsidRPr="00CA4153" w:rsidRDefault="006A5863" w:rsidP="0064177F">
      <w:pPr>
        <w:tabs>
          <w:tab w:val="right" w:pos="9071"/>
        </w:tabs>
        <w:autoSpaceDE w:val="0"/>
        <w:autoSpaceDN w:val="0"/>
        <w:adjustRightInd w:val="0"/>
        <w:jc w:val="both"/>
        <w:rPr>
          <w:sz w:val="18"/>
          <w:szCs w:val="18"/>
        </w:rPr>
      </w:pPr>
      <w:r w:rsidRPr="00CA4153">
        <w:rPr>
          <w:rStyle w:val="a8"/>
          <w:sz w:val="18"/>
          <w:szCs w:val="18"/>
        </w:rPr>
        <w:t>103</w:t>
      </w:r>
      <w:r w:rsidRPr="00CA4153">
        <w:rPr>
          <w:sz w:val="18"/>
          <w:szCs w:val="18"/>
        </w:rPr>
        <w:t xml:space="preserve"> </w:t>
      </w:r>
      <w:r w:rsidRPr="00CA4153">
        <w:rPr>
          <w:rFonts w:eastAsiaTheme="minorHAnsi"/>
          <w:sz w:val="18"/>
          <w:szCs w:val="18"/>
          <w:lang w:eastAsia="en-US"/>
        </w:rPr>
        <w:t xml:space="preserve">Дополнительное соглашение оформляется согласно </w:t>
      </w:r>
      <w:hyperlink r:id="rId1" w:history="1">
        <w:r w:rsidRPr="00CA4153">
          <w:rPr>
            <w:rFonts w:eastAsiaTheme="minorHAnsi"/>
            <w:sz w:val="18"/>
            <w:szCs w:val="18"/>
            <w:lang w:eastAsia="en-US"/>
          </w:rPr>
          <w:t>приложению № 14</w:t>
        </w:r>
      </w:hyperlink>
      <w:r w:rsidRPr="00CA4153">
        <w:rPr>
          <w:rFonts w:eastAsiaTheme="minorHAnsi"/>
          <w:sz w:val="18"/>
          <w:szCs w:val="18"/>
          <w:lang w:eastAsia="en-US"/>
        </w:rPr>
        <w:t xml:space="preserve"> к настоящей Типовой форме.</w:t>
      </w:r>
    </w:p>
  </w:footnote>
  <w:footnote w:id="116">
    <w:p w:rsidR="006A5863" w:rsidRPr="00CA4153" w:rsidRDefault="006A5863" w:rsidP="001850E1">
      <w:pPr>
        <w:autoSpaceDE w:val="0"/>
        <w:autoSpaceDN w:val="0"/>
        <w:adjustRightInd w:val="0"/>
        <w:jc w:val="both"/>
        <w:rPr>
          <w:sz w:val="18"/>
          <w:szCs w:val="18"/>
        </w:rPr>
      </w:pPr>
      <w:r w:rsidRPr="00CA4153">
        <w:rPr>
          <w:rStyle w:val="a8"/>
          <w:sz w:val="18"/>
          <w:szCs w:val="18"/>
        </w:rPr>
        <w:t>104</w:t>
      </w:r>
      <w:r w:rsidRPr="00CA4153">
        <w:rPr>
          <w:sz w:val="18"/>
          <w:szCs w:val="18"/>
        </w:rPr>
        <w:t xml:space="preserve"> </w:t>
      </w:r>
      <w:r w:rsidRPr="00CA4153">
        <w:rPr>
          <w:rFonts w:eastAsiaTheme="minorHAnsi"/>
          <w:sz w:val="18"/>
          <w:szCs w:val="18"/>
          <w:lang w:eastAsia="en-US"/>
        </w:rPr>
        <w:t xml:space="preserve">Уведомление об изменении отдельных положений соглашения в одностороннем порядке оформляется согласно </w:t>
      </w:r>
      <w:hyperlink r:id="rId2" w:history="1">
        <w:r w:rsidRPr="00CA4153">
          <w:rPr>
            <w:rFonts w:eastAsiaTheme="minorHAnsi"/>
            <w:sz w:val="18"/>
            <w:szCs w:val="18"/>
            <w:lang w:eastAsia="en-US"/>
          </w:rPr>
          <w:t>приложению № 15</w:t>
        </w:r>
      </w:hyperlink>
      <w:r w:rsidRPr="00CA4153">
        <w:rPr>
          <w:rFonts w:eastAsiaTheme="minorHAnsi"/>
          <w:sz w:val="18"/>
          <w:szCs w:val="18"/>
          <w:lang w:eastAsia="en-US"/>
        </w:rPr>
        <w:t xml:space="preserve"> к настоящей Типовой форме.</w:t>
      </w:r>
    </w:p>
  </w:footnote>
  <w:footnote w:id="117">
    <w:p w:rsidR="006A5863" w:rsidRPr="00CA4153" w:rsidRDefault="006A5863" w:rsidP="001850E1">
      <w:pPr>
        <w:autoSpaceDE w:val="0"/>
        <w:autoSpaceDN w:val="0"/>
        <w:adjustRightInd w:val="0"/>
        <w:jc w:val="both"/>
        <w:rPr>
          <w:sz w:val="18"/>
          <w:szCs w:val="18"/>
        </w:rPr>
      </w:pPr>
      <w:r w:rsidRPr="00CA4153">
        <w:rPr>
          <w:rStyle w:val="a8"/>
          <w:sz w:val="18"/>
          <w:szCs w:val="18"/>
        </w:rPr>
        <w:t>105</w:t>
      </w:r>
      <w:r w:rsidRPr="00CA4153">
        <w:rPr>
          <w:sz w:val="18"/>
          <w:szCs w:val="18"/>
        </w:rPr>
        <w:t xml:space="preserve"> </w:t>
      </w:r>
      <w:r w:rsidRPr="00CA4153">
        <w:rPr>
          <w:rFonts w:eastAsiaTheme="minorHAnsi"/>
          <w:sz w:val="18"/>
          <w:szCs w:val="18"/>
          <w:lang w:eastAsia="en-US"/>
        </w:rPr>
        <w:t xml:space="preserve">Дополнительное соглашение о расторжении соглашения оформляется согласно </w:t>
      </w:r>
      <w:hyperlink r:id="rId3" w:history="1">
        <w:r w:rsidRPr="00CA4153">
          <w:rPr>
            <w:rFonts w:eastAsiaTheme="minorHAnsi"/>
            <w:sz w:val="18"/>
            <w:szCs w:val="18"/>
            <w:lang w:eastAsia="en-US"/>
          </w:rPr>
          <w:t>приложению № 16</w:t>
        </w:r>
      </w:hyperlink>
      <w:r w:rsidRPr="00CA4153">
        <w:rPr>
          <w:rFonts w:eastAsiaTheme="minorHAnsi"/>
          <w:sz w:val="18"/>
          <w:szCs w:val="18"/>
          <w:lang w:eastAsia="en-US"/>
        </w:rPr>
        <w:t xml:space="preserve"> к настоящей Типовой форме.</w:t>
      </w:r>
    </w:p>
  </w:footnote>
  <w:footnote w:id="118">
    <w:p w:rsidR="006A5863" w:rsidRPr="00CA4153" w:rsidRDefault="006A5863" w:rsidP="001850E1">
      <w:pPr>
        <w:autoSpaceDE w:val="0"/>
        <w:autoSpaceDN w:val="0"/>
        <w:adjustRightInd w:val="0"/>
        <w:jc w:val="both"/>
        <w:rPr>
          <w:sz w:val="18"/>
          <w:szCs w:val="18"/>
        </w:rPr>
      </w:pPr>
      <w:r w:rsidRPr="00CA4153">
        <w:rPr>
          <w:rStyle w:val="a8"/>
          <w:sz w:val="18"/>
          <w:szCs w:val="18"/>
        </w:rPr>
        <w:t>106</w:t>
      </w:r>
      <w:r w:rsidRPr="00CA4153">
        <w:rPr>
          <w:sz w:val="18"/>
          <w:szCs w:val="18"/>
        </w:rPr>
        <w:t xml:space="preserve"> </w:t>
      </w:r>
      <w:r w:rsidRPr="00CA4153">
        <w:rPr>
          <w:rFonts w:eastAsiaTheme="minorHAnsi"/>
          <w:sz w:val="18"/>
          <w:szCs w:val="18"/>
          <w:lang w:eastAsia="en-US"/>
        </w:rPr>
        <w:t xml:space="preserve">Уведомление о расторжении соглашения оформляется согласно </w:t>
      </w:r>
      <w:hyperlink r:id="rId4" w:history="1">
        <w:r w:rsidRPr="00CA4153">
          <w:rPr>
            <w:rFonts w:eastAsiaTheme="minorHAnsi"/>
            <w:sz w:val="18"/>
            <w:szCs w:val="18"/>
            <w:lang w:eastAsia="en-US"/>
          </w:rPr>
          <w:t>приложению № 17</w:t>
        </w:r>
      </w:hyperlink>
      <w:r w:rsidRPr="00CA4153">
        <w:rPr>
          <w:rFonts w:eastAsiaTheme="minorHAnsi"/>
          <w:sz w:val="18"/>
          <w:szCs w:val="18"/>
          <w:lang w:eastAsia="en-US"/>
        </w:rPr>
        <w:t xml:space="preserve"> к настоящей Типовой форме.</w:t>
      </w:r>
    </w:p>
  </w:footnote>
  <w:footnote w:id="119">
    <w:p w:rsidR="006A5863" w:rsidRPr="00CA4153" w:rsidRDefault="006A5863" w:rsidP="001850E1">
      <w:pPr>
        <w:autoSpaceDE w:val="0"/>
        <w:autoSpaceDN w:val="0"/>
        <w:adjustRightInd w:val="0"/>
        <w:jc w:val="both"/>
        <w:rPr>
          <w:sz w:val="18"/>
          <w:szCs w:val="18"/>
        </w:rPr>
      </w:pPr>
      <w:r w:rsidRPr="00CA4153">
        <w:rPr>
          <w:rStyle w:val="a8"/>
          <w:sz w:val="18"/>
          <w:szCs w:val="18"/>
        </w:rPr>
        <w:t>107</w:t>
      </w:r>
      <w:r w:rsidRPr="00CA4153">
        <w:rPr>
          <w:sz w:val="18"/>
          <w:szCs w:val="18"/>
        </w:rPr>
        <w:t xml:space="preserve"> </w:t>
      </w:r>
      <w:r w:rsidRPr="00CA4153">
        <w:rPr>
          <w:rFonts w:eastAsiaTheme="minorHAnsi"/>
          <w:sz w:val="18"/>
          <w:szCs w:val="18"/>
          <w:lang w:eastAsia="en-US"/>
        </w:rPr>
        <w:t>Предусматривается в случае, если Получателем является юридическое лицо.</w:t>
      </w:r>
    </w:p>
  </w:footnote>
  <w:footnote w:id="120">
    <w:p w:rsidR="006A5863" w:rsidRPr="00CA4153" w:rsidRDefault="006A5863" w:rsidP="001850E1">
      <w:pPr>
        <w:autoSpaceDE w:val="0"/>
        <w:autoSpaceDN w:val="0"/>
        <w:adjustRightInd w:val="0"/>
        <w:jc w:val="both"/>
        <w:rPr>
          <w:sz w:val="18"/>
          <w:szCs w:val="18"/>
        </w:rPr>
      </w:pPr>
      <w:r w:rsidRPr="00CA4153">
        <w:rPr>
          <w:rStyle w:val="a8"/>
          <w:sz w:val="18"/>
          <w:szCs w:val="18"/>
        </w:rPr>
        <w:t>108</w:t>
      </w:r>
      <w:r w:rsidRPr="00CA4153">
        <w:rPr>
          <w:sz w:val="18"/>
          <w:szCs w:val="18"/>
        </w:rPr>
        <w:t xml:space="preserve"> </w:t>
      </w:r>
      <w:r w:rsidRPr="00CA4153">
        <w:rPr>
          <w:rFonts w:eastAsiaTheme="minorHAnsi"/>
          <w:sz w:val="18"/>
          <w:szCs w:val="18"/>
          <w:lang w:eastAsia="en-US"/>
        </w:rPr>
        <w:t>Предусматривается в случае, если Получателем является индивидуальный предприниматель,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Пункт 42 Правил N 1780.</w:t>
      </w:r>
    </w:p>
  </w:footnote>
  <w:footnote w:id="121">
    <w:p w:rsidR="006A5863" w:rsidRPr="00CA4153" w:rsidRDefault="006A5863" w:rsidP="001850E1">
      <w:pPr>
        <w:autoSpaceDE w:val="0"/>
        <w:autoSpaceDN w:val="0"/>
        <w:adjustRightInd w:val="0"/>
        <w:jc w:val="both"/>
        <w:rPr>
          <w:sz w:val="18"/>
          <w:szCs w:val="18"/>
        </w:rPr>
      </w:pPr>
      <w:r w:rsidRPr="00CA4153">
        <w:rPr>
          <w:rStyle w:val="a8"/>
          <w:sz w:val="18"/>
          <w:szCs w:val="18"/>
        </w:rPr>
        <w:t>109</w:t>
      </w:r>
      <w:r w:rsidRPr="00CA4153">
        <w:rPr>
          <w:sz w:val="18"/>
          <w:szCs w:val="18"/>
        </w:rPr>
        <w:t xml:space="preserve"> </w:t>
      </w:r>
      <w:r w:rsidRPr="00CA4153">
        <w:rPr>
          <w:rFonts w:eastAsiaTheme="minorHAnsi"/>
          <w:sz w:val="18"/>
          <w:szCs w:val="18"/>
          <w:lang w:eastAsia="en-US"/>
        </w:rPr>
        <w:t>Предусматривается при наличии в Соглашении пункта 4.1.6.1 настоящей Типовой формы.</w:t>
      </w:r>
    </w:p>
  </w:footnote>
  <w:footnote w:id="122">
    <w:p w:rsidR="006A5863" w:rsidRPr="00CA4153" w:rsidRDefault="006A5863" w:rsidP="001850E1">
      <w:pPr>
        <w:autoSpaceDE w:val="0"/>
        <w:autoSpaceDN w:val="0"/>
        <w:adjustRightInd w:val="0"/>
        <w:jc w:val="both"/>
        <w:rPr>
          <w:sz w:val="18"/>
          <w:szCs w:val="18"/>
        </w:rPr>
      </w:pPr>
      <w:r w:rsidRPr="00CA4153">
        <w:rPr>
          <w:rStyle w:val="a8"/>
          <w:sz w:val="18"/>
          <w:szCs w:val="18"/>
        </w:rPr>
        <w:t>110</w:t>
      </w:r>
      <w:r w:rsidRPr="00CA4153">
        <w:rPr>
          <w:sz w:val="18"/>
          <w:szCs w:val="18"/>
        </w:rPr>
        <w:t xml:space="preserve"> </w:t>
      </w:r>
      <w:r w:rsidRPr="00CA4153">
        <w:rPr>
          <w:rFonts w:eastAsiaTheme="minorHAnsi"/>
          <w:sz w:val="18"/>
          <w:szCs w:val="18"/>
          <w:lang w:eastAsia="en-US"/>
        </w:rPr>
        <w:t xml:space="preserve">Указываются иные конкретные случаи, если это установлено Правилами предоставления субсидии или Решением. </w:t>
      </w:r>
    </w:p>
  </w:footnote>
  <w:footnote w:id="123">
    <w:p w:rsidR="006A5863" w:rsidRPr="00CA4153" w:rsidRDefault="006A5863" w:rsidP="001850E1">
      <w:pPr>
        <w:autoSpaceDE w:val="0"/>
        <w:autoSpaceDN w:val="0"/>
        <w:adjustRightInd w:val="0"/>
        <w:jc w:val="both"/>
        <w:rPr>
          <w:sz w:val="18"/>
          <w:szCs w:val="18"/>
        </w:rPr>
      </w:pPr>
      <w:r w:rsidRPr="00CA4153">
        <w:rPr>
          <w:rStyle w:val="a8"/>
          <w:sz w:val="18"/>
          <w:szCs w:val="18"/>
        </w:rPr>
        <w:t>111</w:t>
      </w:r>
      <w:r w:rsidRPr="00CA4153">
        <w:rPr>
          <w:sz w:val="18"/>
          <w:szCs w:val="18"/>
        </w:rPr>
        <w:t xml:space="preserve"> </w:t>
      </w:r>
      <w:r w:rsidRPr="00CA4153">
        <w:rPr>
          <w:rFonts w:eastAsiaTheme="minorHAnsi"/>
          <w:sz w:val="18"/>
          <w:szCs w:val="18"/>
          <w:lang w:eastAsia="en-US"/>
        </w:rPr>
        <w:t>Указываются способы направления документов по выбору Сторон.</w:t>
      </w:r>
    </w:p>
  </w:footnote>
  <w:footnote w:id="124">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112</w:t>
      </w:r>
      <w:r w:rsidRPr="00CA4153">
        <w:rPr>
          <w:rFonts w:ascii="Times New Roman" w:hAnsi="Times New Roman"/>
          <w:sz w:val="18"/>
          <w:szCs w:val="18"/>
        </w:rPr>
        <w:t xml:space="preserve"> Указанный способ применяется при направлении документов, формы которых предусмотрены настоящей Типовой формой.</w:t>
      </w:r>
    </w:p>
  </w:footnote>
  <w:footnote w:id="125">
    <w:p w:rsidR="006A5863" w:rsidRPr="00CA4153" w:rsidRDefault="006A5863" w:rsidP="001850E1">
      <w:pPr>
        <w:autoSpaceDE w:val="0"/>
        <w:autoSpaceDN w:val="0"/>
        <w:adjustRightInd w:val="0"/>
        <w:jc w:val="both"/>
        <w:rPr>
          <w:sz w:val="18"/>
          <w:szCs w:val="18"/>
        </w:rPr>
      </w:pPr>
      <w:r w:rsidRPr="00CA4153">
        <w:rPr>
          <w:rStyle w:val="a8"/>
          <w:sz w:val="18"/>
          <w:szCs w:val="18"/>
        </w:rPr>
        <w:t>113</w:t>
      </w:r>
      <w:r w:rsidRPr="00CA4153">
        <w:rPr>
          <w:sz w:val="18"/>
          <w:szCs w:val="18"/>
        </w:rPr>
        <w:t xml:space="preserve"> </w:t>
      </w:r>
      <w:r w:rsidRPr="00CA4153">
        <w:rPr>
          <w:rFonts w:eastAsiaTheme="minorHAnsi"/>
          <w:sz w:val="18"/>
          <w:szCs w:val="18"/>
          <w:lang w:eastAsia="en-US"/>
        </w:rPr>
        <w:t>Указывается иной способ направления документов (при необходимости).</w:t>
      </w:r>
    </w:p>
  </w:footnote>
  <w:footnote w:id="126">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114</w:t>
      </w:r>
      <w:r w:rsidRPr="00CA4153">
        <w:rPr>
          <w:rFonts w:ascii="Times New Roman" w:hAnsi="Times New Roman"/>
          <w:sz w:val="18"/>
          <w:szCs w:val="18"/>
        </w:rPr>
        <w:t xml:space="preserve"> Предусматривается в случае формирования и подписания соглашения в системе "Электронный бюджет".</w:t>
      </w:r>
    </w:p>
  </w:footnote>
  <w:footnote w:id="127">
    <w:p w:rsidR="006A5863" w:rsidRPr="00CA4153" w:rsidRDefault="006A5863" w:rsidP="00823FDF">
      <w:pPr>
        <w:pStyle w:val="a6"/>
        <w:rPr>
          <w:rFonts w:ascii="Times New Roman" w:hAnsi="Times New Roman"/>
          <w:sz w:val="18"/>
          <w:szCs w:val="18"/>
        </w:rPr>
      </w:pPr>
    </w:p>
  </w:footnote>
  <w:footnote w:id="128">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115</w:t>
      </w:r>
      <w:r w:rsidRPr="00CA4153">
        <w:rPr>
          <w:rFonts w:ascii="Times New Roman" w:hAnsi="Times New Roman"/>
          <w:sz w:val="18"/>
          <w:szCs w:val="18"/>
        </w:rPr>
        <w:t xml:space="preserve"> Предусматривается в случае формирования и подписания соглашения в форме бумажного документа.</w:t>
      </w:r>
    </w:p>
  </w:footnote>
  <w:footnote w:id="129">
    <w:p w:rsidR="006A5863" w:rsidRPr="00CA4153" w:rsidRDefault="006A5863">
      <w:pPr>
        <w:pStyle w:val="a6"/>
        <w:rPr>
          <w:rFonts w:ascii="Times New Roman" w:hAnsi="Times New Roman"/>
          <w:sz w:val="18"/>
          <w:szCs w:val="18"/>
        </w:rPr>
      </w:pPr>
      <w:r w:rsidRPr="00CA4153">
        <w:rPr>
          <w:rStyle w:val="a8"/>
          <w:rFonts w:ascii="Times New Roman" w:hAnsi="Times New Roman"/>
          <w:sz w:val="18"/>
          <w:szCs w:val="18"/>
        </w:rPr>
        <w:t>116</w:t>
      </w:r>
      <w:r w:rsidRPr="00CA4153">
        <w:rPr>
          <w:rFonts w:ascii="Times New Roman" w:hAnsi="Times New Roman"/>
          <w:sz w:val="18"/>
          <w:szCs w:val="18"/>
        </w:rPr>
        <w:t xml:space="preserve">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w:t>
      </w:r>
    </w:p>
  </w:footnote>
  <w:footnote w:id="130">
    <w:p w:rsidR="006A5863" w:rsidRPr="00CA4153" w:rsidRDefault="006A5863">
      <w:pPr>
        <w:pStyle w:val="a6"/>
        <w:rPr>
          <w:rFonts w:ascii="Times New Roman" w:hAnsi="Times New Roman"/>
          <w:sz w:val="18"/>
          <w:szCs w:val="18"/>
        </w:rPr>
      </w:pPr>
    </w:p>
  </w:footnote>
  <w:footnote w:id="131">
    <w:p w:rsidR="006A5863" w:rsidRPr="00CA4153" w:rsidRDefault="006A5863" w:rsidP="00E46746">
      <w:pPr>
        <w:pStyle w:val="a6"/>
        <w:rPr>
          <w:rFonts w:ascii="Times New Roman" w:hAnsi="Times New Roman"/>
          <w:sz w:val="18"/>
          <w:szCs w:val="18"/>
        </w:rPr>
      </w:pPr>
      <w:r w:rsidRPr="00CA4153">
        <w:rPr>
          <w:rStyle w:val="a8"/>
          <w:rFonts w:ascii="Times New Roman" w:hAnsi="Times New Roman"/>
          <w:sz w:val="18"/>
          <w:szCs w:val="18"/>
        </w:rPr>
        <w:t>117</w:t>
      </w:r>
      <w:r w:rsidRPr="00CA4153">
        <w:rPr>
          <w:rFonts w:ascii="Times New Roman" w:hAnsi="Times New Roman"/>
          <w:sz w:val="18"/>
          <w:szCs w:val="18"/>
        </w:rPr>
        <w:t xml:space="preserve"> Для Получателей, расположенных на территории иностранных государств, вместо ИНН/КПП указывается код по реестру участников бюджетного процесса, а также юридических лиц, не являющихся участниками бюджетного процесса.</w:t>
      </w:r>
    </w:p>
    <w:p w:rsidR="006A5863" w:rsidRDefault="006A5863" w:rsidP="00CA4153">
      <w:pPr>
        <w:pStyle w:val="a6"/>
        <w:rPr>
          <w:rFonts w:ascii="Times New Roman" w:hAnsi="Times New Roman"/>
          <w:sz w:val="16"/>
          <w:szCs w:val="16"/>
        </w:rPr>
      </w:pPr>
      <w:r w:rsidRPr="00FA0A14">
        <w:rPr>
          <w:rStyle w:val="a8"/>
          <w:rFonts w:ascii="Times New Roman" w:hAnsi="Times New Roman"/>
          <w:sz w:val="16"/>
          <w:szCs w:val="16"/>
        </w:rPr>
        <w:t>118</w:t>
      </w:r>
      <w:r w:rsidRPr="00FA0A14">
        <w:rPr>
          <w:rFonts w:ascii="Times New Roman" w:hAnsi="Times New Roman"/>
          <w:sz w:val="16"/>
          <w:szCs w:val="16"/>
        </w:rPr>
        <w:t xml:space="preserve"> Предусматривается при предоставлении Субсидии из федерального бюджета.</w:t>
      </w:r>
    </w:p>
    <w:p w:rsidR="006A5863" w:rsidRPr="00FA0A14" w:rsidRDefault="006A5863">
      <w:pPr>
        <w:pStyle w:val="a6"/>
        <w:rPr>
          <w:rFonts w:ascii="Times New Roman" w:hAnsi="Times New Roman"/>
          <w:sz w:val="16"/>
          <w:szCs w:val="16"/>
        </w:rPr>
      </w:pPr>
      <w:r w:rsidRPr="00FA0A14">
        <w:rPr>
          <w:rStyle w:val="a8"/>
          <w:rFonts w:ascii="Times New Roman" w:hAnsi="Times New Roman"/>
          <w:sz w:val="16"/>
          <w:szCs w:val="16"/>
        </w:rPr>
        <w:t>119</w:t>
      </w:r>
      <w:r w:rsidRPr="00FA0A14">
        <w:rPr>
          <w:rFonts w:ascii="Times New Roman" w:hAnsi="Times New Roman"/>
          <w:sz w:val="16"/>
          <w:szCs w:val="16"/>
        </w:rPr>
        <w:t xml:space="preserve"> Предусматривается при предоставлении грантов в форме субсидий из федерального бюджета бюджетному или автономному учреждению субъекта Российской Федерации (муниципальному бюджетному или автономному учреждению), а также Субсидии из бюджета субъекта Российской Федерации (местного бюджета) в случаях, предусмотренных пунктами 26(5) и 26(6) Положения N 1496.</w:t>
      </w:r>
    </w:p>
  </w:footnote>
  <w:footnote w:id="132">
    <w:p w:rsidR="006A5863" w:rsidRPr="00FA0A14" w:rsidRDefault="006A5863" w:rsidP="00FA2F76">
      <w:pPr>
        <w:pStyle w:val="a6"/>
        <w:rPr>
          <w:sz w:val="16"/>
          <w:szCs w:val="16"/>
        </w:rPr>
      </w:pPr>
      <w:r w:rsidRPr="00FA0A14">
        <w:rPr>
          <w:rStyle w:val="a8"/>
          <w:rFonts w:ascii="Times New Roman" w:hAnsi="Times New Roman"/>
          <w:sz w:val="16"/>
          <w:szCs w:val="16"/>
        </w:rPr>
        <w:t>120</w:t>
      </w:r>
      <w:r w:rsidRPr="00FA0A14">
        <w:rPr>
          <w:rFonts w:ascii="Times New Roman" w:hAnsi="Times New Roman"/>
          <w:sz w:val="16"/>
          <w:szCs w:val="16"/>
        </w:rPr>
        <w:t xml:space="preserve"> Указывается Получатель или законный представитель Получателя в случае, если Получателем является физическое лицо, и в соответствии с законодательством Российской Федерации заключение соглашения Получателем возможно только с согласия его законных представителей.</w:t>
      </w:r>
    </w:p>
    <w:p w:rsidR="006A5863" w:rsidRDefault="006A5863">
      <w:pPr>
        <w:pStyle w:val="a6"/>
      </w:pPr>
    </w:p>
  </w:footnote>
  <w:footnote w:id="133">
    <w:p w:rsidR="006A5863" w:rsidRPr="00F72567" w:rsidRDefault="006A5863" w:rsidP="00E46746">
      <w:pPr>
        <w:pStyle w:val="a6"/>
        <w:rPr>
          <w:rFonts w:ascii="Times New Roman" w:hAnsi="Times New Roman"/>
          <w:sz w:val="18"/>
          <w:szCs w:val="18"/>
        </w:rPr>
      </w:pPr>
    </w:p>
    <w:p w:rsidR="006A5863" w:rsidRDefault="006A5863">
      <w:pPr>
        <w:pStyle w:val="a6"/>
      </w:pPr>
    </w:p>
  </w:footnote>
  <w:footnote w:id="134">
    <w:p w:rsidR="006A5863" w:rsidRDefault="006A5863">
      <w:pPr>
        <w:pStyle w:val="a6"/>
      </w:pPr>
    </w:p>
  </w:footnote>
  <w:footnote w:id="135">
    <w:p w:rsidR="006A5863" w:rsidRDefault="006A5863">
      <w:pPr>
        <w:pStyle w:val="a6"/>
      </w:pPr>
    </w:p>
  </w:footnote>
  <w:footnote w:id="136">
    <w:p w:rsidR="006A5863" w:rsidRDefault="006A5863">
      <w:pPr>
        <w:pStyle w:val="a6"/>
      </w:pPr>
    </w:p>
  </w:footnote>
  <w:footnote w:id="137">
    <w:p w:rsidR="006A5863" w:rsidRDefault="006A5863">
      <w:pPr>
        <w:pStyle w:val="a6"/>
      </w:pPr>
    </w:p>
  </w:footnote>
  <w:footnote w:id="138">
    <w:p w:rsidR="006A5863" w:rsidRPr="00F72567" w:rsidRDefault="006A5863">
      <w:pPr>
        <w:pStyle w:val="a6"/>
        <w:rPr>
          <w:rFonts w:ascii="Times New Roman" w:hAnsi="Times New Roman"/>
          <w:sz w:val="18"/>
          <w:szCs w:val="18"/>
        </w:rPr>
      </w:pPr>
    </w:p>
  </w:footnote>
  <w:footnote w:id="139">
    <w:p w:rsidR="006A5863" w:rsidRDefault="006A5863">
      <w:pPr>
        <w:pStyle w:val="a6"/>
      </w:pPr>
    </w:p>
  </w:footnote>
  <w:footnote w:id="140">
    <w:p w:rsidR="006A5863" w:rsidRDefault="006A5863">
      <w:pPr>
        <w:pStyle w:val="a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81793"/>
      <w:docPartObj>
        <w:docPartGallery w:val="Page Numbers (Top of Page)"/>
        <w:docPartUnique/>
      </w:docPartObj>
    </w:sdtPr>
    <w:sdtEndPr/>
    <w:sdtContent>
      <w:p w:rsidR="006A5863" w:rsidRDefault="006A5863">
        <w:pPr>
          <w:pStyle w:val="a4"/>
          <w:jc w:val="center"/>
        </w:pPr>
        <w:r>
          <w:fldChar w:fldCharType="begin"/>
        </w:r>
        <w:r>
          <w:instrText xml:space="preserve"> PAGE   \* MERGEFORMAT </w:instrText>
        </w:r>
        <w:r>
          <w:fldChar w:fldCharType="separate"/>
        </w:r>
        <w:r w:rsidR="00BB6544">
          <w:rPr>
            <w:noProof/>
          </w:rPr>
          <w:t>22</w:t>
        </w:r>
        <w:r>
          <w:rPr>
            <w:noProof/>
          </w:rPr>
          <w:fldChar w:fldCharType="end"/>
        </w:r>
      </w:p>
    </w:sdtContent>
  </w:sdt>
  <w:p w:rsidR="006A5863" w:rsidRDefault="006A586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C3E"/>
    <w:rsid w:val="00001031"/>
    <w:rsid w:val="00006824"/>
    <w:rsid w:val="00006ABC"/>
    <w:rsid w:val="00007DD2"/>
    <w:rsid w:val="0001031B"/>
    <w:rsid w:val="0001646E"/>
    <w:rsid w:val="00030E1E"/>
    <w:rsid w:val="00031105"/>
    <w:rsid w:val="000333F0"/>
    <w:rsid w:val="00037FC7"/>
    <w:rsid w:val="000449F7"/>
    <w:rsid w:val="00050A32"/>
    <w:rsid w:val="0005138B"/>
    <w:rsid w:val="0005185B"/>
    <w:rsid w:val="00054289"/>
    <w:rsid w:val="0005506E"/>
    <w:rsid w:val="000571DA"/>
    <w:rsid w:val="000609EE"/>
    <w:rsid w:val="00062689"/>
    <w:rsid w:val="00064B69"/>
    <w:rsid w:val="0006569B"/>
    <w:rsid w:val="00073787"/>
    <w:rsid w:val="0007469D"/>
    <w:rsid w:val="00074E76"/>
    <w:rsid w:val="000750E1"/>
    <w:rsid w:val="00077F94"/>
    <w:rsid w:val="00087A3A"/>
    <w:rsid w:val="0009082E"/>
    <w:rsid w:val="000945F7"/>
    <w:rsid w:val="000969BF"/>
    <w:rsid w:val="000B50E3"/>
    <w:rsid w:val="000B687C"/>
    <w:rsid w:val="000D16B9"/>
    <w:rsid w:val="000E0B9A"/>
    <w:rsid w:val="000E118B"/>
    <w:rsid w:val="000E5915"/>
    <w:rsid w:val="000E6D81"/>
    <w:rsid w:val="000F2AC7"/>
    <w:rsid w:val="000F3A06"/>
    <w:rsid w:val="000F62A2"/>
    <w:rsid w:val="00101B79"/>
    <w:rsid w:val="001053AB"/>
    <w:rsid w:val="00114514"/>
    <w:rsid w:val="0011606A"/>
    <w:rsid w:val="00117BE6"/>
    <w:rsid w:val="00121115"/>
    <w:rsid w:val="00123BBB"/>
    <w:rsid w:val="00124F33"/>
    <w:rsid w:val="00126F34"/>
    <w:rsid w:val="00130E48"/>
    <w:rsid w:val="00134DC5"/>
    <w:rsid w:val="00135B2D"/>
    <w:rsid w:val="0014635A"/>
    <w:rsid w:val="00147482"/>
    <w:rsid w:val="001514CA"/>
    <w:rsid w:val="00155044"/>
    <w:rsid w:val="00155CFA"/>
    <w:rsid w:val="00156685"/>
    <w:rsid w:val="00160D44"/>
    <w:rsid w:val="00165F96"/>
    <w:rsid w:val="001722A3"/>
    <w:rsid w:val="0017283E"/>
    <w:rsid w:val="00174E5F"/>
    <w:rsid w:val="001754C0"/>
    <w:rsid w:val="0018288B"/>
    <w:rsid w:val="00182FBF"/>
    <w:rsid w:val="00184CE7"/>
    <w:rsid w:val="001850E1"/>
    <w:rsid w:val="00191660"/>
    <w:rsid w:val="00191B46"/>
    <w:rsid w:val="00191E72"/>
    <w:rsid w:val="00193118"/>
    <w:rsid w:val="00193774"/>
    <w:rsid w:val="00194866"/>
    <w:rsid w:val="001A3994"/>
    <w:rsid w:val="001A4FE5"/>
    <w:rsid w:val="001A710F"/>
    <w:rsid w:val="001B2E14"/>
    <w:rsid w:val="001B585F"/>
    <w:rsid w:val="001B5D9B"/>
    <w:rsid w:val="001B7359"/>
    <w:rsid w:val="001C4551"/>
    <w:rsid w:val="001C5F21"/>
    <w:rsid w:val="001C72BE"/>
    <w:rsid w:val="001D0418"/>
    <w:rsid w:val="001D4ED6"/>
    <w:rsid w:val="001D55A1"/>
    <w:rsid w:val="001D745C"/>
    <w:rsid w:val="001D7FDC"/>
    <w:rsid w:val="001E0A6C"/>
    <w:rsid w:val="001E2037"/>
    <w:rsid w:val="001E5517"/>
    <w:rsid w:val="001F7D79"/>
    <w:rsid w:val="00206708"/>
    <w:rsid w:val="0020771F"/>
    <w:rsid w:val="0021130C"/>
    <w:rsid w:val="002222B1"/>
    <w:rsid w:val="00225D87"/>
    <w:rsid w:val="00231E8B"/>
    <w:rsid w:val="00232C78"/>
    <w:rsid w:val="00233AF8"/>
    <w:rsid w:val="00242D83"/>
    <w:rsid w:val="00244CA5"/>
    <w:rsid w:val="00244F7D"/>
    <w:rsid w:val="0024543F"/>
    <w:rsid w:val="00252B1E"/>
    <w:rsid w:val="002550F3"/>
    <w:rsid w:val="00257C3E"/>
    <w:rsid w:val="00261B2E"/>
    <w:rsid w:val="00265BC9"/>
    <w:rsid w:val="002675CE"/>
    <w:rsid w:val="0026760D"/>
    <w:rsid w:val="00270200"/>
    <w:rsid w:val="002709BF"/>
    <w:rsid w:val="00275251"/>
    <w:rsid w:val="00277661"/>
    <w:rsid w:val="00291F03"/>
    <w:rsid w:val="00293224"/>
    <w:rsid w:val="00294DE5"/>
    <w:rsid w:val="00295D7E"/>
    <w:rsid w:val="0029660A"/>
    <w:rsid w:val="002A1BEA"/>
    <w:rsid w:val="002B0CE6"/>
    <w:rsid w:val="002D31CC"/>
    <w:rsid w:val="002D50D8"/>
    <w:rsid w:val="002E2A62"/>
    <w:rsid w:val="002F1A5B"/>
    <w:rsid w:val="002F6361"/>
    <w:rsid w:val="0030129D"/>
    <w:rsid w:val="00314FF0"/>
    <w:rsid w:val="00316383"/>
    <w:rsid w:val="003222B5"/>
    <w:rsid w:val="00323C62"/>
    <w:rsid w:val="003268A2"/>
    <w:rsid w:val="003308DC"/>
    <w:rsid w:val="0033276B"/>
    <w:rsid w:val="0033403B"/>
    <w:rsid w:val="00335108"/>
    <w:rsid w:val="00350D0C"/>
    <w:rsid w:val="003514B3"/>
    <w:rsid w:val="00362D80"/>
    <w:rsid w:val="00367DE7"/>
    <w:rsid w:val="00370B35"/>
    <w:rsid w:val="003828C2"/>
    <w:rsid w:val="00382E8F"/>
    <w:rsid w:val="003834BC"/>
    <w:rsid w:val="00385FDD"/>
    <w:rsid w:val="00390C5C"/>
    <w:rsid w:val="003A0FAE"/>
    <w:rsid w:val="003B0DC8"/>
    <w:rsid w:val="003B1B84"/>
    <w:rsid w:val="003C0752"/>
    <w:rsid w:val="003C077C"/>
    <w:rsid w:val="003C130A"/>
    <w:rsid w:val="003C336C"/>
    <w:rsid w:val="003C5CD8"/>
    <w:rsid w:val="003C675D"/>
    <w:rsid w:val="003C7D64"/>
    <w:rsid w:val="003D1D6A"/>
    <w:rsid w:val="003D67CD"/>
    <w:rsid w:val="003D69A6"/>
    <w:rsid w:val="003D6D05"/>
    <w:rsid w:val="003D7702"/>
    <w:rsid w:val="003D7CE3"/>
    <w:rsid w:val="003E0B10"/>
    <w:rsid w:val="003E66B7"/>
    <w:rsid w:val="003F129C"/>
    <w:rsid w:val="003F52B4"/>
    <w:rsid w:val="003F5A8C"/>
    <w:rsid w:val="003F5D55"/>
    <w:rsid w:val="004011B6"/>
    <w:rsid w:val="00404AEA"/>
    <w:rsid w:val="00405A64"/>
    <w:rsid w:val="0040690E"/>
    <w:rsid w:val="00414A89"/>
    <w:rsid w:val="0041600F"/>
    <w:rsid w:val="00416514"/>
    <w:rsid w:val="004178D6"/>
    <w:rsid w:val="004211C8"/>
    <w:rsid w:val="004259C4"/>
    <w:rsid w:val="00426E20"/>
    <w:rsid w:val="00426FE7"/>
    <w:rsid w:val="004348C6"/>
    <w:rsid w:val="00442D63"/>
    <w:rsid w:val="004534EA"/>
    <w:rsid w:val="00455BE0"/>
    <w:rsid w:val="00464714"/>
    <w:rsid w:val="00464A5B"/>
    <w:rsid w:val="00472116"/>
    <w:rsid w:val="00474B9E"/>
    <w:rsid w:val="00474DA2"/>
    <w:rsid w:val="00476C81"/>
    <w:rsid w:val="0048372C"/>
    <w:rsid w:val="0049250E"/>
    <w:rsid w:val="0049520D"/>
    <w:rsid w:val="004A6732"/>
    <w:rsid w:val="004B3A71"/>
    <w:rsid w:val="004C0E00"/>
    <w:rsid w:val="004C43FC"/>
    <w:rsid w:val="004C6728"/>
    <w:rsid w:val="004D289B"/>
    <w:rsid w:val="004D37AB"/>
    <w:rsid w:val="004D5C3E"/>
    <w:rsid w:val="004D641C"/>
    <w:rsid w:val="004E0DA0"/>
    <w:rsid w:val="004E33F7"/>
    <w:rsid w:val="004F2A89"/>
    <w:rsid w:val="004F4F76"/>
    <w:rsid w:val="004F7A21"/>
    <w:rsid w:val="005073C2"/>
    <w:rsid w:val="005133AF"/>
    <w:rsid w:val="00515A0C"/>
    <w:rsid w:val="0054403F"/>
    <w:rsid w:val="00551D66"/>
    <w:rsid w:val="00552BE6"/>
    <w:rsid w:val="005558AD"/>
    <w:rsid w:val="00555939"/>
    <w:rsid w:val="00556FB3"/>
    <w:rsid w:val="00557BD1"/>
    <w:rsid w:val="0056063C"/>
    <w:rsid w:val="00561BD0"/>
    <w:rsid w:val="00562419"/>
    <w:rsid w:val="00563FA5"/>
    <w:rsid w:val="005643AA"/>
    <w:rsid w:val="0057072D"/>
    <w:rsid w:val="005754B1"/>
    <w:rsid w:val="00585AB4"/>
    <w:rsid w:val="00590730"/>
    <w:rsid w:val="00590B79"/>
    <w:rsid w:val="00593B1C"/>
    <w:rsid w:val="005A2F86"/>
    <w:rsid w:val="005A349C"/>
    <w:rsid w:val="005A7CC5"/>
    <w:rsid w:val="005B01A6"/>
    <w:rsid w:val="005B5D12"/>
    <w:rsid w:val="005C418A"/>
    <w:rsid w:val="005C676D"/>
    <w:rsid w:val="005D2020"/>
    <w:rsid w:val="005D2293"/>
    <w:rsid w:val="005D4126"/>
    <w:rsid w:val="005F1A4A"/>
    <w:rsid w:val="005F23AE"/>
    <w:rsid w:val="005F2513"/>
    <w:rsid w:val="005F2DB5"/>
    <w:rsid w:val="005F3AC3"/>
    <w:rsid w:val="005F615E"/>
    <w:rsid w:val="006011B7"/>
    <w:rsid w:val="006030A1"/>
    <w:rsid w:val="00604E7C"/>
    <w:rsid w:val="0060575B"/>
    <w:rsid w:val="00606582"/>
    <w:rsid w:val="00611B0A"/>
    <w:rsid w:val="00612DB5"/>
    <w:rsid w:val="00615E97"/>
    <w:rsid w:val="006166F6"/>
    <w:rsid w:val="00617C19"/>
    <w:rsid w:val="0062430D"/>
    <w:rsid w:val="00627099"/>
    <w:rsid w:val="00631D11"/>
    <w:rsid w:val="00633580"/>
    <w:rsid w:val="0064177F"/>
    <w:rsid w:val="00642742"/>
    <w:rsid w:val="00647675"/>
    <w:rsid w:val="006518C6"/>
    <w:rsid w:val="00654A0D"/>
    <w:rsid w:val="0066162C"/>
    <w:rsid w:val="00661C21"/>
    <w:rsid w:val="00663360"/>
    <w:rsid w:val="00663553"/>
    <w:rsid w:val="006742F1"/>
    <w:rsid w:val="0067578C"/>
    <w:rsid w:val="00676957"/>
    <w:rsid w:val="00676D75"/>
    <w:rsid w:val="00677E9E"/>
    <w:rsid w:val="0068312C"/>
    <w:rsid w:val="0068417A"/>
    <w:rsid w:val="00684907"/>
    <w:rsid w:val="00692202"/>
    <w:rsid w:val="00695EE5"/>
    <w:rsid w:val="00696E45"/>
    <w:rsid w:val="006A44DA"/>
    <w:rsid w:val="006A5863"/>
    <w:rsid w:val="006A6C0E"/>
    <w:rsid w:val="006A6E3A"/>
    <w:rsid w:val="006B7EAA"/>
    <w:rsid w:val="006C28A9"/>
    <w:rsid w:val="006C4B12"/>
    <w:rsid w:val="006D0E5B"/>
    <w:rsid w:val="006D6816"/>
    <w:rsid w:val="006D7876"/>
    <w:rsid w:val="006F6B6C"/>
    <w:rsid w:val="00704804"/>
    <w:rsid w:val="00706C99"/>
    <w:rsid w:val="00711929"/>
    <w:rsid w:val="00711CD7"/>
    <w:rsid w:val="007131F3"/>
    <w:rsid w:val="00725D5A"/>
    <w:rsid w:val="00734B37"/>
    <w:rsid w:val="00737133"/>
    <w:rsid w:val="0074024D"/>
    <w:rsid w:val="00743556"/>
    <w:rsid w:val="00743BA3"/>
    <w:rsid w:val="007465EF"/>
    <w:rsid w:val="00760D52"/>
    <w:rsid w:val="00765119"/>
    <w:rsid w:val="007662FB"/>
    <w:rsid w:val="00780C21"/>
    <w:rsid w:val="00785433"/>
    <w:rsid w:val="007932A9"/>
    <w:rsid w:val="00794EFC"/>
    <w:rsid w:val="00795F0D"/>
    <w:rsid w:val="00797B6E"/>
    <w:rsid w:val="007B042F"/>
    <w:rsid w:val="007B24EA"/>
    <w:rsid w:val="007B2DCF"/>
    <w:rsid w:val="007B628C"/>
    <w:rsid w:val="007B6876"/>
    <w:rsid w:val="007B69C6"/>
    <w:rsid w:val="007C5294"/>
    <w:rsid w:val="007D0B09"/>
    <w:rsid w:val="007D17B8"/>
    <w:rsid w:val="007D1F77"/>
    <w:rsid w:val="007E629A"/>
    <w:rsid w:val="007F2BE8"/>
    <w:rsid w:val="00804DF6"/>
    <w:rsid w:val="0081431E"/>
    <w:rsid w:val="00814B1B"/>
    <w:rsid w:val="00815C7F"/>
    <w:rsid w:val="00817DF1"/>
    <w:rsid w:val="008231FE"/>
    <w:rsid w:val="00823932"/>
    <w:rsid w:val="00823FDF"/>
    <w:rsid w:val="00827B50"/>
    <w:rsid w:val="00827FA9"/>
    <w:rsid w:val="00841C0C"/>
    <w:rsid w:val="00846B44"/>
    <w:rsid w:val="008514D7"/>
    <w:rsid w:val="008555DF"/>
    <w:rsid w:val="00855921"/>
    <w:rsid w:val="008559A9"/>
    <w:rsid w:val="00855C1A"/>
    <w:rsid w:val="00865A82"/>
    <w:rsid w:val="008672B7"/>
    <w:rsid w:val="008704E1"/>
    <w:rsid w:val="00872F38"/>
    <w:rsid w:val="00875C2A"/>
    <w:rsid w:val="00884987"/>
    <w:rsid w:val="008858AF"/>
    <w:rsid w:val="00891724"/>
    <w:rsid w:val="00895B8A"/>
    <w:rsid w:val="008A1D23"/>
    <w:rsid w:val="008A265F"/>
    <w:rsid w:val="008A2803"/>
    <w:rsid w:val="008A3B37"/>
    <w:rsid w:val="008C0334"/>
    <w:rsid w:val="008C40E5"/>
    <w:rsid w:val="008C6555"/>
    <w:rsid w:val="008D49E1"/>
    <w:rsid w:val="008E0AB6"/>
    <w:rsid w:val="008E1FE1"/>
    <w:rsid w:val="008E55C2"/>
    <w:rsid w:val="008F1333"/>
    <w:rsid w:val="008F1AF0"/>
    <w:rsid w:val="00901135"/>
    <w:rsid w:val="00912D0C"/>
    <w:rsid w:val="009155AD"/>
    <w:rsid w:val="00916C0D"/>
    <w:rsid w:val="00922818"/>
    <w:rsid w:val="0092459C"/>
    <w:rsid w:val="009245C9"/>
    <w:rsid w:val="00926684"/>
    <w:rsid w:val="00932471"/>
    <w:rsid w:val="0093306C"/>
    <w:rsid w:val="00935F8A"/>
    <w:rsid w:val="009441FE"/>
    <w:rsid w:val="00945811"/>
    <w:rsid w:val="00945BD2"/>
    <w:rsid w:val="009467BA"/>
    <w:rsid w:val="00946D26"/>
    <w:rsid w:val="00946EDA"/>
    <w:rsid w:val="00953314"/>
    <w:rsid w:val="0097004E"/>
    <w:rsid w:val="0097695B"/>
    <w:rsid w:val="00982016"/>
    <w:rsid w:val="00983EA2"/>
    <w:rsid w:val="009871E4"/>
    <w:rsid w:val="00987E56"/>
    <w:rsid w:val="009937C3"/>
    <w:rsid w:val="00994C83"/>
    <w:rsid w:val="009A1744"/>
    <w:rsid w:val="009B68F5"/>
    <w:rsid w:val="009C02FD"/>
    <w:rsid w:val="009C5FFE"/>
    <w:rsid w:val="009D504C"/>
    <w:rsid w:val="009E522D"/>
    <w:rsid w:val="009E53D5"/>
    <w:rsid w:val="009E6AB9"/>
    <w:rsid w:val="009F60FA"/>
    <w:rsid w:val="009F6FF7"/>
    <w:rsid w:val="00A00230"/>
    <w:rsid w:val="00A054F8"/>
    <w:rsid w:val="00A106E3"/>
    <w:rsid w:val="00A144A1"/>
    <w:rsid w:val="00A16B20"/>
    <w:rsid w:val="00A2341A"/>
    <w:rsid w:val="00A2572A"/>
    <w:rsid w:val="00A308B7"/>
    <w:rsid w:val="00A30D57"/>
    <w:rsid w:val="00A327C4"/>
    <w:rsid w:val="00A35BD0"/>
    <w:rsid w:val="00A368B7"/>
    <w:rsid w:val="00A44B32"/>
    <w:rsid w:val="00A63F81"/>
    <w:rsid w:val="00A64461"/>
    <w:rsid w:val="00A73034"/>
    <w:rsid w:val="00A77398"/>
    <w:rsid w:val="00A92130"/>
    <w:rsid w:val="00A92596"/>
    <w:rsid w:val="00A92CCC"/>
    <w:rsid w:val="00A9357E"/>
    <w:rsid w:val="00A96012"/>
    <w:rsid w:val="00AB74DE"/>
    <w:rsid w:val="00AC6089"/>
    <w:rsid w:val="00AD5022"/>
    <w:rsid w:val="00AE2F52"/>
    <w:rsid w:val="00B013E2"/>
    <w:rsid w:val="00B02982"/>
    <w:rsid w:val="00B10E4E"/>
    <w:rsid w:val="00B12D62"/>
    <w:rsid w:val="00B1377B"/>
    <w:rsid w:val="00B13DB6"/>
    <w:rsid w:val="00B157EA"/>
    <w:rsid w:val="00B177A9"/>
    <w:rsid w:val="00B21247"/>
    <w:rsid w:val="00B23AA9"/>
    <w:rsid w:val="00B32A9B"/>
    <w:rsid w:val="00B3363E"/>
    <w:rsid w:val="00B340C7"/>
    <w:rsid w:val="00B35165"/>
    <w:rsid w:val="00B37DD3"/>
    <w:rsid w:val="00B5473A"/>
    <w:rsid w:val="00B54762"/>
    <w:rsid w:val="00B574DE"/>
    <w:rsid w:val="00B618FA"/>
    <w:rsid w:val="00B6461B"/>
    <w:rsid w:val="00B71556"/>
    <w:rsid w:val="00B72051"/>
    <w:rsid w:val="00B723DE"/>
    <w:rsid w:val="00B76669"/>
    <w:rsid w:val="00B805F8"/>
    <w:rsid w:val="00B80A4B"/>
    <w:rsid w:val="00B8177F"/>
    <w:rsid w:val="00B87394"/>
    <w:rsid w:val="00B94023"/>
    <w:rsid w:val="00B955FF"/>
    <w:rsid w:val="00B964B4"/>
    <w:rsid w:val="00B96C6B"/>
    <w:rsid w:val="00BA0243"/>
    <w:rsid w:val="00BA3C8A"/>
    <w:rsid w:val="00BB1E09"/>
    <w:rsid w:val="00BB2E50"/>
    <w:rsid w:val="00BB62B7"/>
    <w:rsid w:val="00BB6544"/>
    <w:rsid w:val="00BC30EC"/>
    <w:rsid w:val="00BC39B0"/>
    <w:rsid w:val="00BE087D"/>
    <w:rsid w:val="00BE3612"/>
    <w:rsid w:val="00BE3692"/>
    <w:rsid w:val="00BE5FD2"/>
    <w:rsid w:val="00BF060B"/>
    <w:rsid w:val="00C06D29"/>
    <w:rsid w:val="00C14DDB"/>
    <w:rsid w:val="00C219B1"/>
    <w:rsid w:val="00C26C91"/>
    <w:rsid w:val="00C32281"/>
    <w:rsid w:val="00C34DC8"/>
    <w:rsid w:val="00C36126"/>
    <w:rsid w:val="00C36575"/>
    <w:rsid w:val="00C37FAC"/>
    <w:rsid w:val="00C4075E"/>
    <w:rsid w:val="00C407E2"/>
    <w:rsid w:val="00C443DA"/>
    <w:rsid w:val="00C44975"/>
    <w:rsid w:val="00C47878"/>
    <w:rsid w:val="00C50DEE"/>
    <w:rsid w:val="00C5469C"/>
    <w:rsid w:val="00C601E1"/>
    <w:rsid w:val="00C63476"/>
    <w:rsid w:val="00C66B1F"/>
    <w:rsid w:val="00C71DA5"/>
    <w:rsid w:val="00C734C1"/>
    <w:rsid w:val="00C833D9"/>
    <w:rsid w:val="00C83EFB"/>
    <w:rsid w:val="00C841A6"/>
    <w:rsid w:val="00C86B01"/>
    <w:rsid w:val="00C9164D"/>
    <w:rsid w:val="00C95C49"/>
    <w:rsid w:val="00CA38EB"/>
    <w:rsid w:val="00CA4153"/>
    <w:rsid w:val="00CA462E"/>
    <w:rsid w:val="00CA5C14"/>
    <w:rsid w:val="00CA6BC2"/>
    <w:rsid w:val="00CB142C"/>
    <w:rsid w:val="00CB2362"/>
    <w:rsid w:val="00CB3E72"/>
    <w:rsid w:val="00CB79B3"/>
    <w:rsid w:val="00CC0620"/>
    <w:rsid w:val="00CC2074"/>
    <w:rsid w:val="00CD07E5"/>
    <w:rsid w:val="00CD08A6"/>
    <w:rsid w:val="00CD28B0"/>
    <w:rsid w:val="00CD77D7"/>
    <w:rsid w:val="00CD799E"/>
    <w:rsid w:val="00CE475A"/>
    <w:rsid w:val="00CE656A"/>
    <w:rsid w:val="00CF64E9"/>
    <w:rsid w:val="00CF7A57"/>
    <w:rsid w:val="00D07B65"/>
    <w:rsid w:val="00D10D02"/>
    <w:rsid w:val="00D11A2F"/>
    <w:rsid w:val="00D11FA3"/>
    <w:rsid w:val="00D1403F"/>
    <w:rsid w:val="00D16A7E"/>
    <w:rsid w:val="00D22DEE"/>
    <w:rsid w:val="00D23DAC"/>
    <w:rsid w:val="00D31DD8"/>
    <w:rsid w:val="00D34016"/>
    <w:rsid w:val="00D3514D"/>
    <w:rsid w:val="00D359E7"/>
    <w:rsid w:val="00D35BC6"/>
    <w:rsid w:val="00D427C7"/>
    <w:rsid w:val="00D47528"/>
    <w:rsid w:val="00D47FA8"/>
    <w:rsid w:val="00D652E2"/>
    <w:rsid w:val="00D7001C"/>
    <w:rsid w:val="00D70249"/>
    <w:rsid w:val="00D71028"/>
    <w:rsid w:val="00D720C1"/>
    <w:rsid w:val="00D74E2A"/>
    <w:rsid w:val="00D765C4"/>
    <w:rsid w:val="00D832DB"/>
    <w:rsid w:val="00D854F8"/>
    <w:rsid w:val="00D9360A"/>
    <w:rsid w:val="00DA615A"/>
    <w:rsid w:val="00DA66F5"/>
    <w:rsid w:val="00DA7638"/>
    <w:rsid w:val="00DA7B8B"/>
    <w:rsid w:val="00DB1493"/>
    <w:rsid w:val="00DB40DA"/>
    <w:rsid w:val="00DB6E2A"/>
    <w:rsid w:val="00DC0C26"/>
    <w:rsid w:val="00DC14FD"/>
    <w:rsid w:val="00DC2DFD"/>
    <w:rsid w:val="00DF23D5"/>
    <w:rsid w:val="00DF46EE"/>
    <w:rsid w:val="00DF5C79"/>
    <w:rsid w:val="00E024E4"/>
    <w:rsid w:val="00E03EB9"/>
    <w:rsid w:val="00E0535B"/>
    <w:rsid w:val="00E14186"/>
    <w:rsid w:val="00E16061"/>
    <w:rsid w:val="00E1797E"/>
    <w:rsid w:val="00E2413A"/>
    <w:rsid w:val="00E26A43"/>
    <w:rsid w:val="00E32050"/>
    <w:rsid w:val="00E34759"/>
    <w:rsid w:val="00E355CF"/>
    <w:rsid w:val="00E36871"/>
    <w:rsid w:val="00E36BD5"/>
    <w:rsid w:val="00E41428"/>
    <w:rsid w:val="00E41801"/>
    <w:rsid w:val="00E44676"/>
    <w:rsid w:val="00E46746"/>
    <w:rsid w:val="00E4681A"/>
    <w:rsid w:val="00E469C3"/>
    <w:rsid w:val="00E47AF2"/>
    <w:rsid w:val="00E502D5"/>
    <w:rsid w:val="00E5409A"/>
    <w:rsid w:val="00E56E85"/>
    <w:rsid w:val="00E755BA"/>
    <w:rsid w:val="00E777D4"/>
    <w:rsid w:val="00E81D0B"/>
    <w:rsid w:val="00E8492D"/>
    <w:rsid w:val="00E8786A"/>
    <w:rsid w:val="00E951C3"/>
    <w:rsid w:val="00EA320B"/>
    <w:rsid w:val="00EB18EC"/>
    <w:rsid w:val="00ED5054"/>
    <w:rsid w:val="00ED52F6"/>
    <w:rsid w:val="00EE4641"/>
    <w:rsid w:val="00EE5A4F"/>
    <w:rsid w:val="00EF0717"/>
    <w:rsid w:val="00EF14E2"/>
    <w:rsid w:val="00F044B7"/>
    <w:rsid w:val="00F06B15"/>
    <w:rsid w:val="00F11EF9"/>
    <w:rsid w:val="00F14B64"/>
    <w:rsid w:val="00F1770D"/>
    <w:rsid w:val="00F2099F"/>
    <w:rsid w:val="00F264FF"/>
    <w:rsid w:val="00F26675"/>
    <w:rsid w:val="00F300E9"/>
    <w:rsid w:val="00F324D7"/>
    <w:rsid w:val="00F4187A"/>
    <w:rsid w:val="00F42B14"/>
    <w:rsid w:val="00F47AE0"/>
    <w:rsid w:val="00F52134"/>
    <w:rsid w:val="00F541FD"/>
    <w:rsid w:val="00F5743A"/>
    <w:rsid w:val="00F6464F"/>
    <w:rsid w:val="00F64E3F"/>
    <w:rsid w:val="00F72567"/>
    <w:rsid w:val="00F74D1E"/>
    <w:rsid w:val="00F77709"/>
    <w:rsid w:val="00F816BE"/>
    <w:rsid w:val="00F84ADD"/>
    <w:rsid w:val="00F85B7A"/>
    <w:rsid w:val="00F85FA9"/>
    <w:rsid w:val="00F86F11"/>
    <w:rsid w:val="00F90C84"/>
    <w:rsid w:val="00F9193A"/>
    <w:rsid w:val="00F91CA8"/>
    <w:rsid w:val="00F963B7"/>
    <w:rsid w:val="00FA0A14"/>
    <w:rsid w:val="00FA25E8"/>
    <w:rsid w:val="00FA27D1"/>
    <w:rsid w:val="00FA2F76"/>
    <w:rsid w:val="00FA4C6D"/>
    <w:rsid w:val="00FA5339"/>
    <w:rsid w:val="00FB6CB9"/>
    <w:rsid w:val="00FD6300"/>
    <w:rsid w:val="00FD78F2"/>
    <w:rsid w:val="00FE306C"/>
    <w:rsid w:val="00FF04DC"/>
    <w:rsid w:val="00FF4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F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C3E"/>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rsid w:val="00257C3E"/>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257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7C3E"/>
    <w:pPr>
      <w:tabs>
        <w:tab w:val="center" w:pos="4677"/>
        <w:tab w:val="right" w:pos="9355"/>
      </w:tabs>
    </w:pPr>
  </w:style>
  <w:style w:type="character" w:customStyle="1" w:styleId="a5">
    <w:name w:val="Верхний колонтитул Знак"/>
    <w:basedOn w:val="a0"/>
    <w:link w:val="a4"/>
    <w:uiPriority w:val="99"/>
    <w:rsid w:val="00257C3E"/>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563FA5"/>
    <w:rPr>
      <w:rFonts w:ascii="Calibri" w:hAnsi="Calibri"/>
      <w:sz w:val="20"/>
      <w:szCs w:val="20"/>
    </w:rPr>
  </w:style>
  <w:style w:type="character" w:customStyle="1" w:styleId="a7">
    <w:name w:val="Текст сноски Знак"/>
    <w:basedOn w:val="a0"/>
    <w:link w:val="a6"/>
    <w:uiPriority w:val="99"/>
    <w:rsid w:val="00563FA5"/>
    <w:rPr>
      <w:rFonts w:ascii="Calibri" w:eastAsia="Times New Roman" w:hAnsi="Calibri" w:cs="Times New Roman"/>
      <w:sz w:val="20"/>
      <w:szCs w:val="20"/>
      <w:lang w:eastAsia="ru-RU"/>
    </w:rPr>
  </w:style>
  <w:style w:type="character" w:styleId="a8">
    <w:name w:val="footnote reference"/>
    <w:uiPriority w:val="99"/>
    <w:semiHidden/>
    <w:unhideWhenUsed/>
    <w:rsid w:val="00563FA5"/>
    <w:rPr>
      <w:vertAlign w:val="superscript"/>
    </w:rPr>
  </w:style>
  <w:style w:type="paragraph" w:customStyle="1" w:styleId="ConsPlusCell">
    <w:name w:val="ConsPlusCell"/>
    <w:uiPriority w:val="99"/>
    <w:rsid w:val="001514CA"/>
    <w:pPr>
      <w:widowControl w:val="0"/>
      <w:autoSpaceDE w:val="0"/>
      <w:autoSpaceDN w:val="0"/>
      <w:adjustRightInd w:val="0"/>
      <w:spacing w:after="0" w:line="240" w:lineRule="auto"/>
    </w:pPr>
    <w:rPr>
      <w:rFonts w:ascii="Calibri" w:eastAsia="Times New Roman" w:hAnsi="Calibri" w:cs="Calibri"/>
      <w:lang w:eastAsia="ru-RU"/>
    </w:rPr>
  </w:style>
  <w:style w:type="paragraph" w:styleId="a9">
    <w:name w:val="footer"/>
    <w:basedOn w:val="a"/>
    <w:link w:val="aa"/>
    <w:uiPriority w:val="99"/>
    <w:semiHidden/>
    <w:unhideWhenUsed/>
    <w:rsid w:val="002B0CE6"/>
    <w:pPr>
      <w:tabs>
        <w:tab w:val="center" w:pos="4677"/>
        <w:tab w:val="right" w:pos="9355"/>
      </w:tabs>
    </w:pPr>
  </w:style>
  <w:style w:type="character" w:customStyle="1" w:styleId="aa">
    <w:name w:val="Нижний колонтитул Знак"/>
    <w:basedOn w:val="a0"/>
    <w:link w:val="a9"/>
    <w:uiPriority w:val="99"/>
    <w:semiHidden/>
    <w:rsid w:val="002B0CE6"/>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44F7D"/>
    <w:rPr>
      <w:rFonts w:ascii="Tahoma" w:hAnsi="Tahoma" w:cs="Tahoma"/>
      <w:sz w:val="16"/>
      <w:szCs w:val="16"/>
    </w:rPr>
  </w:style>
  <w:style w:type="character" w:customStyle="1" w:styleId="ac">
    <w:name w:val="Текст выноски Знак"/>
    <w:basedOn w:val="a0"/>
    <w:link w:val="ab"/>
    <w:uiPriority w:val="99"/>
    <w:semiHidden/>
    <w:rsid w:val="00244F7D"/>
    <w:rPr>
      <w:rFonts w:ascii="Tahoma" w:eastAsia="Times New Roman" w:hAnsi="Tahoma" w:cs="Tahoma"/>
      <w:sz w:val="16"/>
      <w:szCs w:val="16"/>
      <w:lang w:eastAsia="ru-RU"/>
    </w:rPr>
  </w:style>
  <w:style w:type="paragraph" w:styleId="ad">
    <w:name w:val="endnote text"/>
    <w:basedOn w:val="a"/>
    <w:link w:val="ae"/>
    <w:uiPriority w:val="99"/>
    <w:semiHidden/>
    <w:unhideWhenUsed/>
    <w:rsid w:val="00193774"/>
    <w:rPr>
      <w:sz w:val="20"/>
      <w:szCs w:val="20"/>
    </w:rPr>
  </w:style>
  <w:style w:type="character" w:customStyle="1" w:styleId="ae">
    <w:name w:val="Текст концевой сноски Знак"/>
    <w:basedOn w:val="a0"/>
    <w:link w:val="ad"/>
    <w:uiPriority w:val="99"/>
    <w:semiHidden/>
    <w:rsid w:val="00193774"/>
    <w:rPr>
      <w:rFonts w:ascii="Times New Roman" w:eastAsia="Times New Roman" w:hAnsi="Times New Roman" w:cs="Times New Roman"/>
      <w:sz w:val="20"/>
      <w:szCs w:val="20"/>
      <w:lang w:eastAsia="ru-RU"/>
    </w:rPr>
  </w:style>
  <w:style w:type="character" w:styleId="af">
    <w:name w:val="endnote reference"/>
    <w:basedOn w:val="a0"/>
    <w:uiPriority w:val="99"/>
    <w:semiHidden/>
    <w:unhideWhenUsed/>
    <w:rsid w:val="00193774"/>
    <w:rPr>
      <w:vertAlign w:val="superscript"/>
    </w:rPr>
  </w:style>
  <w:style w:type="character" w:styleId="af0">
    <w:name w:val="Hyperlink"/>
    <w:basedOn w:val="a0"/>
    <w:uiPriority w:val="99"/>
    <w:semiHidden/>
    <w:unhideWhenUsed/>
    <w:rsid w:val="00F725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F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C3E"/>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rsid w:val="00257C3E"/>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257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7C3E"/>
    <w:pPr>
      <w:tabs>
        <w:tab w:val="center" w:pos="4677"/>
        <w:tab w:val="right" w:pos="9355"/>
      </w:tabs>
    </w:pPr>
  </w:style>
  <w:style w:type="character" w:customStyle="1" w:styleId="a5">
    <w:name w:val="Верхний колонтитул Знак"/>
    <w:basedOn w:val="a0"/>
    <w:link w:val="a4"/>
    <w:uiPriority w:val="99"/>
    <w:rsid w:val="00257C3E"/>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563FA5"/>
    <w:rPr>
      <w:rFonts w:ascii="Calibri" w:hAnsi="Calibri"/>
      <w:sz w:val="20"/>
      <w:szCs w:val="20"/>
    </w:rPr>
  </w:style>
  <w:style w:type="character" w:customStyle="1" w:styleId="a7">
    <w:name w:val="Текст сноски Знак"/>
    <w:basedOn w:val="a0"/>
    <w:link w:val="a6"/>
    <w:uiPriority w:val="99"/>
    <w:rsid w:val="00563FA5"/>
    <w:rPr>
      <w:rFonts w:ascii="Calibri" w:eastAsia="Times New Roman" w:hAnsi="Calibri" w:cs="Times New Roman"/>
      <w:sz w:val="20"/>
      <w:szCs w:val="20"/>
      <w:lang w:eastAsia="ru-RU"/>
    </w:rPr>
  </w:style>
  <w:style w:type="character" w:styleId="a8">
    <w:name w:val="footnote reference"/>
    <w:uiPriority w:val="99"/>
    <w:semiHidden/>
    <w:unhideWhenUsed/>
    <w:rsid w:val="00563FA5"/>
    <w:rPr>
      <w:vertAlign w:val="superscript"/>
    </w:rPr>
  </w:style>
  <w:style w:type="paragraph" w:customStyle="1" w:styleId="ConsPlusCell">
    <w:name w:val="ConsPlusCell"/>
    <w:uiPriority w:val="99"/>
    <w:rsid w:val="001514CA"/>
    <w:pPr>
      <w:widowControl w:val="0"/>
      <w:autoSpaceDE w:val="0"/>
      <w:autoSpaceDN w:val="0"/>
      <w:adjustRightInd w:val="0"/>
      <w:spacing w:after="0" w:line="240" w:lineRule="auto"/>
    </w:pPr>
    <w:rPr>
      <w:rFonts w:ascii="Calibri" w:eastAsia="Times New Roman" w:hAnsi="Calibri" w:cs="Calibri"/>
      <w:lang w:eastAsia="ru-RU"/>
    </w:rPr>
  </w:style>
  <w:style w:type="paragraph" w:styleId="a9">
    <w:name w:val="footer"/>
    <w:basedOn w:val="a"/>
    <w:link w:val="aa"/>
    <w:uiPriority w:val="99"/>
    <w:semiHidden/>
    <w:unhideWhenUsed/>
    <w:rsid w:val="002B0CE6"/>
    <w:pPr>
      <w:tabs>
        <w:tab w:val="center" w:pos="4677"/>
        <w:tab w:val="right" w:pos="9355"/>
      </w:tabs>
    </w:pPr>
  </w:style>
  <w:style w:type="character" w:customStyle="1" w:styleId="aa">
    <w:name w:val="Нижний колонтитул Знак"/>
    <w:basedOn w:val="a0"/>
    <w:link w:val="a9"/>
    <w:uiPriority w:val="99"/>
    <w:semiHidden/>
    <w:rsid w:val="002B0CE6"/>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44F7D"/>
    <w:rPr>
      <w:rFonts w:ascii="Tahoma" w:hAnsi="Tahoma" w:cs="Tahoma"/>
      <w:sz w:val="16"/>
      <w:szCs w:val="16"/>
    </w:rPr>
  </w:style>
  <w:style w:type="character" w:customStyle="1" w:styleId="ac">
    <w:name w:val="Текст выноски Знак"/>
    <w:basedOn w:val="a0"/>
    <w:link w:val="ab"/>
    <w:uiPriority w:val="99"/>
    <w:semiHidden/>
    <w:rsid w:val="00244F7D"/>
    <w:rPr>
      <w:rFonts w:ascii="Tahoma" w:eastAsia="Times New Roman" w:hAnsi="Tahoma" w:cs="Tahoma"/>
      <w:sz w:val="16"/>
      <w:szCs w:val="16"/>
      <w:lang w:eastAsia="ru-RU"/>
    </w:rPr>
  </w:style>
  <w:style w:type="paragraph" w:styleId="ad">
    <w:name w:val="endnote text"/>
    <w:basedOn w:val="a"/>
    <w:link w:val="ae"/>
    <w:uiPriority w:val="99"/>
    <w:semiHidden/>
    <w:unhideWhenUsed/>
    <w:rsid w:val="00193774"/>
    <w:rPr>
      <w:sz w:val="20"/>
      <w:szCs w:val="20"/>
    </w:rPr>
  </w:style>
  <w:style w:type="character" w:customStyle="1" w:styleId="ae">
    <w:name w:val="Текст концевой сноски Знак"/>
    <w:basedOn w:val="a0"/>
    <w:link w:val="ad"/>
    <w:uiPriority w:val="99"/>
    <w:semiHidden/>
    <w:rsid w:val="00193774"/>
    <w:rPr>
      <w:rFonts w:ascii="Times New Roman" w:eastAsia="Times New Roman" w:hAnsi="Times New Roman" w:cs="Times New Roman"/>
      <w:sz w:val="20"/>
      <w:szCs w:val="20"/>
      <w:lang w:eastAsia="ru-RU"/>
    </w:rPr>
  </w:style>
  <w:style w:type="character" w:styleId="af">
    <w:name w:val="endnote reference"/>
    <w:basedOn w:val="a0"/>
    <w:uiPriority w:val="99"/>
    <w:semiHidden/>
    <w:unhideWhenUsed/>
    <w:rsid w:val="00193774"/>
    <w:rPr>
      <w:vertAlign w:val="superscript"/>
    </w:rPr>
  </w:style>
  <w:style w:type="character" w:styleId="af0">
    <w:name w:val="Hyperlink"/>
    <w:basedOn w:val="a0"/>
    <w:uiPriority w:val="99"/>
    <w:semiHidden/>
    <w:unhideWhenUsed/>
    <w:rsid w:val="00F72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622">
      <w:bodyDiv w:val="1"/>
      <w:marLeft w:val="0"/>
      <w:marRight w:val="0"/>
      <w:marTop w:val="0"/>
      <w:marBottom w:val="0"/>
      <w:divBdr>
        <w:top w:val="none" w:sz="0" w:space="0" w:color="auto"/>
        <w:left w:val="none" w:sz="0" w:space="0" w:color="auto"/>
        <w:bottom w:val="none" w:sz="0" w:space="0" w:color="auto"/>
        <w:right w:val="none" w:sz="0" w:space="0" w:color="auto"/>
      </w:divBdr>
    </w:div>
    <w:div w:id="33046108">
      <w:bodyDiv w:val="1"/>
      <w:marLeft w:val="0"/>
      <w:marRight w:val="0"/>
      <w:marTop w:val="0"/>
      <w:marBottom w:val="0"/>
      <w:divBdr>
        <w:top w:val="none" w:sz="0" w:space="0" w:color="auto"/>
        <w:left w:val="none" w:sz="0" w:space="0" w:color="auto"/>
        <w:bottom w:val="none" w:sz="0" w:space="0" w:color="auto"/>
        <w:right w:val="none" w:sz="0" w:space="0" w:color="auto"/>
      </w:divBdr>
    </w:div>
    <w:div w:id="74086989">
      <w:bodyDiv w:val="1"/>
      <w:marLeft w:val="0"/>
      <w:marRight w:val="0"/>
      <w:marTop w:val="0"/>
      <w:marBottom w:val="0"/>
      <w:divBdr>
        <w:top w:val="none" w:sz="0" w:space="0" w:color="auto"/>
        <w:left w:val="none" w:sz="0" w:space="0" w:color="auto"/>
        <w:bottom w:val="none" w:sz="0" w:space="0" w:color="auto"/>
        <w:right w:val="none" w:sz="0" w:space="0" w:color="auto"/>
      </w:divBdr>
    </w:div>
    <w:div w:id="193350047">
      <w:bodyDiv w:val="1"/>
      <w:marLeft w:val="0"/>
      <w:marRight w:val="0"/>
      <w:marTop w:val="0"/>
      <w:marBottom w:val="0"/>
      <w:divBdr>
        <w:top w:val="none" w:sz="0" w:space="0" w:color="auto"/>
        <w:left w:val="none" w:sz="0" w:space="0" w:color="auto"/>
        <w:bottom w:val="none" w:sz="0" w:space="0" w:color="auto"/>
        <w:right w:val="none" w:sz="0" w:space="0" w:color="auto"/>
      </w:divBdr>
    </w:div>
    <w:div w:id="300964290">
      <w:bodyDiv w:val="1"/>
      <w:marLeft w:val="0"/>
      <w:marRight w:val="0"/>
      <w:marTop w:val="0"/>
      <w:marBottom w:val="0"/>
      <w:divBdr>
        <w:top w:val="none" w:sz="0" w:space="0" w:color="auto"/>
        <w:left w:val="none" w:sz="0" w:space="0" w:color="auto"/>
        <w:bottom w:val="none" w:sz="0" w:space="0" w:color="auto"/>
        <w:right w:val="none" w:sz="0" w:space="0" w:color="auto"/>
      </w:divBdr>
    </w:div>
    <w:div w:id="316618516">
      <w:bodyDiv w:val="1"/>
      <w:marLeft w:val="0"/>
      <w:marRight w:val="0"/>
      <w:marTop w:val="0"/>
      <w:marBottom w:val="0"/>
      <w:divBdr>
        <w:top w:val="none" w:sz="0" w:space="0" w:color="auto"/>
        <w:left w:val="none" w:sz="0" w:space="0" w:color="auto"/>
        <w:bottom w:val="none" w:sz="0" w:space="0" w:color="auto"/>
        <w:right w:val="none" w:sz="0" w:space="0" w:color="auto"/>
      </w:divBdr>
    </w:div>
    <w:div w:id="370962561">
      <w:bodyDiv w:val="1"/>
      <w:marLeft w:val="0"/>
      <w:marRight w:val="0"/>
      <w:marTop w:val="0"/>
      <w:marBottom w:val="0"/>
      <w:divBdr>
        <w:top w:val="none" w:sz="0" w:space="0" w:color="auto"/>
        <w:left w:val="none" w:sz="0" w:space="0" w:color="auto"/>
        <w:bottom w:val="none" w:sz="0" w:space="0" w:color="auto"/>
        <w:right w:val="none" w:sz="0" w:space="0" w:color="auto"/>
      </w:divBdr>
    </w:div>
    <w:div w:id="416176739">
      <w:bodyDiv w:val="1"/>
      <w:marLeft w:val="0"/>
      <w:marRight w:val="0"/>
      <w:marTop w:val="0"/>
      <w:marBottom w:val="0"/>
      <w:divBdr>
        <w:top w:val="none" w:sz="0" w:space="0" w:color="auto"/>
        <w:left w:val="none" w:sz="0" w:space="0" w:color="auto"/>
        <w:bottom w:val="none" w:sz="0" w:space="0" w:color="auto"/>
        <w:right w:val="none" w:sz="0" w:space="0" w:color="auto"/>
      </w:divBdr>
    </w:div>
    <w:div w:id="602684467">
      <w:bodyDiv w:val="1"/>
      <w:marLeft w:val="0"/>
      <w:marRight w:val="0"/>
      <w:marTop w:val="0"/>
      <w:marBottom w:val="0"/>
      <w:divBdr>
        <w:top w:val="none" w:sz="0" w:space="0" w:color="auto"/>
        <w:left w:val="none" w:sz="0" w:space="0" w:color="auto"/>
        <w:bottom w:val="none" w:sz="0" w:space="0" w:color="auto"/>
        <w:right w:val="none" w:sz="0" w:space="0" w:color="auto"/>
      </w:divBdr>
    </w:div>
    <w:div w:id="866409104">
      <w:bodyDiv w:val="1"/>
      <w:marLeft w:val="0"/>
      <w:marRight w:val="0"/>
      <w:marTop w:val="0"/>
      <w:marBottom w:val="0"/>
      <w:divBdr>
        <w:top w:val="none" w:sz="0" w:space="0" w:color="auto"/>
        <w:left w:val="none" w:sz="0" w:space="0" w:color="auto"/>
        <w:bottom w:val="none" w:sz="0" w:space="0" w:color="auto"/>
        <w:right w:val="none" w:sz="0" w:space="0" w:color="auto"/>
      </w:divBdr>
    </w:div>
    <w:div w:id="938483517">
      <w:bodyDiv w:val="1"/>
      <w:marLeft w:val="0"/>
      <w:marRight w:val="0"/>
      <w:marTop w:val="0"/>
      <w:marBottom w:val="0"/>
      <w:divBdr>
        <w:top w:val="none" w:sz="0" w:space="0" w:color="auto"/>
        <w:left w:val="none" w:sz="0" w:space="0" w:color="auto"/>
        <w:bottom w:val="none" w:sz="0" w:space="0" w:color="auto"/>
        <w:right w:val="none" w:sz="0" w:space="0" w:color="auto"/>
      </w:divBdr>
    </w:div>
    <w:div w:id="950354358">
      <w:bodyDiv w:val="1"/>
      <w:marLeft w:val="0"/>
      <w:marRight w:val="0"/>
      <w:marTop w:val="0"/>
      <w:marBottom w:val="0"/>
      <w:divBdr>
        <w:top w:val="none" w:sz="0" w:space="0" w:color="auto"/>
        <w:left w:val="none" w:sz="0" w:space="0" w:color="auto"/>
        <w:bottom w:val="none" w:sz="0" w:space="0" w:color="auto"/>
        <w:right w:val="none" w:sz="0" w:space="0" w:color="auto"/>
      </w:divBdr>
    </w:div>
    <w:div w:id="960261676">
      <w:bodyDiv w:val="1"/>
      <w:marLeft w:val="0"/>
      <w:marRight w:val="0"/>
      <w:marTop w:val="0"/>
      <w:marBottom w:val="0"/>
      <w:divBdr>
        <w:top w:val="none" w:sz="0" w:space="0" w:color="auto"/>
        <w:left w:val="none" w:sz="0" w:space="0" w:color="auto"/>
        <w:bottom w:val="none" w:sz="0" w:space="0" w:color="auto"/>
        <w:right w:val="none" w:sz="0" w:space="0" w:color="auto"/>
      </w:divBdr>
    </w:div>
    <w:div w:id="990713328">
      <w:bodyDiv w:val="1"/>
      <w:marLeft w:val="0"/>
      <w:marRight w:val="0"/>
      <w:marTop w:val="0"/>
      <w:marBottom w:val="0"/>
      <w:divBdr>
        <w:top w:val="none" w:sz="0" w:space="0" w:color="auto"/>
        <w:left w:val="none" w:sz="0" w:space="0" w:color="auto"/>
        <w:bottom w:val="none" w:sz="0" w:space="0" w:color="auto"/>
        <w:right w:val="none" w:sz="0" w:space="0" w:color="auto"/>
      </w:divBdr>
    </w:div>
    <w:div w:id="994335861">
      <w:bodyDiv w:val="1"/>
      <w:marLeft w:val="0"/>
      <w:marRight w:val="0"/>
      <w:marTop w:val="0"/>
      <w:marBottom w:val="0"/>
      <w:divBdr>
        <w:top w:val="none" w:sz="0" w:space="0" w:color="auto"/>
        <w:left w:val="none" w:sz="0" w:space="0" w:color="auto"/>
        <w:bottom w:val="none" w:sz="0" w:space="0" w:color="auto"/>
        <w:right w:val="none" w:sz="0" w:space="0" w:color="auto"/>
      </w:divBdr>
    </w:div>
    <w:div w:id="1063065093">
      <w:bodyDiv w:val="1"/>
      <w:marLeft w:val="0"/>
      <w:marRight w:val="0"/>
      <w:marTop w:val="0"/>
      <w:marBottom w:val="0"/>
      <w:divBdr>
        <w:top w:val="none" w:sz="0" w:space="0" w:color="auto"/>
        <w:left w:val="none" w:sz="0" w:space="0" w:color="auto"/>
        <w:bottom w:val="none" w:sz="0" w:space="0" w:color="auto"/>
        <w:right w:val="none" w:sz="0" w:space="0" w:color="auto"/>
      </w:divBdr>
    </w:div>
    <w:div w:id="1207135896">
      <w:bodyDiv w:val="1"/>
      <w:marLeft w:val="0"/>
      <w:marRight w:val="0"/>
      <w:marTop w:val="0"/>
      <w:marBottom w:val="0"/>
      <w:divBdr>
        <w:top w:val="none" w:sz="0" w:space="0" w:color="auto"/>
        <w:left w:val="none" w:sz="0" w:space="0" w:color="auto"/>
        <w:bottom w:val="none" w:sz="0" w:space="0" w:color="auto"/>
        <w:right w:val="none" w:sz="0" w:space="0" w:color="auto"/>
      </w:divBdr>
    </w:div>
    <w:div w:id="1526016158">
      <w:bodyDiv w:val="1"/>
      <w:marLeft w:val="0"/>
      <w:marRight w:val="0"/>
      <w:marTop w:val="0"/>
      <w:marBottom w:val="0"/>
      <w:divBdr>
        <w:top w:val="none" w:sz="0" w:space="0" w:color="auto"/>
        <w:left w:val="none" w:sz="0" w:space="0" w:color="auto"/>
        <w:bottom w:val="none" w:sz="0" w:space="0" w:color="auto"/>
        <w:right w:val="none" w:sz="0" w:space="0" w:color="auto"/>
      </w:divBdr>
    </w:div>
    <w:div w:id="1605457152">
      <w:bodyDiv w:val="1"/>
      <w:marLeft w:val="0"/>
      <w:marRight w:val="0"/>
      <w:marTop w:val="0"/>
      <w:marBottom w:val="0"/>
      <w:divBdr>
        <w:top w:val="none" w:sz="0" w:space="0" w:color="auto"/>
        <w:left w:val="none" w:sz="0" w:space="0" w:color="auto"/>
        <w:bottom w:val="none" w:sz="0" w:space="0" w:color="auto"/>
        <w:right w:val="none" w:sz="0" w:space="0" w:color="auto"/>
      </w:divBdr>
    </w:div>
    <w:div w:id="1738702469">
      <w:bodyDiv w:val="1"/>
      <w:marLeft w:val="0"/>
      <w:marRight w:val="0"/>
      <w:marTop w:val="0"/>
      <w:marBottom w:val="0"/>
      <w:divBdr>
        <w:top w:val="none" w:sz="0" w:space="0" w:color="auto"/>
        <w:left w:val="none" w:sz="0" w:space="0" w:color="auto"/>
        <w:bottom w:val="none" w:sz="0" w:space="0" w:color="auto"/>
        <w:right w:val="none" w:sz="0" w:space="0" w:color="auto"/>
      </w:divBdr>
    </w:div>
    <w:div w:id="1744837938">
      <w:bodyDiv w:val="1"/>
      <w:marLeft w:val="0"/>
      <w:marRight w:val="0"/>
      <w:marTop w:val="0"/>
      <w:marBottom w:val="0"/>
      <w:divBdr>
        <w:top w:val="none" w:sz="0" w:space="0" w:color="auto"/>
        <w:left w:val="none" w:sz="0" w:space="0" w:color="auto"/>
        <w:bottom w:val="none" w:sz="0" w:space="0" w:color="auto"/>
        <w:right w:val="none" w:sz="0" w:space="0" w:color="auto"/>
      </w:divBdr>
    </w:div>
    <w:div w:id="1855612733">
      <w:bodyDiv w:val="1"/>
      <w:marLeft w:val="0"/>
      <w:marRight w:val="0"/>
      <w:marTop w:val="0"/>
      <w:marBottom w:val="0"/>
      <w:divBdr>
        <w:top w:val="none" w:sz="0" w:space="0" w:color="auto"/>
        <w:left w:val="none" w:sz="0" w:space="0" w:color="auto"/>
        <w:bottom w:val="none" w:sz="0" w:space="0" w:color="auto"/>
        <w:right w:val="none" w:sz="0" w:space="0" w:color="auto"/>
      </w:divBdr>
    </w:div>
    <w:div w:id="2052537287">
      <w:bodyDiv w:val="1"/>
      <w:marLeft w:val="0"/>
      <w:marRight w:val="0"/>
      <w:marTop w:val="0"/>
      <w:marBottom w:val="0"/>
      <w:divBdr>
        <w:top w:val="none" w:sz="0" w:space="0" w:color="auto"/>
        <w:left w:val="none" w:sz="0" w:space="0" w:color="auto"/>
        <w:bottom w:val="none" w:sz="0" w:space="0" w:color="auto"/>
        <w:right w:val="none" w:sz="0" w:space="0" w:color="auto"/>
      </w:divBdr>
    </w:div>
    <w:div w:id="209416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B338B98CDF7A2A8E0E90DD34984D39FC1B98D9A0DED2F11C97C16B83456BD445B2E562B8B2B1C1CD238A7E32C860767CAA1DB65A762353n1j1O" TargetMode="External"/><Relationship Id="rId13" Type="http://schemas.openxmlformats.org/officeDocument/2006/relationships/hyperlink" Target="https://login.consultant.ru/link/?req=doc&amp;base=LAW&amp;n=14991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3DBC299B30340CC065502AAD1515A577842B7E19B9589B316400EB0D1C340B201BCEAE1EEDAA53CA3AFEDA7AA0C0FE4801CEE3344CAA6FEKDK2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3DBC299B30340CC065502AAD1515A577842B7E19B9589B316400EB0D1C340B201BCEAE1EEDAA53CA3AFEDA7AA0C0FE4801CEE3344CAA6FEKDK2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23DBC299B30340CC065502AAD1515A577842B7E19B9589B316400EB0D1C340B201BCEAE1EEDAA53CA3AFEDA7AA0C0FE4801CEE3344CAA6FEKDK2N" TargetMode="External"/><Relationship Id="rId4" Type="http://schemas.openxmlformats.org/officeDocument/2006/relationships/settings" Target="settings.xml"/><Relationship Id="rId9" Type="http://schemas.openxmlformats.org/officeDocument/2006/relationships/hyperlink" Target="consultantplus://offline/ref=23DBC299B30340CC065502AAD1515A577842B7E19B9589B316400EB0D1C340B201BCEAE1EEDAA53CA3AFEDA7AA0C0FE4801CEE3344CAA6FEKDK2N" TargetMode="External"/><Relationship Id="rId14" Type="http://schemas.openxmlformats.org/officeDocument/2006/relationships/hyperlink" Target="https://login.consultant.ru/link/?req=doc&amp;base=LAW&amp;n=14991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016CC6612F4A16F8EA7B0316E5D470EB66A7414255151C142D3A1576E451FCE5F78B3F262E14448E1DC53E8BF285B1452129D23A61B826E0XBr7N" TargetMode="External"/><Relationship Id="rId2" Type="http://schemas.openxmlformats.org/officeDocument/2006/relationships/hyperlink" Target="consultantplus://offline/ref=016CC6612F4A16F8EA7B0316E5D470EB66A7414255151C142D3A1576E451FCE5F78B3F262E14448D1CC53E8BF285B1452129D23A61B826E0XBr7N" TargetMode="External"/><Relationship Id="rId1" Type="http://schemas.openxmlformats.org/officeDocument/2006/relationships/hyperlink" Target="consultantplus://offline/ref=016CC6612F4A16F8EA7B0316E5D470EB66A7414255151C142D3A1576E451FCE5F78B3F262E144A8A1FC53E8BF285B1452129D23A61B826E0XBr7N" TargetMode="External"/><Relationship Id="rId4" Type="http://schemas.openxmlformats.org/officeDocument/2006/relationships/hyperlink" Target="consultantplus://offline/ref=016CC6612F4A16F8EA7B0316E5D470EB66A7414255151C142D3A1576E451FCE5F78B3F262E174D8D1EC53E8BF285B1452129D23A61B826E0XBr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505E3-319D-4768-BC23-4198E7BF6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22</Pages>
  <Words>6472</Words>
  <Characters>36893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Krasnikova_N</dc:creator>
  <cp:lastModifiedBy>Казаков Андрей Викторович</cp:lastModifiedBy>
  <cp:revision>67</cp:revision>
  <cp:lastPrinted>2026-07-28T08:32:00Z</cp:lastPrinted>
  <dcterms:created xsi:type="dcterms:W3CDTF">2026-07-07T12:57:00Z</dcterms:created>
  <dcterms:modified xsi:type="dcterms:W3CDTF">2026-07-29T07:13:00Z</dcterms:modified>
</cp:coreProperties>
</file>