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1266" w:rsidRPr="00057C7F" w:rsidRDefault="00A11266" w:rsidP="00A11266">
      <w:pPr>
        <w:tabs>
          <w:tab w:val="left" w:pos="9923"/>
        </w:tabs>
        <w:spacing w:after="0" w:line="240" w:lineRule="auto"/>
        <w:jc w:val="right"/>
        <w:rPr>
          <w:rFonts w:ascii="Times New Roman" w:eastAsia="Calibri" w:hAnsi="Times New Roman" w:cs="Times New Roman"/>
          <w:sz w:val="28"/>
          <w:szCs w:val="28"/>
        </w:rPr>
      </w:pPr>
      <w:r w:rsidRPr="00057C7F">
        <w:rPr>
          <w:rFonts w:ascii="Times New Roman" w:eastAsia="Calibri" w:hAnsi="Times New Roman" w:cs="Times New Roman"/>
          <w:sz w:val="28"/>
          <w:szCs w:val="28"/>
        </w:rPr>
        <w:t>Приложение 1</w:t>
      </w:r>
    </w:p>
    <w:p w:rsidR="00A11266" w:rsidRPr="00057C7F" w:rsidRDefault="00A11266" w:rsidP="00A11266">
      <w:pPr>
        <w:spacing w:after="0" w:line="240" w:lineRule="auto"/>
        <w:jc w:val="right"/>
        <w:rPr>
          <w:rFonts w:ascii="Times New Roman" w:eastAsia="Calibri" w:hAnsi="Times New Roman" w:cs="Times New Roman"/>
          <w:sz w:val="28"/>
          <w:szCs w:val="28"/>
        </w:rPr>
      </w:pPr>
      <w:r w:rsidRPr="00057C7F">
        <w:rPr>
          <w:rFonts w:ascii="Times New Roman" w:eastAsia="Calibri" w:hAnsi="Times New Roman" w:cs="Times New Roman"/>
          <w:sz w:val="28"/>
          <w:szCs w:val="28"/>
        </w:rPr>
        <w:t>к областному закону</w:t>
      </w:r>
    </w:p>
    <w:p w:rsidR="00A11266" w:rsidRPr="00057C7F" w:rsidRDefault="00A11266" w:rsidP="00A11266">
      <w:pPr>
        <w:spacing w:after="0" w:line="240" w:lineRule="auto"/>
        <w:jc w:val="right"/>
        <w:rPr>
          <w:rFonts w:ascii="Times New Roman" w:eastAsia="Calibri" w:hAnsi="Times New Roman" w:cs="Times New Roman"/>
          <w:sz w:val="28"/>
          <w:szCs w:val="28"/>
        </w:rPr>
      </w:pPr>
      <w:r w:rsidRPr="00057C7F">
        <w:rPr>
          <w:rFonts w:ascii="Times New Roman" w:eastAsia="Calibri" w:hAnsi="Times New Roman" w:cs="Times New Roman"/>
          <w:sz w:val="28"/>
          <w:szCs w:val="28"/>
        </w:rPr>
        <w:t>«Об исполнении областного</w:t>
      </w:r>
    </w:p>
    <w:p w:rsidR="00A11266" w:rsidRPr="00057C7F" w:rsidRDefault="00A11266" w:rsidP="00A11266">
      <w:pPr>
        <w:spacing w:after="0" w:line="240" w:lineRule="auto"/>
        <w:jc w:val="right"/>
        <w:rPr>
          <w:rFonts w:ascii="Times New Roman" w:eastAsia="Calibri" w:hAnsi="Times New Roman" w:cs="Times New Roman"/>
          <w:sz w:val="28"/>
          <w:szCs w:val="28"/>
        </w:rPr>
      </w:pPr>
      <w:r w:rsidRPr="00057C7F">
        <w:rPr>
          <w:rFonts w:ascii="Times New Roman" w:eastAsia="Calibri" w:hAnsi="Times New Roman" w:cs="Times New Roman"/>
          <w:sz w:val="28"/>
          <w:szCs w:val="28"/>
        </w:rPr>
        <w:t>бюджета за 202</w:t>
      </w:r>
      <w:r w:rsidR="001A140E">
        <w:rPr>
          <w:rFonts w:ascii="Times New Roman" w:eastAsia="Calibri" w:hAnsi="Times New Roman" w:cs="Times New Roman"/>
          <w:sz w:val="28"/>
          <w:szCs w:val="28"/>
        </w:rPr>
        <w:t>4</w:t>
      </w:r>
      <w:r w:rsidRPr="00057C7F">
        <w:rPr>
          <w:rFonts w:ascii="Times New Roman" w:eastAsia="Calibri" w:hAnsi="Times New Roman" w:cs="Times New Roman"/>
          <w:sz w:val="28"/>
          <w:szCs w:val="28"/>
        </w:rPr>
        <w:t xml:space="preserve"> год»</w:t>
      </w:r>
    </w:p>
    <w:p w:rsidR="00A11266" w:rsidRPr="00057C7F" w:rsidRDefault="00A11266" w:rsidP="00A11266">
      <w:pPr>
        <w:spacing w:after="0" w:line="240" w:lineRule="auto"/>
        <w:rPr>
          <w:rFonts w:ascii="Times New Roman" w:eastAsia="Calibri" w:hAnsi="Times New Roman" w:cs="Times New Roman"/>
          <w:sz w:val="28"/>
          <w:szCs w:val="28"/>
        </w:rPr>
      </w:pPr>
    </w:p>
    <w:p w:rsidR="00A11266" w:rsidRPr="00057C7F" w:rsidRDefault="00A11266" w:rsidP="00A11266">
      <w:pPr>
        <w:spacing w:after="0" w:line="240" w:lineRule="auto"/>
        <w:jc w:val="center"/>
        <w:rPr>
          <w:rFonts w:ascii="Times New Roman" w:eastAsia="Calibri" w:hAnsi="Times New Roman" w:cs="Times New Roman"/>
          <w:b/>
          <w:sz w:val="28"/>
          <w:szCs w:val="28"/>
        </w:rPr>
      </w:pPr>
      <w:r w:rsidRPr="00057C7F">
        <w:rPr>
          <w:rFonts w:ascii="Times New Roman" w:eastAsia="Calibri" w:hAnsi="Times New Roman" w:cs="Times New Roman"/>
          <w:b/>
          <w:sz w:val="28"/>
          <w:szCs w:val="28"/>
        </w:rPr>
        <w:t>Доходы областного бюджета за 202</w:t>
      </w:r>
      <w:r w:rsidR="001A140E">
        <w:rPr>
          <w:rFonts w:ascii="Times New Roman" w:eastAsia="Calibri" w:hAnsi="Times New Roman" w:cs="Times New Roman"/>
          <w:b/>
          <w:sz w:val="28"/>
          <w:szCs w:val="28"/>
        </w:rPr>
        <w:t>4</w:t>
      </w:r>
      <w:r w:rsidRPr="00057C7F">
        <w:rPr>
          <w:rFonts w:ascii="Times New Roman" w:eastAsia="Calibri" w:hAnsi="Times New Roman" w:cs="Times New Roman"/>
          <w:b/>
          <w:sz w:val="28"/>
          <w:szCs w:val="28"/>
        </w:rPr>
        <w:t xml:space="preserve"> год по кодам классификации</w:t>
      </w:r>
    </w:p>
    <w:p w:rsidR="00A11266" w:rsidRPr="00057C7F" w:rsidRDefault="00A11266" w:rsidP="00A11266">
      <w:pPr>
        <w:spacing w:after="0" w:line="240" w:lineRule="auto"/>
        <w:jc w:val="center"/>
        <w:rPr>
          <w:rFonts w:ascii="Times New Roman" w:eastAsia="Calibri" w:hAnsi="Times New Roman" w:cs="Times New Roman"/>
          <w:b/>
          <w:sz w:val="28"/>
          <w:szCs w:val="28"/>
        </w:rPr>
      </w:pPr>
      <w:r w:rsidRPr="00057C7F">
        <w:rPr>
          <w:rFonts w:ascii="Times New Roman" w:eastAsia="Calibri" w:hAnsi="Times New Roman" w:cs="Times New Roman"/>
          <w:b/>
          <w:sz w:val="28"/>
          <w:szCs w:val="28"/>
        </w:rPr>
        <w:t>доходов бюджетов</w:t>
      </w:r>
    </w:p>
    <w:p w:rsidR="00A11266" w:rsidRPr="00057C7F" w:rsidRDefault="00A11266" w:rsidP="00A11266">
      <w:pPr>
        <w:suppressAutoHyphens/>
        <w:spacing w:after="0" w:line="240" w:lineRule="auto"/>
        <w:jc w:val="center"/>
        <w:rPr>
          <w:rFonts w:ascii="Times New Roman" w:eastAsia="Times New Roman" w:hAnsi="Times New Roman" w:cs="Times New Roman"/>
          <w:b/>
          <w:sz w:val="28"/>
          <w:szCs w:val="28"/>
          <w:lang w:eastAsia="ar-SA"/>
        </w:rPr>
      </w:pPr>
    </w:p>
    <w:p w:rsidR="00A11266" w:rsidRPr="00057C7F" w:rsidRDefault="00A11266" w:rsidP="00A11266">
      <w:pPr>
        <w:pStyle w:val="ConsPlusNormal"/>
        <w:jc w:val="right"/>
        <w:rPr>
          <w:szCs w:val="28"/>
          <w:lang w:val="en-US"/>
        </w:rPr>
      </w:pPr>
      <w:r w:rsidRPr="00057C7F">
        <w:rPr>
          <w:szCs w:val="28"/>
        </w:rPr>
        <w:t>(рублей)</w:t>
      </w:r>
    </w:p>
    <w:p w:rsidR="00A11266" w:rsidRPr="00057C7F" w:rsidRDefault="00A11266" w:rsidP="00A11266">
      <w:pPr>
        <w:spacing w:after="0" w:line="240" w:lineRule="auto"/>
        <w:rPr>
          <w:rFonts w:ascii="Times New Roman" w:hAnsi="Times New Roman" w:cs="Times New Roman"/>
          <w:sz w:val="2"/>
          <w:szCs w:val="2"/>
        </w:rPr>
      </w:pPr>
    </w:p>
    <w:tbl>
      <w:tblPr>
        <w:tblW w:w="10206" w:type="dxa"/>
        <w:tblInd w:w="62" w:type="dxa"/>
        <w:tblLayout w:type="fixed"/>
        <w:tblCellMar>
          <w:top w:w="28" w:type="dxa"/>
          <w:left w:w="62" w:type="dxa"/>
          <w:bottom w:w="28" w:type="dxa"/>
          <w:right w:w="62" w:type="dxa"/>
        </w:tblCellMar>
        <w:tblLook w:val="0000" w:firstRow="0" w:lastRow="0" w:firstColumn="0" w:lastColumn="0" w:noHBand="0" w:noVBand="0"/>
      </w:tblPr>
      <w:tblGrid>
        <w:gridCol w:w="5103"/>
        <w:gridCol w:w="3119"/>
        <w:gridCol w:w="1984"/>
      </w:tblGrid>
      <w:tr w:rsidR="00236F87" w:rsidRPr="00236F87" w:rsidTr="007B3E66">
        <w:trPr>
          <w:trHeight w:val="337"/>
        </w:trPr>
        <w:tc>
          <w:tcPr>
            <w:tcW w:w="5103" w:type="dxa"/>
            <w:tcBorders>
              <w:top w:val="single" w:sz="4" w:space="0" w:color="auto"/>
              <w:left w:val="single" w:sz="4" w:space="0" w:color="auto"/>
              <w:bottom w:val="nil"/>
              <w:right w:val="single" w:sz="4" w:space="0" w:color="auto"/>
            </w:tcBorders>
          </w:tcPr>
          <w:p w:rsidR="00236F87" w:rsidRPr="00236F87" w:rsidRDefault="00236F87" w:rsidP="00236F87">
            <w:pPr>
              <w:autoSpaceDE w:val="0"/>
              <w:autoSpaceDN w:val="0"/>
              <w:adjustRightInd w:val="0"/>
              <w:spacing w:after="0" w:line="240" w:lineRule="auto"/>
              <w:jc w:val="center"/>
              <w:rPr>
                <w:rFonts w:ascii="Times New Roman" w:eastAsia="Times New Roman" w:hAnsi="Times New Roman" w:cs="Times New Roman"/>
                <w:sz w:val="24"/>
                <w:szCs w:val="24"/>
              </w:rPr>
            </w:pPr>
            <w:r w:rsidRPr="00236F87">
              <w:rPr>
                <w:rFonts w:ascii="Times New Roman" w:eastAsia="Times New Roman" w:hAnsi="Times New Roman" w:cs="Times New Roman"/>
                <w:sz w:val="24"/>
                <w:szCs w:val="24"/>
              </w:rPr>
              <w:t>Наименование главного администратора, показателя</w:t>
            </w:r>
          </w:p>
        </w:tc>
        <w:tc>
          <w:tcPr>
            <w:tcW w:w="3119" w:type="dxa"/>
            <w:tcBorders>
              <w:top w:val="single" w:sz="4" w:space="0" w:color="auto"/>
              <w:left w:val="single" w:sz="4" w:space="0" w:color="auto"/>
              <w:bottom w:val="nil"/>
              <w:right w:val="single" w:sz="4" w:space="0" w:color="auto"/>
            </w:tcBorders>
            <w:vAlign w:val="center"/>
          </w:tcPr>
          <w:p w:rsidR="00236F87" w:rsidRPr="00236F87" w:rsidRDefault="00236F87" w:rsidP="00236F87">
            <w:pPr>
              <w:autoSpaceDE w:val="0"/>
              <w:autoSpaceDN w:val="0"/>
              <w:adjustRightInd w:val="0"/>
              <w:spacing w:after="0" w:line="240" w:lineRule="auto"/>
              <w:jc w:val="center"/>
              <w:rPr>
                <w:rFonts w:ascii="Times New Roman" w:eastAsia="Times New Roman" w:hAnsi="Times New Roman" w:cs="Times New Roman"/>
                <w:sz w:val="24"/>
                <w:szCs w:val="24"/>
              </w:rPr>
            </w:pPr>
            <w:r w:rsidRPr="00236F87">
              <w:rPr>
                <w:rFonts w:ascii="Times New Roman" w:eastAsia="Times New Roman" w:hAnsi="Times New Roman" w:cs="Times New Roman"/>
                <w:sz w:val="24"/>
                <w:szCs w:val="24"/>
              </w:rPr>
              <w:t>Код</w:t>
            </w:r>
          </w:p>
        </w:tc>
        <w:tc>
          <w:tcPr>
            <w:tcW w:w="1984" w:type="dxa"/>
            <w:tcBorders>
              <w:top w:val="single" w:sz="4" w:space="0" w:color="auto"/>
              <w:left w:val="single" w:sz="4" w:space="0" w:color="auto"/>
              <w:bottom w:val="nil"/>
              <w:right w:val="single" w:sz="4" w:space="0" w:color="auto"/>
            </w:tcBorders>
            <w:vAlign w:val="bottom"/>
          </w:tcPr>
          <w:p w:rsidR="00236F87" w:rsidRPr="00236F87" w:rsidRDefault="00236F87" w:rsidP="00236F87">
            <w:pPr>
              <w:autoSpaceDE w:val="0"/>
              <w:autoSpaceDN w:val="0"/>
              <w:adjustRightInd w:val="0"/>
              <w:spacing w:after="0" w:line="240" w:lineRule="auto"/>
              <w:jc w:val="center"/>
              <w:rPr>
                <w:rFonts w:ascii="Times New Roman" w:eastAsia="Times New Roman" w:hAnsi="Times New Roman" w:cs="Times New Roman"/>
                <w:sz w:val="24"/>
                <w:szCs w:val="24"/>
              </w:rPr>
            </w:pPr>
            <w:r w:rsidRPr="00236F87">
              <w:rPr>
                <w:rFonts w:ascii="Times New Roman" w:eastAsia="Times New Roman" w:hAnsi="Times New Roman" w:cs="Times New Roman"/>
                <w:sz w:val="24"/>
                <w:szCs w:val="24"/>
              </w:rPr>
              <w:t>Кассовое исполнение</w:t>
            </w:r>
          </w:p>
        </w:tc>
      </w:tr>
    </w:tbl>
    <w:p w:rsidR="00A10BB0" w:rsidRPr="00236F87" w:rsidRDefault="00A10BB0" w:rsidP="00C569C6">
      <w:pPr>
        <w:spacing w:after="0" w:line="240" w:lineRule="auto"/>
        <w:rPr>
          <w:rFonts w:ascii="Times New Roman" w:hAnsi="Times New Roman" w:cs="Times New Roman"/>
          <w:sz w:val="2"/>
          <w:szCs w:val="2"/>
        </w:rPr>
      </w:pPr>
    </w:p>
    <w:tbl>
      <w:tblPr>
        <w:tblW w:w="0" w:type="auto"/>
        <w:tblInd w:w="57" w:type="dxa"/>
        <w:tblCellMar>
          <w:top w:w="28" w:type="dxa"/>
          <w:left w:w="57" w:type="dxa"/>
          <w:bottom w:w="28" w:type="dxa"/>
          <w:right w:w="57" w:type="dxa"/>
        </w:tblCellMar>
        <w:tblLook w:val="0000" w:firstRow="0" w:lastRow="0" w:firstColumn="0" w:lastColumn="0" w:noHBand="0" w:noVBand="0"/>
      </w:tblPr>
      <w:tblGrid>
        <w:gridCol w:w="5103"/>
        <w:gridCol w:w="3119"/>
        <w:gridCol w:w="1989"/>
      </w:tblGrid>
      <w:tr w:rsidR="00DB0C9E" w:rsidRPr="00DB0C9E" w:rsidTr="00A110AF">
        <w:trPr>
          <w:cantSplit/>
          <w:trHeight w:val="20"/>
          <w:tblHeader/>
        </w:trPr>
        <w:tc>
          <w:tcPr>
            <w:tcW w:w="5103"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bookmarkStart w:id="0" w:name="OLE_LINK4"/>
            <w:r w:rsidRPr="00DB0C9E">
              <w:rPr>
                <w:rFonts w:ascii="Times New Roman" w:eastAsia="Times New Roman" w:hAnsi="Times New Roman" w:cs="Times New Roman"/>
                <w:sz w:val="24"/>
                <w:szCs w:val="24"/>
              </w:rPr>
              <w:t>1</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p>
        </w:tc>
        <w:tc>
          <w:tcPr>
            <w:tcW w:w="198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Федеральная служба по надзору в сфере природопользования (Межрегиональное управление Федеральной службы по надзору в сфере природопользования по Московской и Смоленской областям)</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048</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bCs/>
                <w:sz w:val="24"/>
                <w:szCs w:val="24"/>
              </w:rPr>
            </w:pPr>
            <w:r w:rsidRPr="00DB0C9E">
              <w:rPr>
                <w:rFonts w:ascii="Times New Roman" w:eastAsia="Times New Roman" w:hAnsi="Times New Roman" w:cs="Times New Roman"/>
                <w:b/>
                <w:bCs/>
                <w:sz w:val="24"/>
                <w:szCs w:val="24"/>
              </w:rPr>
              <w:t>22 133 628,46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Плата за выбросы загрязняющих веществ в атмосферный воздух стационарными объектами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048 1 12 01010 01 0000 120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2 480 960,72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Плата за сбросы загрязняющих веществ в водные объекты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048 1 12 01030 01 0000 120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p>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7 677 328,53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Плата за размещение отходов производства</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048 1 12 01041 01 0000 120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7 604 381,20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Плата за размещение твердых коммунальных отходов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048 1 12 01042 01 0000 120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4 370 958,01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Федеральная служба по надзору в сфере связи, информационных технологий и массовых коммуникаций (Управление Федеральной службы по надзору в сфере связи, информационных технологий и массовых коммуникаций по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096</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34 999,92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096 1 08 07130 01 0000 110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34 999,92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Федеральная служба по надзору в сфере транспорта (Межрегиональное территориальное управление Федеральной службы по надзору в сфере транспорта по Центральному федеральному округу)</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106</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9 983 783,95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106 1 16 01121 01 0000 140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9 983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783,95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Федеральная служба войск национальной гвардии Российской Федерации (Управление Федеральной службы войск национальной гвардии Российской Федерации по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180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2</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180 1 16 01121 01 0000 140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Федеральная налоговая служба (Управление Федеральной налоговой службы по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182</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67</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399</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061</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266,30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suppressAutoHyphens/>
              <w:spacing w:after="0" w:line="240" w:lineRule="auto"/>
              <w:jc w:val="both"/>
              <w:rPr>
                <w:rFonts w:ascii="Times New Roman" w:eastAsia="Times New Roman" w:hAnsi="Times New Roman" w:cs="Times New Roman"/>
                <w:sz w:val="24"/>
                <w:szCs w:val="24"/>
                <w:lang w:eastAsia="ar-SA"/>
              </w:rPr>
            </w:pPr>
            <w:r w:rsidRPr="00DB0C9E">
              <w:rPr>
                <w:rFonts w:ascii="Times New Roman" w:eastAsia="Times New Roman" w:hAnsi="Times New Roman" w:cs="Times New Roman"/>
                <w:sz w:val="24"/>
                <w:szCs w:val="24"/>
                <w:lang w:eastAsia="ar-SA"/>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182 1 01 01012 02 0000 110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587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444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325,44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182 1 01 01014 02 0000 110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805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600,14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Налог на прибыль организаций, уплачиваемый международными холдинговыми компаниями, зачисляемый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182 1 01 01016 02 0000 110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437,00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182 1 01 01120 01 0000 110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lang w:eastAsia="ar-SA"/>
              </w:rPr>
            </w:pPr>
            <w:r w:rsidRPr="00DB0C9E">
              <w:rPr>
                <w:rFonts w:ascii="Times New Roman" w:eastAsia="Times New Roman" w:hAnsi="Times New Roman" w:cs="Times New Roman"/>
                <w:sz w:val="24"/>
                <w:szCs w:val="24"/>
                <w:lang w:eastAsia="ar-SA"/>
              </w:rPr>
              <w:t>1</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736</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503</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662,49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182 1 01 01130 01 0000 110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lang w:eastAsia="ar-SA"/>
              </w:rPr>
            </w:pPr>
            <w:r w:rsidRPr="00DB0C9E">
              <w:rPr>
                <w:rFonts w:ascii="Times New Roman" w:eastAsia="Times New Roman" w:hAnsi="Times New Roman" w:cs="Times New Roman"/>
                <w:sz w:val="24"/>
                <w:szCs w:val="24"/>
                <w:lang w:eastAsia="ar-SA"/>
              </w:rPr>
              <w:t>1</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360</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149 207,60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227¹ и 228 Налогового кодекса Российской Федерации, а также доходов от долевого участия в организации, полученных физическим лицом-налоговым резидентом Российской Федерации в виде дивидендов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182 1 01 02010 01 0000 110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512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159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950,67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доходы физических лиц с доходов,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182 1 01 02020 01 0000 110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151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341,36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лицом-налоговым резидентом Российской Федерации в виде дивидендов)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182 1 01 02030 01 0000 110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249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lang w:eastAsia="ar-SA"/>
              </w:rPr>
              <w:t>636</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702</w:t>
            </w:r>
            <w:r w:rsidRPr="00DB0C9E">
              <w:rPr>
                <w:rFonts w:ascii="Times New Roman" w:eastAsia="Times New Roman" w:hAnsi="Times New Roman" w:cs="Times New Roman"/>
                <w:sz w:val="24"/>
                <w:szCs w:val="24"/>
              </w:rPr>
              <w:t>,26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227¹ Налогового кодекса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182 1 01 02040 01 0000 110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198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446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540,67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182 1 01 02080 01 0000 110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346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253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309,33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182 1 01 02090 01 0000 110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383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162,00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182 1 01 02100 01 0000 110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974,29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182 1 01 02110 01 0000 110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649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150,00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182 1 01 02130 01 0000 110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544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531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613,24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182 1 01 02140 01 0000 110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679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805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053,14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Акцизы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DB0C9E">
              <w:rPr>
                <w:rFonts w:ascii="Times New Roman" w:eastAsia="Times New Roman" w:hAnsi="Times New Roman" w:cs="Times New Roman"/>
                <w:sz w:val="24"/>
                <w:szCs w:val="24"/>
              </w:rPr>
              <w:t>кальвадосного</w:t>
            </w:r>
            <w:proofErr w:type="spellEnd"/>
            <w:r w:rsidRPr="00DB0C9E">
              <w:rPr>
                <w:rFonts w:ascii="Times New Roman" w:eastAsia="Times New Roman" w:hAnsi="Times New Roman" w:cs="Times New Roman"/>
                <w:sz w:val="24"/>
                <w:szCs w:val="24"/>
              </w:rPr>
              <w:t xml:space="preserve">, </w:t>
            </w:r>
            <w:proofErr w:type="spellStart"/>
            <w:r w:rsidRPr="00DB0C9E">
              <w:rPr>
                <w:rFonts w:ascii="Times New Roman" w:eastAsia="Times New Roman" w:hAnsi="Times New Roman" w:cs="Times New Roman"/>
                <w:sz w:val="24"/>
                <w:szCs w:val="24"/>
              </w:rPr>
              <w:t>вискового</w:t>
            </w:r>
            <w:proofErr w:type="spellEnd"/>
            <w:r w:rsidRPr="00DB0C9E">
              <w:rPr>
                <w:rFonts w:ascii="Times New Roman" w:eastAsia="Times New Roman" w:hAnsi="Times New Roman" w:cs="Times New Roman"/>
                <w:sz w:val="24"/>
                <w:szCs w:val="24"/>
              </w:rPr>
              <w:t>), производимый на территории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182 1 03 02011 01 0000 110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856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913,99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Акцизы на пиво, напитки, изготавливаемые на основе пива, производимые на территории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182 1 03 02100 01 0000 110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764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390,00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Акцизы на сидр, </w:t>
            </w:r>
            <w:proofErr w:type="spellStart"/>
            <w:r w:rsidRPr="00DB0C9E">
              <w:rPr>
                <w:rFonts w:ascii="Times New Roman" w:eastAsia="Times New Roman" w:hAnsi="Times New Roman" w:cs="Times New Roman"/>
                <w:sz w:val="24"/>
                <w:szCs w:val="24"/>
              </w:rPr>
              <w:t>пуаре</w:t>
            </w:r>
            <w:proofErr w:type="spellEnd"/>
            <w:r w:rsidRPr="00DB0C9E">
              <w:rPr>
                <w:rFonts w:ascii="Times New Roman" w:eastAsia="Times New Roman" w:hAnsi="Times New Roman" w:cs="Times New Roman"/>
                <w:sz w:val="24"/>
                <w:szCs w:val="24"/>
              </w:rPr>
              <w:t>, медовуху, производимые на территории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182 1 03 02120 01 0000 110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554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420,00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DB0C9E">
              <w:rPr>
                <w:rFonts w:ascii="Times New Roman" w:eastAsia="Times New Roman" w:hAnsi="Times New Roman" w:cs="Times New Roman"/>
                <w:sz w:val="24"/>
                <w:szCs w:val="24"/>
              </w:rPr>
              <w:t>виноградосодержащих</w:t>
            </w:r>
            <w:proofErr w:type="spellEnd"/>
            <w:r w:rsidRPr="00DB0C9E">
              <w:rPr>
                <w:rFonts w:ascii="Times New Roman" w:eastAsia="Times New Roman" w:hAnsi="Times New Roman" w:cs="Times New Roman"/>
                <w:sz w:val="24"/>
                <w:szCs w:val="24"/>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182 1 03 02142 01 0000 110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995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132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927,94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DB0C9E">
              <w:rPr>
                <w:rFonts w:ascii="Times New Roman" w:eastAsia="Times New Roman" w:hAnsi="Times New Roman" w:cs="Times New Roman"/>
                <w:sz w:val="24"/>
                <w:szCs w:val="24"/>
              </w:rPr>
              <w:t>виноградосодержащих</w:t>
            </w:r>
            <w:proofErr w:type="spellEnd"/>
            <w:r w:rsidRPr="00DB0C9E">
              <w:rPr>
                <w:rFonts w:ascii="Times New Roman" w:eastAsia="Times New Roman" w:hAnsi="Times New Roman" w:cs="Times New Roman"/>
                <w:sz w:val="24"/>
                <w:szCs w:val="24"/>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182 1 03 02143 01 0000 110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339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015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881,55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DB0C9E">
              <w:rPr>
                <w:rFonts w:ascii="Times New Roman" w:eastAsia="Times New Roman" w:hAnsi="Times New Roman" w:cs="Times New Roman"/>
                <w:sz w:val="24"/>
                <w:szCs w:val="24"/>
              </w:rPr>
              <w:t>кальвадосного</w:t>
            </w:r>
            <w:proofErr w:type="spellEnd"/>
            <w:r w:rsidRPr="00DB0C9E">
              <w:rPr>
                <w:rFonts w:ascii="Times New Roman" w:eastAsia="Times New Roman" w:hAnsi="Times New Roman" w:cs="Times New Roman"/>
                <w:sz w:val="24"/>
                <w:szCs w:val="24"/>
              </w:rPr>
              <w:t xml:space="preserve">, </w:t>
            </w:r>
            <w:proofErr w:type="spellStart"/>
            <w:r w:rsidRPr="00DB0C9E">
              <w:rPr>
                <w:rFonts w:ascii="Times New Roman" w:eastAsia="Times New Roman" w:hAnsi="Times New Roman" w:cs="Times New Roman"/>
                <w:sz w:val="24"/>
                <w:szCs w:val="24"/>
              </w:rPr>
              <w:t>вискового</w:t>
            </w:r>
            <w:proofErr w:type="spellEnd"/>
            <w:r w:rsidRPr="00DB0C9E">
              <w:rPr>
                <w:rFonts w:ascii="Times New Roman" w:eastAsia="Times New Roman" w:hAnsi="Times New Roman" w:cs="Times New Roman"/>
                <w:sz w:val="24"/>
                <w:szCs w:val="24"/>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182 1 03 02190 01 0000 110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407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029,45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Доходы от уплаты акцизов на этиловый спирт из пищевого сырья (дистилляты винный, виноградный, плодовый, коньячный, </w:t>
            </w:r>
            <w:proofErr w:type="spellStart"/>
            <w:r w:rsidRPr="00DB0C9E">
              <w:rPr>
                <w:rFonts w:ascii="Times New Roman" w:eastAsia="Times New Roman" w:hAnsi="Times New Roman" w:cs="Times New Roman"/>
                <w:sz w:val="24"/>
                <w:szCs w:val="24"/>
              </w:rPr>
              <w:t>кальвадосный</w:t>
            </w:r>
            <w:proofErr w:type="spellEnd"/>
            <w:r w:rsidRPr="00DB0C9E">
              <w:rPr>
                <w:rFonts w:ascii="Times New Roman" w:eastAsia="Times New Roman" w:hAnsi="Times New Roman" w:cs="Times New Roman"/>
                <w:sz w:val="24"/>
                <w:szCs w:val="24"/>
              </w:rPr>
              <w:t xml:space="preserve">, </w:t>
            </w:r>
            <w:proofErr w:type="spellStart"/>
            <w:r w:rsidRPr="00DB0C9E">
              <w:rPr>
                <w:rFonts w:ascii="Times New Roman" w:eastAsia="Times New Roman" w:hAnsi="Times New Roman" w:cs="Times New Roman"/>
                <w:sz w:val="24"/>
                <w:szCs w:val="24"/>
              </w:rPr>
              <w:t>висковый</w:t>
            </w:r>
            <w:proofErr w:type="spellEnd"/>
            <w:r w:rsidRPr="00DB0C9E">
              <w:rPr>
                <w:rFonts w:ascii="Times New Roman" w:eastAsia="Times New Roman" w:hAnsi="Times New Roman" w:cs="Times New Roman"/>
                <w:sz w:val="24"/>
                <w:szCs w:val="24"/>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182 1 03 02200 01 0000 110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435,66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182 1 03 02210 01 0000 110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115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011,20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182 1 03 02220 01 0000 110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150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566,93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182 1 03 02231 01 0000 110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900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777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333,11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182 1 03 02232 01 0000 110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899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332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302,41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182 1 03 02241 01 0000 110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760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299,51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182 1 03 02242 01 0000 110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974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085,29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182 1 03 02251 01 0000 110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012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952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107,46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182 1 03 02252 01 0000 110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972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780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605,47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182 1 03 02261 01 0000 110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-315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745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839,90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182 1 03 02262 01 0000 110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-206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739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850,71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Акциз на сталь жидкую, выплавляемую в мартеновских, индукционных и (или) электрических сталеплавильных </w:t>
            </w:r>
            <w:proofErr w:type="gramStart"/>
            <w:r w:rsidRPr="00DB0C9E">
              <w:rPr>
                <w:rFonts w:ascii="Times New Roman" w:eastAsia="Times New Roman" w:hAnsi="Times New Roman" w:cs="Times New Roman"/>
                <w:sz w:val="24"/>
                <w:szCs w:val="24"/>
              </w:rPr>
              <w:t>печах, при условии, если</w:t>
            </w:r>
            <w:proofErr w:type="gramEnd"/>
            <w:r w:rsidRPr="00DB0C9E">
              <w:rPr>
                <w:rFonts w:ascii="Times New Roman" w:eastAsia="Times New Roman" w:hAnsi="Times New Roman" w:cs="Times New Roman"/>
                <w:sz w:val="24"/>
                <w:szCs w:val="24"/>
              </w:rPr>
              <w:t xml:space="preserve"> доля массы лома черных металлов в общей массе сырья, использованного для производства стали, за налоговый период составляет не менее 80 процентов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182 1 03 02450 01 0000 110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954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701,21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взимаемый с налогоплательщиков, выбравших в качестве объекта налогообложения доходы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182 1 05 01011 01 0000 110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081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850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297,59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182 1 05 01012 01 0000 110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91,80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182 1 05 01021 01 0000 110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2</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179</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rPr>
              <w:t>343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353,88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182 1 05 01022 01 0000 110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-824,76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Минимальный налог, зачисляемый в бюджеты субъектов Российской Федерации (за налоговые периоды, истекшие до 1 января 2016 года)</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182 1 05 01050 01 0000 110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250,60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Единый сельскохозяйственный налог (за налоговые периоды, истекшие до 1 января 2011 года)</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182 1 05 03020 01 0000 110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профессиональный доход</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182 1 05 06000 01 0000 110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199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145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637,67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имущество организаций по имуществу, не входящему в Единую систему газоснабжения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182 1 06 02010 02 0000 110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672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977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289,27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имущество организаций по имуществу, входящему в Единую систему газоснабжения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182 1 06 02020 02 0000 110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978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184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361,30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Транспортный налог с организаций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182 1 06 04011 02 0000 110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346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625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240,59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Транспортный налог с физических лиц</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182 1 06 04012 02 0000 110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981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800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074,33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182 1 07 01030 01 0000 110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Сбор за пользование объектами животного мира</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182 1 07 04010 01 0000 110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364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432,88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Сбор за пользование объектами водных биологических ресурсов (исключая внутренние водные объекты)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182 1 07 04020 01 0000 110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254,40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Сбор за пользование объектами водных биологических ресурсов (по внутренним водным объектам)</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182 1 07 04030 01 0000 110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413,87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повторную выдачу свидетельства о постановке на учет в налоговом органе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182 1 08 07310 01 0000 110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150,00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Налог на прибыль организаций, зачислявшийся до 1 января 2005 года в местные бюджеты, мобилизуемый на территориях муниципальных районов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182 1 09 01030 05 0000 110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125,00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Платежи за добычу подземных вод</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182 1 09 03023 01 0000 110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182 1 09 03082 02 0000 110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имущество предприятий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182 1 09 04010 02 0000 110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w:t>
            </w:r>
            <w:r w:rsidRPr="00DB0C9E">
              <w:rPr>
                <w:rFonts w:ascii="Times New Roman" w:eastAsia="Times New Roman" w:hAnsi="Times New Roman" w:cs="Times New Roman"/>
                <w:sz w:val="24"/>
                <w:szCs w:val="24"/>
                <w:lang w:eastAsia="ar-SA"/>
              </w:rPr>
              <w:t>49</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838</w:t>
            </w:r>
            <w:r w:rsidRPr="00DB0C9E">
              <w:rPr>
                <w:rFonts w:ascii="Times New Roman" w:eastAsia="Times New Roman" w:hAnsi="Times New Roman" w:cs="Times New Roman"/>
                <w:sz w:val="24"/>
                <w:szCs w:val="24"/>
              </w:rPr>
              <w:t>,00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пользователей автомобильных дорог</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182 1 09 04030 01 0000 110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91,08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на покупку иностранных денежных знаков и платежных документов, выраженных в иностранной валюте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182 1 09 05040 01 0000 110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с продаж</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182 1 09 06010 02 0000 110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616,12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Сбор на нужды образовательных учреждений, взимаемый с юридических лиц</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182 1 09 06020 02 0000 110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val="en-US"/>
              </w:rPr>
              <w:t>0</w:t>
            </w:r>
            <w:r w:rsidRPr="00DB0C9E">
              <w:rPr>
                <w:rFonts w:ascii="Times New Roman" w:eastAsia="Times New Roman" w:hAnsi="Times New Roman" w:cs="Times New Roman"/>
                <w:sz w:val="24"/>
                <w:szCs w:val="24"/>
              </w:rPr>
              <w:t>,00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налоги и сборы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182 1 09 06030 02 0000 110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Налог, взимаемый в виде стоимости патента в связи с применением упрощенной системы налогообложения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182 1 09 11010 02 0000 110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eastAsia="ar-SA"/>
              </w:rPr>
              <w:t> </w:t>
            </w:r>
            <w:r w:rsidRPr="00DB0C9E">
              <w:rPr>
                <w:rFonts w:ascii="Times New Roman" w:eastAsia="Times New Roman" w:hAnsi="Times New Roman" w:cs="Times New Roman"/>
                <w:sz w:val="24"/>
                <w:szCs w:val="24"/>
              </w:rPr>
              <w:t>833,00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Регулярные платежи за пользование недрами при пользовании недрами на территории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182 1 12 02030 01 0000 120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063,19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182 1 13 01020 01 0000 130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182 1 16 18000 02 0000 140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225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406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037,75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обороны Российской Федерации (Федеральное казенное учреждение «67 финансово-экономическая служба» Министерства обороны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187</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368</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950,00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187 1 16 01121 01 0000 140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368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950,00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внутренних дел Российской Федерации (Управление Министерства внутренних дел Российской Федерации по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188</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570</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141</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689,40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188 1 08 06000 01 0000 110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455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085,00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выдачу и обмен паспорта гражданина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188 1 08 07100 01 0000 110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868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800,50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188 1 08 07141 01 0000 110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044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870,00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188 1 16 01121 01 0000 140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502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314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317,97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188 1 16 01123 01 0000 140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398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091,33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188 1 16 10122 01 0000 140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939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475,40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юстиции Российской Федерации (Управление Министерства юстиции Российской Федерации по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318</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259</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525,00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318 1 08 05000 01 0000 110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203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375,00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318 1 08 07110 01 0000 110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350,00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государственную регистрацию политических партий и региональных отделений политических партий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318 1 08 07120 01 0000 110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outlineLvl w:val="1"/>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Федеральная служба государственной регистрации, кадастра и картографии (Управление Федеральной службы государственной регистрации, кадастра и картографии по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321</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76</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374</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785,75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государственную регистрацию прав, ограничений (обременений) прав на недвижимое имущество и сделок с ним</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321 1 08 07020 01 0000 110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927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929,94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Плата за предоставление сведений из Единого государственного реестра недвижимости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321 1 13 01031 01 0000 130</w:t>
            </w:r>
          </w:p>
        </w:tc>
        <w:tc>
          <w:tcPr>
            <w:tcW w:w="1989" w:type="dxa"/>
            <w:tcBorders>
              <w:top w:val="single" w:sz="4" w:space="0" w:color="auto"/>
              <w:left w:val="single" w:sz="4" w:space="0" w:color="auto"/>
              <w:bottom w:val="single" w:sz="4" w:space="0" w:color="auto"/>
              <w:right w:val="single" w:sz="4" w:space="0" w:color="auto"/>
            </w:tcBorders>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446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855,81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Смоленская областная Дума</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801</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4</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563,06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801 1 13 02992 02 0000 130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563,06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801 1 16 07010 02 0000 140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lastRenderedPageBreak/>
              <w:t>Аппарат Правительства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802</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35</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646</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872,17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802 1 13 02992 02 0000 130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601,00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802 1 16 02010 02 0000 140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432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253,13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802 1 16 07010 02 0000 140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986,45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802 1 16 10022 02 0000 140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157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755,70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802 1 16 10056 02 0000 140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802 1 16 10122 01 0000 140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371,66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802 2 02 25066 02 0000 150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323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802 2 02 45141 02 0000 150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535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038,22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802 2 02 45142 02 0000 150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405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274,26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802 2 18 02010 02 0000 150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427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584,69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802 2 18 60010 02 0000 150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326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907,06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финансов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803</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11</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150</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260</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188,89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803 1 11 02102 02 0000 120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497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199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528,21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803 1 11 03020 02 0000 120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512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748,72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Невыясненные поступления, зачисляемые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803 1 17 01020 02 0000 180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977,22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Дотации бюджетам субъектов Российской Федерации на выравнивание бюджетной обеспеченности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803 2 02 15001 02 0000 150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993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956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803 2 02 15009 02 0000 150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421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803 2 02 15549 02 0000 150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134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720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Единая субвенция бюджетам субъектов Российской Федерации и бюджету г. Байконура</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803 2 02 35900 02 0000 150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645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198,48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Прочие межбюджетные трансферты, передаваемые бюджетам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803 2 02 49999 02 0000 150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613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610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999,26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803 2 08 02000 02 0000 150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803 2 18 60010 02 0000 150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045,00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единой субвенции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803 2 </w:t>
            </w:r>
            <w:r w:rsidRPr="00DB0C9E">
              <w:rPr>
                <w:rFonts w:ascii="Times New Roman" w:eastAsia="Times New Roman" w:hAnsi="Times New Roman" w:cs="Times New Roman"/>
                <w:sz w:val="24"/>
                <w:szCs w:val="24"/>
                <w:lang w:eastAsia="ar-SA"/>
              </w:rPr>
              <w:t>19 35900 02 0000 150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108,00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Главное управление Смоленской области по обеспечению деятельности противопожарно-спасательной службы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804</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21</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881</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729,01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804 2 </w:t>
            </w:r>
            <w:r w:rsidRPr="00DB0C9E">
              <w:rPr>
                <w:rFonts w:ascii="Times New Roman" w:eastAsia="Times New Roman" w:hAnsi="Times New Roman" w:cs="Times New Roman"/>
                <w:sz w:val="24"/>
                <w:szCs w:val="24"/>
                <w:lang w:eastAsia="ar-SA"/>
              </w:rPr>
              <w:t>18 02010 02 0000 150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881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729,01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сельского хозяйства и продовольствия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805</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752</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875</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092,93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793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649,71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Невыясненные поступления, зачисляемые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805 1 17 01020 02 0000 180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стимулирование увеличения производства картофеля и овощей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805 2 02 25014 02 0000 150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467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805 2 02 25358 02 0000 150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027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805 2 02 25436 02 0000 150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718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805 2 02 25480 02 0000 150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864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805 2 02 25501 02 0000 150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256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063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обеспечение комплексного развития сельских территорий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805 2 02 25576 02 0000 150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33</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020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999,98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Субсидии бюджетам субъектов Российской Федерации на проведение гидромелиоративных, </w:t>
            </w:r>
            <w:proofErr w:type="spellStart"/>
            <w:r w:rsidRPr="00DB0C9E">
              <w:rPr>
                <w:rFonts w:ascii="Times New Roman" w:eastAsia="Times New Roman" w:hAnsi="Times New Roman" w:cs="Times New Roman"/>
                <w:sz w:val="24"/>
                <w:szCs w:val="24"/>
              </w:rPr>
              <w:t>культуртехнических</w:t>
            </w:r>
            <w:proofErr w:type="spellEnd"/>
            <w:r w:rsidRPr="00DB0C9E">
              <w:rPr>
                <w:rFonts w:ascii="Times New Roman" w:eastAsia="Times New Roman" w:hAnsi="Times New Roman" w:cs="Times New Roman"/>
                <w:sz w:val="24"/>
                <w:szCs w:val="24"/>
              </w:rPr>
              <w:t xml:space="preserve">, </w:t>
            </w:r>
            <w:proofErr w:type="spellStart"/>
            <w:r w:rsidRPr="00DB0C9E">
              <w:rPr>
                <w:rFonts w:ascii="Times New Roman" w:eastAsia="Times New Roman" w:hAnsi="Times New Roman" w:cs="Times New Roman"/>
                <w:sz w:val="24"/>
                <w:szCs w:val="24"/>
              </w:rPr>
              <w:t>агролесомелиоративных</w:t>
            </w:r>
            <w:proofErr w:type="spellEnd"/>
            <w:r w:rsidRPr="00DB0C9E">
              <w:rPr>
                <w:rFonts w:ascii="Times New Roman" w:eastAsia="Times New Roman" w:hAnsi="Times New Roman" w:cs="Times New Roman"/>
                <w:sz w:val="24"/>
                <w:szCs w:val="24"/>
              </w:rPr>
              <w:t xml:space="preserve"> и фитомелиоративных мероприятий, а также мероприятий в области известкования кислых почв на пашне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805 2 02 25598 02 0000 150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124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034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639,47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805 2 02 25599 02 0000 150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987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121,01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Субсидии бюджетам субъектов Российской Федерации на </w:t>
            </w:r>
            <w:proofErr w:type="spellStart"/>
            <w:r w:rsidRPr="00DB0C9E">
              <w:rPr>
                <w:rFonts w:ascii="Times New Roman" w:eastAsia="Times New Roman" w:hAnsi="Times New Roman" w:cs="Times New Roman"/>
                <w:sz w:val="24"/>
                <w:szCs w:val="24"/>
              </w:rPr>
              <w:t>софинансирование</w:t>
            </w:r>
            <w:proofErr w:type="spellEnd"/>
            <w:r w:rsidRPr="00DB0C9E">
              <w:rPr>
                <w:rFonts w:ascii="Times New Roman" w:eastAsia="Times New Roman" w:hAnsi="Times New Roman" w:cs="Times New Roman"/>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805 2 02 27576 02 0000 150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212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151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991,61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иными организациями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805 2 18 02030 02 0000 150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895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936,28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остатков субсидий на подготовку проектов межевания земельных участков и на проведение кадастровых работ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805 2 18 25599 02 0000 150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0,03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стимулирование увеличения производства картофеля и овощей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805 2 19 25014 02 0000 150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-204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041,67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создание системы поддержки фермеров и развитие сельской кооперации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805 2 19 25480 02 0000 150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lang w:eastAsia="ar-SA"/>
              </w:rPr>
              <w:t>403</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829</w:t>
            </w:r>
            <w:r w:rsidRPr="00DB0C9E">
              <w:rPr>
                <w:rFonts w:ascii="Times New Roman" w:eastAsia="Times New Roman" w:hAnsi="Times New Roman" w:cs="Times New Roman"/>
                <w:sz w:val="24"/>
                <w:szCs w:val="24"/>
              </w:rPr>
              <w:t>,01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обеспечение комплексного развития сельских территорий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805 2 19 25576 02 0000 150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-129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420,93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Возврат остатков субсидий на проведение гидромелиоративных, </w:t>
            </w:r>
            <w:proofErr w:type="spellStart"/>
            <w:r w:rsidRPr="00DB0C9E">
              <w:rPr>
                <w:rFonts w:ascii="Times New Roman" w:eastAsia="Times New Roman" w:hAnsi="Times New Roman" w:cs="Times New Roman"/>
                <w:sz w:val="24"/>
                <w:szCs w:val="24"/>
              </w:rPr>
              <w:t>культуртехнических</w:t>
            </w:r>
            <w:proofErr w:type="spellEnd"/>
            <w:r w:rsidRPr="00DB0C9E">
              <w:rPr>
                <w:rFonts w:ascii="Times New Roman" w:eastAsia="Times New Roman" w:hAnsi="Times New Roman" w:cs="Times New Roman"/>
                <w:sz w:val="24"/>
                <w:szCs w:val="24"/>
              </w:rPr>
              <w:t xml:space="preserve">, </w:t>
            </w:r>
            <w:proofErr w:type="spellStart"/>
            <w:r w:rsidRPr="00DB0C9E">
              <w:rPr>
                <w:rFonts w:ascii="Times New Roman" w:eastAsia="Times New Roman" w:hAnsi="Times New Roman" w:cs="Times New Roman"/>
                <w:sz w:val="24"/>
                <w:szCs w:val="24"/>
              </w:rPr>
              <w:t>агролесомелиоративных</w:t>
            </w:r>
            <w:proofErr w:type="spellEnd"/>
            <w:r w:rsidRPr="00DB0C9E">
              <w:rPr>
                <w:rFonts w:ascii="Times New Roman" w:eastAsia="Times New Roman" w:hAnsi="Times New Roman" w:cs="Times New Roman"/>
                <w:sz w:val="24"/>
                <w:szCs w:val="24"/>
              </w:rPr>
              <w:t xml:space="preserve"> и фитомелиоративных мероприятий, а также мероприятий в области известкования кислых почв на пашне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805 2 19 25598 02 0000 150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-559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321,90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Возврат остатков субсидий на подготовку проектов межевания земельных участков и на проведение кадастровых работ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805 2 19 25599 02 0000 150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-110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410,86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805 2 19 90000 02 0000 150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744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620,79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социального развития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806</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1</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062</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012</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065,12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806 1 13 02062 02 0000 130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293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270,63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258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135,58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806 1 16 10056 02 0000 140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130,63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Невыясненные поступления, зачисляемые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806 1 17 01020 02 0000 180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w:t>
            </w:r>
            <w:r w:rsidRPr="00DB0C9E">
              <w:rPr>
                <w:rFonts w:ascii="Times New Roman" w:eastAsia="Times New Roman" w:hAnsi="Times New Roman" w:cs="Times New Roman"/>
                <w:sz w:val="24"/>
                <w:szCs w:val="24"/>
                <w:lang w:eastAsia="ar-SA"/>
              </w:rPr>
              <w:t>1</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027</w:t>
            </w:r>
            <w:r w:rsidRPr="00DB0C9E">
              <w:rPr>
                <w:rFonts w:ascii="Times New Roman" w:eastAsia="Times New Roman" w:hAnsi="Times New Roman" w:cs="Times New Roman"/>
                <w:sz w:val="24"/>
                <w:szCs w:val="24"/>
              </w:rPr>
              <w:t>,89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806 2 02 25084 02 0000 150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209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193,61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806 2 02 25163 02 0000 150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713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Субсидии бюджетам субъектов Российской Федерации на </w:t>
            </w:r>
            <w:proofErr w:type="spellStart"/>
            <w:r w:rsidRPr="00DB0C9E">
              <w:rPr>
                <w:rFonts w:ascii="Times New Roman" w:eastAsia="Times New Roman" w:hAnsi="Times New Roman" w:cs="Times New Roman"/>
                <w:sz w:val="24"/>
                <w:szCs w:val="24"/>
              </w:rPr>
              <w:t>софинансирование</w:t>
            </w:r>
            <w:proofErr w:type="spellEnd"/>
            <w:r w:rsidRPr="00DB0C9E">
              <w:rPr>
                <w:rFonts w:ascii="Times New Roman" w:eastAsia="Times New Roman" w:hAnsi="Times New Roman" w:cs="Times New Roman"/>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806 2 02 25404 02 0000 150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293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938,79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806 2 02 25462 02 0000 150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802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780,61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Субсидии бюджетам субъектов Российской Федерации в целях </w:t>
            </w:r>
            <w:proofErr w:type="spellStart"/>
            <w:r w:rsidRPr="00DB0C9E">
              <w:rPr>
                <w:rFonts w:ascii="Times New Roman" w:eastAsia="Times New Roman" w:hAnsi="Times New Roman" w:cs="Times New Roman"/>
                <w:sz w:val="24"/>
                <w:szCs w:val="24"/>
              </w:rPr>
              <w:t>софинансирования</w:t>
            </w:r>
            <w:proofErr w:type="spellEnd"/>
            <w:r w:rsidRPr="00DB0C9E">
              <w:rPr>
                <w:rFonts w:ascii="Times New Roman" w:eastAsia="Times New Roman" w:hAnsi="Times New Roman" w:cs="Times New Roman"/>
                <w:sz w:val="24"/>
                <w:szCs w:val="24"/>
              </w:rPr>
              <w:t xml:space="preserve">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806 2 02 25494 02 0000 150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089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960,88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реализацию мероприятий по обеспечению жильем молодых семей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806 2 02 25497 02 0000 150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916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966,55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субсидии бюджетам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806 2 02 29999 02 0000 150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925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276,26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806 2 02 35134 02 0000 150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2</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599</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rPr>
              <w:t>700,00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806 2 02 35135 02 0000 150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795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806 2 02 35176 02 0000 150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lang w:eastAsia="ar-SA"/>
              </w:rPr>
              <w:t>411</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400</w:t>
            </w:r>
            <w:r w:rsidRPr="00DB0C9E">
              <w:rPr>
                <w:rFonts w:ascii="Times New Roman" w:eastAsia="Times New Roman" w:hAnsi="Times New Roman" w:cs="Times New Roman"/>
                <w:sz w:val="24"/>
                <w:szCs w:val="24"/>
              </w:rPr>
              <w:t>,00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806 2 02 35220 02 0000 150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895,83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w:t>
            </w:r>
            <w:r w:rsidRPr="00DB0C9E">
              <w:rPr>
                <w:rFonts w:ascii="Times New Roman" w:eastAsia="Times New Roman" w:hAnsi="Times New Roman" w:cs="Times New Roman"/>
                <w:sz w:val="24"/>
                <w:szCs w:val="24"/>
              </w:rPr>
              <w:br/>
              <w:t>17 сентября 1998 года № 157-ФЗ</w:t>
            </w:r>
            <w:r w:rsidRPr="00DB0C9E">
              <w:rPr>
                <w:rFonts w:ascii="Times New Roman" w:eastAsia="Times New Roman" w:hAnsi="Times New Roman" w:cs="Times New Roman"/>
                <w:sz w:val="24"/>
                <w:szCs w:val="24"/>
              </w:rPr>
              <w:br/>
              <w:t>«Об иммунопрофилактике инфекционных болезней»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806 2 02 35240 02 0000 150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748,76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Субвенции бюджетам субъектов Российской Федерации на оплату жилищно-коммунальных услуг отдельным категориям граждан</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806 2 02 35250 02 0000 150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519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335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253,12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806 2 02 45252 02 0000 150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768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681,50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806 2 02 49001 02 0000 150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lang w:eastAsia="ar-SA"/>
              </w:rPr>
              <w:t>746</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900</w:t>
            </w:r>
            <w:r w:rsidRPr="00DB0C9E">
              <w:rPr>
                <w:rFonts w:ascii="Times New Roman" w:eastAsia="Times New Roman" w:hAnsi="Times New Roman" w:cs="Times New Roman"/>
                <w:sz w:val="24"/>
                <w:szCs w:val="24"/>
              </w:rPr>
              <w:t>,00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безвозмездные поступления от государственных (муниципальных) организаций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806 2 03 02099 02 0000 150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981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488,63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806 2 04 02010 02 0000 150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lang w:eastAsia="ar-SA"/>
              </w:rPr>
              <w:t>000</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000</w:t>
            </w:r>
            <w:r w:rsidRPr="00DB0C9E">
              <w:rPr>
                <w:rFonts w:ascii="Times New Roman" w:eastAsia="Times New Roman" w:hAnsi="Times New Roman" w:cs="Times New Roman"/>
                <w:sz w:val="24"/>
                <w:szCs w:val="24"/>
              </w:rPr>
              <w:t>,00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806 2 18 02010 02 0000 150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1</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528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079,25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остатков субвенций на ежемесячную денежную выплату на ребенка в возрасте от восьми до семнадцати лет из бюджета Фонда пенсионного и социального страхования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806 2 18 33144 02 0000 150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163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462,90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w:t>
            </w:r>
            <w:r w:rsidR="00D55662">
              <w:rPr>
                <w:rFonts w:ascii="Times New Roman" w:eastAsia="Times New Roman" w:hAnsi="Times New Roman" w:cs="Times New Roman"/>
                <w:sz w:val="24"/>
                <w:szCs w:val="24"/>
              </w:rPr>
              <w:t>й</w:t>
            </w:r>
            <w:r w:rsidRPr="00DB0C9E">
              <w:rPr>
                <w:rFonts w:ascii="Times New Roman" w:eastAsia="Times New Roman" w:hAnsi="Times New Roman" w:cs="Times New Roman"/>
                <w:sz w:val="24"/>
                <w:szCs w:val="24"/>
              </w:rPr>
              <w:t xml:space="preserve"> на выплату региональных социальных доплат к пенсии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806 2 19 25007 02 0000 150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769,59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806 2 19 25084 02 0000 150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-557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289,90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Возврат остатков субсидий на создание системы долговременного ухода за гражданами пожилого возраста и инвалидами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806 2 19 25163 02 0000 150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846,74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806 2 19 25302 02 0000 150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162,00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Возврат остатков субсидий на </w:t>
            </w:r>
            <w:proofErr w:type="spellStart"/>
            <w:r w:rsidRPr="00DB0C9E">
              <w:rPr>
                <w:rFonts w:ascii="Times New Roman" w:eastAsia="Times New Roman" w:hAnsi="Times New Roman" w:cs="Times New Roman"/>
                <w:sz w:val="24"/>
                <w:szCs w:val="24"/>
              </w:rPr>
              <w:t>софинансирование</w:t>
            </w:r>
            <w:proofErr w:type="spellEnd"/>
            <w:r w:rsidRPr="00DB0C9E">
              <w:rPr>
                <w:rFonts w:ascii="Times New Roman" w:eastAsia="Times New Roman" w:hAnsi="Times New Roman" w:cs="Times New Roman"/>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806 2 19 25404 02 0000 150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-652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087,84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806 2 19 25462 02 0000 150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850,62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806 2 19 35250 02 0000 150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423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092,33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806 2 19 35573 02 0000 150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806 2 19 44510 02 0000 150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 xml:space="preserve">Возврат остатков иных межбюджетных трансфертов в целях </w:t>
            </w:r>
            <w:proofErr w:type="spellStart"/>
            <w:r w:rsidRPr="00DB0C9E">
              <w:rPr>
                <w:rFonts w:ascii="Times New Roman" w:eastAsia="Times New Roman" w:hAnsi="Times New Roman" w:cs="Times New Roman"/>
                <w:sz w:val="24"/>
                <w:szCs w:val="24"/>
              </w:rPr>
              <w:t>софинансирования</w:t>
            </w:r>
            <w:proofErr w:type="spellEnd"/>
            <w:r w:rsidRPr="00DB0C9E">
              <w:rPr>
                <w:rFonts w:ascii="Times New Roman" w:eastAsia="Times New Roman" w:hAnsi="Times New Roman" w:cs="Times New Roman"/>
                <w:sz w:val="24"/>
                <w:szCs w:val="24"/>
              </w:rPr>
              <w:t xml:space="preserve">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DB0C9E">
              <w:rPr>
                <w:rFonts w:ascii="Times New Roman" w:eastAsia="Times New Roman" w:hAnsi="Times New Roman" w:cs="Times New Roman"/>
                <w:sz w:val="24"/>
                <w:szCs w:val="24"/>
              </w:rPr>
              <w:t>догазификации</w:t>
            </w:r>
            <w:proofErr w:type="spellEnd"/>
            <w:r w:rsidRPr="00DB0C9E">
              <w:rPr>
                <w:rFonts w:ascii="Times New Roman" w:eastAsia="Times New Roman" w:hAnsi="Times New Roman" w:cs="Times New Roman"/>
                <w:sz w:val="24"/>
                <w:szCs w:val="24"/>
              </w:rPr>
              <w:t>, за счет средств резервного фонда Правительства Российской Федерации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806 2 19 44541 02 0000 150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-0,45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55662"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55662">
              <w:rPr>
                <w:rFonts w:ascii="Times New Roman" w:eastAsia="Times New Roman" w:hAnsi="Times New Roman" w:cs="Times New Roman"/>
                <w:sz w:val="24"/>
                <w:szCs w:val="24"/>
              </w:rPr>
              <w:t>Возврат остатков иных межбюджетных трансфертов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806 2 19 45694 02 0000 150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-494,00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806 2 19 90000 02 0000 150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577,05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природных ресурсов и экологии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807</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256</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644</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257,15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807 1 08 07082 01 0000 110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385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807 1 12 02012 01 0000 120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301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374,00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807 1 12 02052 01 0000 120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720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Сборы за участие в конкурсе (аукционе) на право пользования участками недр местного значения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DB0C9E">
              <w:rPr>
                <w:rFonts w:ascii="Times New Roman" w:eastAsia="Times New Roman" w:hAnsi="Times New Roman" w:cs="Times New Roman"/>
                <w:sz w:val="24"/>
                <w:szCs w:val="24"/>
              </w:rPr>
              <w:t>807 1 12 </w:t>
            </w:r>
            <w:r w:rsidRPr="00DB0C9E">
              <w:rPr>
                <w:rFonts w:ascii="Times New Roman" w:eastAsia="Times New Roman" w:hAnsi="Times New Roman" w:cs="Times New Roman"/>
                <w:sz w:val="24"/>
                <w:szCs w:val="24"/>
                <w:lang w:eastAsia="ar-SA"/>
              </w:rPr>
              <w:t>02102 02 0000 120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093,00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244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718,68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807 1 14 02022 02 0000 440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379,11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807 1 15 07020 01 0000 140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807 1 16 01072 01 0000 140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376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278,53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807 1 16 01082 01 0000 140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630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807 1 16 07010 02 0000 140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727,39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807 2 02 25242 02 0000 150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088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719,20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Субвенции бюджетам субъектов Российской Федерации на осуществление отдельных полномочий в области водных отношений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807 2 02 35128 02 0000 150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844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805,92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межбюджетные трансферты, передаваемые бюджетам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807 2 02 49999 02 0000 150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574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392,05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807 2 18 60010 02 0000 150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726,26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807 2 19 25242 02 0000 150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716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556,99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транспорта и дорожного хозяйства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808</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6</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257</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486</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886,11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240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353,99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808 1 14 02028 02 0000 410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491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441,80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Платежи, взимаемые государственными органами (организациями) субъектов Российской Федерации за выполнение определенных функций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808 1 15 02020 02 0000 140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808 1 16 11063 01 0000 140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033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811,22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развитие транспортной инфраструктуры на сельских территориях</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808 2 02 25372 02 0000 150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379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194,57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808 2 02 25394 02 0000 150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915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899,97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808 2 02 25418 02 0000 150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553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903,42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808 2 18 02010 02 0000 150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391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623,09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остатков субсидий на приведение в нормативное состояние автомобильных дорог и искусственных дорожных сооружений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808 2 18 25394 02 0000 150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891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345,68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808 2 18 45393 02 0000 150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65</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822</w:t>
            </w:r>
            <w:r w:rsidRPr="00DB0C9E">
              <w:rPr>
                <w:rFonts w:ascii="Times New Roman" w:eastAsia="Times New Roman" w:hAnsi="Times New Roman" w:cs="Times New Roman"/>
                <w:sz w:val="24"/>
                <w:szCs w:val="24"/>
              </w:rPr>
              <w:t>,39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808 2 18 45784 02 0000 150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946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957,84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808 2 18 60010 02 0000 150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143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617,90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808 2 19 25394 02 0000 150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554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605,33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808 2 19 45393 02 0000 150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522,59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808 2 19 45784 02 0000 150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946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957,84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здравоохранения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809</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4</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051</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948</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242,74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809 1 13 02992 </w:t>
            </w:r>
            <w:r w:rsidRPr="00DB0C9E">
              <w:rPr>
                <w:rFonts w:ascii="Times New Roman" w:eastAsia="Times New Roman" w:hAnsi="Times New Roman" w:cs="Times New Roman"/>
                <w:sz w:val="24"/>
                <w:szCs w:val="24"/>
                <w:lang w:eastAsia="ar-SA"/>
              </w:rPr>
              <w:t>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575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279,21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809 1 14 02028 02 0000 410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745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809 1 16 07010 02 0000 140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2</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858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405,41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Субсидии бюджетам субъектов Российской Федерации в целях </w:t>
            </w:r>
            <w:proofErr w:type="spellStart"/>
            <w:r w:rsidRPr="00DB0C9E">
              <w:rPr>
                <w:rFonts w:ascii="Times New Roman" w:eastAsia="Times New Roman" w:hAnsi="Times New Roman" w:cs="Times New Roman"/>
                <w:sz w:val="24"/>
                <w:szCs w:val="24"/>
              </w:rPr>
              <w:t>софинансирования</w:t>
            </w:r>
            <w:proofErr w:type="spellEnd"/>
            <w:r w:rsidRPr="00DB0C9E">
              <w:rPr>
                <w:rFonts w:ascii="Times New Roman" w:eastAsia="Times New Roman" w:hAnsi="Times New Roman" w:cs="Times New Roman"/>
                <w:sz w:val="24"/>
                <w:szCs w:val="24"/>
              </w:rPr>
              <w:t xml:space="preserve">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809 2 02 25106 02 0000 150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 xml:space="preserve">Субсидии бюджетам субъектов Российской Федерации в целях </w:t>
            </w:r>
            <w:proofErr w:type="spellStart"/>
            <w:r w:rsidRPr="00DB0C9E">
              <w:rPr>
                <w:rFonts w:ascii="Times New Roman" w:eastAsia="Times New Roman" w:hAnsi="Times New Roman" w:cs="Times New Roman"/>
                <w:sz w:val="24"/>
                <w:szCs w:val="24"/>
              </w:rPr>
              <w:t>софинансирования</w:t>
            </w:r>
            <w:proofErr w:type="spellEnd"/>
            <w:r w:rsidRPr="00DB0C9E">
              <w:rPr>
                <w:rFonts w:ascii="Times New Roman" w:eastAsia="Times New Roman" w:hAnsi="Times New Roman" w:cs="Times New Roman"/>
                <w:sz w:val="24"/>
                <w:szCs w:val="24"/>
              </w:rPr>
              <w:t xml:space="preserve">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809 2 02 25107 02 0000 150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167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995,39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w:t>
            </w:r>
            <w:r w:rsidRPr="00DB0C9E">
              <w:rPr>
                <w:rFonts w:ascii="Times New Roman" w:eastAsia="Times New Roman" w:hAnsi="Times New Roman" w:cs="Times New Roman"/>
                <w:sz w:val="24"/>
                <w:szCs w:val="24"/>
                <w:lang w:eastAsia="ar-SA"/>
              </w:rPr>
              <w:t>02 25114 02 0000 150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757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EB3C14"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EB3C14">
              <w:rPr>
                <w:rFonts w:ascii="Times New Roman" w:eastAsia="Times New Roman" w:hAnsi="Times New Roman" w:cs="Times New Roman"/>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809 2 02 25138 02 0000 150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425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809 2 02 25190 02 0000 150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089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809 2 02 25192 02 0000 150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984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развитие паллиативной медицинской помощи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809 2 02 25201 02 0000 150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048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877,00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809 2 02 25202 02 0000 150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570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809 2 02 25365 02 0000 150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586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939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292,16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 xml:space="preserve">Субсидии бюджетам субъектов Российской Федерации в целях </w:t>
            </w:r>
            <w:proofErr w:type="spellStart"/>
            <w:r w:rsidRPr="00DB0C9E">
              <w:rPr>
                <w:rFonts w:ascii="Times New Roman" w:eastAsia="Times New Roman" w:hAnsi="Times New Roman" w:cs="Times New Roman"/>
                <w:sz w:val="24"/>
                <w:szCs w:val="24"/>
              </w:rPr>
              <w:t>софинансирования</w:t>
            </w:r>
            <w:proofErr w:type="spellEnd"/>
            <w:r w:rsidRPr="00DB0C9E">
              <w:rPr>
                <w:rFonts w:ascii="Times New Roman" w:eastAsia="Times New Roman" w:hAnsi="Times New Roman" w:cs="Times New Roman"/>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809 2 02 25385 02 0000 150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887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809 2 02 25554 02 0000 150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809 2 02 25586 02 0000 150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lang w:eastAsia="ar-SA"/>
              </w:rPr>
              <w:t>591</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100</w:t>
            </w:r>
            <w:r w:rsidRPr="00DB0C9E">
              <w:rPr>
                <w:rFonts w:ascii="Times New Roman" w:eastAsia="Times New Roman" w:hAnsi="Times New Roman" w:cs="Times New Roman"/>
                <w:sz w:val="24"/>
                <w:szCs w:val="24"/>
              </w:rPr>
              <w:t>,00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809 2 02 25752 02 0000 150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549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548,57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Субсидии бюджетам субъектов Российской Федерации на </w:t>
            </w:r>
            <w:proofErr w:type="spellStart"/>
            <w:r w:rsidRPr="00DB0C9E">
              <w:rPr>
                <w:rFonts w:ascii="Times New Roman" w:eastAsia="Times New Roman" w:hAnsi="Times New Roman" w:cs="Times New Roman"/>
                <w:sz w:val="24"/>
                <w:szCs w:val="24"/>
              </w:rPr>
              <w:t>софинансирование</w:t>
            </w:r>
            <w:proofErr w:type="spellEnd"/>
            <w:r w:rsidRPr="00DB0C9E">
              <w:rPr>
                <w:rFonts w:ascii="Times New Roman" w:eastAsia="Times New Roman" w:hAnsi="Times New Roman" w:cs="Times New Roman"/>
                <w:sz w:val="24"/>
                <w:szCs w:val="24"/>
              </w:rPr>
              <w:t xml:space="preserve"> капитальных вложений в объекты государственной собственности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809 2 02 27111 02 0000 150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200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Субсидии бюджетам субъектов Российской Федерации на </w:t>
            </w:r>
            <w:proofErr w:type="spellStart"/>
            <w:r w:rsidRPr="00DB0C9E">
              <w:rPr>
                <w:rFonts w:ascii="Times New Roman" w:eastAsia="Times New Roman" w:hAnsi="Times New Roman" w:cs="Times New Roman"/>
                <w:sz w:val="24"/>
                <w:szCs w:val="24"/>
              </w:rPr>
              <w:t>софинансирование</w:t>
            </w:r>
            <w:proofErr w:type="spellEnd"/>
            <w:r w:rsidRPr="00DB0C9E">
              <w:rPr>
                <w:rFonts w:ascii="Times New Roman" w:eastAsia="Times New Roman" w:hAnsi="Times New Roman" w:cs="Times New Roman"/>
                <w:sz w:val="24"/>
                <w:szCs w:val="24"/>
              </w:rPr>
              <w:t xml:space="preserve"> капитальных вложений в объекты государственной (муниципальной) собственности в рамках нового строительства и реконструкции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809 2 02 27227 02 0000 150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235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lang w:eastAsia="ar-SA"/>
              </w:rPr>
              <w:t>794</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597</w:t>
            </w:r>
            <w:r w:rsidRPr="00DB0C9E">
              <w:rPr>
                <w:rFonts w:ascii="Times New Roman" w:eastAsia="Times New Roman" w:hAnsi="Times New Roman" w:cs="Times New Roman"/>
                <w:sz w:val="24"/>
                <w:szCs w:val="24"/>
              </w:rPr>
              <w:t>,21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за счет средств резервного фонда Правительства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809 2 02 29001 02 0000 150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993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344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субсидии бюджетам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809 2 02 29999 02 0000 150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830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965,11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809 2 02 35460 02 0000 150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295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840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416,26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809 2 02 45161 02 0000 150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524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361,74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ED0D91"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ED0D91">
              <w:rPr>
                <w:rFonts w:ascii="Times New Roman" w:eastAsia="Times New Roman" w:hAnsi="Times New Roman" w:cs="Times New Roman"/>
                <w:sz w:val="24"/>
                <w:szCs w:val="24"/>
              </w:rPr>
              <w:t xml:space="preserve">Межбюджетные трансферты, передаваемые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ED0D91">
              <w:rPr>
                <w:rFonts w:ascii="Times New Roman" w:eastAsia="Times New Roman" w:hAnsi="Times New Roman" w:cs="Times New Roman"/>
                <w:sz w:val="24"/>
                <w:szCs w:val="24"/>
              </w:rPr>
              <w:t>гемолитико</w:t>
            </w:r>
            <w:proofErr w:type="spellEnd"/>
            <w:r w:rsidRPr="00ED0D91">
              <w:rPr>
                <w:rFonts w:ascii="Times New Roman" w:eastAsia="Times New Roman" w:hAnsi="Times New Roman" w:cs="Times New Roman"/>
                <w:sz w:val="24"/>
                <w:szCs w:val="24"/>
              </w:rPr>
              <w:t xml:space="preserve">-уремическим синдромом, юношеским артритом с системным началом, </w:t>
            </w:r>
            <w:proofErr w:type="spellStart"/>
            <w:r w:rsidRPr="00ED0D91">
              <w:rPr>
                <w:rFonts w:ascii="Times New Roman" w:eastAsia="Times New Roman" w:hAnsi="Times New Roman" w:cs="Times New Roman"/>
                <w:sz w:val="24"/>
                <w:szCs w:val="24"/>
              </w:rPr>
              <w:t>мукополисахаридозом</w:t>
            </w:r>
            <w:proofErr w:type="spellEnd"/>
            <w:r w:rsidRPr="00ED0D91">
              <w:rPr>
                <w:rFonts w:ascii="Times New Roman" w:eastAsia="Times New Roman" w:hAnsi="Times New Roman" w:cs="Times New Roman"/>
                <w:sz w:val="24"/>
                <w:szCs w:val="24"/>
              </w:rPr>
              <w:t xml:space="preserve"> I, II и VI типов, </w:t>
            </w:r>
            <w:proofErr w:type="spellStart"/>
            <w:r w:rsidRPr="00ED0D91">
              <w:rPr>
                <w:rFonts w:ascii="Times New Roman" w:eastAsia="Times New Roman" w:hAnsi="Times New Roman" w:cs="Times New Roman"/>
                <w:sz w:val="24"/>
                <w:szCs w:val="24"/>
              </w:rPr>
              <w:t>апластической</w:t>
            </w:r>
            <w:proofErr w:type="spellEnd"/>
            <w:r w:rsidRPr="00ED0D91">
              <w:rPr>
                <w:rFonts w:ascii="Times New Roman" w:eastAsia="Times New Roman" w:hAnsi="Times New Roman" w:cs="Times New Roman"/>
                <w:sz w:val="24"/>
                <w:szCs w:val="24"/>
              </w:rPr>
              <w:t xml:space="preserve"> анемией неуточненной, наследственным дефицитом факторов II (фибриногена), VII (лабильного), X (Стюарта-</w:t>
            </w:r>
            <w:proofErr w:type="spellStart"/>
            <w:r w:rsidRPr="00ED0D91">
              <w:rPr>
                <w:rFonts w:ascii="Times New Roman" w:eastAsia="Times New Roman" w:hAnsi="Times New Roman" w:cs="Times New Roman"/>
                <w:sz w:val="24"/>
                <w:szCs w:val="24"/>
              </w:rPr>
              <w:t>Прауэра</w:t>
            </w:r>
            <w:proofErr w:type="spellEnd"/>
            <w:r w:rsidRPr="00ED0D91">
              <w:rPr>
                <w:rFonts w:ascii="Times New Roman" w:eastAsia="Times New Roman" w:hAnsi="Times New Roman" w:cs="Times New Roman"/>
                <w:sz w:val="24"/>
                <w:szCs w:val="24"/>
              </w:rPr>
              <w:t>), а также после трансплантации органов и (или) тканей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809 2 02 45216 02 0000 150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372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809 2 02 45468 02 0000 150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335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809 2 18 02010 02 0000 150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262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843,96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809 2 18 02020 02 0000 150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728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545,43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809 2 19 25114 02 0000 150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-76,17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809 2 19 25138 02 0000 150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036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518,91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в целях развития паллиативной медицинской помощи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809 2 19 25201 02 0000 150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802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018,70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809 2 19 25202 02 0000 150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849,72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EE3185"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EE3185">
              <w:rPr>
                <w:rFonts w:ascii="Times New Roman" w:eastAsia="Times New Roman" w:hAnsi="Times New Roman" w:cs="Times New Roman"/>
                <w:sz w:val="24"/>
                <w:szCs w:val="24"/>
              </w:rPr>
              <w:t xml:space="preserve">Возврат остатков субсидий на </w:t>
            </w:r>
            <w:proofErr w:type="spellStart"/>
            <w:r w:rsidRPr="00EE3185">
              <w:rPr>
                <w:rFonts w:ascii="Times New Roman" w:eastAsia="Times New Roman" w:hAnsi="Times New Roman" w:cs="Times New Roman"/>
                <w:sz w:val="24"/>
                <w:szCs w:val="24"/>
              </w:rPr>
              <w:t>софинансирование</w:t>
            </w:r>
            <w:proofErr w:type="spellEnd"/>
            <w:r w:rsidRPr="00EE3185">
              <w:rPr>
                <w:rFonts w:ascii="Times New Roman" w:eastAsia="Times New Roman" w:hAnsi="Times New Roman" w:cs="Times New Roman"/>
                <w:sz w:val="24"/>
                <w:szCs w:val="24"/>
              </w:rPr>
              <w:t xml:space="preserve"> расходных обязательств субъектов Российской Федерации, возникающих при реализации региональных проектов модернизации первичного звена здравоохранения,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809 2 19 25365 02 0000 150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261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406,69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Возврат остатков субсидий в целях </w:t>
            </w:r>
            <w:proofErr w:type="spellStart"/>
            <w:r w:rsidRPr="00DB0C9E">
              <w:rPr>
                <w:rFonts w:ascii="Times New Roman" w:eastAsia="Times New Roman" w:hAnsi="Times New Roman" w:cs="Times New Roman"/>
                <w:sz w:val="24"/>
                <w:szCs w:val="24"/>
              </w:rPr>
              <w:t>софинансирования</w:t>
            </w:r>
            <w:proofErr w:type="spellEnd"/>
            <w:r w:rsidRPr="00DB0C9E">
              <w:rPr>
                <w:rFonts w:ascii="Times New Roman" w:eastAsia="Times New Roman" w:hAnsi="Times New Roman" w:cs="Times New Roman"/>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809 2 19 25385 02 0000 150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323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684,60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обеспечение закупки авиационных работ в целях оказания медицинской помощи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809 2 19 25554 02 0000 150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289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993,60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809 2 19 25752 02 0000 150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-118,69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Возврат остатков иных межбюджетных трансфертов в целях </w:t>
            </w:r>
            <w:proofErr w:type="spellStart"/>
            <w:r w:rsidRPr="00DB0C9E">
              <w:rPr>
                <w:rFonts w:ascii="Times New Roman" w:eastAsia="Times New Roman" w:hAnsi="Times New Roman" w:cs="Times New Roman"/>
                <w:sz w:val="24"/>
                <w:szCs w:val="24"/>
              </w:rPr>
              <w:t>софинансирования</w:t>
            </w:r>
            <w:proofErr w:type="spellEnd"/>
            <w:r w:rsidRPr="00DB0C9E">
              <w:rPr>
                <w:rFonts w:ascii="Times New Roman" w:eastAsia="Times New Roman" w:hAnsi="Times New Roman" w:cs="Times New Roman"/>
                <w:sz w:val="24"/>
                <w:szCs w:val="24"/>
              </w:rPr>
              <w:t xml:space="preserve">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809 2 19 45123 02 0000 150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971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118,92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809 2 19 45190 02 0000 150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809 2 19 45608 02 0000 150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-365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182,80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809 2 19 45610 02 0000 150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843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165,20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809 2 19 90000 02 0000 150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-331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949,71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культуры и туризма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624</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278</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222,51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810 1 08 07082 01 0000 110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24</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700</w:t>
            </w:r>
            <w:r w:rsidRPr="00DB0C9E">
              <w:rPr>
                <w:rFonts w:ascii="Times New Roman" w:eastAsia="Times New Roman" w:hAnsi="Times New Roman" w:cs="Times New Roman"/>
                <w:sz w:val="24"/>
                <w:szCs w:val="24"/>
              </w:rPr>
              <w:t>,00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Прочие государственные пошлины за совершение прочих юридически значимых действий, подлежащие зачислению с бюджет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810 1 08 07300 01 0000 110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оказания платных услуг (работ) получателями средств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810 1 13 01992 02 0000 130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375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596,42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123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497,41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810 1 14 02022 02 0000 440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670,00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810 1 16 07010 02 0000 140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385,31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Невыясненные поступления, зачисляемые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810 1 17 01020 02 0000 180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создание школ креативных индустрий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810 2 02 25353 02 0000 150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482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создание модельных муниципальных библиотек</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810 2 02 25454 020000 150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070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810 2 02 25467 02 0000 150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739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Субсидия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w:t>
            </w:r>
            <w:proofErr w:type="spellStart"/>
            <w:r w:rsidRPr="00DB0C9E">
              <w:rPr>
                <w:rFonts w:ascii="Times New Roman" w:eastAsia="Times New Roman" w:hAnsi="Times New Roman" w:cs="Times New Roman"/>
                <w:sz w:val="24"/>
                <w:szCs w:val="24"/>
              </w:rPr>
              <w:t>Новодугинский</w:t>
            </w:r>
            <w:proofErr w:type="spellEnd"/>
            <w:r w:rsidRPr="00DB0C9E">
              <w:rPr>
                <w:rFonts w:ascii="Times New Roman" w:eastAsia="Times New Roman" w:hAnsi="Times New Roman" w:cs="Times New Roman"/>
                <w:sz w:val="24"/>
                <w:szCs w:val="24"/>
              </w:rPr>
              <w:t xml:space="preserve"> район, с. Высокое)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810 2 02 25507 02 0000 150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287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391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EE3185"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EE3185">
              <w:rPr>
                <w:rFonts w:ascii="Times New Roman" w:eastAsia="Times New Roman" w:hAnsi="Times New Roman" w:cs="Times New Roman"/>
                <w:sz w:val="24"/>
                <w:szCs w:val="24"/>
              </w:rPr>
              <w:t>Субсидии бюджетам субъектов Российской Федерации на развитие сети учреждений культурно-досугового типа</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810 2 02 25513 02 0000 150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854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810 2 02 25517 02 0000 150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929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w:t>
            </w:r>
            <w:r w:rsidR="00265054">
              <w:rPr>
                <w:rFonts w:ascii="Times New Roman" w:eastAsia="Times New Roman" w:hAnsi="Times New Roman" w:cs="Times New Roman"/>
                <w:sz w:val="24"/>
                <w:szCs w:val="24"/>
              </w:rPr>
              <w:t>и</w:t>
            </w:r>
            <w:r w:rsidRPr="00DB0C9E">
              <w:rPr>
                <w:rFonts w:ascii="Times New Roman" w:eastAsia="Times New Roman" w:hAnsi="Times New Roman" w:cs="Times New Roman"/>
                <w:sz w:val="24"/>
                <w:szCs w:val="24"/>
              </w:rPr>
              <w:t xml:space="preserve"> бюджетам субъектов Российской Федерации на поддержку отрасли культуры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810 2 02 25519 02 0000 150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969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810 2 02 25522 02 0000 150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810 2 02 25558 02 0000 150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реконструкцию и капитальный ремонт региональных и муниципальных театров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810 2 02 25580 02 0000 150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915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265054"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265054">
              <w:rPr>
                <w:rFonts w:ascii="Times New Roman" w:eastAsia="Times New Roman" w:hAnsi="Times New Roman" w:cs="Times New Roman"/>
                <w:sz w:val="24"/>
                <w:szCs w:val="24"/>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w:t>
            </w:r>
            <w:r>
              <w:rPr>
                <w:rFonts w:ascii="Times New Roman" w:eastAsia="Times New Roman" w:hAnsi="Times New Roman" w:cs="Times New Roman"/>
                <w:sz w:val="24"/>
                <w:szCs w:val="24"/>
              </w:rPr>
              <w:t> </w:t>
            </w:r>
            <w:r w:rsidRPr="00265054">
              <w:rPr>
                <w:rFonts w:ascii="Times New Roman" w:eastAsia="Times New Roman" w:hAnsi="Times New Roman" w:cs="Times New Roman"/>
                <w:sz w:val="24"/>
                <w:szCs w:val="24"/>
              </w:rPr>
              <w:t>тысяч человек</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810 2 02 25584 02 0000 150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523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265054"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265054">
              <w:rPr>
                <w:rFonts w:ascii="Times New Roman" w:eastAsia="Times New Roman" w:hAnsi="Times New Roman" w:cs="Times New Roman"/>
                <w:sz w:val="24"/>
                <w:szCs w:val="24"/>
              </w:rPr>
              <w:t>Субсидии бюджетам субъектов Российской Федерации на техническое оснащение региональных и муниципальных музеев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810 2 02 25590 02 0000 150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600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265054"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265054">
              <w:rPr>
                <w:rFonts w:ascii="Times New Roman" w:eastAsia="Times New Roman" w:hAnsi="Times New Roman" w:cs="Times New Roman"/>
                <w:sz w:val="24"/>
                <w:szCs w:val="24"/>
              </w:rPr>
              <w:t>Субсидии бюджетам субъектов Российской Федерации на реконструкцию и капитальный ремонт региональных и муниципальных музеев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810 2 02 25597 02 0000 150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551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субсидии бюджетам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810 2 02 29999</w:t>
            </w:r>
            <w:r w:rsidR="004078F9">
              <w:rPr>
                <w:rFonts w:ascii="Times New Roman" w:eastAsia="Times New Roman" w:hAnsi="Times New Roman" w:cs="Times New Roman"/>
                <w:sz w:val="24"/>
                <w:szCs w:val="24"/>
              </w:rPr>
              <w:t> </w:t>
            </w:r>
            <w:r w:rsidRPr="00DB0C9E">
              <w:rPr>
                <w:rFonts w:ascii="Times New Roman" w:eastAsia="Times New Roman" w:hAnsi="Times New Roman" w:cs="Times New Roman"/>
                <w:sz w:val="24"/>
                <w:szCs w:val="24"/>
              </w:rPr>
              <w:t>02 0000</w:t>
            </w:r>
            <w:r w:rsidRPr="00DB0C9E">
              <w:rPr>
                <w:rFonts w:ascii="Times New Roman" w:eastAsia="Times New Roman" w:hAnsi="Times New Roman" w:cs="Times New Roman"/>
                <w:sz w:val="24"/>
                <w:szCs w:val="24"/>
                <w:lang w:eastAsia="ar-SA"/>
              </w:rPr>
              <w:t> </w:t>
            </w:r>
            <w:r w:rsidRPr="00DB0C9E">
              <w:rPr>
                <w:rFonts w:ascii="Times New Roman" w:eastAsia="Times New Roman" w:hAnsi="Times New Roman" w:cs="Times New Roman"/>
                <w:sz w:val="24"/>
                <w:szCs w:val="24"/>
              </w:rPr>
              <w:t>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768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297,54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810 2 18 02010 02 0000 150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628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458,53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810 2 18 02020 02 0000 150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886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946,89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810 2 18 60010 02 0000 150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947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295,10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поддержку отрасли культуры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810 2 19 25519 02 0000 150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-565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025,77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Возврат остатков иных межбюджетных трансфертов на создание модельных муниципальных библиотек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810 2 19 45454 02 0000 150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498,92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образования и науки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811</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2</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455</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011</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903,86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811 1 08 07082 01 0000 110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w:t>
            </w:r>
            <w:proofErr w:type="gramStart"/>
            <w:r w:rsidRPr="00DB0C9E">
              <w:rPr>
                <w:rFonts w:ascii="Times New Roman" w:eastAsia="Times New Roman" w:hAnsi="Times New Roman" w:cs="Times New Roman"/>
                <w:sz w:val="24"/>
                <w:szCs w:val="24"/>
              </w:rPr>
              <w:t>пределах  переданных</w:t>
            </w:r>
            <w:proofErr w:type="gramEnd"/>
            <w:r w:rsidRPr="00DB0C9E">
              <w:rPr>
                <w:rFonts w:ascii="Times New Roman" w:eastAsia="Times New Roman" w:hAnsi="Times New Roman" w:cs="Times New Roman"/>
                <w:sz w:val="24"/>
                <w:szCs w:val="24"/>
              </w:rPr>
              <w:t xml:space="preserve"> полномочий  Российской Федерации в области образования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811 1 08 07380 01 0000 110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w:t>
            </w:r>
            <w:proofErr w:type="gramStart"/>
            <w:r w:rsidRPr="00DB0C9E">
              <w:rPr>
                <w:rFonts w:ascii="Times New Roman" w:eastAsia="Times New Roman" w:hAnsi="Times New Roman" w:cs="Times New Roman"/>
                <w:sz w:val="24"/>
                <w:szCs w:val="24"/>
              </w:rPr>
              <w:t>полномочий  Российской</w:t>
            </w:r>
            <w:proofErr w:type="gramEnd"/>
            <w:r w:rsidRPr="00DB0C9E">
              <w:rPr>
                <w:rFonts w:ascii="Times New Roman" w:eastAsia="Times New Roman" w:hAnsi="Times New Roman" w:cs="Times New Roman"/>
                <w:sz w:val="24"/>
                <w:szCs w:val="24"/>
              </w:rPr>
              <w:t xml:space="preserve"> Федерации в области образования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811 1 08 07390 01 0000 110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407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оказания платных услуг (работ) получателями средств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811 1 13 01992 02 0000 130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797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372,07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811 1 14 02028 02 0000 410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661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334,00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811 1 16 01053 01 0000 140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304,77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811 1 16 01063 01 0000 140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116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566,36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811 1 16 01073 01 0000 140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319,77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811 1 16 01113 01 0000 140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w:t>
            </w:r>
            <w:r w:rsidRPr="00DB0C9E">
              <w:rPr>
                <w:rFonts w:ascii="Times New Roman" w:eastAsia="Times New Roman" w:hAnsi="Times New Roman" w:cs="Times New Roman"/>
                <w:sz w:val="24"/>
                <w:szCs w:val="24"/>
                <w:lang w:eastAsia="ar-SA"/>
              </w:rPr>
              <w:t>1 16 01123 01 0000 140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957</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749</w:t>
            </w:r>
            <w:r w:rsidRPr="00DB0C9E">
              <w:rPr>
                <w:rFonts w:ascii="Times New Roman" w:eastAsia="Times New Roman" w:hAnsi="Times New Roman" w:cs="Times New Roman"/>
                <w:sz w:val="24"/>
                <w:szCs w:val="24"/>
              </w:rPr>
              <w:t>,01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811 1 16 01183 01 0000 140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250,00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811 1 16 01193 01 0000 140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250,00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811 1 16 01203 01 0000 140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123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670,63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811 1 16 07010 02 0000 140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147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468,44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811 1 16 10056 02 0000 140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010,35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811 1 16 10100 02 0000 140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284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134,47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811 1 16 10122 01 0000 140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951,53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03551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03551E">
              <w:rPr>
                <w:rFonts w:ascii="Times New Roman" w:eastAsia="Times New Roman" w:hAnsi="Times New Roman" w:cs="Times New Roman"/>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811 2 02 25082 02 0000 150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842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526,24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811 2 02 25098 02 0000 150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308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755,85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811 2 02 25171 02 0000 150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412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593,45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811 2 02 25172 02 0000 150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111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764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264,69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811 2 02 25179 02 0000 150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263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494,51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811 2 02 25213 02 0000 150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740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044,39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811 2 02 25253 02 0000 150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478</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800</w:t>
            </w:r>
            <w:r w:rsidRPr="00DB0C9E">
              <w:rPr>
                <w:rFonts w:ascii="Times New Roman" w:eastAsia="Times New Roman" w:hAnsi="Times New Roman" w:cs="Times New Roman"/>
                <w:sz w:val="24"/>
                <w:szCs w:val="24"/>
              </w:rPr>
              <w:t>,00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03551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03551E">
              <w:rPr>
                <w:rFonts w:ascii="Times New Roman" w:eastAsia="Times New Roman" w:hAnsi="Times New Roman" w:cs="Times New Roman"/>
                <w:sz w:val="24"/>
                <w:szCs w:val="24"/>
              </w:rPr>
              <w:lastRenderedPageBreak/>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811 2 02 25256 02 0000 150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130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811 2 02 25304 02 0000 150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360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286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333,54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811 2 02 25520 02 0000 150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343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244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811 2 02 25750 02 0000 150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300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367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897,16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за счет средств резервного фонда Правительства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811 2 02 29001 02 0000 150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430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520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811 2 02 45050 02 0000 150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805 912,59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A2789D"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A2789D">
              <w:rPr>
                <w:rFonts w:ascii="Times New Roman" w:eastAsia="Times New Roman" w:hAnsi="Times New Roman" w:cs="Times New Roman"/>
                <w:sz w:val="24"/>
                <w:szCs w:val="24"/>
              </w:rPr>
              <w:lastRenderedPageBreak/>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811 2 02 45303 02 0000 150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630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350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528,22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811 2 02 45363 02 0000 150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910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811 2 18 02010 02 0000 150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470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553,93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иными организациями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811 2 18 02030 02 0000 150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947,80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811 2 18 60010 02 0000 150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349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130,03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811 2 19 25179 02 0000 150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w:t>
            </w:r>
            <w:r w:rsidRPr="00DB0C9E">
              <w:rPr>
                <w:rFonts w:ascii="Times New Roman" w:eastAsia="Times New Roman" w:hAnsi="Times New Roman" w:cs="Times New Roman"/>
                <w:sz w:val="24"/>
                <w:szCs w:val="24"/>
                <w:lang w:eastAsia="ar-SA"/>
              </w:rPr>
              <w:t>11</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533</w:t>
            </w:r>
            <w:r w:rsidRPr="00DB0C9E">
              <w:rPr>
                <w:rFonts w:ascii="Times New Roman" w:eastAsia="Times New Roman" w:hAnsi="Times New Roman" w:cs="Times New Roman"/>
                <w:sz w:val="24"/>
                <w:szCs w:val="24"/>
              </w:rPr>
              <w:t>,49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811 2 19 25232 02 0000 150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-772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162,30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811 2 19 25256 02 0000 150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811 2 19 25304 02 0000 150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691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111,81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реализацию мероприятий по модернизации школьных систем образования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811 2 19 25750 02 0000 150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-577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609,45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A2789D"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A2789D">
              <w:rPr>
                <w:rFonts w:ascii="Times New Roman" w:eastAsia="Times New Roman" w:hAnsi="Times New Roman" w:cs="Times New Roman"/>
                <w:sz w:val="24"/>
                <w:szCs w:val="24"/>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811 2 19 45303 02 0000 150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673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980,07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811 2 19 45363 02 0000 150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204,26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 xml:space="preserve">Возврат остатков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 2-я пол. XIX в. (Смоленская область, </w:t>
            </w:r>
            <w:proofErr w:type="spellStart"/>
            <w:r w:rsidRPr="00DB0C9E">
              <w:rPr>
                <w:rFonts w:ascii="Times New Roman" w:eastAsia="Times New Roman" w:hAnsi="Times New Roman" w:cs="Times New Roman"/>
                <w:sz w:val="24"/>
                <w:szCs w:val="24"/>
              </w:rPr>
              <w:t>Новодугинский</w:t>
            </w:r>
            <w:proofErr w:type="spellEnd"/>
            <w:r w:rsidRPr="00DB0C9E">
              <w:rPr>
                <w:rFonts w:ascii="Times New Roman" w:eastAsia="Times New Roman" w:hAnsi="Times New Roman" w:cs="Times New Roman"/>
                <w:sz w:val="24"/>
                <w:szCs w:val="24"/>
              </w:rPr>
              <w:t xml:space="preserve"> район, с. Высокое), за счет средств резервного фонда Правительства Российской Федерации из бюджета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811 2 19 45803 02 0000 150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158,56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архитектуры и строительства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812</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474</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797</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696,58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812 1 13 02992 02 0000 130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582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341,03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812 1 16 07010 02 0000 140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5 000,00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812 1 16 10022 02 0000 140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814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985,27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812 1 16 10100 02 0000 140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697,06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812 </w:t>
            </w:r>
            <w:r w:rsidRPr="00DB0C9E">
              <w:rPr>
                <w:rFonts w:ascii="Times New Roman" w:eastAsia="Times New Roman" w:hAnsi="Times New Roman" w:cs="Times New Roman"/>
                <w:sz w:val="24"/>
                <w:szCs w:val="24"/>
                <w:lang w:eastAsia="ar-SA"/>
              </w:rPr>
              <w:t>2 02 25021 02 0000 150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704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812 2 02 25424 02 0000 150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164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Субсидии бюджетам субъектов Российской Федерации на реализацию программ формирования современной городской среды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812 2 02 25555 02 0000 150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238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335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406,62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812 2 18 02010 02 0000 150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842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740,83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остатков субсидий на строительство и реконструкцию (модернизацию) объектов питьевого водоснабжения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812 2 18 25243 02 0000 150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0,97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812 2 18 45424 02 0000 150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164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188,86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812 2 18 60010 02 0000 150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292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601,44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812 2 19 25243 02 0000 150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-8,75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A2789D"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A2789D">
              <w:rPr>
                <w:rFonts w:ascii="Times New Roman" w:eastAsia="Times New Roman" w:hAnsi="Times New Roman" w:cs="Times New Roman"/>
                <w:sz w:val="24"/>
                <w:szCs w:val="24"/>
              </w:rPr>
              <w:t>Возврат остатков субсидий на реализацию программ формирования современной городской среды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812 2 19 25555 02 0000 150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-266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122,50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812 2 19 45424 02 0000 150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201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534,25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 xml:space="preserve">Избирательная комиссия Смоленской области </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813</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26</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808,54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813 1 13 02992 02 0000 130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808,54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813 1 16 07090 02 0000 140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5</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000</w:t>
            </w:r>
            <w:r w:rsidRPr="00DB0C9E">
              <w:rPr>
                <w:rFonts w:ascii="Times New Roman" w:eastAsia="Times New Roman" w:hAnsi="Times New Roman" w:cs="Times New Roman"/>
                <w:sz w:val="24"/>
                <w:szCs w:val="24"/>
              </w:rPr>
              <w:t>,00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экономического развития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814</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933</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973,22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814 1 13 02992 02 0000 130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933</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973</w:t>
            </w:r>
            <w:r w:rsidRPr="00DB0C9E">
              <w:rPr>
                <w:rFonts w:ascii="Times New Roman" w:eastAsia="Times New Roman" w:hAnsi="Times New Roman" w:cs="Times New Roman"/>
                <w:sz w:val="24"/>
                <w:szCs w:val="24"/>
              </w:rPr>
              <w:t>,22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имущественных и земельных отношений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816</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96</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794</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626,60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816 1 11 01020 02 0000 120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lang w:eastAsia="ar-SA"/>
              </w:rPr>
              <w:t>371</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934</w:t>
            </w:r>
            <w:r w:rsidRPr="00DB0C9E">
              <w:rPr>
                <w:rFonts w:ascii="Times New Roman" w:eastAsia="Times New Roman" w:hAnsi="Times New Roman" w:cs="Times New Roman"/>
                <w:sz w:val="24"/>
                <w:szCs w:val="24"/>
              </w:rPr>
              <w:t>,51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816 1 11 05022 02 0000 120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29 406 756,92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сдачи в аренду имущества, составляющего казну субъекта Российской Федерации (за исключением земельных участков)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816 1 11 05072 02 0000 120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30 071 688,71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816 1 11 05322 02 0000 120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275 044,59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816 1 11 05420 02 0000 120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177,96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816 1 11 07012 02 0000 120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10</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044</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rPr>
              <w:t>025,19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816 1 11 09042 02 0000 120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519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451,66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48,68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816 1 14 02022 02 0000 440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320,00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816 1 14 06022 02 0000 430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16</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027</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rPr>
              <w:t>860,06</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816 1 14 06322 02 0000 430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816 1 14 06326 04 0000 430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816 1 14 06326 10 0000 430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816 1 14 13020 02 0000 410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816 1 16 07090 02 0000 140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628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501,97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Невыясненные поступления, зачисляемые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816 1 17 01020 02 0000 180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476,92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проведение комплексных кадастровых работ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816 2 02 25511 02 0000 150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256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816 2 18 02010 02 0000 150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625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939,43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Смоленской области по внутренней политике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817</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41</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177</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662,33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817 1 13 02992 02 0000 130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606,80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Невыясненные поступления, зачисляемые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817 1 17 01020 02 0000 180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337,50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817 2 02 35118 02 0000 150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066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967,03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817 2 04 02010 02 0000 150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817 2 18 60010 02 0000 150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118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426,00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промышленности и торговли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818</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73</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148</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818 1 08 07082 01 0000 110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в целях достижения результатов национального проекта «Производительность труда»</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818 2 02 25289 02 0000 150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874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Субсидии бюджетам субъектов Российской Федерации в целях </w:t>
            </w:r>
            <w:proofErr w:type="spellStart"/>
            <w:r w:rsidRPr="00DB0C9E">
              <w:rPr>
                <w:rFonts w:ascii="Times New Roman" w:eastAsia="Times New Roman" w:hAnsi="Times New Roman" w:cs="Times New Roman"/>
                <w:sz w:val="24"/>
                <w:szCs w:val="24"/>
              </w:rPr>
              <w:t>софинансирования</w:t>
            </w:r>
            <w:proofErr w:type="spellEnd"/>
            <w:r w:rsidRPr="00DB0C9E">
              <w:rPr>
                <w:rFonts w:ascii="Times New Roman" w:eastAsia="Times New Roman" w:hAnsi="Times New Roman" w:cs="Times New Roman"/>
                <w:sz w:val="24"/>
                <w:szCs w:val="24"/>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818 2 02 25591 02 0000 150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lang w:eastAsia="ar-SA"/>
              </w:rPr>
              <w:t>264</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100</w:t>
            </w:r>
            <w:r w:rsidRPr="00DB0C9E">
              <w:rPr>
                <w:rFonts w:ascii="Times New Roman" w:eastAsia="Times New Roman" w:hAnsi="Times New Roman" w:cs="Times New Roman"/>
                <w:sz w:val="24"/>
                <w:szCs w:val="24"/>
              </w:rPr>
              <w:t>,00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Главное управление ветеринарии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819</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510</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221,31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819 1 13 02992 02 0000 130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540,22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819 1 16 01082 01 0000 140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819 1 16 07090 02 0000 140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819 2 18 02010 02 0000 150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307 681,09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lang w:eastAsia="ru-RU"/>
              </w:rPr>
              <w:t>Министерство лесного хозяйства и охраны объектов животного мира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497</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309</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758,42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820 1 11 05430 10 0000 120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265,73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820 1 12 04013 02 0000 120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902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323,27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Плата за использование лесов, расположенных на землях лесного фонда, в части, превышающей минимальный размер арендной платы (за исключением платы за 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820 1 12 04014 02 0000 120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178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721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048,87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820 1 12 04015 02 0000 120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448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715,82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820 1 13 01410 01 0000 130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850,00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153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448,65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820 1 14 02022 02 0000 440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109</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330</w:t>
            </w:r>
            <w:r w:rsidRPr="00DB0C9E">
              <w:rPr>
                <w:rFonts w:ascii="Times New Roman" w:eastAsia="Times New Roman" w:hAnsi="Times New Roman" w:cs="Times New Roman"/>
                <w:sz w:val="24"/>
                <w:szCs w:val="24"/>
              </w:rPr>
              <w:t>,70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820 1 16 01072 01 0000 140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820 1 16 01082 01 0000 140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699</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748</w:t>
            </w:r>
            <w:r w:rsidRPr="00DB0C9E">
              <w:rPr>
                <w:rFonts w:ascii="Times New Roman" w:eastAsia="Times New Roman" w:hAnsi="Times New Roman" w:cs="Times New Roman"/>
                <w:sz w:val="24"/>
                <w:szCs w:val="24"/>
              </w:rPr>
              <w:t>,52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820 1 16 07010 02 0000 140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103,75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820 1 16 07030 02 0000 140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754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940,21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820 1 16 10122 01 0000 140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360,17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A2789D"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A2789D">
              <w:rPr>
                <w:rFonts w:ascii="Times New Roman" w:eastAsia="Times New Roman" w:hAnsi="Times New Roman" w:cs="Times New Roman"/>
                <w:sz w:val="24"/>
                <w:szCs w:val="24"/>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820 2 02 35127 02 0000 150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999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298,00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Субвенции бюджетам субъектов Российской Федерации на осуществление отдельных полномочий в области лесных отношений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820 2 02 35129 02 0000 150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042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698,07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820 2 02 35345 02 0000 150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684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Субвенции бюджетам субъектов Российской Федерации на увеличение площади лесовосстановления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820 2 02 35429 02 0000 150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898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584,72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DB0C9E">
              <w:rPr>
                <w:rFonts w:ascii="Times New Roman" w:eastAsia="Times New Roman" w:hAnsi="Times New Roman" w:cs="Times New Roman"/>
                <w:sz w:val="24"/>
                <w:szCs w:val="24"/>
              </w:rPr>
              <w:t>лесопожарной</w:t>
            </w:r>
            <w:proofErr w:type="spellEnd"/>
            <w:r w:rsidRPr="00DB0C9E">
              <w:rPr>
                <w:rFonts w:ascii="Times New Roman" w:eastAsia="Times New Roman" w:hAnsi="Times New Roman" w:cs="Times New Roman"/>
                <w:sz w:val="24"/>
                <w:szCs w:val="24"/>
              </w:rPr>
              <w:t xml:space="preserve"> техникой и оборудованием для проведения комплекса мероприятий по охране лесов от пожаров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820 2 02 35432 02 0000 150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825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820 2 18 02010 02 0000 150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457,82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820 2 19 35129 02 0000 150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415,88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Служба по обеспечению деятельности мировых судей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821</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25</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190</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853,61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821 1 16 01053 01 0000 140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220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267,31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821 1 16 01063 01 0000 140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654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048,39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821 1 16 01073 01 0000 140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721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250,37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821 1 16 01083 01 0000 140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263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895,97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821 1 16 01093 01 0000 140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413,07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821 1 16 01103 01 0000 140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2</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000</w:t>
            </w:r>
            <w:r w:rsidRPr="00DB0C9E">
              <w:rPr>
                <w:rFonts w:ascii="Times New Roman" w:eastAsia="Times New Roman" w:hAnsi="Times New Roman" w:cs="Times New Roman"/>
                <w:sz w:val="24"/>
                <w:szCs w:val="24"/>
              </w:rPr>
              <w:t>,00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821 1 16 01123 01 0000 140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629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821 1 16 01133 01 0000 140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85</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400</w:t>
            </w:r>
            <w:r w:rsidRPr="00DB0C9E">
              <w:rPr>
                <w:rFonts w:ascii="Times New Roman" w:eastAsia="Times New Roman" w:hAnsi="Times New Roman" w:cs="Times New Roman"/>
                <w:sz w:val="24"/>
                <w:szCs w:val="24"/>
              </w:rPr>
              <w:t>,00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821 1 16 01143 01 0000 140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986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595,48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821 1 16 01153 01 0000 140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875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866,82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821 1 16 01163 01 0000 140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237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821 1 16 01173 01 0000 140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209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433,15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821 1 16 01183 01 0000 140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550,00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821 1 16 01193 01 0000 140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133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872,13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821 1 16 01203 01 0000 140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058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460,92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821 1 16 01213 01 0000 140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821 1 16 01333 01 0001 140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Невыясненные поступления, зачисляемые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821 1 17 01020 02 0000 180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lang w:eastAsia="ru-RU"/>
              </w:rPr>
              <w:t>Министерство жилищно-коммунального хозяйства, энергетики и тарифной политики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822</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1</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632</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648</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571,53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822 2 02 25243 02 0000 150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503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966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851,57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822 2 03 02040 02 0000 150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179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781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822 2 03 02080 02 0000 150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948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874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856,70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остатков субсидий на строительство и реконструкцию (модернизацию) объектов питьевого водоснабжения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822 2 18 25243 02 0000 150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679,20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822 2 19 25243 02 0000 150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-810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615,94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Главное управление Смоленской области по культурному наследию</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823</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bCs/>
                <w:sz w:val="24"/>
                <w:szCs w:val="24"/>
              </w:rPr>
            </w:pPr>
            <w:r w:rsidRPr="00DB0C9E">
              <w:rPr>
                <w:rFonts w:ascii="Times New Roman" w:eastAsia="Times New Roman" w:hAnsi="Times New Roman" w:cs="Times New Roman"/>
                <w:b/>
                <w:bCs/>
                <w:sz w:val="24"/>
                <w:szCs w:val="24"/>
                <w:lang w:eastAsia="ar-SA"/>
              </w:rPr>
              <w:t>182</w:t>
            </w:r>
            <w:r w:rsidRPr="00DB0C9E">
              <w:rPr>
                <w:rFonts w:ascii="Times New Roman" w:eastAsia="Times New Roman" w:hAnsi="Times New Roman" w:cs="Times New Roman"/>
                <w:b/>
                <w:bCs/>
                <w:sz w:val="24"/>
                <w:szCs w:val="24"/>
                <w:lang w:val="en-US" w:eastAsia="ar-SA"/>
              </w:rPr>
              <w:t> </w:t>
            </w:r>
            <w:r w:rsidRPr="00DB0C9E">
              <w:rPr>
                <w:rFonts w:ascii="Times New Roman" w:eastAsia="Times New Roman" w:hAnsi="Times New Roman" w:cs="Times New Roman"/>
                <w:b/>
                <w:bCs/>
                <w:sz w:val="24"/>
                <w:szCs w:val="24"/>
                <w:lang w:eastAsia="ar-SA"/>
              </w:rPr>
              <w:t>894</w:t>
            </w:r>
            <w:r w:rsidRPr="00DB0C9E">
              <w:rPr>
                <w:rFonts w:ascii="Times New Roman" w:eastAsia="Times New Roman" w:hAnsi="Times New Roman" w:cs="Times New Roman"/>
                <w:b/>
                <w:bCs/>
                <w:sz w:val="24"/>
                <w:szCs w:val="24"/>
                <w:lang w:val="en-US" w:eastAsia="ar-SA"/>
              </w:rPr>
              <w:t> </w:t>
            </w:r>
            <w:r w:rsidRPr="00DB0C9E">
              <w:rPr>
                <w:rFonts w:ascii="Times New Roman" w:eastAsia="Times New Roman" w:hAnsi="Times New Roman" w:cs="Times New Roman"/>
                <w:b/>
                <w:bCs/>
                <w:sz w:val="24"/>
                <w:szCs w:val="24"/>
              </w:rPr>
              <w:t>400,00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823 1 16 01072 01 0000 140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за счет средств резервного фонда Правительства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823 2 02 29001 02 0000 150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879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Главное управление Смоленской области по делам молодежи и гражданско-патриотическому воспитанию</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824</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133</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482</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591,45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824 2 02 25116 02 0000 150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701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Субсидии бюджетам субъектов Российской Федерации на </w:t>
            </w:r>
            <w:proofErr w:type="spellStart"/>
            <w:r w:rsidRPr="00DB0C9E">
              <w:rPr>
                <w:rFonts w:ascii="Times New Roman" w:eastAsia="Times New Roman" w:hAnsi="Times New Roman" w:cs="Times New Roman"/>
                <w:sz w:val="24"/>
                <w:szCs w:val="24"/>
              </w:rPr>
              <w:t>софинансирование</w:t>
            </w:r>
            <w:proofErr w:type="spellEnd"/>
            <w:r w:rsidRPr="00DB0C9E">
              <w:rPr>
                <w:rFonts w:ascii="Times New Roman" w:eastAsia="Times New Roman" w:hAnsi="Times New Roman" w:cs="Times New Roman"/>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824 2 02 25299 02 0000 150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795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599,78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Возврат остатков субсидий на </w:t>
            </w:r>
            <w:proofErr w:type="spellStart"/>
            <w:r w:rsidRPr="00DB0C9E">
              <w:rPr>
                <w:rFonts w:ascii="Times New Roman" w:eastAsia="Times New Roman" w:hAnsi="Times New Roman" w:cs="Times New Roman"/>
                <w:sz w:val="24"/>
                <w:szCs w:val="24"/>
              </w:rPr>
              <w:t>софинансирование</w:t>
            </w:r>
            <w:proofErr w:type="spellEnd"/>
            <w:r w:rsidRPr="00DB0C9E">
              <w:rPr>
                <w:rFonts w:ascii="Times New Roman" w:eastAsia="Times New Roman" w:hAnsi="Times New Roman" w:cs="Times New Roman"/>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824 2 19 25299 02 0000 150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608,33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lang w:eastAsia="ru-RU"/>
              </w:rPr>
              <w:t>Министерство труда и занятости населения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237</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984</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175,34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830 1 13 02992 02 0000 130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1</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250</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rPr>
              <w:t>052,82</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830 1 16 07010 02 0000 140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724,38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830 2 02 25086 02 0000 150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664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830 2 02 25292 02 0000 150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766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435,33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Субсидии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830 2 02 25300 02 0000 150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729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074,10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03B6A"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03B6A">
              <w:rPr>
                <w:rFonts w:ascii="Times New Roman" w:eastAsia="Times New Roman" w:hAnsi="Times New Roman" w:cs="Times New Roman"/>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830 2 02 35290 02 0000 150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217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431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188,41</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03B6A"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03B6A">
              <w:rPr>
                <w:rFonts w:ascii="Times New Roman" w:eastAsia="Times New Roman" w:hAnsi="Times New Roman" w:cs="Times New Roman"/>
                <w:sz w:val="24"/>
                <w:szCs w:val="24"/>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N 1032-I "О занятости населения в Российской Федерации" из бюджета Фонда пенсионного и социального страхования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830 2 18 52900 02 0000 150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19 896,60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830 2 19 35290 02 0000 150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-874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488,00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830 2 19 90000 02 0000 150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-3 708,30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lang w:eastAsia="ru-RU"/>
              </w:rPr>
              <w:lastRenderedPageBreak/>
              <w:t>Главное управление государственного строительного и технического надзора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831</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18</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035</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620,50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DB0C9E">
              <w:rPr>
                <w:rFonts w:ascii="Times New Roman" w:eastAsia="Times New Roman" w:hAnsi="Times New Roman" w:cs="Times New Roman"/>
                <w:sz w:val="24"/>
                <w:szCs w:val="24"/>
              </w:rPr>
              <w:t>мототранспортных</w:t>
            </w:r>
            <w:proofErr w:type="spellEnd"/>
            <w:r w:rsidRPr="00DB0C9E">
              <w:rPr>
                <w:rFonts w:ascii="Times New Roman" w:eastAsia="Times New Roman" w:hAnsi="Times New Roman" w:cs="Times New Roman"/>
                <w:sz w:val="24"/>
                <w:szCs w:val="24"/>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831 1 08 07142 01 0000 110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497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410,00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831 1 08 07160 01 0000 110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831 1 08 07510 01 0000 110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212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450,00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w:t>
            </w:r>
            <w:r w:rsidRPr="00DB0C9E">
              <w:rPr>
                <w:rFonts w:ascii="Times New Roman" w:eastAsia="Times New Roman" w:hAnsi="Times New Roman" w:cs="Times New Roman"/>
                <w:sz w:val="24"/>
                <w:szCs w:val="24"/>
                <w:lang w:eastAsia="ar-SA"/>
              </w:rPr>
              <w:t xml:space="preserve"> </w:t>
            </w:r>
            <w:r w:rsidRPr="00DB0C9E">
              <w:rPr>
                <w:rFonts w:ascii="Times New Roman" w:eastAsia="Times New Roman" w:hAnsi="Times New Roman" w:cs="Times New Roman"/>
                <w:sz w:val="24"/>
                <w:szCs w:val="24"/>
              </w:rPr>
              <w:t>в части реализации основных средств по указанному имуществу</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831 1 14 02022 02 0000 410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860,50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831 1 16 01092 01 0000 140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981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831 1 16 01142 01 0000 140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222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831 1 16 01192 01 0000 140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831 1 16 10122 01 0000 140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Невыясненные поступления, зачисляемые в бюджеты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831 1 17 01020 </w:t>
            </w:r>
            <w:r w:rsidRPr="00DB0C9E">
              <w:rPr>
                <w:rFonts w:ascii="Times New Roman" w:eastAsia="Times New Roman" w:hAnsi="Times New Roman" w:cs="Times New Roman"/>
                <w:sz w:val="24"/>
                <w:szCs w:val="24"/>
                <w:lang w:eastAsia="ar-SA"/>
              </w:rPr>
              <w:t>020000 </w:t>
            </w:r>
            <w:r w:rsidRPr="00DB0C9E">
              <w:rPr>
                <w:rFonts w:ascii="Times New Roman" w:eastAsia="Times New Roman" w:hAnsi="Times New Roman" w:cs="Times New Roman"/>
                <w:sz w:val="24"/>
                <w:szCs w:val="24"/>
              </w:rPr>
              <w:t>180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Главное управление «Государственная жилищная инспекция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832</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2</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362</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925,40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832 1 16 01062 01 0000 140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832 1 16 01072 01 0000 140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suppressAutoHyphens/>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lang w:eastAsia="ar-SA"/>
              </w:rPr>
              <w:t>274</w:t>
            </w:r>
            <w:r w:rsidRPr="00DB0C9E">
              <w:rPr>
                <w:rFonts w:ascii="Times New Roman" w:eastAsia="Times New Roman" w:hAnsi="Times New Roman" w:cs="Times New Roman"/>
                <w:sz w:val="24"/>
                <w:szCs w:val="24"/>
                <w:lang w:val="en-US" w:eastAsia="ar-SA"/>
              </w:rPr>
              <w:t> </w:t>
            </w:r>
            <w:r w:rsidRPr="00DB0C9E">
              <w:rPr>
                <w:rFonts w:ascii="Times New Roman" w:eastAsia="Times New Roman" w:hAnsi="Times New Roman" w:cs="Times New Roman"/>
                <w:sz w:val="24"/>
                <w:szCs w:val="24"/>
                <w:lang w:eastAsia="ar-SA"/>
              </w:rPr>
              <w:t>190</w:t>
            </w:r>
            <w:r w:rsidRPr="00DB0C9E">
              <w:rPr>
                <w:rFonts w:ascii="Times New Roman" w:eastAsia="Times New Roman" w:hAnsi="Times New Roman" w:cs="Times New Roman"/>
                <w:sz w:val="24"/>
                <w:szCs w:val="24"/>
              </w:rPr>
              <w:t>,43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832 1 16 01092 01 </w:t>
            </w:r>
            <w:r w:rsidRPr="00DB0C9E">
              <w:rPr>
                <w:rFonts w:ascii="Times New Roman" w:eastAsia="Times New Roman" w:hAnsi="Times New Roman" w:cs="Times New Roman"/>
                <w:sz w:val="24"/>
                <w:szCs w:val="24"/>
                <w:lang w:eastAsia="ar-SA"/>
              </w:rPr>
              <w:t>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832 1 16 01142 01 0000 140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084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534,97</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lang w:eastAsia="ru-RU"/>
              </w:rPr>
              <w:t>Министерство цифрового развития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835</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4</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693</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621,38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835 1 13 02992 02 0000 130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614,50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неналоговые доходы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835 1 17 05020 02 0000 180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460,15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304872"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304872">
              <w:rPr>
                <w:rFonts w:ascii="Times New Roman" w:eastAsia="Times New Roman" w:hAnsi="Times New Roman" w:cs="Times New Roman"/>
                <w:sz w:val="24"/>
                <w:szCs w:val="24"/>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835 </w:t>
            </w:r>
            <w:r w:rsidRPr="00DB0C9E">
              <w:rPr>
                <w:rFonts w:ascii="Times New Roman" w:eastAsia="Times New Roman" w:hAnsi="Times New Roman" w:cs="Times New Roman"/>
                <w:sz w:val="24"/>
                <w:szCs w:val="24"/>
                <w:lang w:eastAsia="ar-SA"/>
              </w:rPr>
              <w:t>2 02 25028 02 0000 150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583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Доходы бюджетов субъектов Российской Федерации от возврата бюджетными учреждениями остатков субсидий прошлых лет </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835 2 18 02010 02 0000 150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984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720,69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835 2 18 02020 02 0000 150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122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726,04</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lang w:eastAsia="ru-RU"/>
              </w:rPr>
              <w:t>Министерство инвестиционного развития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838</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61</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788</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001,28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838 2 02 25527 02 0000 150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61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769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100,00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иными организациями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838 2 18 02030 02 0000 150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503</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901,28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838 2 19 25527 02 0000 150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-485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Смоленской области по осуществлению контроля и взаимодействию с административными органами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845</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bCs/>
                <w:sz w:val="24"/>
                <w:szCs w:val="24"/>
              </w:rPr>
              <w:t>2</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058</w:t>
            </w:r>
            <w:r w:rsidRPr="00DB0C9E">
              <w:rPr>
                <w:rFonts w:ascii="Times New Roman" w:eastAsia="Times New Roman" w:hAnsi="Times New Roman" w:cs="Times New Roman"/>
                <w:b/>
                <w:bCs/>
                <w:sz w:val="24"/>
                <w:szCs w:val="24"/>
                <w:lang w:val="en-US"/>
              </w:rPr>
              <w:t> </w:t>
            </w:r>
            <w:r w:rsidRPr="00DB0C9E">
              <w:rPr>
                <w:rFonts w:ascii="Times New Roman" w:eastAsia="Times New Roman" w:hAnsi="Times New Roman" w:cs="Times New Roman"/>
                <w:b/>
                <w:bCs/>
                <w:sz w:val="24"/>
                <w:szCs w:val="24"/>
              </w:rPr>
              <w:t>795,63</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845 1 16 01072 01 </w:t>
            </w:r>
            <w:r w:rsidRPr="00DB0C9E">
              <w:rPr>
                <w:rFonts w:ascii="Times New Roman" w:eastAsia="Times New Roman" w:hAnsi="Times New Roman" w:cs="Times New Roman"/>
                <w:sz w:val="24"/>
                <w:szCs w:val="24"/>
                <w:lang w:eastAsia="ar-SA"/>
              </w:rPr>
              <w:t>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285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DB0C9E">
              <w:rPr>
                <w:rFonts w:ascii="Times New Roman" w:eastAsia="Times New Roman" w:hAnsi="Times New Roman" w:cs="Times New Roman"/>
                <w:sz w:val="24"/>
                <w:szCs w:val="24"/>
              </w:rPr>
              <w:t>неперечислением</w:t>
            </w:r>
            <w:proofErr w:type="spellEnd"/>
            <w:r w:rsidRPr="00DB0C9E">
              <w:rPr>
                <w:rFonts w:ascii="Times New Roman" w:eastAsia="Times New Roman" w:hAnsi="Times New Roman" w:cs="Times New Roman"/>
                <w:sz w:val="24"/>
                <w:szCs w:val="24"/>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845 1 16 01156 01 0000 140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178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030,25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845 1 16 01192 01 0000 140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845 1 16 10122 01 0000 140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547</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515,38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845 2 02 35120 02 0000 150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250,00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Министерство спорта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849</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167</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620</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150,65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Государственная пошлина за выдачу свидетельства о государственной аккредитации региональной спортивной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849 1 08 07340 01 0000 110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90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849 1 13 02992 02 0000 130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630,19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849 1 16 10022 02 0000 140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304872"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304872">
              <w:rPr>
                <w:rFonts w:ascii="Times New Roman" w:eastAsia="Times New Roman" w:hAnsi="Times New Roman" w:cs="Times New Roman"/>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849 2 02 25081 02 0000 150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299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304872"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304872">
              <w:rPr>
                <w:rFonts w:ascii="Times New Roman" w:eastAsia="Times New Roman" w:hAnsi="Times New Roman" w:cs="Times New Roman"/>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849 2 02 25229 02 0000 150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4</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048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lastRenderedPageBreak/>
              <w:t xml:space="preserve">Субсидии бюджетам субъектов Российской Федерации на </w:t>
            </w:r>
            <w:proofErr w:type="spellStart"/>
            <w:r w:rsidRPr="00DB0C9E">
              <w:rPr>
                <w:rFonts w:ascii="Times New Roman" w:eastAsia="Times New Roman" w:hAnsi="Times New Roman" w:cs="Times New Roman"/>
                <w:sz w:val="24"/>
                <w:szCs w:val="24"/>
              </w:rPr>
              <w:t>софинансирование</w:t>
            </w:r>
            <w:proofErr w:type="spellEnd"/>
            <w:r w:rsidRPr="00DB0C9E">
              <w:rPr>
                <w:rFonts w:ascii="Times New Roman" w:eastAsia="Times New Roman" w:hAnsi="Times New Roman" w:cs="Times New Roman"/>
                <w:sz w:val="24"/>
                <w:szCs w:val="24"/>
              </w:rPr>
              <w:t xml:space="preserve"> закупки и монтажа оборудования для создания «умных» спортивных площадок</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849 2 02 25753 02 0000 150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156</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бюджетными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849 2 18 02010 02 0000 150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338</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339,65</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автономными учреждениями остатков субсидий прошлых лет</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849 2 18 02020 02 0000 150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300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Доходы бюджетов субъектов Российской Федерации от возврата остатков субсидий на </w:t>
            </w:r>
            <w:proofErr w:type="spellStart"/>
            <w:r w:rsidRPr="00DB0C9E">
              <w:rPr>
                <w:rFonts w:ascii="Times New Roman" w:eastAsia="Times New Roman" w:hAnsi="Times New Roman" w:cs="Times New Roman"/>
                <w:sz w:val="24"/>
                <w:szCs w:val="24"/>
              </w:rPr>
              <w:t>софинансирование</w:t>
            </w:r>
            <w:proofErr w:type="spellEnd"/>
            <w:r w:rsidRPr="00DB0C9E">
              <w:rPr>
                <w:rFonts w:ascii="Times New Roman" w:eastAsia="Times New Roman" w:hAnsi="Times New Roman" w:cs="Times New Roman"/>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849 2 18 27139 02 0000 150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331</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937,20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849 2 18 60010 02 0000 150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349</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503,69</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 xml:space="preserve">Возврат остатков субсидий на </w:t>
            </w:r>
            <w:proofErr w:type="spellStart"/>
            <w:r w:rsidRPr="00DB0C9E">
              <w:rPr>
                <w:rFonts w:ascii="Times New Roman" w:eastAsia="Times New Roman" w:hAnsi="Times New Roman" w:cs="Times New Roman"/>
                <w:sz w:val="24"/>
                <w:szCs w:val="24"/>
              </w:rPr>
              <w:t>софинансирование</w:t>
            </w:r>
            <w:proofErr w:type="spellEnd"/>
            <w:r w:rsidRPr="00DB0C9E">
              <w:rPr>
                <w:rFonts w:ascii="Times New Roman" w:eastAsia="Times New Roman" w:hAnsi="Times New Roman" w:cs="Times New Roman"/>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849 2 19 27139 02 0000 150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-170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660,08</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Контрольно-счетная палата Смоленской области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851</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b/>
                <w:sz w:val="24"/>
                <w:szCs w:val="24"/>
              </w:rPr>
            </w:pPr>
            <w:r w:rsidRPr="00DB0C9E">
              <w:rPr>
                <w:rFonts w:ascii="Times New Roman" w:eastAsia="Times New Roman" w:hAnsi="Times New Roman" w:cs="Times New Roman"/>
                <w:b/>
                <w:sz w:val="24"/>
                <w:szCs w:val="24"/>
              </w:rPr>
              <w:t>17</w:t>
            </w:r>
            <w:r w:rsidRPr="00DB0C9E">
              <w:rPr>
                <w:rFonts w:ascii="Times New Roman" w:eastAsia="Times New Roman" w:hAnsi="Times New Roman" w:cs="Times New Roman"/>
                <w:b/>
                <w:sz w:val="24"/>
                <w:szCs w:val="24"/>
                <w:lang w:val="en-US"/>
              </w:rPr>
              <w:t> </w:t>
            </w:r>
            <w:r w:rsidRPr="00DB0C9E">
              <w:rPr>
                <w:rFonts w:ascii="Times New Roman" w:eastAsia="Times New Roman" w:hAnsi="Times New Roman" w:cs="Times New Roman"/>
                <w:b/>
                <w:sz w:val="24"/>
                <w:szCs w:val="24"/>
              </w:rPr>
              <w:t>781,80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Прочие доходы от компенсации затрат бюджетов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851 1 13 02992 02 0000 130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2</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781,80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b/>
                <w:sz w:val="24"/>
                <w:szCs w:val="24"/>
              </w:rPr>
            </w:pPr>
            <w:r w:rsidRPr="00DB0C9E">
              <w:rPr>
                <w:rFonts w:ascii="Times New Roman" w:eastAsia="Times New Roman" w:hAnsi="Times New Roman" w:cs="Times New Roman"/>
                <w:sz w:val="24"/>
                <w:szCs w:val="24"/>
              </w:rPr>
              <w:lastRenderedPageBreak/>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DB0C9E">
              <w:rPr>
                <w:rFonts w:ascii="Times New Roman" w:eastAsia="Times New Roman" w:hAnsi="Times New Roman" w:cs="Times New Roman"/>
                <w:sz w:val="24"/>
                <w:szCs w:val="24"/>
              </w:rPr>
              <w:t>неперечислением</w:t>
            </w:r>
            <w:proofErr w:type="spellEnd"/>
            <w:r w:rsidRPr="00DB0C9E">
              <w:rPr>
                <w:rFonts w:ascii="Times New Roman" w:eastAsia="Times New Roman" w:hAnsi="Times New Roman" w:cs="Times New Roman"/>
                <w:sz w:val="24"/>
                <w:szCs w:val="24"/>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851 1 16 01156 01 0000 140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10</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r w:rsidR="00DB0C9E" w:rsidRPr="00DB0C9E" w:rsidTr="00A110AF">
        <w:trPr>
          <w:cantSplit/>
          <w:trHeight w:val="20"/>
        </w:trPr>
        <w:tc>
          <w:tcPr>
            <w:tcW w:w="5103" w:type="dxa"/>
            <w:tcBorders>
              <w:top w:val="single" w:sz="4" w:space="0" w:color="auto"/>
              <w:left w:val="single" w:sz="4" w:space="0" w:color="auto"/>
              <w:bottom w:val="single" w:sz="4" w:space="0" w:color="auto"/>
              <w:right w:val="single" w:sz="4" w:space="0" w:color="auto"/>
            </w:tcBorders>
            <w:shd w:val="clear" w:color="auto" w:fill="auto"/>
          </w:tcPr>
          <w:p w:rsidR="00DB0C9E" w:rsidRPr="00DB0C9E" w:rsidRDefault="00DB0C9E" w:rsidP="00DB0C9E">
            <w:pPr>
              <w:autoSpaceDE w:val="0"/>
              <w:autoSpaceDN w:val="0"/>
              <w:adjustRightInd w:val="0"/>
              <w:spacing w:after="0" w:line="240" w:lineRule="auto"/>
              <w:jc w:val="both"/>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tcPr>
          <w:p w:rsidR="00DB0C9E" w:rsidRPr="00DB0C9E" w:rsidRDefault="00DB0C9E" w:rsidP="00DB0C9E">
            <w:pPr>
              <w:autoSpaceDE w:val="0"/>
              <w:autoSpaceDN w:val="0"/>
              <w:adjustRightInd w:val="0"/>
              <w:spacing w:after="0" w:line="240" w:lineRule="auto"/>
              <w:jc w:val="center"/>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851 1 16 01242 01 0000 140</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bottom"/>
          </w:tcPr>
          <w:p w:rsidR="00DB0C9E" w:rsidRPr="00DB0C9E" w:rsidRDefault="00DB0C9E" w:rsidP="00DB0C9E">
            <w:pPr>
              <w:autoSpaceDE w:val="0"/>
              <w:autoSpaceDN w:val="0"/>
              <w:adjustRightInd w:val="0"/>
              <w:spacing w:after="0" w:line="240" w:lineRule="auto"/>
              <w:jc w:val="right"/>
              <w:rPr>
                <w:rFonts w:ascii="Times New Roman" w:eastAsia="Times New Roman" w:hAnsi="Times New Roman" w:cs="Times New Roman"/>
                <w:sz w:val="24"/>
                <w:szCs w:val="24"/>
              </w:rPr>
            </w:pPr>
            <w:r w:rsidRPr="00DB0C9E">
              <w:rPr>
                <w:rFonts w:ascii="Times New Roman" w:eastAsia="Times New Roman" w:hAnsi="Times New Roman" w:cs="Times New Roman"/>
                <w:sz w:val="24"/>
                <w:szCs w:val="24"/>
              </w:rPr>
              <w:t>5</w:t>
            </w:r>
            <w:r w:rsidRPr="00DB0C9E">
              <w:rPr>
                <w:rFonts w:ascii="Times New Roman" w:eastAsia="Times New Roman" w:hAnsi="Times New Roman" w:cs="Times New Roman"/>
                <w:sz w:val="24"/>
                <w:szCs w:val="24"/>
                <w:lang w:val="en-US"/>
              </w:rPr>
              <w:t> </w:t>
            </w:r>
            <w:r w:rsidRPr="00DB0C9E">
              <w:rPr>
                <w:rFonts w:ascii="Times New Roman" w:eastAsia="Times New Roman" w:hAnsi="Times New Roman" w:cs="Times New Roman"/>
                <w:sz w:val="24"/>
                <w:szCs w:val="24"/>
              </w:rPr>
              <w:t>000,00</w:t>
            </w:r>
          </w:p>
        </w:tc>
      </w:tr>
    </w:tbl>
    <w:p w:rsidR="00A11266" w:rsidRPr="001D0A75" w:rsidRDefault="00A11266" w:rsidP="00293554">
      <w:pPr>
        <w:spacing w:after="0" w:line="240" w:lineRule="auto"/>
        <w:rPr>
          <w:sz w:val="2"/>
          <w:szCs w:val="2"/>
        </w:rPr>
      </w:pPr>
      <w:bookmarkStart w:id="1" w:name="_GoBack"/>
      <w:bookmarkEnd w:id="0"/>
      <w:bookmarkEnd w:id="1"/>
    </w:p>
    <w:sectPr w:rsidR="00A11266" w:rsidRPr="001D0A75" w:rsidSect="007116EB">
      <w:headerReference w:type="default" r:id="rId6"/>
      <w:pgSz w:w="11906" w:h="16838" w:code="9"/>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C41" w:rsidRDefault="00FE3C41" w:rsidP="002D498C">
      <w:pPr>
        <w:spacing w:after="0" w:line="240" w:lineRule="auto"/>
      </w:pPr>
      <w:r>
        <w:separator/>
      </w:r>
    </w:p>
  </w:endnote>
  <w:endnote w:type="continuationSeparator" w:id="0">
    <w:p w:rsidR="00FE3C41" w:rsidRDefault="00FE3C41" w:rsidP="002D4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C41" w:rsidRDefault="00FE3C41" w:rsidP="002D498C">
      <w:pPr>
        <w:spacing w:after="0" w:line="240" w:lineRule="auto"/>
      </w:pPr>
      <w:r>
        <w:separator/>
      </w:r>
    </w:p>
  </w:footnote>
  <w:footnote w:type="continuationSeparator" w:id="0">
    <w:p w:rsidR="00FE3C41" w:rsidRDefault="00FE3C41" w:rsidP="002D4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840700"/>
      <w:docPartObj>
        <w:docPartGallery w:val="Page Numbers (Top of Page)"/>
        <w:docPartUnique/>
      </w:docPartObj>
    </w:sdtPr>
    <w:sdtEndPr/>
    <w:sdtContent>
      <w:p w:rsidR="00A65D38" w:rsidRDefault="00A65D38">
        <w:pPr>
          <w:pStyle w:val="a3"/>
          <w:jc w:val="center"/>
        </w:pPr>
        <w:r w:rsidRPr="006419D3">
          <w:rPr>
            <w:rFonts w:ascii="Times New Roman" w:hAnsi="Times New Roman" w:cs="Times New Roman"/>
          </w:rPr>
          <w:fldChar w:fldCharType="begin"/>
        </w:r>
        <w:r w:rsidRPr="006419D3">
          <w:rPr>
            <w:rFonts w:ascii="Times New Roman" w:hAnsi="Times New Roman" w:cs="Times New Roman"/>
          </w:rPr>
          <w:instrText>PAGE   \* MERGEFORMAT</w:instrText>
        </w:r>
        <w:r w:rsidRPr="006419D3">
          <w:rPr>
            <w:rFonts w:ascii="Times New Roman" w:hAnsi="Times New Roman" w:cs="Times New Roman"/>
          </w:rPr>
          <w:fldChar w:fldCharType="separate"/>
        </w:r>
        <w:r w:rsidR="00351B4B">
          <w:rPr>
            <w:rFonts w:ascii="Times New Roman" w:hAnsi="Times New Roman" w:cs="Times New Roman"/>
            <w:noProof/>
          </w:rPr>
          <w:t>27</w:t>
        </w:r>
        <w:r w:rsidRPr="006419D3">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738"/>
    <w:rsid w:val="00015C57"/>
    <w:rsid w:val="00032484"/>
    <w:rsid w:val="0003551E"/>
    <w:rsid w:val="0004487E"/>
    <w:rsid w:val="00050669"/>
    <w:rsid w:val="00066738"/>
    <w:rsid w:val="00093BAF"/>
    <w:rsid w:val="000A4C1E"/>
    <w:rsid w:val="000B4A7D"/>
    <w:rsid w:val="000C0F27"/>
    <w:rsid w:val="000C6539"/>
    <w:rsid w:val="00123CF9"/>
    <w:rsid w:val="001330EE"/>
    <w:rsid w:val="001400FB"/>
    <w:rsid w:val="001527F6"/>
    <w:rsid w:val="0017487E"/>
    <w:rsid w:val="00187E57"/>
    <w:rsid w:val="001964C8"/>
    <w:rsid w:val="001A06DE"/>
    <w:rsid w:val="001A140E"/>
    <w:rsid w:val="001B369A"/>
    <w:rsid w:val="001B5023"/>
    <w:rsid w:val="001C56A4"/>
    <w:rsid w:val="001F2879"/>
    <w:rsid w:val="001F2CB5"/>
    <w:rsid w:val="0020412B"/>
    <w:rsid w:val="00236F87"/>
    <w:rsid w:val="00241D25"/>
    <w:rsid w:val="00245C47"/>
    <w:rsid w:val="0025142F"/>
    <w:rsid w:val="00265054"/>
    <w:rsid w:val="00290B15"/>
    <w:rsid w:val="00293554"/>
    <w:rsid w:val="002942EA"/>
    <w:rsid w:val="0029512E"/>
    <w:rsid w:val="002B1C2E"/>
    <w:rsid w:val="002C4385"/>
    <w:rsid w:val="002D1DA7"/>
    <w:rsid w:val="002D498C"/>
    <w:rsid w:val="002D4FEC"/>
    <w:rsid w:val="00304872"/>
    <w:rsid w:val="00304AB1"/>
    <w:rsid w:val="00305E6A"/>
    <w:rsid w:val="003109A4"/>
    <w:rsid w:val="003124C8"/>
    <w:rsid w:val="00312C52"/>
    <w:rsid w:val="00323B93"/>
    <w:rsid w:val="00326DD7"/>
    <w:rsid w:val="00351B4B"/>
    <w:rsid w:val="00361C63"/>
    <w:rsid w:val="00370E13"/>
    <w:rsid w:val="00371D42"/>
    <w:rsid w:val="00387048"/>
    <w:rsid w:val="003B023F"/>
    <w:rsid w:val="003F08AB"/>
    <w:rsid w:val="003F5DD4"/>
    <w:rsid w:val="00401F35"/>
    <w:rsid w:val="004078F9"/>
    <w:rsid w:val="00416B8B"/>
    <w:rsid w:val="00446D86"/>
    <w:rsid w:val="00453660"/>
    <w:rsid w:val="004540FA"/>
    <w:rsid w:val="00457A4D"/>
    <w:rsid w:val="00480BB6"/>
    <w:rsid w:val="004839E6"/>
    <w:rsid w:val="004A01CB"/>
    <w:rsid w:val="004C4530"/>
    <w:rsid w:val="004E2914"/>
    <w:rsid w:val="005013CC"/>
    <w:rsid w:val="005123D4"/>
    <w:rsid w:val="005519F9"/>
    <w:rsid w:val="00562278"/>
    <w:rsid w:val="00576A5C"/>
    <w:rsid w:val="005808E1"/>
    <w:rsid w:val="0059512C"/>
    <w:rsid w:val="005F0266"/>
    <w:rsid w:val="005F2405"/>
    <w:rsid w:val="00607504"/>
    <w:rsid w:val="00610260"/>
    <w:rsid w:val="0062304E"/>
    <w:rsid w:val="00623A86"/>
    <w:rsid w:val="00630828"/>
    <w:rsid w:val="006419D3"/>
    <w:rsid w:val="00652569"/>
    <w:rsid w:val="006650F6"/>
    <w:rsid w:val="00666CE8"/>
    <w:rsid w:val="006A3DDA"/>
    <w:rsid w:val="006A55ED"/>
    <w:rsid w:val="006A78DB"/>
    <w:rsid w:val="006B1121"/>
    <w:rsid w:val="006D2E93"/>
    <w:rsid w:val="00703F86"/>
    <w:rsid w:val="007077D2"/>
    <w:rsid w:val="007116EB"/>
    <w:rsid w:val="00712940"/>
    <w:rsid w:val="00731D89"/>
    <w:rsid w:val="00756AF9"/>
    <w:rsid w:val="00782C13"/>
    <w:rsid w:val="0078798C"/>
    <w:rsid w:val="00787D01"/>
    <w:rsid w:val="007A5D4C"/>
    <w:rsid w:val="007C391B"/>
    <w:rsid w:val="007F3CA1"/>
    <w:rsid w:val="007F61F1"/>
    <w:rsid w:val="008171DC"/>
    <w:rsid w:val="008174BF"/>
    <w:rsid w:val="00826B79"/>
    <w:rsid w:val="00832808"/>
    <w:rsid w:val="0085234E"/>
    <w:rsid w:val="00854A2A"/>
    <w:rsid w:val="00857B5E"/>
    <w:rsid w:val="00871CE3"/>
    <w:rsid w:val="00873C83"/>
    <w:rsid w:val="00881631"/>
    <w:rsid w:val="00881718"/>
    <w:rsid w:val="00891EE9"/>
    <w:rsid w:val="00896E85"/>
    <w:rsid w:val="008B5C68"/>
    <w:rsid w:val="008C3207"/>
    <w:rsid w:val="008D5599"/>
    <w:rsid w:val="008D7726"/>
    <w:rsid w:val="008E5F2B"/>
    <w:rsid w:val="008F0E98"/>
    <w:rsid w:val="0093136D"/>
    <w:rsid w:val="00966B43"/>
    <w:rsid w:val="00982210"/>
    <w:rsid w:val="00985102"/>
    <w:rsid w:val="00991561"/>
    <w:rsid w:val="009B6205"/>
    <w:rsid w:val="009B7067"/>
    <w:rsid w:val="009C2682"/>
    <w:rsid w:val="009D1C88"/>
    <w:rsid w:val="009E16A1"/>
    <w:rsid w:val="00A05753"/>
    <w:rsid w:val="00A06FBE"/>
    <w:rsid w:val="00A10BB0"/>
    <w:rsid w:val="00A11266"/>
    <w:rsid w:val="00A2789D"/>
    <w:rsid w:val="00A45FF8"/>
    <w:rsid w:val="00A503BA"/>
    <w:rsid w:val="00A60EFD"/>
    <w:rsid w:val="00A65D38"/>
    <w:rsid w:val="00A678C7"/>
    <w:rsid w:val="00A72245"/>
    <w:rsid w:val="00A861EB"/>
    <w:rsid w:val="00A93D09"/>
    <w:rsid w:val="00AA3B1C"/>
    <w:rsid w:val="00AA49B8"/>
    <w:rsid w:val="00AB5AA3"/>
    <w:rsid w:val="00AF4511"/>
    <w:rsid w:val="00AF56A9"/>
    <w:rsid w:val="00AF62C2"/>
    <w:rsid w:val="00B12156"/>
    <w:rsid w:val="00B24045"/>
    <w:rsid w:val="00B3277E"/>
    <w:rsid w:val="00B40639"/>
    <w:rsid w:val="00B41B49"/>
    <w:rsid w:val="00B735A9"/>
    <w:rsid w:val="00B752D2"/>
    <w:rsid w:val="00BD1F9C"/>
    <w:rsid w:val="00BD38D0"/>
    <w:rsid w:val="00BE3E41"/>
    <w:rsid w:val="00BF7CA8"/>
    <w:rsid w:val="00C0183F"/>
    <w:rsid w:val="00C05A8E"/>
    <w:rsid w:val="00C113E7"/>
    <w:rsid w:val="00C21C2B"/>
    <w:rsid w:val="00C27FD5"/>
    <w:rsid w:val="00C54CD4"/>
    <w:rsid w:val="00C569C6"/>
    <w:rsid w:val="00C72A4F"/>
    <w:rsid w:val="00C74101"/>
    <w:rsid w:val="00C74344"/>
    <w:rsid w:val="00C81A0F"/>
    <w:rsid w:val="00C91759"/>
    <w:rsid w:val="00CB1C0B"/>
    <w:rsid w:val="00CB251C"/>
    <w:rsid w:val="00CD4D1C"/>
    <w:rsid w:val="00D010EB"/>
    <w:rsid w:val="00D03B6A"/>
    <w:rsid w:val="00D1632B"/>
    <w:rsid w:val="00D25FE2"/>
    <w:rsid w:val="00D3205F"/>
    <w:rsid w:val="00D438E9"/>
    <w:rsid w:val="00D51654"/>
    <w:rsid w:val="00D51A9C"/>
    <w:rsid w:val="00D53A96"/>
    <w:rsid w:val="00D55662"/>
    <w:rsid w:val="00D569E0"/>
    <w:rsid w:val="00D56B1F"/>
    <w:rsid w:val="00D64484"/>
    <w:rsid w:val="00D73B01"/>
    <w:rsid w:val="00D81123"/>
    <w:rsid w:val="00D90F83"/>
    <w:rsid w:val="00D9306F"/>
    <w:rsid w:val="00D95787"/>
    <w:rsid w:val="00DB0C9E"/>
    <w:rsid w:val="00DB3C08"/>
    <w:rsid w:val="00DC4687"/>
    <w:rsid w:val="00DD3FDA"/>
    <w:rsid w:val="00DD6FEF"/>
    <w:rsid w:val="00E05233"/>
    <w:rsid w:val="00E07403"/>
    <w:rsid w:val="00E232EC"/>
    <w:rsid w:val="00E40A30"/>
    <w:rsid w:val="00E61241"/>
    <w:rsid w:val="00E741F3"/>
    <w:rsid w:val="00EB3C14"/>
    <w:rsid w:val="00EB5431"/>
    <w:rsid w:val="00EC4D79"/>
    <w:rsid w:val="00EC61C1"/>
    <w:rsid w:val="00EC641D"/>
    <w:rsid w:val="00ED0D91"/>
    <w:rsid w:val="00EE3185"/>
    <w:rsid w:val="00EF617B"/>
    <w:rsid w:val="00F13CDD"/>
    <w:rsid w:val="00F222E9"/>
    <w:rsid w:val="00F458C1"/>
    <w:rsid w:val="00F47814"/>
    <w:rsid w:val="00F65F4A"/>
    <w:rsid w:val="00F85674"/>
    <w:rsid w:val="00F869FD"/>
    <w:rsid w:val="00FA5357"/>
    <w:rsid w:val="00FB2263"/>
    <w:rsid w:val="00FC627A"/>
    <w:rsid w:val="00FC64ED"/>
    <w:rsid w:val="00FE3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1A8097-4555-4D8C-9ADE-BAE775D7B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52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498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D498C"/>
  </w:style>
  <w:style w:type="paragraph" w:styleId="a5">
    <w:name w:val="footer"/>
    <w:basedOn w:val="a"/>
    <w:link w:val="a6"/>
    <w:uiPriority w:val="99"/>
    <w:unhideWhenUsed/>
    <w:rsid w:val="002D498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D498C"/>
  </w:style>
  <w:style w:type="numbering" w:customStyle="1" w:styleId="1">
    <w:name w:val="Нет списка1"/>
    <w:next w:val="a2"/>
    <w:uiPriority w:val="99"/>
    <w:semiHidden/>
    <w:unhideWhenUsed/>
    <w:rsid w:val="00EC641D"/>
  </w:style>
  <w:style w:type="paragraph" w:customStyle="1" w:styleId="ConsPlusNormal">
    <w:name w:val="ConsPlusNormal"/>
    <w:rsid w:val="00EC641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EC641D"/>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styleId="a7">
    <w:name w:val="Hyperlink"/>
    <w:basedOn w:val="a0"/>
    <w:uiPriority w:val="99"/>
    <w:semiHidden/>
    <w:unhideWhenUsed/>
    <w:rsid w:val="00EC641D"/>
    <w:rPr>
      <w:color w:val="0000FF"/>
      <w:u w:val="single"/>
    </w:rPr>
  </w:style>
  <w:style w:type="paragraph" w:styleId="a8">
    <w:name w:val="Balloon Text"/>
    <w:basedOn w:val="a"/>
    <w:link w:val="a9"/>
    <w:uiPriority w:val="99"/>
    <w:semiHidden/>
    <w:unhideWhenUsed/>
    <w:rsid w:val="00EC641D"/>
    <w:pPr>
      <w:suppressAutoHyphens/>
      <w:spacing w:after="0" w:line="240" w:lineRule="auto"/>
    </w:pPr>
    <w:rPr>
      <w:rFonts w:ascii="Tahoma" w:eastAsia="Times New Roman" w:hAnsi="Tahoma" w:cs="Tahoma"/>
      <w:sz w:val="16"/>
      <w:szCs w:val="16"/>
      <w:lang w:eastAsia="ar-SA"/>
    </w:rPr>
  </w:style>
  <w:style w:type="character" w:customStyle="1" w:styleId="a9">
    <w:name w:val="Текст выноски Знак"/>
    <w:basedOn w:val="a0"/>
    <w:link w:val="a8"/>
    <w:uiPriority w:val="99"/>
    <w:semiHidden/>
    <w:rsid w:val="00EC641D"/>
    <w:rPr>
      <w:rFonts w:ascii="Tahoma" w:eastAsia="Times New Roman" w:hAnsi="Tahoma" w:cs="Tahoma"/>
      <w:sz w:val="16"/>
      <w:szCs w:val="16"/>
      <w:lang w:eastAsia="ar-SA"/>
    </w:rPr>
  </w:style>
  <w:style w:type="numbering" w:customStyle="1" w:styleId="2">
    <w:name w:val="Нет списка2"/>
    <w:next w:val="a2"/>
    <w:uiPriority w:val="99"/>
    <w:semiHidden/>
    <w:unhideWhenUsed/>
    <w:rsid w:val="007116EB"/>
  </w:style>
  <w:style w:type="numbering" w:customStyle="1" w:styleId="11">
    <w:name w:val="Нет списка11"/>
    <w:next w:val="a2"/>
    <w:uiPriority w:val="99"/>
    <w:semiHidden/>
    <w:unhideWhenUsed/>
    <w:rsid w:val="007116EB"/>
  </w:style>
  <w:style w:type="character" w:styleId="aa">
    <w:name w:val="FollowedHyperlink"/>
    <w:uiPriority w:val="99"/>
    <w:semiHidden/>
    <w:unhideWhenUsed/>
    <w:rsid w:val="007116EB"/>
    <w:rPr>
      <w:color w:val="800080"/>
      <w:u w:val="single"/>
    </w:rPr>
  </w:style>
  <w:style w:type="paragraph" w:customStyle="1" w:styleId="xl65">
    <w:name w:val="xl65"/>
    <w:basedOn w:val="a"/>
    <w:rsid w:val="007116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7116E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7116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7116EB"/>
    <w:pPr>
      <w:spacing w:before="100" w:beforeAutospacing="1" w:after="100" w:afterAutospacing="1" w:line="240" w:lineRule="auto"/>
    </w:pPr>
    <w:rPr>
      <w:rFonts w:ascii="Times New Roman" w:eastAsia="Times New Roman" w:hAnsi="Times New Roman" w:cs="Times New Roman"/>
      <w:sz w:val="24"/>
      <w:szCs w:val="24"/>
      <w:u w:val="single"/>
      <w:lang w:eastAsia="ru-RU"/>
    </w:rPr>
  </w:style>
  <w:style w:type="paragraph" w:customStyle="1" w:styleId="xl69">
    <w:name w:val="xl69"/>
    <w:basedOn w:val="a"/>
    <w:rsid w:val="007116E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71">
    <w:name w:val="xl71"/>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2">
    <w:name w:val="xl7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73">
    <w:name w:val="xl73"/>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4">
    <w:name w:val="xl74"/>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ru-RU"/>
    </w:rPr>
  </w:style>
  <w:style w:type="paragraph" w:customStyle="1" w:styleId="xl75">
    <w:name w:val="xl75"/>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lang w:eastAsia="ru-RU"/>
    </w:rPr>
  </w:style>
  <w:style w:type="paragraph" w:customStyle="1" w:styleId="xl76">
    <w:name w:val="xl76"/>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i/>
      <w:iCs/>
      <w:color w:val="000000"/>
      <w:lang w:eastAsia="ru-RU"/>
    </w:rPr>
  </w:style>
  <w:style w:type="paragraph" w:customStyle="1" w:styleId="xl77">
    <w:name w:val="xl77"/>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78">
    <w:name w:val="xl78"/>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79">
    <w:name w:val="xl79"/>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80">
    <w:name w:val="xl80"/>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81">
    <w:name w:val="xl81"/>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2">
    <w:name w:val="xl8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83">
    <w:name w:val="xl83"/>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i/>
      <w:iCs/>
      <w:color w:val="000000"/>
      <w:sz w:val="24"/>
      <w:szCs w:val="24"/>
      <w:lang w:eastAsia="ru-RU"/>
    </w:rPr>
  </w:style>
  <w:style w:type="paragraph" w:customStyle="1" w:styleId="xl84">
    <w:name w:val="xl84"/>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5">
    <w:name w:val="xl85"/>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86">
    <w:name w:val="xl86"/>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i/>
      <w:iCs/>
      <w:color w:val="000000"/>
      <w:lang w:eastAsia="ru-RU"/>
    </w:rPr>
  </w:style>
  <w:style w:type="paragraph" w:customStyle="1" w:styleId="xl87">
    <w:name w:val="xl87"/>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88">
    <w:name w:val="xl88"/>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89">
    <w:name w:val="xl89"/>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color w:val="000000"/>
      <w:lang w:eastAsia="ru-RU"/>
    </w:rPr>
  </w:style>
  <w:style w:type="paragraph" w:customStyle="1" w:styleId="xl90">
    <w:name w:val="xl90"/>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91">
    <w:name w:val="xl91"/>
    <w:basedOn w:val="a"/>
    <w:rsid w:val="007116E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
    <w:rsid w:val="007116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93">
    <w:name w:val="xl93"/>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94">
    <w:name w:val="xl94"/>
    <w:basedOn w:val="a"/>
    <w:rsid w:val="007116E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top"/>
    </w:pPr>
    <w:rPr>
      <w:rFonts w:ascii="Times New Roman" w:eastAsia="Times New Roman" w:hAnsi="Times New Roman" w:cs="Times New Roman"/>
      <w:i/>
      <w:iCs/>
      <w:color w:val="000000"/>
      <w:sz w:val="24"/>
      <w:szCs w:val="24"/>
      <w:lang w:eastAsia="ru-RU"/>
    </w:rPr>
  </w:style>
  <w:style w:type="paragraph" w:customStyle="1" w:styleId="xl96">
    <w:name w:val="xl96"/>
    <w:basedOn w:val="a"/>
    <w:rsid w:val="00A861E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A861EB"/>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98">
    <w:name w:val="xl98"/>
    <w:basedOn w:val="a"/>
    <w:rsid w:val="00A861EB"/>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9">
    <w:name w:val="xl99"/>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4"/>
      <w:szCs w:val="24"/>
      <w:lang w:eastAsia="ru-RU"/>
    </w:rPr>
  </w:style>
  <w:style w:type="paragraph" w:customStyle="1" w:styleId="xl100">
    <w:name w:val="xl100"/>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4"/>
      <w:szCs w:val="24"/>
      <w:lang w:eastAsia="ru-RU"/>
    </w:rPr>
  </w:style>
  <w:style w:type="paragraph" w:customStyle="1" w:styleId="xl101">
    <w:name w:val="xl101"/>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b/>
      <w:bCs/>
      <w:color w:val="000000"/>
      <w:sz w:val="24"/>
      <w:szCs w:val="24"/>
      <w:lang w:eastAsia="ru-RU"/>
    </w:rPr>
  </w:style>
  <w:style w:type="paragraph" w:customStyle="1" w:styleId="xl102">
    <w:name w:val="xl102"/>
    <w:basedOn w:val="a"/>
    <w:rsid w:val="00A861EB"/>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3">
    <w:name w:val="xl103"/>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4">
    <w:name w:val="xl104"/>
    <w:basedOn w:val="a"/>
    <w:rsid w:val="00A861EB"/>
    <w:pPr>
      <w:pBdr>
        <w:top w:val="single" w:sz="4" w:space="0" w:color="000000"/>
        <w:left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5">
    <w:name w:val="xl105"/>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6">
    <w:name w:val="xl106"/>
    <w:basedOn w:val="a"/>
    <w:rsid w:val="00A861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7">
    <w:name w:val="xl107"/>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16"/>
      <w:szCs w:val="16"/>
      <w:lang w:eastAsia="ru-RU"/>
    </w:rPr>
  </w:style>
  <w:style w:type="paragraph" w:customStyle="1" w:styleId="xl108">
    <w:name w:val="xl108"/>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9">
    <w:name w:val="xl109"/>
    <w:basedOn w:val="a"/>
    <w:rsid w:val="00A861E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table" w:styleId="ab">
    <w:name w:val="Table Grid"/>
    <w:basedOn w:val="a1"/>
    <w:uiPriority w:val="59"/>
    <w:unhideWhenUsed/>
    <w:rsid w:val="002D1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D010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D010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numbering" w:customStyle="1" w:styleId="3">
    <w:name w:val="Нет списка3"/>
    <w:next w:val="a2"/>
    <w:uiPriority w:val="99"/>
    <w:semiHidden/>
    <w:unhideWhenUsed/>
    <w:rsid w:val="00236F87"/>
  </w:style>
  <w:style w:type="numbering" w:customStyle="1" w:styleId="4">
    <w:name w:val="Нет списка4"/>
    <w:next w:val="a2"/>
    <w:uiPriority w:val="99"/>
    <w:semiHidden/>
    <w:unhideWhenUsed/>
    <w:rsid w:val="00DB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611416">
      <w:bodyDiv w:val="1"/>
      <w:marLeft w:val="0"/>
      <w:marRight w:val="0"/>
      <w:marTop w:val="0"/>
      <w:marBottom w:val="0"/>
      <w:divBdr>
        <w:top w:val="none" w:sz="0" w:space="0" w:color="auto"/>
        <w:left w:val="none" w:sz="0" w:space="0" w:color="auto"/>
        <w:bottom w:val="none" w:sz="0" w:space="0" w:color="auto"/>
        <w:right w:val="none" w:sz="0" w:space="0" w:color="auto"/>
      </w:divBdr>
    </w:div>
    <w:div w:id="148612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1695</TotalTime>
  <Pages>62</Pages>
  <Words>18260</Words>
  <Characters>104084</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Ляльченко Лидия Георгиевна</dc:creator>
  <cp:keywords/>
  <dc:description/>
  <cp:lastModifiedBy>Ильина Олеся Михайловна 2</cp:lastModifiedBy>
  <cp:revision>184</cp:revision>
  <cp:lastPrinted>2025-04-30T07:47:00Z</cp:lastPrinted>
  <dcterms:created xsi:type="dcterms:W3CDTF">2021-04-26T07:27:00Z</dcterms:created>
  <dcterms:modified xsi:type="dcterms:W3CDTF">2025-05-30T08:22:00Z</dcterms:modified>
</cp:coreProperties>
</file>