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95315D" w:rsidRDefault="00C151D8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Приложение</w:t>
      </w:r>
      <w:r w:rsidR="00FC2C18">
        <w:rPr>
          <w:sz w:val="28"/>
          <w:szCs w:val="28"/>
        </w:rPr>
        <w:t> </w:t>
      </w:r>
      <w:r w:rsidR="004B3A10" w:rsidRPr="00A9604E">
        <w:rPr>
          <w:sz w:val="28"/>
          <w:szCs w:val="28"/>
          <w:u w:val="single"/>
        </w:rPr>
        <w:t>3</w:t>
      </w:r>
      <w:r w:rsidR="00A9604E" w:rsidRPr="00A9604E">
        <w:rPr>
          <w:sz w:val="28"/>
          <w:szCs w:val="28"/>
          <w:u w:val="single"/>
        </w:rPr>
        <w:t>1</w:t>
      </w:r>
    </w:p>
    <w:p w:rsidR="004960AF" w:rsidRPr="0095315D" w:rsidRDefault="004960AF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к областному закону</w:t>
      </w:r>
    </w:p>
    <w:p w:rsidR="004B3A10" w:rsidRPr="0095315D" w:rsidRDefault="004960AF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«Об областном бюджете на 20</w:t>
      </w:r>
      <w:r w:rsidR="00F947C1" w:rsidRPr="0095315D">
        <w:rPr>
          <w:sz w:val="28"/>
          <w:szCs w:val="28"/>
        </w:rPr>
        <w:t>2</w:t>
      </w:r>
      <w:r w:rsidR="003F2CEE">
        <w:rPr>
          <w:sz w:val="28"/>
          <w:szCs w:val="28"/>
        </w:rPr>
        <w:t>3</w:t>
      </w:r>
      <w:r w:rsidR="00FC2C18">
        <w:rPr>
          <w:sz w:val="28"/>
          <w:szCs w:val="28"/>
        </w:rPr>
        <w:t> </w:t>
      </w:r>
      <w:r w:rsidRPr="0095315D">
        <w:rPr>
          <w:sz w:val="28"/>
          <w:szCs w:val="28"/>
        </w:rPr>
        <w:t>год</w:t>
      </w:r>
    </w:p>
    <w:p w:rsidR="004960AF" w:rsidRPr="0095315D" w:rsidRDefault="004B3A10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и на плановый период 20</w:t>
      </w:r>
      <w:r w:rsidR="00CD3C06" w:rsidRPr="0095315D">
        <w:rPr>
          <w:sz w:val="28"/>
          <w:szCs w:val="28"/>
        </w:rPr>
        <w:t>2</w:t>
      </w:r>
      <w:r w:rsidR="003F2CEE">
        <w:rPr>
          <w:sz w:val="28"/>
          <w:szCs w:val="28"/>
        </w:rPr>
        <w:t>4</w:t>
      </w:r>
      <w:r w:rsidRPr="0095315D">
        <w:rPr>
          <w:sz w:val="28"/>
          <w:szCs w:val="28"/>
        </w:rPr>
        <w:t xml:space="preserve"> и 20</w:t>
      </w:r>
      <w:r w:rsidR="00C87B37" w:rsidRPr="0095315D">
        <w:rPr>
          <w:sz w:val="28"/>
          <w:szCs w:val="28"/>
        </w:rPr>
        <w:t>2</w:t>
      </w:r>
      <w:r w:rsidR="003F2CEE">
        <w:rPr>
          <w:sz w:val="28"/>
          <w:szCs w:val="28"/>
        </w:rPr>
        <w:t>5</w:t>
      </w:r>
      <w:r w:rsidRPr="0095315D">
        <w:rPr>
          <w:sz w:val="28"/>
          <w:szCs w:val="28"/>
        </w:rPr>
        <w:t xml:space="preserve"> годов</w:t>
      </w:r>
      <w:r w:rsidR="004960AF" w:rsidRPr="0095315D">
        <w:rPr>
          <w:sz w:val="28"/>
          <w:szCs w:val="28"/>
        </w:rPr>
        <w:t>»</w:t>
      </w:r>
    </w:p>
    <w:p w:rsidR="004960AF" w:rsidRPr="0095315D" w:rsidRDefault="004960AF" w:rsidP="004960AF">
      <w:pPr>
        <w:jc w:val="center"/>
        <w:rPr>
          <w:b/>
          <w:bCs/>
          <w:sz w:val="28"/>
          <w:szCs w:val="28"/>
        </w:rPr>
      </w:pPr>
    </w:p>
    <w:p w:rsidR="004960AF" w:rsidRPr="0095315D" w:rsidRDefault="004960AF" w:rsidP="004960AF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>Объемы суб</w:t>
      </w:r>
      <w:r w:rsidR="00F947C1" w:rsidRPr="0095315D">
        <w:rPr>
          <w:b/>
          <w:bCs/>
          <w:sz w:val="28"/>
          <w:szCs w:val="28"/>
        </w:rPr>
        <w:t xml:space="preserve">сидий </w:t>
      </w:r>
      <w:r w:rsidRPr="0095315D">
        <w:rPr>
          <w:b/>
          <w:bCs/>
          <w:sz w:val="28"/>
          <w:szCs w:val="28"/>
        </w:rPr>
        <w:t>местным бюджетам по каждому виду суб</w:t>
      </w:r>
      <w:r w:rsidR="00F947C1" w:rsidRPr="0095315D">
        <w:rPr>
          <w:b/>
          <w:bCs/>
          <w:sz w:val="28"/>
          <w:szCs w:val="28"/>
        </w:rPr>
        <w:t>сидии</w:t>
      </w:r>
      <w:r w:rsidRPr="0095315D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20</w:t>
      </w:r>
      <w:r w:rsidR="00F947C1" w:rsidRPr="0095315D">
        <w:rPr>
          <w:b/>
          <w:bCs/>
          <w:sz w:val="28"/>
          <w:szCs w:val="28"/>
        </w:rPr>
        <w:t>2</w:t>
      </w:r>
      <w:r w:rsidR="003F2CEE"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</w:t>
      </w:r>
    </w:p>
    <w:p w:rsidR="00FC2C18" w:rsidRDefault="00FC2C18" w:rsidP="00FB6C8E">
      <w:pPr>
        <w:jc w:val="right"/>
        <w:rPr>
          <w:sz w:val="28"/>
          <w:szCs w:val="28"/>
        </w:rPr>
      </w:pPr>
    </w:p>
    <w:p w:rsidR="00213E65" w:rsidRPr="003F2CEE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1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A7D8D">
        <w:rPr>
          <w:sz w:val="28"/>
          <w:szCs w:val="28"/>
          <w:u w:val="single"/>
        </w:rPr>
        <w:t>3</w:t>
      </w:r>
      <w:r w:rsidR="00EA7D8D" w:rsidRPr="00EA7D8D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center"/>
        <w:rPr>
          <w:bCs/>
          <w:sz w:val="28"/>
          <w:szCs w:val="28"/>
        </w:rPr>
      </w:pPr>
    </w:p>
    <w:p w:rsidR="00213E65" w:rsidRPr="0095315D" w:rsidRDefault="00213E65" w:rsidP="00213E6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детьми-инвалидами качественного образования в рамках областной государственной </w:t>
      </w:r>
      <w:hyperlink r:id="rId8" w:history="1">
        <w:r w:rsidRPr="0095315D">
          <w:rPr>
            <w:b/>
            <w:bCs/>
            <w:sz w:val="28"/>
            <w:szCs w:val="28"/>
          </w:rPr>
          <w:t>программы</w:t>
        </w:r>
      </w:hyperlink>
      <w:r w:rsidRPr="0095315D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EA7D8D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A7D8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13E65" w:rsidRPr="0095315D" w:rsidRDefault="00213E65" w:rsidP="008A2A4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(муниципал</w:t>
            </w:r>
            <w:r w:rsidR="008A2A47">
              <w:rPr>
                <w:b/>
                <w:bCs/>
                <w:sz w:val="28"/>
                <w:szCs w:val="28"/>
              </w:rPr>
              <w:t>ьные районы Смоленской области</w:t>
            </w:r>
            <w:r w:rsidRPr="0095315D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42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EA7D8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A7D8D" w:rsidRPr="00EA7D8D" w:rsidTr="00EA7D8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3 765 000,00</w:t>
            </w:r>
          </w:p>
        </w:tc>
      </w:tr>
      <w:tr w:rsidR="00EA7D8D" w:rsidRPr="00EA7D8D" w:rsidTr="00EA7D8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EA7D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944 200,00</w:t>
            </w:r>
          </w:p>
        </w:tc>
      </w:tr>
      <w:tr w:rsidR="00EA7D8D" w:rsidRPr="0095315D" w:rsidTr="00EA7D8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95315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FC2C18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416429" w:rsidRDefault="00EA7D8D" w:rsidP="00C065EC">
            <w:pPr>
              <w:autoSpaceDE w:val="0"/>
              <w:autoSpaceDN w:val="0"/>
              <w:adjustRightInd w:val="0"/>
              <w:ind w:left="-70"/>
              <w:jc w:val="right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4 709 200,00</w:t>
            </w:r>
          </w:p>
        </w:tc>
      </w:tr>
    </w:tbl>
    <w:p w:rsidR="00213E65" w:rsidRPr="0095315D" w:rsidRDefault="00213E65" w:rsidP="00213E65">
      <w:pPr>
        <w:jc w:val="right"/>
        <w:rPr>
          <w:sz w:val="28"/>
          <w:szCs w:val="28"/>
          <w:lang w:val="en-US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8A2A47" w:rsidRDefault="008A2A47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EA7D8D" w:rsidRDefault="00EA7D8D" w:rsidP="00213E65">
      <w:pPr>
        <w:jc w:val="right"/>
        <w:rPr>
          <w:sz w:val="28"/>
          <w:szCs w:val="28"/>
        </w:rPr>
      </w:pPr>
    </w:p>
    <w:p w:rsidR="00213E65" w:rsidRPr="003F2CEE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2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A7D8D">
        <w:rPr>
          <w:sz w:val="28"/>
          <w:szCs w:val="28"/>
          <w:u w:val="single"/>
        </w:rPr>
        <w:t>3</w:t>
      </w:r>
      <w:r w:rsidR="00EA7D8D" w:rsidRPr="00EA7D8D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9" w:history="1">
        <w:r w:rsidRPr="0095315D">
          <w:rPr>
            <w:b/>
            <w:bCs/>
            <w:sz w:val="28"/>
            <w:szCs w:val="28"/>
          </w:rPr>
          <w:t>программы</w:t>
        </w:r>
      </w:hyperlink>
      <w:r w:rsidRPr="0095315D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EA7D8D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A7D8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13E65" w:rsidRPr="0095315D" w:rsidRDefault="00213E65" w:rsidP="008A2A4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EA7D8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A7D8D" w:rsidRPr="00EA7D8D" w:rsidTr="00EA7D8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1</w:t>
            </w:r>
            <w:r w:rsidRPr="00EA7D8D">
              <w:rPr>
                <w:sz w:val="28"/>
                <w:szCs w:val="28"/>
                <w:u w:val="single"/>
              </w:rPr>
              <w:t> </w:t>
            </w:r>
            <w:r w:rsidRPr="00EA7D8D">
              <w:rPr>
                <w:sz w:val="28"/>
                <w:szCs w:val="28"/>
                <w:u w:val="single"/>
                <w:lang w:val="en-US"/>
              </w:rPr>
              <w:t>400</w:t>
            </w:r>
            <w:r w:rsidRPr="00EA7D8D">
              <w:rPr>
                <w:sz w:val="28"/>
                <w:szCs w:val="28"/>
                <w:u w:val="single"/>
              </w:rPr>
              <w:t> </w:t>
            </w:r>
            <w:r w:rsidRPr="00EA7D8D">
              <w:rPr>
                <w:sz w:val="28"/>
                <w:szCs w:val="28"/>
                <w:u w:val="single"/>
                <w:lang w:val="en-US"/>
              </w:rPr>
              <w:t>000</w:t>
            </w:r>
            <w:r w:rsidRPr="00EA7D8D">
              <w:rPr>
                <w:sz w:val="28"/>
                <w:szCs w:val="28"/>
                <w:u w:val="single"/>
              </w:rPr>
              <w:t>,00</w:t>
            </w:r>
          </w:p>
        </w:tc>
      </w:tr>
      <w:tr w:rsidR="00EA7D8D" w:rsidRPr="0095315D" w:rsidTr="00EA7D8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95315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FC2C18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572C92" w:rsidRDefault="00EA7D8D" w:rsidP="00C065EC">
            <w:pPr>
              <w:jc w:val="right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  <w:lang w:val="en-US"/>
              </w:rPr>
              <w:t>1</w:t>
            </w:r>
            <w:r w:rsidRPr="00FC2C18">
              <w:rPr>
                <w:sz w:val="28"/>
                <w:szCs w:val="28"/>
              </w:rPr>
              <w:t> </w:t>
            </w:r>
            <w:r w:rsidRPr="00FC2C18">
              <w:rPr>
                <w:sz w:val="28"/>
                <w:szCs w:val="28"/>
                <w:lang w:val="en-US"/>
              </w:rPr>
              <w:t>400</w:t>
            </w:r>
            <w:r w:rsidRPr="00FC2C18">
              <w:rPr>
                <w:sz w:val="28"/>
                <w:szCs w:val="28"/>
              </w:rPr>
              <w:t> </w:t>
            </w:r>
            <w:r w:rsidRPr="00FC2C18">
              <w:rPr>
                <w:sz w:val="28"/>
                <w:szCs w:val="28"/>
                <w:lang w:val="en-US"/>
              </w:rPr>
              <w:t>000</w:t>
            </w:r>
            <w:r w:rsidRPr="00FC2C18">
              <w:rPr>
                <w:sz w:val="28"/>
                <w:szCs w:val="28"/>
              </w:rPr>
              <w:t>,00</w:t>
            </w:r>
          </w:p>
        </w:tc>
      </w:tr>
    </w:tbl>
    <w:p w:rsidR="00213E65" w:rsidRDefault="00213E65" w:rsidP="00213E65">
      <w:pPr>
        <w:jc w:val="right"/>
        <w:rPr>
          <w:sz w:val="28"/>
          <w:szCs w:val="28"/>
        </w:rPr>
      </w:pPr>
    </w:p>
    <w:p w:rsidR="00EA7D8D" w:rsidRPr="00EA7D8D" w:rsidRDefault="00EA7D8D" w:rsidP="00213E65">
      <w:pPr>
        <w:jc w:val="right"/>
        <w:rPr>
          <w:sz w:val="28"/>
          <w:szCs w:val="28"/>
        </w:rPr>
      </w:pPr>
    </w:p>
    <w:p w:rsidR="00213E65" w:rsidRPr="003F2CEE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3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A7D8D">
        <w:rPr>
          <w:sz w:val="28"/>
          <w:szCs w:val="28"/>
          <w:u w:val="single"/>
        </w:rPr>
        <w:t>3</w:t>
      </w:r>
      <w:r w:rsidR="00EA7D8D" w:rsidRPr="00EA7D8D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FC2C18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FC2C18">
        <w:rPr>
          <w:b/>
          <w:bCs/>
          <w:sz w:val="28"/>
          <w:szCs w:val="28"/>
        </w:rPr>
        <w:t>софинансирования</w:t>
      </w:r>
      <w:proofErr w:type="spellEnd"/>
      <w:r w:rsidRPr="00FC2C18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10" w:history="1">
        <w:r w:rsidRPr="00FC2C18">
          <w:rPr>
            <w:b/>
            <w:bCs/>
            <w:sz w:val="28"/>
            <w:szCs w:val="28"/>
          </w:rPr>
          <w:t>программы</w:t>
        </w:r>
      </w:hyperlink>
      <w:r w:rsidRPr="00FC2C18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2023 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14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7655"/>
        <w:gridCol w:w="1850"/>
      </w:tblGrid>
      <w:tr w:rsidR="00213E65" w:rsidRPr="0095315D" w:rsidTr="00C065EC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</w:tcPr>
          <w:p w:rsidR="00EA7D8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A2A47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(муниципальные районы Смоленской области</w:t>
            </w:r>
            <w:r w:rsidR="008A2A47">
              <w:rPr>
                <w:b/>
                <w:bCs/>
                <w:sz w:val="28"/>
                <w:szCs w:val="28"/>
              </w:rPr>
              <w:t>,</w:t>
            </w:r>
          </w:p>
          <w:p w:rsidR="00213E65" w:rsidRPr="0095315D" w:rsidRDefault="008A2A47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городские округа Смоленской области</w:t>
            </w:r>
            <w:r w:rsidR="00213E65" w:rsidRPr="0095315D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50" w:type="dxa"/>
            <w:tcBorders>
              <w:bottom w:val="nil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1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7655"/>
        <w:gridCol w:w="1850"/>
      </w:tblGrid>
      <w:tr w:rsidR="00213E65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774 592,94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430 237,83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3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619 674,36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4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570 843,42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lastRenderedPageBreak/>
              <w:t>5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405 040,54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6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824 210,42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7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1 577 538,73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494 526,25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384 631,53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717 063,06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518 075,12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982 929,79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602 420,89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</w:t>
            </w:r>
            <w:r w:rsidRPr="00EA7D8D">
              <w:rPr>
                <w:sz w:val="28"/>
                <w:szCs w:val="28"/>
                <w:u w:val="single"/>
                <w:lang w:val="en-US"/>
              </w:rPr>
              <w:t>4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461 557,83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</w:t>
            </w:r>
            <w:r w:rsidRPr="00EA7D8D">
              <w:rPr>
                <w:sz w:val="28"/>
                <w:szCs w:val="28"/>
                <w:u w:val="single"/>
                <w:lang w:val="en-US"/>
              </w:rPr>
              <w:t>5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444 791,04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</w:t>
            </w:r>
            <w:r w:rsidRPr="00EA7D8D">
              <w:rPr>
                <w:sz w:val="28"/>
                <w:szCs w:val="28"/>
                <w:u w:val="single"/>
                <w:lang w:val="en-US"/>
              </w:rPr>
              <w:t>6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430 237,84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</w:t>
            </w:r>
            <w:r w:rsidRPr="00EA7D8D">
              <w:rPr>
                <w:sz w:val="28"/>
                <w:szCs w:val="28"/>
                <w:u w:val="single"/>
                <w:lang w:val="en-US"/>
              </w:rPr>
              <w:t>7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2 581 803,80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</w:t>
            </w:r>
            <w:r w:rsidRPr="00EA7D8D">
              <w:rPr>
                <w:sz w:val="28"/>
                <w:szCs w:val="28"/>
                <w:u w:val="single"/>
                <w:lang w:val="en-US"/>
              </w:rPr>
              <w:t>8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1 290 901,90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  <w:lang w:val="en-US"/>
              </w:rPr>
              <w:t>19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1 290 901,90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</w:t>
            </w:r>
            <w:r w:rsidRPr="00EA7D8D">
              <w:rPr>
                <w:sz w:val="28"/>
                <w:szCs w:val="28"/>
                <w:u w:val="single"/>
                <w:lang w:val="en-US"/>
              </w:rPr>
              <w:t>0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774 541,14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</w:t>
            </w:r>
            <w:r w:rsidRPr="00EA7D8D">
              <w:rPr>
                <w:sz w:val="28"/>
                <w:szCs w:val="28"/>
                <w:u w:val="single"/>
                <w:lang w:val="en-US"/>
              </w:rPr>
              <w:t>1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1 290 901,90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</w:t>
            </w:r>
            <w:r w:rsidRPr="00EA7D8D">
              <w:rPr>
                <w:sz w:val="28"/>
                <w:szCs w:val="28"/>
                <w:u w:val="single"/>
                <w:lang w:val="en-US"/>
              </w:rPr>
              <w:t>2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2 458 939,93</w:t>
            </w:r>
          </w:p>
        </w:tc>
      </w:tr>
      <w:tr w:rsidR="00EA7D8D" w:rsidRPr="00EA7D8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2</w:t>
            </w:r>
            <w:r w:rsidRPr="00EA7D8D">
              <w:rPr>
                <w:sz w:val="28"/>
                <w:szCs w:val="28"/>
                <w:u w:val="single"/>
                <w:lang w:val="en-US"/>
              </w:rPr>
              <w:t>3</w:t>
            </w:r>
            <w:r w:rsidRPr="00EA7D8D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EA7D8D" w:rsidRDefault="00EA7D8D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A7D8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EA7D8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EA7D8D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EA7D8D">
              <w:rPr>
                <w:sz w:val="28"/>
                <w:szCs w:val="28"/>
                <w:u w:val="single"/>
              </w:rPr>
              <w:t>430 237,84</w:t>
            </w:r>
          </w:p>
        </w:tc>
      </w:tr>
      <w:tr w:rsidR="00213E6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FC2C18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585B17" w:rsidRDefault="00213E65" w:rsidP="00C065EC">
            <w:pPr>
              <w:jc w:val="right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  <w:lang w:val="en-US"/>
              </w:rPr>
              <w:t>20</w:t>
            </w:r>
            <w:r w:rsidRPr="00FC2C18">
              <w:rPr>
                <w:sz w:val="28"/>
                <w:szCs w:val="28"/>
              </w:rPr>
              <w:t> </w:t>
            </w:r>
            <w:r w:rsidRPr="00FC2C18">
              <w:rPr>
                <w:sz w:val="28"/>
                <w:szCs w:val="28"/>
                <w:lang w:val="en-US"/>
              </w:rPr>
              <w:t>356</w:t>
            </w:r>
            <w:r w:rsidRPr="00FC2C18">
              <w:rPr>
                <w:sz w:val="28"/>
                <w:szCs w:val="28"/>
              </w:rPr>
              <w:t> </w:t>
            </w:r>
            <w:r w:rsidRPr="00FC2C18">
              <w:rPr>
                <w:sz w:val="28"/>
                <w:szCs w:val="28"/>
                <w:lang w:val="en-US"/>
              </w:rPr>
              <w:t>600</w:t>
            </w:r>
            <w:r w:rsidRPr="00FC2C18">
              <w:rPr>
                <w:sz w:val="28"/>
                <w:szCs w:val="28"/>
              </w:rPr>
              <w:t>,</w:t>
            </w:r>
            <w:r w:rsidRPr="00FC2C18">
              <w:rPr>
                <w:sz w:val="28"/>
                <w:szCs w:val="28"/>
                <w:lang w:val="en-US"/>
              </w:rPr>
              <w:t>00</w:t>
            </w:r>
          </w:p>
        </w:tc>
      </w:tr>
    </w:tbl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213E65">
      <w:pPr>
        <w:jc w:val="right"/>
        <w:rPr>
          <w:sz w:val="28"/>
          <w:szCs w:val="28"/>
        </w:rPr>
      </w:pPr>
    </w:p>
    <w:p w:rsidR="00213E65" w:rsidRDefault="00213E65" w:rsidP="00213E65">
      <w:pPr>
        <w:jc w:val="right"/>
        <w:rPr>
          <w:sz w:val="28"/>
          <w:szCs w:val="28"/>
        </w:rPr>
      </w:pPr>
    </w:p>
    <w:p w:rsidR="00213E65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4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A7D8D">
        <w:rPr>
          <w:sz w:val="28"/>
          <w:szCs w:val="28"/>
          <w:u w:val="single"/>
        </w:rPr>
        <w:t>3</w:t>
      </w:r>
      <w:r w:rsidR="00EA7D8D" w:rsidRPr="00EA7D8D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right"/>
        <w:rPr>
          <w:b/>
          <w:bCs/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</w:t>
      </w:r>
      <w:bookmarkStart w:id="0" w:name="_Hlk84438488"/>
      <w:r w:rsidRPr="0095315D">
        <w:rPr>
          <w:b/>
          <w:bCs/>
          <w:sz w:val="28"/>
          <w:szCs w:val="28"/>
        </w:rPr>
        <w:t xml:space="preserve">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</w:t>
      </w:r>
      <w:r>
        <w:rPr>
          <w:b/>
          <w:bCs/>
          <w:sz w:val="28"/>
          <w:szCs w:val="28"/>
        </w:rPr>
        <w:t>образований</w:t>
      </w:r>
      <w:r w:rsidRPr="0095315D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культуры в Смоленской области» на обеспечение развития и укрепления материально – технической базы домов культуры в населенных пунктах с числом жителей до 50 тысяч человек</w:t>
      </w:r>
      <w:bookmarkEnd w:id="0"/>
      <w:r w:rsidRPr="0095315D">
        <w:rPr>
          <w:b/>
          <w:bCs/>
          <w:sz w:val="28"/>
          <w:szCs w:val="28"/>
        </w:rPr>
        <w:t xml:space="preserve"> на 202</w:t>
      </w:r>
      <w:r>
        <w:rPr>
          <w:b/>
          <w:bCs/>
          <w:sz w:val="28"/>
          <w:szCs w:val="28"/>
        </w:rPr>
        <w:t>3 </w:t>
      </w:r>
      <w:r w:rsidRPr="0095315D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60257E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A7D8D" w:rsidRPr="008A2A47" w:rsidRDefault="00EA7D8D" w:rsidP="00EA7D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A2A47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A2A47" w:rsidRDefault="00EA7D8D" w:rsidP="008A2A4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A2A47">
              <w:rPr>
                <w:b/>
                <w:bCs/>
                <w:sz w:val="28"/>
                <w:szCs w:val="28"/>
                <w:u w:val="single"/>
              </w:rPr>
              <w:t>(муниципал</w:t>
            </w:r>
            <w:r w:rsidR="008A2A47" w:rsidRPr="008A2A47">
              <w:rPr>
                <w:b/>
                <w:bCs/>
                <w:sz w:val="28"/>
                <w:szCs w:val="28"/>
                <w:u w:val="single"/>
              </w:rPr>
              <w:t>ьные районы Смоленской области</w:t>
            </w:r>
            <w:r w:rsidR="008A2A47">
              <w:rPr>
                <w:b/>
                <w:bCs/>
                <w:sz w:val="28"/>
                <w:szCs w:val="28"/>
                <w:u w:val="single"/>
              </w:rPr>
              <w:t xml:space="preserve">, </w:t>
            </w:r>
          </w:p>
          <w:p w:rsidR="00213E65" w:rsidRPr="0095315D" w:rsidRDefault="008A2A47" w:rsidP="008A2A4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</w:t>
            </w:r>
            <w:r w:rsidR="00EA7D8D" w:rsidRPr="008A2A47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60257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A7D8D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8A2A47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8A2A47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8A2A47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700 000,00</w:t>
            </w:r>
          </w:p>
        </w:tc>
      </w:tr>
      <w:tr w:rsidR="00EA7D8D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8A2A47" w:rsidRDefault="00EA7D8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8D" w:rsidRPr="008A2A47" w:rsidRDefault="00EA7D8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7D8D" w:rsidRPr="008A2A47" w:rsidRDefault="00EA7D8D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r w:rsidR="0082479B">
              <w:rPr>
                <w:sz w:val="28"/>
                <w:szCs w:val="28"/>
                <w:u w:val="single"/>
              </w:rPr>
              <w:t>Демидовский</w:t>
            </w:r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1 600 000,00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789 400,00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550 000,00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300 000,00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800 000,00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800 000,00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470 000,00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1 400 000,00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 xml:space="preserve">700 000,00 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550 000,00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600 000,00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500 000,00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1 300 000,00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A2A47">
              <w:rPr>
                <w:sz w:val="28"/>
                <w:szCs w:val="28"/>
                <w:u w:val="single"/>
                <w:lang w:val="en-US"/>
              </w:rPr>
              <w:t>1 400 000</w:t>
            </w:r>
            <w:r w:rsidRPr="008A2A47">
              <w:rPr>
                <w:sz w:val="28"/>
                <w:szCs w:val="28"/>
                <w:u w:val="single"/>
              </w:rPr>
              <w:t>,</w:t>
            </w:r>
            <w:r w:rsidRPr="008A2A47">
              <w:rPr>
                <w:sz w:val="28"/>
                <w:szCs w:val="28"/>
                <w:u w:val="single"/>
                <w:lang w:val="en-US"/>
              </w:rPr>
              <w:t>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800 000,00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300 000,00</w:t>
            </w:r>
          </w:p>
        </w:tc>
      </w:tr>
      <w:tr w:rsidR="008A2A47" w:rsidRPr="008A2A47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A2A47" w:rsidRDefault="008A2A47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A2A47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8A2A47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A2A47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A2A47">
              <w:rPr>
                <w:sz w:val="28"/>
                <w:szCs w:val="28"/>
                <w:u w:val="single"/>
              </w:rPr>
              <w:t>1 000 000,00</w:t>
            </w:r>
          </w:p>
        </w:tc>
      </w:tr>
      <w:tr w:rsidR="008A2A47" w:rsidRPr="0095315D" w:rsidTr="0060257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95315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0D2B44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95315D" w:rsidRDefault="008A2A47" w:rsidP="00C065EC">
            <w:pPr>
              <w:jc w:val="right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18 909 400,</w:t>
            </w:r>
            <w:r>
              <w:rPr>
                <w:sz w:val="28"/>
                <w:szCs w:val="28"/>
              </w:rPr>
              <w:t>0</w:t>
            </w:r>
            <w:r w:rsidRPr="000D2B44">
              <w:rPr>
                <w:sz w:val="28"/>
                <w:szCs w:val="28"/>
              </w:rPr>
              <w:t>0</w:t>
            </w:r>
          </w:p>
        </w:tc>
      </w:tr>
    </w:tbl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3F2CEE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5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8A2A47">
        <w:rPr>
          <w:sz w:val="28"/>
          <w:szCs w:val="28"/>
          <w:u w:val="single"/>
        </w:rPr>
        <w:t>3</w:t>
      </w:r>
      <w:r w:rsidR="008A2A47" w:rsidRPr="008A2A47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культуры в Смоленской области» на государственную поддержку отрасли культуры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районов</w:t>
      </w:r>
      <w:r w:rsidR="008A2A47">
        <w:rPr>
          <w:b/>
          <w:bCs/>
          <w:sz w:val="28"/>
          <w:szCs w:val="28"/>
        </w:rPr>
        <w:t>, бюджетами городских округов</w:t>
      </w:r>
      <w:r w:rsidRPr="0095315D">
        <w:rPr>
          <w:b/>
          <w:bCs/>
          <w:sz w:val="28"/>
          <w:szCs w:val="28"/>
        </w:rPr>
        <w:t xml:space="preserve"> Смоленской области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13E65" w:rsidRPr="0095315D" w:rsidTr="008A2A47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8A2A47" w:rsidRPr="008C03E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03ED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A2A47" w:rsidRPr="008C03E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03ED">
              <w:rPr>
                <w:b/>
                <w:bCs/>
                <w:sz w:val="28"/>
                <w:szCs w:val="28"/>
                <w:u w:val="single"/>
              </w:rPr>
              <w:t xml:space="preserve">(муниципальные районы Смоленской области, 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C03ED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13E65" w:rsidRPr="0095315D" w:rsidTr="008A2A4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24 129,00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9 575,00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137 917,00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58 893,00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256 881,00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96 746,00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13 453,00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11 278 098,00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28 051,00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199 540,00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131 944,00  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12 369 354,00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5 450 505,00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326 998,00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143 878,00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13 425,00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17 085,00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2 689 210,00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4 701 983,00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20 784,00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8 237 281,00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291 123,00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107 300,00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65 872,00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269 942,00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18 460 835,00</w:t>
            </w:r>
          </w:p>
        </w:tc>
      </w:tr>
      <w:tr w:rsidR="008A2A47" w:rsidRPr="008C03E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lastRenderedPageBreak/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47" w:rsidRPr="008C03ED" w:rsidRDefault="008A2A47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A47" w:rsidRPr="008C03ED" w:rsidRDefault="008A2A47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298 820,00</w:t>
            </w:r>
          </w:p>
        </w:tc>
      </w:tr>
      <w:tr w:rsidR="00213E65" w:rsidRPr="0095315D" w:rsidTr="008A2A4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0D2B44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95315D" w:rsidRDefault="00213E65" w:rsidP="00C065EC">
            <w:pPr>
              <w:jc w:val="right"/>
              <w:rPr>
                <w:bCs/>
                <w:sz w:val="28"/>
                <w:szCs w:val="28"/>
              </w:rPr>
            </w:pPr>
            <w:r w:rsidRPr="000D2B44">
              <w:rPr>
                <w:bCs/>
                <w:sz w:val="28"/>
                <w:szCs w:val="28"/>
              </w:rPr>
              <w:t>65 699 622,0</w:t>
            </w:r>
            <w:r w:rsidR="0060257E">
              <w:rPr>
                <w:bCs/>
                <w:sz w:val="28"/>
                <w:szCs w:val="28"/>
              </w:rPr>
              <w:t>0</w:t>
            </w:r>
          </w:p>
        </w:tc>
      </w:tr>
    </w:tbl>
    <w:p w:rsidR="00213E65" w:rsidRDefault="00213E65" w:rsidP="00213E65">
      <w:pPr>
        <w:jc w:val="right"/>
        <w:rPr>
          <w:sz w:val="28"/>
          <w:szCs w:val="28"/>
        </w:rPr>
      </w:pPr>
    </w:p>
    <w:p w:rsidR="008C03ED" w:rsidRPr="0095315D" w:rsidRDefault="008C03ED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6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8C03ED">
        <w:rPr>
          <w:sz w:val="28"/>
          <w:szCs w:val="28"/>
          <w:u w:val="single"/>
        </w:rPr>
        <w:t>3</w:t>
      </w:r>
      <w:r w:rsidR="008C03ED" w:rsidRPr="008C03ED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right"/>
        <w:rPr>
          <w:b/>
          <w:bCs/>
          <w:sz w:val="28"/>
          <w:szCs w:val="28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модельных муниципальных библиотек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</w:t>
      </w:r>
      <w:r w:rsidR="002C597A">
        <w:rPr>
          <w:b/>
          <w:bCs/>
          <w:sz w:val="28"/>
          <w:szCs w:val="28"/>
        </w:rPr>
        <w:t>образований</w:t>
      </w:r>
      <w:r w:rsidRPr="0095315D">
        <w:rPr>
          <w:b/>
          <w:bCs/>
          <w:sz w:val="28"/>
          <w:szCs w:val="28"/>
        </w:rPr>
        <w:t xml:space="preserve"> Смоленской области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8C03ED" w:rsidRPr="008C03ED" w:rsidRDefault="00213E65" w:rsidP="008C03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03ED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13E65" w:rsidRPr="0095315D" w:rsidRDefault="00213E65" w:rsidP="008C03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C03ED">
              <w:rPr>
                <w:b/>
                <w:bCs/>
                <w:sz w:val="28"/>
                <w:szCs w:val="28"/>
                <w:u w:val="single"/>
              </w:rPr>
              <w:t>(муниципа</w:t>
            </w:r>
            <w:r w:rsidR="008C03ED" w:rsidRPr="008C03ED">
              <w:rPr>
                <w:b/>
                <w:bCs/>
                <w:sz w:val="28"/>
                <w:szCs w:val="28"/>
                <w:u w:val="single"/>
              </w:rPr>
              <w:t>льные районы Смоленской области</w:t>
            </w:r>
            <w:r w:rsidRPr="008C03ED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213E65" w:rsidRPr="008C03E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8C03E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8C03ED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13E65" w:rsidRPr="008C03ED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8C03ED" w:rsidRDefault="008C03ED" w:rsidP="00C065EC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10 309 280,00</w:t>
            </w:r>
          </w:p>
        </w:tc>
      </w:tr>
      <w:tr w:rsidR="008C03ED" w:rsidRPr="008C03E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10 309 280,00</w:t>
            </w:r>
          </w:p>
        </w:tc>
      </w:tr>
      <w:tr w:rsidR="008C03ED" w:rsidRPr="008C03E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60257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10 309 280,00</w:t>
            </w:r>
          </w:p>
        </w:tc>
      </w:tr>
      <w:tr w:rsidR="008C03ED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95315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0D2B44" w:rsidRDefault="008C03ED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95315D" w:rsidRDefault="008C03ED" w:rsidP="00C065EC">
            <w:pPr>
              <w:jc w:val="right"/>
              <w:rPr>
                <w:bCs/>
                <w:sz w:val="28"/>
                <w:szCs w:val="28"/>
              </w:rPr>
            </w:pPr>
            <w:r w:rsidRPr="000D2B44">
              <w:rPr>
                <w:bCs/>
                <w:sz w:val="28"/>
                <w:szCs w:val="28"/>
              </w:rPr>
              <w:t>30 927 840,</w:t>
            </w:r>
            <w:r>
              <w:rPr>
                <w:bCs/>
                <w:sz w:val="28"/>
                <w:szCs w:val="28"/>
              </w:rPr>
              <w:t>0</w:t>
            </w:r>
            <w:r w:rsidRPr="000D2B44">
              <w:rPr>
                <w:bCs/>
                <w:sz w:val="28"/>
                <w:szCs w:val="28"/>
              </w:rPr>
              <w:t>0</w:t>
            </w:r>
          </w:p>
        </w:tc>
      </w:tr>
    </w:tbl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213E65" w:rsidRDefault="00213E65" w:rsidP="00FB6C8E">
      <w:pPr>
        <w:jc w:val="right"/>
        <w:rPr>
          <w:sz w:val="28"/>
          <w:szCs w:val="28"/>
        </w:rPr>
      </w:pPr>
    </w:p>
    <w:p w:rsidR="00FB6C8E" w:rsidRPr="0095315D" w:rsidRDefault="00FB6C8E" w:rsidP="00FB6C8E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7</w:t>
      </w:r>
    </w:p>
    <w:p w:rsidR="00FB6C8E" w:rsidRPr="0095315D" w:rsidRDefault="003B061D" w:rsidP="00FB6C8E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8C03ED">
        <w:rPr>
          <w:sz w:val="28"/>
          <w:szCs w:val="28"/>
          <w:u w:val="single"/>
        </w:rPr>
        <w:t>3</w:t>
      </w:r>
      <w:r w:rsidR="008C03ED" w:rsidRPr="008C03ED">
        <w:rPr>
          <w:sz w:val="28"/>
          <w:szCs w:val="28"/>
          <w:u w:val="single"/>
        </w:rPr>
        <w:t>1</w:t>
      </w:r>
    </w:p>
    <w:p w:rsidR="00FB6C8E" w:rsidRPr="0095315D" w:rsidRDefault="00FB6C8E" w:rsidP="00FB6C8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B6C8E" w:rsidRPr="0095315D" w:rsidRDefault="00FB6C8E" w:rsidP="00FB6C8E">
      <w:pPr>
        <w:jc w:val="center"/>
        <w:rPr>
          <w:b/>
          <w:bCs/>
          <w:sz w:val="28"/>
          <w:szCs w:val="28"/>
        </w:rPr>
      </w:pPr>
      <w:r w:rsidRPr="00FC2C18">
        <w:rPr>
          <w:b/>
          <w:bCs/>
          <w:sz w:val="28"/>
          <w:szCs w:val="28"/>
        </w:rPr>
        <w:t xml:space="preserve">Объем </w:t>
      </w:r>
      <w:r w:rsidR="004827EB" w:rsidRPr="00FC2C18">
        <w:rPr>
          <w:b/>
          <w:bCs/>
          <w:sz w:val="28"/>
          <w:szCs w:val="28"/>
        </w:rPr>
        <w:t>с</w:t>
      </w:r>
      <w:r w:rsidR="009C622B" w:rsidRPr="00FC2C18">
        <w:rPr>
          <w:b/>
          <w:bCs/>
          <w:sz w:val="28"/>
          <w:szCs w:val="28"/>
        </w:rPr>
        <w:t xml:space="preserve">убсидии для </w:t>
      </w:r>
      <w:proofErr w:type="spellStart"/>
      <w:r w:rsidR="00A24EFA" w:rsidRPr="00FC2C18">
        <w:rPr>
          <w:b/>
          <w:bCs/>
          <w:sz w:val="28"/>
          <w:szCs w:val="28"/>
        </w:rPr>
        <w:t>софинансирования</w:t>
      </w:r>
      <w:proofErr w:type="spellEnd"/>
      <w:r w:rsidR="00A24EFA" w:rsidRPr="00FC2C18">
        <w:rPr>
          <w:b/>
          <w:bCs/>
          <w:sz w:val="28"/>
          <w:szCs w:val="28"/>
        </w:rPr>
        <w:t xml:space="preserve"> расходов бюджетов муниципальных районов Смоленской области</w:t>
      </w:r>
      <w:r w:rsidR="00416429" w:rsidRPr="00FC2C18">
        <w:rPr>
          <w:b/>
          <w:bCs/>
          <w:sz w:val="28"/>
          <w:szCs w:val="28"/>
        </w:rPr>
        <w:t>, бюджетов городских округов Смоленской области</w:t>
      </w:r>
      <w:r w:rsidR="00A24EFA" w:rsidRPr="00FC2C18">
        <w:rPr>
          <w:b/>
          <w:bCs/>
          <w:sz w:val="28"/>
          <w:szCs w:val="28"/>
        </w:rPr>
        <w:t xml:space="preserve"> в рамках реализации областной государственной </w:t>
      </w:r>
      <w:hyperlink r:id="rId11" w:history="1">
        <w:r w:rsidR="00A24EFA" w:rsidRPr="00FC2C18">
          <w:rPr>
            <w:b/>
            <w:bCs/>
            <w:sz w:val="28"/>
            <w:szCs w:val="28"/>
          </w:rPr>
          <w:t>программы</w:t>
        </w:r>
      </w:hyperlink>
      <w:r w:rsidR="00A24EFA" w:rsidRPr="00FC2C18">
        <w:rPr>
          <w:b/>
          <w:bCs/>
          <w:sz w:val="28"/>
          <w:szCs w:val="28"/>
        </w:rPr>
        <w:t xml:space="preserve"> «Развитие образования в Смоленской области» на </w:t>
      </w:r>
      <w:r w:rsidR="00416429" w:rsidRPr="00FC2C18">
        <w:rPr>
          <w:b/>
          <w:bCs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4827EB" w:rsidRPr="00FC2C18">
        <w:rPr>
          <w:b/>
          <w:bCs/>
          <w:sz w:val="28"/>
          <w:szCs w:val="28"/>
        </w:rPr>
        <w:t xml:space="preserve"> </w:t>
      </w:r>
      <w:r w:rsidRPr="00FC2C18">
        <w:rPr>
          <w:b/>
          <w:bCs/>
          <w:sz w:val="28"/>
          <w:szCs w:val="28"/>
        </w:rPr>
        <w:t>на 20</w:t>
      </w:r>
      <w:r w:rsidR="004827EB" w:rsidRPr="00FC2C18">
        <w:rPr>
          <w:b/>
          <w:bCs/>
          <w:sz w:val="28"/>
          <w:szCs w:val="28"/>
        </w:rPr>
        <w:t>2</w:t>
      </w:r>
      <w:r w:rsidR="003F2CEE" w:rsidRPr="00FC2C18">
        <w:rPr>
          <w:b/>
          <w:bCs/>
          <w:sz w:val="28"/>
          <w:szCs w:val="28"/>
        </w:rPr>
        <w:t>3</w:t>
      </w:r>
      <w:r w:rsidRPr="00FC2C18">
        <w:rPr>
          <w:b/>
          <w:bCs/>
          <w:sz w:val="28"/>
          <w:szCs w:val="28"/>
        </w:rPr>
        <w:t xml:space="preserve"> год и ее распределение </w:t>
      </w:r>
      <w:r w:rsidR="002111F5" w:rsidRPr="00FC2C18">
        <w:rPr>
          <w:b/>
          <w:bCs/>
          <w:sz w:val="28"/>
          <w:szCs w:val="28"/>
        </w:rPr>
        <w:t>между бюджетами муниципальных образований Смоленской области</w:t>
      </w:r>
    </w:p>
    <w:p w:rsidR="00FB6C8E" w:rsidRPr="0095315D" w:rsidRDefault="00FB6C8E" w:rsidP="00FB6C8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6C8E" w:rsidRPr="0095315D" w:rsidRDefault="00FB6C8E" w:rsidP="00FB6C8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</w:t>
      </w:r>
      <w:r w:rsidR="00EE36B6" w:rsidRPr="0095315D">
        <w:rPr>
          <w:sz w:val="28"/>
          <w:szCs w:val="28"/>
        </w:rPr>
        <w:t>рублей</w:t>
      </w:r>
      <w:r w:rsidRPr="0095315D">
        <w:rPr>
          <w:sz w:val="28"/>
          <w:szCs w:val="28"/>
        </w:rPr>
        <w:t>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79313B" w:rsidRPr="0095315D" w:rsidTr="008C03ED">
        <w:trPr>
          <w:cantSplit/>
          <w:trHeight w:val="480"/>
        </w:trPr>
        <w:tc>
          <w:tcPr>
            <w:tcW w:w="709" w:type="dxa"/>
            <w:vAlign w:val="center"/>
          </w:tcPr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8C03E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C03E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9313B" w:rsidRPr="0095315D" w:rsidRDefault="0079313B" w:rsidP="0079313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79313B" w:rsidRPr="0095315D" w:rsidTr="008C03E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13B" w:rsidRPr="0095315D" w:rsidRDefault="0079313B" w:rsidP="009C65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1 059 737,11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1 174 943,67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358 257,74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358 257,74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proofErr w:type="gramStart"/>
            <w:r w:rsidRPr="008C03ED">
              <w:rPr>
                <w:sz w:val="28"/>
                <w:szCs w:val="28"/>
                <w:u w:val="single"/>
              </w:rPr>
              <w:t>358  257</w:t>
            </w:r>
            <w:proofErr w:type="gramEnd"/>
            <w:r w:rsidRPr="008C03ED">
              <w:rPr>
                <w:sz w:val="28"/>
                <w:szCs w:val="28"/>
                <w:u w:val="single"/>
              </w:rPr>
              <w:t>,74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1 059 737,11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1 174 943,67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1 059 737,11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1 059 737,11</w:t>
            </w:r>
          </w:p>
        </w:tc>
      </w:tr>
      <w:tr w:rsidR="00FC2C18" w:rsidRPr="0095315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8" w:rsidRPr="0095315D" w:rsidRDefault="00FC2C18" w:rsidP="009C65A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C18" w:rsidRPr="00FC2C18" w:rsidRDefault="00FC2C18" w:rsidP="006C46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C2C18" w:rsidRPr="00416429" w:rsidRDefault="00FC2C18" w:rsidP="0026492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7 663 609,00</w:t>
            </w:r>
          </w:p>
        </w:tc>
      </w:tr>
    </w:tbl>
    <w:p w:rsidR="00FB6C8E" w:rsidRPr="0095315D" w:rsidRDefault="00FB6C8E" w:rsidP="00FB6C8E">
      <w:pPr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213E65" w:rsidRDefault="00213E65" w:rsidP="004960AF">
      <w:pPr>
        <w:jc w:val="right"/>
        <w:rPr>
          <w:sz w:val="28"/>
          <w:szCs w:val="28"/>
        </w:rPr>
      </w:pPr>
    </w:p>
    <w:p w:rsidR="004960AF" w:rsidRPr="003F2CEE" w:rsidRDefault="004960AF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8</w:t>
      </w:r>
    </w:p>
    <w:p w:rsidR="004960AF" w:rsidRPr="0095315D" w:rsidRDefault="003B061D" w:rsidP="004960AF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8C03ED">
        <w:rPr>
          <w:sz w:val="28"/>
          <w:szCs w:val="28"/>
          <w:u w:val="single"/>
        </w:rPr>
        <w:t>3</w:t>
      </w:r>
      <w:r w:rsidR="008C03ED" w:rsidRPr="008C03ED">
        <w:rPr>
          <w:sz w:val="28"/>
          <w:szCs w:val="28"/>
          <w:u w:val="single"/>
        </w:rPr>
        <w:t>1</w:t>
      </w:r>
    </w:p>
    <w:p w:rsidR="004960AF" w:rsidRPr="0095315D" w:rsidRDefault="004960AF" w:rsidP="004960A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51E3" w:rsidRPr="0095315D" w:rsidRDefault="005951E3" w:rsidP="005951E3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</w:t>
      </w:r>
      <w:r w:rsidR="007404BE" w:rsidRPr="0095315D">
        <w:rPr>
          <w:b/>
          <w:bCs/>
          <w:sz w:val="28"/>
          <w:szCs w:val="28"/>
        </w:rPr>
        <w:t xml:space="preserve">для </w:t>
      </w:r>
      <w:proofErr w:type="spellStart"/>
      <w:r w:rsidR="007404BE" w:rsidRPr="0095315D">
        <w:rPr>
          <w:b/>
          <w:bCs/>
          <w:sz w:val="28"/>
          <w:szCs w:val="28"/>
        </w:rPr>
        <w:t>софинансирования</w:t>
      </w:r>
      <w:proofErr w:type="spellEnd"/>
      <w:r w:rsidR="007404BE"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обеспечение условий для функционирования центров «Точка роста»</w:t>
      </w:r>
      <w:r w:rsidR="00FC2C18"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</w:t>
      </w:r>
      <w:r w:rsidR="00FC2C18"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202</w:t>
      </w:r>
      <w:r w:rsidR="003F2CEE">
        <w:rPr>
          <w:b/>
          <w:bCs/>
          <w:sz w:val="28"/>
          <w:szCs w:val="28"/>
        </w:rPr>
        <w:t>3</w:t>
      </w:r>
      <w:r w:rsidR="00FC2C18"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 xml:space="preserve">год и ее распределение между бюджетами муниципальных </w:t>
      </w:r>
      <w:r w:rsidR="00572C92" w:rsidRPr="0095315D">
        <w:rPr>
          <w:b/>
          <w:bCs/>
          <w:sz w:val="28"/>
          <w:szCs w:val="28"/>
        </w:rPr>
        <w:t>образований</w:t>
      </w:r>
      <w:r w:rsidRPr="0095315D">
        <w:rPr>
          <w:b/>
          <w:bCs/>
          <w:sz w:val="28"/>
          <w:szCs w:val="28"/>
        </w:rPr>
        <w:t xml:space="preserve"> Смоленской области</w:t>
      </w:r>
    </w:p>
    <w:p w:rsidR="005951E3" w:rsidRPr="0095315D" w:rsidRDefault="005951E3" w:rsidP="005951E3">
      <w:pPr>
        <w:jc w:val="center"/>
        <w:rPr>
          <w:b/>
          <w:bCs/>
          <w:sz w:val="28"/>
          <w:szCs w:val="28"/>
        </w:rPr>
      </w:pPr>
    </w:p>
    <w:p w:rsidR="005951E3" w:rsidRPr="0095315D" w:rsidRDefault="005951E3" w:rsidP="005951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</w:t>
      </w:r>
      <w:r w:rsidR="00EE36B6" w:rsidRPr="0095315D">
        <w:rPr>
          <w:sz w:val="28"/>
          <w:szCs w:val="28"/>
        </w:rPr>
        <w:t>рублей</w:t>
      </w:r>
      <w:r w:rsidRPr="0095315D">
        <w:rPr>
          <w:sz w:val="28"/>
          <w:szCs w:val="28"/>
        </w:rPr>
        <w:t>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5951E3" w:rsidRPr="0095315D" w:rsidTr="008C03ED">
        <w:trPr>
          <w:cantSplit/>
          <w:trHeight w:val="480"/>
        </w:trPr>
        <w:tc>
          <w:tcPr>
            <w:tcW w:w="709" w:type="dxa"/>
            <w:vAlign w:val="center"/>
          </w:tcPr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8C03ED" w:rsidRDefault="005951E3" w:rsidP="00572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C03ED" w:rsidRDefault="005951E3" w:rsidP="00572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(муниципальные районы Смоленской области</w:t>
            </w:r>
            <w:r w:rsidR="00572C92">
              <w:rPr>
                <w:b/>
                <w:bCs/>
                <w:sz w:val="28"/>
                <w:szCs w:val="28"/>
              </w:rPr>
              <w:t>,</w:t>
            </w:r>
            <w:r w:rsidR="00572C92" w:rsidRPr="0095315D">
              <w:rPr>
                <w:b/>
                <w:bCs/>
                <w:sz w:val="28"/>
                <w:szCs w:val="28"/>
              </w:rPr>
              <w:t xml:space="preserve"> </w:t>
            </w:r>
          </w:p>
          <w:p w:rsidR="005951E3" w:rsidRPr="0095315D" w:rsidRDefault="00572C92" w:rsidP="00572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городские округа Смоленской области</w:t>
            </w:r>
            <w:r w:rsidR="005951E3" w:rsidRPr="0095315D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42" w:type="dxa"/>
            <w:vAlign w:val="center"/>
          </w:tcPr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951E3" w:rsidRPr="0095315D" w:rsidRDefault="005951E3" w:rsidP="005951E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5951E3" w:rsidRPr="0095315D" w:rsidTr="008C03E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1E3" w:rsidRPr="0095315D" w:rsidRDefault="005951E3" w:rsidP="00C40C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186 670,00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373 334,00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513 334,00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233 333,00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8C03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163 334,00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443 334,00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303 334,00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770 003,00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lastRenderedPageBreak/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350 000,00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373 334,00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303 334,00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583 334,00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280 000,00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956 675,00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513 340,00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560 005,00</w:t>
            </w:r>
          </w:p>
        </w:tc>
      </w:tr>
      <w:tr w:rsidR="008C03ED" w:rsidRPr="0095315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95315D" w:rsidRDefault="008C03ED" w:rsidP="00C40C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FC2C18" w:rsidRDefault="008C03ED" w:rsidP="00C40C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2C18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9 076 700,00</w:t>
            </w:r>
          </w:p>
        </w:tc>
      </w:tr>
    </w:tbl>
    <w:p w:rsidR="004960AF" w:rsidRPr="0095315D" w:rsidRDefault="004960AF" w:rsidP="004960AF">
      <w:pPr>
        <w:rPr>
          <w:sz w:val="28"/>
          <w:szCs w:val="28"/>
          <w:lang w:val="en-US"/>
        </w:rPr>
      </w:pPr>
    </w:p>
    <w:p w:rsidR="00213E65" w:rsidRDefault="00213E65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9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8C03ED">
        <w:rPr>
          <w:sz w:val="28"/>
          <w:szCs w:val="28"/>
          <w:u w:val="single"/>
        </w:rPr>
        <w:t>3</w:t>
      </w:r>
      <w:r w:rsidR="008C03ED" w:rsidRPr="008C03ED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</w:t>
      </w:r>
      <w:r>
        <w:rPr>
          <w:b/>
          <w:bCs/>
          <w:sz w:val="28"/>
          <w:szCs w:val="28"/>
        </w:rPr>
        <w:t xml:space="preserve">субсидии </w:t>
      </w:r>
      <w:r w:rsidRPr="0095315D">
        <w:rPr>
          <w:b/>
          <w:bCs/>
          <w:sz w:val="28"/>
          <w:szCs w:val="28"/>
        </w:rPr>
        <w:t xml:space="preserve">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на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 xml:space="preserve">3 </w:t>
      </w:r>
      <w:r w:rsidRPr="0095315D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0B84" w:rsidRPr="0095315D" w:rsidTr="008C03ED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8C03E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8C03E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(муниципальные районы Смоленской области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95315D">
              <w:rPr>
                <w:b/>
                <w:bCs/>
                <w:sz w:val="28"/>
                <w:szCs w:val="28"/>
              </w:rPr>
              <w:t xml:space="preserve"> 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0B84" w:rsidRPr="0095315D" w:rsidTr="008C03E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4 483 886,00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1 373 624,00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4 852 106,00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11 891 321,00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4 862 171,00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4 354 783,00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2 004 908,00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4 382 547,00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4 044 521,00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2 980 465,00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2 308 924,00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11 862 863,00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7 411 947,00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24 322 305,00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4 999 602,00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1 830 689,00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3 211 601,00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2 095 488,00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3 808 874,00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2 803 817,00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203 008 425,00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38 358 742,00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23 798 260,00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13 710 557,00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31 919 230,00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25 758 051,00</w:t>
            </w:r>
          </w:p>
        </w:tc>
      </w:tr>
      <w:tr w:rsidR="008C03ED" w:rsidRPr="008C03E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03E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8C03E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03ED" w:rsidRPr="008C03ED" w:rsidRDefault="008C03ED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8C03ED">
              <w:rPr>
                <w:sz w:val="28"/>
                <w:szCs w:val="28"/>
                <w:u w:val="single"/>
              </w:rPr>
              <w:t>23 635 493,00</w:t>
            </w:r>
          </w:p>
        </w:tc>
      </w:tr>
      <w:tr w:rsidR="00970B84" w:rsidRPr="0095315D" w:rsidTr="008C03E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ED0210" w:rsidRDefault="00970B8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84" w:rsidRPr="00572C92" w:rsidRDefault="00970B84" w:rsidP="008E4AA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470 075 200,00</w:t>
            </w:r>
          </w:p>
        </w:tc>
      </w:tr>
    </w:tbl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970B84" w:rsidRDefault="00970B84" w:rsidP="00213E65">
      <w:pPr>
        <w:jc w:val="right"/>
        <w:rPr>
          <w:sz w:val="28"/>
          <w:szCs w:val="28"/>
        </w:rPr>
      </w:pPr>
    </w:p>
    <w:p w:rsidR="008C03ED" w:rsidRDefault="008C03ED" w:rsidP="00213E65">
      <w:pPr>
        <w:jc w:val="right"/>
        <w:rPr>
          <w:sz w:val="28"/>
          <w:szCs w:val="28"/>
        </w:rPr>
      </w:pP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10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C597A">
        <w:rPr>
          <w:sz w:val="28"/>
          <w:szCs w:val="28"/>
          <w:u w:val="single"/>
        </w:rPr>
        <w:t>3</w:t>
      </w:r>
      <w:r w:rsidR="002C597A" w:rsidRPr="002C597A">
        <w:rPr>
          <w:sz w:val="28"/>
          <w:szCs w:val="28"/>
          <w:u w:val="single"/>
        </w:rPr>
        <w:t>1</w:t>
      </w: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 xml:space="preserve">3 </w:t>
      </w:r>
      <w:r w:rsidRPr="0095315D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2C597A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2C597A" w:rsidRPr="002C597A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C597A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13E65" w:rsidRPr="0095315D" w:rsidRDefault="00213E65" w:rsidP="002C59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C597A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2126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2C597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3 969 138,00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2 474 272,00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2 474 272,00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2 032 951,00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2 474 272,00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2 032 951,00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6 050 471,00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1 984 569,00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10 902 251,00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9 933 286,00</w:t>
            </w:r>
          </w:p>
        </w:tc>
      </w:tr>
      <w:tr w:rsidR="002C597A" w:rsidRPr="002C597A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C597A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2C597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597A" w:rsidRPr="002C597A" w:rsidRDefault="002C597A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C597A">
              <w:rPr>
                <w:sz w:val="28"/>
                <w:szCs w:val="28"/>
                <w:u w:val="single"/>
              </w:rPr>
              <w:t>7 422 813,00</w:t>
            </w:r>
          </w:p>
        </w:tc>
      </w:tr>
      <w:tr w:rsidR="00213E65" w:rsidRPr="0095315D" w:rsidTr="002C597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ED0210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2E414C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63 658 660,00</w:t>
            </w:r>
          </w:p>
        </w:tc>
      </w:tr>
    </w:tbl>
    <w:p w:rsidR="00213E65" w:rsidRPr="00707800" w:rsidRDefault="00213E65" w:rsidP="00213E65">
      <w:pPr>
        <w:jc w:val="right"/>
      </w:pP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11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C597A">
        <w:rPr>
          <w:sz w:val="28"/>
          <w:szCs w:val="28"/>
          <w:u w:val="single"/>
        </w:rPr>
        <w:t>3</w:t>
      </w:r>
      <w:r w:rsidR="002C597A" w:rsidRPr="002C597A">
        <w:rPr>
          <w:sz w:val="28"/>
          <w:szCs w:val="28"/>
          <w:u w:val="single"/>
        </w:rPr>
        <w:t>1</w:t>
      </w:r>
    </w:p>
    <w:p w:rsidR="00213E65" w:rsidRPr="00707800" w:rsidRDefault="00213E65" w:rsidP="00213E65">
      <w:pPr>
        <w:jc w:val="right"/>
        <w:rPr>
          <w:b/>
          <w:bCs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детских технопарков «</w:t>
      </w:r>
      <w:proofErr w:type="spellStart"/>
      <w:r w:rsidRPr="0095315D">
        <w:rPr>
          <w:b/>
          <w:bCs/>
          <w:sz w:val="28"/>
          <w:szCs w:val="28"/>
        </w:rPr>
        <w:t>Кванториум</w:t>
      </w:r>
      <w:proofErr w:type="spellEnd"/>
      <w:r w:rsidRPr="0095315D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 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707800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707800" w:rsidRPr="00707800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07800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13E65" w:rsidRPr="0095315D" w:rsidRDefault="00213E65" w:rsidP="007078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07800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7078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07800" w:rsidRPr="00707800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21 357 114,00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95315D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ED021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2E414C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21 357 114,00</w:t>
            </w:r>
          </w:p>
        </w:tc>
      </w:tr>
    </w:tbl>
    <w:p w:rsidR="00213E65" w:rsidRPr="00707800" w:rsidRDefault="00213E65" w:rsidP="00213E65">
      <w:pPr>
        <w:jc w:val="right"/>
      </w:pP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Таблица 1</w:t>
      </w:r>
      <w:r w:rsidR="0069048D">
        <w:rPr>
          <w:sz w:val="28"/>
          <w:szCs w:val="28"/>
        </w:rPr>
        <w:t>2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707800">
        <w:rPr>
          <w:sz w:val="28"/>
          <w:szCs w:val="28"/>
          <w:u w:val="single"/>
        </w:rPr>
        <w:t>3</w:t>
      </w:r>
      <w:r w:rsidR="00707800" w:rsidRPr="00707800">
        <w:rPr>
          <w:sz w:val="28"/>
          <w:szCs w:val="28"/>
          <w:u w:val="single"/>
        </w:rPr>
        <w:t>1</w:t>
      </w:r>
    </w:p>
    <w:p w:rsidR="00213E65" w:rsidRPr="00707800" w:rsidRDefault="00213E65" w:rsidP="00213E65">
      <w:pPr>
        <w:jc w:val="center"/>
        <w:rPr>
          <w:b/>
          <w:bCs/>
        </w:rPr>
      </w:pPr>
    </w:p>
    <w:p w:rsidR="00707800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</w:t>
      </w:r>
      <w:r w:rsidRPr="0095315D">
        <w:rPr>
          <w:b/>
          <w:bCs/>
        </w:rPr>
        <w:t xml:space="preserve"> </w:t>
      </w:r>
      <w:r w:rsidRPr="0095315D">
        <w:rPr>
          <w:b/>
          <w:bCs/>
          <w:sz w:val="28"/>
          <w:szCs w:val="28"/>
        </w:rPr>
        <w:t>на обеспечение функционирования детских технопарков «</w:t>
      </w:r>
      <w:proofErr w:type="spellStart"/>
      <w:r w:rsidRPr="0095315D">
        <w:rPr>
          <w:b/>
          <w:bCs/>
          <w:sz w:val="28"/>
          <w:szCs w:val="28"/>
        </w:rPr>
        <w:t>Кванториум</w:t>
      </w:r>
      <w:proofErr w:type="spellEnd"/>
      <w:r w:rsidRPr="0095315D">
        <w:rPr>
          <w:b/>
          <w:bCs/>
          <w:sz w:val="28"/>
          <w:szCs w:val="28"/>
        </w:rPr>
        <w:t>» 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>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14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50"/>
      </w:tblGrid>
      <w:tr w:rsidR="00213E65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707800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707800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50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50"/>
      </w:tblGrid>
      <w:tr w:rsidR="00213E65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07800" w:rsidRPr="0070780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7 351 350,00</w:t>
            </w:r>
          </w:p>
        </w:tc>
      </w:tr>
      <w:tr w:rsidR="00707800" w:rsidRPr="0070780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2 923 450,00</w:t>
            </w:r>
          </w:p>
        </w:tc>
      </w:tr>
      <w:tr w:rsidR="00213E6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ED0210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95315D" w:rsidRDefault="00213E65" w:rsidP="00C065EC">
            <w:pPr>
              <w:jc w:val="right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10 274 800,00</w:t>
            </w:r>
          </w:p>
        </w:tc>
      </w:tr>
    </w:tbl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>Таблица1</w:t>
      </w:r>
      <w:r w:rsidR="0069048D">
        <w:rPr>
          <w:sz w:val="28"/>
          <w:szCs w:val="28"/>
        </w:rPr>
        <w:t>3</w:t>
      </w:r>
    </w:p>
    <w:p w:rsidR="00213E65" w:rsidRPr="0095315D" w:rsidRDefault="00213E65" w:rsidP="00213E65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707800">
        <w:rPr>
          <w:sz w:val="28"/>
          <w:szCs w:val="28"/>
          <w:u w:val="single"/>
        </w:rPr>
        <w:t>3</w:t>
      </w:r>
      <w:r w:rsidR="00707800" w:rsidRPr="00707800">
        <w:rPr>
          <w:sz w:val="28"/>
          <w:szCs w:val="28"/>
          <w:u w:val="single"/>
        </w:rPr>
        <w:t>1</w:t>
      </w:r>
    </w:p>
    <w:p w:rsidR="00213E65" w:rsidRPr="00DB0DB0" w:rsidRDefault="00213E65" w:rsidP="00213E65">
      <w:pPr>
        <w:jc w:val="right"/>
        <w:rPr>
          <w:b/>
          <w:bCs/>
        </w:rPr>
      </w:pPr>
    </w:p>
    <w:p w:rsidR="00707800" w:rsidRDefault="00213E65" w:rsidP="00213E65">
      <w:pPr>
        <w:jc w:val="center"/>
        <w:rPr>
          <w:b/>
          <w:bCs/>
          <w:sz w:val="28"/>
          <w:szCs w:val="28"/>
        </w:rPr>
      </w:pPr>
      <w:r w:rsidRPr="00ED021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ED0210">
        <w:rPr>
          <w:b/>
          <w:bCs/>
          <w:sz w:val="28"/>
          <w:szCs w:val="28"/>
        </w:rPr>
        <w:t>софинансирования</w:t>
      </w:r>
      <w:proofErr w:type="spellEnd"/>
      <w:r w:rsidRPr="00ED0210">
        <w:rPr>
          <w:b/>
          <w:bCs/>
          <w:sz w:val="28"/>
          <w:szCs w:val="28"/>
        </w:rPr>
        <w:t xml:space="preserve"> расходов бюджетов муниципальных районов Смоленской области</w:t>
      </w:r>
      <w:r w:rsidR="00707800">
        <w:rPr>
          <w:b/>
          <w:bCs/>
          <w:sz w:val="28"/>
          <w:szCs w:val="28"/>
        </w:rPr>
        <w:t xml:space="preserve">, </w:t>
      </w:r>
      <w:r w:rsidR="00707800" w:rsidRPr="00707800">
        <w:rPr>
          <w:b/>
          <w:bCs/>
          <w:sz w:val="28"/>
          <w:szCs w:val="28"/>
          <w:u w:val="single"/>
        </w:rPr>
        <w:t>бюджетов городских округов Смоленской области</w:t>
      </w:r>
      <w:r w:rsidRPr="00ED0210">
        <w:rPr>
          <w:b/>
          <w:bCs/>
          <w:sz w:val="28"/>
          <w:szCs w:val="28"/>
        </w:rPr>
        <w:t xml:space="preserve"> в рамках реализации областной государственной программы «Развитие образования в Смоленской области»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2023 год и ее распределение между бюджетами муниципальных </w:t>
      </w:r>
      <w:r w:rsidR="00707800" w:rsidRPr="00707800">
        <w:rPr>
          <w:b/>
          <w:bCs/>
          <w:sz w:val="28"/>
          <w:szCs w:val="28"/>
          <w:u w:val="single"/>
        </w:rPr>
        <w:t>образований</w:t>
      </w:r>
      <w:r w:rsidRPr="00ED0210">
        <w:rPr>
          <w:b/>
          <w:bCs/>
          <w:sz w:val="28"/>
          <w:szCs w:val="28"/>
        </w:rPr>
        <w:t xml:space="preserve"> </w:t>
      </w: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ED0210">
        <w:rPr>
          <w:b/>
          <w:bCs/>
          <w:sz w:val="28"/>
          <w:szCs w:val="28"/>
        </w:rPr>
        <w:t>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707800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707800" w:rsidRPr="00624174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1842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3E65" w:rsidRPr="0095315D" w:rsidTr="007078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70780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70780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622 729,74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0780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70780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402 335,06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0780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70780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1 835 455,71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60257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70780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0780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70780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707800">
              <w:rPr>
                <w:sz w:val="28"/>
                <w:szCs w:val="28"/>
                <w:u w:val="single"/>
              </w:rPr>
              <w:t>4 771 268,10</w:t>
            </w:r>
          </w:p>
        </w:tc>
      </w:tr>
      <w:tr w:rsidR="00707800" w:rsidRPr="0095315D" w:rsidTr="007078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95315D" w:rsidRDefault="0070780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800" w:rsidRPr="00ED0210" w:rsidRDefault="00707800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7800" w:rsidRPr="00707800" w:rsidRDefault="00707800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707800">
              <w:rPr>
                <w:bCs/>
                <w:sz w:val="28"/>
                <w:szCs w:val="28"/>
                <w:u w:val="single"/>
              </w:rPr>
              <w:t>7 631 788,61</w:t>
            </w:r>
          </w:p>
        </w:tc>
      </w:tr>
    </w:tbl>
    <w:p w:rsidR="00213E65" w:rsidRPr="00DB0DB0" w:rsidRDefault="00213E65" w:rsidP="00213E65">
      <w:pPr>
        <w:rPr>
          <w:lang w:val="en-US"/>
        </w:rPr>
      </w:pPr>
    </w:p>
    <w:p w:rsidR="00213E65" w:rsidRPr="00ED0210" w:rsidRDefault="00213E65" w:rsidP="00213E65">
      <w:pPr>
        <w:jc w:val="right"/>
        <w:rPr>
          <w:sz w:val="28"/>
          <w:szCs w:val="28"/>
        </w:rPr>
      </w:pPr>
      <w:r w:rsidRPr="00ED0210">
        <w:rPr>
          <w:sz w:val="28"/>
          <w:szCs w:val="28"/>
        </w:rPr>
        <w:t>Таблица 1</w:t>
      </w:r>
      <w:r w:rsidR="0069048D">
        <w:rPr>
          <w:sz w:val="28"/>
          <w:szCs w:val="28"/>
        </w:rPr>
        <w:t>4</w:t>
      </w:r>
    </w:p>
    <w:p w:rsidR="00213E65" w:rsidRPr="00ED0210" w:rsidRDefault="00213E65" w:rsidP="00213E65">
      <w:pPr>
        <w:jc w:val="right"/>
        <w:rPr>
          <w:sz w:val="28"/>
          <w:szCs w:val="28"/>
        </w:rPr>
      </w:pPr>
      <w:r w:rsidRPr="00ED0210">
        <w:rPr>
          <w:sz w:val="28"/>
          <w:szCs w:val="28"/>
        </w:rPr>
        <w:t xml:space="preserve">приложения </w:t>
      </w:r>
      <w:r w:rsidRPr="00DB0DB0">
        <w:rPr>
          <w:sz w:val="28"/>
          <w:szCs w:val="28"/>
          <w:u w:val="single"/>
        </w:rPr>
        <w:t>3</w:t>
      </w:r>
      <w:r w:rsidR="00DB0DB0" w:rsidRPr="00DB0DB0">
        <w:rPr>
          <w:sz w:val="28"/>
          <w:szCs w:val="28"/>
          <w:u w:val="single"/>
        </w:rPr>
        <w:t>1</w:t>
      </w:r>
    </w:p>
    <w:p w:rsidR="00213E65" w:rsidRPr="00DB0DB0" w:rsidRDefault="00213E65" w:rsidP="00213E65">
      <w:pPr>
        <w:jc w:val="right"/>
        <w:rPr>
          <w:b/>
          <w:bCs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ED021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ED0210">
        <w:rPr>
          <w:b/>
          <w:bCs/>
          <w:sz w:val="28"/>
          <w:szCs w:val="28"/>
        </w:rPr>
        <w:t>софинансирования</w:t>
      </w:r>
      <w:proofErr w:type="spellEnd"/>
      <w:r w:rsidRPr="00ED0210">
        <w:rPr>
          <w:b/>
          <w:bCs/>
          <w:sz w:val="28"/>
          <w:szCs w:val="28"/>
        </w:rPr>
        <w:t xml:space="preserve"> расходов бюджетов муниципальных районов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модернизации школьных систем образования</w:t>
      </w:r>
      <w:r>
        <w:rPr>
          <w:b/>
          <w:bCs/>
          <w:sz w:val="28"/>
          <w:szCs w:val="28"/>
        </w:rPr>
        <w:t xml:space="preserve"> </w:t>
      </w:r>
      <w:r w:rsidRPr="00ED0210">
        <w:rPr>
          <w:b/>
          <w:bCs/>
          <w:sz w:val="28"/>
          <w:szCs w:val="28"/>
        </w:rPr>
        <w:t>на 2023 год и ее распределение между бюджетами муниципальных районов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1F34F0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DB0DB0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</w:t>
            </w:r>
            <w:r>
              <w:rPr>
                <w:b/>
                <w:bCs/>
                <w:sz w:val="28"/>
                <w:szCs w:val="28"/>
              </w:rPr>
              <w:t>льные районы Смоленской области</w:t>
            </w:r>
            <w:r w:rsidRPr="0095315D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13E65" w:rsidRPr="0095315D" w:rsidTr="001F34F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DB0DB0" w:rsidRPr="00DB0DB0" w:rsidTr="001F34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B0DB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DB0DB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DB0DB0" w:rsidRPr="00DB0DB0" w:rsidRDefault="00DB0DB0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0DB0" w:rsidRPr="00DB0DB0" w:rsidRDefault="00DB0DB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7 273 614,46</w:t>
            </w:r>
          </w:p>
        </w:tc>
      </w:tr>
      <w:tr w:rsidR="00DB0DB0" w:rsidRPr="00DB0DB0" w:rsidTr="001F34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B0DB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DB0DB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DB0DB0" w:rsidRPr="00DB0DB0" w:rsidRDefault="00DB0DB0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0DB0" w:rsidRPr="00DB0DB0" w:rsidRDefault="00DB0DB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29 920 168,68</w:t>
            </w:r>
          </w:p>
        </w:tc>
      </w:tr>
      <w:tr w:rsidR="00DB0DB0" w:rsidRPr="00DB0DB0" w:rsidTr="001F34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DB0" w:rsidRPr="00DB0DB0" w:rsidRDefault="00DB0DB0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DB0DB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DB0DB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0DB0" w:rsidRPr="00DB0DB0" w:rsidRDefault="00DB0DB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DB0DB0">
              <w:rPr>
                <w:sz w:val="28"/>
                <w:szCs w:val="28"/>
                <w:u w:val="single"/>
              </w:rPr>
              <w:t>37 588 614,47</w:t>
            </w:r>
          </w:p>
        </w:tc>
      </w:tr>
      <w:tr w:rsidR="00213E65" w:rsidRPr="0095315D" w:rsidTr="001F34F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E65" w:rsidRPr="00ED0210" w:rsidRDefault="00213E6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13E65" w:rsidRPr="002E414C" w:rsidRDefault="00213E65" w:rsidP="00C065EC">
            <w:pPr>
              <w:jc w:val="right"/>
              <w:rPr>
                <w:bCs/>
                <w:sz w:val="28"/>
                <w:szCs w:val="28"/>
              </w:rPr>
            </w:pPr>
            <w:r w:rsidRPr="00ED0210">
              <w:rPr>
                <w:bCs/>
                <w:sz w:val="28"/>
                <w:szCs w:val="28"/>
              </w:rPr>
              <w:t>74 782 397,61</w:t>
            </w:r>
          </w:p>
        </w:tc>
      </w:tr>
    </w:tbl>
    <w:p w:rsidR="00213E65" w:rsidRPr="00ED0210" w:rsidRDefault="00213E65" w:rsidP="00213E65">
      <w:pPr>
        <w:jc w:val="right"/>
        <w:rPr>
          <w:sz w:val="28"/>
          <w:szCs w:val="28"/>
        </w:rPr>
      </w:pPr>
      <w:r w:rsidRPr="00ED0210">
        <w:rPr>
          <w:sz w:val="28"/>
          <w:szCs w:val="28"/>
        </w:rPr>
        <w:lastRenderedPageBreak/>
        <w:t>Таблица 1</w:t>
      </w:r>
      <w:r w:rsidR="0069048D">
        <w:rPr>
          <w:sz w:val="28"/>
          <w:szCs w:val="28"/>
        </w:rPr>
        <w:t>5</w:t>
      </w:r>
    </w:p>
    <w:p w:rsidR="00213E65" w:rsidRPr="00ED0210" w:rsidRDefault="00213E65" w:rsidP="00213E65">
      <w:pPr>
        <w:jc w:val="right"/>
        <w:rPr>
          <w:sz w:val="28"/>
          <w:szCs w:val="28"/>
        </w:rPr>
      </w:pPr>
      <w:r w:rsidRPr="00ED0210">
        <w:rPr>
          <w:sz w:val="28"/>
          <w:szCs w:val="28"/>
        </w:rPr>
        <w:t xml:space="preserve">приложения </w:t>
      </w:r>
      <w:r w:rsidRPr="001F34F0">
        <w:rPr>
          <w:sz w:val="28"/>
          <w:szCs w:val="28"/>
          <w:u w:val="single"/>
        </w:rPr>
        <w:t>3</w:t>
      </w:r>
      <w:r w:rsidR="001F34F0" w:rsidRPr="001F34F0">
        <w:rPr>
          <w:sz w:val="28"/>
          <w:szCs w:val="28"/>
          <w:u w:val="single"/>
        </w:rPr>
        <w:t>1</w:t>
      </w:r>
    </w:p>
    <w:p w:rsidR="00213E65" w:rsidRPr="00ED0210" w:rsidRDefault="00213E65" w:rsidP="00213E6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13E65" w:rsidRPr="0095315D" w:rsidRDefault="00213E65" w:rsidP="00213E65">
      <w:pPr>
        <w:jc w:val="center"/>
        <w:rPr>
          <w:b/>
          <w:bCs/>
          <w:sz w:val="28"/>
          <w:szCs w:val="28"/>
        </w:rPr>
      </w:pPr>
      <w:r w:rsidRPr="00ED021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ED0210">
        <w:rPr>
          <w:b/>
          <w:bCs/>
          <w:sz w:val="28"/>
          <w:szCs w:val="28"/>
        </w:rPr>
        <w:t>софинансирования</w:t>
      </w:r>
      <w:proofErr w:type="spellEnd"/>
      <w:r w:rsidRPr="00ED021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</w:t>
      </w:r>
      <w:hyperlink r:id="rId12" w:history="1">
        <w:r w:rsidRPr="00ED0210">
          <w:rPr>
            <w:b/>
            <w:bCs/>
            <w:sz w:val="28"/>
            <w:szCs w:val="28"/>
          </w:rPr>
          <w:t>программы</w:t>
        </w:r>
      </w:hyperlink>
      <w:r w:rsidRPr="00ED0210">
        <w:rPr>
          <w:b/>
          <w:bCs/>
          <w:sz w:val="28"/>
          <w:szCs w:val="28"/>
        </w:rPr>
        <w:t xml:space="preserve"> «Развитие образования в Смоленской области»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на 2023 год и ее распределение между бюджетами муниципальных образований Смоленской области</w:t>
      </w: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01"/>
      </w:tblGrid>
      <w:tr w:rsidR="00213E65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1F34F0" w:rsidRPr="001F34F0" w:rsidRDefault="00213E65" w:rsidP="001F3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F34F0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13E65" w:rsidRPr="0095315D" w:rsidRDefault="00213E65" w:rsidP="001F3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F34F0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области)</w:t>
            </w:r>
          </w:p>
        </w:tc>
        <w:tc>
          <w:tcPr>
            <w:tcW w:w="1701" w:type="dxa"/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13E65" w:rsidRPr="0095315D" w:rsidRDefault="00213E65" w:rsidP="00213E6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01"/>
      </w:tblGrid>
      <w:tr w:rsidR="00213E65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E65" w:rsidRPr="0095315D" w:rsidRDefault="00213E65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1F34F0" w:rsidRPr="001F34F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1F34F0" w:rsidRDefault="001F34F0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260 000,00</w:t>
            </w:r>
          </w:p>
        </w:tc>
      </w:tr>
      <w:tr w:rsidR="001F34F0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95315D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ED021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416429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0210">
              <w:rPr>
                <w:sz w:val="28"/>
                <w:szCs w:val="28"/>
              </w:rPr>
              <w:t>260 000,00</w:t>
            </w:r>
          </w:p>
        </w:tc>
      </w:tr>
    </w:tbl>
    <w:p w:rsidR="00213E65" w:rsidRDefault="00213E65" w:rsidP="000A0AA7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16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1F34F0">
        <w:rPr>
          <w:sz w:val="28"/>
          <w:szCs w:val="28"/>
          <w:u w:val="single"/>
        </w:rPr>
        <w:t>3</w:t>
      </w:r>
      <w:r w:rsidR="001F34F0" w:rsidRPr="001F34F0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подготовку площадок центров тестирования Всероссийского физкультурно-спортивного комплекса «Готов к труду и обороне» (ГТО)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1F34F0" w:rsidRPr="001F34F0" w:rsidRDefault="00970B84" w:rsidP="001F3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F34F0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2479B" w:rsidRDefault="00970B84" w:rsidP="001F3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F34F0">
              <w:rPr>
                <w:b/>
                <w:bCs/>
                <w:sz w:val="28"/>
                <w:szCs w:val="28"/>
                <w:u w:val="single"/>
              </w:rPr>
              <w:t>(муниципа</w:t>
            </w:r>
            <w:r w:rsidR="001F34F0" w:rsidRPr="001F34F0">
              <w:rPr>
                <w:b/>
                <w:bCs/>
                <w:sz w:val="28"/>
                <w:szCs w:val="28"/>
                <w:u w:val="single"/>
              </w:rPr>
              <w:t>льные районы Смоленской области</w:t>
            </w:r>
            <w:r w:rsidR="0082479B">
              <w:rPr>
                <w:b/>
                <w:bCs/>
                <w:sz w:val="28"/>
                <w:szCs w:val="28"/>
                <w:u w:val="single"/>
              </w:rPr>
              <w:t xml:space="preserve">, </w:t>
            </w:r>
          </w:p>
          <w:p w:rsidR="00970B84" w:rsidRPr="0095315D" w:rsidRDefault="0082479B" w:rsidP="001F3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сельские поселения Смоленской области</w:t>
            </w:r>
            <w:r w:rsidR="00970B84" w:rsidRPr="001F34F0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1F34F0" w:rsidRPr="001F34F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F34F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1F34F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1F34F0" w:rsidRPr="001F34F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1F34F0" w:rsidRDefault="001F34F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608 362,00</w:t>
            </w:r>
          </w:p>
        </w:tc>
      </w:tr>
      <w:tr w:rsidR="001F34F0" w:rsidRPr="001F34F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1F34F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1F34F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1F34F0" w:rsidRDefault="001F34F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595 819,00</w:t>
            </w:r>
          </w:p>
        </w:tc>
      </w:tr>
      <w:tr w:rsidR="001F34F0" w:rsidRPr="001F34F0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1F34F0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М</w:t>
            </w:r>
            <w:r w:rsidR="0082479B">
              <w:rPr>
                <w:sz w:val="28"/>
                <w:szCs w:val="28"/>
                <w:u w:val="single"/>
              </w:rPr>
              <w:t>альцевское сельское поселение С</w:t>
            </w:r>
            <w:r w:rsidRPr="001F34F0">
              <w:rPr>
                <w:sz w:val="28"/>
                <w:szCs w:val="28"/>
                <w:u w:val="single"/>
              </w:rPr>
              <w:t>ычевск</w:t>
            </w:r>
            <w:r w:rsidR="0082479B">
              <w:rPr>
                <w:sz w:val="28"/>
                <w:szCs w:val="28"/>
                <w:u w:val="single"/>
              </w:rPr>
              <w:t>ого</w:t>
            </w:r>
            <w:r w:rsidRPr="001F34F0">
              <w:rPr>
                <w:sz w:val="28"/>
                <w:szCs w:val="28"/>
                <w:u w:val="single"/>
              </w:rPr>
              <w:t xml:space="preserve"> район</w:t>
            </w:r>
            <w:r w:rsidR="0082479B">
              <w:rPr>
                <w:sz w:val="28"/>
                <w:szCs w:val="28"/>
                <w:u w:val="single"/>
              </w:rPr>
              <w:t>а</w:t>
            </w:r>
            <w:r w:rsidRPr="001F34F0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1F34F0" w:rsidRDefault="001F34F0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1F34F0">
              <w:rPr>
                <w:sz w:val="28"/>
                <w:szCs w:val="28"/>
                <w:u w:val="single"/>
              </w:rPr>
              <w:t>595 819,00</w:t>
            </w:r>
          </w:p>
        </w:tc>
      </w:tr>
      <w:tr w:rsidR="001F34F0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95315D" w:rsidRDefault="001F34F0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4F0" w:rsidRPr="000D2B44" w:rsidRDefault="001F34F0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F34F0" w:rsidRPr="0095315D" w:rsidRDefault="001F34F0" w:rsidP="00C065EC">
            <w:pPr>
              <w:jc w:val="right"/>
              <w:rPr>
                <w:bCs/>
                <w:sz w:val="28"/>
                <w:szCs w:val="28"/>
              </w:rPr>
            </w:pPr>
            <w:r w:rsidRPr="000D2B44">
              <w:rPr>
                <w:bCs/>
                <w:sz w:val="28"/>
                <w:szCs w:val="28"/>
              </w:rPr>
              <w:t>1 800 000,</w:t>
            </w:r>
            <w:r>
              <w:rPr>
                <w:bCs/>
                <w:sz w:val="28"/>
                <w:szCs w:val="28"/>
              </w:rPr>
              <w:t>0</w:t>
            </w:r>
            <w:r w:rsidRPr="000D2B44">
              <w:rPr>
                <w:bCs/>
                <w:sz w:val="28"/>
                <w:szCs w:val="28"/>
              </w:rPr>
              <w:t>0</w:t>
            </w:r>
          </w:p>
        </w:tc>
      </w:tr>
    </w:tbl>
    <w:p w:rsidR="00970B84" w:rsidRDefault="00970B84" w:rsidP="000A0AA7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17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171AC4">
        <w:rPr>
          <w:sz w:val="28"/>
          <w:szCs w:val="28"/>
          <w:u w:val="single"/>
        </w:rPr>
        <w:t>3</w:t>
      </w:r>
      <w:r w:rsidR="00171AC4" w:rsidRPr="00171AC4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4A6897" w:rsidRDefault="00970B84" w:rsidP="00970B84">
      <w:pPr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 xml:space="preserve">Объем </w:t>
      </w:r>
      <w:r w:rsidRPr="004A6897">
        <w:rPr>
          <w:b/>
          <w:sz w:val="28"/>
          <w:szCs w:val="28"/>
        </w:rPr>
        <w:t xml:space="preserve">субсидии для </w:t>
      </w:r>
      <w:proofErr w:type="spellStart"/>
      <w:r w:rsidRPr="004A6897">
        <w:rPr>
          <w:b/>
          <w:sz w:val="28"/>
          <w:szCs w:val="28"/>
        </w:rPr>
        <w:t>софинансирования</w:t>
      </w:r>
      <w:proofErr w:type="spellEnd"/>
      <w:r w:rsidRPr="004A6897">
        <w:rPr>
          <w:b/>
          <w:sz w:val="28"/>
          <w:szCs w:val="28"/>
        </w:rPr>
        <w:t xml:space="preserve"> расходов бюджета муниципального образования «Сычевский район» Смоленской области в рамках реализации областной государственной программы «Развитие физической культуры и спорта в Смоленской области» </w:t>
      </w:r>
      <w:r w:rsidRPr="004A6897">
        <w:rPr>
          <w:b/>
          <w:sz w:val="28"/>
          <w:szCs w:val="28"/>
          <w:lang w:eastAsia="en-US"/>
        </w:rPr>
        <w:t>на реализацию мероприятия по строительству физкультурно-оздоровительного комплекса в городе Сычевке</w:t>
      </w:r>
      <w:r w:rsidRPr="004A6897">
        <w:rPr>
          <w:b/>
          <w:sz w:val="28"/>
          <w:szCs w:val="28"/>
        </w:rPr>
        <w:t xml:space="preserve"> на 2023</w:t>
      </w:r>
      <w:r>
        <w:rPr>
          <w:b/>
          <w:sz w:val="28"/>
          <w:szCs w:val="28"/>
        </w:rPr>
        <w:t xml:space="preserve"> </w:t>
      </w:r>
      <w:r w:rsidRPr="004A6897">
        <w:rPr>
          <w:b/>
          <w:sz w:val="28"/>
          <w:szCs w:val="28"/>
        </w:rPr>
        <w:t>год</w:t>
      </w:r>
    </w:p>
    <w:p w:rsidR="00970B84" w:rsidRPr="004A6897" w:rsidRDefault="00970B84" w:rsidP="00970B84">
      <w:pPr>
        <w:jc w:val="right"/>
        <w:rPr>
          <w:sz w:val="28"/>
          <w:szCs w:val="28"/>
        </w:rPr>
      </w:pPr>
    </w:p>
    <w:p w:rsidR="00970B84" w:rsidRPr="004A6897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A689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970B84" w:rsidRPr="004A6897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A9604E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(муниципальные районы Смоленской области)</w:t>
            </w:r>
          </w:p>
        </w:tc>
        <w:tc>
          <w:tcPr>
            <w:tcW w:w="1984" w:type="dxa"/>
            <w:vAlign w:val="center"/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4A6897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970B84" w:rsidRPr="004A6897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3</w:t>
            </w:r>
          </w:p>
        </w:tc>
      </w:tr>
      <w:tr w:rsidR="00970B84" w:rsidRPr="004A6897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84" w:rsidRPr="004A6897" w:rsidRDefault="00970B84" w:rsidP="00C065EC">
            <w:pPr>
              <w:jc w:val="right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40 000 000,</w:t>
            </w:r>
            <w:r w:rsidRPr="004A6897">
              <w:rPr>
                <w:sz w:val="28"/>
                <w:szCs w:val="28"/>
                <w:lang w:val="en-US"/>
              </w:rPr>
              <w:t>0</w:t>
            </w:r>
            <w:r w:rsidRPr="004A6897">
              <w:rPr>
                <w:sz w:val="28"/>
                <w:szCs w:val="28"/>
              </w:rPr>
              <w:t>0</w:t>
            </w:r>
          </w:p>
        </w:tc>
      </w:tr>
      <w:tr w:rsidR="00970B84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4A6897" w:rsidRDefault="00970B8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84" w:rsidRPr="0095315D" w:rsidRDefault="00970B84" w:rsidP="00C065EC">
            <w:pPr>
              <w:jc w:val="right"/>
              <w:rPr>
                <w:bCs/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40 000 000,</w:t>
            </w:r>
            <w:r w:rsidRPr="004A6897">
              <w:rPr>
                <w:sz w:val="28"/>
                <w:szCs w:val="28"/>
                <w:lang w:val="en-US"/>
              </w:rPr>
              <w:t>0</w:t>
            </w:r>
            <w:r w:rsidRPr="004A6897">
              <w:rPr>
                <w:sz w:val="28"/>
                <w:szCs w:val="28"/>
              </w:rPr>
              <w:t>0</w:t>
            </w:r>
          </w:p>
        </w:tc>
      </w:tr>
    </w:tbl>
    <w:p w:rsidR="00970B84" w:rsidRDefault="00970B84" w:rsidP="00970B84">
      <w:pPr>
        <w:jc w:val="center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bookmarkStart w:id="1" w:name="_Hlk116051200"/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18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171AC4">
        <w:rPr>
          <w:sz w:val="28"/>
          <w:szCs w:val="28"/>
          <w:u w:val="single"/>
        </w:rPr>
        <w:t>3</w:t>
      </w:r>
      <w:r w:rsidR="00171AC4" w:rsidRPr="00171AC4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приобретение спортивного оборудования и инвентаря для приведения организаций </w:t>
      </w:r>
      <w:r w:rsidR="00171AC4" w:rsidRPr="00E06648">
        <w:rPr>
          <w:b/>
          <w:bCs/>
          <w:sz w:val="28"/>
          <w:szCs w:val="28"/>
          <w:u w:val="single"/>
        </w:rPr>
        <w:t>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</w:t>
      </w:r>
      <w:r w:rsidRPr="0095315D">
        <w:rPr>
          <w:b/>
          <w:bCs/>
          <w:sz w:val="28"/>
          <w:szCs w:val="28"/>
        </w:rPr>
        <w:t xml:space="preserve"> в нормативное состояние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06648" w:rsidRPr="00624174" w:rsidRDefault="00970B84" w:rsidP="00E066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970B84" w:rsidRPr="0095315D" w:rsidRDefault="00970B84" w:rsidP="00E066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1 748 000,00</w:t>
            </w:r>
          </w:p>
        </w:tc>
      </w:tr>
      <w:tr w:rsidR="00E06648" w:rsidRPr="00174AB6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95315D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4A6897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1 748 000,00</w:t>
            </w:r>
          </w:p>
        </w:tc>
      </w:tr>
      <w:bookmarkEnd w:id="1"/>
    </w:tbl>
    <w:p w:rsidR="00970B84" w:rsidRPr="0095315D" w:rsidRDefault="00970B84" w:rsidP="00970B84">
      <w:pPr>
        <w:jc w:val="center"/>
        <w:rPr>
          <w:sz w:val="28"/>
          <w:szCs w:val="28"/>
        </w:rPr>
      </w:pPr>
    </w:p>
    <w:p w:rsidR="00970B84" w:rsidRDefault="00970B84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E06648" w:rsidRDefault="00E06648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19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06648">
        <w:rPr>
          <w:sz w:val="28"/>
          <w:szCs w:val="28"/>
          <w:u w:val="single"/>
        </w:rPr>
        <w:t>3</w:t>
      </w:r>
      <w:r w:rsidR="00E06648" w:rsidRPr="00E06648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государственную поддержку </w:t>
      </w:r>
      <w:r w:rsidRPr="00E06648">
        <w:rPr>
          <w:b/>
          <w:bCs/>
          <w:sz w:val="28"/>
          <w:szCs w:val="28"/>
          <w:u w:val="single"/>
        </w:rPr>
        <w:t xml:space="preserve">организаций, </w:t>
      </w:r>
      <w:r w:rsidR="00E06648" w:rsidRPr="00E06648">
        <w:rPr>
          <w:b/>
          <w:bCs/>
          <w:sz w:val="28"/>
          <w:szCs w:val="28"/>
          <w:u w:val="single"/>
        </w:rPr>
        <w:t>входящих в систему спортивной подготовки,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06648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06648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06648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E06648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62 641,00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06648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E06648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24 360,00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843 813,00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480 066,00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74 646,00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06648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E0664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37 408,00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E06648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E06648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E06648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217 066,00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95315D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4A6897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E06648">
              <w:rPr>
                <w:bCs/>
                <w:sz w:val="28"/>
                <w:szCs w:val="28"/>
                <w:u w:val="single"/>
              </w:rPr>
              <w:t>1 740 000,00</w:t>
            </w:r>
          </w:p>
        </w:tc>
      </w:tr>
    </w:tbl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970B84" w:rsidRDefault="00970B84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E06648" w:rsidRDefault="00E06648" w:rsidP="000A0AA7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20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06648">
        <w:rPr>
          <w:sz w:val="28"/>
          <w:szCs w:val="28"/>
          <w:u w:val="single"/>
        </w:rPr>
        <w:t>3</w:t>
      </w:r>
      <w:r w:rsidR="00E06648" w:rsidRPr="00E06648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>
        <w:rPr>
          <w:b/>
          <w:bCs/>
          <w:sz w:val="28"/>
          <w:szCs w:val="28"/>
        </w:rPr>
        <w:t xml:space="preserve">оснащение объектов спортивной инфраструктуры спортивно-технологическим оборудованием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24174" w:rsidRPr="00624174" w:rsidRDefault="00970B8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2479B" w:rsidRDefault="00970B8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(муниципа</w:t>
            </w:r>
            <w:r w:rsidR="00624174" w:rsidRPr="00624174">
              <w:rPr>
                <w:b/>
                <w:bCs/>
                <w:sz w:val="28"/>
                <w:szCs w:val="28"/>
                <w:u w:val="single"/>
              </w:rPr>
              <w:t>льные районы Смоленской области</w:t>
            </w:r>
            <w:r w:rsidR="0082479B">
              <w:rPr>
                <w:b/>
                <w:bCs/>
                <w:sz w:val="28"/>
                <w:szCs w:val="28"/>
                <w:u w:val="single"/>
              </w:rPr>
              <w:t xml:space="preserve">, </w:t>
            </w:r>
          </w:p>
          <w:p w:rsidR="00970B84" w:rsidRPr="0095315D" w:rsidRDefault="0082479B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сельские поселения Смоленской области</w:t>
            </w:r>
            <w:r w:rsidR="00970B84" w:rsidRPr="00624174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1</w:t>
            </w:r>
            <w:r w:rsidR="00E06648" w:rsidRPr="00624174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24174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624174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E06648" w:rsidRPr="00624174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3 537 869,00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2</w:t>
            </w:r>
            <w:r w:rsidR="00E06648" w:rsidRPr="00624174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24174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624174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3 537 869,00</w:t>
            </w:r>
          </w:p>
        </w:tc>
      </w:tr>
      <w:tr w:rsidR="00E06648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3</w:t>
            </w:r>
            <w:r w:rsidR="00E06648" w:rsidRPr="00624174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624174" w:rsidRDefault="0082479B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Мальцевское сельское поселение</w:t>
            </w:r>
            <w:r w:rsidR="00E06648" w:rsidRPr="00624174">
              <w:rPr>
                <w:sz w:val="28"/>
                <w:szCs w:val="28"/>
                <w:u w:val="single"/>
              </w:rPr>
              <w:t xml:space="preserve"> Сычевск</w:t>
            </w:r>
            <w:r>
              <w:rPr>
                <w:sz w:val="28"/>
                <w:szCs w:val="28"/>
                <w:u w:val="single"/>
              </w:rPr>
              <w:t>ого</w:t>
            </w:r>
            <w:r w:rsidR="00E06648" w:rsidRPr="00624174">
              <w:rPr>
                <w:sz w:val="28"/>
                <w:szCs w:val="28"/>
                <w:u w:val="single"/>
              </w:rPr>
              <w:t xml:space="preserve"> район</w:t>
            </w:r>
            <w:r>
              <w:rPr>
                <w:sz w:val="28"/>
                <w:szCs w:val="28"/>
                <w:u w:val="single"/>
              </w:rPr>
              <w:t>а</w:t>
            </w:r>
            <w:r w:rsidR="00E06648" w:rsidRPr="00624174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E06648">
              <w:rPr>
                <w:sz w:val="28"/>
                <w:szCs w:val="28"/>
                <w:u w:val="single"/>
              </w:rPr>
              <w:t>3 537 870,00</w:t>
            </w:r>
          </w:p>
        </w:tc>
      </w:tr>
      <w:tr w:rsidR="00E06648" w:rsidRPr="00174AB6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95315D" w:rsidRDefault="00E06648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648" w:rsidRPr="004D2735" w:rsidRDefault="00E06648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2735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648" w:rsidRPr="00E06648" w:rsidRDefault="00E06648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E06648">
              <w:rPr>
                <w:bCs/>
                <w:sz w:val="28"/>
                <w:szCs w:val="28"/>
                <w:u w:val="single"/>
              </w:rPr>
              <w:t>10 613 608,00</w:t>
            </w:r>
          </w:p>
        </w:tc>
      </w:tr>
    </w:tbl>
    <w:p w:rsidR="00970B84" w:rsidRDefault="00970B84" w:rsidP="00970B84">
      <w:pPr>
        <w:jc w:val="center"/>
        <w:rPr>
          <w:sz w:val="28"/>
          <w:szCs w:val="28"/>
        </w:rPr>
      </w:pPr>
    </w:p>
    <w:p w:rsidR="008E4AAE" w:rsidRDefault="008E4AAE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21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624174">
        <w:rPr>
          <w:sz w:val="28"/>
          <w:szCs w:val="28"/>
          <w:u w:val="single"/>
        </w:rPr>
        <w:t>3</w:t>
      </w:r>
      <w:r w:rsidR="00624174" w:rsidRPr="00624174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>
        <w:rPr>
          <w:b/>
          <w:bCs/>
          <w:sz w:val="28"/>
          <w:szCs w:val="28"/>
        </w:rPr>
        <w:t>выполнение работ по ремонту спортивных объектов</w:t>
      </w:r>
      <w:r w:rsidR="00624174"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24174" w:rsidRPr="00624174" w:rsidRDefault="00970B8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970B84" w:rsidRPr="0095315D" w:rsidRDefault="00970B8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(муниципа</w:t>
            </w:r>
            <w:r w:rsidR="00624174" w:rsidRPr="00624174">
              <w:rPr>
                <w:b/>
                <w:bCs/>
                <w:sz w:val="28"/>
                <w:szCs w:val="28"/>
                <w:u w:val="single"/>
              </w:rPr>
              <w:t>льные районы Смоленской области</w:t>
            </w:r>
            <w:r w:rsidRPr="00624174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624174" w:rsidRPr="00624174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624174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624174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174" w:rsidRPr="00624174" w:rsidRDefault="00624174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624174">
              <w:rPr>
                <w:bCs/>
                <w:sz w:val="28"/>
                <w:szCs w:val="28"/>
                <w:u w:val="single"/>
              </w:rPr>
              <w:t>10 131 700,00</w:t>
            </w:r>
          </w:p>
        </w:tc>
      </w:tr>
      <w:tr w:rsidR="00624174" w:rsidRPr="00174AB6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95315D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4D2735" w:rsidRDefault="0062417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2735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174" w:rsidRPr="004D2735" w:rsidRDefault="00624174" w:rsidP="00C065EC">
            <w:pPr>
              <w:jc w:val="right"/>
              <w:rPr>
                <w:bCs/>
                <w:sz w:val="28"/>
                <w:szCs w:val="28"/>
              </w:rPr>
            </w:pPr>
            <w:r w:rsidRPr="004D2735">
              <w:rPr>
                <w:bCs/>
                <w:sz w:val="28"/>
                <w:szCs w:val="28"/>
              </w:rPr>
              <w:t>10 131 700,</w:t>
            </w:r>
            <w:r>
              <w:rPr>
                <w:bCs/>
                <w:sz w:val="28"/>
                <w:szCs w:val="28"/>
              </w:rPr>
              <w:t>0</w:t>
            </w:r>
            <w:r w:rsidRPr="004D2735">
              <w:rPr>
                <w:bCs/>
                <w:sz w:val="28"/>
                <w:szCs w:val="28"/>
              </w:rPr>
              <w:t>0</w:t>
            </w:r>
          </w:p>
        </w:tc>
      </w:tr>
    </w:tbl>
    <w:p w:rsidR="00970B84" w:rsidRDefault="00970B84" w:rsidP="00970B84">
      <w:pPr>
        <w:jc w:val="center"/>
        <w:rPr>
          <w:sz w:val="28"/>
          <w:szCs w:val="28"/>
        </w:rPr>
      </w:pPr>
    </w:p>
    <w:p w:rsidR="00970B84" w:rsidRDefault="00970B84" w:rsidP="00970B84">
      <w:pPr>
        <w:jc w:val="center"/>
        <w:rPr>
          <w:sz w:val="28"/>
          <w:szCs w:val="28"/>
        </w:rPr>
      </w:pPr>
    </w:p>
    <w:p w:rsidR="00970B84" w:rsidRDefault="00970B84" w:rsidP="00970B84">
      <w:pPr>
        <w:jc w:val="center"/>
        <w:rPr>
          <w:sz w:val="28"/>
          <w:szCs w:val="28"/>
        </w:rPr>
      </w:pPr>
    </w:p>
    <w:p w:rsidR="00970B84" w:rsidRDefault="00970B84" w:rsidP="00970B84">
      <w:pPr>
        <w:jc w:val="center"/>
        <w:rPr>
          <w:sz w:val="28"/>
          <w:szCs w:val="28"/>
        </w:rPr>
      </w:pP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22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624174">
        <w:rPr>
          <w:sz w:val="28"/>
          <w:szCs w:val="28"/>
          <w:u w:val="single"/>
        </w:rPr>
        <w:t>3</w:t>
      </w:r>
      <w:r w:rsidR="00624174" w:rsidRPr="00624174">
        <w:rPr>
          <w:sz w:val="28"/>
          <w:szCs w:val="28"/>
          <w:u w:val="single"/>
        </w:rPr>
        <w:t>1</w:t>
      </w:r>
    </w:p>
    <w:p w:rsidR="00970B84" w:rsidRPr="0095315D" w:rsidRDefault="00970B84" w:rsidP="00970B84">
      <w:pPr>
        <w:jc w:val="right"/>
        <w:rPr>
          <w:b/>
          <w:bCs/>
          <w:sz w:val="28"/>
          <w:szCs w:val="28"/>
        </w:rPr>
      </w:pPr>
    </w:p>
    <w:p w:rsidR="00624174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>
        <w:rPr>
          <w:b/>
          <w:bCs/>
          <w:sz w:val="28"/>
          <w:szCs w:val="28"/>
        </w:rPr>
        <w:t xml:space="preserve">создание «умных» спортивных площадок </w:t>
      </w:r>
    </w:p>
    <w:p w:rsidR="00970B84" w:rsidRPr="0095315D" w:rsidRDefault="00970B84" w:rsidP="00970B84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95315D" w:rsidRDefault="00970B84" w:rsidP="00970B84">
      <w:pPr>
        <w:jc w:val="right"/>
        <w:rPr>
          <w:sz w:val="28"/>
          <w:szCs w:val="28"/>
        </w:rPr>
      </w:pPr>
    </w:p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24174" w:rsidRPr="00624174" w:rsidRDefault="00970B8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970B84" w:rsidRPr="0095315D" w:rsidRDefault="00624174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(сельские поселения</w:t>
            </w:r>
            <w:r w:rsidR="00970B84" w:rsidRPr="00624174">
              <w:rPr>
                <w:b/>
                <w:bCs/>
                <w:sz w:val="28"/>
                <w:szCs w:val="28"/>
                <w:u w:val="single"/>
              </w:rPr>
              <w:t xml:space="preserve"> Смоленской области)</w:t>
            </w:r>
          </w:p>
        </w:tc>
        <w:tc>
          <w:tcPr>
            <w:tcW w:w="1842" w:type="dxa"/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0B84" w:rsidRPr="0095315D" w:rsidRDefault="00970B84" w:rsidP="00970B8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70B84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624174" w:rsidRPr="00624174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Вязьма-Брянско</w:t>
            </w:r>
            <w:r w:rsidR="00622E69">
              <w:rPr>
                <w:sz w:val="28"/>
                <w:szCs w:val="28"/>
                <w:u w:val="single"/>
              </w:rPr>
              <w:t>е</w:t>
            </w:r>
            <w:r w:rsidRPr="00624174">
              <w:rPr>
                <w:sz w:val="28"/>
                <w:szCs w:val="28"/>
                <w:u w:val="single"/>
              </w:rPr>
              <w:t xml:space="preserve"> сельско</w:t>
            </w:r>
            <w:r w:rsidR="00622E69">
              <w:rPr>
                <w:sz w:val="28"/>
                <w:szCs w:val="28"/>
                <w:u w:val="single"/>
              </w:rPr>
              <w:t>е</w:t>
            </w:r>
            <w:r w:rsidRPr="00624174">
              <w:rPr>
                <w:sz w:val="28"/>
                <w:szCs w:val="28"/>
                <w:u w:val="single"/>
              </w:rPr>
              <w:t xml:space="preserve"> поселени</w:t>
            </w:r>
            <w:r w:rsidR="00622E69">
              <w:rPr>
                <w:sz w:val="28"/>
                <w:szCs w:val="28"/>
                <w:u w:val="single"/>
              </w:rPr>
              <w:t>е</w:t>
            </w:r>
            <w:r w:rsidRPr="00624174">
              <w:rPr>
                <w:sz w:val="28"/>
                <w:szCs w:val="28"/>
                <w:u w:val="single"/>
              </w:rPr>
              <w:t xml:space="preserve">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174" w:rsidRPr="00624174" w:rsidRDefault="00624174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9 679 800,00</w:t>
            </w:r>
          </w:p>
        </w:tc>
      </w:tr>
      <w:tr w:rsidR="00970B84" w:rsidRPr="00174AB6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95315D" w:rsidRDefault="00970B8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B84" w:rsidRPr="004D2735" w:rsidRDefault="00970B8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2735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84" w:rsidRPr="00624174" w:rsidRDefault="00970B84" w:rsidP="00624174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624174">
              <w:rPr>
                <w:bCs/>
                <w:sz w:val="28"/>
                <w:szCs w:val="28"/>
                <w:u w:val="single"/>
              </w:rPr>
              <w:t>9 </w:t>
            </w:r>
            <w:r w:rsidR="00624174" w:rsidRPr="00624174">
              <w:rPr>
                <w:bCs/>
                <w:sz w:val="28"/>
                <w:szCs w:val="28"/>
                <w:u w:val="single"/>
              </w:rPr>
              <w:t>6</w:t>
            </w:r>
            <w:r w:rsidRPr="00624174">
              <w:rPr>
                <w:bCs/>
                <w:sz w:val="28"/>
                <w:szCs w:val="28"/>
                <w:u w:val="single"/>
              </w:rPr>
              <w:t>79 800,0</w:t>
            </w:r>
            <w:r w:rsidR="0060257E" w:rsidRPr="00624174">
              <w:rPr>
                <w:bCs/>
                <w:sz w:val="28"/>
                <w:szCs w:val="28"/>
                <w:u w:val="single"/>
              </w:rPr>
              <w:t>0</w:t>
            </w:r>
          </w:p>
        </w:tc>
      </w:tr>
    </w:tbl>
    <w:p w:rsidR="00970B84" w:rsidRDefault="00970B84" w:rsidP="000A0AA7">
      <w:pPr>
        <w:jc w:val="right"/>
        <w:rPr>
          <w:sz w:val="28"/>
          <w:szCs w:val="28"/>
        </w:rPr>
      </w:pPr>
    </w:p>
    <w:p w:rsidR="00624174" w:rsidRDefault="00624174" w:rsidP="00241651">
      <w:pPr>
        <w:jc w:val="right"/>
        <w:rPr>
          <w:sz w:val="28"/>
          <w:szCs w:val="28"/>
        </w:rPr>
      </w:pPr>
    </w:p>
    <w:p w:rsidR="00241651" w:rsidRPr="003F2CEE" w:rsidRDefault="00241651" w:rsidP="002416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23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624174">
        <w:rPr>
          <w:sz w:val="28"/>
          <w:szCs w:val="28"/>
          <w:u w:val="single"/>
        </w:rPr>
        <w:t>3</w:t>
      </w:r>
      <w:r w:rsidR="00624174" w:rsidRPr="00624174">
        <w:rPr>
          <w:sz w:val="28"/>
          <w:szCs w:val="28"/>
          <w:u w:val="single"/>
        </w:rPr>
        <w:t>1</w:t>
      </w:r>
    </w:p>
    <w:p w:rsidR="00241651" w:rsidRDefault="00241651" w:rsidP="00241651">
      <w:pPr>
        <w:ind w:firstLine="708"/>
        <w:jc w:val="center"/>
        <w:rPr>
          <w:b/>
          <w:bCs/>
          <w:sz w:val="28"/>
          <w:szCs w:val="28"/>
          <w:highlight w:val="yellow"/>
        </w:rPr>
      </w:pPr>
    </w:p>
    <w:p w:rsidR="00624174" w:rsidRDefault="00241651" w:rsidP="00241651">
      <w:pPr>
        <w:ind w:firstLine="708"/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A6897">
        <w:rPr>
          <w:b/>
          <w:bCs/>
          <w:sz w:val="28"/>
          <w:szCs w:val="28"/>
        </w:rPr>
        <w:t>софинансирования</w:t>
      </w:r>
      <w:proofErr w:type="spellEnd"/>
      <w:r w:rsidRPr="004A689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</w:t>
      </w:r>
      <w:hyperlink r:id="rId13" w:history="1">
        <w:r w:rsidRPr="004A6897">
          <w:rPr>
            <w:rStyle w:val="af2"/>
            <w:b/>
            <w:bCs/>
            <w:color w:val="auto"/>
            <w:sz w:val="28"/>
            <w:szCs w:val="28"/>
            <w:u w:val="none"/>
          </w:rPr>
          <w:t>программы</w:t>
        </w:r>
      </w:hyperlink>
      <w:r w:rsidRPr="004A6897">
        <w:rPr>
          <w:b/>
          <w:bCs/>
          <w:sz w:val="28"/>
          <w:szCs w:val="28"/>
        </w:rPr>
        <w:t xml:space="preserve"> </w:t>
      </w:r>
      <w:r w:rsidRPr="004A6897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  <w:r w:rsidRPr="004A6897">
        <w:rPr>
          <w:b/>
          <w:bCs/>
          <w:sz w:val="28"/>
          <w:szCs w:val="28"/>
        </w:rPr>
        <w:t xml:space="preserve"> на приведение зон рекреации водных объектов Смоленской области в соответствие с санитарно-эпидемиологическими правилами и нормативами на 2023 год и ее распределение между бюджетами муниципальных образований </w:t>
      </w:r>
    </w:p>
    <w:p w:rsidR="00241651" w:rsidRDefault="00241651" w:rsidP="00241651">
      <w:pPr>
        <w:ind w:firstLine="708"/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>Смоленской области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241651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1" w:type="dxa"/>
            <w:vAlign w:val="center"/>
          </w:tcPr>
          <w:p w:rsidR="00624174" w:rsidRPr="00624174" w:rsidRDefault="00241651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41651" w:rsidRPr="00624174" w:rsidRDefault="00241651" w:rsidP="006241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24174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области)</w:t>
            </w:r>
          </w:p>
        </w:tc>
        <w:tc>
          <w:tcPr>
            <w:tcW w:w="1620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241651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624174" w:rsidRPr="00624174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624174" w:rsidRDefault="00624174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174" w:rsidRPr="00624174" w:rsidRDefault="00624174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624174">
              <w:rPr>
                <w:sz w:val="28"/>
                <w:szCs w:val="28"/>
                <w:u w:val="single"/>
              </w:rPr>
              <w:t>1 662 000,00</w:t>
            </w:r>
          </w:p>
        </w:tc>
      </w:tr>
      <w:tr w:rsidR="00624174" w:rsidRPr="001111D8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95315D" w:rsidRDefault="00624174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174" w:rsidRPr="004A6897" w:rsidRDefault="00624174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174" w:rsidRPr="004A6897" w:rsidRDefault="00624174" w:rsidP="00C065EC">
            <w:pPr>
              <w:jc w:val="right"/>
              <w:rPr>
                <w:bCs/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1 662 000,</w:t>
            </w:r>
            <w:r>
              <w:rPr>
                <w:sz w:val="28"/>
                <w:szCs w:val="28"/>
              </w:rPr>
              <w:t>0</w:t>
            </w:r>
            <w:r w:rsidRPr="004A6897">
              <w:rPr>
                <w:sz w:val="28"/>
                <w:szCs w:val="28"/>
              </w:rPr>
              <w:t>0</w:t>
            </w:r>
          </w:p>
        </w:tc>
      </w:tr>
    </w:tbl>
    <w:p w:rsidR="00241651" w:rsidRDefault="00241651" w:rsidP="000A0AA7">
      <w:pPr>
        <w:jc w:val="right"/>
        <w:rPr>
          <w:sz w:val="28"/>
          <w:szCs w:val="28"/>
        </w:rPr>
      </w:pPr>
    </w:p>
    <w:p w:rsidR="00241651" w:rsidRDefault="00241651" w:rsidP="000A0AA7">
      <w:pPr>
        <w:jc w:val="right"/>
        <w:rPr>
          <w:sz w:val="28"/>
          <w:szCs w:val="28"/>
        </w:rPr>
      </w:pPr>
    </w:p>
    <w:p w:rsidR="00241651" w:rsidRDefault="00241651" w:rsidP="000A0AA7">
      <w:pPr>
        <w:jc w:val="right"/>
        <w:rPr>
          <w:sz w:val="28"/>
          <w:szCs w:val="28"/>
        </w:rPr>
      </w:pPr>
    </w:p>
    <w:p w:rsidR="00241651" w:rsidRDefault="00241651" w:rsidP="000A0AA7">
      <w:pPr>
        <w:jc w:val="right"/>
        <w:rPr>
          <w:sz w:val="28"/>
          <w:szCs w:val="28"/>
        </w:rPr>
      </w:pPr>
    </w:p>
    <w:p w:rsidR="00241651" w:rsidRDefault="00241651" w:rsidP="000A0AA7">
      <w:pPr>
        <w:jc w:val="right"/>
        <w:rPr>
          <w:sz w:val="28"/>
          <w:szCs w:val="28"/>
        </w:rPr>
      </w:pPr>
    </w:p>
    <w:p w:rsidR="00241651" w:rsidRDefault="00241651" w:rsidP="000A0AA7">
      <w:pPr>
        <w:jc w:val="right"/>
        <w:rPr>
          <w:sz w:val="28"/>
          <w:szCs w:val="28"/>
        </w:rPr>
      </w:pPr>
    </w:p>
    <w:p w:rsidR="00241651" w:rsidRPr="003F2CEE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24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577966">
        <w:rPr>
          <w:sz w:val="28"/>
          <w:szCs w:val="28"/>
          <w:u w:val="single"/>
        </w:rPr>
        <w:t>3</w:t>
      </w:r>
      <w:r w:rsidR="00577966" w:rsidRPr="00577966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сельских территорий на 202</w:t>
      </w:r>
      <w:r>
        <w:rPr>
          <w:b/>
          <w:bCs/>
          <w:sz w:val="28"/>
          <w:szCs w:val="28"/>
        </w:rPr>
        <w:t xml:space="preserve">3 </w:t>
      </w:r>
      <w:r w:rsidRPr="0095315D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241651" w:rsidRPr="0095315D" w:rsidRDefault="00241651" w:rsidP="002416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41651" w:rsidRPr="0095315D" w:rsidTr="00A9604E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241651" w:rsidRPr="00A9604E" w:rsidRDefault="00A9604E" w:rsidP="005779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9604E">
              <w:rPr>
                <w:b/>
                <w:bCs/>
                <w:sz w:val="28"/>
                <w:szCs w:val="28"/>
                <w:u w:val="single"/>
              </w:rPr>
              <w:t>Муниципальные образования (муниципальные районы</w:t>
            </w:r>
            <w:r w:rsidR="00577966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577966" w:rsidRPr="00A9604E">
              <w:rPr>
                <w:b/>
                <w:bCs/>
                <w:sz w:val="28"/>
                <w:szCs w:val="28"/>
                <w:u w:val="single"/>
              </w:rPr>
              <w:t>Смоленской области</w:t>
            </w:r>
            <w:r w:rsidRPr="00A9604E">
              <w:rPr>
                <w:b/>
                <w:bCs/>
                <w:sz w:val="28"/>
                <w:szCs w:val="28"/>
                <w:u w:val="single"/>
              </w:rPr>
              <w:t>, городские</w:t>
            </w:r>
            <w:r w:rsidR="00577966">
              <w:rPr>
                <w:b/>
                <w:bCs/>
                <w:sz w:val="28"/>
                <w:szCs w:val="28"/>
                <w:u w:val="single"/>
              </w:rPr>
              <w:t xml:space="preserve"> поселения </w:t>
            </w:r>
            <w:r w:rsidR="00577966" w:rsidRPr="00A9604E">
              <w:rPr>
                <w:b/>
                <w:bCs/>
                <w:sz w:val="28"/>
                <w:szCs w:val="28"/>
                <w:u w:val="single"/>
              </w:rPr>
              <w:t>Смоленской области</w:t>
            </w:r>
            <w:r w:rsidRPr="00A9604E">
              <w:rPr>
                <w:b/>
                <w:bCs/>
                <w:sz w:val="28"/>
                <w:szCs w:val="28"/>
                <w:u w:val="single"/>
              </w:rPr>
              <w:t>, сельские поселения Смоленской области)</w:t>
            </w:r>
          </w:p>
        </w:tc>
        <w:tc>
          <w:tcPr>
            <w:tcW w:w="1842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A9604E" w:rsidRPr="009107F6" w:rsidTr="00A9604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604E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604E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604E">
              <w:rPr>
                <w:sz w:val="28"/>
                <w:szCs w:val="28"/>
              </w:rPr>
              <w:t>3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Муниципально</w:t>
            </w:r>
            <w:r>
              <w:rPr>
                <w:sz w:val="28"/>
                <w:szCs w:val="28"/>
                <w:u w:val="single"/>
              </w:rPr>
              <w:t>е</w:t>
            </w:r>
            <w:r w:rsidRPr="00A9604E">
              <w:rPr>
                <w:sz w:val="28"/>
                <w:szCs w:val="28"/>
                <w:u w:val="single"/>
              </w:rPr>
              <w:t xml:space="preserve"> образование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Селезневское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1 986 410,00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Степаниковское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728 957,00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1 257 900,00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Болтутинское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Глинковского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1 400 000,00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Титовщинское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1 373 998,08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Усвятское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Дорогобужского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1 210 608,00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Третьяковское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583 200,00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Каменское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Кардымовское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Александровское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374 000,00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Гоголевское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761 171,00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Монастрыщинский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419 998,00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Днепровское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551 600,00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 xml:space="preserve">Ленинское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1 259 533,00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Шаталовское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Остерское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1 999 900,00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Вышегорское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1 190 000,00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Рыбковское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1 241 292,00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Корохоткинское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733 148,00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1 400 000,00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Капыревщинское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A9604E" w:rsidRPr="009107F6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A9604E">
              <w:rPr>
                <w:sz w:val="28"/>
                <w:szCs w:val="28"/>
                <w:u w:val="single"/>
              </w:rPr>
              <w:t>Михейковское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A9604E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A960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282 821,00</w:t>
            </w:r>
          </w:p>
        </w:tc>
      </w:tr>
      <w:tr w:rsidR="00A9604E" w:rsidRPr="0095315D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A9604E" w:rsidRDefault="00A960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8C76CA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6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A9604E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A9604E">
              <w:rPr>
                <w:sz w:val="28"/>
                <w:szCs w:val="28"/>
                <w:u w:val="single"/>
              </w:rPr>
              <w:t>32 754 536,08</w:t>
            </w:r>
          </w:p>
        </w:tc>
      </w:tr>
    </w:tbl>
    <w:p w:rsidR="00241651" w:rsidRPr="0095315D" w:rsidRDefault="00241651" w:rsidP="00241651">
      <w:pPr>
        <w:jc w:val="right"/>
        <w:rPr>
          <w:sz w:val="28"/>
          <w:szCs w:val="28"/>
          <w:lang w:val="en-US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241651" w:rsidRDefault="00241651" w:rsidP="00241651">
      <w:pPr>
        <w:jc w:val="right"/>
        <w:rPr>
          <w:sz w:val="28"/>
          <w:szCs w:val="28"/>
        </w:rPr>
      </w:pPr>
    </w:p>
    <w:p w:rsidR="0060257E" w:rsidRDefault="0060257E" w:rsidP="00241651">
      <w:pPr>
        <w:jc w:val="right"/>
        <w:rPr>
          <w:sz w:val="28"/>
          <w:szCs w:val="28"/>
        </w:rPr>
      </w:pPr>
    </w:p>
    <w:p w:rsidR="0060257E" w:rsidRDefault="0060257E" w:rsidP="00241651">
      <w:pPr>
        <w:jc w:val="right"/>
        <w:rPr>
          <w:sz w:val="28"/>
          <w:szCs w:val="28"/>
        </w:rPr>
      </w:pPr>
    </w:p>
    <w:p w:rsidR="00276E45" w:rsidRPr="00276E45" w:rsidRDefault="00276E45" w:rsidP="00276E45">
      <w:pPr>
        <w:jc w:val="right"/>
        <w:rPr>
          <w:sz w:val="28"/>
          <w:szCs w:val="28"/>
          <w:u w:val="single"/>
        </w:rPr>
      </w:pPr>
      <w:r w:rsidRPr="00276E45">
        <w:rPr>
          <w:sz w:val="28"/>
          <w:szCs w:val="28"/>
          <w:u w:val="single"/>
        </w:rPr>
        <w:lastRenderedPageBreak/>
        <w:t>Таблица 25</w:t>
      </w:r>
    </w:p>
    <w:p w:rsidR="00276E45" w:rsidRPr="00276E45" w:rsidRDefault="00276E45" w:rsidP="00276E45">
      <w:pPr>
        <w:jc w:val="right"/>
        <w:rPr>
          <w:sz w:val="28"/>
          <w:szCs w:val="28"/>
          <w:u w:val="single"/>
        </w:rPr>
      </w:pPr>
      <w:r w:rsidRPr="00276E45">
        <w:rPr>
          <w:sz w:val="28"/>
          <w:szCs w:val="28"/>
          <w:u w:val="single"/>
        </w:rPr>
        <w:t>приложения 31</w:t>
      </w:r>
    </w:p>
    <w:p w:rsidR="00276E45" w:rsidRPr="00276E45" w:rsidRDefault="00276E45" w:rsidP="00276E45">
      <w:pPr>
        <w:jc w:val="right"/>
        <w:rPr>
          <w:b/>
          <w:bCs/>
          <w:sz w:val="28"/>
          <w:szCs w:val="28"/>
          <w:u w:val="single"/>
        </w:rPr>
      </w:pPr>
    </w:p>
    <w:p w:rsidR="00276E45" w:rsidRPr="00276E45" w:rsidRDefault="00276E45" w:rsidP="00276E45">
      <w:pPr>
        <w:jc w:val="center"/>
        <w:rPr>
          <w:b/>
          <w:bCs/>
          <w:sz w:val="28"/>
          <w:szCs w:val="28"/>
          <w:u w:val="single"/>
        </w:rPr>
      </w:pPr>
      <w:r w:rsidRPr="00276E45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276E45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276E45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монтаж спортивно-технологического оборудования для оснащения малых спортивных площадок центров тестирования Всероссийского физкультурно-спортивного комплекса «Готов к труду и обороне» (ГТО) на 2023 год и ее распределение между бюджетами муниципальных образований Смоленской области</w:t>
      </w:r>
    </w:p>
    <w:p w:rsidR="00276E45" w:rsidRPr="00276E45" w:rsidRDefault="00276E45" w:rsidP="00276E45">
      <w:pPr>
        <w:jc w:val="right"/>
        <w:rPr>
          <w:sz w:val="28"/>
          <w:szCs w:val="28"/>
          <w:u w:val="single"/>
        </w:rPr>
      </w:pPr>
    </w:p>
    <w:p w:rsidR="00276E45" w:rsidRPr="00276E45" w:rsidRDefault="00276E45" w:rsidP="00276E45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276E45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76E45" w:rsidRPr="00276E45" w:rsidTr="00276E45">
        <w:trPr>
          <w:cantSplit/>
          <w:trHeight w:val="480"/>
        </w:trPr>
        <w:tc>
          <w:tcPr>
            <w:tcW w:w="709" w:type="dxa"/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76E45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76E45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76E45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76E45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1842" w:type="dxa"/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276E45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276E45" w:rsidRPr="00276E45" w:rsidRDefault="00276E45" w:rsidP="00276E45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76E45" w:rsidRPr="00276E45" w:rsidTr="00276E4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3</w:t>
            </w:r>
          </w:p>
        </w:tc>
      </w:tr>
      <w:tr w:rsidR="00276E45" w:rsidRPr="00276E45" w:rsidTr="00276E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276E45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276E45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276E45" w:rsidRPr="00276E45" w:rsidRDefault="00276E45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6E45" w:rsidRPr="00276E45" w:rsidRDefault="00276E45" w:rsidP="00276E45">
            <w:pPr>
              <w:jc w:val="right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300 000,00</w:t>
            </w:r>
          </w:p>
        </w:tc>
      </w:tr>
      <w:tr w:rsidR="00276E45" w:rsidRPr="00276E45" w:rsidTr="00276E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E45" w:rsidRPr="00276E45" w:rsidRDefault="00276E45" w:rsidP="00276E4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276E45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6E45" w:rsidRPr="00276E45" w:rsidRDefault="00276E45" w:rsidP="00276E45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276E45">
              <w:rPr>
                <w:bCs/>
                <w:sz w:val="28"/>
                <w:szCs w:val="28"/>
                <w:u w:val="single"/>
              </w:rPr>
              <w:t>300 000,00</w:t>
            </w:r>
          </w:p>
        </w:tc>
      </w:tr>
    </w:tbl>
    <w:p w:rsidR="00241651" w:rsidRPr="0095315D" w:rsidRDefault="00241651" w:rsidP="00241651">
      <w:pPr>
        <w:jc w:val="right"/>
        <w:rPr>
          <w:sz w:val="28"/>
          <w:szCs w:val="28"/>
          <w:lang w:val="en-US"/>
        </w:rPr>
      </w:pPr>
    </w:p>
    <w:p w:rsidR="00241651" w:rsidRPr="00341A20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26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  <w:r w:rsidRPr="00341A2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41A20">
        <w:rPr>
          <w:b/>
          <w:bCs/>
          <w:sz w:val="28"/>
          <w:szCs w:val="28"/>
        </w:rPr>
        <w:t>софинансирования</w:t>
      </w:r>
      <w:proofErr w:type="spellEnd"/>
      <w:r w:rsidRPr="00341A2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строительство (приобретение)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 на 2023 год и ее распределение между бюджетами муниципальных образований Смоленской области</w:t>
      </w: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41651" w:rsidRPr="0095315D" w:rsidTr="00FE6DCB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A9604E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9604E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41651" w:rsidRPr="00A9604E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9604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A9604E" w:rsidRPr="00A9604E">
              <w:rPr>
                <w:b/>
                <w:bCs/>
                <w:sz w:val="28"/>
                <w:szCs w:val="28"/>
                <w:u w:val="single"/>
              </w:rPr>
              <w:t xml:space="preserve">сельские поселения </w:t>
            </w:r>
            <w:r w:rsidRPr="00A9604E">
              <w:rPr>
                <w:b/>
                <w:bCs/>
                <w:sz w:val="28"/>
                <w:szCs w:val="28"/>
                <w:u w:val="single"/>
              </w:rPr>
              <w:t>Смоленской области)</w:t>
            </w:r>
          </w:p>
        </w:tc>
        <w:tc>
          <w:tcPr>
            <w:tcW w:w="1842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41651" w:rsidRPr="0095315D" w:rsidTr="00FE6DC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A9604E" w:rsidRPr="00FE6DCB" w:rsidTr="00FE6DC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FE6DCB" w:rsidRDefault="00A960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FE6DCB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FE6DCB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FE6DCB">
              <w:rPr>
                <w:sz w:val="28"/>
                <w:szCs w:val="28"/>
                <w:u w:val="single"/>
              </w:rPr>
              <w:t>Тумановское</w:t>
            </w:r>
            <w:proofErr w:type="spellEnd"/>
            <w:r w:rsidRPr="00FE6DCB">
              <w:rPr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FE6DCB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FE6DCB">
              <w:rPr>
                <w:sz w:val="28"/>
                <w:szCs w:val="28"/>
                <w:u w:val="single"/>
              </w:rPr>
              <w:t>21 018 659,80</w:t>
            </w:r>
          </w:p>
        </w:tc>
      </w:tr>
      <w:tr w:rsidR="00A9604E" w:rsidRPr="00FE6DCB" w:rsidTr="00FE6DC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FE6DCB" w:rsidRDefault="00A960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4E" w:rsidRPr="008C76CA" w:rsidRDefault="00A9604E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6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604E" w:rsidRPr="00FE6DCB" w:rsidRDefault="00A9604E" w:rsidP="00A9604E">
            <w:pPr>
              <w:jc w:val="right"/>
              <w:rPr>
                <w:sz w:val="28"/>
                <w:szCs w:val="28"/>
                <w:u w:val="single"/>
              </w:rPr>
            </w:pPr>
            <w:r w:rsidRPr="00FE6DCB">
              <w:rPr>
                <w:sz w:val="28"/>
                <w:szCs w:val="28"/>
                <w:u w:val="single"/>
              </w:rPr>
              <w:t>21 018 659,80</w:t>
            </w:r>
          </w:p>
        </w:tc>
      </w:tr>
    </w:tbl>
    <w:p w:rsidR="00241651" w:rsidRDefault="00241651" w:rsidP="000A0AA7">
      <w:pPr>
        <w:jc w:val="right"/>
        <w:rPr>
          <w:sz w:val="28"/>
          <w:szCs w:val="28"/>
        </w:rPr>
      </w:pPr>
    </w:p>
    <w:p w:rsidR="00276E45" w:rsidRDefault="00276E45" w:rsidP="000A0AA7">
      <w:pPr>
        <w:jc w:val="right"/>
        <w:rPr>
          <w:sz w:val="28"/>
          <w:szCs w:val="28"/>
        </w:rPr>
      </w:pPr>
    </w:p>
    <w:p w:rsidR="00276E45" w:rsidRDefault="00276E45" w:rsidP="000A0AA7">
      <w:pPr>
        <w:jc w:val="right"/>
        <w:rPr>
          <w:sz w:val="28"/>
          <w:szCs w:val="28"/>
        </w:rPr>
      </w:pPr>
    </w:p>
    <w:p w:rsidR="00276E45" w:rsidRDefault="00276E45" w:rsidP="000A0AA7">
      <w:pPr>
        <w:jc w:val="right"/>
        <w:rPr>
          <w:sz w:val="28"/>
          <w:szCs w:val="28"/>
        </w:rPr>
      </w:pPr>
    </w:p>
    <w:p w:rsidR="00241651" w:rsidRPr="003F2CEE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27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«Развитие дорожно-транспортного комплекса Смоленской области»</w:t>
      </w:r>
      <w:r>
        <w:rPr>
          <w:b/>
          <w:bCs/>
          <w:sz w:val="28"/>
          <w:szCs w:val="28"/>
        </w:rPr>
        <w:t xml:space="preserve"> </w:t>
      </w:r>
      <w:r w:rsidRPr="0095315D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</w:t>
      </w:r>
      <w:r>
        <w:rPr>
          <w:b/>
          <w:bCs/>
          <w:sz w:val="28"/>
          <w:szCs w:val="28"/>
        </w:rPr>
        <w:t>городских поселений</w:t>
      </w:r>
      <w:r w:rsidRPr="0095315D">
        <w:rPr>
          <w:b/>
          <w:bCs/>
          <w:sz w:val="28"/>
          <w:szCs w:val="28"/>
        </w:rPr>
        <w:t xml:space="preserve"> Смоленской области</w:t>
      </w:r>
    </w:p>
    <w:p w:rsidR="00241651" w:rsidRPr="0095315D" w:rsidRDefault="00241651" w:rsidP="00241651">
      <w:pPr>
        <w:rPr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41651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276E45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городские поселения</w:t>
            </w:r>
            <w:r w:rsidRPr="0095315D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42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41651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C76CA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5315D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Ельнинское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95315D">
              <w:rPr>
                <w:sz w:val="28"/>
                <w:szCs w:val="28"/>
              </w:rPr>
              <w:t>Ельнинск</w:t>
            </w:r>
            <w:r>
              <w:rPr>
                <w:sz w:val="28"/>
                <w:szCs w:val="28"/>
              </w:rPr>
              <w:t>ого</w:t>
            </w:r>
            <w:proofErr w:type="spellEnd"/>
            <w:r w:rsidRPr="0095315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20 000 000,00</w:t>
            </w:r>
          </w:p>
        </w:tc>
      </w:tr>
      <w:tr w:rsidR="008C76CA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Вяземское городское</w:t>
            </w:r>
            <w:r w:rsidRPr="009531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поселение </w:t>
            </w:r>
            <w:r w:rsidRPr="0095315D">
              <w:rPr>
                <w:sz w:val="28"/>
                <w:szCs w:val="28"/>
              </w:rPr>
              <w:t>Вяземск</w:t>
            </w:r>
            <w:r>
              <w:rPr>
                <w:sz w:val="28"/>
                <w:szCs w:val="28"/>
              </w:rPr>
              <w:t>ого</w:t>
            </w:r>
            <w:r w:rsidRPr="0095315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95315D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20 000 000,00</w:t>
            </w:r>
          </w:p>
        </w:tc>
      </w:tr>
      <w:tr w:rsidR="00241651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651" w:rsidRPr="00341A20" w:rsidRDefault="00241651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1651" w:rsidRPr="008B6B9C" w:rsidRDefault="00241651" w:rsidP="00C065EC">
            <w:pPr>
              <w:jc w:val="right"/>
              <w:rPr>
                <w:sz w:val="28"/>
                <w:szCs w:val="28"/>
                <w:lang w:val="en-US"/>
              </w:rPr>
            </w:pPr>
            <w:r w:rsidRPr="00341A20">
              <w:rPr>
                <w:sz w:val="28"/>
                <w:szCs w:val="28"/>
                <w:lang w:val="en-US"/>
              </w:rPr>
              <w:t>40 000</w:t>
            </w:r>
            <w:r w:rsidRPr="00341A20">
              <w:rPr>
                <w:sz w:val="28"/>
                <w:szCs w:val="28"/>
              </w:rPr>
              <w:t> 000,0</w:t>
            </w:r>
            <w:r w:rsidRPr="00341A20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241651" w:rsidRPr="0095315D" w:rsidRDefault="00241651" w:rsidP="00241651">
      <w:pPr>
        <w:jc w:val="right"/>
        <w:rPr>
          <w:sz w:val="28"/>
          <w:szCs w:val="28"/>
          <w:lang w:val="en-US"/>
        </w:rPr>
      </w:pP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="0069048D">
        <w:rPr>
          <w:sz w:val="28"/>
          <w:szCs w:val="28"/>
        </w:rPr>
        <w:t>8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bCs/>
          <w:sz w:val="28"/>
          <w:szCs w:val="28"/>
        </w:rPr>
        <w:t>софинансирования</w:t>
      </w:r>
      <w:proofErr w:type="spellEnd"/>
      <w:r w:rsidRPr="0095315D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202</w:t>
      </w:r>
      <w:r>
        <w:rPr>
          <w:b/>
          <w:bCs/>
          <w:sz w:val="28"/>
          <w:szCs w:val="28"/>
        </w:rPr>
        <w:t>3</w:t>
      </w:r>
      <w:r w:rsidRPr="0095315D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41651" w:rsidRPr="0095315D" w:rsidRDefault="00241651" w:rsidP="002416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41651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8C76CA" w:rsidRDefault="008C76CA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76CA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8C76CA" w:rsidRDefault="008C76CA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76CA">
              <w:rPr>
                <w:b/>
                <w:bCs/>
                <w:sz w:val="28"/>
                <w:szCs w:val="28"/>
                <w:u w:val="single"/>
              </w:rPr>
              <w:t xml:space="preserve">(муниципальные районы Смоленской области, </w:t>
            </w:r>
          </w:p>
          <w:p w:rsidR="00241651" w:rsidRPr="008C76CA" w:rsidRDefault="008C76CA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C76CA">
              <w:rPr>
                <w:b/>
                <w:bCs/>
                <w:sz w:val="28"/>
                <w:szCs w:val="28"/>
                <w:u w:val="single"/>
              </w:rPr>
              <w:t>сельские поселения Смоленской области)</w:t>
            </w:r>
          </w:p>
        </w:tc>
        <w:tc>
          <w:tcPr>
            <w:tcW w:w="1984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41651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Велижский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7 500 000,00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Глинковский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30 000 000,00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Доброминское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Глинковского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36 953 730,00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Краснинский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17 497 500,00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sz w:val="28"/>
                <w:szCs w:val="28"/>
                <w:u w:val="single"/>
              </w:rPr>
            </w:pPr>
            <w:r w:rsidRPr="008C76CA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46 566 170,00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Дугинское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сельское поселение Сычевского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230 000 000,00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Темкинский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500 000,00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Угранский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25 000 000,00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8C76CA">
              <w:rPr>
                <w:color w:val="000000"/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18 257 800,00</w:t>
            </w:r>
          </w:p>
        </w:tc>
      </w:tr>
      <w:tr w:rsidR="008C76CA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76CA" w:rsidRPr="008C76CA" w:rsidRDefault="008C76CA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Остерское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8C76CA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8C76CA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8C76CA" w:rsidRDefault="008C76CA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8C76CA">
              <w:rPr>
                <w:sz w:val="28"/>
                <w:szCs w:val="28"/>
                <w:u w:val="single"/>
                <w:lang w:val="en-US"/>
              </w:rPr>
              <w:t>25 000 000,00</w:t>
            </w:r>
          </w:p>
        </w:tc>
      </w:tr>
      <w:tr w:rsidR="008C76CA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6CA" w:rsidRPr="0095315D" w:rsidRDefault="008C76CA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76CA" w:rsidRPr="00676199" w:rsidRDefault="008C76CA" w:rsidP="00C065EC">
            <w:pPr>
              <w:jc w:val="right"/>
              <w:rPr>
                <w:sz w:val="28"/>
                <w:szCs w:val="28"/>
                <w:lang w:val="en-US"/>
              </w:rPr>
            </w:pPr>
            <w:r w:rsidRPr="00676199">
              <w:rPr>
                <w:sz w:val="28"/>
                <w:szCs w:val="28"/>
              </w:rPr>
              <w:t>437 275 200,0</w:t>
            </w:r>
            <w:r w:rsidRPr="00676199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="0069048D">
        <w:rPr>
          <w:sz w:val="28"/>
          <w:szCs w:val="28"/>
        </w:rPr>
        <w:t>9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jc w:val="right"/>
        <w:rPr>
          <w:b/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sz w:val="28"/>
          <w:szCs w:val="28"/>
        </w:rPr>
      </w:pPr>
      <w:r w:rsidRPr="0095315D">
        <w:rPr>
          <w:b/>
          <w:sz w:val="28"/>
          <w:szCs w:val="28"/>
        </w:rPr>
        <w:t xml:space="preserve">Объем субсидии для </w:t>
      </w:r>
      <w:proofErr w:type="spellStart"/>
      <w:r w:rsidRPr="0095315D">
        <w:rPr>
          <w:b/>
          <w:sz w:val="28"/>
          <w:szCs w:val="28"/>
        </w:rPr>
        <w:t>софинансирования</w:t>
      </w:r>
      <w:proofErr w:type="spellEnd"/>
      <w:r w:rsidRPr="0095315D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</w:t>
      </w:r>
      <w:r>
        <w:rPr>
          <w:b/>
          <w:sz w:val="28"/>
          <w:szCs w:val="28"/>
        </w:rPr>
        <w:t xml:space="preserve"> </w:t>
      </w:r>
      <w:r w:rsidRPr="0095315D">
        <w:rPr>
          <w:b/>
          <w:sz w:val="28"/>
          <w:szCs w:val="28"/>
        </w:rPr>
        <w:t>местного значения</w:t>
      </w:r>
      <w:r>
        <w:rPr>
          <w:b/>
          <w:sz w:val="28"/>
          <w:szCs w:val="28"/>
        </w:rPr>
        <w:t xml:space="preserve"> </w:t>
      </w:r>
      <w:r w:rsidRPr="0095315D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95315D">
        <w:rPr>
          <w:b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41651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241651" w:rsidRPr="0038691F" w:rsidRDefault="0038691F" w:rsidP="0038691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691F">
              <w:rPr>
                <w:b/>
                <w:bCs/>
                <w:sz w:val="28"/>
                <w:szCs w:val="28"/>
                <w:u w:val="single"/>
              </w:rPr>
              <w:t>Муниципальные образования (муниципальные районы Смоленской области, городские округа Смоленской области</w:t>
            </w:r>
            <w:r>
              <w:rPr>
                <w:b/>
                <w:bCs/>
                <w:sz w:val="28"/>
                <w:szCs w:val="28"/>
                <w:u w:val="single"/>
              </w:rPr>
              <w:t>,</w:t>
            </w:r>
            <w:r w:rsidRPr="0038691F">
              <w:rPr>
                <w:b/>
                <w:bCs/>
                <w:sz w:val="28"/>
                <w:szCs w:val="28"/>
                <w:u w:val="single"/>
              </w:rPr>
              <w:t xml:space="preserve"> городские поселения Смоленской области, сельские поселения Смоленской области)</w:t>
            </w:r>
          </w:p>
        </w:tc>
        <w:tc>
          <w:tcPr>
            <w:tcW w:w="1984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8691F" w:rsidRPr="0095315D" w:rsidTr="007C018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6042B4" w:rsidRDefault="0038691F" w:rsidP="007C01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42B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6042B4" w:rsidRDefault="0038691F" w:rsidP="007C01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42B4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6042B4" w:rsidRDefault="0038691F" w:rsidP="007C01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42B4">
              <w:rPr>
                <w:sz w:val="28"/>
                <w:szCs w:val="28"/>
              </w:rPr>
              <w:t>3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Крутовское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8 869 000,00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Печенковское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Селезневское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4 200 000,00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Болтутинское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Глинковского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10 599 338,17</w:t>
            </w:r>
          </w:p>
        </w:tc>
      </w:tr>
      <w:tr w:rsidR="0038691F" w:rsidRPr="0038691F" w:rsidTr="00276E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Заборьевское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5 994 000,00</w:t>
            </w:r>
          </w:p>
        </w:tc>
      </w:tr>
      <w:tr w:rsidR="0038691F" w:rsidRPr="0038691F" w:rsidTr="00276E4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lastRenderedPageBreak/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6 600 000,00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Муниципальное образование «Дорогобужский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42 102 200,00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58 179 800,00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3 394 800,00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4 950 000,00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Озерненское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5 694 300,00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Булгаковское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4 716 470,00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Пречистенское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6 483 600,00</w:t>
            </w:r>
          </w:p>
        </w:tc>
      </w:tr>
      <w:tr w:rsidR="0038691F" w:rsidRPr="0038691F" w:rsidTr="0038691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Третьяковское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2 018 000,00</w:t>
            </w:r>
          </w:p>
        </w:tc>
      </w:tr>
      <w:tr w:rsidR="0038691F" w:rsidRPr="0038691F" w:rsidTr="0038691F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Ельнинский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12 487 500,00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Ельнинское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Ельнинского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38 631 400,00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3869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Кардымовское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19 817 750,00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Тюшинское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3 979 500,00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Краснинское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Краснинского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25 500 000,00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Гусинское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Краснинского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3 498 700,00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Мерлинское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Краснинского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3 946 050,00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Монастырщинское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12 000 000,00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Гоголевское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1 300 000,00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Высоковское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2 301 295,74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Извековское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3 197 210,00</w:t>
            </w:r>
          </w:p>
        </w:tc>
      </w:tr>
      <w:tr w:rsidR="0038691F" w:rsidRPr="0038691F" w:rsidTr="00276E4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28 093 100,00</w:t>
            </w:r>
          </w:p>
        </w:tc>
      </w:tr>
      <w:tr w:rsidR="0038691F" w:rsidRPr="0038691F" w:rsidTr="00276E45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lastRenderedPageBreak/>
              <w:t>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Мурыгинское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15 000 000,00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Шаталовское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20 000 000,00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37 884 100,00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Голынковское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8 991 000,00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Любавичское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2 997 000,00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Переволочское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5 194 800,00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Понизовское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8 087 300,00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Чистиковское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12 000 000,00</w:t>
            </w:r>
          </w:p>
        </w:tc>
      </w:tr>
      <w:tr w:rsidR="0038691F" w:rsidRPr="0038691F" w:rsidTr="0038691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Корохоткинское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47 000 000,00</w:t>
            </w:r>
          </w:p>
        </w:tc>
      </w:tr>
      <w:tr w:rsidR="0038691F" w:rsidRPr="0038691F" w:rsidTr="0038691F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Кощинское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16 656 190,00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Михновское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3 500 000,00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Пригорское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6 996 000,00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Талашкинское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Хохловское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14 491 400,00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Сычевское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Сычевского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15 000 000,00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Дугинское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Сычевского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70 203 140,00 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Мальцевское сельское поселение Сычевского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7 976 300,00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Темкинское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Темкинского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12 694 300,00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Медведевское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Темкинского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1 498 500,00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Угранское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Угранского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19 108 909,20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47.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Хиславичское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Хиславичского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10 000 000,00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48.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Шумячское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13 796 200,00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lastRenderedPageBreak/>
              <w:t>49.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Первомайское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Шумячского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4 995 000,00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50.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1 492 000,00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Андрейковское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14 148 600,00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Вязьма-Брянское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5 908 654,00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53.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Кайдаковское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6 500 000,00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54.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8 736 300,00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Тумановское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8 910 195,20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39 960 000,00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57.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9 904 818,00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58.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13 603 500,00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59.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4 995 000,00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60.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Астапковичское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6 493 500,00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Екимовичское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23 000 000,00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63.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Липовское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1 998 000,00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64.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Любовское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Остерское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7 992 000,00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Перенское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3 500 000,00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67.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Пригорьевское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3 787 500,00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68.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Сырокоренское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3 496 500,00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69.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Сафоновское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Сафоновского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15 000 000,00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lastRenderedPageBreak/>
              <w:t>70.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Барановское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Сафоновского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19 233 500,00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71.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Издешковское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Сафоновского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1 600 000,00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72.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Капыревщинское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Ярцевского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3 000 000,00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895 884 220,31</w:t>
            </w:r>
          </w:p>
        </w:tc>
      </w:tr>
    </w:tbl>
    <w:p w:rsidR="00241651" w:rsidRDefault="00241651" w:rsidP="00241651">
      <w:pPr>
        <w:jc w:val="right"/>
        <w:rPr>
          <w:sz w:val="28"/>
          <w:szCs w:val="28"/>
        </w:rPr>
      </w:pPr>
    </w:p>
    <w:p w:rsidR="00276E45" w:rsidRPr="0095315D" w:rsidRDefault="00276E45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30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241651" w:rsidRPr="0095315D" w:rsidRDefault="00241651" w:rsidP="00241651">
      <w:pPr>
        <w:jc w:val="right"/>
        <w:rPr>
          <w:sz w:val="28"/>
          <w:szCs w:val="28"/>
        </w:rPr>
      </w:pPr>
    </w:p>
    <w:p w:rsidR="00241651" w:rsidRPr="0095315D" w:rsidRDefault="00241651" w:rsidP="00241651">
      <w:pPr>
        <w:jc w:val="center"/>
        <w:rPr>
          <w:b/>
          <w:bCs/>
          <w:sz w:val="28"/>
          <w:szCs w:val="28"/>
        </w:rPr>
      </w:pPr>
      <w:r w:rsidRPr="00320540">
        <w:rPr>
          <w:b/>
          <w:sz w:val="28"/>
          <w:szCs w:val="28"/>
        </w:rPr>
        <w:t xml:space="preserve">Объем субсидии для </w:t>
      </w:r>
      <w:proofErr w:type="spellStart"/>
      <w:r w:rsidRPr="00320540">
        <w:rPr>
          <w:b/>
          <w:sz w:val="28"/>
          <w:szCs w:val="28"/>
        </w:rPr>
        <w:t>софинансирования</w:t>
      </w:r>
      <w:proofErr w:type="spellEnd"/>
      <w:r w:rsidRPr="0032054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приведение в нормативное состояние искусственных дорожных сооружений на автомобильных дорогах общего пользования местного значения</w:t>
      </w:r>
      <w:r w:rsidR="00112EA7">
        <w:rPr>
          <w:b/>
          <w:sz w:val="28"/>
          <w:szCs w:val="28"/>
        </w:rPr>
        <w:t xml:space="preserve"> </w:t>
      </w:r>
      <w:r w:rsidRPr="00320540">
        <w:rPr>
          <w:b/>
          <w:sz w:val="28"/>
          <w:szCs w:val="28"/>
        </w:rPr>
        <w:t>на 2023 год и ее распределение между бюджетами муниципальных образований Смоленской области</w:t>
      </w:r>
    </w:p>
    <w:p w:rsidR="00241651" w:rsidRPr="0095315D" w:rsidRDefault="00241651" w:rsidP="0024165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41651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38691F" w:rsidRPr="0038691F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691F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241651" w:rsidRPr="0038691F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691F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38691F" w:rsidRPr="0038691F">
              <w:rPr>
                <w:b/>
                <w:bCs/>
                <w:sz w:val="28"/>
                <w:szCs w:val="28"/>
                <w:u w:val="single"/>
              </w:rPr>
              <w:t xml:space="preserve">городские поселения </w:t>
            </w:r>
            <w:r w:rsidRPr="0038691F">
              <w:rPr>
                <w:b/>
                <w:bCs/>
                <w:sz w:val="28"/>
                <w:szCs w:val="28"/>
                <w:u w:val="single"/>
              </w:rPr>
              <w:t>Смоленской области)</w:t>
            </w:r>
          </w:p>
        </w:tc>
        <w:tc>
          <w:tcPr>
            <w:tcW w:w="2126" w:type="dxa"/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241651" w:rsidRPr="0095315D" w:rsidRDefault="00241651" w:rsidP="0024165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241651" w:rsidRPr="00320540" w:rsidRDefault="00241651" w:rsidP="00241651">
      <w:pPr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241651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651" w:rsidRPr="0095315D" w:rsidRDefault="00241651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Велижское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89 757 193,00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Монастырщинское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60 119 288,00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16 297 925,00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Руднянское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691F">
              <w:rPr>
                <w:color w:val="000000"/>
                <w:sz w:val="28"/>
                <w:szCs w:val="28"/>
                <w:u w:val="single"/>
              </w:rPr>
              <w:t>Руднянского</w:t>
            </w:r>
            <w:proofErr w:type="spellEnd"/>
            <w:r w:rsidRPr="0038691F">
              <w:rPr>
                <w:color w:val="000000"/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58 335 146,00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88 778 885,00</w:t>
            </w:r>
          </w:p>
        </w:tc>
      </w:tr>
      <w:tr w:rsidR="0038691F" w:rsidRPr="0038691F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691F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1F" w:rsidRPr="0038691F" w:rsidRDefault="0038691F" w:rsidP="007C0185">
            <w:pPr>
              <w:rPr>
                <w:color w:val="000000"/>
                <w:sz w:val="28"/>
                <w:szCs w:val="28"/>
                <w:u w:val="single"/>
              </w:rPr>
            </w:pPr>
            <w:r w:rsidRPr="0038691F">
              <w:rPr>
                <w:color w:val="000000"/>
                <w:sz w:val="28"/>
                <w:szCs w:val="28"/>
                <w:u w:val="single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34 965 000,00</w:t>
            </w:r>
          </w:p>
        </w:tc>
      </w:tr>
      <w:tr w:rsidR="0038691F" w:rsidRPr="0038691F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1F" w:rsidRPr="0038691F" w:rsidRDefault="0038691F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691F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691F" w:rsidRPr="0038691F" w:rsidRDefault="0038691F" w:rsidP="007C0185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38691F">
              <w:rPr>
                <w:sz w:val="28"/>
                <w:szCs w:val="28"/>
                <w:u w:val="single"/>
                <w:lang w:val="en-US"/>
              </w:rPr>
              <w:t>348 253 437,00</w:t>
            </w:r>
          </w:p>
        </w:tc>
      </w:tr>
    </w:tbl>
    <w:p w:rsidR="00241651" w:rsidRPr="00276E45" w:rsidRDefault="00241651" w:rsidP="000A0AA7">
      <w:pPr>
        <w:jc w:val="right"/>
        <w:rPr>
          <w:sz w:val="28"/>
          <w:szCs w:val="28"/>
        </w:rPr>
      </w:pPr>
    </w:p>
    <w:p w:rsidR="00276E45" w:rsidRPr="00276E45" w:rsidRDefault="00276E45" w:rsidP="000A0AA7">
      <w:pPr>
        <w:jc w:val="right"/>
        <w:rPr>
          <w:sz w:val="28"/>
          <w:szCs w:val="28"/>
        </w:rPr>
      </w:pPr>
    </w:p>
    <w:p w:rsidR="00276E45" w:rsidRPr="00276E45" w:rsidRDefault="00276E45" w:rsidP="000A0AA7">
      <w:pPr>
        <w:jc w:val="right"/>
        <w:rPr>
          <w:sz w:val="28"/>
          <w:szCs w:val="28"/>
        </w:rPr>
      </w:pPr>
    </w:p>
    <w:p w:rsidR="00276E45" w:rsidRPr="00276E45" w:rsidRDefault="00276E45" w:rsidP="000A0AA7">
      <w:pPr>
        <w:jc w:val="right"/>
        <w:rPr>
          <w:sz w:val="28"/>
          <w:szCs w:val="28"/>
        </w:rPr>
      </w:pPr>
    </w:p>
    <w:p w:rsidR="00276E45" w:rsidRPr="00276E45" w:rsidRDefault="00276E45" w:rsidP="000A0AA7">
      <w:pPr>
        <w:jc w:val="right"/>
        <w:rPr>
          <w:sz w:val="28"/>
          <w:szCs w:val="28"/>
        </w:rPr>
      </w:pPr>
    </w:p>
    <w:p w:rsidR="00276E45" w:rsidRPr="00276E45" w:rsidRDefault="00276E45" w:rsidP="000A0AA7">
      <w:pPr>
        <w:jc w:val="right"/>
        <w:rPr>
          <w:sz w:val="28"/>
          <w:szCs w:val="28"/>
        </w:rPr>
      </w:pPr>
    </w:p>
    <w:p w:rsidR="00C065EC" w:rsidRPr="000D2B44" w:rsidRDefault="00C065EC" w:rsidP="00C065EC">
      <w:pPr>
        <w:jc w:val="right"/>
        <w:rPr>
          <w:sz w:val="28"/>
          <w:szCs w:val="28"/>
        </w:rPr>
      </w:pPr>
      <w:r w:rsidRPr="000D2B44">
        <w:rPr>
          <w:sz w:val="28"/>
          <w:szCs w:val="28"/>
        </w:rPr>
        <w:lastRenderedPageBreak/>
        <w:t>Таблица 31</w:t>
      </w:r>
    </w:p>
    <w:p w:rsidR="00C065EC" w:rsidRPr="000D2B44" w:rsidRDefault="00C065EC" w:rsidP="00C065EC">
      <w:pPr>
        <w:jc w:val="right"/>
        <w:rPr>
          <w:sz w:val="28"/>
          <w:szCs w:val="28"/>
        </w:rPr>
      </w:pPr>
      <w:r w:rsidRPr="000D2B44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38691F" w:rsidRDefault="00C065EC" w:rsidP="00C065EC">
      <w:pPr>
        <w:jc w:val="right"/>
      </w:pPr>
    </w:p>
    <w:p w:rsidR="00C065EC" w:rsidRPr="000D2B44" w:rsidRDefault="00C065EC" w:rsidP="00C065EC">
      <w:pPr>
        <w:jc w:val="center"/>
        <w:rPr>
          <w:b/>
          <w:bCs/>
          <w:sz w:val="28"/>
          <w:szCs w:val="28"/>
        </w:rPr>
      </w:pPr>
      <w:r w:rsidRPr="000D2B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0D2B44">
        <w:rPr>
          <w:b/>
          <w:bCs/>
          <w:sz w:val="28"/>
          <w:szCs w:val="28"/>
        </w:rPr>
        <w:t>софинансирования</w:t>
      </w:r>
      <w:proofErr w:type="spellEnd"/>
      <w:r w:rsidRPr="000D2B44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</w:t>
      </w:r>
      <w:hyperlink r:id="rId14" w:history="1">
        <w:r w:rsidRPr="000D2B44">
          <w:rPr>
            <w:b/>
            <w:bCs/>
            <w:sz w:val="28"/>
            <w:szCs w:val="28"/>
          </w:rPr>
          <w:t>программы</w:t>
        </w:r>
      </w:hyperlink>
      <w:r w:rsidRPr="000D2B44">
        <w:rPr>
          <w:b/>
          <w:bCs/>
          <w:sz w:val="28"/>
          <w:szCs w:val="28"/>
        </w:rPr>
        <w:t xml:space="preserve"> «Экономическое развитие Смоленской области, включая создание благоприятного предпринимательского и инвестиционного климата» на проектирование туристского кода центра города на 2023 год</w:t>
      </w:r>
    </w:p>
    <w:p w:rsidR="00C065EC" w:rsidRPr="0038691F" w:rsidRDefault="00C065EC" w:rsidP="00C065EC">
      <w:pPr>
        <w:autoSpaceDE w:val="0"/>
        <w:autoSpaceDN w:val="0"/>
        <w:adjustRightInd w:val="0"/>
        <w:jc w:val="center"/>
        <w:outlineLvl w:val="1"/>
      </w:pPr>
    </w:p>
    <w:p w:rsidR="00C065EC" w:rsidRPr="000D2B44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D2B44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C065EC" w:rsidRPr="000D2B44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B44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B4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B44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2038" w:type="dxa"/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B44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0D2B44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2038"/>
      </w:tblGrid>
      <w:tr w:rsidR="00C065EC" w:rsidRPr="000D2B44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3</w:t>
            </w:r>
          </w:p>
        </w:tc>
      </w:tr>
      <w:tr w:rsidR="00C065EC" w:rsidRPr="000D2B44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D2B44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0D2B44" w:rsidRDefault="00C065EC" w:rsidP="00C065EC">
            <w:pPr>
              <w:jc w:val="right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5 916 494,85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D2B44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BA100E" w:rsidRDefault="00C065EC" w:rsidP="00C065EC">
            <w:pPr>
              <w:jc w:val="right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5 916 494,85</w:t>
            </w:r>
          </w:p>
        </w:tc>
      </w:tr>
    </w:tbl>
    <w:p w:rsidR="00276E45" w:rsidRDefault="00276E45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32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center"/>
        <w:rPr>
          <w:b/>
          <w:bCs/>
          <w:sz w:val="28"/>
          <w:szCs w:val="28"/>
        </w:rPr>
      </w:pPr>
      <w:r w:rsidRPr="0032054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20540">
        <w:rPr>
          <w:b/>
          <w:bCs/>
          <w:sz w:val="28"/>
          <w:szCs w:val="28"/>
        </w:rPr>
        <w:t>софинансирования</w:t>
      </w:r>
      <w:proofErr w:type="spellEnd"/>
      <w:r w:rsidRPr="0032054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«Местное самоуправление в Смоленской области» на премирование лучших проектов территориального общественного самоуправления, разработанных совместно с органами местного самоуправления муниципальных образований Смоленской области, в сфере благоустройства территории на 2023 год и ее распределение между бюджетами муниципальных образований Смоленской области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1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620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931"/>
        <w:gridCol w:w="1620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Велижский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Глинковский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Духовщинский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Ельнинский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95315D">
              <w:rPr>
                <w:sz w:val="28"/>
                <w:szCs w:val="28"/>
              </w:rPr>
              <w:t>Ершичский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8.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Кардымовский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9.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Краснинский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10.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Монастырщинский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Новодугинский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Починковский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95315D">
              <w:rPr>
                <w:sz w:val="28"/>
                <w:szCs w:val="28"/>
              </w:rPr>
              <w:t>Руднянский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Темкинский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Угранский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18.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Хиславичский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19.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20.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Шумячский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21.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22.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23.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24.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25.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Рославльский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26.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Сафоновский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27.</w:t>
            </w: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95315D">
              <w:rPr>
                <w:sz w:val="28"/>
                <w:szCs w:val="28"/>
              </w:rPr>
              <w:t>Ярцевский</w:t>
            </w:r>
            <w:proofErr w:type="spellEnd"/>
            <w:r w:rsidRPr="0095315D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sz w:val="28"/>
                <w:szCs w:val="28"/>
              </w:rPr>
            </w:pP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544776" w:rsidRDefault="00C065EC" w:rsidP="00C065EC">
            <w:pPr>
              <w:jc w:val="right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  <w:lang w:val="en-US"/>
              </w:rPr>
              <w:t>4 500 000</w:t>
            </w:r>
            <w:r w:rsidRPr="00320540">
              <w:rPr>
                <w:sz w:val="28"/>
                <w:szCs w:val="28"/>
              </w:rPr>
              <w:t>,0</w:t>
            </w:r>
            <w:r w:rsidR="0060257E">
              <w:rPr>
                <w:sz w:val="28"/>
                <w:szCs w:val="28"/>
              </w:rPr>
              <w:t>0</w:t>
            </w:r>
          </w:p>
        </w:tc>
      </w:tr>
    </w:tbl>
    <w:p w:rsidR="00C065EC" w:rsidRPr="000A0AA7" w:rsidRDefault="00C065EC" w:rsidP="00C065EC">
      <w:pPr>
        <w:jc w:val="right"/>
        <w:rPr>
          <w:sz w:val="28"/>
          <w:szCs w:val="28"/>
        </w:rPr>
      </w:pPr>
      <w:r w:rsidRPr="000A0AA7">
        <w:rPr>
          <w:sz w:val="28"/>
          <w:szCs w:val="28"/>
        </w:rPr>
        <w:lastRenderedPageBreak/>
        <w:t>Таблица</w:t>
      </w:r>
      <w:r>
        <w:rPr>
          <w:sz w:val="28"/>
          <w:szCs w:val="28"/>
        </w:rPr>
        <w:t xml:space="preserve"> </w:t>
      </w:r>
      <w:r w:rsidR="0069048D">
        <w:rPr>
          <w:sz w:val="28"/>
          <w:szCs w:val="28"/>
        </w:rPr>
        <w:t>33</w:t>
      </w:r>
    </w:p>
    <w:p w:rsidR="00C065EC" w:rsidRPr="000A0AA7" w:rsidRDefault="00C065EC" w:rsidP="00C065EC">
      <w:pPr>
        <w:jc w:val="right"/>
        <w:rPr>
          <w:sz w:val="28"/>
          <w:szCs w:val="28"/>
        </w:rPr>
      </w:pPr>
      <w:r w:rsidRPr="000A0AA7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0A0AA7" w:rsidRDefault="00C065EC" w:rsidP="00C065EC">
      <w:pPr>
        <w:jc w:val="right"/>
        <w:rPr>
          <w:sz w:val="28"/>
          <w:szCs w:val="28"/>
        </w:rPr>
      </w:pPr>
    </w:p>
    <w:p w:rsidR="00C065EC" w:rsidRPr="000A0AA7" w:rsidRDefault="00C065EC" w:rsidP="00C065EC">
      <w:pPr>
        <w:jc w:val="center"/>
        <w:rPr>
          <w:b/>
          <w:bCs/>
          <w:sz w:val="28"/>
          <w:szCs w:val="28"/>
        </w:rPr>
      </w:pPr>
      <w:r w:rsidRPr="000A0AA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0A0AA7">
        <w:rPr>
          <w:b/>
          <w:bCs/>
          <w:sz w:val="28"/>
          <w:szCs w:val="28"/>
        </w:rPr>
        <w:t>софинансирования</w:t>
      </w:r>
      <w:proofErr w:type="spellEnd"/>
      <w:r w:rsidRPr="000A0AA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возмещение некомпенсируемых финансовых убытков теплоснабжающим организациям в связи с эксплуатацией источника тепловой энергии</w:t>
      </w:r>
      <w:r>
        <w:rPr>
          <w:b/>
          <w:bCs/>
          <w:sz w:val="28"/>
          <w:szCs w:val="28"/>
        </w:rPr>
        <w:t xml:space="preserve"> </w:t>
      </w:r>
      <w:r w:rsidRPr="000A0AA7">
        <w:rPr>
          <w:b/>
          <w:bCs/>
          <w:sz w:val="28"/>
          <w:szCs w:val="28"/>
        </w:rPr>
        <w:t>на 2023 год и ее распределение между бюджетами муниципальных образований Смоленской области</w:t>
      </w:r>
    </w:p>
    <w:p w:rsidR="00C065EC" w:rsidRPr="000A0AA7" w:rsidRDefault="00C065EC" w:rsidP="00C065E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065EC" w:rsidRPr="000A0AA7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A0AA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0A0AA7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A0AA7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A0AA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C065EC" w:rsidRPr="007C0185" w:rsidRDefault="007C018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842" w:type="dxa"/>
            <w:vAlign w:val="center"/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A0AA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0A0AA7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0A0AA7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0AA7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0AA7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0AA7">
              <w:rPr>
                <w:sz w:val="28"/>
                <w:szCs w:val="28"/>
              </w:rPr>
              <w:t>3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15 314 400,00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34 584 100,00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101 500,00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0A0AA7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0AA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0A0AA7" w:rsidRDefault="00C065EC" w:rsidP="00C065EC">
            <w:pPr>
              <w:jc w:val="right"/>
              <w:rPr>
                <w:sz w:val="28"/>
                <w:szCs w:val="28"/>
              </w:rPr>
            </w:pPr>
            <w:r w:rsidRPr="000A0AA7">
              <w:rPr>
                <w:sz w:val="28"/>
                <w:szCs w:val="28"/>
              </w:rPr>
              <w:t>50 000 000,00</w:t>
            </w:r>
          </w:p>
        </w:tc>
      </w:tr>
    </w:tbl>
    <w:p w:rsidR="00C065EC" w:rsidRDefault="00C065EC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276E45" w:rsidRDefault="00276E45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3</w:t>
      </w:r>
      <w:r>
        <w:rPr>
          <w:sz w:val="28"/>
          <w:szCs w:val="28"/>
        </w:rPr>
        <w:t>4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054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20540">
        <w:rPr>
          <w:b/>
          <w:bCs/>
          <w:sz w:val="28"/>
          <w:szCs w:val="28"/>
        </w:rPr>
        <w:t>софинансирования</w:t>
      </w:r>
      <w:proofErr w:type="spellEnd"/>
      <w:r w:rsidRPr="0032054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обеспечение мероприятий по переселению граждан из аварийного жилищного фонда на 2023 год и ее распределение между бюджетами муниципальных образований Смоленской области</w:t>
      </w:r>
    </w:p>
    <w:p w:rsidR="00C065EC" w:rsidRPr="0095315D" w:rsidRDefault="00C065EC" w:rsidP="00C065E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320540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540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54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065EC" w:rsidRPr="007C0185" w:rsidRDefault="007C018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 Смоленской области, 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54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320540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320540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3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629 606 446,77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41 549 106,06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7 973 313,31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51 136 310,08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320540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7675E8" w:rsidRDefault="00C065EC" w:rsidP="00C065EC">
            <w:pPr>
              <w:jc w:val="right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</w:rPr>
              <w:t>730 265 176,22</w:t>
            </w:r>
          </w:p>
        </w:tc>
      </w:tr>
    </w:tbl>
    <w:p w:rsidR="00C065EC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>Таблица 3</w:t>
      </w:r>
      <w:r w:rsidR="0069048D">
        <w:rPr>
          <w:sz w:val="28"/>
          <w:szCs w:val="28"/>
        </w:rPr>
        <w:t>5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b/>
          <w:bCs/>
          <w:sz w:val="28"/>
          <w:szCs w:val="28"/>
        </w:rPr>
      </w:pPr>
    </w:p>
    <w:p w:rsidR="00C065EC" w:rsidRPr="0095315D" w:rsidRDefault="00C065EC" w:rsidP="00C065EC">
      <w:pPr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A6897">
        <w:rPr>
          <w:b/>
          <w:bCs/>
          <w:sz w:val="28"/>
          <w:szCs w:val="28"/>
        </w:rPr>
        <w:t>софинансирования</w:t>
      </w:r>
      <w:proofErr w:type="spellEnd"/>
      <w:r w:rsidRPr="004A689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теплоснабжения, централизованного водоснабжения, централизованного водоотведения на</w:t>
      </w:r>
      <w:r w:rsidR="007C0185">
        <w:rPr>
          <w:b/>
          <w:bCs/>
          <w:sz w:val="28"/>
          <w:szCs w:val="28"/>
        </w:rPr>
        <w:t xml:space="preserve"> </w:t>
      </w:r>
      <w:r w:rsidRPr="004A6897">
        <w:rPr>
          <w:b/>
          <w:bCs/>
          <w:sz w:val="28"/>
          <w:szCs w:val="28"/>
        </w:rPr>
        <w:t>2023</w:t>
      </w:r>
      <w:r w:rsidRPr="004A6897">
        <w:rPr>
          <w:b/>
          <w:bCs/>
          <w:sz w:val="28"/>
          <w:szCs w:val="28"/>
          <w:lang w:val="en-US"/>
        </w:rPr>
        <w:t> </w:t>
      </w:r>
      <w:r w:rsidRPr="004A6897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7C0185" w:rsidRPr="007C0185" w:rsidRDefault="00C065EC" w:rsidP="007C01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C065EC" w:rsidRPr="0095315D" w:rsidRDefault="007C0185" w:rsidP="007C01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>(городские поселения</w:t>
            </w:r>
            <w:r w:rsidRPr="007C0185">
              <w:rPr>
                <w:sz w:val="24"/>
                <w:szCs w:val="24"/>
                <w:u w:val="single"/>
              </w:rPr>
              <w:t xml:space="preserve"> </w:t>
            </w:r>
            <w:r w:rsidRPr="007C0185">
              <w:rPr>
                <w:b/>
                <w:bCs/>
                <w:sz w:val="28"/>
                <w:szCs w:val="28"/>
                <w:u w:val="single"/>
              </w:rPr>
              <w:t>Смоленской области</w:t>
            </w:r>
            <w:r w:rsidR="00C065EC" w:rsidRPr="007C0185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u w:val="single"/>
              </w:rPr>
            </w:pPr>
            <w:r w:rsidRPr="007C0185">
              <w:rPr>
                <w:bCs/>
                <w:sz w:val="28"/>
                <w:szCs w:val="28"/>
                <w:u w:val="single"/>
              </w:rPr>
              <w:t>Холм-Жирковское городское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16 000 000,00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95315D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95315D" w:rsidRDefault="007C0185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4A6897" w:rsidRDefault="007C0185" w:rsidP="00C065EC">
            <w:pPr>
              <w:jc w:val="right"/>
              <w:rPr>
                <w:bCs/>
                <w:sz w:val="28"/>
                <w:szCs w:val="28"/>
              </w:rPr>
            </w:pPr>
            <w:r w:rsidRPr="004A6897">
              <w:rPr>
                <w:bCs/>
                <w:sz w:val="28"/>
                <w:szCs w:val="28"/>
              </w:rPr>
              <w:t>16 000 000,00</w:t>
            </w:r>
          </w:p>
        </w:tc>
      </w:tr>
    </w:tbl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>Таблица 3</w:t>
      </w:r>
      <w:r w:rsidR="0069048D">
        <w:rPr>
          <w:sz w:val="28"/>
          <w:szCs w:val="28"/>
        </w:rPr>
        <w:t>6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276E45">
        <w:rPr>
          <w:sz w:val="28"/>
          <w:szCs w:val="28"/>
          <w:u w:val="single"/>
        </w:rPr>
        <w:t>3</w:t>
      </w:r>
      <w:r w:rsidR="00276E45" w:rsidRPr="00276E45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b/>
          <w:bCs/>
          <w:sz w:val="28"/>
          <w:szCs w:val="28"/>
        </w:rPr>
      </w:pPr>
    </w:p>
    <w:p w:rsidR="00C065EC" w:rsidRPr="0095315D" w:rsidRDefault="00C065EC" w:rsidP="00C065EC">
      <w:pPr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>Объем с</w:t>
      </w:r>
      <w:r w:rsidRPr="004A6897">
        <w:rPr>
          <w:b/>
          <w:sz w:val="28"/>
          <w:szCs w:val="28"/>
        </w:rPr>
        <w:t xml:space="preserve">убсидии для </w:t>
      </w:r>
      <w:proofErr w:type="spellStart"/>
      <w:r w:rsidRPr="004A6897">
        <w:rPr>
          <w:b/>
          <w:sz w:val="28"/>
          <w:szCs w:val="28"/>
        </w:rPr>
        <w:t>софинансирования</w:t>
      </w:r>
      <w:proofErr w:type="spellEnd"/>
      <w:r w:rsidRPr="004A689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капитальный ремонт объектов теплоснабжения, водоснабжения, водоотведения </w:t>
      </w:r>
      <w:r w:rsidRPr="004A6897">
        <w:rPr>
          <w:b/>
          <w:bCs/>
          <w:sz w:val="28"/>
          <w:szCs w:val="28"/>
        </w:rPr>
        <w:t>на 2023 год и ее распределение между бюджетами муниципальных образований Смоленской области</w:t>
      </w:r>
    </w:p>
    <w:p w:rsidR="00C065EC" w:rsidRPr="0095315D" w:rsidRDefault="00C065EC" w:rsidP="00C065EC">
      <w:pPr>
        <w:tabs>
          <w:tab w:val="left" w:pos="4110"/>
        </w:tabs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065EC" w:rsidRPr="007C0185" w:rsidRDefault="007C018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984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Велижское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461 100,00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Селезневское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1 800 100,00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Доброминское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Глинковского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650 000,00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Булгаковское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2 540 000,00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Пречистенское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1 500 000,00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Высоковское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1 883 000,00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Днепровское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1 582 000,00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Извековское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1 200 000,00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Тесовское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305 000,00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Пионерское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4 163 300,00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2 690 200,00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Хиславичское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Хиславичского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2 000 000,00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Первомайское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Шумячского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3 800 000,00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1 720 000,00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Издешковское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4 000 000,00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Рыбковское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1 700 000,00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6 136 200,00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Капыревщинское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800 000,00</w:t>
            </w:r>
          </w:p>
        </w:tc>
      </w:tr>
      <w:tr w:rsidR="007C0185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Суетовское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b/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1 500 000,00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4A6897" w:rsidRDefault="00C065EC" w:rsidP="00C065EC">
            <w:pPr>
              <w:jc w:val="right"/>
              <w:rPr>
                <w:bCs/>
                <w:sz w:val="28"/>
                <w:szCs w:val="28"/>
              </w:rPr>
            </w:pPr>
            <w:r w:rsidRPr="004A6897">
              <w:rPr>
                <w:bCs/>
                <w:sz w:val="28"/>
                <w:szCs w:val="28"/>
              </w:rPr>
              <w:t>40 830 900,00</w:t>
            </w:r>
          </w:p>
        </w:tc>
      </w:tr>
    </w:tbl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Pr="0095315D" w:rsidRDefault="00B06C40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  <w:lang w:val="en-US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37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b/>
          <w:bCs/>
          <w:sz w:val="28"/>
          <w:szCs w:val="28"/>
        </w:rPr>
      </w:pPr>
    </w:p>
    <w:p w:rsidR="00C065EC" w:rsidRPr="004A6897" w:rsidRDefault="00C065EC" w:rsidP="00C065EC">
      <w:pPr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 xml:space="preserve">Объем субсидии </w:t>
      </w:r>
      <w:r w:rsidRPr="004A6897">
        <w:rPr>
          <w:b/>
          <w:sz w:val="28"/>
          <w:szCs w:val="28"/>
        </w:rPr>
        <w:t xml:space="preserve">для </w:t>
      </w:r>
      <w:proofErr w:type="spellStart"/>
      <w:r w:rsidRPr="004A6897">
        <w:rPr>
          <w:b/>
          <w:sz w:val="28"/>
          <w:szCs w:val="28"/>
        </w:rPr>
        <w:t>софинансирования</w:t>
      </w:r>
      <w:proofErr w:type="spellEnd"/>
      <w:r w:rsidRPr="004A6897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строительство, реконструкцию, капитальный ремонт шахтных колодцев </w:t>
      </w:r>
      <w:r w:rsidRPr="004A6897">
        <w:rPr>
          <w:b/>
          <w:bCs/>
          <w:sz w:val="28"/>
          <w:szCs w:val="28"/>
        </w:rPr>
        <w:t>на 2023 год и ее распределение между бюджетами муниципальных образований Смоленской области</w:t>
      </w:r>
    </w:p>
    <w:p w:rsidR="00C065EC" w:rsidRPr="004A6897" w:rsidRDefault="00C065EC" w:rsidP="00C065EC">
      <w:pPr>
        <w:jc w:val="right"/>
        <w:rPr>
          <w:sz w:val="28"/>
          <w:szCs w:val="28"/>
        </w:rPr>
      </w:pPr>
    </w:p>
    <w:p w:rsidR="00C065EC" w:rsidRPr="004A6897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A6897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C065EC" w:rsidRPr="004A6897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C065EC" w:rsidRPr="007C0185" w:rsidRDefault="007C0185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C0185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области, городские округа Смоленской области)</w:t>
            </w:r>
          </w:p>
        </w:tc>
        <w:tc>
          <w:tcPr>
            <w:tcW w:w="1896" w:type="dxa"/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A6897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4A6897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96"/>
      </w:tblGrid>
      <w:tr w:rsidR="00C065EC" w:rsidRPr="004A6897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3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Велижское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128 974,00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Доброминское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Глинковского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129 547,00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217 067,00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Усвятское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164 003,00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Булгаковское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162 233,00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Ельнинское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Ельнинского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176 505,00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Кузьмичское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Ершичского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139 028,00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Каменское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115 371,00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Гусинское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Краснинского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138 094,00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Татарское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137 224,00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Днепровское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108 191,00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Мурыгинское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257 861,00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Понизовское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Руднянского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138 213,00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Гнездовское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149 131,00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Стабенское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149 131,00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Никольское сельское поселение Сычевского района Смоленского района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140 201,00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Медведевское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Темкинского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107 551,00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131 761,00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Хиславичское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Хиславичского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156 815,00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Игоревское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106 997,00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Первомайское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Шумячского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103 411,00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521 427,00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Андрейковское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157 178,00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Кайдаковское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200 000,00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150 000,00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Кармановское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Гагаринского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242 721,00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Липовское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173 684,00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Любовское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173 685,00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Пушкинское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172 710,00</w:t>
            </w:r>
          </w:p>
        </w:tc>
      </w:tr>
      <w:tr w:rsidR="007C0185" w:rsidRPr="007C0185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7C0185">
              <w:rPr>
                <w:sz w:val="28"/>
                <w:szCs w:val="28"/>
                <w:u w:val="single"/>
              </w:rPr>
              <w:t>Суетовское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151 286,00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4A6897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6897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95315D" w:rsidRDefault="00C065EC" w:rsidP="00C065EC">
            <w:pPr>
              <w:jc w:val="right"/>
              <w:rPr>
                <w:bCs/>
                <w:sz w:val="28"/>
                <w:szCs w:val="28"/>
              </w:rPr>
            </w:pPr>
            <w:r w:rsidRPr="004A6897">
              <w:rPr>
                <w:bCs/>
                <w:sz w:val="28"/>
                <w:szCs w:val="28"/>
              </w:rPr>
              <w:t>5 000 000,00</w:t>
            </w:r>
          </w:p>
        </w:tc>
      </w:tr>
    </w:tbl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065EC" w:rsidRDefault="00C065EC" w:rsidP="00C065EC">
      <w:pPr>
        <w:jc w:val="right"/>
        <w:rPr>
          <w:sz w:val="28"/>
          <w:szCs w:val="28"/>
        </w:rPr>
      </w:pPr>
    </w:p>
    <w:p w:rsidR="00C13848" w:rsidRPr="003F2CEE" w:rsidRDefault="00C13848" w:rsidP="00C13848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38</w:t>
      </w:r>
    </w:p>
    <w:p w:rsidR="00C13848" w:rsidRPr="0095315D" w:rsidRDefault="00C13848" w:rsidP="00C13848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>
        <w:rPr>
          <w:sz w:val="28"/>
          <w:szCs w:val="28"/>
          <w:u w:val="single"/>
        </w:rPr>
        <w:t>1</w:t>
      </w:r>
    </w:p>
    <w:p w:rsidR="00C13848" w:rsidRPr="0095315D" w:rsidRDefault="00C13848" w:rsidP="00C1384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13848" w:rsidRPr="0095315D" w:rsidRDefault="00C13848" w:rsidP="00C13848">
      <w:pPr>
        <w:jc w:val="center"/>
        <w:rPr>
          <w:b/>
          <w:bCs/>
          <w:sz w:val="28"/>
          <w:szCs w:val="28"/>
        </w:rPr>
      </w:pPr>
      <w:bookmarkStart w:id="2" w:name="_Hlk84435542"/>
      <w:r w:rsidRPr="00ED021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ED0210">
        <w:rPr>
          <w:b/>
          <w:bCs/>
          <w:sz w:val="28"/>
          <w:szCs w:val="28"/>
        </w:rPr>
        <w:t>софинансирования</w:t>
      </w:r>
      <w:proofErr w:type="spellEnd"/>
      <w:r w:rsidRPr="00ED021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</w:t>
      </w:r>
      <w:r w:rsidR="00CB63FB" w:rsidRPr="00CB63FB">
        <w:rPr>
          <w:b/>
          <w:bCs/>
          <w:sz w:val="28"/>
          <w:szCs w:val="28"/>
          <w:u w:val="single"/>
        </w:rPr>
        <w:t>внесением изменений в генеральные планы, правила землепользования и</w:t>
      </w:r>
      <w:r w:rsidRPr="00CB63FB">
        <w:rPr>
          <w:b/>
          <w:bCs/>
          <w:sz w:val="28"/>
          <w:szCs w:val="28"/>
          <w:u w:val="single"/>
        </w:rPr>
        <w:t xml:space="preserve"> застройки </w:t>
      </w:r>
      <w:r w:rsidR="007C0185" w:rsidRPr="007C0185">
        <w:rPr>
          <w:b/>
          <w:bCs/>
          <w:sz w:val="28"/>
          <w:szCs w:val="28"/>
          <w:u w:val="single"/>
        </w:rPr>
        <w:t>городских и (или)</w:t>
      </w:r>
      <w:r w:rsidR="007C0185">
        <w:rPr>
          <w:b/>
          <w:bCs/>
          <w:sz w:val="28"/>
          <w:szCs w:val="28"/>
        </w:rPr>
        <w:t xml:space="preserve"> </w:t>
      </w:r>
      <w:r w:rsidRPr="00ED0210">
        <w:rPr>
          <w:b/>
          <w:bCs/>
          <w:sz w:val="28"/>
          <w:szCs w:val="28"/>
        </w:rPr>
        <w:t>сельских поселений Смоленской области, в рамках реализации областной государственной программы «Создание условий для осуществления градостроительной деятельности в Смоленской области» на 2023 год и ее распределение между бюджетами муниципальных образований Смоленской области</w:t>
      </w:r>
    </w:p>
    <w:bookmarkEnd w:id="2"/>
    <w:p w:rsidR="00C13848" w:rsidRPr="0095315D" w:rsidRDefault="00C13848" w:rsidP="00C1384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13848" w:rsidRPr="0095315D" w:rsidRDefault="00C13848" w:rsidP="00C1384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01"/>
      </w:tblGrid>
      <w:tr w:rsidR="00C13848" w:rsidRPr="0095315D" w:rsidTr="007C0185">
        <w:trPr>
          <w:cantSplit/>
          <w:trHeight w:val="480"/>
        </w:trPr>
        <w:tc>
          <w:tcPr>
            <w:tcW w:w="709" w:type="dxa"/>
            <w:vAlign w:val="center"/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7C0185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(муниципальные районы Смоленской области)</w:t>
            </w:r>
          </w:p>
        </w:tc>
        <w:tc>
          <w:tcPr>
            <w:tcW w:w="1701" w:type="dxa"/>
            <w:vAlign w:val="center"/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13848" w:rsidRPr="0095315D" w:rsidRDefault="00C13848" w:rsidP="00C1384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701"/>
      </w:tblGrid>
      <w:tr w:rsidR="00C13848" w:rsidRPr="0095315D" w:rsidTr="007C018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238 480,00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271 700,00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12 350,00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955 890,00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358 150,00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2 235 350,00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123 500,00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308 000,00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422 480,00</w:t>
            </w:r>
          </w:p>
        </w:tc>
      </w:tr>
      <w:tr w:rsidR="007C0185" w:rsidRPr="007C0185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85" w:rsidRPr="007C0185" w:rsidRDefault="007C0185" w:rsidP="007C0185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C0185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7C0185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185" w:rsidRPr="007C0185" w:rsidRDefault="007C0185" w:rsidP="007C0185">
            <w:pPr>
              <w:jc w:val="right"/>
              <w:rPr>
                <w:sz w:val="28"/>
                <w:szCs w:val="28"/>
                <w:u w:val="single"/>
              </w:rPr>
            </w:pPr>
            <w:r w:rsidRPr="007C0185">
              <w:rPr>
                <w:sz w:val="28"/>
                <w:szCs w:val="28"/>
                <w:u w:val="single"/>
              </w:rPr>
              <w:t>74 100,00</w:t>
            </w:r>
          </w:p>
        </w:tc>
      </w:tr>
      <w:tr w:rsidR="00C13848" w:rsidRPr="0095315D" w:rsidTr="007C018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848" w:rsidRPr="0095315D" w:rsidRDefault="00C13848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3848" w:rsidRPr="0016007C" w:rsidRDefault="00C13848" w:rsidP="0016007C">
            <w:pPr>
              <w:jc w:val="right"/>
              <w:rPr>
                <w:sz w:val="28"/>
                <w:szCs w:val="28"/>
                <w:u w:val="single"/>
              </w:rPr>
            </w:pPr>
            <w:r w:rsidRPr="0016007C">
              <w:rPr>
                <w:sz w:val="28"/>
                <w:szCs w:val="28"/>
                <w:u w:val="single"/>
              </w:rPr>
              <w:t>5</w:t>
            </w:r>
            <w:r w:rsidRPr="0016007C">
              <w:rPr>
                <w:sz w:val="28"/>
                <w:szCs w:val="28"/>
                <w:u w:val="single"/>
                <w:lang w:val="en-US"/>
              </w:rPr>
              <w:t> </w:t>
            </w:r>
            <w:r w:rsidR="0016007C" w:rsidRPr="0016007C">
              <w:rPr>
                <w:sz w:val="28"/>
                <w:szCs w:val="28"/>
                <w:u w:val="single"/>
              </w:rPr>
              <w:t>0</w:t>
            </w:r>
            <w:r w:rsidRPr="0016007C">
              <w:rPr>
                <w:sz w:val="28"/>
                <w:szCs w:val="28"/>
                <w:u w:val="single"/>
                <w:lang w:val="en-US"/>
              </w:rPr>
              <w:t>00</w:t>
            </w:r>
            <w:r w:rsidRPr="0016007C">
              <w:rPr>
                <w:sz w:val="28"/>
                <w:szCs w:val="28"/>
                <w:u w:val="single"/>
              </w:rPr>
              <w:t> </w:t>
            </w:r>
            <w:r w:rsidRPr="0016007C">
              <w:rPr>
                <w:sz w:val="28"/>
                <w:szCs w:val="28"/>
                <w:u w:val="single"/>
                <w:lang w:val="en-US"/>
              </w:rPr>
              <w:t>000</w:t>
            </w:r>
            <w:r w:rsidRPr="0016007C">
              <w:rPr>
                <w:sz w:val="28"/>
                <w:szCs w:val="28"/>
                <w:u w:val="single"/>
              </w:rPr>
              <w:t>,</w:t>
            </w:r>
            <w:r w:rsidRPr="0016007C">
              <w:rPr>
                <w:sz w:val="28"/>
                <w:szCs w:val="28"/>
                <w:u w:val="single"/>
                <w:lang w:val="en-US"/>
              </w:rPr>
              <w:t>0</w:t>
            </w:r>
            <w:r w:rsidRPr="0016007C">
              <w:rPr>
                <w:sz w:val="28"/>
                <w:szCs w:val="28"/>
                <w:u w:val="single"/>
              </w:rPr>
              <w:t>0</w:t>
            </w:r>
          </w:p>
        </w:tc>
      </w:tr>
    </w:tbl>
    <w:p w:rsidR="00C13848" w:rsidRPr="0095315D" w:rsidRDefault="00C13848" w:rsidP="00C13848">
      <w:pPr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Default="00C13848" w:rsidP="00C13848">
      <w:pPr>
        <w:jc w:val="right"/>
        <w:rPr>
          <w:sz w:val="28"/>
          <w:szCs w:val="28"/>
        </w:rPr>
      </w:pPr>
    </w:p>
    <w:p w:rsidR="00C13848" w:rsidRPr="006A47CC" w:rsidRDefault="00C13848" w:rsidP="00C13848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39</w:t>
      </w:r>
    </w:p>
    <w:p w:rsidR="00C13848" w:rsidRPr="0095315D" w:rsidRDefault="00C13848" w:rsidP="00C13848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13848" w:rsidRPr="00B06C40" w:rsidRDefault="00C13848" w:rsidP="00C13848">
      <w:pPr>
        <w:jc w:val="right"/>
      </w:pPr>
    </w:p>
    <w:p w:rsidR="00C13848" w:rsidRPr="00341A20" w:rsidRDefault="00C13848" w:rsidP="00C13848">
      <w:pPr>
        <w:jc w:val="center"/>
        <w:rPr>
          <w:b/>
          <w:bCs/>
          <w:sz w:val="28"/>
          <w:szCs w:val="28"/>
        </w:rPr>
      </w:pPr>
      <w:r w:rsidRPr="00341A2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41A20">
        <w:rPr>
          <w:b/>
          <w:bCs/>
          <w:sz w:val="28"/>
          <w:szCs w:val="28"/>
        </w:rPr>
        <w:t>софинансирования</w:t>
      </w:r>
      <w:proofErr w:type="spellEnd"/>
      <w:r w:rsidRPr="00341A20">
        <w:rPr>
          <w:b/>
          <w:bCs/>
          <w:sz w:val="28"/>
          <w:szCs w:val="28"/>
        </w:rPr>
        <w:t xml:space="preserve"> расходов бюджета Козинского сельского поселения Смоленского района Смоленской области в рамках реализации областной государственной программы «Создание условий для осуществления градостроительной деятельности в Смоленской области»</w:t>
      </w:r>
      <w:r w:rsidR="000467F9">
        <w:rPr>
          <w:b/>
          <w:bCs/>
          <w:sz w:val="28"/>
          <w:szCs w:val="28"/>
        </w:rPr>
        <w:t xml:space="preserve"> </w:t>
      </w:r>
      <w:r w:rsidRPr="00341A20">
        <w:rPr>
          <w:b/>
          <w:bCs/>
          <w:sz w:val="28"/>
          <w:szCs w:val="28"/>
        </w:rPr>
        <w:t xml:space="preserve">на реализацию инфраструктурного проекта «Строительство а/д </w:t>
      </w:r>
      <w:proofErr w:type="spellStart"/>
      <w:r w:rsidRPr="00341A20">
        <w:rPr>
          <w:b/>
          <w:bCs/>
          <w:sz w:val="28"/>
          <w:szCs w:val="28"/>
        </w:rPr>
        <w:t>Алтуховка</w:t>
      </w:r>
      <w:proofErr w:type="spellEnd"/>
      <w:r w:rsidRPr="00341A20">
        <w:rPr>
          <w:b/>
          <w:bCs/>
          <w:sz w:val="28"/>
          <w:szCs w:val="28"/>
        </w:rPr>
        <w:t xml:space="preserve"> – «Брянск – Смоленск (через Рудню, на Витебск)» – </w:t>
      </w:r>
      <w:proofErr w:type="spellStart"/>
      <w:r w:rsidRPr="00341A20">
        <w:rPr>
          <w:b/>
          <w:bCs/>
          <w:sz w:val="28"/>
          <w:szCs w:val="28"/>
        </w:rPr>
        <w:t>Богородицкое</w:t>
      </w:r>
      <w:proofErr w:type="spellEnd"/>
      <w:r w:rsidRPr="00341A20">
        <w:rPr>
          <w:b/>
          <w:bCs/>
          <w:sz w:val="28"/>
          <w:szCs w:val="28"/>
        </w:rPr>
        <w:t xml:space="preserve"> – Высокое» </w:t>
      </w:r>
    </w:p>
    <w:p w:rsidR="00C13848" w:rsidRPr="00341A20" w:rsidRDefault="00C13848" w:rsidP="00C13848">
      <w:pPr>
        <w:jc w:val="center"/>
        <w:rPr>
          <w:b/>
          <w:bCs/>
          <w:sz w:val="28"/>
          <w:szCs w:val="28"/>
        </w:rPr>
      </w:pPr>
      <w:r w:rsidRPr="00341A20">
        <w:rPr>
          <w:b/>
          <w:bCs/>
          <w:sz w:val="28"/>
          <w:szCs w:val="28"/>
        </w:rPr>
        <w:t xml:space="preserve">на 2023 год </w:t>
      </w:r>
    </w:p>
    <w:p w:rsidR="00C13848" w:rsidRPr="00341A20" w:rsidRDefault="00C13848" w:rsidP="00C1384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C13848" w:rsidRPr="00341A20" w:rsidRDefault="00C13848" w:rsidP="00C1384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41A2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13848" w:rsidRPr="00341A20" w:rsidTr="00A9604E">
        <w:trPr>
          <w:cantSplit/>
          <w:trHeight w:val="480"/>
        </w:trPr>
        <w:tc>
          <w:tcPr>
            <w:tcW w:w="709" w:type="dxa"/>
            <w:vAlign w:val="center"/>
          </w:tcPr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41A20">
              <w:rPr>
                <w:b/>
                <w:bCs/>
                <w:sz w:val="28"/>
                <w:szCs w:val="28"/>
              </w:rPr>
              <w:t>№</w:t>
            </w:r>
          </w:p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41A2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B06C40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41A20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41A20">
              <w:rPr>
                <w:b/>
                <w:bCs/>
                <w:sz w:val="28"/>
                <w:szCs w:val="28"/>
              </w:rPr>
              <w:t>(сельские поселения Смоленской области)</w:t>
            </w:r>
          </w:p>
        </w:tc>
        <w:tc>
          <w:tcPr>
            <w:tcW w:w="1984" w:type="dxa"/>
            <w:vAlign w:val="center"/>
          </w:tcPr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41A2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13848" w:rsidRPr="00341A20" w:rsidRDefault="00C13848" w:rsidP="00C1384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13848" w:rsidRPr="00341A20" w:rsidTr="00A9604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848" w:rsidRPr="00341A20" w:rsidRDefault="00C13848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3</w:t>
            </w:r>
          </w:p>
        </w:tc>
      </w:tr>
      <w:tr w:rsidR="00584B4E" w:rsidRPr="00341A20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341A20" w:rsidRDefault="00584B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341A20" w:rsidRDefault="00584B4E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41A20">
              <w:rPr>
                <w:sz w:val="28"/>
                <w:szCs w:val="28"/>
              </w:rPr>
              <w:t>Козинское</w:t>
            </w:r>
            <w:proofErr w:type="spellEnd"/>
            <w:r w:rsidRPr="00341A20">
              <w:rPr>
                <w:sz w:val="28"/>
                <w:szCs w:val="28"/>
              </w:rPr>
              <w:t xml:space="preserve"> </w:t>
            </w:r>
            <w:proofErr w:type="gramStart"/>
            <w:r w:rsidRPr="00341A20">
              <w:rPr>
                <w:sz w:val="28"/>
                <w:szCs w:val="28"/>
              </w:rPr>
              <w:t>сельское  поселение</w:t>
            </w:r>
            <w:proofErr w:type="gramEnd"/>
            <w:r w:rsidRPr="00341A20">
              <w:rPr>
                <w:sz w:val="28"/>
                <w:szCs w:val="28"/>
              </w:rPr>
              <w:t xml:space="preserve">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  <w:lang w:val="en-US"/>
              </w:rPr>
            </w:pPr>
            <w:r w:rsidRPr="00584B4E">
              <w:rPr>
                <w:sz w:val="28"/>
                <w:szCs w:val="28"/>
                <w:u w:val="single"/>
              </w:rPr>
              <w:t>268 827 700,00</w:t>
            </w:r>
          </w:p>
        </w:tc>
      </w:tr>
      <w:tr w:rsidR="00584B4E" w:rsidRPr="0095315D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341A20" w:rsidRDefault="00584B4E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341A20" w:rsidRDefault="00584B4E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1A2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341A20" w:rsidRDefault="00584B4E" w:rsidP="00A9604E">
            <w:pPr>
              <w:jc w:val="right"/>
              <w:rPr>
                <w:sz w:val="28"/>
                <w:szCs w:val="28"/>
                <w:lang w:val="en-US"/>
              </w:rPr>
            </w:pPr>
            <w:r w:rsidRPr="00341A20">
              <w:rPr>
                <w:sz w:val="28"/>
                <w:szCs w:val="28"/>
              </w:rPr>
              <w:t>268 827 700,00</w:t>
            </w:r>
          </w:p>
        </w:tc>
      </w:tr>
    </w:tbl>
    <w:p w:rsidR="00C065EC" w:rsidRPr="00B06C40" w:rsidRDefault="00C065EC" w:rsidP="00C065EC">
      <w:pPr>
        <w:jc w:val="right"/>
      </w:pPr>
    </w:p>
    <w:p w:rsidR="00C13848" w:rsidRPr="00B06C40" w:rsidRDefault="00C13848" w:rsidP="00C13848">
      <w:pPr>
        <w:jc w:val="right"/>
        <w:rPr>
          <w:sz w:val="28"/>
          <w:szCs w:val="28"/>
          <w:u w:val="single"/>
        </w:rPr>
      </w:pPr>
      <w:r w:rsidRPr="00B06C40">
        <w:rPr>
          <w:sz w:val="28"/>
          <w:szCs w:val="28"/>
          <w:u w:val="single"/>
        </w:rPr>
        <w:t>Таблица 4</w:t>
      </w:r>
      <w:r w:rsidR="0069048D" w:rsidRPr="00B06C40">
        <w:rPr>
          <w:sz w:val="28"/>
          <w:szCs w:val="28"/>
          <w:u w:val="single"/>
        </w:rPr>
        <w:t>0</w:t>
      </w:r>
    </w:p>
    <w:p w:rsidR="00C13848" w:rsidRPr="00B06C40" w:rsidRDefault="00C13848" w:rsidP="00C13848">
      <w:pPr>
        <w:jc w:val="right"/>
        <w:rPr>
          <w:sz w:val="28"/>
          <w:szCs w:val="28"/>
          <w:u w:val="single"/>
        </w:rPr>
      </w:pPr>
      <w:r w:rsidRPr="00B06C40">
        <w:rPr>
          <w:sz w:val="28"/>
          <w:szCs w:val="28"/>
          <w:u w:val="single"/>
        </w:rPr>
        <w:t>приложения 3</w:t>
      </w:r>
      <w:r w:rsidR="00B06C40" w:rsidRPr="00B06C40">
        <w:rPr>
          <w:sz w:val="28"/>
          <w:szCs w:val="28"/>
          <w:u w:val="single"/>
        </w:rPr>
        <w:t>1</w:t>
      </w:r>
    </w:p>
    <w:p w:rsidR="00C13848" w:rsidRPr="00B06C40" w:rsidRDefault="00C13848" w:rsidP="00C13848">
      <w:pPr>
        <w:jc w:val="right"/>
        <w:rPr>
          <w:bCs/>
        </w:rPr>
      </w:pPr>
    </w:p>
    <w:p w:rsidR="00B06C40" w:rsidRPr="00B06C40" w:rsidRDefault="00B06C40" w:rsidP="00B06C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B06C40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B06C40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B06C40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осуществление мероприятий по строительству, реконструкции, капитальному ремонту общественных бань на 2023 год и ее распределение между бюджетами муниципальных образований </w:t>
      </w:r>
    </w:p>
    <w:p w:rsidR="00B06C40" w:rsidRPr="00B06C40" w:rsidRDefault="00B06C40" w:rsidP="00B06C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B06C40">
        <w:rPr>
          <w:b/>
          <w:bCs/>
          <w:sz w:val="28"/>
          <w:szCs w:val="28"/>
          <w:u w:val="single"/>
        </w:rPr>
        <w:t>Смоленской области</w:t>
      </w:r>
    </w:p>
    <w:p w:rsidR="00B06C40" w:rsidRPr="00B06C40" w:rsidRDefault="00B06C40" w:rsidP="00B06C40">
      <w:pPr>
        <w:autoSpaceDE w:val="0"/>
        <w:autoSpaceDN w:val="0"/>
        <w:adjustRightInd w:val="0"/>
        <w:outlineLvl w:val="1"/>
      </w:pPr>
    </w:p>
    <w:p w:rsidR="00B06C40" w:rsidRPr="00B06C40" w:rsidRDefault="00B06C40" w:rsidP="00B06C4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B06C40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B06C40" w:rsidRPr="00B06C40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06C40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06C40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06C40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области, 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06C40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B06C40" w:rsidRPr="00B06C40" w:rsidRDefault="00B06C40" w:rsidP="00B06C4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B06C40" w:rsidRPr="00B06C40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3</w:t>
            </w:r>
          </w:p>
        </w:tc>
      </w:tr>
      <w:tr w:rsidR="00B06C40" w:rsidRPr="00B06C40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B06C4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06C40">
              <w:rPr>
                <w:sz w:val="28"/>
                <w:szCs w:val="28"/>
                <w:u w:val="single"/>
              </w:rPr>
              <w:t>Руднянское</w:t>
            </w:r>
            <w:proofErr w:type="spellEnd"/>
            <w:r w:rsidRPr="00B06C40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B06C40">
              <w:rPr>
                <w:sz w:val="28"/>
                <w:szCs w:val="28"/>
                <w:u w:val="single"/>
              </w:rPr>
              <w:t>Руднянского</w:t>
            </w:r>
            <w:proofErr w:type="spellEnd"/>
            <w:r w:rsidRPr="00B06C40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6C40" w:rsidRPr="00B06C40" w:rsidRDefault="00B06C40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4 000 000,00</w:t>
            </w:r>
          </w:p>
        </w:tc>
      </w:tr>
      <w:tr w:rsidR="00B06C40" w:rsidRPr="00B06C40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B06C4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06C40">
              <w:rPr>
                <w:sz w:val="28"/>
                <w:szCs w:val="28"/>
                <w:u w:val="single"/>
              </w:rPr>
              <w:t>Дивасовское</w:t>
            </w:r>
            <w:proofErr w:type="spellEnd"/>
            <w:r w:rsidRPr="00B06C40">
              <w:rPr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6C40" w:rsidRPr="00B06C40" w:rsidRDefault="00B06C40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3 000 000,00</w:t>
            </w:r>
          </w:p>
        </w:tc>
      </w:tr>
      <w:tr w:rsidR="00B06C40" w:rsidRPr="00B06C40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B06C4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 xml:space="preserve">Город Смоленск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6C40" w:rsidRPr="00B06C40" w:rsidRDefault="00B06C40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5 000 000,00</w:t>
            </w:r>
          </w:p>
        </w:tc>
      </w:tr>
      <w:tr w:rsidR="00B06C40" w:rsidRPr="00B06C40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B06C4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B06C40">
              <w:rPr>
                <w:sz w:val="28"/>
                <w:szCs w:val="28"/>
                <w:u w:val="single"/>
              </w:rPr>
              <w:t>Капыревщинское</w:t>
            </w:r>
            <w:proofErr w:type="spellEnd"/>
            <w:r w:rsidRPr="00B06C40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B06C40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B06C40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6C40" w:rsidRPr="00B06C40" w:rsidRDefault="00B06C40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3 000 000,00</w:t>
            </w:r>
          </w:p>
        </w:tc>
      </w:tr>
      <w:tr w:rsidR="00B06C40" w:rsidRPr="00B06C40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40" w:rsidRPr="00B06C40" w:rsidRDefault="00B06C40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6C40" w:rsidRPr="00B06C40" w:rsidRDefault="00B06C40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B06C40">
              <w:rPr>
                <w:sz w:val="28"/>
                <w:szCs w:val="28"/>
                <w:u w:val="single"/>
              </w:rPr>
              <w:t>15 000 000,00</w:t>
            </w:r>
          </w:p>
        </w:tc>
      </w:tr>
    </w:tbl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41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054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20540">
        <w:rPr>
          <w:b/>
          <w:bCs/>
          <w:sz w:val="28"/>
          <w:szCs w:val="28"/>
        </w:rPr>
        <w:t>софинансирования</w:t>
      </w:r>
      <w:proofErr w:type="spellEnd"/>
      <w:r w:rsidRPr="00320540">
        <w:rPr>
          <w:b/>
          <w:bCs/>
          <w:sz w:val="28"/>
          <w:szCs w:val="28"/>
        </w:rPr>
        <w:t xml:space="preserve"> расходов бюджетов муниципальных </w:t>
      </w:r>
      <w:r w:rsidR="00584B4E" w:rsidRPr="00584B4E">
        <w:rPr>
          <w:b/>
          <w:bCs/>
          <w:sz w:val="28"/>
          <w:szCs w:val="28"/>
          <w:u w:val="single"/>
        </w:rPr>
        <w:t>образований</w:t>
      </w:r>
      <w:r w:rsidRPr="00320540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 на 2023 год и ее распределение между бюдж</w:t>
      </w:r>
      <w:r w:rsidR="00584B4E">
        <w:rPr>
          <w:b/>
          <w:bCs/>
          <w:sz w:val="28"/>
          <w:szCs w:val="28"/>
        </w:rPr>
        <w:t>етами муниципальных образований</w:t>
      </w:r>
      <w:r w:rsidRPr="00320540">
        <w:rPr>
          <w:b/>
          <w:bCs/>
          <w:sz w:val="28"/>
          <w:szCs w:val="28"/>
        </w:rPr>
        <w:t xml:space="preserve"> Смоленской области</w:t>
      </w:r>
    </w:p>
    <w:p w:rsidR="00C065EC" w:rsidRPr="0095315D" w:rsidRDefault="00C065EC" w:rsidP="00C065E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984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584B4E" w:rsidRPr="00584B4E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C065EC" w:rsidRPr="00584B4E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>(</w:t>
            </w:r>
            <w:r w:rsidR="00584B4E" w:rsidRPr="00584B4E">
              <w:rPr>
                <w:b/>
                <w:bCs/>
                <w:sz w:val="28"/>
                <w:szCs w:val="28"/>
                <w:u w:val="single"/>
              </w:rPr>
              <w:t>сельские поселения</w:t>
            </w:r>
            <w:r w:rsidRPr="00584B4E">
              <w:rPr>
                <w:b/>
                <w:bCs/>
                <w:sz w:val="28"/>
                <w:szCs w:val="28"/>
                <w:u w:val="single"/>
              </w:rPr>
              <w:t xml:space="preserve"> Смоленской области)</w:t>
            </w:r>
          </w:p>
        </w:tc>
        <w:tc>
          <w:tcPr>
            <w:tcW w:w="1984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984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584B4E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95315D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Катынское сельское поселение Смоленского района</w:t>
            </w:r>
            <w:r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  <w:lang w:val="en-US"/>
              </w:rPr>
              <w:t>1</w:t>
            </w:r>
            <w:r w:rsidRPr="00584B4E">
              <w:rPr>
                <w:sz w:val="28"/>
                <w:szCs w:val="28"/>
                <w:u w:val="single"/>
              </w:rPr>
              <w:t>1</w:t>
            </w:r>
            <w:r w:rsidRPr="00584B4E">
              <w:rPr>
                <w:sz w:val="28"/>
                <w:szCs w:val="28"/>
                <w:u w:val="single"/>
                <w:lang w:val="en-US"/>
              </w:rPr>
              <w:t> </w:t>
            </w:r>
            <w:r w:rsidRPr="00584B4E">
              <w:rPr>
                <w:sz w:val="28"/>
                <w:szCs w:val="28"/>
                <w:u w:val="single"/>
              </w:rPr>
              <w:t>427 000,</w:t>
            </w:r>
            <w:r w:rsidRPr="00584B4E">
              <w:rPr>
                <w:sz w:val="28"/>
                <w:szCs w:val="28"/>
                <w:u w:val="single"/>
                <w:lang w:val="en-US"/>
              </w:rPr>
              <w:t>0</w:t>
            </w:r>
            <w:r w:rsidRPr="00584B4E">
              <w:rPr>
                <w:sz w:val="28"/>
                <w:szCs w:val="28"/>
                <w:u w:val="single"/>
              </w:rPr>
              <w:t>0</w:t>
            </w:r>
          </w:p>
        </w:tc>
      </w:tr>
      <w:tr w:rsidR="00584B4E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95315D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95315D" w:rsidRDefault="00584B4E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320540" w:rsidRDefault="00584B4E" w:rsidP="00C065EC">
            <w:pPr>
              <w:jc w:val="right"/>
              <w:rPr>
                <w:sz w:val="28"/>
                <w:szCs w:val="28"/>
              </w:rPr>
            </w:pPr>
            <w:r w:rsidRPr="00320540">
              <w:rPr>
                <w:sz w:val="28"/>
                <w:szCs w:val="28"/>
                <w:lang w:val="en-US"/>
              </w:rPr>
              <w:t>1</w:t>
            </w:r>
            <w:r w:rsidRPr="00320540">
              <w:rPr>
                <w:sz w:val="28"/>
                <w:szCs w:val="28"/>
              </w:rPr>
              <w:t>1</w:t>
            </w:r>
            <w:r w:rsidRPr="00320540">
              <w:rPr>
                <w:sz w:val="28"/>
                <w:szCs w:val="28"/>
                <w:lang w:val="en-US"/>
              </w:rPr>
              <w:t> </w:t>
            </w:r>
            <w:r w:rsidRPr="00320540">
              <w:rPr>
                <w:sz w:val="28"/>
                <w:szCs w:val="28"/>
              </w:rPr>
              <w:t>427 000,</w:t>
            </w:r>
            <w:r w:rsidRPr="00320540">
              <w:rPr>
                <w:sz w:val="28"/>
                <w:szCs w:val="28"/>
                <w:lang w:val="en-US"/>
              </w:rPr>
              <w:t>0</w:t>
            </w:r>
            <w:r w:rsidRPr="00320540">
              <w:rPr>
                <w:sz w:val="28"/>
                <w:szCs w:val="28"/>
              </w:rPr>
              <w:t>0</w:t>
            </w:r>
          </w:p>
        </w:tc>
      </w:tr>
    </w:tbl>
    <w:p w:rsidR="00C065EC" w:rsidRDefault="00C065EC" w:rsidP="00C065EC">
      <w:pPr>
        <w:jc w:val="right"/>
        <w:rPr>
          <w:sz w:val="28"/>
          <w:szCs w:val="28"/>
        </w:rPr>
      </w:pPr>
    </w:p>
    <w:p w:rsidR="00B06C40" w:rsidRPr="0095315D" w:rsidRDefault="00B06C40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42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0540">
        <w:rPr>
          <w:b/>
          <w:bCs/>
          <w:sz w:val="28"/>
          <w:szCs w:val="28"/>
        </w:rPr>
        <w:t xml:space="preserve">Объем </w:t>
      </w:r>
      <w:proofErr w:type="spellStart"/>
      <w:r w:rsidRPr="00320540">
        <w:rPr>
          <w:b/>
          <w:bCs/>
          <w:sz w:val="28"/>
          <w:szCs w:val="28"/>
        </w:rPr>
        <w:t>cубсидии</w:t>
      </w:r>
      <w:proofErr w:type="spellEnd"/>
      <w:r w:rsidRPr="00320540">
        <w:rPr>
          <w:b/>
          <w:bCs/>
          <w:sz w:val="28"/>
          <w:szCs w:val="28"/>
        </w:rPr>
        <w:t xml:space="preserve"> для </w:t>
      </w:r>
      <w:proofErr w:type="spellStart"/>
      <w:r w:rsidRPr="00320540">
        <w:rPr>
          <w:b/>
          <w:bCs/>
          <w:sz w:val="28"/>
          <w:szCs w:val="28"/>
        </w:rPr>
        <w:t>софинансирования</w:t>
      </w:r>
      <w:proofErr w:type="spellEnd"/>
      <w:r w:rsidRPr="0032054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проведение проектно-изыскательных работ, разработку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</w:t>
      </w:r>
      <w:r w:rsidRPr="00320540">
        <w:rPr>
          <w:sz w:val="28"/>
          <w:szCs w:val="28"/>
        </w:rPr>
        <w:t xml:space="preserve"> </w:t>
      </w:r>
      <w:r w:rsidRPr="00320540">
        <w:rPr>
          <w:b/>
          <w:bCs/>
          <w:sz w:val="28"/>
          <w:szCs w:val="28"/>
        </w:rPr>
        <w:t>на 2023 год и ее распределение между бюджетами муниципальных образований</w:t>
      </w:r>
      <w:r w:rsidR="00584B4E">
        <w:rPr>
          <w:b/>
          <w:bCs/>
          <w:sz w:val="28"/>
          <w:szCs w:val="28"/>
        </w:rPr>
        <w:t xml:space="preserve"> </w:t>
      </w:r>
      <w:r w:rsidRPr="00320540">
        <w:rPr>
          <w:b/>
          <w:bCs/>
          <w:sz w:val="28"/>
          <w:szCs w:val="28"/>
        </w:rPr>
        <w:t>Смоленской области</w:t>
      </w:r>
    </w:p>
    <w:p w:rsidR="00C065EC" w:rsidRPr="0095315D" w:rsidRDefault="00C065EC" w:rsidP="00C065E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584B4E" w:rsidRPr="00584B4E" w:rsidRDefault="00584B4E" w:rsidP="00584B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C065EC" w:rsidRPr="0095315D" w:rsidRDefault="00584B4E" w:rsidP="00584B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>(сельские поселения Смоленской области)</w:t>
            </w:r>
          </w:p>
        </w:tc>
        <w:tc>
          <w:tcPr>
            <w:tcW w:w="1984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84B4E">
              <w:rPr>
                <w:sz w:val="28"/>
                <w:szCs w:val="28"/>
                <w:u w:val="single"/>
              </w:rPr>
              <w:t>Барсуковское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584B4E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1 455 000,00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0D2B44" w:rsidRDefault="00C065EC" w:rsidP="00C065EC">
            <w:pPr>
              <w:jc w:val="right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1</w:t>
            </w:r>
            <w:r w:rsidRPr="000D2B44">
              <w:rPr>
                <w:sz w:val="28"/>
                <w:szCs w:val="28"/>
                <w:lang w:val="en-US"/>
              </w:rPr>
              <w:t> </w:t>
            </w:r>
            <w:r w:rsidRPr="000D2B44">
              <w:rPr>
                <w:sz w:val="28"/>
                <w:szCs w:val="28"/>
              </w:rPr>
              <w:t>4</w:t>
            </w:r>
            <w:r w:rsidRPr="000D2B44">
              <w:rPr>
                <w:sz w:val="28"/>
                <w:szCs w:val="28"/>
                <w:lang w:val="en-US"/>
              </w:rPr>
              <w:t>55</w:t>
            </w:r>
            <w:r w:rsidRPr="000D2B44">
              <w:rPr>
                <w:sz w:val="28"/>
                <w:szCs w:val="28"/>
              </w:rPr>
              <w:t> 000,</w:t>
            </w:r>
            <w:r w:rsidRPr="000D2B44">
              <w:rPr>
                <w:sz w:val="28"/>
                <w:szCs w:val="28"/>
                <w:lang w:val="en-US"/>
              </w:rPr>
              <w:t>0</w:t>
            </w:r>
            <w:r w:rsidRPr="000D2B44">
              <w:rPr>
                <w:sz w:val="28"/>
                <w:szCs w:val="28"/>
              </w:rPr>
              <w:t>0</w:t>
            </w:r>
          </w:p>
        </w:tc>
      </w:tr>
    </w:tbl>
    <w:p w:rsidR="00C065EC" w:rsidRDefault="00C065EC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Default="00B06C40" w:rsidP="00C065EC">
      <w:pPr>
        <w:jc w:val="right"/>
        <w:rPr>
          <w:sz w:val="28"/>
          <w:szCs w:val="28"/>
        </w:rPr>
      </w:pPr>
    </w:p>
    <w:p w:rsidR="00B06C40" w:rsidRPr="0095315D" w:rsidRDefault="00B06C40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43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jc w:val="center"/>
        <w:rPr>
          <w:b/>
          <w:bCs/>
          <w:sz w:val="28"/>
          <w:szCs w:val="28"/>
        </w:rPr>
      </w:pPr>
      <w:r w:rsidRPr="000D2B44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0D2B44">
        <w:rPr>
          <w:b/>
          <w:bCs/>
          <w:sz w:val="28"/>
          <w:szCs w:val="28"/>
        </w:rPr>
        <w:t>софинансирования</w:t>
      </w:r>
      <w:proofErr w:type="spellEnd"/>
      <w:r w:rsidRPr="000D2B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на 2023 год и ее распределение между бюджетами муниципальных </w:t>
      </w:r>
      <w:r w:rsidR="00584B4E" w:rsidRPr="00584B4E">
        <w:rPr>
          <w:b/>
          <w:bCs/>
          <w:sz w:val="28"/>
          <w:szCs w:val="28"/>
          <w:u w:val="single"/>
        </w:rPr>
        <w:t>образований</w:t>
      </w:r>
      <w:r w:rsidRPr="000D2B44">
        <w:rPr>
          <w:b/>
          <w:bCs/>
          <w:sz w:val="28"/>
          <w:szCs w:val="28"/>
        </w:rPr>
        <w:t xml:space="preserve"> Смоленской области</w:t>
      </w:r>
    </w:p>
    <w:p w:rsidR="00C065EC" w:rsidRPr="0095315D" w:rsidRDefault="00C065EC" w:rsidP="00C065EC">
      <w:pPr>
        <w:jc w:val="right"/>
        <w:rPr>
          <w:sz w:val="28"/>
          <w:szCs w:val="28"/>
        </w:rPr>
      </w:pPr>
    </w:p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95315D" w:rsidTr="00C065EC">
        <w:trPr>
          <w:cantSplit/>
          <w:trHeight w:val="480"/>
        </w:trPr>
        <w:tc>
          <w:tcPr>
            <w:tcW w:w="709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584B4E" w:rsidRDefault="00584B4E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>(городские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584B4E">
              <w:rPr>
                <w:b/>
                <w:bCs/>
                <w:sz w:val="28"/>
                <w:szCs w:val="28"/>
                <w:u w:val="single"/>
              </w:rPr>
              <w:t>поселения Смоленской области,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C065EC" w:rsidRPr="0095315D" w:rsidRDefault="00584B4E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84B4E">
              <w:rPr>
                <w:b/>
                <w:bCs/>
                <w:sz w:val="28"/>
                <w:szCs w:val="28"/>
                <w:u w:val="single"/>
              </w:rPr>
              <w:t>сельские поселения Смоленской области)</w:t>
            </w:r>
          </w:p>
        </w:tc>
        <w:tc>
          <w:tcPr>
            <w:tcW w:w="1842" w:type="dxa"/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065EC" w:rsidRPr="0095315D" w:rsidRDefault="00C065EC" w:rsidP="00C065EC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065EC" w:rsidRPr="0095315D" w:rsidTr="00C065EC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84B4E">
              <w:rPr>
                <w:sz w:val="28"/>
                <w:szCs w:val="28"/>
                <w:u w:val="single"/>
              </w:rPr>
              <w:t>Заборьевское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779 481,00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Пржевальское городское поселение Демидовского района</w:t>
            </w:r>
            <w:r w:rsidRPr="00584B4E">
              <w:rPr>
                <w:u w:val="single"/>
              </w:rPr>
              <w:t xml:space="preserve"> </w:t>
            </w:r>
            <w:r w:rsidRPr="00584B4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817 969,00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 xml:space="preserve">Булгаковское сельское поселение </w:t>
            </w:r>
            <w:proofErr w:type="spellStart"/>
            <w:r w:rsidRPr="00584B4E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района</w:t>
            </w:r>
            <w:r w:rsidRPr="00584B4E">
              <w:rPr>
                <w:u w:val="single"/>
              </w:rPr>
              <w:t xml:space="preserve"> </w:t>
            </w:r>
            <w:r w:rsidRPr="00584B4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622 500,00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 xml:space="preserve">Пречистенское сельское поселение </w:t>
            </w:r>
            <w:proofErr w:type="spellStart"/>
            <w:r w:rsidRPr="00584B4E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района</w:t>
            </w:r>
            <w:r w:rsidRPr="00584B4E">
              <w:rPr>
                <w:u w:val="single"/>
              </w:rPr>
              <w:t xml:space="preserve"> </w:t>
            </w:r>
            <w:r w:rsidRPr="00584B4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622 500,00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84B4E">
              <w:rPr>
                <w:sz w:val="28"/>
                <w:szCs w:val="28"/>
                <w:u w:val="single"/>
              </w:rPr>
              <w:t>Сметанинское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сельское поселение Смоленского района</w:t>
            </w:r>
            <w:r w:rsidRPr="00584B4E">
              <w:rPr>
                <w:u w:val="single"/>
              </w:rPr>
              <w:t xml:space="preserve"> </w:t>
            </w:r>
            <w:r w:rsidRPr="00584B4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631 000,00</w:t>
            </w:r>
          </w:p>
        </w:tc>
      </w:tr>
      <w:tr w:rsidR="00584B4E" w:rsidRPr="00584B4E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B4E" w:rsidRPr="00584B4E" w:rsidRDefault="00584B4E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584B4E">
              <w:rPr>
                <w:sz w:val="28"/>
                <w:szCs w:val="28"/>
                <w:u w:val="single"/>
              </w:rPr>
              <w:t>Высоковское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584B4E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584B4E">
              <w:rPr>
                <w:sz w:val="28"/>
                <w:szCs w:val="28"/>
                <w:u w:val="single"/>
              </w:rPr>
              <w:t xml:space="preserve"> района</w:t>
            </w:r>
            <w:r w:rsidRPr="00584B4E">
              <w:rPr>
                <w:u w:val="single"/>
              </w:rPr>
              <w:t xml:space="preserve"> </w:t>
            </w:r>
            <w:r w:rsidRPr="00584B4E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84B4E" w:rsidRPr="00584B4E" w:rsidRDefault="00584B4E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584B4E">
              <w:rPr>
                <w:sz w:val="28"/>
                <w:szCs w:val="28"/>
                <w:u w:val="single"/>
              </w:rPr>
              <w:t>503 250,00</w:t>
            </w:r>
          </w:p>
        </w:tc>
      </w:tr>
      <w:tr w:rsidR="00C065EC" w:rsidRPr="0095315D" w:rsidTr="00C065E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5EC" w:rsidRPr="0095315D" w:rsidRDefault="00C065EC" w:rsidP="00C065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65EC" w:rsidRPr="000D2B44" w:rsidRDefault="00C065EC" w:rsidP="00C065EC">
            <w:pPr>
              <w:jc w:val="right"/>
              <w:rPr>
                <w:sz w:val="28"/>
                <w:szCs w:val="28"/>
              </w:rPr>
            </w:pPr>
            <w:r w:rsidRPr="000D2B44">
              <w:rPr>
                <w:bCs/>
                <w:sz w:val="28"/>
                <w:szCs w:val="28"/>
              </w:rPr>
              <w:t>3 976 700,</w:t>
            </w:r>
            <w:r w:rsidRPr="000D2B44">
              <w:rPr>
                <w:bCs/>
                <w:sz w:val="28"/>
                <w:szCs w:val="28"/>
                <w:lang w:val="en-US"/>
              </w:rPr>
              <w:t>0</w:t>
            </w:r>
            <w:r w:rsidRPr="000D2B44">
              <w:rPr>
                <w:bCs/>
                <w:sz w:val="28"/>
                <w:szCs w:val="28"/>
              </w:rPr>
              <w:t>0</w:t>
            </w:r>
          </w:p>
        </w:tc>
      </w:tr>
    </w:tbl>
    <w:p w:rsidR="00C065EC" w:rsidRDefault="00C065EC" w:rsidP="000A0AA7">
      <w:pPr>
        <w:jc w:val="right"/>
        <w:rPr>
          <w:sz w:val="28"/>
          <w:szCs w:val="28"/>
        </w:rPr>
      </w:pPr>
    </w:p>
    <w:p w:rsidR="00C065EC" w:rsidRDefault="00C065EC" w:rsidP="000A0AA7">
      <w:pPr>
        <w:jc w:val="right"/>
        <w:rPr>
          <w:sz w:val="28"/>
          <w:szCs w:val="28"/>
        </w:rPr>
      </w:pPr>
    </w:p>
    <w:p w:rsidR="00C065EC" w:rsidRDefault="00C065EC" w:rsidP="000A0AA7">
      <w:pPr>
        <w:jc w:val="right"/>
        <w:rPr>
          <w:sz w:val="28"/>
          <w:szCs w:val="28"/>
        </w:rPr>
      </w:pPr>
    </w:p>
    <w:p w:rsidR="00C065EC" w:rsidRDefault="00C065EC" w:rsidP="000A0AA7">
      <w:pPr>
        <w:jc w:val="right"/>
        <w:rPr>
          <w:sz w:val="28"/>
          <w:szCs w:val="28"/>
        </w:rPr>
      </w:pPr>
    </w:p>
    <w:p w:rsidR="006C6ED5" w:rsidRPr="0095315D" w:rsidRDefault="006C6ED5" w:rsidP="00213E65">
      <w:pPr>
        <w:jc w:val="right"/>
        <w:rPr>
          <w:sz w:val="28"/>
          <w:szCs w:val="28"/>
        </w:rPr>
      </w:pPr>
    </w:p>
    <w:p w:rsidR="006C6ED5" w:rsidRPr="0095315D" w:rsidRDefault="006C6ED5" w:rsidP="00C61BBA">
      <w:pPr>
        <w:jc w:val="right"/>
        <w:rPr>
          <w:sz w:val="28"/>
          <w:szCs w:val="28"/>
        </w:rPr>
      </w:pPr>
    </w:p>
    <w:p w:rsidR="006C6ED5" w:rsidRDefault="006C6ED5" w:rsidP="00C61BBA">
      <w:pPr>
        <w:jc w:val="right"/>
        <w:rPr>
          <w:sz w:val="28"/>
          <w:szCs w:val="28"/>
        </w:rPr>
      </w:pPr>
    </w:p>
    <w:p w:rsidR="00446CF7" w:rsidRDefault="00446CF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585B17" w:rsidRDefault="00585B17" w:rsidP="00C61BBA">
      <w:pPr>
        <w:jc w:val="right"/>
        <w:rPr>
          <w:sz w:val="28"/>
          <w:szCs w:val="28"/>
        </w:rPr>
      </w:pPr>
    </w:p>
    <w:p w:rsidR="00C44F82" w:rsidRPr="0095315D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69048D">
        <w:rPr>
          <w:sz w:val="28"/>
          <w:szCs w:val="28"/>
        </w:rPr>
        <w:t>44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44F82" w:rsidRPr="0095315D" w:rsidRDefault="00C44F82" w:rsidP="00C44F82">
      <w:pPr>
        <w:jc w:val="right"/>
        <w:rPr>
          <w:b/>
          <w:bCs/>
          <w:sz w:val="28"/>
          <w:szCs w:val="28"/>
        </w:rPr>
      </w:pPr>
    </w:p>
    <w:p w:rsidR="00C44F82" w:rsidRPr="0095315D" w:rsidRDefault="00C44F82" w:rsidP="00C44F82">
      <w:pPr>
        <w:jc w:val="center"/>
        <w:rPr>
          <w:b/>
          <w:bCs/>
          <w:sz w:val="28"/>
          <w:szCs w:val="28"/>
        </w:rPr>
      </w:pPr>
      <w:r w:rsidRPr="000D2B44">
        <w:rPr>
          <w:b/>
          <w:bCs/>
          <w:sz w:val="28"/>
          <w:szCs w:val="28"/>
        </w:rPr>
        <w:t>Объем с</w:t>
      </w:r>
      <w:r w:rsidRPr="000D2B44">
        <w:rPr>
          <w:b/>
          <w:sz w:val="28"/>
          <w:szCs w:val="28"/>
        </w:rPr>
        <w:t xml:space="preserve">убсидии для </w:t>
      </w:r>
      <w:proofErr w:type="spellStart"/>
      <w:r w:rsidRPr="000D2B44">
        <w:rPr>
          <w:b/>
          <w:sz w:val="28"/>
          <w:szCs w:val="28"/>
        </w:rPr>
        <w:t>софинансирования</w:t>
      </w:r>
      <w:proofErr w:type="spellEnd"/>
      <w:r w:rsidRPr="000D2B44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«Энергоэффективность и развитие энергетики в Смоленской области» </w:t>
      </w:r>
      <w:r w:rsidRPr="00584B4E">
        <w:rPr>
          <w:b/>
          <w:sz w:val="28"/>
          <w:szCs w:val="28"/>
          <w:u w:val="single"/>
        </w:rPr>
        <w:t xml:space="preserve">на </w:t>
      </w:r>
      <w:r w:rsidR="00584B4E" w:rsidRPr="00584B4E">
        <w:rPr>
          <w:b/>
          <w:sz w:val="28"/>
          <w:szCs w:val="28"/>
          <w:u w:val="single"/>
        </w:rPr>
        <w:t>перевод жилищного фонда на индивидуальное газовое отопление</w:t>
      </w:r>
      <w:r w:rsidRPr="000D2B44">
        <w:rPr>
          <w:b/>
          <w:sz w:val="28"/>
          <w:szCs w:val="28"/>
        </w:rPr>
        <w:t xml:space="preserve"> на</w:t>
      </w:r>
      <w:r w:rsidR="00112EA7">
        <w:rPr>
          <w:b/>
          <w:sz w:val="28"/>
          <w:szCs w:val="28"/>
        </w:rPr>
        <w:t xml:space="preserve"> </w:t>
      </w:r>
      <w:r w:rsidRPr="000D2B44">
        <w:rPr>
          <w:b/>
          <w:sz w:val="28"/>
          <w:szCs w:val="28"/>
        </w:rPr>
        <w:t xml:space="preserve">2023 год и ее распределение между </w:t>
      </w:r>
      <w:r w:rsidRPr="000D2B44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</w:p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4F82" w:rsidRPr="0095315D" w:rsidTr="003823F3">
        <w:trPr>
          <w:cantSplit/>
          <w:trHeight w:val="480"/>
        </w:trPr>
        <w:tc>
          <w:tcPr>
            <w:tcW w:w="709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B06C40" w:rsidRDefault="003823F3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23F3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B06C40" w:rsidRDefault="003823F3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23F3">
              <w:rPr>
                <w:b/>
                <w:bCs/>
                <w:sz w:val="28"/>
                <w:szCs w:val="28"/>
                <w:u w:val="single"/>
              </w:rPr>
              <w:t xml:space="preserve">(городские поселения Смоленской области, </w:t>
            </w:r>
          </w:p>
          <w:p w:rsidR="00C44F82" w:rsidRPr="003823F3" w:rsidRDefault="003823F3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23F3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4F82" w:rsidRPr="0095315D" w:rsidTr="003823F3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3823F3" w:rsidRPr="003823F3" w:rsidTr="003823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3823F3">
              <w:rPr>
                <w:sz w:val="28"/>
                <w:szCs w:val="28"/>
                <w:u w:val="single"/>
              </w:rPr>
              <w:t>Ельнинское</w:t>
            </w:r>
            <w:proofErr w:type="spellEnd"/>
            <w:r w:rsidRPr="003823F3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3823F3">
              <w:rPr>
                <w:sz w:val="28"/>
                <w:szCs w:val="28"/>
                <w:u w:val="single"/>
              </w:rPr>
              <w:t>Ельнинского</w:t>
            </w:r>
            <w:proofErr w:type="spellEnd"/>
            <w:r w:rsidRPr="003823F3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23F3" w:rsidRPr="003823F3" w:rsidRDefault="003823F3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3 500 000,00</w:t>
            </w:r>
          </w:p>
        </w:tc>
      </w:tr>
      <w:tr w:rsidR="003823F3" w:rsidRPr="003823F3" w:rsidTr="003823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23F3" w:rsidRPr="003823F3" w:rsidRDefault="003823F3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2 000 000,00</w:t>
            </w:r>
          </w:p>
        </w:tc>
      </w:tr>
      <w:tr w:rsidR="003823F3" w:rsidRPr="003823F3" w:rsidTr="003823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3823F3" w:rsidRDefault="003823F3" w:rsidP="008A2A47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23F3" w:rsidRPr="003823F3" w:rsidRDefault="003823F3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3823F3">
              <w:rPr>
                <w:sz w:val="28"/>
                <w:szCs w:val="28"/>
                <w:u w:val="single"/>
              </w:rPr>
              <w:t>9 169 000,00</w:t>
            </w:r>
          </w:p>
        </w:tc>
      </w:tr>
      <w:tr w:rsidR="003823F3" w:rsidRPr="0095315D" w:rsidTr="003823F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95315D" w:rsidRDefault="003823F3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F3" w:rsidRPr="0095315D" w:rsidRDefault="003823F3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23F3" w:rsidRPr="003823F3" w:rsidRDefault="003823F3" w:rsidP="008A2A47">
            <w:pPr>
              <w:jc w:val="right"/>
              <w:rPr>
                <w:bCs/>
                <w:sz w:val="28"/>
                <w:szCs w:val="28"/>
                <w:u w:val="single"/>
              </w:rPr>
            </w:pPr>
            <w:r w:rsidRPr="003823F3">
              <w:rPr>
                <w:bCs/>
                <w:color w:val="000000"/>
                <w:sz w:val="28"/>
                <w:szCs w:val="28"/>
                <w:u w:val="single"/>
              </w:rPr>
              <w:t>14 669 000,00</w:t>
            </w:r>
          </w:p>
        </w:tc>
      </w:tr>
    </w:tbl>
    <w:p w:rsidR="00B97A44" w:rsidRPr="0095315D" w:rsidRDefault="00B97A44" w:rsidP="00B97A4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7A44" w:rsidRPr="0095315D" w:rsidRDefault="00B97A44" w:rsidP="00B97A4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C44F82" w:rsidRPr="003F2CEE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4</w:t>
      </w:r>
      <w:r>
        <w:rPr>
          <w:sz w:val="28"/>
          <w:szCs w:val="28"/>
        </w:rPr>
        <w:t>5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B06C40">
        <w:rPr>
          <w:sz w:val="28"/>
          <w:szCs w:val="28"/>
          <w:u w:val="single"/>
        </w:rPr>
        <w:t>3</w:t>
      </w:r>
      <w:r w:rsidR="00B06C40" w:rsidRPr="00B06C40">
        <w:rPr>
          <w:sz w:val="28"/>
          <w:szCs w:val="28"/>
          <w:u w:val="single"/>
        </w:rPr>
        <w:t>1</w:t>
      </w:r>
    </w:p>
    <w:p w:rsidR="00C44F82" w:rsidRPr="0095315D" w:rsidRDefault="00C44F82" w:rsidP="00C44F82">
      <w:pPr>
        <w:jc w:val="right"/>
        <w:rPr>
          <w:b/>
          <w:bCs/>
          <w:sz w:val="28"/>
          <w:szCs w:val="28"/>
        </w:rPr>
      </w:pPr>
    </w:p>
    <w:p w:rsidR="00C44F82" w:rsidRPr="0095315D" w:rsidRDefault="00C44F82" w:rsidP="00C44F82">
      <w:pPr>
        <w:jc w:val="center"/>
        <w:rPr>
          <w:b/>
          <w:bCs/>
          <w:sz w:val="28"/>
          <w:szCs w:val="28"/>
        </w:rPr>
      </w:pPr>
      <w:r w:rsidRPr="000D2B44">
        <w:rPr>
          <w:b/>
          <w:bCs/>
          <w:sz w:val="28"/>
          <w:szCs w:val="28"/>
        </w:rPr>
        <w:t xml:space="preserve">Объем субсидии </w:t>
      </w:r>
      <w:bookmarkStart w:id="3" w:name="_Hlk84489958"/>
      <w:r w:rsidR="00ED58E4" w:rsidRPr="00ED58E4">
        <w:rPr>
          <w:b/>
          <w:bCs/>
          <w:sz w:val="28"/>
          <w:szCs w:val="28"/>
          <w:u w:val="single"/>
        </w:rPr>
        <w:t>на</w:t>
      </w:r>
      <w:r w:rsidRPr="00ED58E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ED58E4">
        <w:rPr>
          <w:b/>
          <w:bCs/>
          <w:sz w:val="28"/>
          <w:szCs w:val="28"/>
          <w:u w:val="single"/>
        </w:rPr>
        <w:t>софинансировани</w:t>
      </w:r>
      <w:r w:rsidR="00ED58E4" w:rsidRPr="00ED58E4">
        <w:rPr>
          <w:b/>
          <w:bCs/>
          <w:sz w:val="28"/>
          <w:szCs w:val="28"/>
          <w:u w:val="single"/>
        </w:rPr>
        <w:t>е</w:t>
      </w:r>
      <w:proofErr w:type="spellEnd"/>
      <w:r w:rsidRPr="000D2B44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 2019-2024 годы» в рамках реализации областной государственной </w:t>
      </w:r>
      <w:hyperlink r:id="rId15" w:history="1">
        <w:r w:rsidRPr="000D2B44">
          <w:rPr>
            <w:b/>
            <w:bCs/>
            <w:sz w:val="28"/>
            <w:szCs w:val="28"/>
          </w:rPr>
          <w:t>программы</w:t>
        </w:r>
      </w:hyperlink>
      <w:r w:rsidRPr="000D2B44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</w:t>
      </w:r>
      <w:bookmarkEnd w:id="3"/>
      <w:r w:rsidRPr="000D2B44">
        <w:rPr>
          <w:b/>
          <w:bCs/>
          <w:sz w:val="28"/>
          <w:szCs w:val="28"/>
        </w:rPr>
        <w:t xml:space="preserve"> на 2023 год и ее распределение между бюджетами муниципальных образований Смоленской области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</w:p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4F82" w:rsidRPr="0095315D" w:rsidTr="00A9604E">
        <w:trPr>
          <w:cantSplit/>
          <w:trHeight w:val="480"/>
        </w:trPr>
        <w:tc>
          <w:tcPr>
            <w:tcW w:w="709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ED58E4" w:rsidRPr="00ED58E4" w:rsidRDefault="00C44F82" w:rsidP="00ED58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ED58E4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ED58E4" w:rsidRPr="00ED58E4" w:rsidRDefault="00C44F82" w:rsidP="00ED58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ED58E4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</w:t>
            </w:r>
            <w:r w:rsidR="00ED58E4" w:rsidRPr="00ED58E4">
              <w:rPr>
                <w:b/>
                <w:bCs/>
                <w:sz w:val="28"/>
                <w:szCs w:val="28"/>
                <w:u w:val="single"/>
              </w:rPr>
              <w:t xml:space="preserve">, </w:t>
            </w:r>
          </w:p>
          <w:p w:rsidR="00C44F82" w:rsidRPr="0095315D" w:rsidRDefault="00ED58E4" w:rsidP="00ED58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8E4">
              <w:rPr>
                <w:b/>
                <w:bCs/>
                <w:sz w:val="28"/>
                <w:szCs w:val="28"/>
                <w:u w:val="single"/>
              </w:rPr>
              <w:t>сельские поселения Смоленской области</w:t>
            </w:r>
            <w:r w:rsidR="00C44F82" w:rsidRPr="00ED58E4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2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4F82" w:rsidRPr="0095315D" w:rsidTr="00A9604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Глинковское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Глинковского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 w:rsidRPr="00ED58E4">
              <w:rPr>
                <w:sz w:val="28"/>
                <w:szCs w:val="28"/>
                <w:u w:val="single"/>
              </w:rPr>
              <w:t>района  Смоленской</w:t>
            </w:r>
            <w:proofErr w:type="gramEnd"/>
            <w:r w:rsidRPr="00ED58E4">
              <w:rPr>
                <w:sz w:val="28"/>
                <w:szCs w:val="28"/>
                <w:u w:val="single"/>
              </w:rPr>
              <w:t xml:space="preserve">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900 000,00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Малеевское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Краснинского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1 400 000,00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 xml:space="preserve">Татарское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1 400 000,00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lastRenderedPageBreak/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Стодолищенское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Починковск</w:t>
            </w:r>
            <w:r w:rsidR="009E5F90">
              <w:rPr>
                <w:sz w:val="28"/>
                <w:szCs w:val="28"/>
                <w:u w:val="single"/>
              </w:rPr>
              <w:t>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</w:t>
            </w:r>
            <w:r w:rsidR="009E5F90">
              <w:rPr>
                <w:sz w:val="28"/>
                <w:szCs w:val="28"/>
                <w:u w:val="single"/>
              </w:rPr>
              <w:t>а</w:t>
            </w:r>
            <w:r w:rsidRPr="00ED58E4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350 000,00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Переволочское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Руднянского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 xml:space="preserve">2 631 </w:t>
            </w:r>
            <w:r w:rsidR="00AC1F43">
              <w:rPr>
                <w:sz w:val="28"/>
                <w:szCs w:val="28"/>
                <w:u w:val="single"/>
                <w:lang w:val="en-US"/>
              </w:rPr>
              <w:t>9</w:t>
            </w:r>
            <w:r w:rsidRPr="00ED58E4">
              <w:rPr>
                <w:sz w:val="28"/>
                <w:szCs w:val="28"/>
                <w:u w:val="single"/>
              </w:rPr>
              <w:t>00,</w:t>
            </w:r>
            <w:r w:rsidR="00AC1F43">
              <w:rPr>
                <w:sz w:val="28"/>
                <w:szCs w:val="28"/>
                <w:u w:val="single"/>
                <w:lang w:val="en-US"/>
              </w:rPr>
              <w:t>0</w:t>
            </w:r>
            <w:r w:rsidRPr="00ED58E4">
              <w:rPr>
                <w:sz w:val="28"/>
                <w:szCs w:val="28"/>
                <w:u w:val="single"/>
              </w:rPr>
              <w:t>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Темкинское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Темкинского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2 800 000,00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Агибаловское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280 000,00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Богдановское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280 000,00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Лехминское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279 000,00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sz w:val="28"/>
                <w:szCs w:val="28"/>
                <w:u w:val="single"/>
              </w:rPr>
              <w:t>Студенецкое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8"/>
                <w:szCs w:val="28"/>
                <w:u w:val="single"/>
              </w:rPr>
              <w:t>Шумячского</w:t>
            </w:r>
            <w:proofErr w:type="spellEnd"/>
            <w:r w:rsidRPr="00ED58E4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850 000,00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4 500 000,00</w:t>
            </w:r>
          </w:p>
        </w:tc>
      </w:tr>
      <w:tr w:rsidR="00ED58E4" w:rsidRPr="00ED58E4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ED58E4">
              <w:rPr>
                <w:color w:val="000000"/>
                <w:sz w:val="28"/>
                <w:szCs w:val="28"/>
                <w:u w:val="single"/>
              </w:rPr>
              <w:t>Андре</w:t>
            </w:r>
            <w:r w:rsidR="009E5F90">
              <w:rPr>
                <w:color w:val="000000"/>
                <w:sz w:val="28"/>
                <w:szCs w:val="28"/>
                <w:u w:val="single"/>
              </w:rPr>
              <w:t>йковское</w:t>
            </w:r>
            <w:proofErr w:type="spellEnd"/>
            <w:r w:rsidR="009E5F90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ED58E4">
              <w:rPr>
                <w:color w:val="000000"/>
                <w:sz w:val="28"/>
                <w:szCs w:val="28"/>
                <w:u w:val="single"/>
              </w:rPr>
              <w:t>сельское поселение</w:t>
            </w:r>
            <w:r w:rsidRPr="00ED58E4">
              <w:rPr>
                <w:sz w:val="28"/>
                <w:szCs w:val="28"/>
                <w:u w:val="single"/>
              </w:rPr>
              <w:t xml:space="preserve">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ED58E4">
              <w:rPr>
                <w:sz w:val="28"/>
                <w:szCs w:val="28"/>
                <w:u w:val="single"/>
              </w:rPr>
              <w:t>250 000,00</w:t>
            </w:r>
          </w:p>
        </w:tc>
      </w:tr>
      <w:tr w:rsidR="00C44F82" w:rsidRPr="0095315D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2" w:rsidRPr="000D2B44" w:rsidRDefault="00C44F82" w:rsidP="00A960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4F82" w:rsidRPr="00F21B63" w:rsidRDefault="00C44F82" w:rsidP="00A9604E">
            <w:pPr>
              <w:jc w:val="right"/>
              <w:rPr>
                <w:bCs/>
                <w:sz w:val="28"/>
                <w:szCs w:val="28"/>
              </w:rPr>
            </w:pPr>
            <w:r w:rsidRPr="000D2B44">
              <w:rPr>
                <w:sz w:val="28"/>
                <w:szCs w:val="28"/>
              </w:rPr>
              <w:t>15 920 900,</w:t>
            </w:r>
            <w:r w:rsidR="0060257E">
              <w:rPr>
                <w:sz w:val="28"/>
                <w:szCs w:val="28"/>
              </w:rPr>
              <w:t>0</w:t>
            </w:r>
            <w:r w:rsidRPr="000D2B44">
              <w:rPr>
                <w:sz w:val="28"/>
                <w:szCs w:val="28"/>
              </w:rPr>
              <w:t>0</w:t>
            </w:r>
          </w:p>
        </w:tc>
      </w:tr>
    </w:tbl>
    <w:p w:rsidR="00C44F82" w:rsidRPr="0095315D" w:rsidRDefault="00C44F82" w:rsidP="00C44F82">
      <w:pPr>
        <w:jc w:val="right"/>
        <w:rPr>
          <w:sz w:val="28"/>
          <w:szCs w:val="28"/>
        </w:rPr>
      </w:pPr>
    </w:p>
    <w:p w:rsidR="00C44F82" w:rsidRPr="003F2CEE" w:rsidRDefault="00C44F82" w:rsidP="00C44F8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69048D">
        <w:rPr>
          <w:sz w:val="28"/>
          <w:szCs w:val="28"/>
        </w:rPr>
        <w:t>6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D58E4">
        <w:rPr>
          <w:sz w:val="28"/>
          <w:szCs w:val="28"/>
          <w:u w:val="single"/>
        </w:rPr>
        <w:t>3</w:t>
      </w:r>
      <w:r w:rsidR="00ED58E4" w:rsidRPr="00ED58E4">
        <w:rPr>
          <w:sz w:val="28"/>
          <w:szCs w:val="28"/>
          <w:u w:val="single"/>
        </w:rPr>
        <w:t>1</w:t>
      </w:r>
    </w:p>
    <w:p w:rsidR="00C44F82" w:rsidRPr="0095315D" w:rsidRDefault="00C44F82" w:rsidP="00C44F82">
      <w:pPr>
        <w:jc w:val="right"/>
        <w:rPr>
          <w:b/>
          <w:bCs/>
          <w:sz w:val="28"/>
          <w:szCs w:val="28"/>
        </w:rPr>
      </w:pPr>
    </w:p>
    <w:p w:rsidR="00C44F82" w:rsidRPr="0095315D" w:rsidRDefault="00C44F82" w:rsidP="00C44F82">
      <w:pPr>
        <w:jc w:val="center"/>
        <w:rPr>
          <w:b/>
          <w:bCs/>
          <w:sz w:val="28"/>
          <w:szCs w:val="28"/>
        </w:rPr>
      </w:pPr>
      <w:r w:rsidRPr="004A6897">
        <w:rPr>
          <w:b/>
          <w:bCs/>
          <w:sz w:val="28"/>
          <w:szCs w:val="28"/>
        </w:rPr>
        <w:t xml:space="preserve">Объем субсидии </w:t>
      </w:r>
      <w:r w:rsidR="00CE7443" w:rsidRPr="00CE7443">
        <w:rPr>
          <w:b/>
          <w:bCs/>
          <w:sz w:val="28"/>
          <w:szCs w:val="28"/>
          <w:u w:val="single"/>
        </w:rPr>
        <w:t>на</w:t>
      </w:r>
      <w:r w:rsidRPr="00CE7443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CE7443">
        <w:rPr>
          <w:b/>
          <w:bCs/>
          <w:sz w:val="28"/>
          <w:szCs w:val="28"/>
          <w:u w:val="single"/>
        </w:rPr>
        <w:t>софинансировани</w:t>
      </w:r>
      <w:r w:rsidR="00CE7443" w:rsidRPr="00CE7443">
        <w:rPr>
          <w:b/>
          <w:bCs/>
          <w:sz w:val="28"/>
          <w:szCs w:val="28"/>
          <w:u w:val="single"/>
        </w:rPr>
        <w:t>е</w:t>
      </w:r>
      <w:proofErr w:type="spellEnd"/>
      <w:r w:rsidRPr="004A6897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захоронений, в рамках реализации областной государственной </w:t>
      </w:r>
      <w:hyperlink r:id="rId16" w:history="1">
        <w:r w:rsidRPr="004A6897">
          <w:rPr>
            <w:b/>
            <w:bCs/>
            <w:sz w:val="28"/>
            <w:szCs w:val="28"/>
          </w:rPr>
          <w:t>программы</w:t>
        </w:r>
      </w:hyperlink>
      <w:r w:rsidRPr="004A6897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</w:t>
      </w:r>
      <w:r w:rsidR="00112EA7">
        <w:rPr>
          <w:b/>
          <w:bCs/>
          <w:sz w:val="28"/>
          <w:szCs w:val="28"/>
        </w:rPr>
        <w:t>»</w:t>
      </w:r>
      <w:r w:rsidRPr="004A6897">
        <w:rPr>
          <w:b/>
          <w:bCs/>
          <w:sz w:val="28"/>
          <w:szCs w:val="28"/>
        </w:rPr>
        <w:t xml:space="preserve"> на 2023 год и ее распределение между бюджетами муниципальных образований Смоленской области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</w:p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C44F82" w:rsidRPr="0095315D" w:rsidTr="00ED58E4">
        <w:trPr>
          <w:cantSplit/>
          <w:trHeight w:val="480"/>
        </w:trPr>
        <w:tc>
          <w:tcPr>
            <w:tcW w:w="709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C44F82" w:rsidRPr="00ED58E4" w:rsidRDefault="00C44F82" w:rsidP="00ED58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ED58E4">
              <w:rPr>
                <w:b/>
                <w:bCs/>
                <w:sz w:val="28"/>
                <w:szCs w:val="28"/>
                <w:u w:val="single"/>
              </w:rPr>
              <w:t>Муниципальные образования (</w:t>
            </w:r>
            <w:r w:rsidR="00ED58E4" w:rsidRPr="00ED58E4">
              <w:rPr>
                <w:b/>
                <w:bCs/>
                <w:sz w:val="28"/>
                <w:szCs w:val="28"/>
                <w:u w:val="single"/>
              </w:rPr>
              <w:t>городские поселения Смоленской области, сельские поселения Смоленской области, входящие в состав муниципальных районов Смоленской области</w:t>
            </w:r>
            <w:r w:rsidRPr="00ED58E4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843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7770"/>
        <w:gridCol w:w="1843"/>
      </w:tblGrid>
      <w:tr w:rsidR="00ED58E4" w:rsidRPr="00ED58E4" w:rsidTr="00ED58E4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58E4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58E4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D58E4">
              <w:rPr>
                <w:sz w:val="24"/>
                <w:szCs w:val="24"/>
              </w:rPr>
              <w:t>3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Велижский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Муниципальное образование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Крутовское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870 000,00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Муниципальное образование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Печенковское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840</w:t>
            </w:r>
            <w:r w:rsidR="002812F3">
              <w:rPr>
                <w:sz w:val="24"/>
                <w:szCs w:val="24"/>
                <w:u w:val="single"/>
                <w:lang w:val="en-US"/>
              </w:rPr>
              <w:t xml:space="preserve"> 000</w:t>
            </w:r>
            <w:r w:rsidRPr="00ED58E4">
              <w:rPr>
                <w:sz w:val="24"/>
                <w:szCs w:val="24"/>
                <w:u w:val="single"/>
              </w:rPr>
              <w:t>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Муниципальное образование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Селезневское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</w:t>
            </w:r>
            <w:r w:rsidR="002812F3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ED58E4">
              <w:rPr>
                <w:sz w:val="24"/>
                <w:szCs w:val="24"/>
                <w:u w:val="single"/>
              </w:rPr>
              <w:t>010</w:t>
            </w:r>
            <w:r w:rsidR="002812F3">
              <w:rPr>
                <w:sz w:val="24"/>
                <w:szCs w:val="24"/>
                <w:u w:val="single"/>
                <w:lang w:val="en-US"/>
              </w:rPr>
              <w:t xml:space="preserve"> 000</w:t>
            </w:r>
            <w:r w:rsidRPr="00ED58E4">
              <w:rPr>
                <w:sz w:val="24"/>
                <w:szCs w:val="24"/>
                <w:u w:val="single"/>
              </w:rPr>
              <w:t>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«Демидовский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4.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613 000,00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lastRenderedPageBreak/>
              <w:t>5.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Заборьевское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750 000,00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«Дорогобужский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6.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Алексинское сельское поселение Дорогобужского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500 000,00</w:t>
            </w:r>
          </w:p>
        </w:tc>
      </w:tr>
      <w:tr w:rsidR="00ED58E4" w:rsidRPr="00ED58E4" w:rsidTr="00ED58E4">
        <w:trPr>
          <w:cantSplit/>
          <w:trHeight w:val="44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Духовщинский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7.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Булгаковское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Духовщинского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910 000,00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Ельнинский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8.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Бобровичское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Ельнинского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723 000,00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9.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Леонидовское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Ельнинского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510 000,00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Кардымовский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10.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Шокинское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Кардымовского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340 000,00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Краснинский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11.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Малеевское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Краснинского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660 000,00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Новодугинский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12.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Днепровское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Новодугинского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400 000,00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Починковский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13.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Ленинское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Починковского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210 000,00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14.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Стодолищенское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Починковского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300 000,00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Муниципальное образование 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Руднянский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15.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Переволочское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Руднянского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3 000 000,00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16.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Понизовское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Руднянского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1 627 000,00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«Смоленский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17.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Волоковское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200 000,00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18.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Кощинское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310 000,00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«Сычевский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19.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Сычевское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городское поселение Сычевского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560 000,00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Угранский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  <w:lang w:val="en-US"/>
              </w:rPr>
            </w:pPr>
            <w:r w:rsidRPr="00ED58E4">
              <w:rPr>
                <w:sz w:val="24"/>
                <w:szCs w:val="24"/>
                <w:u w:val="single"/>
              </w:rPr>
              <w:t>20</w:t>
            </w:r>
            <w:r w:rsidRPr="00ED58E4">
              <w:rPr>
                <w:sz w:val="24"/>
                <w:szCs w:val="24"/>
                <w:u w:val="single"/>
                <w:lang w:val="en-US"/>
              </w:rPr>
              <w:t>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Угранское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Угранского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550 000,00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Хиславичский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21.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Хиславичско</w:t>
            </w:r>
            <w:r w:rsidR="00CE7443">
              <w:rPr>
                <w:sz w:val="24"/>
                <w:szCs w:val="24"/>
                <w:u w:val="single"/>
              </w:rPr>
              <w:t>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городское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Хиславичского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120 000,00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«Холм-Жирковский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lastRenderedPageBreak/>
              <w:t>23.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D58E4">
              <w:rPr>
                <w:bCs/>
                <w:sz w:val="24"/>
                <w:szCs w:val="24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1 015 000,00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Шумячский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24.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Руссковское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Шумячского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340 000,00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«Вяземский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25.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Тумановское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400 000,00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Рославльский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26.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Сырокоренское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Рославльского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360 000,00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D58E4">
              <w:rPr>
                <w:b/>
                <w:bCs/>
                <w:sz w:val="24"/>
                <w:szCs w:val="24"/>
                <w:u w:val="single"/>
              </w:rPr>
              <w:t>Муниципальное образование «</w:t>
            </w:r>
            <w:proofErr w:type="spellStart"/>
            <w:r w:rsidRPr="00ED58E4">
              <w:rPr>
                <w:b/>
                <w:bCs/>
                <w:sz w:val="24"/>
                <w:szCs w:val="24"/>
                <w:u w:val="single"/>
              </w:rPr>
              <w:t>Ярцевский</w:t>
            </w:r>
            <w:proofErr w:type="spellEnd"/>
            <w:r w:rsidRPr="00ED58E4">
              <w:rPr>
                <w:b/>
                <w:bCs/>
                <w:sz w:val="24"/>
                <w:szCs w:val="24"/>
                <w:u w:val="single"/>
              </w:rPr>
              <w:t xml:space="preserve"> район» Смоленской области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27.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proofErr w:type="spellStart"/>
            <w:r w:rsidRPr="00ED58E4">
              <w:rPr>
                <w:sz w:val="24"/>
                <w:szCs w:val="24"/>
                <w:u w:val="single"/>
              </w:rPr>
              <w:t>Капыревщинское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сельское поселение </w:t>
            </w:r>
            <w:proofErr w:type="spellStart"/>
            <w:r w:rsidRPr="00ED58E4">
              <w:rPr>
                <w:sz w:val="24"/>
                <w:szCs w:val="24"/>
                <w:u w:val="single"/>
              </w:rPr>
              <w:t>Ярцевского</w:t>
            </w:r>
            <w:proofErr w:type="spellEnd"/>
            <w:r w:rsidRPr="00ED58E4">
              <w:rPr>
                <w:sz w:val="24"/>
                <w:szCs w:val="24"/>
                <w:u w:val="single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  <w:u w:val="single"/>
              </w:rPr>
            </w:pPr>
            <w:r w:rsidRPr="00ED58E4">
              <w:rPr>
                <w:sz w:val="24"/>
                <w:szCs w:val="24"/>
                <w:u w:val="single"/>
              </w:rPr>
              <w:t>986 000,00</w:t>
            </w:r>
          </w:p>
        </w:tc>
      </w:tr>
      <w:tr w:rsidR="00ED58E4" w:rsidRPr="00ED58E4" w:rsidTr="00ED58E4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E4" w:rsidRPr="00ED58E4" w:rsidRDefault="00ED58E4" w:rsidP="000B16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58E4">
              <w:rPr>
                <w:sz w:val="24"/>
                <w:szCs w:val="24"/>
              </w:rPr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8E4" w:rsidRPr="00ED58E4" w:rsidRDefault="00ED58E4" w:rsidP="000B16B2">
            <w:pPr>
              <w:jc w:val="right"/>
              <w:rPr>
                <w:sz w:val="24"/>
                <w:szCs w:val="24"/>
              </w:rPr>
            </w:pPr>
            <w:r w:rsidRPr="00ED58E4">
              <w:rPr>
                <w:sz w:val="24"/>
                <w:szCs w:val="24"/>
              </w:rPr>
              <w:t>18 104 000,00</w:t>
            </w:r>
          </w:p>
        </w:tc>
      </w:tr>
    </w:tbl>
    <w:p w:rsidR="005C57B3" w:rsidRPr="0095315D" w:rsidRDefault="005C57B3" w:rsidP="001B2A76">
      <w:pPr>
        <w:jc w:val="right"/>
        <w:rPr>
          <w:sz w:val="28"/>
          <w:szCs w:val="28"/>
        </w:rPr>
      </w:pPr>
    </w:p>
    <w:p w:rsidR="00C44F82" w:rsidRPr="003F2CEE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Таблица </w:t>
      </w:r>
      <w:r w:rsidR="0069048D">
        <w:rPr>
          <w:sz w:val="28"/>
          <w:szCs w:val="28"/>
        </w:rPr>
        <w:t>47</w:t>
      </w:r>
    </w:p>
    <w:p w:rsidR="00C44F82" w:rsidRPr="0095315D" w:rsidRDefault="00C44F82" w:rsidP="00C44F82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ED58E4">
        <w:rPr>
          <w:sz w:val="28"/>
          <w:szCs w:val="28"/>
          <w:u w:val="single"/>
        </w:rPr>
        <w:t>3</w:t>
      </w:r>
      <w:r w:rsidR="00ED58E4" w:rsidRPr="00ED58E4">
        <w:rPr>
          <w:sz w:val="28"/>
          <w:szCs w:val="28"/>
          <w:u w:val="single"/>
        </w:rPr>
        <w:t>1</w:t>
      </w:r>
    </w:p>
    <w:p w:rsidR="00C44F82" w:rsidRPr="0095315D" w:rsidRDefault="00C44F82" w:rsidP="00C44F82">
      <w:pPr>
        <w:jc w:val="right"/>
        <w:rPr>
          <w:b/>
          <w:bCs/>
          <w:sz w:val="28"/>
          <w:szCs w:val="28"/>
        </w:rPr>
      </w:pPr>
    </w:p>
    <w:p w:rsidR="00C44F82" w:rsidRPr="0095315D" w:rsidRDefault="00C44F82" w:rsidP="00C4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315D">
        <w:rPr>
          <w:b/>
          <w:bCs/>
          <w:sz w:val="28"/>
          <w:szCs w:val="28"/>
        </w:rPr>
        <w:t xml:space="preserve">Объем субсидии </w:t>
      </w:r>
      <w:r w:rsidRPr="0095315D">
        <w:rPr>
          <w:b/>
          <w:sz w:val="28"/>
          <w:szCs w:val="28"/>
        </w:rPr>
        <w:t xml:space="preserve">для </w:t>
      </w:r>
      <w:proofErr w:type="spellStart"/>
      <w:r w:rsidRPr="0095315D">
        <w:rPr>
          <w:b/>
          <w:sz w:val="28"/>
          <w:szCs w:val="28"/>
        </w:rPr>
        <w:t>софинансирования</w:t>
      </w:r>
      <w:proofErr w:type="spellEnd"/>
      <w:r w:rsidRPr="0095315D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поддержку муниципальных программ формирования современной городской среды</w:t>
      </w:r>
      <w:r>
        <w:rPr>
          <w:b/>
          <w:sz w:val="28"/>
          <w:szCs w:val="28"/>
        </w:rPr>
        <w:t xml:space="preserve"> </w:t>
      </w:r>
      <w:r w:rsidRPr="0095315D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95315D">
        <w:rPr>
          <w:b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C44F82" w:rsidRPr="0095315D" w:rsidRDefault="00C44F82" w:rsidP="00C44F8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44F82" w:rsidRPr="0095315D" w:rsidTr="00A9604E">
        <w:trPr>
          <w:cantSplit/>
          <w:trHeight w:val="480"/>
        </w:trPr>
        <w:tc>
          <w:tcPr>
            <w:tcW w:w="709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C44F82" w:rsidRPr="00C93EAF" w:rsidRDefault="00C93EAF" w:rsidP="00602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93EAF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области, 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4F82" w:rsidRPr="0095315D" w:rsidRDefault="00C44F82" w:rsidP="00C44F8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C44F82" w:rsidRPr="0095315D" w:rsidTr="00A9604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4F82" w:rsidRPr="0095315D" w:rsidRDefault="00C44F82" w:rsidP="00A960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Велижское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3 909 132,00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Глинковское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Глинковского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1 302 877,00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3 476 602,00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4 762 131,00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5 752 367,00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lastRenderedPageBreak/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Духовщинское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2 181 523,00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Озерненское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2 963 831,00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Ельнинское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Ельнинского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4 893 338,00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Ершичское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Ершичского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1 729 277,00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Кардымовское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2 787 060,00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Краснинское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Краснинского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2 299 616,00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Монастырщинское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Монастырщинского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1 951 885,00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Новодугинское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Новодугинского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2 246 173,00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Починковское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Починковского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4 363 534,00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Голынковское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Руднянского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1 746 922,00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Руднянское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Руднянского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5 130 760,00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3 260 954,00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Сычевское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Сычевского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4 717 084,00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Темкинское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Темкинского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1 318 547,00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Угранское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Угранского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2 210 588,00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Хиславичское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Хиславичского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2 153 784,00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Холм-Жирковское городское поселение Холм-Жирковского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1 761 633,00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Шумячское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2 008 896,00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79 533 925,00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26 897 147,00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Вязьма-Брянское сельское поселение Вяземского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2 763 473,00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14 796 190,00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lastRenderedPageBreak/>
              <w:t>28.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13 545 649,00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Рославльское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25 598 472,00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Сафоновское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21 193 714,00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Ярцевское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Ярцевского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22 805 906,00</w:t>
            </w:r>
          </w:p>
        </w:tc>
      </w:tr>
      <w:tr w:rsidR="00C93EAF" w:rsidRPr="00C93EAF" w:rsidTr="00A9604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A9604E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C93EAF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276 062 990,00</w:t>
            </w:r>
          </w:p>
        </w:tc>
      </w:tr>
    </w:tbl>
    <w:p w:rsidR="00C44F82" w:rsidRDefault="00C44F82" w:rsidP="00FB3B35">
      <w:pPr>
        <w:jc w:val="right"/>
        <w:rPr>
          <w:sz w:val="28"/>
          <w:szCs w:val="28"/>
        </w:rPr>
      </w:pPr>
    </w:p>
    <w:p w:rsidR="000B16B2" w:rsidRDefault="000B16B2" w:rsidP="00FB3B35">
      <w:pPr>
        <w:jc w:val="right"/>
        <w:rPr>
          <w:sz w:val="28"/>
          <w:szCs w:val="28"/>
        </w:rPr>
      </w:pPr>
    </w:p>
    <w:p w:rsidR="00FB3B35" w:rsidRPr="000B16B2" w:rsidRDefault="00FB3B35" w:rsidP="00FB3B35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 xml:space="preserve">Таблица </w:t>
      </w:r>
      <w:r w:rsidR="0069048D" w:rsidRPr="000B16B2">
        <w:rPr>
          <w:sz w:val="28"/>
          <w:szCs w:val="28"/>
          <w:u w:val="single"/>
        </w:rPr>
        <w:t>48</w:t>
      </w:r>
    </w:p>
    <w:p w:rsidR="00FB3B35" w:rsidRPr="000B16B2" w:rsidRDefault="003B061D" w:rsidP="00FB3B35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приложения 3</w:t>
      </w:r>
      <w:r w:rsidR="00ED58E4" w:rsidRPr="000B16B2">
        <w:rPr>
          <w:sz w:val="28"/>
          <w:szCs w:val="28"/>
          <w:u w:val="single"/>
        </w:rPr>
        <w:t>1</w:t>
      </w:r>
    </w:p>
    <w:p w:rsidR="00FB3B35" w:rsidRPr="0095315D" w:rsidRDefault="00FB3B35" w:rsidP="00FB3B35">
      <w:pPr>
        <w:jc w:val="right"/>
        <w:rPr>
          <w:sz w:val="28"/>
          <w:szCs w:val="28"/>
        </w:rPr>
      </w:pPr>
    </w:p>
    <w:p w:rsidR="000B16B2" w:rsidRPr="000B16B2" w:rsidRDefault="000B16B2" w:rsidP="000B16B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u w:val="single"/>
        </w:rPr>
      </w:pPr>
      <w:r w:rsidRPr="000B16B2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0B16B2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0B16B2">
        <w:rPr>
          <w:b/>
          <w:bCs/>
          <w:sz w:val="28"/>
          <w:szCs w:val="28"/>
          <w:u w:val="single"/>
        </w:rPr>
        <w:t xml:space="preserve"> расходов бюджета города Смоленска </w:t>
      </w:r>
    </w:p>
    <w:p w:rsidR="000B16B2" w:rsidRPr="000B16B2" w:rsidRDefault="000B16B2" w:rsidP="000B16B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u w:val="single"/>
        </w:rPr>
      </w:pPr>
      <w:r w:rsidRPr="000B16B2">
        <w:rPr>
          <w:b/>
          <w:bCs/>
          <w:sz w:val="28"/>
          <w:szCs w:val="28"/>
          <w:u w:val="single"/>
        </w:rPr>
        <w:t>в рамках реализации областной государственной программы «Местное самоуправление в Смоленской области» в связи с выполнением функций административного центра Смоленской области на 2023 год</w:t>
      </w:r>
    </w:p>
    <w:p w:rsidR="000B16B2" w:rsidRPr="000B16B2" w:rsidRDefault="000B16B2" w:rsidP="000B16B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  <w:u w:val="single"/>
        </w:rPr>
      </w:pPr>
    </w:p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0B16B2" w:rsidRPr="000B16B2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513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0B16B2" w:rsidRPr="000B16B2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3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00</w:t>
            </w:r>
            <w:r w:rsidRPr="000B16B2">
              <w:rPr>
                <w:sz w:val="28"/>
                <w:szCs w:val="28"/>
                <w:u w:val="single"/>
              </w:rPr>
              <w:t> 0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</w:t>
            </w:r>
            <w:r w:rsidRPr="000B16B2">
              <w:rPr>
                <w:sz w:val="28"/>
                <w:szCs w:val="28"/>
                <w:u w:val="single"/>
              </w:rPr>
              <w:t>0 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00</w:t>
            </w:r>
            <w:r w:rsidRPr="000B16B2">
              <w:rPr>
                <w:sz w:val="28"/>
                <w:szCs w:val="28"/>
                <w:u w:val="single"/>
              </w:rPr>
              <w:t>0,00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00</w:t>
            </w:r>
            <w:r w:rsidRPr="000B16B2">
              <w:rPr>
                <w:sz w:val="28"/>
                <w:szCs w:val="28"/>
                <w:u w:val="single"/>
              </w:rPr>
              <w:t> 0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</w:t>
            </w:r>
            <w:r w:rsidRPr="000B16B2">
              <w:rPr>
                <w:sz w:val="28"/>
                <w:szCs w:val="28"/>
                <w:u w:val="single"/>
              </w:rPr>
              <w:t>0 </w:t>
            </w:r>
            <w:r w:rsidRPr="000B16B2">
              <w:rPr>
                <w:sz w:val="28"/>
                <w:szCs w:val="28"/>
                <w:u w:val="single"/>
                <w:lang w:val="en-US"/>
              </w:rPr>
              <w:t>00</w:t>
            </w:r>
            <w:r w:rsidRPr="000B16B2">
              <w:rPr>
                <w:sz w:val="28"/>
                <w:szCs w:val="28"/>
                <w:u w:val="single"/>
              </w:rPr>
              <w:t>0,00</w:t>
            </w:r>
          </w:p>
        </w:tc>
      </w:tr>
    </w:tbl>
    <w:p w:rsidR="005C57B3" w:rsidRDefault="005C57B3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Default="000B16B2" w:rsidP="001B2A76">
      <w:pPr>
        <w:jc w:val="right"/>
        <w:rPr>
          <w:sz w:val="28"/>
          <w:szCs w:val="28"/>
        </w:rPr>
      </w:pPr>
    </w:p>
    <w:p w:rsidR="000B16B2" w:rsidRPr="0095315D" w:rsidRDefault="000B16B2" w:rsidP="001B2A76">
      <w:pPr>
        <w:jc w:val="right"/>
        <w:rPr>
          <w:sz w:val="28"/>
          <w:szCs w:val="28"/>
        </w:rPr>
      </w:pPr>
    </w:p>
    <w:p w:rsidR="00CA056B" w:rsidRPr="0095315D" w:rsidRDefault="00CA056B" w:rsidP="00CA056B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lastRenderedPageBreak/>
        <w:t xml:space="preserve">Таблица </w:t>
      </w:r>
      <w:r w:rsidR="004F639B">
        <w:rPr>
          <w:sz w:val="28"/>
          <w:szCs w:val="28"/>
        </w:rPr>
        <w:t>49</w:t>
      </w:r>
    </w:p>
    <w:p w:rsidR="00CA056B" w:rsidRPr="0095315D" w:rsidRDefault="003B061D" w:rsidP="00CA056B">
      <w:pPr>
        <w:jc w:val="right"/>
        <w:rPr>
          <w:sz w:val="28"/>
          <w:szCs w:val="28"/>
        </w:rPr>
      </w:pPr>
      <w:r w:rsidRPr="0095315D">
        <w:rPr>
          <w:sz w:val="28"/>
          <w:szCs w:val="28"/>
        </w:rPr>
        <w:t xml:space="preserve">приложения </w:t>
      </w:r>
      <w:r w:rsidRPr="000B16B2">
        <w:rPr>
          <w:sz w:val="28"/>
          <w:szCs w:val="28"/>
          <w:u w:val="single"/>
        </w:rPr>
        <w:t>3</w:t>
      </w:r>
      <w:r w:rsidR="000B16B2" w:rsidRPr="000B16B2">
        <w:rPr>
          <w:sz w:val="28"/>
          <w:szCs w:val="28"/>
          <w:u w:val="single"/>
        </w:rPr>
        <w:t>1</w:t>
      </w:r>
    </w:p>
    <w:p w:rsidR="00CA056B" w:rsidRPr="0095315D" w:rsidRDefault="00CA056B" w:rsidP="00CA056B">
      <w:pPr>
        <w:jc w:val="right"/>
        <w:rPr>
          <w:sz w:val="28"/>
          <w:szCs w:val="28"/>
        </w:rPr>
      </w:pPr>
    </w:p>
    <w:p w:rsidR="00C931F5" w:rsidRPr="0095315D" w:rsidRDefault="00320540" w:rsidP="00320540">
      <w:pPr>
        <w:jc w:val="center"/>
        <w:rPr>
          <w:b/>
          <w:bCs/>
          <w:sz w:val="28"/>
          <w:szCs w:val="28"/>
        </w:rPr>
      </w:pPr>
      <w:r w:rsidRPr="0032054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20540">
        <w:rPr>
          <w:b/>
          <w:bCs/>
          <w:sz w:val="28"/>
          <w:szCs w:val="28"/>
        </w:rPr>
        <w:t>софинансирования</w:t>
      </w:r>
      <w:proofErr w:type="spellEnd"/>
      <w:r w:rsidRPr="0032054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«Повышение качества водоснабжения на территории Смоленской области» на строительство и реконструкцию (модернизацию) объектов питьевого водоснабжения</w:t>
      </w:r>
      <w:r>
        <w:rPr>
          <w:b/>
          <w:bCs/>
          <w:sz w:val="28"/>
          <w:szCs w:val="28"/>
        </w:rPr>
        <w:t xml:space="preserve"> </w:t>
      </w:r>
      <w:r w:rsidRPr="00320540">
        <w:rPr>
          <w:b/>
          <w:bCs/>
          <w:sz w:val="28"/>
          <w:szCs w:val="28"/>
        </w:rPr>
        <w:t>на 2023 год и ее распределение между бюджетами муниципальных образований Смоленской области</w:t>
      </w:r>
    </w:p>
    <w:p w:rsidR="00E5150A" w:rsidRPr="0095315D" w:rsidRDefault="00E5150A" w:rsidP="00E8174D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8174D" w:rsidRPr="0095315D" w:rsidRDefault="00E8174D" w:rsidP="00E8174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5315D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E8174D" w:rsidRPr="0095315D" w:rsidTr="00C93EAF">
        <w:trPr>
          <w:cantSplit/>
          <w:trHeight w:val="480"/>
        </w:trPr>
        <w:tc>
          <w:tcPr>
            <w:tcW w:w="709" w:type="dxa"/>
            <w:vAlign w:val="center"/>
          </w:tcPr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№</w:t>
            </w:r>
          </w:p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E8174D" w:rsidRPr="00C93EAF" w:rsidRDefault="00C93EAF" w:rsidP="00756E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93EAF">
              <w:rPr>
                <w:b/>
                <w:bCs/>
                <w:sz w:val="28"/>
                <w:szCs w:val="28"/>
                <w:u w:val="single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области, 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5315D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8174D" w:rsidRPr="0095315D" w:rsidRDefault="00E8174D" w:rsidP="00E8174D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E8174D" w:rsidRPr="0095315D" w:rsidTr="00C93EA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174D" w:rsidRPr="0095315D" w:rsidRDefault="00E8174D" w:rsidP="00756E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315D">
              <w:rPr>
                <w:sz w:val="28"/>
                <w:szCs w:val="28"/>
              </w:rPr>
              <w:t>3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Духовщинское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Духовщинского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20 618 350,00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Кардымовское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61 205 180,00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 xml:space="preserve">Каменское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Кардымовского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45 329 510,00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Краснинское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Краснинского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49 999 500,00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Козинское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Смоленского района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30 927 570,00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36 082 120,00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Холм-Жирковское городское поселение Холм-Жирковского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36 082 140,00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301 069 360,00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Рославльское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Рославльского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188 057 800,00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Вадинское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сельское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47 849 350,00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756E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C93EA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proofErr w:type="spellStart"/>
            <w:r w:rsidRPr="00C93EAF">
              <w:rPr>
                <w:sz w:val="28"/>
                <w:szCs w:val="28"/>
                <w:u w:val="single"/>
              </w:rPr>
              <w:t>Сафоновское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городское поселение </w:t>
            </w:r>
            <w:proofErr w:type="spellStart"/>
            <w:r w:rsidRPr="00C93EAF">
              <w:rPr>
                <w:sz w:val="28"/>
                <w:szCs w:val="28"/>
                <w:u w:val="single"/>
              </w:rPr>
              <w:t>Сафоновского</w:t>
            </w:r>
            <w:proofErr w:type="spellEnd"/>
            <w:r w:rsidRPr="00C93EAF">
              <w:rPr>
                <w:sz w:val="28"/>
                <w:szCs w:val="28"/>
                <w:u w:val="single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27 819 520,00</w:t>
            </w:r>
          </w:p>
        </w:tc>
      </w:tr>
      <w:tr w:rsidR="00C93EAF" w:rsidRPr="00C93EAF" w:rsidTr="00C93EA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5315F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AF" w:rsidRPr="00C93EAF" w:rsidRDefault="00C93EAF" w:rsidP="005315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3EAF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EAF" w:rsidRPr="00C93EAF" w:rsidRDefault="00C93EAF" w:rsidP="008A2A47">
            <w:pPr>
              <w:jc w:val="right"/>
              <w:rPr>
                <w:sz w:val="28"/>
                <w:szCs w:val="28"/>
                <w:u w:val="single"/>
              </w:rPr>
            </w:pPr>
            <w:r w:rsidRPr="00C93EAF">
              <w:rPr>
                <w:sz w:val="28"/>
                <w:szCs w:val="28"/>
                <w:u w:val="single"/>
              </w:rPr>
              <w:t>845 040 400,00</w:t>
            </w:r>
          </w:p>
        </w:tc>
      </w:tr>
    </w:tbl>
    <w:p w:rsidR="0099402B" w:rsidRDefault="0099402B" w:rsidP="00C44F82">
      <w:pPr>
        <w:jc w:val="center"/>
        <w:rPr>
          <w:sz w:val="28"/>
          <w:szCs w:val="28"/>
        </w:rPr>
      </w:pPr>
    </w:p>
    <w:p w:rsidR="00C93EAF" w:rsidRDefault="00C93EAF" w:rsidP="00C44F82">
      <w:pPr>
        <w:jc w:val="center"/>
        <w:rPr>
          <w:sz w:val="28"/>
          <w:szCs w:val="28"/>
        </w:rPr>
      </w:pPr>
    </w:p>
    <w:p w:rsidR="000B16B2" w:rsidRDefault="000B16B2" w:rsidP="00C44F82">
      <w:pPr>
        <w:jc w:val="center"/>
        <w:rPr>
          <w:sz w:val="28"/>
          <w:szCs w:val="28"/>
        </w:rPr>
      </w:pPr>
    </w:p>
    <w:p w:rsidR="000B16B2" w:rsidRDefault="000B16B2" w:rsidP="00C44F82">
      <w:pPr>
        <w:jc w:val="center"/>
        <w:rPr>
          <w:sz w:val="28"/>
          <w:szCs w:val="28"/>
        </w:rPr>
      </w:pPr>
    </w:p>
    <w:p w:rsidR="000B16B2" w:rsidRPr="000B16B2" w:rsidRDefault="000B16B2" w:rsidP="000B16B2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lastRenderedPageBreak/>
        <w:t>Таблица 50</w:t>
      </w:r>
    </w:p>
    <w:p w:rsidR="000B16B2" w:rsidRPr="000B16B2" w:rsidRDefault="000B16B2" w:rsidP="000B16B2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приложения 31</w:t>
      </w:r>
    </w:p>
    <w:p w:rsidR="000B16B2" w:rsidRPr="000B16B2" w:rsidRDefault="000B16B2" w:rsidP="000B16B2">
      <w:pPr>
        <w:jc w:val="right"/>
        <w:rPr>
          <w:bCs/>
          <w:sz w:val="28"/>
          <w:szCs w:val="28"/>
        </w:rPr>
      </w:pPr>
    </w:p>
    <w:p w:rsidR="000B16B2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0B16B2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0B16B2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0B16B2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развитие сети учреждений культурно-досугового типа на 2023 год и ее распределение между бюджетами муниципальных образований Смоленской области</w:t>
      </w:r>
    </w:p>
    <w:p w:rsidR="000B16B2" w:rsidRPr="000B16B2" w:rsidRDefault="000B16B2" w:rsidP="000B16B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0B16B2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1842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0B16B2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3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B16B2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0B16B2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10 769 155,00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9 753 132,00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9 593 253,00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30 115 540,00</w:t>
            </w:r>
          </w:p>
        </w:tc>
      </w:tr>
    </w:tbl>
    <w:p w:rsidR="000B16B2" w:rsidRPr="000B16B2" w:rsidRDefault="000B16B2" w:rsidP="00C44F82">
      <w:pPr>
        <w:jc w:val="center"/>
        <w:rPr>
          <w:sz w:val="28"/>
          <w:szCs w:val="28"/>
        </w:rPr>
      </w:pPr>
    </w:p>
    <w:p w:rsidR="000B16B2" w:rsidRPr="000B16B2" w:rsidRDefault="000B16B2" w:rsidP="000B16B2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Таблица 51</w:t>
      </w:r>
    </w:p>
    <w:p w:rsidR="000B16B2" w:rsidRPr="000B16B2" w:rsidRDefault="000B16B2" w:rsidP="000B16B2">
      <w:pPr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приложения 31</w:t>
      </w:r>
    </w:p>
    <w:p w:rsidR="000B16B2" w:rsidRPr="000B16B2" w:rsidRDefault="000B16B2" w:rsidP="000B16B2">
      <w:pPr>
        <w:jc w:val="right"/>
        <w:rPr>
          <w:bCs/>
          <w:sz w:val="28"/>
          <w:szCs w:val="28"/>
          <w:u w:val="single"/>
        </w:rPr>
      </w:pPr>
    </w:p>
    <w:p w:rsidR="000B16B2" w:rsidRPr="000B16B2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0B16B2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0B16B2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0B16B2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техническое оснащение региональных и муниципальных музеев на 2023 год и ее распределение между бюджетами муниципальных образований </w:t>
      </w:r>
    </w:p>
    <w:p w:rsidR="000B16B2" w:rsidRPr="000B16B2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0B16B2">
        <w:rPr>
          <w:b/>
          <w:bCs/>
          <w:sz w:val="28"/>
          <w:szCs w:val="28"/>
          <w:u w:val="single"/>
        </w:rPr>
        <w:t>Смоленской области</w:t>
      </w:r>
    </w:p>
    <w:p w:rsidR="000B16B2" w:rsidRPr="000B16B2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0B16B2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0B16B2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 xml:space="preserve">(муниципальные районы Смоленской области, 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0B16B2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0B16B2" w:rsidRPr="000B16B2" w:rsidRDefault="000B16B2" w:rsidP="000B16B2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0B16B2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3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B16B2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0B16B2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603 260,00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</w:t>
            </w:r>
            <w:r w:rsidRPr="000B16B2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B16B2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0B16B2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663 370,00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</w:t>
            </w:r>
            <w:r w:rsidRPr="000B16B2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B16B2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0B16B2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1 009 790,00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6 067 685,00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5</w:t>
            </w:r>
            <w:r w:rsidRPr="000B16B2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0B16B2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0B16B2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2 234 845,00</w:t>
            </w:r>
          </w:p>
        </w:tc>
      </w:tr>
      <w:tr w:rsidR="000B16B2" w:rsidRPr="000B16B2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0B16B2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0B16B2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0B16B2">
              <w:rPr>
                <w:sz w:val="28"/>
                <w:szCs w:val="28"/>
                <w:u w:val="single"/>
              </w:rPr>
              <w:t>10 578 950,00</w:t>
            </w:r>
          </w:p>
        </w:tc>
      </w:tr>
    </w:tbl>
    <w:p w:rsidR="000B16B2" w:rsidRDefault="000B16B2" w:rsidP="00C44F82">
      <w:pPr>
        <w:jc w:val="center"/>
        <w:rPr>
          <w:sz w:val="28"/>
          <w:szCs w:val="28"/>
        </w:rPr>
      </w:pPr>
    </w:p>
    <w:p w:rsidR="0048179B" w:rsidRDefault="0048179B" w:rsidP="00C44F82">
      <w:pPr>
        <w:jc w:val="center"/>
        <w:rPr>
          <w:sz w:val="28"/>
          <w:szCs w:val="28"/>
        </w:rPr>
      </w:pPr>
    </w:p>
    <w:p w:rsidR="000B16B2" w:rsidRPr="0048179B" w:rsidRDefault="000B16B2" w:rsidP="000B16B2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Таблица 52</w:t>
      </w:r>
    </w:p>
    <w:p w:rsidR="000B16B2" w:rsidRPr="0048179B" w:rsidRDefault="000B16B2" w:rsidP="000B16B2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приложения 3</w:t>
      </w:r>
      <w:r w:rsidR="0048179B" w:rsidRPr="0048179B">
        <w:rPr>
          <w:sz w:val="28"/>
          <w:szCs w:val="28"/>
          <w:u w:val="single"/>
        </w:rPr>
        <w:t>1</w:t>
      </w:r>
    </w:p>
    <w:p w:rsidR="000B16B2" w:rsidRPr="0048179B" w:rsidRDefault="000B16B2" w:rsidP="000B16B2">
      <w:pPr>
        <w:jc w:val="right"/>
        <w:rPr>
          <w:b/>
          <w:bCs/>
          <w:sz w:val="28"/>
          <w:szCs w:val="28"/>
          <w:u w:val="single"/>
        </w:rPr>
      </w:pPr>
    </w:p>
    <w:p w:rsidR="000B16B2" w:rsidRPr="0048179B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48179B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48179B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48179B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реконструкцию и капитальный ремонт региональных и муниципальных музеев на 2023 год и ее распределение между бюджетами муниципальных образований Смоленской области</w:t>
      </w:r>
    </w:p>
    <w:p w:rsidR="000B16B2" w:rsidRPr="0048179B" w:rsidRDefault="000B16B2" w:rsidP="000B16B2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</w:p>
    <w:p w:rsidR="000B16B2" w:rsidRPr="0048179B" w:rsidRDefault="000B16B2" w:rsidP="000B16B2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48179B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48179B" w:rsidRDefault="000B16B2" w:rsidP="004817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0B16B2" w:rsidRPr="0048179B" w:rsidRDefault="000B16B2" w:rsidP="004817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1842" w:type="dxa"/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0B16B2" w:rsidRPr="0048179B" w:rsidRDefault="000B16B2" w:rsidP="000B16B2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48179B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3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48179B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</w:t>
            </w:r>
            <w:r w:rsidR="000B16B2" w:rsidRPr="0048179B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48179B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48179B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4 116 907,00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48179B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</w:t>
            </w:r>
            <w:r w:rsidR="000B16B2" w:rsidRPr="0048179B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48179B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48179B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4 467 835,00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48179B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3</w:t>
            </w:r>
            <w:r w:rsidR="000B16B2" w:rsidRPr="0048179B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2 099 381,00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10 684 123,00</w:t>
            </w:r>
          </w:p>
        </w:tc>
      </w:tr>
    </w:tbl>
    <w:p w:rsidR="000B16B2" w:rsidRDefault="000B16B2" w:rsidP="00C44F82">
      <w:pPr>
        <w:jc w:val="center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48179B" w:rsidRDefault="0048179B" w:rsidP="000B16B2">
      <w:pPr>
        <w:jc w:val="right"/>
        <w:rPr>
          <w:sz w:val="28"/>
          <w:szCs w:val="28"/>
        </w:rPr>
      </w:pPr>
    </w:p>
    <w:p w:rsidR="000B16B2" w:rsidRPr="0048179B" w:rsidRDefault="000B16B2" w:rsidP="000B16B2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lastRenderedPageBreak/>
        <w:t>Таблица 53</w:t>
      </w:r>
    </w:p>
    <w:p w:rsidR="000B16B2" w:rsidRPr="0048179B" w:rsidRDefault="000B16B2" w:rsidP="000B16B2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приложения 3</w:t>
      </w:r>
      <w:r w:rsidR="0048179B" w:rsidRPr="0048179B">
        <w:rPr>
          <w:sz w:val="28"/>
          <w:szCs w:val="28"/>
          <w:u w:val="single"/>
        </w:rPr>
        <w:t>1</w:t>
      </w:r>
    </w:p>
    <w:p w:rsidR="000B16B2" w:rsidRPr="0048179B" w:rsidRDefault="000B16B2" w:rsidP="000B16B2">
      <w:pPr>
        <w:jc w:val="right"/>
        <w:rPr>
          <w:b/>
          <w:bCs/>
          <w:sz w:val="28"/>
          <w:szCs w:val="28"/>
          <w:u w:val="single"/>
        </w:rPr>
      </w:pPr>
    </w:p>
    <w:p w:rsidR="000B16B2" w:rsidRPr="0048179B" w:rsidRDefault="000B16B2" w:rsidP="000B1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48179B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48179B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48179B">
        <w:rPr>
          <w:b/>
          <w:bCs/>
          <w:sz w:val="28"/>
          <w:szCs w:val="28"/>
          <w:u w:val="single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 на 2023 год и ее распределение между бюджетами муниципальных образований Смоленской области</w:t>
      </w:r>
    </w:p>
    <w:p w:rsidR="000B16B2" w:rsidRPr="0048179B" w:rsidRDefault="000B16B2" w:rsidP="000B16B2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</w:p>
    <w:p w:rsidR="000B16B2" w:rsidRPr="0048179B" w:rsidRDefault="000B16B2" w:rsidP="000B16B2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48179B" w:rsidTr="000B16B2">
        <w:trPr>
          <w:cantSplit/>
          <w:trHeight w:val="480"/>
        </w:trPr>
        <w:tc>
          <w:tcPr>
            <w:tcW w:w="709" w:type="dxa"/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655" w:type="dxa"/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Муниципальные образования (муниципальные районы</w:t>
            </w:r>
            <w:r w:rsidR="0048179B" w:rsidRPr="0048179B">
              <w:rPr>
                <w:b/>
                <w:bCs/>
                <w:sz w:val="28"/>
                <w:szCs w:val="28"/>
                <w:u w:val="single"/>
              </w:rPr>
              <w:t xml:space="preserve"> Смоленской области</w:t>
            </w:r>
            <w:r w:rsidRPr="0048179B">
              <w:rPr>
                <w:b/>
                <w:bCs/>
                <w:sz w:val="28"/>
                <w:szCs w:val="28"/>
                <w:u w:val="single"/>
              </w:rPr>
              <w:t>, 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0B16B2" w:rsidRPr="0048179B" w:rsidRDefault="000B16B2" w:rsidP="000B16B2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0B16B2" w:rsidRPr="0048179B" w:rsidTr="000B16B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3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4817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48179B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48179B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5 876 290,00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48179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1 030 930,00</w:t>
            </w:r>
          </w:p>
        </w:tc>
      </w:tr>
      <w:tr w:rsidR="000B16B2" w:rsidRPr="0048179B" w:rsidTr="000B16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6B2" w:rsidRPr="0048179B" w:rsidRDefault="000B16B2" w:rsidP="000B16B2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16B2" w:rsidRPr="0048179B" w:rsidRDefault="000B16B2" w:rsidP="000B16B2">
            <w:pPr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6 907 220,00</w:t>
            </w:r>
          </w:p>
        </w:tc>
      </w:tr>
    </w:tbl>
    <w:p w:rsidR="000B16B2" w:rsidRDefault="000B16B2" w:rsidP="00C44F82">
      <w:pPr>
        <w:jc w:val="center"/>
        <w:rPr>
          <w:sz w:val="28"/>
          <w:szCs w:val="28"/>
        </w:rPr>
      </w:pPr>
    </w:p>
    <w:p w:rsidR="00722D9A" w:rsidRPr="0048179B" w:rsidRDefault="00722D9A" w:rsidP="00722D9A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Таблица 5</w:t>
      </w:r>
      <w:r>
        <w:rPr>
          <w:sz w:val="28"/>
          <w:szCs w:val="28"/>
          <w:u w:val="single"/>
        </w:rPr>
        <w:t>4</w:t>
      </w:r>
    </w:p>
    <w:p w:rsidR="00722D9A" w:rsidRPr="0048179B" w:rsidRDefault="00722D9A" w:rsidP="00722D9A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приложения 31</w:t>
      </w:r>
    </w:p>
    <w:p w:rsidR="00722D9A" w:rsidRDefault="00722D9A" w:rsidP="00C44F82">
      <w:pPr>
        <w:jc w:val="center"/>
        <w:rPr>
          <w:sz w:val="28"/>
          <w:szCs w:val="28"/>
        </w:rPr>
      </w:pPr>
    </w:p>
    <w:p w:rsidR="00722D9A" w:rsidRPr="00722D9A" w:rsidRDefault="00722D9A" w:rsidP="00722D9A">
      <w:pPr>
        <w:jc w:val="center"/>
        <w:rPr>
          <w:b/>
          <w:bCs/>
          <w:sz w:val="28"/>
          <w:szCs w:val="28"/>
          <w:u w:val="single"/>
        </w:rPr>
      </w:pPr>
      <w:r w:rsidRPr="00722D9A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722D9A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722D9A">
        <w:rPr>
          <w:b/>
          <w:bCs/>
          <w:sz w:val="28"/>
          <w:szCs w:val="28"/>
          <w:u w:val="single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2023 год и ее распределение между бюджетами муниципальных образований Смоленской области</w:t>
      </w:r>
    </w:p>
    <w:p w:rsidR="00722D9A" w:rsidRPr="00722D9A" w:rsidRDefault="00722D9A" w:rsidP="00722D9A">
      <w:pPr>
        <w:jc w:val="center"/>
        <w:rPr>
          <w:b/>
          <w:bCs/>
          <w:sz w:val="28"/>
          <w:szCs w:val="28"/>
          <w:u w:val="single"/>
        </w:rPr>
      </w:pPr>
    </w:p>
    <w:p w:rsidR="00722D9A" w:rsidRPr="00722D9A" w:rsidRDefault="00722D9A" w:rsidP="00722D9A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722D9A">
        <w:rPr>
          <w:sz w:val="28"/>
          <w:szCs w:val="28"/>
          <w:u w:val="single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722D9A" w:rsidRPr="00722D9A" w:rsidTr="003509B0">
        <w:trPr>
          <w:cantSplit/>
          <w:trHeight w:val="480"/>
        </w:trPr>
        <w:tc>
          <w:tcPr>
            <w:tcW w:w="709" w:type="dxa"/>
            <w:vAlign w:val="center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371" w:type="dxa"/>
            <w:vAlign w:val="center"/>
          </w:tcPr>
          <w:p w:rsid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 xml:space="preserve">(муниципальные районы Смоленской области, 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22D9A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722D9A" w:rsidRPr="00722D9A" w:rsidRDefault="00722D9A" w:rsidP="00722D9A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722D9A" w:rsidRPr="00722D9A" w:rsidTr="003509B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3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169 900,00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424 300,00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lastRenderedPageBreak/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169 900,00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169 900,00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169 900,00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339 500,00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254 600,00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848 700,00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169 900,00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84 800,00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3 479 600,00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1 018 500,00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424 300,00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339 500,00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933 600,00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763 800,00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lastRenderedPageBreak/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722D9A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722D9A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jc w:val="right"/>
              <w:rPr>
                <w:bCs/>
                <w:color w:val="000000"/>
                <w:sz w:val="28"/>
                <w:szCs w:val="28"/>
                <w:u w:val="single"/>
              </w:rPr>
            </w:pPr>
            <w:r w:rsidRPr="00722D9A">
              <w:rPr>
                <w:bCs/>
                <w:color w:val="000000"/>
                <w:sz w:val="28"/>
                <w:szCs w:val="28"/>
                <w:u w:val="single"/>
              </w:rPr>
              <w:t>763 800,00</w:t>
            </w:r>
          </w:p>
        </w:tc>
      </w:tr>
      <w:tr w:rsidR="00722D9A" w:rsidRPr="00722D9A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2D9A" w:rsidRPr="00722D9A" w:rsidRDefault="00722D9A" w:rsidP="003E25E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722D9A">
              <w:rPr>
                <w:sz w:val="28"/>
                <w:szCs w:val="28"/>
                <w:u w:val="single"/>
              </w:rPr>
              <w:t>11 457 500,00</w:t>
            </w:r>
          </w:p>
        </w:tc>
      </w:tr>
    </w:tbl>
    <w:p w:rsidR="00722D9A" w:rsidRDefault="00722D9A" w:rsidP="00C44F82">
      <w:pPr>
        <w:jc w:val="center"/>
        <w:rPr>
          <w:sz w:val="28"/>
          <w:szCs w:val="28"/>
        </w:rPr>
      </w:pPr>
    </w:p>
    <w:p w:rsidR="003509B0" w:rsidRPr="003509B0" w:rsidRDefault="003509B0" w:rsidP="003509B0">
      <w:pPr>
        <w:jc w:val="right"/>
        <w:rPr>
          <w:sz w:val="28"/>
          <w:szCs w:val="28"/>
          <w:u w:val="single"/>
          <w:lang w:val="en-US"/>
        </w:rPr>
      </w:pPr>
      <w:r w:rsidRPr="0048179B">
        <w:rPr>
          <w:sz w:val="28"/>
          <w:szCs w:val="28"/>
          <w:u w:val="single"/>
        </w:rPr>
        <w:t>Таблица 5</w:t>
      </w:r>
      <w:r>
        <w:rPr>
          <w:sz w:val="28"/>
          <w:szCs w:val="28"/>
          <w:u w:val="single"/>
          <w:lang w:val="en-US"/>
        </w:rPr>
        <w:t>5</w:t>
      </w:r>
    </w:p>
    <w:p w:rsidR="003509B0" w:rsidRPr="0048179B" w:rsidRDefault="003509B0" w:rsidP="003509B0">
      <w:pPr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приложения 31</w:t>
      </w:r>
    </w:p>
    <w:p w:rsidR="003509B0" w:rsidRPr="0048179B" w:rsidRDefault="003509B0" w:rsidP="003509B0">
      <w:pPr>
        <w:jc w:val="right"/>
        <w:rPr>
          <w:b/>
          <w:bCs/>
          <w:sz w:val="28"/>
          <w:szCs w:val="28"/>
          <w:u w:val="single"/>
        </w:rPr>
      </w:pPr>
    </w:p>
    <w:p w:rsidR="003509B0" w:rsidRPr="0048179B" w:rsidRDefault="003509B0" w:rsidP="003509B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48179B">
        <w:rPr>
          <w:b/>
          <w:bCs/>
          <w:sz w:val="28"/>
          <w:szCs w:val="28"/>
          <w:u w:val="single"/>
        </w:rPr>
        <w:t xml:space="preserve">Объем субсидии для </w:t>
      </w:r>
      <w:proofErr w:type="spellStart"/>
      <w:r w:rsidRPr="0048179B">
        <w:rPr>
          <w:b/>
          <w:bCs/>
          <w:sz w:val="28"/>
          <w:szCs w:val="28"/>
          <w:u w:val="single"/>
        </w:rPr>
        <w:t>софинансирования</w:t>
      </w:r>
      <w:proofErr w:type="spellEnd"/>
      <w:r w:rsidRPr="0048179B">
        <w:rPr>
          <w:b/>
          <w:bCs/>
          <w:sz w:val="28"/>
          <w:szCs w:val="28"/>
          <w:u w:val="single"/>
        </w:rPr>
        <w:t xml:space="preserve"> расходов бюджетов муниципальных </w:t>
      </w:r>
      <w:r>
        <w:rPr>
          <w:b/>
          <w:bCs/>
          <w:sz w:val="28"/>
          <w:szCs w:val="28"/>
          <w:u w:val="single"/>
        </w:rPr>
        <w:t>районов</w:t>
      </w:r>
      <w:r w:rsidRPr="0048179B">
        <w:rPr>
          <w:b/>
          <w:bCs/>
          <w:sz w:val="28"/>
          <w:szCs w:val="28"/>
          <w:u w:val="single"/>
        </w:rPr>
        <w:t xml:space="preserve"> Смоленской области</w:t>
      </w:r>
      <w:r>
        <w:rPr>
          <w:b/>
          <w:bCs/>
          <w:sz w:val="28"/>
          <w:szCs w:val="28"/>
          <w:u w:val="single"/>
        </w:rPr>
        <w:t xml:space="preserve">, бюджетов городских округов Смоленской области </w:t>
      </w:r>
      <w:r w:rsidRPr="0048179B">
        <w:rPr>
          <w:b/>
          <w:bCs/>
          <w:sz w:val="28"/>
          <w:szCs w:val="28"/>
          <w:u w:val="single"/>
        </w:rPr>
        <w:t xml:space="preserve">в рамках реализации областной государственной программы «Развитие </w:t>
      </w:r>
      <w:r>
        <w:rPr>
          <w:b/>
          <w:bCs/>
          <w:sz w:val="28"/>
          <w:szCs w:val="28"/>
          <w:u w:val="single"/>
        </w:rPr>
        <w:t>образования</w:t>
      </w:r>
      <w:r w:rsidRPr="0048179B">
        <w:rPr>
          <w:b/>
          <w:bCs/>
          <w:sz w:val="28"/>
          <w:szCs w:val="28"/>
          <w:u w:val="single"/>
        </w:rPr>
        <w:t xml:space="preserve"> в Смоленской области» на </w:t>
      </w:r>
      <w:r>
        <w:rPr>
          <w:b/>
          <w:bCs/>
          <w:sz w:val="28"/>
          <w:szCs w:val="28"/>
          <w:u w:val="single"/>
        </w:rPr>
        <w:t>укрепление материально-технической базы образовательных учреждений</w:t>
      </w:r>
      <w:r w:rsidRPr="0048179B">
        <w:rPr>
          <w:b/>
          <w:bCs/>
          <w:sz w:val="28"/>
          <w:szCs w:val="28"/>
          <w:u w:val="single"/>
        </w:rPr>
        <w:t xml:space="preserve"> на 2023 год и ее распределение между бюджетами муниципальных образований Смоленской области</w:t>
      </w:r>
    </w:p>
    <w:p w:rsidR="003509B0" w:rsidRPr="0048179B" w:rsidRDefault="003509B0" w:rsidP="003509B0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</w:p>
    <w:p w:rsidR="003509B0" w:rsidRPr="0048179B" w:rsidRDefault="003509B0" w:rsidP="003509B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48179B">
        <w:rPr>
          <w:sz w:val="28"/>
          <w:szCs w:val="28"/>
          <w:u w:val="single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3509B0" w:rsidRPr="0048179B" w:rsidTr="003509B0">
        <w:trPr>
          <w:cantSplit/>
          <w:trHeight w:val="480"/>
        </w:trPr>
        <w:tc>
          <w:tcPr>
            <w:tcW w:w="709" w:type="dxa"/>
            <w:vAlign w:val="center"/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п/п</w:t>
            </w:r>
          </w:p>
        </w:tc>
        <w:tc>
          <w:tcPr>
            <w:tcW w:w="7371" w:type="dxa"/>
            <w:vAlign w:val="center"/>
          </w:tcPr>
          <w:p w:rsidR="003509B0" w:rsidRDefault="003509B0" w:rsidP="002D36A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(муниципальные районы Смоленской области)</w:t>
            </w:r>
          </w:p>
        </w:tc>
        <w:tc>
          <w:tcPr>
            <w:tcW w:w="2126" w:type="dxa"/>
            <w:vAlign w:val="center"/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8179B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3509B0" w:rsidRPr="0048179B" w:rsidRDefault="003509B0" w:rsidP="003509B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3509B0" w:rsidRPr="0048179B" w:rsidTr="003509B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3</w:t>
            </w:r>
          </w:p>
        </w:tc>
      </w:tr>
      <w:tr w:rsidR="003509B0" w:rsidRPr="0048179B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9B0" w:rsidRPr="0048179B" w:rsidRDefault="003509B0" w:rsidP="002D36A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>
              <w:rPr>
                <w:sz w:val="28"/>
                <w:szCs w:val="28"/>
                <w:u w:val="single"/>
              </w:rPr>
              <w:t xml:space="preserve">«Вяземский </w:t>
            </w:r>
            <w:r w:rsidRPr="0048179B">
              <w:rPr>
                <w:sz w:val="28"/>
                <w:szCs w:val="28"/>
                <w:u w:val="single"/>
              </w:rPr>
              <w:t>район</w:t>
            </w:r>
            <w:r>
              <w:rPr>
                <w:sz w:val="28"/>
                <w:szCs w:val="28"/>
                <w:u w:val="single"/>
              </w:rPr>
              <w:t>»</w:t>
            </w:r>
            <w:r w:rsidRPr="0048179B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09B0" w:rsidRPr="0048179B" w:rsidRDefault="003509B0" w:rsidP="002D36AB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100</w:t>
            </w:r>
            <w:r w:rsidRPr="0048179B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000</w:t>
            </w:r>
            <w:r w:rsidRPr="0048179B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00</w:t>
            </w:r>
            <w:r w:rsidRPr="0048179B">
              <w:rPr>
                <w:sz w:val="28"/>
                <w:szCs w:val="28"/>
                <w:u w:val="single"/>
              </w:rPr>
              <w:t>0,00</w:t>
            </w:r>
          </w:p>
        </w:tc>
      </w:tr>
      <w:tr w:rsidR="003509B0" w:rsidRPr="0048179B" w:rsidTr="003509B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9B0" w:rsidRPr="0048179B" w:rsidRDefault="003509B0" w:rsidP="003509B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9B0" w:rsidRPr="0048179B" w:rsidRDefault="003509B0" w:rsidP="003509B0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48179B">
              <w:rPr>
                <w:sz w:val="28"/>
                <w:szCs w:val="28"/>
                <w:u w:val="single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09B0" w:rsidRPr="0048179B" w:rsidRDefault="003509B0" w:rsidP="003509B0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100</w:t>
            </w:r>
            <w:r w:rsidRPr="0048179B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000</w:t>
            </w:r>
            <w:r w:rsidRPr="0048179B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00</w:t>
            </w:r>
            <w:r w:rsidRPr="0048179B">
              <w:rPr>
                <w:sz w:val="28"/>
                <w:szCs w:val="28"/>
                <w:u w:val="single"/>
              </w:rPr>
              <w:t>0,00</w:t>
            </w:r>
          </w:p>
        </w:tc>
      </w:tr>
    </w:tbl>
    <w:p w:rsidR="003509B0" w:rsidRDefault="003509B0" w:rsidP="00C44F82">
      <w:pPr>
        <w:jc w:val="center"/>
        <w:rPr>
          <w:sz w:val="28"/>
          <w:szCs w:val="28"/>
        </w:rPr>
      </w:pPr>
    </w:p>
    <w:p w:rsidR="00622E69" w:rsidRPr="00622E69" w:rsidRDefault="00622E69" w:rsidP="00622E69">
      <w:pPr>
        <w:jc w:val="right"/>
        <w:rPr>
          <w:sz w:val="28"/>
          <w:szCs w:val="28"/>
        </w:rPr>
      </w:pPr>
      <w:r w:rsidRPr="00622E69">
        <w:rPr>
          <w:sz w:val="28"/>
          <w:szCs w:val="28"/>
        </w:rPr>
        <w:t xml:space="preserve">Таблица </w:t>
      </w:r>
      <w:r w:rsidRPr="00622E69">
        <w:rPr>
          <w:sz w:val="28"/>
          <w:szCs w:val="28"/>
          <w:u w:val="single"/>
        </w:rPr>
        <w:t>5</w:t>
      </w:r>
      <w:r w:rsidRPr="00622E69">
        <w:rPr>
          <w:sz w:val="28"/>
          <w:szCs w:val="28"/>
          <w:u w:val="single"/>
        </w:rPr>
        <w:t>6</w:t>
      </w:r>
    </w:p>
    <w:p w:rsidR="00622E69" w:rsidRPr="00622E69" w:rsidRDefault="00622E69" w:rsidP="00622E69">
      <w:pPr>
        <w:jc w:val="right"/>
        <w:rPr>
          <w:sz w:val="28"/>
          <w:szCs w:val="28"/>
        </w:rPr>
      </w:pPr>
      <w:r w:rsidRPr="00622E69">
        <w:rPr>
          <w:sz w:val="28"/>
          <w:szCs w:val="28"/>
        </w:rPr>
        <w:t xml:space="preserve">приложения </w:t>
      </w:r>
      <w:r w:rsidRPr="00622E69">
        <w:rPr>
          <w:sz w:val="28"/>
          <w:szCs w:val="28"/>
          <w:u w:val="single"/>
        </w:rPr>
        <w:t>3</w:t>
      </w:r>
      <w:r w:rsidRPr="00622E69">
        <w:rPr>
          <w:sz w:val="28"/>
          <w:szCs w:val="28"/>
          <w:u w:val="single"/>
        </w:rPr>
        <w:t>1</w:t>
      </w:r>
    </w:p>
    <w:p w:rsidR="00622E69" w:rsidRPr="00622E69" w:rsidRDefault="00622E69" w:rsidP="00622E69">
      <w:pPr>
        <w:jc w:val="right"/>
        <w:rPr>
          <w:sz w:val="28"/>
          <w:szCs w:val="28"/>
          <w:u w:val="single"/>
        </w:rPr>
      </w:pPr>
    </w:p>
    <w:p w:rsidR="00622E69" w:rsidRPr="00622E69" w:rsidRDefault="00622E69" w:rsidP="00622E69">
      <w:pPr>
        <w:jc w:val="center"/>
        <w:rPr>
          <w:b/>
          <w:bCs/>
          <w:sz w:val="28"/>
          <w:szCs w:val="28"/>
        </w:rPr>
      </w:pPr>
      <w:r w:rsidRPr="00622E69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22E69">
        <w:rPr>
          <w:b/>
          <w:bCs/>
          <w:sz w:val="28"/>
          <w:szCs w:val="28"/>
        </w:rPr>
        <w:t>софинансирования</w:t>
      </w:r>
      <w:proofErr w:type="spellEnd"/>
      <w:r w:rsidRPr="00622E69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подготовку проектов межевания земельных участков и на проведение кадастровых работ на 2023 год и ее распределение между бюджетами муниципальных образований Смоленской области</w:t>
      </w:r>
    </w:p>
    <w:p w:rsidR="00622E69" w:rsidRPr="00622E69" w:rsidRDefault="00622E69" w:rsidP="00622E69">
      <w:pPr>
        <w:jc w:val="center"/>
        <w:rPr>
          <w:b/>
          <w:bCs/>
          <w:sz w:val="28"/>
          <w:szCs w:val="28"/>
        </w:rPr>
      </w:pPr>
    </w:p>
    <w:p w:rsidR="00622E69" w:rsidRPr="00622E69" w:rsidRDefault="00622E69" w:rsidP="00622E6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2E69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701"/>
      </w:tblGrid>
      <w:tr w:rsidR="00622E69" w:rsidRPr="00622E69" w:rsidTr="00622E69">
        <w:trPr>
          <w:cantSplit/>
          <w:trHeight w:val="480"/>
        </w:trPr>
        <w:tc>
          <w:tcPr>
            <w:tcW w:w="709" w:type="dxa"/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2E69">
              <w:rPr>
                <w:b/>
                <w:bCs/>
                <w:sz w:val="28"/>
                <w:szCs w:val="28"/>
              </w:rPr>
              <w:t>№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2E6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2E69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2E69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Pr="00622E69">
              <w:rPr>
                <w:b/>
                <w:bCs/>
                <w:sz w:val="28"/>
                <w:szCs w:val="28"/>
              </w:rPr>
              <w:t>районы</w:t>
            </w:r>
            <w:r w:rsidRPr="00622E69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701" w:type="dxa"/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22E69">
              <w:rPr>
                <w:b/>
                <w:bCs/>
                <w:sz w:val="28"/>
                <w:szCs w:val="28"/>
              </w:rPr>
              <w:t>Сум</w:t>
            </w:r>
            <w:bookmarkStart w:id="4" w:name="_GoBack"/>
            <w:bookmarkEnd w:id="4"/>
            <w:r w:rsidRPr="00622E69">
              <w:rPr>
                <w:b/>
                <w:bCs/>
                <w:sz w:val="28"/>
                <w:szCs w:val="28"/>
              </w:rPr>
              <w:t>ма</w:t>
            </w:r>
          </w:p>
        </w:tc>
      </w:tr>
    </w:tbl>
    <w:p w:rsidR="00622E69" w:rsidRPr="00622E69" w:rsidRDefault="00622E69" w:rsidP="00622E6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701"/>
      </w:tblGrid>
      <w:tr w:rsidR="00622E69" w:rsidRPr="00622E69" w:rsidTr="00622E69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3</w:t>
            </w: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Велижский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Глинковский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Духовщинский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Ельнинский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622E69">
              <w:rPr>
                <w:sz w:val="28"/>
                <w:szCs w:val="28"/>
              </w:rPr>
              <w:t>Ершичский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Кардымовский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Краснинский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Монастырщинский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Новодугинский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Починковский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</w:t>
            </w:r>
          </w:p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22E69">
              <w:rPr>
                <w:sz w:val="28"/>
                <w:szCs w:val="28"/>
              </w:rPr>
              <w:t>Руднянский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Темкинский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Угранский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Хиславичский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Шумячский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Рославльский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Сафоновский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22E69">
              <w:rPr>
                <w:sz w:val="28"/>
                <w:szCs w:val="28"/>
              </w:rPr>
              <w:t>Ярцевский</w:t>
            </w:r>
            <w:proofErr w:type="spellEnd"/>
            <w:r w:rsidRPr="00622E69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</w:rPr>
            </w:pPr>
          </w:p>
        </w:tc>
      </w:tr>
      <w:tr w:rsidR="00622E69" w:rsidRPr="00622E69" w:rsidTr="00622E69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E69" w:rsidRPr="00622E69" w:rsidRDefault="00622E69" w:rsidP="001C19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2E69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2E69" w:rsidRPr="00622E69" w:rsidRDefault="00622E69" w:rsidP="001C193D">
            <w:pPr>
              <w:jc w:val="right"/>
              <w:rPr>
                <w:sz w:val="28"/>
                <w:szCs w:val="28"/>
                <w:u w:val="single"/>
              </w:rPr>
            </w:pPr>
            <w:r w:rsidRPr="00622E69">
              <w:rPr>
                <w:sz w:val="28"/>
                <w:szCs w:val="28"/>
                <w:u w:val="single"/>
              </w:rPr>
              <w:t>9</w:t>
            </w:r>
            <w:r w:rsidRPr="00622E69">
              <w:rPr>
                <w:sz w:val="28"/>
                <w:szCs w:val="28"/>
                <w:u w:val="single"/>
              </w:rPr>
              <w:t> </w:t>
            </w:r>
            <w:r w:rsidRPr="00622E69">
              <w:rPr>
                <w:sz w:val="28"/>
                <w:szCs w:val="28"/>
                <w:u w:val="single"/>
              </w:rPr>
              <w:t>351</w:t>
            </w:r>
            <w:r w:rsidRPr="00622E69">
              <w:rPr>
                <w:sz w:val="28"/>
                <w:szCs w:val="28"/>
                <w:u w:val="single"/>
              </w:rPr>
              <w:t> </w:t>
            </w:r>
            <w:r w:rsidRPr="00622E69">
              <w:rPr>
                <w:sz w:val="28"/>
                <w:szCs w:val="28"/>
                <w:u w:val="single"/>
              </w:rPr>
              <w:t>204</w:t>
            </w:r>
            <w:r w:rsidRPr="00622E69">
              <w:rPr>
                <w:sz w:val="28"/>
                <w:szCs w:val="28"/>
                <w:u w:val="single"/>
              </w:rPr>
              <w:t>,</w:t>
            </w:r>
            <w:r w:rsidRPr="00622E69">
              <w:rPr>
                <w:sz w:val="28"/>
                <w:szCs w:val="28"/>
                <w:u w:val="single"/>
              </w:rPr>
              <w:t>82</w:t>
            </w:r>
          </w:p>
        </w:tc>
      </w:tr>
    </w:tbl>
    <w:p w:rsidR="00622E69" w:rsidRPr="0095315D" w:rsidRDefault="00622E69" w:rsidP="00C44F82">
      <w:pPr>
        <w:jc w:val="center"/>
        <w:rPr>
          <w:sz w:val="28"/>
          <w:szCs w:val="28"/>
        </w:rPr>
      </w:pPr>
    </w:p>
    <w:sectPr w:rsidR="00622E69" w:rsidRPr="0095315D" w:rsidSect="004960AF">
      <w:headerReference w:type="default" r:id="rId1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790" w:rsidRDefault="00A41790">
      <w:r>
        <w:separator/>
      </w:r>
    </w:p>
  </w:endnote>
  <w:endnote w:type="continuationSeparator" w:id="0">
    <w:p w:rsidR="00A41790" w:rsidRDefault="00A4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790" w:rsidRDefault="00A41790">
      <w:r>
        <w:separator/>
      </w:r>
    </w:p>
  </w:footnote>
  <w:footnote w:type="continuationSeparator" w:id="0">
    <w:p w:rsidR="00A41790" w:rsidRDefault="00A4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B2" w:rsidRDefault="000B16B2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179B">
      <w:rPr>
        <w:rStyle w:val="a5"/>
        <w:noProof/>
      </w:rPr>
      <w:t>2</w:t>
    </w:r>
    <w:r>
      <w:rPr>
        <w:rStyle w:val="a5"/>
      </w:rPr>
      <w:fldChar w:fldCharType="end"/>
    </w:r>
  </w:p>
  <w:p w:rsidR="000B16B2" w:rsidRDefault="000B16B2" w:rsidP="007E7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75"/>
    <w:rsid w:val="00002847"/>
    <w:rsid w:val="00002C68"/>
    <w:rsid w:val="00002FCC"/>
    <w:rsid w:val="000036A4"/>
    <w:rsid w:val="00006469"/>
    <w:rsid w:val="00010B6B"/>
    <w:rsid w:val="000120A6"/>
    <w:rsid w:val="0001269B"/>
    <w:rsid w:val="00012764"/>
    <w:rsid w:val="000130BE"/>
    <w:rsid w:val="00013501"/>
    <w:rsid w:val="00013ED9"/>
    <w:rsid w:val="00014435"/>
    <w:rsid w:val="000159A6"/>
    <w:rsid w:val="00015DA9"/>
    <w:rsid w:val="00017077"/>
    <w:rsid w:val="00017C97"/>
    <w:rsid w:val="00021E1E"/>
    <w:rsid w:val="0002255D"/>
    <w:rsid w:val="00023CA2"/>
    <w:rsid w:val="00024159"/>
    <w:rsid w:val="0002515B"/>
    <w:rsid w:val="00025BE9"/>
    <w:rsid w:val="000307E0"/>
    <w:rsid w:val="000315DB"/>
    <w:rsid w:val="000316EB"/>
    <w:rsid w:val="000329A1"/>
    <w:rsid w:val="00033069"/>
    <w:rsid w:val="00034053"/>
    <w:rsid w:val="000359E9"/>
    <w:rsid w:val="00035BF1"/>
    <w:rsid w:val="0004067A"/>
    <w:rsid w:val="0004105C"/>
    <w:rsid w:val="000422E4"/>
    <w:rsid w:val="000436EE"/>
    <w:rsid w:val="00043E0A"/>
    <w:rsid w:val="000448E0"/>
    <w:rsid w:val="00044FAE"/>
    <w:rsid w:val="0004539E"/>
    <w:rsid w:val="000456CF"/>
    <w:rsid w:val="00045DD6"/>
    <w:rsid w:val="0004608D"/>
    <w:rsid w:val="000467F9"/>
    <w:rsid w:val="00050C10"/>
    <w:rsid w:val="00054CDF"/>
    <w:rsid w:val="0005689B"/>
    <w:rsid w:val="00057181"/>
    <w:rsid w:val="0006170A"/>
    <w:rsid w:val="00063226"/>
    <w:rsid w:val="000636E3"/>
    <w:rsid w:val="00063EB3"/>
    <w:rsid w:val="00067886"/>
    <w:rsid w:val="000679F0"/>
    <w:rsid w:val="00070637"/>
    <w:rsid w:val="000707D0"/>
    <w:rsid w:val="00070A9E"/>
    <w:rsid w:val="0007148B"/>
    <w:rsid w:val="000716C2"/>
    <w:rsid w:val="0007191B"/>
    <w:rsid w:val="000725EB"/>
    <w:rsid w:val="00074880"/>
    <w:rsid w:val="0007633E"/>
    <w:rsid w:val="00076C75"/>
    <w:rsid w:val="00077260"/>
    <w:rsid w:val="0007734A"/>
    <w:rsid w:val="0008215E"/>
    <w:rsid w:val="00085229"/>
    <w:rsid w:val="0008689A"/>
    <w:rsid w:val="00087540"/>
    <w:rsid w:val="00090F5B"/>
    <w:rsid w:val="00092862"/>
    <w:rsid w:val="00092CDC"/>
    <w:rsid w:val="00093359"/>
    <w:rsid w:val="00093577"/>
    <w:rsid w:val="00093A63"/>
    <w:rsid w:val="0009488A"/>
    <w:rsid w:val="00095274"/>
    <w:rsid w:val="00096869"/>
    <w:rsid w:val="00096894"/>
    <w:rsid w:val="00097784"/>
    <w:rsid w:val="000A0566"/>
    <w:rsid w:val="000A0AA7"/>
    <w:rsid w:val="000A23F3"/>
    <w:rsid w:val="000A2FFD"/>
    <w:rsid w:val="000A3659"/>
    <w:rsid w:val="000A58EA"/>
    <w:rsid w:val="000A5B79"/>
    <w:rsid w:val="000A5E48"/>
    <w:rsid w:val="000A6A62"/>
    <w:rsid w:val="000A750A"/>
    <w:rsid w:val="000A7E85"/>
    <w:rsid w:val="000B1526"/>
    <w:rsid w:val="000B16B2"/>
    <w:rsid w:val="000B1D60"/>
    <w:rsid w:val="000B1E51"/>
    <w:rsid w:val="000B26FC"/>
    <w:rsid w:val="000B3775"/>
    <w:rsid w:val="000B3779"/>
    <w:rsid w:val="000B3FDD"/>
    <w:rsid w:val="000B4106"/>
    <w:rsid w:val="000B467E"/>
    <w:rsid w:val="000B4C3D"/>
    <w:rsid w:val="000B4F59"/>
    <w:rsid w:val="000B5642"/>
    <w:rsid w:val="000B75CD"/>
    <w:rsid w:val="000C0B81"/>
    <w:rsid w:val="000C0E68"/>
    <w:rsid w:val="000C3D64"/>
    <w:rsid w:val="000C5004"/>
    <w:rsid w:val="000C51EC"/>
    <w:rsid w:val="000C59F0"/>
    <w:rsid w:val="000C64A7"/>
    <w:rsid w:val="000C6809"/>
    <w:rsid w:val="000C74F0"/>
    <w:rsid w:val="000D287A"/>
    <w:rsid w:val="000D2A4E"/>
    <w:rsid w:val="000D2B44"/>
    <w:rsid w:val="000D533B"/>
    <w:rsid w:val="000D53CB"/>
    <w:rsid w:val="000D5BCA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46E"/>
    <w:rsid w:val="000F4A2D"/>
    <w:rsid w:val="000F54DA"/>
    <w:rsid w:val="000F5F45"/>
    <w:rsid w:val="000F78D5"/>
    <w:rsid w:val="00100951"/>
    <w:rsid w:val="001016EF"/>
    <w:rsid w:val="0010172E"/>
    <w:rsid w:val="001025F8"/>
    <w:rsid w:val="00103499"/>
    <w:rsid w:val="00104597"/>
    <w:rsid w:val="00104AA6"/>
    <w:rsid w:val="00105117"/>
    <w:rsid w:val="00105BA5"/>
    <w:rsid w:val="00106D47"/>
    <w:rsid w:val="00107DDF"/>
    <w:rsid w:val="00110718"/>
    <w:rsid w:val="001111D8"/>
    <w:rsid w:val="00111964"/>
    <w:rsid w:val="00112EA7"/>
    <w:rsid w:val="001142E7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2F87"/>
    <w:rsid w:val="00124E75"/>
    <w:rsid w:val="00126A01"/>
    <w:rsid w:val="00126D86"/>
    <w:rsid w:val="00127B0F"/>
    <w:rsid w:val="00131A82"/>
    <w:rsid w:val="00132CDC"/>
    <w:rsid w:val="0013379C"/>
    <w:rsid w:val="00133913"/>
    <w:rsid w:val="00135106"/>
    <w:rsid w:val="00135840"/>
    <w:rsid w:val="00135842"/>
    <w:rsid w:val="00135DD9"/>
    <w:rsid w:val="00136444"/>
    <w:rsid w:val="001367E1"/>
    <w:rsid w:val="00137282"/>
    <w:rsid w:val="00137CE5"/>
    <w:rsid w:val="00137D68"/>
    <w:rsid w:val="00142E8A"/>
    <w:rsid w:val="00144CCF"/>
    <w:rsid w:val="00145604"/>
    <w:rsid w:val="00145E45"/>
    <w:rsid w:val="001467A5"/>
    <w:rsid w:val="00147166"/>
    <w:rsid w:val="00147603"/>
    <w:rsid w:val="001503A0"/>
    <w:rsid w:val="001516A0"/>
    <w:rsid w:val="00152F31"/>
    <w:rsid w:val="00156149"/>
    <w:rsid w:val="00156801"/>
    <w:rsid w:val="0016007C"/>
    <w:rsid w:val="00160519"/>
    <w:rsid w:val="00160711"/>
    <w:rsid w:val="00160D65"/>
    <w:rsid w:val="0016265F"/>
    <w:rsid w:val="00162CDB"/>
    <w:rsid w:val="00163B9E"/>
    <w:rsid w:val="00164BCC"/>
    <w:rsid w:val="00164EA5"/>
    <w:rsid w:val="00167804"/>
    <w:rsid w:val="0017078E"/>
    <w:rsid w:val="00171AC4"/>
    <w:rsid w:val="0017220C"/>
    <w:rsid w:val="00173B49"/>
    <w:rsid w:val="00174AB6"/>
    <w:rsid w:val="001801FF"/>
    <w:rsid w:val="001811B4"/>
    <w:rsid w:val="0018334E"/>
    <w:rsid w:val="001855BA"/>
    <w:rsid w:val="00185E15"/>
    <w:rsid w:val="00186181"/>
    <w:rsid w:val="00186790"/>
    <w:rsid w:val="00187092"/>
    <w:rsid w:val="001879D0"/>
    <w:rsid w:val="001903CE"/>
    <w:rsid w:val="00191E2A"/>
    <w:rsid w:val="00192DEC"/>
    <w:rsid w:val="00193A05"/>
    <w:rsid w:val="001941AD"/>
    <w:rsid w:val="00196330"/>
    <w:rsid w:val="001A3A1D"/>
    <w:rsid w:val="001A50F5"/>
    <w:rsid w:val="001A644C"/>
    <w:rsid w:val="001A713B"/>
    <w:rsid w:val="001A7540"/>
    <w:rsid w:val="001B00C8"/>
    <w:rsid w:val="001B0BA7"/>
    <w:rsid w:val="001B1B23"/>
    <w:rsid w:val="001B294E"/>
    <w:rsid w:val="001B2A76"/>
    <w:rsid w:val="001B31DC"/>
    <w:rsid w:val="001B36C2"/>
    <w:rsid w:val="001B50C5"/>
    <w:rsid w:val="001B659E"/>
    <w:rsid w:val="001B65FC"/>
    <w:rsid w:val="001B67AE"/>
    <w:rsid w:val="001C0B17"/>
    <w:rsid w:val="001C0FCD"/>
    <w:rsid w:val="001C1B3B"/>
    <w:rsid w:val="001C4552"/>
    <w:rsid w:val="001C46B4"/>
    <w:rsid w:val="001C49B6"/>
    <w:rsid w:val="001C54AB"/>
    <w:rsid w:val="001C7D1A"/>
    <w:rsid w:val="001D0B50"/>
    <w:rsid w:val="001D1B02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1254"/>
    <w:rsid w:val="001E27B1"/>
    <w:rsid w:val="001E280A"/>
    <w:rsid w:val="001E35F5"/>
    <w:rsid w:val="001E35F7"/>
    <w:rsid w:val="001E3C77"/>
    <w:rsid w:val="001E4A4C"/>
    <w:rsid w:val="001E69BA"/>
    <w:rsid w:val="001F09F6"/>
    <w:rsid w:val="001F19B8"/>
    <w:rsid w:val="001F1E2A"/>
    <w:rsid w:val="001F2050"/>
    <w:rsid w:val="001F2F7D"/>
    <w:rsid w:val="001F3449"/>
    <w:rsid w:val="001F34F0"/>
    <w:rsid w:val="001F54FB"/>
    <w:rsid w:val="001F5DB6"/>
    <w:rsid w:val="001F5F66"/>
    <w:rsid w:val="001F6BE2"/>
    <w:rsid w:val="001F72B1"/>
    <w:rsid w:val="001F73DB"/>
    <w:rsid w:val="001F74B2"/>
    <w:rsid w:val="001F790D"/>
    <w:rsid w:val="001F7EAB"/>
    <w:rsid w:val="001F7FEC"/>
    <w:rsid w:val="002035C9"/>
    <w:rsid w:val="00203EB7"/>
    <w:rsid w:val="00205E71"/>
    <w:rsid w:val="0020781C"/>
    <w:rsid w:val="0021036F"/>
    <w:rsid w:val="00210956"/>
    <w:rsid w:val="00210CFE"/>
    <w:rsid w:val="002111F5"/>
    <w:rsid w:val="002114EE"/>
    <w:rsid w:val="002114FB"/>
    <w:rsid w:val="00211CAC"/>
    <w:rsid w:val="00212B1E"/>
    <w:rsid w:val="00213E65"/>
    <w:rsid w:val="002140B2"/>
    <w:rsid w:val="00217884"/>
    <w:rsid w:val="00220B71"/>
    <w:rsid w:val="00220BE1"/>
    <w:rsid w:val="00223CE8"/>
    <w:rsid w:val="00223DAA"/>
    <w:rsid w:val="00226426"/>
    <w:rsid w:val="00227269"/>
    <w:rsid w:val="00227923"/>
    <w:rsid w:val="00227E8A"/>
    <w:rsid w:val="002307F0"/>
    <w:rsid w:val="00231680"/>
    <w:rsid w:val="002341DE"/>
    <w:rsid w:val="00235EA1"/>
    <w:rsid w:val="00236684"/>
    <w:rsid w:val="002368B0"/>
    <w:rsid w:val="00241651"/>
    <w:rsid w:val="002424FB"/>
    <w:rsid w:val="00242B2C"/>
    <w:rsid w:val="00242D38"/>
    <w:rsid w:val="00243E32"/>
    <w:rsid w:val="00243E64"/>
    <w:rsid w:val="00246FAC"/>
    <w:rsid w:val="0025076A"/>
    <w:rsid w:val="00251551"/>
    <w:rsid w:val="00253B4A"/>
    <w:rsid w:val="00254710"/>
    <w:rsid w:val="002578F9"/>
    <w:rsid w:val="002616D8"/>
    <w:rsid w:val="0026217E"/>
    <w:rsid w:val="002626E5"/>
    <w:rsid w:val="00263880"/>
    <w:rsid w:val="002644E3"/>
    <w:rsid w:val="00264503"/>
    <w:rsid w:val="00264846"/>
    <w:rsid w:val="0026492F"/>
    <w:rsid w:val="00264A9D"/>
    <w:rsid w:val="00264BD1"/>
    <w:rsid w:val="002661FC"/>
    <w:rsid w:val="00266209"/>
    <w:rsid w:val="00266D2B"/>
    <w:rsid w:val="002675E1"/>
    <w:rsid w:val="00271955"/>
    <w:rsid w:val="00271EAD"/>
    <w:rsid w:val="00274416"/>
    <w:rsid w:val="0027576E"/>
    <w:rsid w:val="002757A5"/>
    <w:rsid w:val="00276E45"/>
    <w:rsid w:val="0027767A"/>
    <w:rsid w:val="00277F6E"/>
    <w:rsid w:val="00280789"/>
    <w:rsid w:val="002812F3"/>
    <w:rsid w:val="002825AD"/>
    <w:rsid w:val="0028430F"/>
    <w:rsid w:val="00284E5D"/>
    <w:rsid w:val="00285556"/>
    <w:rsid w:val="00287E7E"/>
    <w:rsid w:val="00290214"/>
    <w:rsid w:val="002924CD"/>
    <w:rsid w:val="00293C0C"/>
    <w:rsid w:val="00294D4F"/>
    <w:rsid w:val="00297D4A"/>
    <w:rsid w:val="002A0827"/>
    <w:rsid w:val="002A2204"/>
    <w:rsid w:val="002A2E0B"/>
    <w:rsid w:val="002A33B0"/>
    <w:rsid w:val="002A3B7A"/>
    <w:rsid w:val="002A556C"/>
    <w:rsid w:val="002A5865"/>
    <w:rsid w:val="002A6290"/>
    <w:rsid w:val="002A7AD7"/>
    <w:rsid w:val="002B08FE"/>
    <w:rsid w:val="002B0C26"/>
    <w:rsid w:val="002B115B"/>
    <w:rsid w:val="002B1454"/>
    <w:rsid w:val="002B19B3"/>
    <w:rsid w:val="002B3605"/>
    <w:rsid w:val="002B3D68"/>
    <w:rsid w:val="002B484F"/>
    <w:rsid w:val="002B4A93"/>
    <w:rsid w:val="002B4F8A"/>
    <w:rsid w:val="002B50D9"/>
    <w:rsid w:val="002B568B"/>
    <w:rsid w:val="002B5B53"/>
    <w:rsid w:val="002B6CCA"/>
    <w:rsid w:val="002B7105"/>
    <w:rsid w:val="002B7AB5"/>
    <w:rsid w:val="002C0021"/>
    <w:rsid w:val="002C061C"/>
    <w:rsid w:val="002C597A"/>
    <w:rsid w:val="002D006E"/>
    <w:rsid w:val="002D2C25"/>
    <w:rsid w:val="002D2F43"/>
    <w:rsid w:val="002D5735"/>
    <w:rsid w:val="002D585E"/>
    <w:rsid w:val="002D6838"/>
    <w:rsid w:val="002D7150"/>
    <w:rsid w:val="002E0C56"/>
    <w:rsid w:val="002E0E78"/>
    <w:rsid w:val="002E29E0"/>
    <w:rsid w:val="002E3D41"/>
    <w:rsid w:val="002E414C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4D3D"/>
    <w:rsid w:val="002F68D7"/>
    <w:rsid w:val="002F7756"/>
    <w:rsid w:val="00300A61"/>
    <w:rsid w:val="003013BC"/>
    <w:rsid w:val="003042AB"/>
    <w:rsid w:val="00305EA6"/>
    <w:rsid w:val="00306549"/>
    <w:rsid w:val="0030658E"/>
    <w:rsid w:val="0030665F"/>
    <w:rsid w:val="00307949"/>
    <w:rsid w:val="003102A0"/>
    <w:rsid w:val="00310542"/>
    <w:rsid w:val="00313529"/>
    <w:rsid w:val="0031366F"/>
    <w:rsid w:val="003142A2"/>
    <w:rsid w:val="00315579"/>
    <w:rsid w:val="00315DF0"/>
    <w:rsid w:val="00317404"/>
    <w:rsid w:val="00320540"/>
    <w:rsid w:val="0032152B"/>
    <w:rsid w:val="00323BAA"/>
    <w:rsid w:val="00323EB9"/>
    <w:rsid w:val="00324B38"/>
    <w:rsid w:val="003262C1"/>
    <w:rsid w:val="00326BBC"/>
    <w:rsid w:val="00326CD0"/>
    <w:rsid w:val="003310D0"/>
    <w:rsid w:val="00332209"/>
    <w:rsid w:val="00334B88"/>
    <w:rsid w:val="00335331"/>
    <w:rsid w:val="00337A9E"/>
    <w:rsid w:val="00337C20"/>
    <w:rsid w:val="003415D5"/>
    <w:rsid w:val="00341A20"/>
    <w:rsid w:val="00342C4C"/>
    <w:rsid w:val="00343AD5"/>
    <w:rsid w:val="00346893"/>
    <w:rsid w:val="00346D8E"/>
    <w:rsid w:val="003473E9"/>
    <w:rsid w:val="00347649"/>
    <w:rsid w:val="003501C9"/>
    <w:rsid w:val="003506AD"/>
    <w:rsid w:val="003509B0"/>
    <w:rsid w:val="003510B3"/>
    <w:rsid w:val="0035137F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CE"/>
    <w:rsid w:val="00364C58"/>
    <w:rsid w:val="00364DD3"/>
    <w:rsid w:val="00365266"/>
    <w:rsid w:val="0036605C"/>
    <w:rsid w:val="003743B1"/>
    <w:rsid w:val="00374CB5"/>
    <w:rsid w:val="00377503"/>
    <w:rsid w:val="0038071E"/>
    <w:rsid w:val="00381FA9"/>
    <w:rsid w:val="00382345"/>
    <w:rsid w:val="003823F3"/>
    <w:rsid w:val="00382F79"/>
    <w:rsid w:val="00383BD0"/>
    <w:rsid w:val="00384A44"/>
    <w:rsid w:val="0038595C"/>
    <w:rsid w:val="00386792"/>
    <w:rsid w:val="0038691F"/>
    <w:rsid w:val="003878FB"/>
    <w:rsid w:val="00390A39"/>
    <w:rsid w:val="00391960"/>
    <w:rsid w:val="003940A9"/>
    <w:rsid w:val="003955AC"/>
    <w:rsid w:val="00395698"/>
    <w:rsid w:val="0039583B"/>
    <w:rsid w:val="00395E12"/>
    <w:rsid w:val="003962C9"/>
    <w:rsid w:val="003A036A"/>
    <w:rsid w:val="003A03C1"/>
    <w:rsid w:val="003A2257"/>
    <w:rsid w:val="003A2C23"/>
    <w:rsid w:val="003A307B"/>
    <w:rsid w:val="003A3320"/>
    <w:rsid w:val="003A3D07"/>
    <w:rsid w:val="003A40E0"/>
    <w:rsid w:val="003A4F99"/>
    <w:rsid w:val="003A6E3F"/>
    <w:rsid w:val="003A79BA"/>
    <w:rsid w:val="003B061D"/>
    <w:rsid w:val="003B0F19"/>
    <w:rsid w:val="003B2422"/>
    <w:rsid w:val="003B255F"/>
    <w:rsid w:val="003B315F"/>
    <w:rsid w:val="003B35A6"/>
    <w:rsid w:val="003B3BFE"/>
    <w:rsid w:val="003B636A"/>
    <w:rsid w:val="003B77AB"/>
    <w:rsid w:val="003C09B9"/>
    <w:rsid w:val="003C0F56"/>
    <w:rsid w:val="003C3F4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71FC"/>
    <w:rsid w:val="003E082B"/>
    <w:rsid w:val="003E1C49"/>
    <w:rsid w:val="003E4406"/>
    <w:rsid w:val="003E58F7"/>
    <w:rsid w:val="003E5D17"/>
    <w:rsid w:val="003E6E4A"/>
    <w:rsid w:val="003F0FC0"/>
    <w:rsid w:val="003F1283"/>
    <w:rsid w:val="003F25A4"/>
    <w:rsid w:val="003F2ACB"/>
    <w:rsid w:val="003F2CEE"/>
    <w:rsid w:val="003F3502"/>
    <w:rsid w:val="003F35C3"/>
    <w:rsid w:val="003F36A2"/>
    <w:rsid w:val="003F3E17"/>
    <w:rsid w:val="003F6B48"/>
    <w:rsid w:val="003F7776"/>
    <w:rsid w:val="003F7C1E"/>
    <w:rsid w:val="00400320"/>
    <w:rsid w:val="00400384"/>
    <w:rsid w:val="00401331"/>
    <w:rsid w:val="0040275D"/>
    <w:rsid w:val="00403D70"/>
    <w:rsid w:val="00406529"/>
    <w:rsid w:val="004067C9"/>
    <w:rsid w:val="00407362"/>
    <w:rsid w:val="00407FD4"/>
    <w:rsid w:val="00410752"/>
    <w:rsid w:val="00410CA6"/>
    <w:rsid w:val="004117ED"/>
    <w:rsid w:val="00411AAC"/>
    <w:rsid w:val="00414731"/>
    <w:rsid w:val="0041493D"/>
    <w:rsid w:val="00416429"/>
    <w:rsid w:val="004206B0"/>
    <w:rsid w:val="00421178"/>
    <w:rsid w:val="0042186C"/>
    <w:rsid w:val="00424FCA"/>
    <w:rsid w:val="004266AB"/>
    <w:rsid w:val="00426E0B"/>
    <w:rsid w:val="004300BE"/>
    <w:rsid w:val="0043168D"/>
    <w:rsid w:val="004331BF"/>
    <w:rsid w:val="00433531"/>
    <w:rsid w:val="00433FCC"/>
    <w:rsid w:val="00435548"/>
    <w:rsid w:val="00435F47"/>
    <w:rsid w:val="00437A70"/>
    <w:rsid w:val="00437B3E"/>
    <w:rsid w:val="00437EDA"/>
    <w:rsid w:val="00437F9F"/>
    <w:rsid w:val="00440D3B"/>
    <w:rsid w:val="00440FFF"/>
    <w:rsid w:val="00441A76"/>
    <w:rsid w:val="004428A6"/>
    <w:rsid w:val="00442D40"/>
    <w:rsid w:val="00442EFA"/>
    <w:rsid w:val="00443005"/>
    <w:rsid w:val="0044399A"/>
    <w:rsid w:val="004441D6"/>
    <w:rsid w:val="00445D40"/>
    <w:rsid w:val="00445E20"/>
    <w:rsid w:val="00445F39"/>
    <w:rsid w:val="00446029"/>
    <w:rsid w:val="004467FE"/>
    <w:rsid w:val="00446CF7"/>
    <w:rsid w:val="004470C0"/>
    <w:rsid w:val="00447B9A"/>
    <w:rsid w:val="00450701"/>
    <w:rsid w:val="00450ACD"/>
    <w:rsid w:val="004521C7"/>
    <w:rsid w:val="00452E88"/>
    <w:rsid w:val="004534A2"/>
    <w:rsid w:val="0045387F"/>
    <w:rsid w:val="004546FF"/>
    <w:rsid w:val="004548F3"/>
    <w:rsid w:val="00456929"/>
    <w:rsid w:val="00456A72"/>
    <w:rsid w:val="00456B06"/>
    <w:rsid w:val="00460D16"/>
    <w:rsid w:val="00461A8A"/>
    <w:rsid w:val="00461EF7"/>
    <w:rsid w:val="00463FE3"/>
    <w:rsid w:val="00464FBD"/>
    <w:rsid w:val="00465258"/>
    <w:rsid w:val="00465D6E"/>
    <w:rsid w:val="0046704F"/>
    <w:rsid w:val="00467864"/>
    <w:rsid w:val="00467B89"/>
    <w:rsid w:val="00471922"/>
    <w:rsid w:val="004720C2"/>
    <w:rsid w:val="00472303"/>
    <w:rsid w:val="004754A9"/>
    <w:rsid w:val="00475A54"/>
    <w:rsid w:val="00476949"/>
    <w:rsid w:val="00477B1C"/>
    <w:rsid w:val="0048179B"/>
    <w:rsid w:val="004827EB"/>
    <w:rsid w:val="00483981"/>
    <w:rsid w:val="00484E1E"/>
    <w:rsid w:val="00485186"/>
    <w:rsid w:val="00486809"/>
    <w:rsid w:val="00487220"/>
    <w:rsid w:val="00487327"/>
    <w:rsid w:val="00490552"/>
    <w:rsid w:val="00491067"/>
    <w:rsid w:val="0049159A"/>
    <w:rsid w:val="00491CD1"/>
    <w:rsid w:val="00493DD7"/>
    <w:rsid w:val="00494FA3"/>
    <w:rsid w:val="00495066"/>
    <w:rsid w:val="00495A8F"/>
    <w:rsid w:val="00495EC2"/>
    <w:rsid w:val="004960AF"/>
    <w:rsid w:val="00496919"/>
    <w:rsid w:val="00497002"/>
    <w:rsid w:val="00497C8F"/>
    <w:rsid w:val="00497F9B"/>
    <w:rsid w:val="004A0E7D"/>
    <w:rsid w:val="004A1698"/>
    <w:rsid w:val="004A1E6F"/>
    <w:rsid w:val="004A38A1"/>
    <w:rsid w:val="004A4282"/>
    <w:rsid w:val="004A4B81"/>
    <w:rsid w:val="004A53C7"/>
    <w:rsid w:val="004A5A6D"/>
    <w:rsid w:val="004A5DAB"/>
    <w:rsid w:val="004A6514"/>
    <w:rsid w:val="004A6897"/>
    <w:rsid w:val="004A7CAE"/>
    <w:rsid w:val="004B0553"/>
    <w:rsid w:val="004B14CB"/>
    <w:rsid w:val="004B1BD4"/>
    <w:rsid w:val="004B3A10"/>
    <w:rsid w:val="004B6272"/>
    <w:rsid w:val="004B641A"/>
    <w:rsid w:val="004B7BA0"/>
    <w:rsid w:val="004B7DFB"/>
    <w:rsid w:val="004C0ED2"/>
    <w:rsid w:val="004C1478"/>
    <w:rsid w:val="004C21A7"/>
    <w:rsid w:val="004C2DA4"/>
    <w:rsid w:val="004C3EA8"/>
    <w:rsid w:val="004C449F"/>
    <w:rsid w:val="004C4EE2"/>
    <w:rsid w:val="004C5314"/>
    <w:rsid w:val="004C56A3"/>
    <w:rsid w:val="004D01EA"/>
    <w:rsid w:val="004D1A37"/>
    <w:rsid w:val="004D203E"/>
    <w:rsid w:val="004D2735"/>
    <w:rsid w:val="004D3B28"/>
    <w:rsid w:val="004D3FA3"/>
    <w:rsid w:val="004D4853"/>
    <w:rsid w:val="004D6795"/>
    <w:rsid w:val="004D77FE"/>
    <w:rsid w:val="004E099E"/>
    <w:rsid w:val="004E1443"/>
    <w:rsid w:val="004E2C6B"/>
    <w:rsid w:val="004E383A"/>
    <w:rsid w:val="004E4C37"/>
    <w:rsid w:val="004E592D"/>
    <w:rsid w:val="004E67D4"/>
    <w:rsid w:val="004E7EA8"/>
    <w:rsid w:val="004F011B"/>
    <w:rsid w:val="004F027B"/>
    <w:rsid w:val="004F2F56"/>
    <w:rsid w:val="004F328B"/>
    <w:rsid w:val="004F382E"/>
    <w:rsid w:val="004F4152"/>
    <w:rsid w:val="004F5B9E"/>
    <w:rsid w:val="004F639B"/>
    <w:rsid w:val="004F6622"/>
    <w:rsid w:val="004F715B"/>
    <w:rsid w:val="004F7455"/>
    <w:rsid w:val="00500705"/>
    <w:rsid w:val="00500FAD"/>
    <w:rsid w:val="00501CB6"/>
    <w:rsid w:val="00502039"/>
    <w:rsid w:val="00502089"/>
    <w:rsid w:val="005039F8"/>
    <w:rsid w:val="0050445E"/>
    <w:rsid w:val="00504BC5"/>
    <w:rsid w:val="005059EE"/>
    <w:rsid w:val="00506A48"/>
    <w:rsid w:val="00507511"/>
    <w:rsid w:val="00507BEE"/>
    <w:rsid w:val="0051016F"/>
    <w:rsid w:val="005116E0"/>
    <w:rsid w:val="005117E1"/>
    <w:rsid w:val="00512003"/>
    <w:rsid w:val="00512AE8"/>
    <w:rsid w:val="00512ED0"/>
    <w:rsid w:val="00513248"/>
    <w:rsid w:val="00513A58"/>
    <w:rsid w:val="00514480"/>
    <w:rsid w:val="005158F4"/>
    <w:rsid w:val="0051648F"/>
    <w:rsid w:val="005166E1"/>
    <w:rsid w:val="005172F9"/>
    <w:rsid w:val="00517E1A"/>
    <w:rsid w:val="00521AD2"/>
    <w:rsid w:val="00521AF4"/>
    <w:rsid w:val="00522A51"/>
    <w:rsid w:val="00522C8D"/>
    <w:rsid w:val="00525261"/>
    <w:rsid w:val="005259FF"/>
    <w:rsid w:val="00526518"/>
    <w:rsid w:val="0052653E"/>
    <w:rsid w:val="00526A5C"/>
    <w:rsid w:val="005307AA"/>
    <w:rsid w:val="005315F5"/>
    <w:rsid w:val="005321E7"/>
    <w:rsid w:val="0053347E"/>
    <w:rsid w:val="00533BB1"/>
    <w:rsid w:val="005356D7"/>
    <w:rsid w:val="00535DAF"/>
    <w:rsid w:val="00535E08"/>
    <w:rsid w:val="00536BD3"/>
    <w:rsid w:val="00536E89"/>
    <w:rsid w:val="00537258"/>
    <w:rsid w:val="00537725"/>
    <w:rsid w:val="00537733"/>
    <w:rsid w:val="00537A92"/>
    <w:rsid w:val="0054084C"/>
    <w:rsid w:val="00540BD5"/>
    <w:rsid w:val="00541005"/>
    <w:rsid w:val="0054112B"/>
    <w:rsid w:val="00542052"/>
    <w:rsid w:val="00542CEE"/>
    <w:rsid w:val="0054321D"/>
    <w:rsid w:val="00543CF2"/>
    <w:rsid w:val="00544776"/>
    <w:rsid w:val="00545570"/>
    <w:rsid w:val="005456A9"/>
    <w:rsid w:val="0054614D"/>
    <w:rsid w:val="005534A6"/>
    <w:rsid w:val="00554252"/>
    <w:rsid w:val="005542A1"/>
    <w:rsid w:val="005553B4"/>
    <w:rsid w:val="00556940"/>
    <w:rsid w:val="00556CE3"/>
    <w:rsid w:val="005570EE"/>
    <w:rsid w:val="00561077"/>
    <w:rsid w:val="005627D5"/>
    <w:rsid w:val="005641DD"/>
    <w:rsid w:val="00564419"/>
    <w:rsid w:val="00564794"/>
    <w:rsid w:val="00564829"/>
    <w:rsid w:val="00566946"/>
    <w:rsid w:val="00566FE1"/>
    <w:rsid w:val="00570C15"/>
    <w:rsid w:val="00572163"/>
    <w:rsid w:val="0057285B"/>
    <w:rsid w:val="00572C92"/>
    <w:rsid w:val="00574304"/>
    <w:rsid w:val="00575E50"/>
    <w:rsid w:val="00576DD0"/>
    <w:rsid w:val="005776B9"/>
    <w:rsid w:val="00577966"/>
    <w:rsid w:val="00580962"/>
    <w:rsid w:val="00580AB3"/>
    <w:rsid w:val="00580FBC"/>
    <w:rsid w:val="005843FD"/>
    <w:rsid w:val="00584B4E"/>
    <w:rsid w:val="00584C60"/>
    <w:rsid w:val="00585B17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1E3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040"/>
    <w:rsid w:val="005B11F6"/>
    <w:rsid w:val="005B1AFE"/>
    <w:rsid w:val="005B1F35"/>
    <w:rsid w:val="005B2151"/>
    <w:rsid w:val="005B3B4A"/>
    <w:rsid w:val="005B3F5F"/>
    <w:rsid w:val="005B4546"/>
    <w:rsid w:val="005B5BFE"/>
    <w:rsid w:val="005B5E3A"/>
    <w:rsid w:val="005C0C11"/>
    <w:rsid w:val="005C37C8"/>
    <w:rsid w:val="005C52F1"/>
    <w:rsid w:val="005C57B3"/>
    <w:rsid w:val="005C6C07"/>
    <w:rsid w:val="005C7637"/>
    <w:rsid w:val="005C79A3"/>
    <w:rsid w:val="005D2561"/>
    <w:rsid w:val="005D59FC"/>
    <w:rsid w:val="005D6A67"/>
    <w:rsid w:val="005D6CBF"/>
    <w:rsid w:val="005D6D4C"/>
    <w:rsid w:val="005D7A5D"/>
    <w:rsid w:val="005D7BA8"/>
    <w:rsid w:val="005E101A"/>
    <w:rsid w:val="005E1070"/>
    <w:rsid w:val="005E1670"/>
    <w:rsid w:val="005E1E59"/>
    <w:rsid w:val="005E2071"/>
    <w:rsid w:val="005E2920"/>
    <w:rsid w:val="005E29F4"/>
    <w:rsid w:val="005E3955"/>
    <w:rsid w:val="005E44F6"/>
    <w:rsid w:val="005E4FEB"/>
    <w:rsid w:val="005E524B"/>
    <w:rsid w:val="005F0897"/>
    <w:rsid w:val="005F1113"/>
    <w:rsid w:val="005F131E"/>
    <w:rsid w:val="005F19D8"/>
    <w:rsid w:val="005F26AF"/>
    <w:rsid w:val="005F2912"/>
    <w:rsid w:val="005F2B06"/>
    <w:rsid w:val="005F38A3"/>
    <w:rsid w:val="005F4917"/>
    <w:rsid w:val="005F595E"/>
    <w:rsid w:val="005F6E90"/>
    <w:rsid w:val="00600E98"/>
    <w:rsid w:val="006013F2"/>
    <w:rsid w:val="0060257E"/>
    <w:rsid w:val="006026FD"/>
    <w:rsid w:val="00602FD8"/>
    <w:rsid w:val="006041AA"/>
    <w:rsid w:val="0060430B"/>
    <w:rsid w:val="00604910"/>
    <w:rsid w:val="006067E5"/>
    <w:rsid w:val="0060719C"/>
    <w:rsid w:val="00611F3C"/>
    <w:rsid w:val="00614D5C"/>
    <w:rsid w:val="00615738"/>
    <w:rsid w:val="00615F4D"/>
    <w:rsid w:val="00616138"/>
    <w:rsid w:val="00616499"/>
    <w:rsid w:val="0061721E"/>
    <w:rsid w:val="0061762E"/>
    <w:rsid w:val="006218D3"/>
    <w:rsid w:val="00622329"/>
    <w:rsid w:val="00622509"/>
    <w:rsid w:val="00622561"/>
    <w:rsid w:val="0062299C"/>
    <w:rsid w:val="00622E69"/>
    <w:rsid w:val="00623F08"/>
    <w:rsid w:val="00624174"/>
    <w:rsid w:val="006249B9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4410"/>
    <w:rsid w:val="00634E07"/>
    <w:rsid w:val="00635E92"/>
    <w:rsid w:val="0063740D"/>
    <w:rsid w:val="00637EEA"/>
    <w:rsid w:val="00641419"/>
    <w:rsid w:val="00641B1D"/>
    <w:rsid w:val="00642684"/>
    <w:rsid w:val="00647CB0"/>
    <w:rsid w:val="00650498"/>
    <w:rsid w:val="0065086F"/>
    <w:rsid w:val="00651992"/>
    <w:rsid w:val="0065278D"/>
    <w:rsid w:val="00653481"/>
    <w:rsid w:val="00653FED"/>
    <w:rsid w:val="0065536F"/>
    <w:rsid w:val="00655A7A"/>
    <w:rsid w:val="006568B3"/>
    <w:rsid w:val="00657535"/>
    <w:rsid w:val="00660E7F"/>
    <w:rsid w:val="00660E92"/>
    <w:rsid w:val="00661FEF"/>
    <w:rsid w:val="0066376F"/>
    <w:rsid w:val="00663C69"/>
    <w:rsid w:val="00664BA3"/>
    <w:rsid w:val="00664C60"/>
    <w:rsid w:val="006659A7"/>
    <w:rsid w:val="00665D8A"/>
    <w:rsid w:val="00665ED8"/>
    <w:rsid w:val="00666F7A"/>
    <w:rsid w:val="00667088"/>
    <w:rsid w:val="00667724"/>
    <w:rsid w:val="00670416"/>
    <w:rsid w:val="0067071B"/>
    <w:rsid w:val="006708E5"/>
    <w:rsid w:val="00671A7A"/>
    <w:rsid w:val="00671C84"/>
    <w:rsid w:val="00675DA1"/>
    <w:rsid w:val="00675EE7"/>
    <w:rsid w:val="00676199"/>
    <w:rsid w:val="00677173"/>
    <w:rsid w:val="00677315"/>
    <w:rsid w:val="00677826"/>
    <w:rsid w:val="00677984"/>
    <w:rsid w:val="00680985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48D"/>
    <w:rsid w:val="00690F36"/>
    <w:rsid w:val="00691E83"/>
    <w:rsid w:val="00692FE3"/>
    <w:rsid w:val="00693CA9"/>
    <w:rsid w:val="00695151"/>
    <w:rsid w:val="00695433"/>
    <w:rsid w:val="00695A98"/>
    <w:rsid w:val="00695D09"/>
    <w:rsid w:val="006971E0"/>
    <w:rsid w:val="00697856"/>
    <w:rsid w:val="00697C94"/>
    <w:rsid w:val="00697DC0"/>
    <w:rsid w:val="006A0F2A"/>
    <w:rsid w:val="006A330A"/>
    <w:rsid w:val="006A5C9F"/>
    <w:rsid w:val="006A6853"/>
    <w:rsid w:val="006B018F"/>
    <w:rsid w:val="006B395A"/>
    <w:rsid w:val="006B5A3B"/>
    <w:rsid w:val="006B5E49"/>
    <w:rsid w:val="006B6004"/>
    <w:rsid w:val="006B6BBA"/>
    <w:rsid w:val="006C0F43"/>
    <w:rsid w:val="006C42B3"/>
    <w:rsid w:val="006C46B2"/>
    <w:rsid w:val="006C4D66"/>
    <w:rsid w:val="006C6E4D"/>
    <w:rsid w:val="006C6ED5"/>
    <w:rsid w:val="006C75A4"/>
    <w:rsid w:val="006C79D3"/>
    <w:rsid w:val="006C7CEF"/>
    <w:rsid w:val="006D0731"/>
    <w:rsid w:val="006D1828"/>
    <w:rsid w:val="006D1E53"/>
    <w:rsid w:val="006D3245"/>
    <w:rsid w:val="006D6B0D"/>
    <w:rsid w:val="006D6E26"/>
    <w:rsid w:val="006E0414"/>
    <w:rsid w:val="006E10E7"/>
    <w:rsid w:val="006E1E02"/>
    <w:rsid w:val="006E23E7"/>
    <w:rsid w:val="006E3154"/>
    <w:rsid w:val="006E4CDA"/>
    <w:rsid w:val="006E7400"/>
    <w:rsid w:val="006E741C"/>
    <w:rsid w:val="006F0340"/>
    <w:rsid w:val="006F0ABA"/>
    <w:rsid w:val="006F1556"/>
    <w:rsid w:val="006F1D0E"/>
    <w:rsid w:val="006F2F7B"/>
    <w:rsid w:val="006F4C13"/>
    <w:rsid w:val="006F7938"/>
    <w:rsid w:val="0070079B"/>
    <w:rsid w:val="00701836"/>
    <w:rsid w:val="00704380"/>
    <w:rsid w:val="00704A05"/>
    <w:rsid w:val="007051FE"/>
    <w:rsid w:val="00706201"/>
    <w:rsid w:val="007067E3"/>
    <w:rsid w:val="00707800"/>
    <w:rsid w:val="00707808"/>
    <w:rsid w:val="0071034F"/>
    <w:rsid w:val="00713CFE"/>
    <w:rsid w:val="0072025C"/>
    <w:rsid w:val="00720448"/>
    <w:rsid w:val="00720B86"/>
    <w:rsid w:val="00721305"/>
    <w:rsid w:val="00721B55"/>
    <w:rsid w:val="00721C81"/>
    <w:rsid w:val="00721F19"/>
    <w:rsid w:val="00722D9A"/>
    <w:rsid w:val="00722EB9"/>
    <w:rsid w:val="00724280"/>
    <w:rsid w:val="00726F1E"/>
    <w:rsid w:val="00731B9F"/>
    <w:rsid w:val="00732A88"/>
    <w:rsid w:val="00732BAA"/>
    <w:rsid w:val="00734D00"/>
    <w:rsid w:val="007360A5"/>
    <w:rsid w:val="00736DC2"/>
    <w:rsid w:val="00737D59"/>
    <w:rsid w:val="00737F7D"/>
    <w:rsid w:val="00740323"/>
    <w:rsid w:val="007403EC"/>
    <w:rsid w:val="007404BE"/>
    <w:rsid w:val="007407F5"/>
    <w:rsid w:val="00740B74"/>
    <w:rsid w:val="00741D17"/>
    <w:rsid w:val="0074208A"/>
    <w:rsid w:val="00743B33"/>
    <w:rsid w:val="0074556A"/>
    <w:rsid w:val="00745625"/>
    <w:rsid w:val="007457AB"/>
    <w:rsid w:val="00747A32"/>
    <w:rsid w:val="00751C0B"/>
    <w:rsid w:val="0075415D"/>
    <w:rsid w:val="0075456A"/>
    <w:rsid w:val="0075470D"/>
    <w:rsid w:val="00756848"/>
    <w:rsid w:val="00756E8E"/>
    <w:rsid w:val="00760428"/>
    <w:rsid w:val="0076144D"/>
    <w:rsid w:val="00761451"/>
    <w:rsid w:val="007618D7"/>
    <w:rsid w:val="0076197C"/>
    <w:rsid w:val="00761A08"/>
    <w:rsid w:val="007633DF"/>
    <w:rsid w:val="0076663A"/>
    <w:rsid w:val="007666A4"/>
    <w:rsid w:val="007669E3"/>
    <w:rsid w:val="00766A65"/>
    <w:rsid w:val="0076759A"/>
    <w:rsid w:val="00767BE0"/>
    <w:rsid w:val="007702DE"/>
    <w:rsid w:val="00770AED"/>
    <w:rsid w:val="0077106E"/>
    <w:rsid w:val="00771782"/>
    <w:rsid w:val="00772890"/>
    <w:rsid w:val="00774961"/>
    <w:rsid w:val="0077592E"/>
    <w:rsid w:val="007768EE"/>
    <w:rsid w:val="00777C8A"/>
    <w:rsid w:val="00780919"/>
    <w:rsid w:val="00780DE4"/>
    <w:rsid w:val="00781404"/>
    <w:rsid w:val="0078273A"/>
    <w:rsid w:val="007833CB"/>
    <w:rsid w:val="00783A92"/>
    <w:rsid w:val="00783F5D"/>
    <w:rsid w:val="007840CC"/>
    <w:rsid w:val="007849D9"/>
    <w:rsid w:val="00785B2C"/>
    <w:rsid w:val="0078669B"/>
    <w:rsid w:val="00786ABE"/>
    <w:rsid w:val="0078734E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AC4"/>
    <w:rsid w:val="007A4CC2"/>
    <w:rsid w:val="007A5284"/>
    <w:rsid w:val="007A5362"/>
    <w:rsid w:val="007A5CAB"/>
    <w:rsid w:val="007A65EB"/>
    <w:rsid w:val="007A733A"/>
    <w:rsid w:val="007B0AB1"/>
    <w:rsid w:val="007B10DC"/>
    <w:rsid w:val="007B3E70"/>
    <w:rsid w:val="007B42C6"/>
    <w:rsid w:val="007B4421"/>
    <w:rsid w:val="007B4802"/>
    <w:rsid w:val="007B547F"/>
    <w:rsid w:val="007B6142"/>
    <w:rsid w:val="007B6938"/>
    <w:rsid w:val="007B7EF6"/>
    <w:rsid w:val="007C0185"/>
    <w:rsid w:val="007C05F9"/>
    <w:rsid w:val="007C0D43"/>
    <w:rsid w:val="007C13BA"/>
    <w:rsid w:val="007C2AAC"/>
    <w:rsid w:val="007C2B96"/>
    <w:rsid w:val="007C41CD"/>
    <w:rsid w:val="007C4A93"/>
    <w:rsid w:val="007C559B"/>
    <w:rsid w:val="007C6380"/>
    <w:rsid w:val="007C6FE3"/>
    <w:rsid w:val="007D06B8"/>
    <w:rsid w:val="007D0928"/>
    <w:rsid w:val="007D0DA2"/>
    <w:rsid w:val="007D11FC"/>
    <w:rsid w:val="007D2112"/>
    <w:rsid w:val="007D2161"/>
    <w:rsid w:val="007D26B2"/>
    <w:rsid w:val="007D2AC2"/>
    <w:rsid w:val="007D30D9"/>
    <w:rsid w:val="007D3541"/>
    <w:rsid w:val="007D40AC"/>
    <w:rsid w:val="007D4379"/>
    <w:rsid w:val="007D4F6C"/>
    <w:rsid w:val="007D6ACA"/>
    <w:rsid w:val="007E0D39"/>
    <w:rsid w:val="007E3794"/>
    <w:rsid w:val="007E3EA1"/>
    <w:rsid w:val="007E45B5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3904"/>
    <w:rsid w:val="007F47FE"/>
    <w:rsid w:val="007F68F9"/>
    <w:rsid w:val="007F6AD9"/>
    <w:rsid w:val="007F7878"/>
    <w:rsid w:val="007F7D87"/>
    <w:rsid w:val="0080071D"/>
    <w:rsid w:val="008013E0"/>
    <w:rsid w:val="0080158A"/>
    <w:rsid w:val="008027DB"/>
    <w:rsid w:val="0080394E"/>
    <w:rsid w:val="008057D8"/>
    <w:rsid w:val="008071CC"/>
    <w:rsid w:val="00807806"/>
    <w:rsid w:val="00813B86"/>
    <w:rsid w:val="00814D73"/>
    <w:rsid w:val="008159D2"/>
    <w:rsid w:val="00820538"/>
    <w:rsid w:val="0082166F"/>
    <w:rsid w:val="008230E6"/>
    <w:rsid w:val="0082350B"/>
    <w:rsid w:val="0082479B"/>
    <w:rsid w:val="00824D27"/>
    <w:rsid w:val="00824DAD"/>
    <w:rsid w:val="008309AD"/>
    <w:rsid w:val="00831608"/>
    <w:rsid w:val="0083218B"/>
    <w:rsid w:val="00832665"/>
    <w:rsid w:val="00832A5C"/>
    <w:rsid w:val="00834049"/>
    <w:rsid w:val="00835F06"/>
    <w:rsid w:val="00836B45"/>
    <w:rsid w:val="00836BD6"/>
    <w:rsid w:val="00840A44"/>
    <w:rsid w:val="0084181E"/>
    <w:rsid w:val="00842A9D"/>
    <w:rsid w:val="008436D3"/>
    <w:rsid w:val="00844234"/>
    <w:rsid w:val="00844694"/>
    <w:rsid w:val="008457CC"/>
    <w:rsid w:val="008467C3"/>
    <w:rsid w:val="0084681F"/>
    <w:rsid w:val="00846D24"/>
    <w:rsid w:val="00847877"/>
    <w:rsid w:val="00847BAE"/>
    <w:rsid w:val="00847F3A"/>
    <w:rsid w:val="008501D5"/>
    <w:rsid w:val="00850EC3"/>
    <w:rsid w:val="00856392"/>
    <w:rsid w:val="00856CB3"/>
    <w:rsid w:val="0086081F"/>
    <w:rsid w:val="00860926"/>
    <w:rsid w:val="00860E0D"/>
    <w:rsid w:val="008617E7"/>
    <w:rsid w:val="00861C1D"/>
    <w:rsid w:val="00862066"/>
    <w:rsid w:val="00862D09"/>
    <w:rsid w:val="00863A85"/>
    <w:rsid w:val="00865E14"/>
    <w:rsid w:val="00867FB0"/>
    <w:rsid w:val="008700CC"/>
    <w:rsid w:val="00870AFA"/>
    <w:rsid w:val="00870D82"/>
    <w:rsid w:val="00871D17"/>
    <w:rsid w:val="0087260B"/>
    <w:rsid w:val="008728C7"/>
    <w:rsid w:val="00872D12"/>
    <w:rsid w:val="00873D20"/>
    <w:rsid w:val="0087436A"/>
    <w:rsid w:val="00874776"/>
    <w:rsid w:val="00874CD3"/>
    <w:rsid w:val="00875AEE"/>
    <w:rsid w:val="00876318"/>
    <w:rsid w:val="00880485"/>
    <w:rsid w:val="00880A64"/>
    <w:rsid w:val="00881335"/>
    <w:rsid w:val="0088235D"/>
    <w:rsid w:val="00883301"/>
    <w:rsid w:val="00884DD5"/>
    <w:rsid w:val="00885DEF"/>
    <w:rsid w:val="00885FC1"/>
    <w:rsid w:val="008869C3"/>
    <w:rsid w:val="00886BA3"/>
    <w:rsid w:val="008912CC"/>
    <w:rsid w:val="00894E23"/>
    <w:rsid w:val="00896C7C"/>
    <w:rsid w:val="008A0474"/>
    <w:rsid w:val="008A0998"/>
    <w:rsid w:val="008A10BB"/>
    <w:rsid w:val="008A290A"/>
    <w:rsid w:val="008A2A47"/>
    <w:rsid w:val="008A34E6"/>
    <w:rsid w:val="008A66E5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8FF"/>
    <w:rsid w:val="008B6BBC"/>
    <w:rsid w:val="008B6FB0"/>
    <w:rsid w:val="008B7481"/>
    <w:rsid w:val="008B7DEF"/>
    <w:rsid w:val="008C03ED"/>
    <w:rsid w:val="008C1C57"/>
    <w:rsid w:val="008C1CCF"/>
    <w:rsid w:val="008C30BE"/>
    <w:rsid w:val="008C5658"/>
    <w:rsid w:val="008C57B4"/>
    <w:rsid w:val="008C6839"/>
    <w:rsid w:val="008C6CE4"/>
    <w:rsid w:val="008C761C"/>
    <w:rsid w:val="008C764C"/>
    <w:rsid w:val="008C76CA"/>
    <w:rsid w:val="008D0AEC"/>
    <w:rsid w:val="008D1479"/>
    <w:rsid w:val="008D1A58"/>
    <w:rsid w:val="008D1FDB"/>
    <w:rsid w:val="008D25AE"/>
    <w:rsid w:val="008D2A49"/>
    <w:rsid w:val="008D3088"/>
    <w:rsid w:val="008D37EE"/>
    <w:rsid w:val="008D4004"/>
    <w:rsid w:val="008D427F"/>
    <w:rsid w:val="008D4CCE"/>
    <w:rsid w:val="008D5BE0"/>
    <w:rsid w:val="008E1548"/>
    <w:rsid w:val="008E1C17"/>
    <w:rsid w:val="008E3C35"/>
    <w:rsid w:val="008E4907"/>
    <w:rsid w:val="008E4AAE"/>
    <w:rsid w:val="008E5053"/>
    <w:rsid w:val="008E5088"/>
    <w:rsid w:val="008E587A"/>
    <w:rsid w:val="008E5AAF"/>
    <w:rsid w:val="008E748C"/>
    <w:rsid w:val="008F13D5"/>
    <w:rsid w:val="008F368A"/>
    <w:rsid w:val="008F3C2B"/>
    <w:rsid w:val="008F3E74"/>
    <w:rsid w:val="008F6EDB"/>
    <w:rsid w:val="008F7E78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26E6"/>
    <w:rsid w:val="00912F27"/>
    <w:rsid w:val="00912F51"/>
    <w:rsid w:val="0091428E"/>
    <w:rsid w:val="00914B1A"/>
    <w:rsid w:val="00915175"/>
    <w:rsid w:val="00916DD3"/>
    <w:rsid w:val="0091723B"/>
    <w:rsid w:val="0091752D"/>
    <w:rsid w:val="009206E2"/>
    <w:rsid w:val="00921B9D"/>
    <w:rsid w:val="009224D4"/>
    <w:rsid w:val="009232BE"/>
    <w:rsid w:val="009249ED"/>
    <w:rsid w:val="00925602"/>
    <w:rsid w:val="009259C3"/>
    <w:rsid w:val="00925AD7"/>
    <w:rsid w:val="00926799"/>
    <w:rsid w:val="00926BD7"/>
    <w:rsid w:val="009270DC"/>
    <w:rsid w:val="00927FC4"/>
    <w:rsid w:val="0093026B"/>
    <w:rsid w:val="0093229B"/>
    <w:rsid w:val="00932B0C"/>
    <w:rsid w:val="00934156"/>
    <w:rsid w:val="00934DD7"/>
    <w:rsid w:val="00937A6A"/>
    <w:rsid w:val="009409FB"/>
    <w:rsid w:val="00940C0F"/>
    <w:rsid w:val="00940EA5"/>
    <w:rsid w:val="009411AE"/>
    <w:rsid w:val="00941CC9"/>
    <w:rsid w:val="009422F8"/>
    <w:rsid w:val="00942415"/>
    <w:rsid w:val="0094287A"/>
    <w:rsid w:val="00942960"/>
    <w:rsid w:val="00944A3B"/>
    <w:rsid w:val="00944FD5"/>
    <w:rsid w:val="009450A4"/>
    <w:rsid w:val="00945CB8"/>
    <w:rsid w:val="00946E05"/>
    <w:rsid w:val="009471FA"/>
    <w:rsid w:val="00947212"/>
    <w:rsid w:val="00947C3C"/>
    <w:rsid w:val="00947F64"/>
    <w:rsid w:val="00950B54"/>
    <w:rsid w:val="0095315D"/>
    <w:rsid w:val="00954DFF"/>
    <w:rsid w:val="009552DD"/>
    <w:rsid w:val="00955DC3"/>
    <w:rsid w:val="00956FD2"/>
    <w:rsid w:val="0096032B"/>
    <w:rsid w:val="00960D22"/>
    <w:rsid w:val="00960D82"/>
    <w:rsid w:val="0096162E"/>
    <w:rsid w:val="009621B8"/>
    <w:rsid w:val="009621CC"/>
    <w:rsid w:val="009623EB"/>
    <w:rsid w:val="0096384C"/>
    <w:rsid w:val="009654D1"/>
    <w:rsid w:val="00965BEE"/>
    <w:rsid w:val="00965CA9"/>
    <w:rsid w:val="00970369"/>
    <w:rsid w:val="00970B84"/>
    <w:rsid w:val="00970D34"/>
    <w:rsid w:val="00972047"/>
    <w:rsid w:val="00972FA5"/>
    <w:rsid w:val="009732C5"/>
    <w:rsid w:val="00973BE0"/>
    <w:rsid w:val="00973FCD"/>
    <w:rsid w:val="009747F5"/>
    <w:rsid w:val="0097552E"/>
    <w:rsid w:val="009756A2"/>
    <w:rsid w:val="00975FF6"/>
    <w:rsid w:val="00977924"/>
    <w:rsid w:val="009779B5"/>
    <w:rsid w:val="0098070A"/>
    <w:rsid w:val="00981AC5"/>
    <w:rsid w:val="00982095"/>
    <w:rsid w:val="00982A14"/>
    <w:rsid w:val="00983296"/>
    <w:rsid w:val="00986A5C"/>
    <w:rsid w:val="009871BB"/>
    <w:rsid w:val="0099089A"/>
    <w:rsid w:val="00991314"/>
    <w:rsid w:val="00991366"/>
    <w:rsid w:val="0099136B"/>
    <w:rsid w:val="00991FE2"/>
    <w:rsid w:val="0099232A"/>
    <w:rsid w:val="0099402B"/>
    <w:rsid w:val="00994255"/>
    <w:rsid w:val="009949C6"/>
    <w:rsid w:val="00994AB0"/>
    <w:rsid w:val="00996FDD"/>
    <w:rsid w:val="00997AF3"/>
    <w:rsid w:val="009A0BB5"/>
    <w:rsid w:val="009A0CA3"/>
    <w:rsid w:val="009A0EFF"/>
    <w:rsid w:val="009A196B"/>
    <w:rsid w:val="009A1A78"/>
    <w:rsid w:val="009A280F"/>
    <w:rsid w:val="009A2D7A"/>
    <w:rsid w:val="009A3BC7"/>
    <w:rsid w:val="009A4C59"/>
    <w:rsid w:val="009A6366"/>
    <w:rsid w:val="009A713F"/>
    <w:rsid w:val="009A7403"/>
    <w:rsid w:val="009B0565"/>
    <w:rsid w:val="009B106D"/>
    <w:rsid w:val="009B128F"/>
    <w:rsid w:val="009B188B"/>
    <w:rsid w:val="009B2846"/>
    <w:rsid w:val="009B2F75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622B"/>
    <w:rsid w:val="009C65A6"/>
    <w:rsid w:val="009C70E4"/>
    <w:rsid w:val="009C7149"/>
    <w:rsid w:val="009C76BF"/>
    <w:rsid w:val="009C7937"/>
    <w:rsid w:val="009C79B3"/>
    <w:rsid w:val="009D0860"/>
    <w:rsid w:val="009D09DE"/>
    <w:rsid w:val="009D246B"/>
    <w:rsid w:val="009E03EA"/>
    <w:rsid w:val="009E241D"/>
    <w:rsid w:val="009E2E2F"/>
    <w:rsid w:val="009E317A"/>
    <w:rsid w:val="009E32BC"/>
    <w:rsid w:val="009E368B"/>
    <w:rsid w:val="009E4800"/>
    <w:rsid w:val="009E4AC1"/>
    <w:rsid w:val="009E5F90"/>
    <w:rsid w:val="009E615D"/>
    <w:rsid w:val="009F0313"/>
    <w:rsid w:val="009F1563"/>
    <w:rsid w:val="009F1917"/>
    <w:rsid w:val="009F2558"/>
    <w:rsid w:val="009F3D2E"/>
    <w:rsid w:val="009F43E0"/>
    <w:rsid w:val="009F4EA0"/>
    <w:rsid w:val="009F6224"/>
    <w:rsid w:val="009F7002"/>
    <w:rsid w:val="00A02253"/>
    <w:rsid w:val="00A02329"/>
    <w:rsid w:val="00A02724"/>
    <w:rsid w:val="00A02A66"/>
    <w:rsid w:val="00A02CA1"/>
    <w:rsid w:val="00A05ADC"/>
    <w:rsid w:val="00A073F6"/>
    <w:rsid w:val="00A0772E"/>
    <w:rsid w:val="00A07836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7EB"/>
    <w:rsid w:val="00A157C5"/>
    <w:rsid w:val="00A15C3D"/>
    <w:rsid w:val="00A168C0"/>
    <w:rsid w:val="00A17084"/>
    <w:rsid w:val="00A23D29"/>
    <w:rsid w:val="00A2464B"/>
    <w:rsid w:val="00A24EFA"/>
    <w:rsid w:val="00A25706"/>
    <w:rsid w:val="00A25E11"/>
    <w:rsid w:val="00A26DDF"/>
    <w:rsid w:val="00A27607"/>
    <w:rsid w:val="00A30984"/>
    <w:rsid w:val="00A31833"/>
    <w:rsid w:val="00A32E24"/>
    <w:rsid w:val="00A33246"/>
    <w:rsid w:val="00A34C0E"/>
    <w:rsid w:val="00A34DF3"/>
    <w:rsid w:val="00A36457"/>
    <w:rsid w:val="00A37DB4"/>
    <w:rsid w:val="00A41790"/>
    <w:rsid w:val="00A41F0D"/>
    <w:rsid w:val="00A44648"/>
    <w:rsid w:val="00A44F94"/>
    <w:rsid w:val="00A45051"/>
    <w:rsid w:val="00A45E25"/>
    <w:rsid w:val="00A4682B"/>
    <w:rsid w:val="00A53BC4"/>
    <w:rsid w:val="00A53E42"/>
    <w:rsid w:val="00A5500B"/>
    <w:rsid w:val="00A5642B"/>
    <w:rsid w:val="00A56894"/>
    <w:rsid w:val="00A5798A"/>
    <w:rsid w:val="00A60460"/>
    <w:rsid w:val="00A60A99"/>
    <w:rsid w:val="00A62AB0"/>
    <w:rsid w:val="00A63631"/>
    <w:rsid w:val="00A63B72"/>
    <w:rsid w:val="00A64065"/>
    <w:rsid w:val="00A64360"/>
    <w:rsid w:val="00A64EF5"/>
    <w:rsid w:val="00A65491"/>
    <w:rsid w:val="00A65D38"/>
    <w:rsid w:val="00A705FD"/>
    <w:rsid w:val="00A70AB0"/>
    <w:rsid w:val="00A716F7"/>
    <w:rsid w:val="00A71EFA"/>
    <w:rsid w:val="00A735C2"/>
    <w:rsid w:val="00A748A9"/>
    <w:rsid w:val="00A750D2"/>
    <w:rsid w:val="00A76A2B"/>
    <w:rsid w:val="00A779C7"/>
    <w:rsid w:val="00A8119C"/>
    <w:rsid w:val="00A8203B"/>
    <w:rsid w:val="00A83686"/>
    <w:rsid w:val="00A8471B"/>
    <w:rsid w:val="00A869D9"/>
    <w:rsid w:val="00A87927"/>
    <w:rsid w:val="00A90CAE"/>
    <w:rsid w:val="00A9143B"/>
    <w:rsid w:val="00A91F18"/>
    <w:rsid w:val="00A9395E"/>
    <w:rsid w:val="00A93B05"/>
    <w:rsid w:val="00A9582D"/>
    <w:rsid w:val="00A95F3F"/>
    <w:rsid w:val="00A9604E"/>
    <w:rsid w:val="00A96518"/>
    <w:rsid w:val="00A96861"/>
    <w:rsid w:val="00A96C78"/>
    <w:rsid w:val="00AA0E66"/>
    <w:rsid w:val="00AA0EA0"/>
    <w:rsid w:val="00AA1788"/>
    <w:rsid w:val="00AA1BD9"/>
    <w:rsid w:val="00AA1FF5"/>
    <w:rsid w:val="00AA290D"/>
    <w:rsid w:val="00AA4C7A"/>
    <w:rsid w:val="00AA78D6"/>
    <w:rsid w:val="00AB00FA"/>
    <w:rsid w:val="00AB1F88"/>
    <w:rsid w:val="00AB20E1"/>
    <w:rsid w:val="00AB229D"/>
    <w:rsid w:val="00AB453A"/>
    <w:rsid w:val="00AB5172"/>
    <w:rsid w:val="00AB5692"/>
    <w:rsid w:val="00AB60AF"/>
    <w:rsid w:val="00AB6122"/>
    <w:rsid w:val="00AB7A88"/>
    <w:rsid w:val="00AC0A1C"/>
    <w:rsid w:val="00AC12FF"/>
    <w:rsid w:val="00AC1A72"/>
    <w:rsid w:val="00AC1F43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0791"/>
    <w:rsid w:val="00AE0C2B"/>
    <w:rsid w:val="00AE12E6"/>
    <w:rsid w:val="00AE2196"/>
    <w:rsid w:val="00AE4DAC"/>
    <w:rsid w:val="00AE50AB"/>
    <w:rsid w:val="00AE55CE"/>
    <w:rsid w:val="00AE5BA1"/>
    <w:rsid w:val="00AE6193"/>
    <w:rsid w:val="00AE6626"/>
    <w:rsid w:val="00AE6B52"/>
    <w:rsid w:val="00AF0FBC"/>
    <w:rsid w:val="00AF2061"/>
    <w:rsid w:val="00AF23C1"/>
    <w:rsid w:val="00AF2526"/>
    <w:rsid w:val="00AF2984"/>
    <w:rsid w:val="00AF2A3A"/>
    <w:rsid w:val="00AF3A86"/>
    <w:rsid w:val="00AF48F7"/>
    <w:rsid w:val="00AF5C70"/>
    <w:rsid w:val="00AF60D8"/>
    <w:rsid w:val="00AF6C48"/>
    <w:rsid w:val="00AF6E9B"/>
    <w:rsid w:val="00B033FF"/>
    <w:rsid w:val="00B0434A"/>
    <w:rsid w:val="00B04F86"/>
    <w:rsid w:val="00B06C40"/>
    <w:rsid w:val="00B1012C"/>
    <w:rsid w:val="00B11369"/>
    <w:rsid w:val="00B11CFB"/>
    <w:rsid w:val="00B14B57"/>
    <w:rsid w:val="00B15C4D"/>
    <w:rsid w:val="00B16B0A"/>
    <w:rsid w:val="00B20BA5"/>
    <w:rsid w:val="00B21825"/>
    <w:rsid w:val="00B2210D"/>
    <w:rsid w:val="00B23EE2"/>
    <w:rsid w:val="00B24F5D"/>
    <w:rsid w:val="00B27DD5"/>
    <w:rsid w:val="00B30D5B"/>
    <w:rsid w:val="00B30EDD"/>
    <w:rsid w:val="00B314BA"/>
    <w:rsid w:val="00B32203"/>
    <w:rsid w:val="00B325AA"/>
    <w:rsid w:val="00B32B41"/>
    <w:rsid w:val="00B32BCF"/>
    <w:rsid w:val="00B32F70"/>
    <w:rsid w:val="00B341C8"/>
    <w:rsid w:val="00B34DF4"/>
    <w:rsid w:val="00B34FA8"/>
    <w:rsid w:val="00B364BA"/>
    <w:rsid w:val="00B400D2"/>
    <w:rsid w:val="00B4027E"/>
    <w:rsid w:val="00B4050B"/>
    <w:rsid w:val="00B40D1F"/>
    <w:rsid w:val="00B43269"/>
    <w:rsid w:val="00B45F50"/>
    <w:rsid w:val="00B461E6"/>
    <w:rsid w:val="00B46AAD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5825"/>
    <w:rsid w:val="00B6633A"/>
    <w:rsid w:val="00B6642E"/>
    <w:rsid w:val="00B66543"/>
    <w:rsid w:val="00B66AC2"/>
    <w:rsid w:val="00B67A37"/>
    <w:rsid w:val="00B67DB2"/>
    <w:rsid w:val="00B7004F"/>
    <w:rsid w:val="00B7038A"/>
    <w:rsid w:val="00B71B0B"/>
    <w:rsid w:val="00B72390"/>
    <w:rsid w:val="00B726DA"/>
    <w:rsid w:val="00B73331"/>
    <w:rsid w:val="00B74EC8"/>
    <w:rsid w:val="00B75956"/>
    <w:rsid w:val="00B76B4D"/>
    <w:rsid w:val="00B76D91"/>
    <w:rsid w:val="00B774F6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924"/>
    <w:rsid w:val="00B9028B"/>
    <w:rsid w:val="00B9034F"/>
    <w:rsid w:val="00B9092B"/>
    <w:rsid w:val="00B91CFF"/>
    <w:rsid w:val="00B91E0D"/>
    <w:rsid w:val="00B92030"/>
    <w:rsid w:val="00B92299"/>
    <w:rsid w:val="00B92722"/>
    <w:rsid w:val="00B92917"/>
    <w:rsid w:val="00B93868"/>
    <w:rsid w:val="00B94606"/>
    <w:rsid w:val="00B94901"/>
    <w:rsid w:val="00B94BF6"/>
    <w:rsid w:val="00B94CB9"/>
    <w:rsid w:val="00B96C0B"/>
    <w:rsid w:val="00B972A9"/>
    <w:rsid w:val="00B97A44"/>
    <w:rsid w:val="00BA0474"/>
    <w:rsid w:val="00BA100E"/>
    <w:rsid w:val="00BA156F"/>
    <w:rsid w:val="00BA3342"/>
    <w:rsid w:val="00BA3A73"/>
    <w:rsid w:val="00BA4527"/>
    <w:rsid w:val="00BA5920"/>
    <w:rsid w:val="00BA6091"/>
    <w:rsid w:val="00BA785D"/>
    <w:rsid w:val="00BA79AB"/>
    <w:rsid w:val="00BA7BF1"/>
    <w:rsid w:val="00BA7D80"/>
    <w:rsid w:val="00BB01FB"/>
    <w:rsid w:val="00BB0D1E"/>
    <w:rsid w:val="00BB1A11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2835"/>
    <w:rsid w:val="00BC2889"/>
    <w:rsid w:val="00BC31C7"/>
    <w:rsid w:val="00BC3BC4"/>
    <w:rsid w:val="00BC4EAD"/>
    <w:rsid w:val="00BC7025"/>
    <w:rsid w:val="00BD03B9"/>
    <w:rsid w:val="00BD03C3"/>
    <w:rsid w:val="00BD0454"/>
    <w:rsid w:val="00BD0BF7"/>
    <w:rsid w:val="00BD3911"/>
    <w:rsid w:val="00BD4886"/>
    <w:rsid w:val="00BD4A66"/>
    <w:rsid w:val="00BD5098"/>
    <w:rsid w:val="00BE0FE3"/>
    <w:rsid w:val="00BE1CB0"/>
    <w:rsid w:val="00BE2190"/>
    <w:rsid w:val="00BE2A45"/>
    <w:rsid w:val="00BE5238"/>
    <w:rsid w:val="00BE54EB"/>
    <w:rsid w:val="00BE643C"/>
    <w:rsid w:val="00BE72AB"/>
    <w:rsid w:val="00BF0141"/>
    <w:rsid w:val="00BF0686"/>
    <w:rsid w:val="00BF0B8D"/>
    <w:rsid w:val="00BF150A"/>
    <w:rsid w:val="00BF2EE1"/>
    <w:rsid w:val="00BF4C31"/>
    <w:rsid w:val="00BF570D"/>
    <w:rsid w:val="00BF5D84"/>
    <w:rsid w:val="00BF5DA1"/>
    <w:rsid w:val="00BF628C"/>
    <w:rsid w:val="00BF66BB"/>
    <w:rsid w:val="00BF6CA6"/>
    <w:rsid w:val="00BF7016"/>
    <w:rsid w:val="00BF7568"/>
    <w:rsid w:val="00C016D7"/>
    <w:rsid w:val="00C01A79"/>
    <w:rsid w:val="00C01EED"/>
    <w:rsid w:val="00C02878"/>
    <w:rsid w:val="00C0348C"/>
    <w:rsid w:val="00C0515F"/>
    <w:rsid w:val="00C0626B"/>
    <w:rsid w:val="00C06299"/>
    <w:rsid w:val="00C065EC"/>
    <w:rsid w:val="00C07196"/>
    <w:rsid w:val="00C10350"/>
    <w:rsid w:val="00C110FB"/>
    <w:rsid w:val="00C118BA"/>
    <w:rsid w:val="00C12BF6"/>
    <w:rsid w:val="00C12DA5"/>
    <w:rsid w:val="00C133EF"/>
    <w:rsid w:val="00C137D4"/>
    <w:rsid w:val="00C13848"/>
    <w:rsid w:val="00C13CAB"/>
    <w:rsid w:val="00C141B5"/>
    <w:rsid w:val="00C147A7"/>
    <w:rsid w:val="00C14C4A"/>
    <w:rsid w:val="00C151D8"/>
    <w:rsid w:val="00C154E7"/>
    <w:rsid w:val="00C15A15"/>
    <w:rsid w:val="00C15E9A"/>
    <w:rsid w:val="00C16222"/>
    <w:rsid w:val="00C163C1"/>
    <w:rsid w:val="00C16BCE"/>
    <w:rsid w:val="00C17667"/>
    <w:rsid w:val="00C17D71"/>
    <w:rsid w:val="00C17EB8"/>
    <w:rsid w:val="00C21FE0"/>
    <w:rsid w:val="00C225FC"/>
    <w:rsid w:val="00C22CD4"/>
    <w:rsid w:val="00C23490"/>
    <w:rsid w:val="00C23B8F"/>
    <w:rsid w:val="00C23F50"/>
    <w:rsid w:val="00C2424D"/>
    <w:rsid w:val="00C2447B"/>
    <w:rsid w:val="00C251EB"/>
    <w:rsid w:val="00C25C25"/>
    <w:rsid w:val="00C2636D"/>
    <w:rsid w:val="00C27B36"/>
    <w:rsid w:val="00C31398"/>
    <w:rsid w:val="00C32683"/>
    <w:rsid w:val="00C34374"/>
    <w:rsid w:val="00C35A2B"/>
    <w:rsid w:val="00C36649"/>
    <w:rsid w:val="00C36DBA"/>
    <w:rsid w:val="00C37048"/>
    <w:rsid w:val="00C37393"/>
    <w:rsid w:val="00C37DA0"/>
    <w:rsid w:val="00C4050B"/>
    <w:rsid w:val="00C40B8B"/>
    <w:rsid w:val="00C40CF2"/>
    <w:rsid w:val="00C43427"/>
    <w:rsid w:val="00C43616"/>
    <w:rsid w:val="00C445E9"/>
    <w:rsid w:val="00C44F82"/>
    <w:rsid w:val="00C451B6"/>
    <w:rsid w:val="00C45AE3"/>
    <w:rsid w:val="00C45C1E"/>
    <w:rsid w:val="00C461BD"/>
    <w:rsid w:val="00C463A0"/>
    <w:rsid w:val="00C464B5"/>
    <w:rsid w:val="00C46E06"/>
    <w:rsid w:val="00C50A8C"/>
    <w:rsid w:val="00C515DD"/>
    <w:rsid w:val="00C51F9F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46A"/>
    <w:rsid w:val="00C642CD"/>
    <w:rsid w:val="00C66D96"/>
    <w:rsid w:val="00C66E95"/>
    <w:rsid w:val="00C66F54"/>
    <w:rsid w:val="00C70B07"/>
    <w:rsid w:val="00C70C8E"/>
    <w:rsid w:val="00C72E2D"/>
    <w:rsid w:val="00C734BC"/>
    <w:rsid w:val="00C734EB"/>
    <w:rsid w:val="00C7374C"/>
    <w:rsid w:val="00C75118"/>
    <w:rsid w:val="00C7530A"/>
    <w:rsid w:val="00C75DD0"/>
    <w:rsid w:val="00C75F9C"/>
    <w:rsid w:val="00C779FB"/>
    <w:rsid w:val="00C77CB1"/>
    <w:rsid w:val="00C77EA7"/>
    <w:rsid w:val="00C80447"/>
    <w:rsid w:val="00C80B19"/>
    <w:rsid w:val="00C80EB3"/>
    <w:rsid w:val="00C83831"/>
    <w:rsid w:val="00C84609"/>
    <w:rsid w:val="00C84A65"/>
    <w:rsid w:val="00C8759B"/>
    <w:rsid w:val="00C879CA"/>
    <w:rsid w:val="00C87B37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3EAF"/>
    <w:rsid w:val="00C9439D"/>
    <w:rsid w:val="00C951BD"/>
    <w:rsid w:val="00C9698A"/>
    <w:rsid w:val="00CA056B"/>
    <w:rsid w:val="00CA1376"/>
    <w:rsid w:val="00CA1B90"/>
    <w:rsid w:val="00CA1D2D"/>
    <w:rsid w:val="00CA1DCB"/>
    <w:rsid w:val="00CA1F93"/>
    <w:rsid w:val="00CA64C9"/>
    <w:rsid w:val="00CA77D7"/>
    <w:rsid w:val="00CA7BAB"/>
    <w:rsid w:val="00CB209C"/>
    <w:rsid w:val="00CB218E"/>
    <w:rsid w:val="00CB2AA5"/>
    <w:rsid w:val="00CB522E"/>
    <w:rsid w:val="00CB63FB"/>
    <w:rsid w:val="00CC3431"/>
    <w:rsid w:val="00CC3619"/>
    <w:rsid w:val="00CC399A"/>
    <w:rsid w:val="00CC3AC1"/>
    <w:rsid w:val="00CC742A"/>
    <w:rsid w:val="00CD0242"/>
    <w:rsid w:val="00CD261C"/>
    <w:rsid w:val="00CD3043"/>
    <w:rsid w:val="00CD3737"/>
    <w:rsid w:val="00CD3926"/>
    <w:rsid w:val="00CD3ADE"/>
    <w:rsid w:val="00CD3C06"/>
    <w:rsid w:val="00CD415E"/>
    <w:rsid w:val="00CD4218"/>
    <w:rsid w:val="00CD55C8"/>
    <w:rsid w:val="00CD5621"/>
    <w:rsid w:val="00CD62AB"/>
    <w:rsid w:val="00CD7630"/>
    <w:rsid w:val="00CE236F"/>
    <w:rsid w:val="00CE2408"/>
    <w:rsid w:val="00CE3645"/>
    <w:rsid w:val="00CE4952"/>
    <w:rsid w:val="00CE52F6"/>
    <w:rsid w:val="00CE7443"/>
    <w:rsid w:val="00CE7B2C"/>
    <w:rsid w:val="00CF22CD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503D"/>
    <w:rsid w:val="00D06186"/>
    <w:rsid w:val="00D06F76"/>
    <w:rsid w:val="00D11030"/>
    <w:rsid w:val="00D118B0"/>
    <w:rsid w:val="00D11C53"/>
    <w:rsid w:val="00D11F39"/>
    <w:rsid w:val="00D1272E"/>
    <w:rsid w:val="00D12BFE"/>
    <w:rsid w:val="00D140AF"/>
    <w:rsid w:val="00D14B38"/>
    <w:rsid w:val="00D152F6"/>
    <w:rsid w:val="00D1545B"/>
    <w:rsid w:val="00D15529"/>
    <w:rsid w:val="00D16BA7"/>
    <w:rsid w:val="00D17991"/>
    <w:rsid w:val="00D21A30"/>
    <w:rsid w:val="00D236C5"/>
    <w:rsid w:val="00D23DE4"/>
    <w:rsid w:val="00D2671C"/>
    <w:rsid w:val="00D27A39"/>
    <w:rsid w:val="00D30977"/>
    <w:rsid w:val="00D330D7"/>
    <w:rsid w:val="00D333D0"/>
    <w:rsid w:val="00D336AE"/>
    <w:rsid w:val="00D3418C"/>
    <w:rsid w:val="00D35D95"/>
    <w:rsid w:val="00D36208"/>
    <w:rsid w:val="00D3788D"/>
    <w:rsid w:val="00D40218"/>
    <w:rsid w:val="00D4158B"/>
    <w:rsid w:val="00D42137"/>
    <w:rsid w:val="00D42DD2"/>
    <w:rsid w:val="00D450C4"/>
    <w:rsid w:val="00D4653B"/>
    <w:rsid w:val="00D469F3"/>
    <w:rsid w:val="00D46B50"/>
    <w:rsid w:val="00D4745A"/>
    <w:rsid w:val="00D50176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6B1"/>
    <w:rsid w:val="00D62019"/>
    <w:rsid w:val="00D65880"/>
    <w:rsid w:val="00D66AAB"/>
    <w:rsid w:val="00D6732F"/>
    <w:rsid w:val="00D679C5"/>
    <w:rsid w:val="00D708E7"/>
    <w:rsid w:val="00D7259A"/>
    <w:rsid w:val="00D727A7"/>
    <w:rsid w:val="00D73599"/>
    <w:rsid w:val="00D74C4E"/>
    <w:rsid w:val="00D76145"/>
    <w:rsid w:val="00D80EB9"/>
    <w:rsid w:val="00D815B5"/>
    <w:rsid w:val="00D81894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2867"/>
    <w:rsid w:val="00D9336D"/>
    <w:rsid w:val="00D93FB9"/>
    <w:rsid w:val="00D94128"/>
    <w:rsid w:val="00D953EE"/>
    <w:rsid w:val="00D95AD7"/>
    <w:rsid w:val="00D9615B"/>
    <w:rsid w:val="00D97259"/>
    <w:rsid w:val="00DA1125"/>
    <w:rsid w:val="00DA1ABD"/>
    <w:rsid w:val="00DA4D80"/>
    <w:rsid w:val="00DA55B0"/>
    <w:rsid w:val="00DA57B2"/>
    <w:rsid w:val="00DA685B"/>
    <w:rsid w:val="00DB0DB0"/>
    <w:rsid w:val="00DB132B"/>
    <w:rsid w:val="00DB13C7"/>
    <w:rsid w:val="00DB2C26"/>
    <w:rsid w:val="00DB2E33"/>
    <w:rsid w:val="00DB36E9"/>
    <w:rsid w:val="00DB52A8"/>
    <w:rsid w:val="00DB5D29"/>
    <w:rsid w:val="00DB72A7"/>
    <w:rsid w:val="00DB7694"/>
    <w:rsid w:val="00DB776E"/>
    <w:rsid w:val="00DB779B"/>
    <w:rsid w:val="00DB7E72"/>
    <w:rsid w:val="00DC004A"/>
    <w:rsid w:val="00DC09F2"/>
    <w:rsid w:val="00DC1266"/>
    <w:rsid w:val="00DC146E"/>
    <w:rsid w:val="00DC18AB"/>
    <w:rsid w:val="00DC3251"/>
    <w:rsid w:val="00DC4BC4"/>
    <w:rsid w:val="00DC4EA7"/>
    <w:rsid w:val="00DC5E90"/>
    <w:rsid w:val="00DC7348"/>
    <w:rsid w:val="00DC78CD"/>
    <w:rsid w:val="00DD0BB6"/>
    <w:rsid w:val="00DD1CA6"/>
    <w:rsid w:val="00DD1CFC"/>
    <w:rsid w:val="00DD22FC"/>
    <w:rsid w:val="00DD278B"/>
    <w:rsid w:val="00DD46F2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F0E8F"/>
    <w:rsid w:val="00DF1DD7"/>
    <w:rsid w:val="00DF3E39"/>
    <w:rsid w:val="00DF41A8"/>
    <w:rsid w:val="00DF4C8D"/>
    <w:rsid w:val="00DF6BCD"/>
    <w:rsid w:val="00DF7836"/>
    <w:rsid w:val="00E00161"/>
    <w:rsid w:val="00E002FE"/>
    <w:rsid w:val="00E0052E"/>
    <w:rsid w:val="00E03931"/>
    <w:rsid w:val="00E03B04"/>
    <w:rsid w:val="00E04625"/>
    <w:rsid w:val="00E05992"/>
    <w:rsid w:val="00E06648"/>
    <w:rsid w:val="00E06F9E"/>
    <w:rsid w:val="00E07E69"/>
    <w:rsid w:val="00E10A23"/>
    <w:rsid w:val="00E126D3"/>
    <w:rsid w:val="00E12704"/>
    <w:rsid w:val="00E127F2"/>
    <w:rsid w:val="00E13021"/>
    <w:rsid w:val="00E1391D"/>
    <w:rsid w:val="00E1512D"/>
    <w:rsid w:val="00E15642"/>
    <w:rsid w:val="00E15F32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F0D"/>
    <w:rsid w:val="00E30064"/>
    <w:rsid w:val="00E317DF"/>
    <w:rsid w:val="00E31C4C"/>
    <w:rsid w:val="00E320FD"/>
    <w:rsid w:val="00E328B5"/>
    <w:rsid w:val="00E34ED3"/>
    <w:rsid w:val="00E350F3"/>
    <w:rsid w:val="00E351E7"/>
    <w:rsid w:val="00E35356"/>
    <w:rsid w:val="00E36660"/>
    <w:rsid w:val="00E37936"/>
    <w:rsid w:val="00E401EF"/>
    <w:rsid w:val="00E404AD"/>
    <w:rsid w:val="00E4078A"/>
    <w:rsid w:val="00E41A88"/>
    <w:rsid w:val="00E41E6E"/>
    <w:rsid w:val="00E4242E"/>
    <w:rsid w:val="00E436F4"/>
    <w:rsid w:val="00E43BF3"/>
    <w:rsid w:val="00E44E5D"/>
    <w:rsid w:val="00E45ADD"/>
    <w:rsid w:val="00E4767E"/>
    <w:rsid w:val="00E50759"/>
    <w:rsid w:val="00E50C75"/>
    <w:rsid w:val="00E5150A"/>
    <w:rsid w:val="00E530AA"/>
    <w:rsid w:val="00E53138"/>
    <w:rsid w:val="00E5515E"/>
    <w:rsid w:val="00E601A8"/>
    <w:rsid w:val="00E60BDE"/>
    <w:rsid w:val="00E60CB7"/>
    <w:rsid w:val="00E60DCA"/>
    <w:rsid w:val="00E60FD2"/>
    <w:rsid w:val="00E61203"/>
    <w:rsid w:val="00E61D90"/>
    <w:rsid w:val="00E62309"/>
    <w:rsid w:val="00E645C4"/>
    <w:rsid w:val="00E65C3C"/>
    <w:rsid w:val="00E6663A"/>
    <w:rsid w:val="00E672C0"/>
    <w:rsid w:val="00E67DD4"/>
    <w:rsid w:val="00E7020F"/>
    <w:rsid w:val="00E704F1"/>
    <w:rsid w:val="00E713E7"/>
    <w:rsid w:val="00E71FC3"/>
    <w:rsid w:val="00E72683"/>
    <w:rsid w:val="00E72C18"/>
    <w:rsid w:val="00E73CF1"/>
    <w:rsid w:val="00E74A6A"/>
    <w:rsid w:val="00E76FAC"/>
    <w:rsid w:val="00E80C03"/>
    <w:rsid w:val="00E8138A"/>
    <w:rsid w:val="00E8174D"/>
    <w:rsid w:val="00E81799"/>
    <w:rsid w:val="00E81D59"/>
    <w:rsid w:val="00E820DD"/>
    <w:rsid w:val="00E8230A"/>
    <w:rsid w:val="00E82FA3"/>
    <w:rsid w:val="00E84D47"/>
    <w:rsid w:val="00E84E95"/>
    <w:rsid w:val="00E87ECF"/>
    <w:rsid w:val="00E9193F"/>
    <w:rsid w:val="00E9244B"/>
    <w:rsid w:val="00E9316E"/>
    <w:rsid w:val="00E93D57"/>
    <w:rsid w:val="00E93F33"/>
    <w:rsid w:val="00E945A9"/>
    <w:rsid w:val="00E970B1"/>
    <w:rsid w:val="00E9724B"/>
    <w:rsid w:val="00EA024A"/>
    <w:rsid w:val="00EA1BD8"/>
    <w:rsid w:val="00EA272E"/>
    <w:rsid w:val="00EA343C"/>
    <w:rsid w:val="00EA3D34"/>
    <w:rsid w:val="00EA3F8C"/>
    <w:rsid w:val="00EA5205"/>
    <w:rsid w:val="00EA5804"/>
    <w:rsid w:val="00EA5855"/>
    <w:rsid w:val="00EA6D58"/>
    <w:rsid w:val="00EA79A5"/>
    <w:rsid w:val="00EA7D8D"/>
    <w:rsid w:val="00EA7F2F"/>
    <w:rsid w:val="00EB1535"/>
    <w:rsid w:val="00EB30BA"/>
    <w:rsid w:val="00EB3E8C"/>
    <w:rsid w:val="00EB421A"/>
    <w:rsid w:val="00EB51AA"/>
    <w:rsid w:val="00EB6DB6"/>
    <w:rsid w:val="00EC5795"/>
    <w:rsid w:val="00EC5EC6"/>
    <w:rsid w:val="00EC7048"/>
    <w:rsid w:val="00EC7862"/>
    <w:rsid w:val="00EC798F"/>
    <w:rsid w:val="00ED00BC"/>
    <w:rsid w:val="00ED01B1"/>
    <w:rsid w:val="00ED0210"/>
    <w:rsid w:val="00ED1D12"/>
    <w:rsid w:val="00ED44AA"/>
    <w:rsid w:val="00ED5113"/>
    <w:rsid w:val="00ED58E4"/>
    <w:rsid w:val="00ED6A6D"/>
    <w:rsid w:val="00ED7AFA"/>
    <w:rsid w:val="00EE1D9B"/>
    <w:rsid w:val="00EE3017"/>
    <w:rsid w:val="00EE36B6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2B51"/>
    <w:rsid w:val="00EF367D"/>
    <w:rsid w:val="00EF375B"/>
    <w:rsid w:val="00EF3B51"/>
    <w:rsid w:val="00EF3FBC"/>
    <w:rsid w:val="00EF3FC8"/>
    <w:rsid w:val="00EF6781"/>
    <w:rsid w:val="00EF7C94"/>
    <w:rsid w:val="00F00219"/>
    <w:rsid w:val="00F00EA1"/>
    <w:rsid w:val="00F03A4B"/>
    <w:rsid w:val="00F048E3"/>
    <w:rsid w:val="00F049EB"/>
    <w:rsid w:val="00F05BB7"/>
    <w:rsid w:val="00F05E25"/>
    <w:rsid w:val="00F0759A"/>
    <w:rsid w:val="00F11723"/>
    <w:rsid w:val="00F11C78"/>
    <w:rsid w:val="00F128BE"/>
    <w:rsid w:val="00F12BB7"/>
    <w:rsid w:val="00F133A2"/>
    <w:rsid w:val="00F140F9"/>
    <w:rsid w:val="00F157E9"/>
    <w:rsid w:val="00F17A18"/>
    <w:rsid w:val="00F211EF"/>
    <w:rsid w:val="00F21B63"/>
    <w:rsid w:val="00F22915"/>
    <w:rsid w:val="00F25F34"/>
    <w:rsid w:val="00F27037"/>
    <w:rsid w:val="00F27B17"/>
    <w:rsid w:val="00F27ED2"/>
    <w:rsid w:val="00F305C5"/>
    <w:rsid w:val="00F319E9"/>
    <w:rsid w:val="00F32610"/>
    <w:rsid w:val="00F328E1"/>
    <w:rsid w:val="00F32B30"/>
    <w:rsid w:val="00F32BEB"/>
    <w:rsid w:val="00F3401F"/>
    <w:rsid w:val="00F34CDF"/>
    <w:rsid w:val="00F40914"/>
    <w:rsid w:val="00F41C64"/>
    <w:rsid w:val="00F42C5B"/>
    <w:rsid w:val="00F435AF"/>
    <w:rsid w:val="00F44965"/>
    <w:rsid w:val="00F45DF3"/>
    <w:rsid w:val="00F4670C"/>
    <w:rsid w:val="00F469D1"/>
    <w:rsid w:val="00F470AA"/>
    <w:rsid w:val="00F47B9E"/>
    <w:rsid w:val="00F51340"/>
    <w:rsid w:val="00F51754"/>
    <w:rsid w:val="00F519D9"/>
    <w:rsid w:val="00F51FF1"/>
    <w:rsid w:val="00F54D13"/>
    <w:rsid w:val="00F5511C"/>
    <w:rsid w:val="00F5514E"/>
    <w:rsid w:val="00F554C9"/>
    <w:rsid w:val="00F55D6F"/>
    <w:rsid w:val="00F56390"/>
    <w:rsid w:val="00F5673D"/>
    <w:rsid w:val="00F57F79"/>
    <w:rsid w:val="00F60077"/>
    <w:rsid w:val="00F6027B"/>
    <w:rsid w:val="00F60CDA"/>
    <w:rsid w:val="00F626BE"/>
    <w:rsid w:val="00F62A14"/>
    <w:rsid w:val="00F62E59"/>
    <w:rsid w:val="00F636B0"/>
    <w:rsid w:val="00F641A5"/>
    <w:rsid w:val="00F6517B"/>
    <w:rsid w:val="00F65441"/>
    <w:rsid w:val="00F65D9C"/>
    <w:rsid w:val="00F6645B"/>
    <w:rsid w:val="00F67C39"/>
    <w:rsid w:val="00F67D67"/>
    <w:rsid w:val="00F709E2"/>
    <w:rsid w:val="00F70F01"/>
    <w:rsid w:val="00F75252"/>
    <w:rsid w:val="00F75A1E"/>
    <w:rsid w:val="00F7654F"/>
    <w:rsid w:val="00F807AD"/>
    <w:rsid w:val="00F80EE7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26A"/>
    <w:rsid w:val="00F86CAE"/>
    <w:rsid w:val="00F8737E"/>
    <w:rsid w:val="00F877F1"/>
    <w:rsid w:val="00F90365"/>
    <w:rsid w:val="00F924EF"/>
    <w:rsid w:val="00F940D9"/>
    <w:rsid w:val="00F947C1"/>
    <w:rsid w:val="00F950AF"/>
    <w:rsid w:val="00F95157"/>
    <w:rsid w:val="00F95C1D"/>
    <w:rsid w:val="00F97162"/>
    <w:rsid w:val="00FA0710"/>
    <w:rsid w:val="00FA0B15"/>
    <w:rsid w:val="00FA0D84"/>
    <w:rsid w:val="00FA0DA3"/>
    <w:rsid w:val="00FA357F"/>
    <w:rsid w:val="00FA4567"/>
    <w:rsid w:val="00FA500A"/>
    <w:rsid w:val="00FA5570"/>
    <w:rsid w:val="00FA59FB"/>
    <w:rsid w:val="00FA5D24"/>
    <w:rsid w:val="00FA6631"/>
    <w:rsid w:val="00FB12EE"/>
    <w:rsid w:val="00FB1602"/>
    <w:rsid w:val="00FB1C0E"/>
    <w:rsid w:val="00FB288D"/>
    <w:rsid w:val="00FB28CE"/>
    <w:rsid w:val="00FB3620"/>
    <w:rsid w:val="00FB3B35"/>
    <w:rsid w:val="00FB6C8E"/>
    <w:rsid w:val="00FB6FD6"/>
    <w:rsid w:val="00FB71ED"/>
    <w:rsid w:val="00FB7A0C"/>
    <w:rsid w:val="00FC012A"/>
    <w:rsid w:val="00FC0672"/>
    <w:rsid w:val="00FC0ED6"/>
    <w:rsid w:val="00FC1364"/>
    <w:rsid w:val="00FC1DCB"/>
    <w:rsid w:val="00FC296F"/>
    <w:rsid w:val="00FC2C18"/>
    <w:rsid w:val="00FC2CA0"/>
    <w:rsid w:val="00FC2FC1"/>
    <w:rsid w:val="00FC307B"/>
    <w:rsid w:val="00FC3F9E"/>
    <w:rsid w:val="00FC4F4D"/>
    <w:rsid w:val="00FC6A9E"/>
    <w:rsid w:val="00FC7A59"/>
    <w:rsid w:val="00FD03F0"/>
    <w:rsid w:val="00FD27B9"/>
    <w:rsid w:val="00FD339C"/>
    <w:rsid w:val="00FD50A4"/>
    <w:rsid w:val="00FD56EF"/>
    <w:rsid w:val="00FD5876"/>
    <w:rsid w:val="00FD5E20"/>
    <w:rsid w:val="00FD647F"/>
    <w:rsid w:val="00FD78FE"/>
    <w:rsid w:val="00FD7926"/>
    <w:rsid w:val="00FD7DF7"/>
    <w:rsid w:val="00FE13B8"/>
    <w:rsid w:val="00FE1E51"/>
    <w:rsid w:val="00FE23DC"/>
    <w:rsid w:val="00FE2842"/>
    <w:rsid w:val="00FE3220"/>
    <w:rsid w:val="00FE436C"/>
    <w:rsid w:val="00FE4CBC"/>
    <w:rsid w:val="00FE5740"/>
    <w:rsid w:val="00FE5D29"/>
    <w:rsid w:val="00FE663C"/>
    <w:rsid w:val="00FE6DCB"/>
    <w:rsid w:val="00FE79EC"/>
    <w:rsid w:val="00FE7DD6"/>
    <w:rsid w:val="00FE7F5F"/>
    <w:rsid w:val="00FF1950"/>
    <w:rsid w:val="00FF27CE"/>
    <w:rsid w:val="00FF37C1"/>
    <w:rsid w:val="00FF5099"/>
    <w:rsid w:val="00FF6327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0351A"/>
  <w14:defaultImageDpi w14:val="0"/>
  <w15:docId w15:val="{7B1A2E9E-11E7-409E-A823-BC1E00F7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497D97B3CA20B583054E202BD7D327A46F026D4FD14C7E64D5CF83DE024025DAF6D767A2C96A3634192L5XEJ" TargetMode="External"/><Relationship Id="rId13" Type="http://schemas.openxmlformats.org/officeDocument/2006/relationships/hyperlink" Target="consultantplus://offline/ref=1412484BF0CDF3DB00A7E443BCF5EA3DED7C0E825E0B5D7C7C629F8B37220E1B62B8D129EDB3A53BD0D97503TE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62636B68B97AC26CB81BA3B848574F374BEED0821E9286C832F03CFD631A719CBB78E122C5BE4F19F446KAXA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12484BF0CDF3DB00A7E443BCF5EA3DED7C0E825E0B5D7C7C629F8B37220E1B62B8D129EDB3A53BD0D97503T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62636B68B97AC26CB81BA3B848574F374BEED0821E9286C832F03CFD631A719CBB78E122C5BE4F19F446KA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12484BF0CDF3DB00A7E443BCF5EA3DED7C0E825E0B5D7C7C629F8B37220E1B62B8D129EDB3A53BD0D97503TEG" TargetMode="Externa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hyperlink" Target="consultantplus://offline/ref=23FFDB94A5D4ED635FD17025396C8C3D88619240361C8DBA9E2C5BEED57CA4BCC60313A1EAF645F9D322AF67E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5748A-4664-453F-B04C-7C0A0EE3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55</Pages>
  <Words>12489</Words>
  <Characters>71188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83510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84</cp:revision>
  <cp:lastPrinted>2021-10-05T07:56:00Z</cp:lastPrinted>
  <dcterms:created xsi:type="dcterms:W3CDTF">2021-10-08T12:48:00Z</dcterms:created>
  <dcterms:modified xsi:type="dcterms:W3CDTF">2022-12-01T07:48:00Z</dcterms:modified>
</cp:coreProperties>
</file>