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597" w:rsidRPr="0026386A" w:rsidRDefault="00BF17A9" w:rsidP="00413597">
      <w:pPr>
        <w:pStyle w:val="4"/>
        <w:tabs>
          <w:tab w:val="left" w:pos="5438"/>
        </w:tabs>
        <w:jc w:val="right"/>
      </w:pPr>
      <w:r>
        <w:t xml:space="preserve">Приложение </w:t>
      </w:r>
      <w:r w:rsidR="00B22E94">
        <w:t>2</w:t>
      </w:r>
    </w:p>
    <w:p w:rsidR="00413597" w:rsidRPr="0026386A" w:rsidRDefault="00413597" w:rsidP="00413597">
      <w:pPr>
        <w:jc w:val="right"/>
        <w:rPr>
          <w:sz w:val="28"/>
        </w:rPr>
      </w:pPr>
      <w:r w:rsidRPr="0026386A">
        <w:rPr>
          <w:sz w:val="28"/>
        </w:rPr>
        <w:t>к областному закону</w:t>
      </w:r>
    </w:p>
    <w:p w:rsidR="00413597" w:rsidRPr="0026386A" w:rsidRDefault="00413597" w:rsidP="00413597">
      <w:pPr>
        <w:jc w:val="right"/>
        <w:rPr>
          <w:sz w:val="28"/>
        </w:rPr>
      </w:pPr>
      <w:r w:rsidRPr="0026386A">
        <w:rPr>
          <w:sz w:val="28"/>
        </w:rPr>
        <w:t>«О бюджете Территориального фонда</w:t>
      </w:r>
    </w:p>
    <w:p w:rsidR="00413597" w:rsidRPr="0026386A" w:rsidRDefault="00413597" w:rsidP="00413597">
      <w:pPr>
        <w:jc w:val="right"/>
        <w:rPr>
          <w:sz w:val="28"/>
        </w:rPr>
      </w:pPr>
      <w:r w:rsidRPr="0026386A">
        <w:rPr>
          <w:sz w:val="28"/>
        </w:rPr>
        <w:t xml:space="preserve"> обязательного медицинского страхования</w:t>
      </w:r>
    </w:p>
    <w:p w:rsidR="00413597" w:rsidRPr="0026386A" w:rsidRDefault="008300A6" w:rsidP="00413597">
      <w:pPr>
        <w:pStyle w:val="2"/>
        <w:overflowPunct/>
        <w:autoSpaceDE/>
        <w:autoSpaceDN/>
        <w:adjustRightInd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Смоленской области на 202</w:t>
      </w:r>
      <w:r w:rsidR="003F3FE3">
        <w:rPr>
          <w:rFonts w:ascii="Times New Roman" w:hAnsi="Times New Roman" w:cs="Times New Roman"/>
          <w:b w:val="0"/>
        </w:rPr>
        <w:t>4</w:t>
      </w:r>
      <w:r w:rsidR="00413597" w:rsidRPr="0026386A">
        <w:rPr>
          <w:rFonts w:ascii="Times New Roman" w:hAnsi="Times New Roman" w:cs="Times New Roman"/>
          <w:b w:val="0"/>
        </w:rPr>
        <w:t xml:space="preserve"> год</w:t>
      </w:r>
    </w:p>
    <w:p w:rsidR="00413597" w:rsidRPr="0026386A" w:rsidRDefault="00FB72E3" w:rsidP="00413597">
      <w:pPr>
        <w:pStyle w:val="2"/>
        <w:overflowPunct/>
        <w:autoSpaceDE/>
        <w:autoSpaceDN/>
        <w:adjustRightInd/>
        <w:jc w:val="right"/>
        <w:rPr>
          <w:rFonts w:ascii="Times New Roman" w:eastAsia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</w:rPr>
        <w:t>и на</w:t>
      </w:r>
      <w:r w:rsidR="008300A6">
        <w:rPr>
          <w:rFonts w:ascii="Times New Roman" w:hAnsi="Times New Roman" w:cs="Times New Roman"/>
          <w:b w:val="0"/>
        </w:rPr>
        <w:t xml:space="preserve"> плановый период 202</w:t>
      </w:r>
      <w:r w:rsidR="003F3FE3">
        <w:rPr>
          <w:rFonts w:ascii="Times New Roman" w:hAnsi="Times New Roman" w:cs="Times New Roman"/>
          <w:b w:val="0"/>
        </w:rPr>
        <w:t>5</w:t>
      </w:r>
      <w:r w:rsidR="008300A6">
        <w:rPr>
          <w:rFonts w:ascii="Times New Roman" w:hAnsi="Times New Roman" w:cs="Times New Roman"/>
          <w:b w:val="0"/>
        </w:rPr>
        <w:t xml:space="preserve"> и 202</w:t>
      </w:r>
      <w:r w:rsidR="003F3FE3">
        <w:rPr>
          <w:rFonts w:ascii="Times New Roman" w:hAnsi="Times New Roman" w:cs="Times New Roman"/>
          <w:b w:val="0"/>
        </w:rPr>
        <w:t>6</w:t>
      </w:r>
      <w:r w:rsidR="00413597" w:rsidRPr="0026386A">
        <w:rPr>
          <w:rFonts w:ascii="Times New Roman" w:hAnsi="Times New Roman" w:cs="Times New Roman"/>
          <w:b w:val="0"/>
        </w:rPr>
        <w:t xml:space="preserve"> годов»</w:t>
      </w:r>
    </w:p>
    <w:p w:rsidR="00413597" w:rsidRDefault="00413597" w:rsidP="00413597">
      <w:pPr>
        <w:pStyle w:val="2"/>
        <w:overflowPunct/>
        <w:autoSpaceDE/>
        <w:autoSpaceDN/>
        <w:adjustRightInd/>
        <w:rPr>
          <w:rFonts w:ascii="Times New Roman" w:eastAsia="Times New Roman" w:hAnsi="Times New Roman" w:cs="Times New Roman"/>
          <w:szCs w:val="24"/>
        </w:rPr>
      </w:pPr>
    </w:p>
    <w:p w:rsidR="00413597" w:rsidRPr="0026386A" w:rsidRDefault="00413597" w:rsidP="00413597">
      <w:pPr>
        <w:pStyle w:val="2"/>
        <w:overflowPunct/>
        <w:autoSpaceDE/>
        <w:autoSpaceDN/>
        <w:adjustRightInd/>
        <w:rPr>
          <w:rFonts w:ascii="Times New Roman" w:eastAsia="Times New Roman" w:hAnsi="Times New Roman" w:cs="Times New Roman"/>
          <w:szCs w:val="24"/>
        </w:rPr>
      </w:pPr>
      <w:r w:rsidRPr="0026386A">
        <w:rPr>
          <w:rFonts w:ascii="Times New Roman" w:eastAsia="Times New Roman" w:hAnsi="Times New Roman" w:cs="Times New Roman"/>
          <w:szCs w:val="24"/>
        </w:rPr>
        <w:t xml:space="preserve">Прогнозируемые доходы бюджета </w:t>
      </w:r>
      <w:r w:rsidRPr="0026386A">
        <w:rPr>
          <w:rFonts w:ascii="Times New Roman" w:eastAsia="Times New Roman" w:hAnsi="Times New Roman" w:cs="Times New Roman"/>
          <w:szCs w:val="24"/>
        </w:rPr>
        <w:br/>
        <w:t xml:space="preserve">Территориального фонда обязательного медицинского </w:t>
      </w:r>
    </w:p>
    <w:p w:rsidR="00413597" w:rsidRPr="0026386A" w:rsidRDefault="00413597" w:rsidP="00413597">
      <w:pPr>
        <w:pStyle w:val="2"/>
        <w:overflowPunct/>
        <w:autoSpaceDE/>
        <w:autoSpaceDN/>
        <w:adjustRightInd/>
        <w:rPr>
          <w:rFonts w:ascii="Times New Roman" w:hAnsi="Times New Roman" w:cs="Times New Roman"/>
        </w:rPr>
      </w:pPr>
      <w:r w:rsidRPr="0026386A">
        <w:rPr>
          <w:rFonts w:ascii="Times New Roman" w:eastAsia="Times New Roman" w:hAnsi="Times New Roman" w:cs="Times New Roman"/>
          <w:szCs w:val="24"/>
        </w:rPr>
        <w:t>страхования Смоленской области</w:t>
      </w:r>
      <w:r w:rsidRPr="0026386A">
        <w:rPr>
          <w:rFonts w:ascii="Times New Roman" w:hAnsi="Times New Roman" w:cs="Times New Roman"/>
          <w:b w:val="0"/>
        </w:rPr>
        <w:t xml:space="preserve"> </w:t>
      </w:r>
      <w:r w:rsidR="00392F1A">
        <w:rPr>
          <w:rFonts w:ascii="Times New Roman" w:hAnsi="Times New Roman" w:cs="Times New Roman"/>
        </w:rPr>
        <w:t>в</w:t>
      </w:r>
      <w:r w:rsidRPr="0026386A">
        <w:rPr>
          <w:rFonts w:ascii="Times New Roman" w:hAnsi="Times New Roman" w:cs="Times New Roman"/>
        </w:rPr>
        <w:t xml:space="preserve"> </w:t>
      </w:r>
      <w:r w:rsidR="00F524BF">
        <w:rPr>
          <w:rFonts w:ascii="Times New Roman" w:hAnsi="Times New Roman" w:cs="Times New Roman"/>
        </w:rPr>
        <w:t xml:space="preserve">плановом периоде </w:t>
      </w:r>
      <w:r w:rsidR="001C4340">
        <w:rPr>
          <w:rFonts w:ascii="Times New Roman" w:hAnsi="Times New Roman" w:cs="Times New Roman"/>
        </w:rPr>
        <w:t>202</w:t>
      </w:r>
      <w:r w:rsidR="003F3FE3">
        <w:rPr>
          <w:rFonts w:ascii="Times New Roman" w:hAnsi="Times New Roman" w:cs="Times New Roman"/>
        </w:rPr>
        <w:t>5</w:t>
      </w:r>
      <w:r w:rsidR="001C4340">
        <w:rPr>
          <w:rFonts w:ascii="Times New Roman" w:hAnsi="Times New Roman" w:cs="Times New Roman"/>
        </w:rPr>
        <w:t xml:space="preserve"> и 202</w:t>
      </w:r>
      <w:r w:rsidR="003F3FE3">
        <w:rPr>
          <w:rFonts w:ascii="Times New Roman" w:hAnsi="Times New Roman" w:cs="Times New Roman"/>
        </w:rPr>
        <w:t>6</w:t>
      </w:r>
      <w:r w:rsidRPr="0026386A">
        <w:rPr>
          <w:rFonts w:ascii="Times New Roman" w:hAnsi="Times New Roman" w:cs="Times New Roman"/>
        </w:rPr>
        <w:t xml:space="preserve"> год</w:t>
      </w:r>
      <w:r w:rsidR="00F524BF">
        <w:rPr>
          <w:rFonts w:ascii="Times New Roman" w:hAnsi="Times New Roman" w:cs="Times New Roman"/>
        </w:rPr>
        <w:t>ов</w:t>
      </w:r>
      <w:r w:rsidRPr="0026386A">
        <w:rPr>
          <w:rFonts w:ascii="Times New Roman" w:hAnsi="Times New Roman" w:cs="Times New Roman"/>
        </w:rPr>
        <w:t xml:space="preserve"> </w:t>
      </w:r>
    </w:p>
    <w:p w:rsidR="00413597" w:rsidRDefault="00413597" w:rsidP="00413597">
      <w:pPr>
        <w:jc w:val="center"/>
        <w:rPr>
          <w:b/>
          <w:sz w:val="28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94"/>
        <w:gridCol w:w="4961"/>
        <w:gridCol w:w="1559"/>
        <w:gridCol w:w="1559"/>
      </w:tblGrid>
      <w:tr w:rsidR="00F524BF" w:rsidRPr="009F4A3E" w:rsidTr="00A77358">
        <w:trPr>
          <w:trHeight w:val="283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4BF" w:rsidRPr="00EB5419" w:rsidRDefault="00F524BF" w:rsidP="005A1AEB">
            <w:pPr>
              <w:pStyle w:val="2"/>
              <w:overflowPunct/>
              <w:autoSpaceDE/>
              <w:adjustRightInd/>
              <w:ind w:left="72" w:hanging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B5419">
              <w:rPr>
                <w:rFonts w:ascii="Times New Roman" w:hAnsi="Times New Roman" w:cs="Times New Roman"/>
                <w:sz w:val="24"/>
                <w:szCs w:val="24"/>
              </w:rPr>
              <w:t>Код классификации доходов бюджетов</w:t>
            </w:r>
          </w:p>
          <w:p w:rsidR="00F524BF" w:rsidRPr="00992235" w:rsidRDefault="00F524BF" w:rsidP="0041689D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EB5419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4BF" w:rsidRDefault="00F524BF" w:rsidP="005A1AEB">
            <w:pPr>
              <w:pStyle w:val="2"/>
              <w:rPr>
                <w:rFonts w:ascii="Times New Roman CYR" w:hAnsi="Times New Roman CYR" w:cs="Times New Roman"/>
                <w:sz w:val="24"/>
                <w:szCs w:val="24"/>
              </w:rPr>
            </w:pPr>
          </w:p>
          <w:p w:rsidR="00F524BF" w:rsidRDefault="00F524BF" w:rsidP="005A1AEB">
            <w:pPr>
              <w:pStyle w:val="2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992235">
              <w:rPr>
                <w:rFonts w:ascii="Times New Roman CYR" w:hAnsi="Times New Roman CYR" w:cs="Times New Roman"/>
                <w:sz w:val="24"/>
                <w:szCs w:val="24"/>
              </w:rPr>
              <w:t>Наименование дохода</w:t>
            </w:r>
          </w:p>
          <w:p w:rsidR="00F524BF" w:rsidRPr="00992235" w:rsidRDefault="00F524BF" w:rsidP="00BC4A7F">
            <w:pPr>
              <w:pStyle w:val="2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EB5419" w:rsidRDefault="00F524BF" w:rsidP="00F524BF">
            <w:pPr>
              <w:jc w:val="center"/>
              <w:rPr>
                <w:rFonts w:ascii="Times New Roman CYR" w:hAnsi="Times New Roman CYR"/>
                <w:b/>
                <w:bCs/>
              </w:rPr>
            </w:pPr>
            <w:r w:rsidRPr="00EB5419">
              <w:rPr>
                <w:rFonts w:ascii="Times New Roman CYR" w:hAnsi="Times New Roman CYR"/>
                <w:b/>
                <w:bCs/>
              </w:rPr>
              <w:t xml:space="preserve">Сумма </w:t>
            </w:r>
            <w:r>
              <w:rPr>
                <w:rFonts w:ascii="Times New Roman CYR" w:hAnsi="Times New Roman CYR"/>
                <w:b/>
                <w:bCs/>
              </w:rPr>
              <w:br/>
            </w:r>
            <w:r w:rsidRPr="00EB5419">
              <w:rPr>
                <w:rFonts w:ascii="Times New Roman CYR" w:hAnsi="Times New Roman CYR"/>
                <w:b/>
                <w:bCs/>
              </w:rPr>
              <w:t>(тыс. рублей)</w:t>
            </w:r>
          </w:p>
        </w:tc>
      </w:tr>
      <w:tr w:rsidR="00F524BF" w:rsidRPr="009F4A3E" w:rsidTr="00A77358">
        <w:trPr>
          <w:trHeight w:val="283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992235" w:rsidRDefault="00F524BF" w:rsidP="008F1EB0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992235" w:rsidRDefault="00F524BF" w:rsidP="00BC4A7F">
            <w:pPr>
              <w:pStyle w:val="2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F524BF" w:rsidRDefault="001C4340" w:rsidP="003F3FE3">
            <w:pPr>
              <w:jc w:val="center"/>
              <w:rPr>
                <w:rFonts w:ascii="Times New Roman CYR" w:hAnsi="Times New Roman CYR"/>
                <w:b/>
                <w:bCs/>
              </w:rPr>
            </w:pPr>
            <w:r>
              <w:rPr>
                <w:rFonts w:ascii="Times New Roman CYR" w:hAnsi="Times New Roman CYR"/>
                <w:b/>
                <w:bCs/>
              </w:rPr>
              <w:t>202</w:t>
            </w:r>
            <w:r w:rsidR="003F3FE3">
              <w:rPr>
                <w:rFonts w:ascii="Times New Roman CYR" w:hAnsi="Times New Roman CYR"/>
                <w:b/>
                <w:bCs/>
              </w:rPr>
              <w:t xml:space="preserve">5 </w:t>
            </w:r>
            <w:r w:rsidR="00F524BF" w:rsidRPr="00F524BF">
              <w:rPr>
                <w:rFonts w:ascii="Times New Roman CYR" w:hAnsi="Times New Roman CYR"/>
                <w:b/>
                <w:bCs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F524BF" w:rsidRDefault="001C4340" w:rsidP="003F3FE3">
            <w:pPr>
              <w:jc w:val="center"/>
              <w:rPr>
                <w:rFonts w:ascii="Times New Roman CYR" w:hAnsi="Times New Roman CYR"/>
                <w:b/>
                <w:bCs/>
              </w:rPr>
            </w:pPr>
            <w:r>
              <w:rPr>
                <w:rFonts w:ascii="Times New Roman CYR" w:hAnsi="Times New Roman CYR"/>
                <w:b/>
                <w:bCs/>
              </w:rPr>
              <w:t>202</w:t>
            </w:r>
            <w:r w:rsidR="003F3FE3">
              <w:rPr>
                <w:rFonts w:ascii="Times New Roman CYR" w:hAnsi="Times New Roman CYR"/>
                <w:b/>
                <w:bCs/>
              </w:rPr>
              <w:t>6</w:t>
            </w:r>
            <w:r w:rsidR="00F524BF" w:rsidRPr="00F524BF">
              <w:rPr>
                <w:rFonts w:ascii="Times New Roman CYR" w:hAnsi="Times New Roman CYR"/>
                <w:b/>
                <w:bCs/>
              </w:rPr>
              <w:t xml:space="preserve"> год</w:t>
            </w:r>
          </w:p>
        </w:tc>
      </w:tr>
      <w:tr w:rsidR="00F524BF" w:rsidRPr="009F4A3E" w:rsidTr="00A77358">
        <w:trPr>
          <w:trHeight w:val="283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992235" w:rsidRDefault="00F524BF" w:rsidP="008F1EB0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992235" w:rsidRDefault="00F524BF" w:rsidP="00BC4A7F">
            <w:pPr>
              <w:pStyle w:val="2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Default="00F524BF" w:rsidP="008F1EB0">
            <w:pPr>
              <w:jc w:val="center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Default="00F524BF" w:rsidP="008F1EB0">
            <w:pPr>
              <w:jc w:val="center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4</w:t>
            </w:r>
          </w:p>
        </w:tc>
      </w:tr>
      <w:tr w:rsidR="00F524BF" w:rsidRPr="00992235" w:rsidTr="00A77358">
        <w:trPr>
          <w:trHeight w:val="244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992235" w:rsidRDefault="00F524BF" w:rsidP="008F1EB0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992235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F524BF" w:rsidRDefault="00F524BF" w:rsidP="00F524BF">
            <w:pPr>
              <w:pStyle w:val="2"/>
              <w:jc w:val="both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992235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Pr="009F4A3E" w:rsidRDefault="006358FB" w:rsidP="00115499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40 659,3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BF" w:rsidRDefault="006358FB" w:rsidP="00115499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43 383,5</w:t>
            </w:r>
          </w:p>
        </w:tc>
      </w:tr>
      <w:tr w:rsidR="001702BB" w:rsidRPr="00992235" w:rsidTr="00A77358">
        <w:trPr>
          <w:trHeight w:val="244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BB" w:rsidRPr="00992235" w:rsidRDefault="001702BB" w:rsidP="008F1EB0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 xml:space="preserve">1 13 </w:t>
            </w:r>
            <w:r w:rsidR="00930075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0</w:t>
            </w:r>
            <w:r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BB" w:rsidRPr="00992235" w:rsidRDefault="001702BB" w:rsidP="00F524BF">
            <w:pPr>
              <w:pStyle w:val="2"/>
              <w:jc w:val="both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DE300C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ДОХОДЫ ОТ</w:t>
            </w:r>
            <w:r w:rsidR="004420B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ОКАЗАНИЯ ПЛАТНЫХ УСЛУГ </w:t>
            </w:r>
            <w:r w:rsidRPr="00DE300C">
              <w:rPr>
                <w:rFonts w:ascii="Times New Roman" w:hAnsi="Times New Roman" w:cs="Times New Roman"/>
                <w:b w:val="0"/>
                <w:sz w:val="24"/>
                <w:szCs w:val="24"/>
              </w:rPr>
              <w:t>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BB" w:rsidRDefault="00E5550D" w:rsidP="00E03CA9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1 263,8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BB" w:rsidRDefault="00E5550D" w:rsidP="00115499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1 348,5</w:t>
            </w:r>
          </w:p>
        </w:tc>
      </w:tr>
      <w:tr w:rsidR="00E5550D" w:rsidRPr="00992235" w:rsidTr="00A77358">
        <w:trPr>
          <w:trHeight w:val="244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0D" w:rsidRDefault="00E5550D" w:rsidP="008F1EB0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1 13 02000 00 0000 130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0D" w:rsidRPr="00891FF3" w:rsidRDefault="00E5550D" w:rsidP="00891FF3">
            <w:pPr>
              <w:pStyle w:val="2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Доходы от компенсации затрат государства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0D" w:rsidRDefault="00E5550D" w:rsidP="00E5550D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1 263,8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0D" w:rsidRDefault="00E5550D" w:rsidP="00E5550D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1 348,5</w:t>
            </w:r>
          </w:p>
        </w:tc>
      </w:tr>
      <w:tr w:rsidR="00E5550D" w:rsidRPr="00992235" w:rsidTr="00A77358">
        <w:trPr>
          <w:trHeight w:val="244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0D" w:rsidRPr="00DE300C" w:rsidRDefault="00E5550D" w:rsidP="008F1E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1 13 02990 00 0000 130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0D" w:rsidRDefault="00E5550D" w:rsidP="008F1E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Прочие доходы от компенсации затрат государства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0D" w:rsidRDefault="00E5550D" w:rsidP="00E5550D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1 263,8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0D" w:rsidRDefault="00E5550D" w:rsidP="00E5550D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1 348,5</w:t>
            </w:r>
          </w:p>
        </w:tc>
      </w:tr>
      <w:tr w:rsidR="00891FF3" w:rsidRPr="00992235" w:rsidTr="00A77358">
        <w:trPr>
          <w:trHeight w:val="244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F3" w:rsidRPr="00992235" w:rsidRDefault="00891FF3" w:rsidP="008F1EB0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1 13 02999 09 0000 130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F3" w:rsidRPr="00992235" w:rsidRDefault="00891FF3" w:rsidP="00F524BF">
            <w:pPr>
              <w:pStyle w:val="2"/>
              <w:jc w:val="both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 xml:space="preserve">Прочие доходы от компенсации затрат бюджетов территориальных фондов обязательного медицинского страхования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F3" w:rsidRDefault="006358FB" w:rsidP="00E03CA9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1 263,8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F3" w:rsidRDefault="006358FB" w:rsidP="00E03CA9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1 348,5</w:t>
            </w:r>
          </w:p>
        </w:tc>
      </w:tr>
      <w:tr w:rsidR="00891FF3" w:rsidRPr="00992235" w:rsidTr="00A77358">
        <w:trPr>
          <w:trHeight w:val="586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F3" w:rsidRPr="00992235" w:rsidRDefault="00891FF3" w:rsidP="00130195">
            <w:pPr>
              <w:jc w:val="center"/>
            </w:pPr>
            <w:r w:rsidRPr="00992235">
              <w:t>1 16 00000 00 0000 000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F3" w:rsidRDefault="00891FF3" w:rsidP="008F1EB0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 w:rsidRPr="00992235">
              <w:rPr>
                <w:sz w:val="24"/>
                <w:szCs w:val="24"/>
              </w:rPr>
              <w:t>ШТРАФЫ, САНКЦИИ, ВОЗМЕЩЕНИЕ УЩЕРБА</w:t>
            </w:r>
          </w:p>
          <w:p w:rsidR="00013818" w:rsidRPr="00992235" w:rsidRDefault="00013818" w:rsidP="008F1EB0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F3" w:rsidRPr="00992235" w:rsidRDefault="006358FB" w:rsidP="00115499">
            <w:pPr>
              <w:jc w:val="right"/>
            </w:pPr>
            <w:r>
              <w:t>39 395,5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F3" w:rsidRDefault="006358FB" w:rsidP="00115499">
            <w:pPr>
              <w:jc w:val="right"/>
            </w:pPr>
            <w:r>
              <w:t>42 035,0</w:t>
            </w:r>
          </w:p>
        </w:tc>
      </w:tr>
      <w:tr w:rsidR="00C62F30" w:rsidRPr="00992235" w:rsidTr="00A77358">
        <w:trPr>
          <w:trHeight w:val="586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0" w:rsidRDefault="004F2EF7" w:rsidP="008F1E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1 16 07000 00</w:t>
            </w:r>
            <w:r w:rsidR="00C62F30">
              <w:rPr>
                <w:rFonts w:eastAsiaTheme="minorHAnsi"/>
                <w:lang w:eastAsia="en-US"/>
              </w:rPr>
              <w:t xml:space="preserve"> 0000 140</w:t>
            </w:r>
          </w:p>
          <w:p w:rsidR="00C62F30" w:rsidRPr="00992235" w:rsidRDefault="00C62F30" w:rsidP="008F1EB0">
            <w: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0" w:rsidRPr="00CC610A" w:rsidRDefault="00C62F30" w:rsidP="008F1E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0" w:rsidRDefault="00DA64D8" w:rsidP="00E5550D">
            <w:pPr>
              <w:jc w:val="right"/>
            </w:pPr>
            <w:r>
              <w:t>3</w:t>
            </w:r>
            <w:r w:rsidR="00E5550D">
              <w:t>4 005,4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0" w:rsidRDefault="00E5550D" w:rsidP="00DA64D8">
            <w:pPr>
              <w:jc w:val="right"/>
            </w:pPr>
            <w:r>
              <w:t>36 283,8</w:t>
            </w:r>
          </w:p>
        </w:tc>
      </w:tr>
      <w:tr w:rsidR="00C62F30" w:rsidRPr="00992235" w:rsidTr="00A77358">
        <w:trPr>
          <w:trHeight w:val="302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0" w:rsidRDefault="00C62F30" w:rsidP="008F1EB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1 16 07090 00 0000 140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0" w:rsidRDefault="00C62F30" w:rsidP="008F1EB0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HAnsi" w:hAnsi="Times New Roman CYR" w:cs="Times New Roman CYR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</w:t>
            </w:r>
            <w:r w:rsidR="008300A6">
              <w:rPr>
                <w:rFonts w:eastAsiaTheme="minorHAnsi"/>
                <w:lang w:eastAsia="en-US"/>
              </w:rPr>
              <w:t xml:space="preserve">, </w:t>
            </w:r>
            <w:r w:rsidR="008300A6">
              <w:rPr>
                <w:rFonts w:ascii="Times New Roman CYR" w:eastAsiaTheme="minorHAnsi" w:hAnsi="Times New Roman CYR" w:cs="Times New Roman CYR"/>
                <w:lang w:eastAsia="en-US"/>
              </w:rPr>
              <w:t>государственной корпорацией</w:t>
            </w:r>
          </w:p>
          <w:p w:rsidR="008300A6" w:rsidRPr="008300A6" w:rsidRDefault="008300A6" w:rsidP="008F1EB0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HAnsi" w:hAnsi="Times New Roman CYR" w:cs="Times New Roman CYR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0" w:rsidRPr="00992235" w:rsidRDefault="00E5550D" w:rsidP="00716FC7">
            <w:pPr>
              <w:jc w:val="right"/>
            </w:pPr>
            <w:r>
              <w:t>34 005,4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F30" w:rsidRDefault="00E5550D" w:rsidP="00716FC7">
            <w:pPr>
              <w:jc w:val="right"/>
            </w:pPr>
            <w:r>
              <w:t>36 283,8</w:t>
            </w:r>
          </w:p>
        </w:tc>
      </w:tr>
      <w:tr w:rsidR="00013818" w:rsidRPr="00992235" w:rsidTr="00A77358">
        <w:trPr>
          <w:trHeight w:val="302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8F1EB0">
            <w:pPr>
              <w:jc w:val="center"/>
            </w:pPr>
            <w: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8F1E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jc w:val="center"/>
            </w:pPr>
            <w:r>
              <w:t>4</w:t>
            </w:r>
          </w:p>
        </w:tc>
      </w:tr>
      <w:tr w:rsidR="00013818" w:rsidRPr="00992235" w:rsidTr="00A77358">
        <w:trPr>
          <w:trHeight w:val="790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8F1EB0">
            <w:pPr>
              <w:jc w:val="center"/>
            </w:pPr>
            <w:r>
              <w:t>1 16 07090 09 0000</w:t>
            </w:r>
            <w:r w:rsidRPr="00992235">
              <w:t> 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CC610A" w:rsidRDefault="00013818" w:rsidP="008F1E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E5550D" w:rsidP="00716FC7">
            <w:pPr>
              <w:jc w:val="right"/>
            </w:pPr>
            <w:r>
              <w:t>34 005,4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E5550D" w:rsidP="00716FC7">
            <w:pPr>
              <w:jc w:val="right"/>
            </w:pPr>
            <w:r>
              <w:t>36 283,8</w:t>
            </w:r>
          </w:p>
        </w:tc>
      </w:tr>
      <w:tr w:rsidR="00013818" w:rsidRPr="00992235" w:rsidTr="00A77358">
        <w:trPr>
          <w:trHeight w:val="347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jc w:val="center"/>
            </w:pPr>
            <w:r>
              <w:t>1 16 10000 00 0000 140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Платежи в целях возмещения причиненного ущерба (убытков)</w:t>
            </w:r>
          </w:p>
          <w:p w:rsidR="00013818" w:rsidRDefault="00013818" w:rsidP="008F1E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6358FB" w:rsidP="001145E1">
            <w:pPr>
              <w:jc w:val="right"/>
            </w:pPr>
            <w:r>
              <w:t>5 390,1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6358FB" w:rsidP="001145E1">
            <w:pPr>
              <w:jc w:val="right"/>
            </w:pPr>
            <w:r>
              <w:t>5 751,2</w:t>
            </w:r>
          </w:p>
        </w:tc>
      </w:tr>
      <w:tr w:rsidR="006358FB" w:rsidRPr="00992235" w:rsidTr="00A77358">
        <w:trPr>
          <w:trHeight w:val="1244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FB" w:rsidRDefault="006358FB" w:rsidP="008F1EB0">
            <w:pPr>
              <w:jc w:val="center"/>
            </w:pPr>
            <w:r>
              <w:t>1 16 10100 00 0000 140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FB" w:rsidRDefault="006358FB" w:rsidP="008F1E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FB" w:rsidRDefault="006358FB" w:rsidP="00E03A1C">
            <w:pPr>
              <w:jc w:val="right"/>
            </w:pPr>
            <w:r>
              <w:t>5 390,1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FB" w:rsidRDefault="006358FB" w:rsidP="00E03A1C">
            <w:pPr>
              <w:jc w:val="right"/>
            </w:pPr>
            <w:r>
              <w:t>5 751,2</w:t>
            </w:r>
          </w:p>
        </w:tc>
      </w:tr>
      <w:tr w:rsidR="006358FB" w:rsidRPr="00992235" w:rsidTr="00A77358">
        <w:trPr>
          <w:trHeight w:val="808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FB" w:rsidRDefault="006358FB" w:rsidP="008F1EB0">
            <w:pPr>
              <w:jc w:val="center"/>
            </w:pPr>
            <w:r>
              <w:t>1 16 10100 09 0000 140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FB" w:rsidRPr="00590336" w:rsidRDefault="006358FB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336">
              <w:rPr>
                <w:rFonts w:ascii="Times New Roman CYR" w:eastAsiaTheme="minorHAnsi" w:hAnsi="Times New Roman CYR" w:cs="Times New Roman CYR"/>
                <w:sz w:val="24"/>
                <w:szCs w:val="24"/>
                <w:lang w:eastAsia="en-US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</w:t>
            </w:r>
            <w:r w:rsidRPr="00590336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территориальных фондов обязательного медицинского страхования)</w:t>
            </w:r>
          </w:p>
          <w:p w:rsidR="006358FB" w:rsidRDefault="006358FB" w:rsidP="008F1E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FB" w:rsidRDefault="006358FB" w:rsidP="00E03A1C">
            <w:pPr>
              <w:jc w:val="right"/>
            </w:pPr>
            <w:r>
              <w:t>5 390,1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FB" w:rsidRDefault="006358FB" w:rsidP="00E03A1C">
            <w:pPr>
              <w:jc w:val="right"/>
            </w:pPr>
            <w:r>
              <w:t>5 751,2</w:t>
            </w:r>
          </w:p>
        </w:tc>
      </w:tr>
      <w:tr w:rsidR="00013818" w:rsidRPr="00992235" w:rsidTr="00A77358">
        <w:trPr>
          <w:trHeight w:val="630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130195">
            <w:pPr>
              <w:jc w:val="center"/>
              <w:rPr>
                <w:bCs/>
              </w:rPr>
            </w:pPr>
            <w:r w:rsidRPr="00992235">
              <w:rPr>
                <w:bCs/>
              </w:rPr>
              <w:t>1 17 00000 00 0000 000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8F1EB0">
            <w:pPr>
              <w:pStyle w:val="a7"/>
              <w:rPr>
                <w:sz w:val="24"/>
              </w:rPr>
            </w:pPr>
            <w:r w:rsidRPr="00992235">
              <w:rPr>
                <w:sz w:val="24"/>
              </w:rPr>
              <w:t>ПРОЧИЕ НЕНАЛОГОВЫЕ ДОХОД</w:t>
            </w:r>
            <w:r>
              <w:rPr>
                <w:sz w:val="24"/>
              </w:rPr>
              <w:t>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F33F40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F33F40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0,0</w:t>
            </w:r>
          </w:p>
        </w:tc>
      </w:tr>
      <w:tr w:rsidR="00013818" w:rsidRPr="00992235" w:rsidTr="00A77358">
        <w:trPr>
          <w:trHeight w:val="630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130195">
            <w:pPr>
              <w:jc w:val="center"/>
              <w:rPr>
                <w:bCs/>
              </w:rPr>
            </w:pPr>
            <w:r>
              <w:rPr>
                <w:bCs/>
              </w:rPr>
              <w:t>1 17 01000 00 0000 180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8F1EB0">
            <w:pPr>
              <w:pStyle w:val="a7"/>
              <w:rPr>
                <w:sz w:val="24"/>
              </w:rPr>
            </w:pPr>
            <w:r>
              <w:rPr>
                <w:sz w:val="24"/>
              </w:rPr>
              <w:t xml:space="preserve">Невыясненные поступления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F33F40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F33F40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0,0</w:t>
            </w:r>
          </w:p>
        </w:tc>
      </w:tr>
      <w:tr w:rsidR="00013818" w:rsidRPr="00992235" w:rsidTr="00A77358">
        <w:trPr>
          <w:trHeight w:val="630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130195">
            <w:pPr>
              <w:jc w:val="center"/>
              <w:rPr>
                <w:bCs/>
              </w:rPr>
            </w:pPr>
            <w:r>
              <w:rPr>
                <w:bCs/>
              </w:rPr>
              <w:t>1 17 01090 09 0000 180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pStyle w:val="a7"/>
              <w:rPr>
                <w:sz w:val="24"/>
              </w:rPr>
            </w:pPr>
            <w:r>
              <w:rPr>
                <w:sz w:val="24"/>
              </w:rPr>
              <w:t xml:space="preserve">Невыясненные поступления, зачисляемые в бюджеты территориальных фондов обязательного медицинского страхования </w:t>
            </w:r>
          </w:p>
          <w:p w:rsidR="00013818" w:rsidRDefault="00013818" w:rsidP="008F1EB0">
            <w:pPr>
              <w:pStyle w:val="a7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F33F40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F33F40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0,0</w:t>
            </w:r>
          </w:p>
        </w:tc>
      </w:tr>
      <w:tr w:rsidR="00013818" w:rsidRPr="00992235" w:rsidTr="00A77358">
        <w:trPr>
          <w:trHeight w:val="653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130195">
            <w:pPr>
              <w:jc w:val="center"/>
              <w:rPr>
                <w:bCs/>
              </w:rPr>
            </w:pPr>
            <w:r w:rsidRPr="00992235">
              <w:rPr>
                <w:bCs/>
              </w:rPr>
              <w:t>2 00 00000 00 0000 000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pStyle w:val="21"/>
              <w:rPr>
                <w:b w:val="0"/>
                <w:bCs/>
                <w:sz w:val="24"/>
                <w:u w:val="none"/>
              </w:rPr>
            </w:pPr>
            <w:r w:rsidRPr="00992235">
              <w:rPr>
                <w:b w:val="0"/>
                <w:bCs/>
                <w:sz w:val="24"/>
                <w:u w:val="none"/>
              </w:rPr>
              <w:t>БЕЗВОЗМЕЗДНЫЕ ПОСТУПЛЕНИЯ</w:t>
            </w:r>
          </w:p>
          <w:p w:rsidR="00013818" w:rsidRPr="00797D64" w:rsidRDefault="00013818" w:rsidP="008F1EB0">
            <w:pPr>
              <w:pStyle w:val="21"/>
              <w:rPr>
                <w:b w:val="0"/>
                <w:bCs/>
                <w:sz w:val="24"/>
                <w:u w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E5550D" w:rsidP="006358FB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17</w:t>
            </w:r>
            <w:r w:rsidR="006358FB">
              <w:rPr>
                <w:rFonts w:ascii="Times New Roman CYR" w:hAnsi="Times New Roman CYR"/>
                <w:bCs/>
              </w:rPr>
              <w:t> 245 738,7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E5550D" w:rsidP="006358FB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18</w:t>
            </w:r>
            <w:r w:rsidR="006358FB">
              <w:rPr>
                <w:rFonts w:ascii="Times New Roman CYR" w:hAnsi="Times New Roman CYR"/>
                <w:bCs/>
              </w:rPr>
              <w:t> 398 412,0</w:t>
            </w:r>
          </w:p>
        </w:tc>
      </w:tr>
      <w:tr w:rsidR="00013818" w:rsidRPr="00992235" w:rsidTr="00A77358">
        <w:trPr>
          <w:trHeight w:val="1020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130195">
            <w:pPr>
              <w:jc w:val="center"/>
              <w:rPr>
                <w:bCs/>
              </w:rPr>
            </w:pPr>
            <w:r w:rsidRPr="00992235">
              <w:rPr>
                <w:bCs/>
              </w:rPr>
              <w:t>2 02 00000 00 0000 000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8F1EB0">
            <w:pPr>
              <w:jc w:val="both"/>
              <w:rPr>
                <w:rFonts w:ascii="Times New Roman CYR" w:hAnsi="Times New Roman CYR"/>
                <w:bCs/>
              </w:rPr>
            </w:pPr>
            <w:r w:rsidRPr="00992235">
              <w:rPr>
                <w:rFonts w:ascii="Times New Roman CYR" w:hAnsi="Times New Roman CYR"/>
                <w:bCs/>
              </w:rPr>
              <w:t>БЕЗВОЗМЕЗДНЫЕ ПОСТУПЛЕНИЯ ОТ ДРУГИХ БЮДЖЕТОВ БЮДЖЕТНОЙ СИСТЕМЫ РОССИЙСКОЙ ФЕДЕРАЦИ</w:t>
            </w:r>
            <w:r>
              <w:rPr>
                <w:rFonts w:ascii="Times New Roman CYR" w:hAnsi="Times New Roman CYR"/>
                <w:bCs/>
              </w:rPr>
              <w:t>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E5550D" w:rsidP="002727E3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17 251 320,9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E5550D" w:rsidP="002727E3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18 404 368,2</w:t>
            </w:r>
          </w:p>
        </w:tc>
      </w:tr>
      <w:tr w:rsidR="00013818" w:rsidRPr="00992235" w:rsidTr="00A77358">
        <w:trPr>
          <w:trHeight w:val="734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130195">
            <w:pPr>
              <w:jc w:val="center"/>
              <w:rPr>
                <w:bCs/>
              </w:rPr>
            </w:pPr>
            <w:r>
              <w:rPr>
                <w:bCs/>
              </w:rPr>
              <w:t>2 02 50</w:t>
            </w:r>
            <w:r w:rsidRPr="00992235">
              <w:rPr>
                <w:bCs/>
              </w:rPr>
              <w:t>000 00 0000 15</w:t>
            </w:r>
            <w:r>
              <w:rPr>
                <w:bCs/>
              </w:rPr>
              <w:t>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jc w:val="both"/>
              <w:rPr>
                <w:rFonts w:ascii="Times New Roman CYR" w:hAnsi="Times New Roman CYR"/>
                <w:bCs/>
              </w:rPr>
            </w:pPr>
            <w:r w:rsidRPr="00992235">
              <w:rPr>
                <w:rFonts w:ascii="Times New Roman CYR" w:hAnsi="Times New Roman CYR"/>
                <w:bCs/>
              </w:rPr>
              <w:t>Межбюджетные трансферты, передаваемые бюджетам государственных внебюджетных фондов</w:t>
            </w:r>
          </w:p>
          <w:p w:rsidR="00013818" w:rsidRPr="00992235" w:rsidRDefault="00013818" w:rsidP="008F1EB0">
            <w:pPr>
              <w:jc w:val="both"/>
              <w:rPr>
                <w:rFonts w:ascii="Times New Roman CYR" w:hAnsi="Times New Roman CYR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0C" w:rsidRDefault="00E5550D" w:rsidP="008F1EB0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17 251 320,9</w:t>
            </w:r>
          </w:p>
          <w:p w:rsidR="00E5240C" w:rsidRDefault="00E5240C" w:rsidP="008F1EB0">
            <w:pPr>
              <w:jc w:val="right"/>
              <w:rPr>
                <w:rFonts w:ascii="Times New Roman CYR" w:hAnsi="Times New Roman CYR"/>
                <w:bCs/>
              </w:rPr>
            </w:pPr>
          </w:p>
          <w:p w:rsidR="00E5240C" w:rsidRPr="00992235" w:rsidRDefault="00E5240C" w:rsidP="008F1EB0">
            <w:pPr>
              <w:jc w:val="right"/>
              <w:rPr>
                <w:rFonts w:ascii="Times New Roman CYR" w:hAnsi="Times New Roman CYR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E5550D" w:rsidP="004F4C16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18 404 368,2</w:t>
            </w:r>
          </w:p>
        </w:tc>
      </w:tr>
      <w:tr w:rsidR="00013818" w:rsidRPr="00992235" w:rsidTr="00A77358">
        <w:trPr>
          <w:trHeight w:val="1346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130195">
            <w:pPr>
              <w:jc w:val="center"/>
              <w:rPr>
                <w:bCs/>
              </w:rPr>
            </w:pPr>
            <w:r>
              <w:rPr>
                <w:bCs/>
              </w:rPr>
              <w:t>2 02 55093</w:t>
            </w:r>
            <w:r w:rsidRPr="00992235">
              <w:rPr>
                <w:bCs/>
              </w:rPr>
              <w:t xml:space="preserve"> 09 0000 15</w:t>
            </w:r>
            <w:r>
              <w:rPr>
                <w:bCs/>
              </w:rPr>
              <w:t>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A370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  <w:r w:rsidRPr="00992235"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территориальных фондов обязательного медицинского страхования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финансовое обеспечение организации обязательного медицинского страхования на территориях субъектов Российской Федерации  </w:t>
            </w:r>
          </w:p>
          <w:p w:rsidR="00013818" w:rsidRPr="00992235" w:rsidRDefault="00013818" w:rsidP="00A370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E5550D" w:rsidP="00CA27D7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17 024 770,9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E5550D" w:rsidP="00CA27D7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18 162 638,2</w:t>
            </w:r>
          </w:p>
        </w:tc>
      </w:tr>
      <w:tr w:rsidR="00013818" w:rsidRPr="00992235" w:rsidTr="00A77358">
        <w:trPr>
          <w:trHeight w:val="625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130195">
            <w:pPr>
              <w:jc w:val="center"/>
              <w:rPr>
                <w:bCs/>
              </w:rPr>
            </w:pPr>
            <w:r>
              <w:rPr>
                <w:bCs/>
              </w:rPr>
              <w:t>2 02 59999 00 0000 150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государственных внебюджетных фондов</w:t>
            </w:r>
          </w:p>
          <w:p w:rsidR="00013818" w:rsidRDefault="00013818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E5550D" w:rsidP="00CA27D7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226 550,0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E5550D" w:rsidP="00CA27D7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241 730,0</w:t>
            </w:r>
          </w:p>
        </w:tc>
      </w:tr>
      <w:tr w:rsidR="00013818" w:rsidRPr="00992235" w:rsidTr="00013818">
        <w:trPr>
          <w:trHeight w:val="346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8F1EB0">
            <w:pPr>
              <w:jc w:val="center"/>
            </w:pPr>
            <w: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Pr="00992235" w:rsidRDefault="00013818" w:rsidP="008F1E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18" w:rsidRDefault="00013818" w:rsidP="008F1EB0">
            <w:pPr>
              <w:jc w:val="center"/>
            </w:pPr>
            <w:r>
              <w:t>4</w:t>
            </w:r>
          </w:p>
        </w:tc>
      </w:tr>
      <w:tr w:rsidR="00E5550D" w:rsidRPr="00992235" w:rsidTr="00A77358">
        <w:trPr>
          <w:trHeight w:val="625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0D" w:rsidRDefault="00E5550D" w:rsidP="00130195">
            <w:pPr>
              <w:jc w:val="center"/>
              <w:rPr>
                <w:bCs/>
              </w:rPr>
            </w:pPr>
            <w:r>
              <w:rPr>
                <w:bCs/>
              </w:rPr>
              <w:t>2 02 59999 09 0000 150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0D" w:rsidRDefault="00E5550D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0D" w:rsidRDefault="00E5550D" w:rsidP="00E5550D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226 550,0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0D" w:rsidRDefault="00E5550D" w:rsidP="00E5550D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241 730,0</w:t>
            </w:r>
          </w:p>
        </w:tc>
      </w:tr>
      <w:tr w:rsidR="00E34B8E" w:rsidRPr="00992235" w:rsidTr="00A77358">
        <w:trPr>
          <w:trHeight w:val="625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Default="00E34B8E" w:rsidP="008F1EB0">
            <w:pPr>
              <w:jc w:val="center"/>
              <w:rPr>
                <w:bCs/>
              </w:rPr>
            </w:pPr>
            <w:r>
              <w:rPr>
                <w:bCs/>
              </w:rPr>
              <w:t>2 19 00000 00 0000 000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Pr="001F3374" w:rsidRDefault="00E34B8E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Default="00E34B8E" w:rsidP="006358FB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sz w:val="28"/>
              </w:rPr>
              <w:t>–</w:t>
            </w:r>
            <w:r>
              <w:rPr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 xml:space="preserve"> </w:t>
            </w:r>
            <w:r w:rsidR="006358FB">
              <w:rPr>
                <w:rFonts w:ascii="Times New Roman CYR" w:hAnsi="Times New Roman CYR"/>
                <w:bCs/>
              </w:rPr>
              <w:t>5 582,2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Default="00E34B8E" w:rsidP="006358FB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sz w:val="28"/>
              </w:rPr>
              <w:t>–</w:t>
            </w:r>
            <w:r>
              <w:rPr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 xml:space="preserve"> </w:t>
            </w:r>
            <w:r w:rsidR="006358FB">
              <w:rPr>
                <w:rFonts w:ascii="Times New Roman CYR" w:hAnsi="Times New Roman CYR"/>
                <w:bCs/>
              </w:rPr>
              <w:t>5 956,2</w:t>
            </w:r>
          </w:p>
        </w:tc>
      </w:tr>
      <w:tr w:rsidR="006C5D46" w:rsidRPr="00992235" w:rsidTr="00A77358">
        <w:trPr>
          <w:trHeight w:val="625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46" w:rsidRDefault="006C5D46" w:rsidP="008F1EB0">
            <w:pPr>
              <w:jc w:val="center"/>
              <w:rPr>
                <w:bCs/>
              </w:rPr>
            </w:pPr>
            <w:r>
              <w:rPr>
                <w:bCs/>
              </w:rPr>
              <w:t>2 19 00000 09 0000 150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46" w:rsidRDefault="006C5D46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 территориальных фондов обязательного медицинского страхования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46" w:rsidRDefault="006C5D46" w:rsidP="006358FB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sz w:val="28"/>
              </w:rPr>
              <w:t>–</w:t>
            </w:r>
            <w:r>
              <w:rPr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 xml:space="preserve"> </w:t>
            </w:r>
            <w:r w:rsidR="006358FB">
              <w:rPr>
                <w:rFonts w:ascii="Times New Roman CYR" w:hAnsi="Times New Roman CYR"/>
                <w:bCs/>
              </w:rPr>
              <w:t>5 582,2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46" w:rsidRDefault="006C5D46" w:rsidP="006358FB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sz w:val="28"/>
              </w:rPr>
              <w:t>–</w:t>
            </w:r>
            <w:r>
              <w:rPr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 xml:space="preserve"> </w:t>
            </w:r>
            <w:r w:rsidR="006358FB">
              <w:rPr>
                <w:rFonts w:ascii="Times New Roman CYR" w:hAnsi="Times New Roman CYR"/>
                <w:bCs/>
              </w:rPr>
              <w:t>5 956,2</w:t>
            </w:r>
          </w:p>
        </w:tc>
      </w:tr>
      <w:tr w:rsidR="00E34B8E" w:rsidRPr="00992235" w:rsidTr="00A77358">
        <w:trPr>
          <w:trHeight w:val="625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Default="00995438" w:rsidP="008F1EB0">
            <w:pPr>
              <w:jc w:val="center"/>
              <w:rPr>
                <w:bCs/>
              </w:rPr>
            </w:pPr>
            <w:r>
              <w:rPr>
                <w:bCs/>
              </w:rPr>
              <w:t>2 19 55093</w:t>
            </w:r>
            <w:r w:rsidR="00E34B8E">
              <w:rPr>
                <w:bCs/>
              </w:rPr>
              <w:t xml:space="preserve"> 09 0000 150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Default="00E34B8E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остатков субвенций прошлых лет 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финансовое обеспечение организации обязательного медицинского страхования на территориях субъектов Российской Федерации в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Default="00E34B8E" w:rsidP="006358FB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sz w:val="28"/>
              </w:rPr>
              <w:t>–</w:t>
            </w:r>
            <w:r>
              <w:rPr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 xml:space="preserve"> </w:t>
            </w:r>
            <w:r w:rsidR="006358FB">
              <w:rPr>
                <w:rFonts w:ascii="Times New Roman CYR" w:hAnsi="Times New Roman CYR"/>
                <w:bCs/>
              </w:rPr>
              <w:t>5 267,6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Default="00E34B8E" w:rsidP="006358FB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sz w:val="28"/>
              </w:rPr>
              <w:t>–</w:t>
            </w:r>
            <w:r>
              <w:rPr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 xml:space="preserve"> </w:t>
            </w:r>
            <w:r w:rsidR="006358FB">
              <w:rPr>
                <w:rFonts w:ascii="Times New Roman CYR" w:hAnsi="Times New Roman CYR"/>
                <w:bCs/>
              </w:rPr>
              <w:t>5 620,5</w:t>
            </w:r>
          </w:p>
        </w:tc>
      </w:tr>
      <w:tr w:rsidR="007C0F40" w:rsidRPr="00992235" w:rsidTr="00A77358">
        <w:trPr>
          <w:trHeight w:val="625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40" w:rsidRDefault="007C0F40" w:rsidP="008F1EB0">
            <w:pPr>
              <w:jc w:val="center"/>
              <w:rPr>
                <w:bCs/>
              </w:rPr>
            </w:pPr>
            <w:r w:rsidRPr="00767878">
              <w:rPr>
                <w:bCs/>
              </w:rPr>
              <w:t xml:space="preserve">2 19 </w:t>
            </w:r>
            <w:r>
              <w:rPr>
                <w:bCs/>
              </w:rPr>
              <w:t>73000</w:t>
            </w:r>
            <w:r w:rsidRPr="00767878">
              <w:rPr>
                <w:bCs/>
              </w:rPr>
              <w:t xml:space="preserve"> 09 0000 150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40" w:rsidRPr="00767878" w:rsidRDefault="007C0F40" w:rsidP="007C0F4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субсидий, </w:t>
            </w: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иных межбюджетных трансфертов, имеющих целевое назначение, прошлых лет</w:t>
            </w: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бюджетов территориальных фондов обязательного медицинского страхования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бюджеты территориальных фондов обязательного медицинского страхования</w:t>
            </w:r>
          </w:p>
          <w:p w:rsidR="007C0F40" w:rsidRDefault="007C0F40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40" w:rsidRDefault="007C0F40" w:rsidP="006C5D46">
            <w:pPr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 xml:space="preserve"> </w:t>
            </w:r>
            <w:r w:rsidR="006C5D46">
              <w:rPr>
                <w:rFonts w:ascii="Times New Roman CYR" w:hAnsi="Times New Roman CYR"/>
                <w:bCs/>
              </w:rPr>
              <w:t>314,6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40" w:rsidRDefault="007C0F40" w:rsidP="006C5D46">
            <w:pPr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 xml:space="preserve"> </w:t>
            </w:r>
            <w:r w:rsidR="006C5D46">
              <w:rPr>
                <w:rFonts w:ascii="Times New Roman CYR" w:hAnsi="Times New Roman CYR"/>
                <w:bCs/>
              </w:rPr>
              <w:t>335,7</w:t>
            </w:r>
          </w:p>
        </w:tc>
      </w:tr>
      <w:tr w:rsidR="00E34B8E" w:rsidRPr="00992235" w:rsidTr="00A77358">
        <w:trPr>
          <w:trHeight w:val="625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Pr="00992235" w:rsidRDefault="00E34B8E" w:rsidP="008F1EB0">
            <w:pPr>
              <w:jc w:val="center"/>
              <w:rPr>
                <w:b/>
              </w:rPr>
            </w:pPr>
          </w:p>
          <w:p w:rsidR="00E34B8E" w:rsidRPr="00992235" w:rsidRDefault="00E34B8E" w:rsidP="008F1EB0">
            <w:pPr>
              <w:jc w:val="center"/>
              <w:rPr>
                <w:b/>
              </w:rPr>
            </w:pPr>
            <w:r w:rsidRPr="00992235">
              <w:rPr>
                <w:b/>
              </w:rPr>
              <w:t>Всего доходов</w:t>
            </w:r>
          </w:p>
          <w:p w:rsidR="00E34B8E" w:rsidRPr="00992235" w:rsidRDefault="00E34B8E" w:rsidP="008F1EB0">
            <w:pPr>
              <w:jc w:val="center"/>
              <w:rPr>
                <w:b/>
                <w:bCs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Pr="00992235" w:rsidRDefault="00E34B8E" w:rsidP="008F1EB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Default="00E34B8E" w:rsidP="008F1EB0">
            <w:pPr>
              <w:jc w:val="right"/>
              <w:rPr>
                <w:rFonts w:ascii="Times New Roman CYR" w:hAnsi="Times New Roman CYR"/>
                <w:b/>
                <w:bCs/>
              </w:rPr>
            </w:pPr>
          </w:p>
          <w:p w:rsidR="00E34B8E" w:rsidRPr="00992235" w:rsidRDefault="006C5D46" w:rsidP="007C0F40">
            <w:pPr>
              <w:jc w:val="right"/>
              <w:rPr>
                <w:rFonts w:ascii="Times New Roman CYR" w:hAnsi="Times New Roman CYR"/>
                <w:b/>
                <w:bCs/>
              </w:rPr>
            </w:pPr>
            <w:r>
              <w:rPr>
                <w:rFonts w:ascii="Times New Roman CYR" w:hAnsi="Times New Roman CYR"/>
                <w:b/>
                <w:bCs/>
              </w:rPr>
              <w:t>17 286 398,0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8E" w:rsidRDefault="00E34B8E" w:rsidP="008F1EB0">
            <w:pPr>
              <w:jc w:val="right"/>
              <w:rPr>
                <w:rFonts w:ascii="Times New Roman CYR" w:hAnsi="Times New Roman CYR"/>
                <w:b/>
                <w:bCs/>
              </w:rPr>
            </w:pPr>
          </w:p>
          <w:p w:rsidR="00E34B8E" w:rsidRDefault="006C5D46" w:rsidP="007C0F40">
            <w:pPr>
              <w:jc w:val="right"/>
              <w:rPr>
                <w:rFonts w:ascii="Times New Roman CYR" w:hAnsi="Times New Roman CYR"/>
                <w:b/>
                <w:bCs/>
              </w:rPr>
            </w:pPr>
            <w:r>
              <w:rPr>
                <w:rFonts w:ascii="Times New Roman CYR" w:hAnsi="Times New Roman CYR"/>
                <w:b/>
                <w:bCs/>
              </w:rPr>
              <w:t>18 441 795,5</w:t>
            </w:r>
          </w:p>
        </w:tc>
      </w:tr>
    </w:tbl>
    <w:p w:rsidR="00413597" w:rsidRDefault="00413597" w:rsidP="00413597">
      <w:pPr>
        <w:jc w:val="center"/>
        <w:rPr>
          <w:bCs/>
          <w:sz w:val="28"/>
        </w:rPr>
      </w:pPr>
    </w:p>
    <w:sectPr w:rsidR="00413597" w:rsidSect="007B7879">
      <w:headerReference w:type="default" r:id="rId7"/>
      <w:pgSz w:w="11906" w:h="16838"/>
      <w:pgMar w:top="1134" w:right="707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D46" w:rsidRDefault="006C5D46" w:rsidP="007B7879">
      <w:r>
        <w:separator/>
      </w:r>
    </w:p>
  </w:endnote>
  <w:endnote w:type="continuationSeparator" w:id="1">
    <w:p w:rsidR="006C5D46" w:rsidRDefault="006C5D46" w:rsidP="007B7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D46" w:rsidRDefault="006C5D46" w:rsidP="007B7879">
      <w:r>
        <w:separator/>
      </w:r>
    </w:p>
  </w:footnote>
  <w:footnote w:type="continuationSeparator" w:id="1">
    <w:p w:rsidR="006C5D46" w:rsidRDefault="006C5D46" w:rsidP="007B78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0330"/>
      <w:docPartObj>
        <w:docPartGallery w:val="Page Numbers (Top of Page)"/>
        <w:docPartUnique/>
      </w:docPartObj>
    </w:sdtPr>
    <w:sdtContent>
      <w:p w:rsidR="006C5D46" w:rsidRDefault="00863A6F">
        <w:pPr>
          <w:pStyle w:val="a3"/>
          <w:jc w:val="center"/>
        </w:pPr>
        <w:fldSimple w:instr=" PAGE   \* MERGEFORMAT ">
          <w:r w:rsidR="006358FB">
            <w:rPr>
              <w:noProof/>
            </w:rPr>
            <w:t>2</w:t>
          </w:r>
        </w:fldSimple>
      </w:p>
    </w:sdtContent>
  </w:sdt>
  <w:p w:rsidR="006C5D46" w:rsidRDefault="006C5D4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3597"/>
    <w:rsid w:val="000021B6"/>
    <w:rsid w:val="00004AB4"/>
    <w:rsid w:val="00013818"/>
    <w:rsid w:val="00016CDA"/>
    <w:rsid w:val="0002291C"/>
    <w:rsid w:val="000349A5"/>
    <w:rsid w:val="0003608A"/>
    <w:rsid w:val="0004225C"/>
    <w:rsid w:val="000605C7"/>
    <w:rsid w:val="000714CD"/>
    <w:rsid w:val="00083399"/>
    <w:rsid w:val="00085CF8"/>
    <w:rsid w:val="00094D87"/>
    <w:rsid w:val="00097F5E"/>
    <w:rsid w:val="000A1F89"/>
    <w:rsid w:val="000A2269"/>
    <w:rsid w:val="000B0697"/>
    <w:rsid w:val="000B521E"/>
    <w:rsid w:val="000C3898"/>
    <w:rsid w:val="000C4D92"/>
    <w:rsid w:val="000D0B4D"/>
    <w:rsid w:val="000D47AE"/>
    <w:rsid w:val="000F3348"/>
    <w:rsid w:val="000F42E4"/>
    <w:rsid w:val="000F5E82"/>
    <w:rsid w:val="001145E1"/>
    <w:rsid w:val="00115499"/>
    <w:rsid w:val="00115FBD"/>
    <w:rsid w:val="00117EA7"/>
    <w:rsid w:val="001234BB"/>
    <w:rsid w:val="00124639"/>
    <w:rsid w:val="00127891"/>
    <w:rsid w:val="00130195"/>
    <w:rsid w:val="00137740"/>
    <w:rsid w:val="001508C6"/>
    <w:rsid w:val="00160FF1"/>
    <w:rsid w:val="00164FDD"/>
    <w:rsid w:val="001661AD"/>
    <w:rsid w:val="001702BB"/>
    <w:rsid w:val="00183CDB"/>
    <w:rsid w:val="00186A47"/>
    <w:rsid w:val="00192CE4"/>
    <w:rsid w:val="001A102D"/>
    <w:rsid w:val="001B588A"/>
    <w:rsid w:val="001C4340"/>
    <w:rsid w:val="001D00C5"/>
    <w:rsid w:val="001D25A0"/>
    <w:rsid w:val="001E02DE"/>
    <w:rsid w:val="001E231C"/>
    <w:rsid w:val="0021602A"/>
    <w:rsid w:val="002210E2"/>
    <w:rsid w:val="0022359C"/>
    <w:rsid w:val="002243EB"/>
    <w:rsid w:val="00230AC8"/>
    <w:rsid w:val="00237173"/>
    <w:rsid w:val="00237F83"/>
    <w:rsid w:val="002444C0"/>
    <w:rsid w:val="002607DD"/>
    <w:rsid w:val="0026384A"/>
    <w:rsid w:val="0026386A"/>
    <w:rsid w:val="002655DD"/>
    <w:rsid w:val="002727E3"/>
    <w:rsid w:val="00280D78"/>
    <w:rsid w:val="002830EB"/>
    <w:rsid w:val="0029701C"/>
    <w:rsid w:val="002B59ED"/>
    <w:rsid w:val="002C3578"/>
    <w:rsid w:val="002D2FC7"/>
    <w:rsid w:val="002E784B"/>
    <w:rsid w:val="003162B5"/>
    <w:rsid w:val="003166D9"/>
    <w:rsid w:val="0033171D"/>
    <w:rsid w:val="003317C0"/>
    <w:rsid w:val="0038540B"/>
    <w:rsid w:val="00392F1A"/>
    <w:rsid w:val="003A08E5"/>
    <w:rsid w:val="003B0817"/>
    <w:rsid w:val="003D3654"/>
    <w:rsid w:val="003F3FE3"/>
    <w:rsid w:val="003F6535"/>
    <w:rsid w:val="00413597"/>
    <w:rsid w:val="0041380B"/>
    <w:rsid w:val="0041689D"/>
    <w:rsid w:val="00417ED1"/>
    <w:rsid w:val="004323EF"/>
    <w:rsid w:val="00435E6C"/>
    <w:rsid w:val="004420B6"/>
    <w:rsid w:val="004508C8"/>
    <w:rsid w:val="004646C3"/>
    <w:rsid w:val="00464A0C"/>
    <w:rsid w:val="0046615E"/>
    <w:rsid w:val="00466577"/>
    <w:rsid w:val="0047564D"/>
    <w:rsid w:val="004B6AA7"/>
    <w:rsid w:val="004E04C2"/>
    <w:rsid w:val="004F2EF7"/>
    <w:rsid w:val="004F2F0A"/>
    <w:rsid w:val="004F4C16"/>
    <w:rsid w:val="004F77DB"/>
    <w:rsid w:val="00524CE6"/>
    <w:rsid w:val="005849F4"/>
    <w:rsid w:val="00585104"/>
    <w:rsid w:val="00585FA8"/>
    <w:rsid w:val="005936CE"/>
    <w:rsid w:val="005A1AEB"/>
    <w:rsid w:val="005A7A74"/>
    <w:rsid w:val="005D24B4"/>
    <w:rsid w:val="005D7DFF"/>
    <w:rsid w:val="005D7FDB"/>
    <w:rsid w:val="005E0066"/>
    <w:rsid w:val="005E2927"/>
    <w:rsid w:val="0060613D"/>
    <w:rsid w:val="006349D3"/>
    <w:rsid w:val="006358FB"/>
    <w:rsid w:val="006363C1"/>
    <w:rsid w:val="0064142C"/>
    <w:rsid w:val="00657D6A"/>
    <w:rsid w:val="006644EA"/>
    <w:rsid w:val="00677764"/>
    <w:rsid w:val="00694611"/>
    <w:rsid w:val="006C1CEA"/>
    <w:rsid w:val="006C5D46"/>
    <w:rsid w:val="006D0E19"/>
    <w:rsid w:val="006F6C91"/>
    <w:rsid w:val="00716FC7"/>
    <w:rsid w:val="00720E0B"/>
    <w:rsid w:val="00727DDF"/>
    <w:rsid w:val="0074122B"/>
    <w:rsid w:val="007468CD"/>
    <w:rsid w:val="0076604F"/>
    <w:rsid w:val="007730FC"/>
    <w:rsid w:val="00776D23"/>
    <w:rsid w:val="00776DEA"/>
    <w:rsid w:val="00785951"/>
    <w:rsid w:val="00786E52"/>
    <w:rsid w:val="007920BD"/>
    <w:rsid w:val="00797D64"/>
    <w:rsid w:val="007A3DE3"/>
    <w:rsid w:val="007B7879"/>
    <w:rsid w:val="007C0F40"/>
    <w:rsid w:val="007C170E"/>
    <w:rsid w:val="007C29F6"/>
    <w:rsid w:val="007F4BF3"/>
    <w:rsid w:val="0081000C"/>
    <w:rsid w:val="00820FB8"/>
    <w:rsid w:val="00825CAE"/>
    <w:rsid w:val="008300A6"/>
    <w:rsid w:val="008302F2"/>
    <w:rsid w:val="008367CD"/>
    <w:rsid w:val="0085053A"/>
    <w:rsid w:val="00863A6F"/>
    <w:rsid w:val="0089156A"/>
    <w:rsid w:val="00891FF3"/>
    <w:rsid w:val="008B3EB1"/>
    <w:rsid w:val="008B732F"/>
    <w:rsid w:val="008C4C72"/>
    <w:rsid w:val="008D278D"/>
    <w:rsid w:val="008D529B"/>
    <w:rsid w:val="008E516A"/>
    <w:rsid w:val="008E54D9"/>
    <w:rsid w:val="008E6B80"/>
    <w:rsid w:val="008F1EB0"/>
    <w:rsid w:val="00906B68"/>
    <w:rsid w:val="00930075"/>
    <w:rsid w:val="00934E30"/>
    <w:rsid w:val="00956E66"/>
    <w:rsid w:val="00963902"/>
    <w:rsid w:val="00964B35"/>
    <w:rsid w:val="009702AD"/>
    <w:rsid w:val="009709FD"/>
    <w:rsid w:val="00995438"/>
    <w:rsid w:val="009B37B5"/>
    <w:rsid w:val="009B45C9"/>
    <w:rsid w:val="009D1B91"/>
    <w:rsid w:val="009D4DCD"/>
    <w:rsid w:val="009D5848"/>
    <w:rsid w:val="009E2AFB"/>
    <w:rsid w:val="009E4EB7"/>
    <w:rsid w:val="009F39F0"/>
    <w:rsid w:val="009F4C78"/>
    <w:rsid w:val="00A212FA"/>
    <w:rsid w:val="00A24BC6"/>
    <w:rsid w:val="00A24E8A"/>
    <w:rsid w:val="00A25A9E"/>
    <w:rsid w:val="00A37065"/>
    <w:rsid w:val="00A37BFA"/>
    <w:rsid w:val="00A447D8"/>
    <w:rsid w:val="00A45E26"/>
    <w:rsid w:val="00A56539"/>
    <w:rsid w:val="00A65A87"/>
    <w:rsid w:val="00A77358"/>
    <w:rsid w:val="00A8762F"/>
    <w:rsid w:val="00A90B61"/>
    <w:rsid w:val="00AA4009"/>
    <w:rsid w:val="00AA53E3"/>
    <w:rsid w:val="00AC417A"/>
    <w:rsid w:val="00AD1EF3"/>
    <w:rsid w:val="00AF3132"/>
    <w:rsid w:val="00B02EC1"/>
    <w:rsid w:val="00B050C1"/>
    <w:rsid w:val="00B11909"/>
    <w:rsid w:val="00B22E94"/>
    <w:rsid w:val="00B23EBE"/>
    <w:rsid w:val="00B5106E"/>
    <w:rsid w:val="00B5376A"/>
    <w:rsid w:val="00B83CA6"/>
    <w:rsid w:val="00B93627"/>
    <w:rsid w:val="00B94EB4"/>
    <w:rsid w:val="00B95412"/>
    <w:rsid w:val="00B96F0B"/>
    <w:rsid w:val="00BC4A7F"/>
    <w:rsid w:val="00BD3CA8"/>
    <w:rsid w:val="00BE1110"/>
    <w:rsid w:val="00BF17A9"/>
    <w:rsid w:val="00BF5A29"/>
    <w:rsid w:val="00C07D3D"/>
    <w:rsid w:val="00C16411"/>
    <w:rsid w:val="00C31EA6"/>
    <w:rsid w:val="00C36187"/>
    <w:rsid w:val="00C62F30"/>
    <w:rsid w:val="00C6604D"/>
    <w:rsid w:val="00C85923"/>
    <w:rsid w:val="00CA1484"/>
    <w:rsid w:val="00CA27D7"/>
    <w:rsid w:val="00CC064A"/>
    <w:rsid w:val="00CC4FE4"/>
    <w:rsid w:val="00CC515C"/>
    <w:rsid w:val="00CC6298"/>
    <w:rsid w:val="00CD13FE"/>
    <w:rsid w:val="00CF1D28"/>
    <w:rsid w:val="00D01728"/>
    <w:rsid w:val="00D036EE"/>
    <w:rsid w:val="00D13262"/>
    <w:rsid w:val="00D20F87"/>
    <w:rsid w:val="00D47394"/>
    <w:rsid w:val="00D50F88"/>
    <w:rsid w:val="00D6186F"/>
    <w:rsid w:val="00D67EBC"/>
    <w:rsid w:val="00D74F14"/>
    <w:rsid w:val="00D76BDF"/>
    <w:rsid w:val="00D76E1A"/>
    <w:rsid w:val="00D8090D"/>
    <w:rsid w:val="00D81B58"/>
    <w:rsid w:val="00D855E2"/>
    <w:rsid w:val="00D953FD"/>
    <w:rsid w:val="00D959AC"/>
    <w:rsid w:val="00DA64D8"/>
    <w:rsid w:val="00DC3047"/>
    <w:rsid w:val="00DD460A"/>
    <w:rsid w:val="00DF6FBE"/>
    <w:rsid w:val="00DF7BD5"/>
    <w:rsid w:val="00DF7E1E"/>
    <w:rsid w:val="00E03CA9"/>
    <w:rsid w:val="00E169E3"/>
    <w:rsid w:val="00E25347"/>
    <w:rsid w:val="00E27D5D"/>
    <w:rsid w:val="00E31083"/>
    <w:rsid w:val="00E34B8E"/>
    <w:rsid w:val="00E46F30"/>
    <w:rsid w:val="00E5240C"/>
    <w:rsid w:val="00E5550D"/>
    <w:rsid w:val="00E72353"/>
    <w:rsid w:val="00E734B8"/>
    <w:rsid w:val="00E84024"/>
    <w:rsid w:val="00E9464C"/>
    <w:rsid w:val="00E97869"/>
    <w:rsid w:val="00EA3126"/>
    <w:rsid w:val="00EB34C5"/>
    <w:rsid w:val="00EB5419"/>
    <w:rsid w:val="00ED4FBF"/>
    <w:rsid w:val="00EE0543"/>
    <w:rsid w:val="00EE1BB4"/>
    <w:rsid w:val="00F00CFD"/>
    <w:rsid w:val="00F1376E"/>
    <w:rsid w:val="00F33F40"/>
    <w:rsid w:val="00F351D0"/>
    <w:rsid w:val="00F363EA"/>
    <w:rsid w:val="00F44380"/>
    <w:rsid w:val="00F524BF"/>
    <w:rsid w:val="00F5481E"/>
    <w:rsid w:val="00F569EB"/>
    <w:rsid w:val="00F66746"/>
    <w:rsid w:val="00F667E4"/>
    <w:rsid w:val="00F73107"/>
    <w:rsid w:val="00F73715"/>
    <w:rsid w:val="00F77A23"/>
    <w:rsid w:val="00F82A05"/>
    <w:rsid w:val="00F864B6"/>
    <w:rsid w:val="00FB72E3"/>
    <w:rsid w:val="00FE752C"/>
    <w:rsid w:val="00FE79CE"/>
    <w:rsid w:val="00FF4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13597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HelvDL" w:eastAsia="Arial Unicode MS" w:hAnsi="HelvDL" w:cs="Arial Unicode MS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413597"/>
    <w:pPr>
      <w:keepNext/>
      <w:outlineLvl w:val="3"/>
    </w:pPr>
    <w:rPr>
      <w:rFonts w:eastAsia="Arial Unicode MS"/>
      <w:sz w:val="28"/>
      <w:szCs w:val="20"/>
    </w:rPr>
  </w:style>
  <w:style w:type="paragraph" w:styleId="6">
    <w:name w:val="heading 6"/>
    <w:basedOn w:val="a"/>
    <w:next w:val="a"/>
    <w:link w:val="60"/>
    <w:qFormat/>
    <w:rsid w:val="00413597"/>
    <w:pPr>
      <w:keepNext/>
      <w:widowControl w:val="0"/>
      <w:jc w:val="both"/>
      <w:outlineLvl w:val="5"/>
    </w:pPr>
    <w:rPr>
      <w:rFonts w:eastAsia="Arial Unicode MS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3597"/>
    <w:rPr>
      <w:rFonts w:ascii="HelvDL" w:eastAsia="Arial Unicode MS" w:hAnsi="HelvDL" w:cs="Arial Unicode MS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13597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13597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413597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1359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rsid w:val="00413597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4135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413597"/>
    <w:pPr>
      <w:jc w:val="both"/>
    </w:pPr>
    <w:rPr>
      <w:rFonts w:ascii="Times New Roman CYR" w:hAnsi="Times New Roman CYR"/>
      <w:b/>
      <w:sz w:val="28"/>
      <w:u w:val="single"/>
    </w:rPr>
  </w:style>
  <w:style w:type="character" w:customStyle="1" w:styleId="22">
    <w:name w:val="Основной текст 2 Знак"/>
    <w:basedOn w:val="a0"/>
    <w:link w:val="21"/>
    <w:semiHidden/>
    <w:rsid w:val="00413597"/>
    <w:rPr>
      <w:rFonts w:ascii="Times New Roman CYR" w:eastAsia="Times New Roman" w:hAnsi="Times New Roman CYR" w:cs="Times New Roman"/>
      <w:b/>
      <w:sz w:val="28"/>
      <w:szCs w:val="24"/>
      <w:u w:val="single"/>
      <w:lang w:eastAsia="ru-RU"/>
    </w:rPr>
  </w:style>
  <w:style w:type="paragraph" w:styleId="a7">
    <w:name w:val="Body Text"/>
    <w:basedOn w:val="a"/>
    <w:link w:val="a8"/>
    <w:semiHidden/>
    <w:rsid w:val="00413597"/>
    <w:pPr>
      <w:jc w:val="both"/>
    </w:pPr>
    <w:rPr>
      <w:rFonts w:ascii="Times New Roman CYR" w:hAnsi="Times New Roman CYR"/>
      <w:bCs/>
      <w:sz w:val="28"/>
    </w:rPr>
  </w:style>
  <w:style w:type="character" w:customStyle="1" w:styleId="a8">
    <w:name w:val="Основной текст Знак"/>
    <w:basedOn w:val="a0"/>
    <w:link w:val="a7"/>
    <w:semiHidden/>
    <w:rsid w:val="00413597"/>
    <w:rPr>
      <w:rFonts w:ascii="Times New Roman CYR" w:eastAsia="Times New Roman" w:hAnsi="Times New Roman CYR" w:cs="Times New Roman"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4135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B78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B78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5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13B10-8058-437F-B453-DE594CA2B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Родина</dc:creator>
  <cp:lastModifiedBy>Пользователь</cp:lastModifiedBy>
  <cp:revision>3</cp:revision>
  <cp:lastPrinted>2023-10-19T14:42:00Z</cp:lastPrinted>
  <dcterms:created xsi:type="dcterms:W3CDTF">2023-10-19T12:41:00Z</dcterms:created>
  <dcterms:modified xsi:type="dcterms:W3CDTF">2023-10-19T14:42:00Z</dcterms:modified>
</cp:coreProperties>
</file>