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0AF" w:rsidRPr="007823FF" w:rsidRDefault="00C151D8" w:rsidP="004960AF">
      <w:pPr>
        <w:jc w:val="right"/>
        <w:rPr>
          <w:sz w:val="28"/>
          <w:szCs w:val="28"/>
        </w:rPr>
      </w:pPr>
      <w:r w:rsidRPr="007823FF">
        <w:rPr>
          <w:sz w:val="28"/>
          <w:szCs w:val="28"/>
        </w:rPr>
        <w:t>Приложение</w:t>
      </w:r>
      <w:r w:rsidR="001947CF" w:rsidRPr="007823FF">
        <w:rPr>
          <w:sz w:val="28"/>
          <w:szCs w:val="28"/>
        </w:rPr>
        <w:t> </w:t>
      </w:r>
      <w:r w:rsidR="00CB1845" w:rsidRPr="007823FF">
        <w:rPr>
          <w:sz w:val="28"/>
          <w:szCs w:val="28"/>
        </w:rPr>
        <w:t>3</w:t>
      </w:r>
      <w:r w:rsidR="002D6BC9" w:rsidRPr="007823FF">
        <w:rPr>
          <w:sz w:val="28"/>
          <w:szCs w:val="28"/>
        </w:rPr>
        <w:t>3</w:t>
      </w:r>
    </w:p>
    <w:p w:rsidR="004960AF" w:rsidRPr="007823FF" w:rsidRDefault="004960AF" w:rsidP="004960AF">
      <w:pPr>
        <w:jc w:val="right"/>
        <w:rPr>
          <w:sz w:val="28"/>
          <w:szCs w:val="28"/>
        </w:rPr>
      </w:pPr>
      <w:r w:rsidRPr="007823FF">
        <w:rPr>
          <w:sz w:val="28"/>
          <w:szCs w:val="28"/>
        </w:rPr>
        <w:t>к областному закону</w:t>
      </w:r>
    </w:p>
    <w:p w:rsidR="004B3A10" w:rsidRPr="007823FF" w:rsidRDefault="00B52A96" w:rsidP="004960AF">
      <w:pPr>
        <w:jc w:val="right"/>
        <w:rPr>
          <w:sz w:val="28"/>
          <w:szCs w:val="28"/>
        </w:rPr>
      </w:pPr>
      <w:r w:rsidRPr="007823FF">
        <w:rPr>
          <w:sz w:val="28"/>
          <w:szCs w:val="28"/>
        </w:rPr>
        <w:t>«</w:t>
      </w:r>
      <w:r w:rsidR="004960AF" w:rsidRPr="007823FF">
        <w:rPr>
          <w:sz w:val="28"/>
          <w:szCs w:val="28"/>
        </w:rPr>
        <w:t xml:space="preserve">Об областном бюджете на </w:t>
      </w:r>
      <w:r w:rsidR="00FF77C2" w:rsidRPr="007823FF">
        <w:rPr>
          <w:sz w:val="28"/>
          <w:szCs w:val="28"/>
        </w:rPr>
        <w:t>202</w:t>
      </w:r>
      <w:r w:rsidR="007D03DD" w:rsidRPr="007823FF">
        <w:rPr>
          <w:sz w:val="28"/>
          <w:szCs w:val="28"/>
        </w:rPr>
        <w:t>4</w:t>
      </w:r>
      <w:r w:rsidR="001947CF" w:rsidRPr="007823FF">
        <w:rPr>
          <w:sz w:val="28"/>
          <w:szCs w:val="28"/>
        </w:rPr>
        <w:t> </w:t>
      </w:r>
      <w:r w:rsidR="004960AF" w:rsidRPr="007823FF">
        <w:rPr>
          <w:sz w:val="28"/>
          <w:szCs w:val="28"/>
        </w:rPr>
        <w:t>год</w:t>
      </w:r>
    </w:p>
    <w:p w:rsidR="004960AF" w:rsidRPr="007823FF" w:rsidRDefault="004B3A10" w:rsidP="004960AF">
      <w:pPr>
        <w:jc w:val="right"/>
        <w:rPr>
          <w:sz w:val="28"/>
          <w:szCs w:val="28"/>
        </w:rPr>
      </w:pPr>
      <w:r w:rsidRPr="007823FF">
        <w:rPr>
          <w:sz w:val="28"/>
          <w:szCs w:val="28"/>
        </w:rPr>
        <w:t xml:space="preserve">и на плановый период </w:t>
      </w:r>
      <w:r w:rsidR="00FF77C2" w:rsidRPr="007823FF">
        <w:rPr>
          <w:sz w:val="28"/>
          <w:szCs w:val="28"/>
        </w:rPr>
        <w:t>202</w:t>
      </w:r>
      <w:r w:rsidR="007D03DD" w:rsidRPr="007823FF">
        <w:rPr>
          <w:sz w:val="28"/>
          <w:szCs w:val="28"/>
        </w:rPr>
        <w:t>5</w:t>
      </w:r>
      <w:r w:rsidRPr="007823FF">
        <w:rPr>
          <w:sz w:val="28"/>
          <w:szCs w:val="28"/>
        </w:rPr>
        <w:t xml:space="preserve"> и </w:t>
      </w:r>
      <w:r w:rsidR="00FF77C2" w:rsidRPr="007823FF">
        <w:rPr>
          <w:sz w:val="28"/>
          <w:szCs w:val="28"/>
        </w:rPr>
        <w:t>202</w:t>
      </w:r>
      <w:r w:rsidR="007D03DD" w:rsidRPr="007823FF">
        <w:rPr>
          <w:sz w:val="28"/>
          <w:szCs w:val="28"/>
        </w:rPr>
        <w:t>6</w:t>
      </w:r>
      <w:r w:rsidRPr="007823FF">
        <w:rPr>
          <w:sz w:val="28"/>
          <w:szCs w:val="28"/>
        </w:rPr>
        <w:t xml:space="preserve"> годов</w:t>
      </w:r>
      <w:r w:rsidR="00B52A96" w:rsidRPr="007823FF">
        <w:rPr>
          <w:sz w:val="28"/>
          <w:szCs w:val="28"/>
        </w:rPr>
        <w:t>»</w:t>
      </w:r>
    </w:p>
    <w:p w:rsidR="004960AF" w:rsidRPr="007823FF" w:rsidRDefault="004960AF" w:rsidP="004960AF">
      <w:pPr>
        <w:jc w:val="center"/>
        <w:rPr>
          <w:b/>
          <w:bCs/>
          <w:sz w:val="28"/>
          <w:szCs w:val="28"/>
        </w:rPr>
      </w:pPr>
    </w:p>
    <w:p w:rsidR="004960AF" w:rsidRPr="007823FF" w:rsidRDefault="004960AF" w:rsidP="004960AF">
      <w:pPr>
        <w:autoSpaceDE w:val="0"/>
        <w:autoSpaceDN w:val="0"/>
        <w:adjustRightInd w:val="0"/>
        <w:jc w:val="center"/>
        <w:outlineLvl w:val="1"/>
        <w:rPr>
          <w:b/>
          <w:bCs/>
          <w:sz w:val="28"/>
          <w:szCs w:val="28"/>
        </w:rPr>
      </w:pPr>
      <w:r w:rsidRPr="007823FF">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FF77C2" w:rsidRPr="007823FF">
        <w:rPr>
          <w:b/>
          <w:bCs/>
          <w:sz w:val="28"/>
          <w:szCs w:val="28"/>
        </w:rPr>
        <w:t>202</w:t>
      </w:r>
      <w:r w:rsidR="007D03DD" w:rsidRPr="007823FF">
        <w:rPr>
          <w:b/>
          <w:bCs/>
          <w:sz w:val="28"/>
          <w:szCs w:val="28"/>
        </w:rPr>
        <w:t>4</w:t>
      </w:r>
      <w:r w:rsidRPr="007823FF">
        <w:rPr>
          <w:b/>
          <w:bCs/>
          <w:sz w:val="28"/>
          <w:szCs w:val="28"/>
        </w:rPr>
        <w:t xml:space="preserve"> год</w:t>
      </w:r>
    </w:p>
    <w:p w:rsidR="004960AF" w:rsidRPr="007823FF" w:rsidRDefault="004960AF" w:rsidP="004960AF">
      <w:pPr>
        <w:jc w:val="right"/>
        <w:rPr>
          <w:b/>
          <w:bCs/>
          <w:sz w:val="28"/>
          <w:szCs w:val="28"/>
        </w:rPr>
      </w:pPr>
    </w:p>
    <w:p w:rsidR="008B0273" w:rsidRPr="007823FF" w:rsidRDefault="008B0273" w:rsidP="008B0273">
      <w:pPr>
        <w:jc w:val="right"/>
        <w:rPr>
          <w:sz w:val="28"/>
          <w:szCs w:val="28"/>
        </w:rPr>
      </w:pPr>
      <w:r w:rsidRPr="007823FF">
        <w:rPr>
          <w:sz w:val="28"/>
          <w:szCs w:val="28"/>
        </w:rPr>
        <w:t>Таблица 1</w:t>
      </w:r>
    </w:p>
    <w:p w:rsidR="008B0273" w:rsidRPr="007823FF" w:rsidRDefault="008B0273" w:rsidP="008B0273">
      <w:pPr>
        <w:jc w:val="right"/>
        <w:rPr>
          <w:sz w:val="28"/>
          <w:szCs w:val="28"/>
        </w:rPr>
      </w:pPr>
      <w:r w:rsidRPr="007823FF">
        <w:rPr>
          <w:sz w:val="28"/>
          <w:szCs w:val="28"/>
        </w:rPr>
        <w:t xml:space="preserve">приложения </w:t>
      </w:r>
      <w:r w:rsidR="00CB1845" w:rsidRPr="007823FF">
        <w:rPr>
          <w:sz w:val="28"/>
          <w:szCs w:val="28"/>
        </w:rPr>
        <w:t>3</w:t>
      </w:r>
      <w:r w:rsidR="008A1CFB" w:rsidRPr="007823FF">
        <w:rPr>
          <w:sz w:val="28"/>
          <w:szCs w:val="28"/>
        </w:rPr>
        <w:t>3</w:t>
      </w:r>
    </w:p>
    <w:p w:rsidR="008B0273" w:rsidRPr="007823FF" w:rsidRDefault="008B0273" w:rsidP="008B0273">
      <w:pPr>
        <w:autoSpaceDE w:val="0"/>
        <w:autoSpaceDN w:val="0"/>
        <w:adjustRightInd w:val="0"/>
        <w:jc w:val="center"/>
        <w:rPr>
          <w:sz w:val="28"/>
          <w:szCs w:val="28"/>
        </w:rPr>
      </w:pPr>
    </w:p>
    <w:p w:rsidR="002D6BC9" w:rsidRPr="007823FF" w:rsidRDefault="002D6BC9" w:rsidP="002D6BC9">
      <w:pPr>
        <w:autoSpaceDE w:val="0"/>
        <w:autoSpaceDN w:val="0"/>
        <w:adjustRightInd w:val="0"/>
        <w:jc w:val="center"/>
        <w:outlineLvl w:val="1"/>
        <w:rPr>
          <w:b/>
          <w:bCs/>
          <w:sz w:val="28"/>
          <w:szCs w:val="28"/>
        </w:rPr>
      </w:pPr>
      <w:r w:rsidRPr="007823FF">
        <w:rPr>
          <w:b/>
          <w:bCs/>
          <w:sz w:val="28"/>
          <w:szCs w:val="28"/>
        </w:rPr>
        <w:t xml:space="preserve">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соответствии с областным </w:t>
      </w:r>
      <w:hyperlink r:id="rId8" w:history="1">
        <w:r w:rsidRPr="007823FF">
          <w:rPr>
            <w:b/>
            <w:bCs/>
            <w:sz w:val="28"/>
            <w:szCs w:val="28"/>
          </w:rPr>
          <w:t>законом</w:t>
        </w:r>
      </w:hyperlink>
      <w:r w:rsidRPr="007823FF">
        <w:rPr>
          <w:b/>
          <w:bCs/>
          <w:sz w:val="28"/>
          <w:szCs w:val="28"/>
        </w:rPr>
        <w:t xml:space="preserve"> от 29 сентября 2005 года № 87-з </w:t>
      </w:r>
    </w:p>
    <w:p w:rsidR="008B0273" w:rsidRPr="007823FF" w:rsidRDefault="00B52A96" w:rsidP="002D6BC9">
      <w:pPr>
        <w:autoSpaceDE w:val="0"/>
        <w:autoSpaceDN w:val="0"/>
        <w:adjustRightInd w:val="0"/>
        <w:jc w:val="center"/>
        <w:outlineLvl w:val="1"/>
        <w:rPr>
          <w:b/>
          <w:bCs/>
          <w:sz w:val="28"/>
          <w:szCs w:val="28"/>
        </w:rPr>
      </w:pPr>
      <w:r w:rsidRPr="007823FF">
        <w:rPr>
          <w:b/>
          <w:bCs/>
          <w:sz w:val="28"/>
          <w:szCs w:val="28"/>
        </w:rPr>
        <w:t>«</w:t>
      </w:r>
      <w:r w:rsidR="002D6BC9" w:rsidRPr="007823FF">
        <w:rPr>
          <w:b/>
          <w:bCs/>
          <w:sz w:val="28"/>
          <w:szCs w:val="28"/>
        </w:rPr>
        <w:t>О межбюджетных отношениях в Смоленской области</w:t>
      </w:r>
      <w:r w:rsidRPr="007823FF">
        <w:rPr>
          <w:b/>
          <w:bCs/>
          <w:sz w:val="28"/>
          <w:szCs w:val="28"/>
        </w:rPr>
        <w:t>»</w:t>
      </w:r>
      <w:r w:rsidR="002D6BC9" w:rsidRPr="007823FF">
        <w:rPr>
          <w:b/>
          <w:bCs/>
          <w:sz w:val="28"/>
          <w:szCs w:val="28"/>
        </w:rPr>
        <w:t xml:space="preserve"> на 202</w:t>
      </w:r>
      <w:r w:rsidR="007D03DD" w:rsidRPr="007823FF">
        <w:rPr>
          <w:b/>
          <w:bCs/>
          <w:sz w:val="28"/>
          <w:szCs w:val="28"/>
        </w:rPr>
        <w:t>4</w:t>
      </w:r>
      <w:r w:rsidR="002D6BC9" w:rsidRPr="007823FF">
        <w:rPr>
          <w:b/>
          <w:bCs/>
          <w:sz w:val="28"/>
          <w:szCs w:val="28"/>
        </w:rPr>
        <w:t xml:space="preserve"> год и ее распределение между бюджетами муниципальных районов Смоленской области</w:t>
      </w:r>
    </w:p>
    <w:p w:rsidR="008B0273" w:rsidRPr="007823FF" w:rsidRDefault="008B0273" w:rsidP="008B0273">
      <w:pPr>
        <w:autoSpaceDE w:val="0"/>
        <w:autoSpaceDN w:val="0"/>
        <w:adjustRightInd w:val="0"/>
        <w:jc w:val="center"/>
        <w:outlineLvl w:val="1"/>
        <w:rPr>
          <w:b/>
          <w:bCs/>
          <w:sz w:val="28"/>
          <w:szCs w:val="28"/>
        </w:rPr>
      </w:pPr>
    </w:p>
    <w:p w:rsidR="008B0273" w:rsidRPr="007823FF" w:rsidRDefault="008B0273" w:rsidP="008B0273">
      <w:pPr>
        <w:autoSpaceDE w:val="0"/>
        <w:autoSpaceDN w:val="0"/>
        <w:adjustRightInd w:val="0"/>
        <w:jc w:val="right"/>
        <w:rPr>
          <w:sz w:val="28"/>
          <w:szCs w:val="28"/>
        </w:rPr>
      </w:pPr>
      <w:r w:rsidRPr="007823FF">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8B0273" w:rsidRPr="007823FF" w:rsidTr="00DE6637">
        <w:trPr>
          <w:cantSplit/>
          <w:trHeight w:val="480"/>
        </w:trPr>
        <w:tc>
          <w:tcPr>
            <w:tcW w:w="709" w:type="dxa"/>
            <w:vAlign w:val="center"/>
          </w:tcPr>
          <w:p w:rsidR="008B0273" w:rsidRPr="007823FF" w:rsidRDefault="008B0273" w:rsidP="00DE6637">
            <w:pPr>
              <w:autoSpaceDE w:val="0"/>
              <w:autoSpaceDN w:val="0"/>
              <w:adjustRightInd w:val="0"/>
              <w:jc w:val="center"/>
              <w:rPr>
                <w:b/>
                <w:bCs/>
                <w:sz w:val="28"/>
                <w:szCs w:val="28"/>
              </w:rPr>
            </w:pPr>
            <w:r w:rsidRPr="007823FF">
              <w:rPr>
                <w:b/>
                <w:bCs/>
                <w:sz w:val="28"/>
                <w:szCs w:val="28"/>
              </w:rPr>
              <w:t>№</w:t>
            </w:r>
          </w:p>
          <w:p w:rsidR="008B0273" w:rsidRPr="007823FF" w:rsidRDefault="008B0273" w:rsidP="00DE6637">
            <w:pPr>
              <w:autoSpaceDE w:val="0"/>
              <w:autoSpaceDN w:val="0"/>
              <w:adjustRightInd w:val="0"/>
              <w:jc w:val="center"/>
              <w:rPr>
                <w:b/>
                <w:bCs/>
                <w:sz w:val="28"/>
                <w:szCs w:val="28"/>
              </w:rPr>
            </w:pPr>
            <w:r w:rsidRPr="007823FF">
              <w:rPr>
                <w:b/>
                <w:bCs/>
                <w:sz w:val="28"/>
                <w:szCs w:val="28"/>
              </w:rPr>
              <w:t>п/п</w:t>
            </w:r>
          </w:p>
        </w:tc>
        <w:tc>
          <w:tcPr>
            <w:tcW w:w="7796" w:type="dxa"/>
            <w:vAlign w:val="center"/>
          </w:tcPr>
          <w:p w:rsidR="002D6BC9" w:rsidRPr="007823FF" w:rsidRDefault="008B0273" w:rsidP="00DE6637">
            <w:pPr>
              <w:autoSpaceDE w:val="0"/>
              <w:autoSpaceDN w:val="0"/>
              <w:adjustRightInd w:val="0"/>
              <w:jc w:val="center"/>
              <w:rPr>
                <w:b/>
                <w:bCs/>
                <w:sz w:val="28"/>
                <w:szCs w:val="28"/>
              </w:rPr>
            </w:pPr>
            <w:r w:rsidRPr="007823FF">
              <w:rPr>
                <w:b/>
                <w:bCs/>
                <w:sz w:val="28"/>
                <w:szCs w:val="28"/>
              </w:rPr>
              <w:t xml:space="preserve">Муниципальные образования </w:t>
            </w:r>
          </w:p>
          <w:p w:rsidR="008B0273" w:rsidRPr="007823FF" w:rsidRDefault="008B0273" w:rsidP="00DE6637">
            <w:pPr>
              <w:autoSpaceDE w:val="0"/>
              <w:autoSpaceDN w:val="0"/>
              <w:adjustRightInd w:val="0"/>
              <w:jc w:val="center"/>
              <w:rPr>
                <w:b/>
                <w:bCs/>
                <w:sz w:val="28"/>
                <w:szCs w:val="28"/>
              </w:rPr>
            </w:pPr>
            <w:r w:rsidRPr="007823FF">
              <w:rPr>
                <w:b/>
                <w:bCs/>
                <w:sz w:val="28"/>
                <w:szCs w:val="28"/>
              </w:rPr>
              <w:t>(муниципальные районы Смоленской области)</w:t>
            </w:r>
          </w:p>
        </w:tc>
        <w:tc>
          <w:tcPr>
            <w:tcW w:w="1843" w:type="dxa"/>
            <w:vAlign w:val="center"/>
          </w:tcPr>
          <w:p w:rsidR="008B0273" w:rsidRPr="007823FF" w:rsidRDefault="008B0273" w:rsidP="00DE6637">
            <w:pPr>
              <w:autoSpaceDE w:val="0"/>
              <w:autoSpaceDN w:val="0"/>
              <w:adjustRightInd w:val="0"/>
              <w:jc w:val="center"/>
              <w:rPr>
                <w:b/>
                <w:bCs/>
                <w:sz w:val="28"/>
                <w:szCs w:val="28"/>
              </w:rPr>
            </w:pPr>
            <w:r w:rsidRPr="007823FF">
              <w:rPr>
                <w:b/>
                <w:bCs/>
                <w:sz w:val="28"/>
                <w:szCs w:val="28"/>
              </w:rPr>
              <w:t>Сумма</w:t>
            </w:r>
          </w:p>
        </w:tc>
      </w:tr>
    </w:tbl>
    <w:p w:rsidR="008B0273" w:rsidRPr="007823FF" w:rsidRDefault="008B0273" w:rsidP="008B0273">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7796"/>
        <w:gridCol w:w="1843"/>
      </w:tblGrid>
      <w:tr w:rsidR="002D6BC9" w:rsidRPr="007823FF" w:rsidTr="002D6BC9">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2D6BC9" w:rsidRPr="007823FF" w:rsidRDefault="002D6BC9" w:rsidP="002D6BC9">
            <w:pPr>
              <w:autoSpaceDE w:val="0"/>
              <w:autoSpaceDN w:val="0"/>
              <w:adjustRightInd w:val="0"/>
              <w:jc w:val="center"/>
              <w:rPr>
                <w:sz w:val="28"/>
                <w:szCs w:val="28"/>
              </w:rPr>
            </w:pPr>
            <w:r w:rsidRPr="007823FF">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2D6BC9" w:rsidRPr="007823FF" w:rsidRDefault="002D6BC9" w:rsidP="002D6BC9">
            <w:pPr>
              <w:autoSpaceDE w:val="0"/>
              <w:autoSpaceDN w:val="0"/>
              <w:adjustRightInd w:val="0"/>
              <w:jc w:val="center"/>
              <w:rPr>
                <w:sz w:val="28"/>
                <w:szCs w:val="28"/>
              </w:rPr>
            </w:pPr>
            <w:r w:rsidRPr="007823FF">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2D6BC9" w:rsidRPr="007823FF" w:rsidRDefault="002D6BC9" w:rsidP="002D6BC9">
            <w:pPr>
              <w:autoSpaceDE w:val="0"/>
              <w:autoSpaceDN w:val="0"/>
              <w:adjustRightInd w:val="0"/>
              <w:jc w:val="center"/>
              <w:rPr>
                <w:sz w:val="28"/>
                <w:szCs w:val="28"/>
              </w:rPr>
            </w:pPr>
            <w:r w:rsidRPr="007823FF">
              <w:rPr>
                <w:sz w:val="28"/>
                <w:szCs w:val="28"/>
              </w:rPr>
              <w:t>3</w:t>
            </w: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lastRenderedPageBreak/>
              <w:t>11.</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r w:rsidRPr="007823FF">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2D6BC9" w:rsidP="002D6BC9">
            <w:pPr>
              <w:jc w:val="right"/>
              <w:rPr>
                <w:sz w:val="28"/>
                <w:szCs w:val="28"/>
              </w:rPr>
            </w:pPr>
          </w:p>
        </w:tc>
      </w:tr>
      <w:tr w:rsidR="007D03DD"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7D03DD" w:rsidRPr="007823FF" w:rsidRDefault="007D03DD" w:rsidP="002D6BC9">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7D03DD" w:rsidRPr="007823FF" w:rsidRDefault="007D03DD" w:rsidP="002D6BC9">
            <w:pPr>
              <w:autoSpaceDE w:val="0"/>
              <w:autoSpaceDN w:val="0"/>
              <w:adjustRightInd w:val="0"/>
              <w:rPr>
                <w:sz w:val="28"/>
                <w:szCs w:val="28"/>
              </w:rPr>
            </w:pPr>
            <w:r w:rsidRPr="007823FF">
              <w:rPr>
                <w:sz w:val="28"/>
                <w:szCs w:val="28"/>
              </w:rPr>
              <w:t>Нераспределенный резерв</w:t>
            </w:r>
          </w:p>
        </w:tc>
        <w:tc>
          <w:tcPr>
            <w:tcW w:w="1843" w:type="dxa"/>
            <w:tcBorders>
              <w:top w:val="single" w:sz="6" w:space="0" w:color="auto"/>
              <w:left w:val="single" w:sz="6" w:space="0" w:color="auto"/>
              <w:bottom w:val="single" w:sz="6" w:space="0" w:color="auto"/>
              <w:right w:val="single" w:sz="6" w:space="0" w:color="auto"/>
            </w:tcBorders>
            <w:vAlign w:val="bottom"/>
          </w:tcPr>
          <w:p w:rsidR="007D03DD" w:rsidRPr="007823FF" w:rsidRDefault="007D03DD" w:rsidP="002D6BC9">
            <w:pPr>
              <w:jc w:val="right"/>
              <w:rPr>
                <w:sz w:val="28"/>
                <w:szCs w:val="28"/>
              </w:rPr>
            </w:pPr>
          </w:p>
        </w:tc>
      </w:tr>
      <w:tr w:rsidR="002D6BC9" w:rsidRPr="007823FF" w:rsidTr="002D6BC9">
        <w:trPr>
          <w:cantSplit/>
          <w:trHeight w:val="360"/>
        </w:trPr>
        <w:tc>
          <w:tcPr>
            <w:tcW w:w="709"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2D6BC9" w:rsidRPr="007823FF" w:rsidRDefault="002D6BC9" w:rsidP="002D6BC9">
            <w:pPr>
              <w:autoSpaceDE w:val="0"/>
              <w:autoSpaceDN w:val="0"/>
              <w:adjustRightInd w:val="0"/>
              <w:rPr>
                <w:sz w:val="28"/>
                <w:szCs w:val="28"/>
              </w:rPr>
            </w:pPr>
            <w:r w:rsidRPr="007823FF">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2D6BC9" w:rsidRPr="007823FF" w:rsidRDefault="00F63263" w:rsidP="002D6BC9">
            <w:pPr>
              <w:jc w:val="right"/>
              <w:rPr>
                <w:sz w:val="28"/>
                <w:szCs w:val="28"/>
              </w:rPr>
            </w:pPr>
            <w:r w:rsidRPr="007823FF">
              <w:rPr>
                <w:sz w:val="28"/>
                <w:szCs w:val="28"/>
              </w:rPr>
              <w:t>79 282 000,00</w:t>
            </w:r>
          </w:p>
        </w:tc>
      </w:tr>
    </w:tbl>
    <w:p w:rsidR="008B0273" w:rsidRPr="007823FF" w:rsidRDefault="008B0273" w:rsidP="008B0273"/>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lastRenderedPageBreak/>
        <w:t>Таблица 2</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autoSpaceDE w:val="0"/>
        <w:autoSpaceDN w:val="0"/>
        <w:adjustRightInd w:val="0"/>
        <w:jc w:val="right"/>
        <w:rPr>
          <w:sz w:val="24"/>
          <w:szCs w:val="24"/>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обеспечению мер социальной поддержки в соответствии с областным </w:t>
      </w:r>
      <w:hyperlink r:id="rId9" w:history="1">
        <w:r w:rsidRPr="007823FF">
          <w:rPr>
            <w:b/>
            <w:bCs/>
            <w:sz w:val="28"/>
            <w:szCs w:val="28"/>
          </w:rPr>
          <w:t>законом</w:t>
        </w:r>
      </w:hyperlink>
      <w:r w:rsidRPr="007823FF">
        <w:rPr>
          <w:b/>
          <w:bCs/>
          <w:sz w:val="28"/>
          <w:szCs w:val="28"/>
        </w:rPr>
        <w:t xml:space="preserve"> от 25 апреля 2006 года № 29-з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center"/>
        <w:outlineLvl w:val="1"/>
        <w:rPr>
          <w:b/>
          <w:bCs/>
          <w:sz w:val="24"/>
          <w:szCs w:val="24"/>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513"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2038"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7A2956" w:rsidRPr="007823FF" w:rsidTr="001C7259">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14.</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101 818 500,00</w:t>
            </w:r>
          </w:p>
        </w:tc>
      </w:tr>
    </w:tbl>
    <w:p w:rsidR="007A2956" w:rsidRPr="007823FF" w:rsidRDefault="007A2956" w:rsidP="007A2956">
      <w:pPr>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lastRenderedPageBreak/>
        <w:t>Таблица 3</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center"/>
        <w:outlineLvl w:val="1"/>
        <w:rPr>
          <w:b/>
          <w:bCs/>
          <w:sz w:val="28"/>
          <w:szCs w:val="28"/>
        </w:rPr>
      </w:pPr>
      <w:r w:rsidRPr="007823FF">
        <w:rPr>
          <w:b/>
          <w:bCs/>
          <w:sz w:val="28"/>
          <w:szCs w:val="28"/>
        </w:rPr>
        <w:t xml:space="preserve">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w:t>
      </w:r>
      <w:hyperlink r:id="rId10" w:history="1">
        <w:r w:rsidRPr="007823FF">
          <w:rPr>
            <w:b/>
            <w:bCs/>
            <w:sz w:val="28"/>
            <w:szCs w:val="28"/>
          </w:rPr>
          <w:t>законом</w:t>
        </w:r>
      </w:hyperlink>
      <w:r w:rsidRPr="007823FF">
        <w:rPr>
          <w:b/>
          <w:bCs/>
          <w:sz w:val="28"/>
          <w:szCs w:val="28"/>
        </w:rPr>
        <w:t xml:space="preserve"> </w:t>
      </w:r>
      <w:r w:rsidR="00B52A96" w:rsidRPr="007823FF">
        <w:rPr>
          <w:b/>
          <w:bCs/>
          <w:sz w:val="28"/>
          <w:szCs w:val="28"/>
        </w:rPr>
        <w:t>«</w:t>
      </w:r>
      <w:r w:rsidRPr="007823FF">
        <w:rPr>
          <w:b/>
          <w:bCs/>
          <w:sz w:val="28"/>
          <w:szCs w:val="28"/>
        </w:rPr>
        <w:t>Об административных правонарушениях на территории Смоленской области</w:t>
      </w:r>
      <w:r w:rsidR="00B52A96" w:rsidRPr="007823FF">
        <w:rPr>
          <w:b/>
          <w:bCs/>
          <w:sz w:val="28"/>
          <w:szCs w:val="28"/>
        </w:rPr>
        <w:t>»</w:t>
      </w:r>
      <w:r w:rsidRPr="007823FF">
        <w:rPr>
          <w:b/>
          <w:bCs/>
          <w:sz w:val="28"/>
          <w:szCs w:val="28"/>
        </w:rPr>
        <w:t xml:space="preserve">,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11" w:history="1">
        <w:r w:rsidRPr="007823FF">
          <w:rPr>
            <w:b/>
            <w:bCs/>
            <w:sz w:val="28"/>
            <w:szCs w:val="28"/>
          </w:rPr>
          <w:t>законом</w:t>
        </w:r>
      </w:hyperlink>
      <w:r w:rsidRPr="007823FF">
        <w:rPr>
          <w:b/>
          <w:bCs/>
          <w:sz w:val="28"/>
          <w:szCs w:val="28"/>
        </w:rPr>
        <w:t xml:space="preserve"> </w:t>
      </w:r>
      <w:r w:rsidR="00B52A96" w:rsidRPr="007823FF">
        <w:rPr>
          <w:b/>
          <w:bCs/>
          <w:sz w:val="28"/>
          <w:szCs w:val="28"/>
        </w:rPr>
        <w:t>«</w:t>
      </w:r>
      <w:r w:rsidRPr="007823FF">
        <w:rPr>
          <w:b/>
          <w:bCs/>
          <w:sz w:val="28"/>
          <w:szCs w:val="28"/>
        </w:rPr>
        <w:t>Об административных правонарушениях на территории Смоленской области</w:t>
      </w:r>
      <w:r w:rsidR="00B52A96" w:rsidRPr="007823FF">
        <w:rPr>
          <w:b/>
          <w:bCs/>
          <w:sz w:val="28"/>
          <w:szCs w:val="28"/>
        </w:rPr>
        <w:t>»</w:t>
      </w:r>
      <w:r w:rsidRPr="007823FF">
        <w:rPr>
          <w:b/>
          <w:bCs/>
          <w:sz w:val="28"/>
          <w:szCs w:val="28"/>
        </w:rPr>
        <w:t xml:space="preserve">, в соответствии с областным </w:t>
      </w:r>
      <w:hyperlink r:id="rId12" w:history="1">
        <w:r w:rsidRPr="007823FF">
          <w:rPr>
            <w:b/>
            <w:bCs/>
            <w:sz w:val="28"/>
            <w:szCs w:val="28"/>
          </w:rPr>
          <w:t>законом</w:t>
        </w:r>
      </w:hyperlink>
      <w:r w:rsidRPr="007823FF">
        <w:rPr>
          <w:b/>
          <w:bCs/>
          <w:sz w:val="28"/>
          <w:szCs w:val="28"/>
        </w:rPr>
        <w:t xml:space="preserve"> от 29 апреля 2006 года № 43-з </w:t>
      </w:r>
      <w:r w:rsidR="00B52A96" w:rsidRPr="007823FF">
        <w:rPr>
          <w:b/>
          <w:bCs/>
          <w:sz w:val="28"/>
          <w:szCs w:val="28"/>
        </w:rPr>
        <w:t>«</w:t>
      </w:r>
      <w:r w:rsidRPr="007823FF">
        <w:rPr>
          <w:b/>
          <w:bCs/>
          <w:sz w:val="28"/>
          <w:szCs w:val="28"/>
        </w:rPr>
        <w:t xml:space="preserve">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законом </w:t>
      </w:r>
      <w:r w:rsidR="00B52A96" w:rsidRPr="007823FF">
        <w:rPr>
          <w:b/>
          <w:bCs/>
          <w:sz w:val="28"/>
          <w:szCs w:val="28"/>
        </w:rPr>
        <w:t>«</w:t>
      </w:r>
      <w:r w:rsidRPr="007823FF">
        <w:rPr>
          <w:b/>
          <w:bCs/>
          <w:sz w:val="28"/>
          <w:szCs w:val="28"/>
        </w:rPr>
        <w:t>Об административных правонарушениях на территории Смоленской области</w:t>
      </w:r>
      <w:r w:rsidR="00B52A96" w:rsidRPr="007823FF">
        <w:rPr>
          <w:b/>
          <w:bCs/>
          <w:sz w:val="28"/>
          <w:szCs w:val="28"/>
        </w:rPr>
        <w:t>»</w:t>
      </w:r>
      <w:r w:rsidRPr="007823FF">
        <w:rPr>
          <w:b/>
          <w:bCs/>
          <w:sz w:val="28"/>
          <w:szCs w:val="28"/>
        </w:rPr>
        <w:t xml:space="preserve">,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w:t>
      </w:r>
      <w:r w:rsidR="00B52A96" w:rsidRPr="007823FF">
        <w:rPr>
          <w:b/>
          <w:bCs/>
          <w:sz w:val="28"/>
          <w:szCs w:val="28"/>
        </w:rPr>
        <w:t>«</w:t>
      </w:r>
      <w:r w:rsidRPr="007823FF">
        <w:rPr>
          <w:b/>
          <w:bCs/>
          <w:sz w:val="28"/>
          <w:szCs w:val="28"/>
        </w:rPr>
        <w:t>Об административных правонарушениях на территории Смоленской области</w:t>
      </w:r>
      <w:r w:rsidR="00B52A96" w:rsidRPr="007823FF">
        <w:rPr>
          <w:b/>
          <w:bCs/>
          <w:sz w:val="28"/>
          <w:szCs w:val="28"/>
        </w:rPr>
        <w:t>»</w:t>
      </w:r>
      <w:r w:rsidRPr="007823FF">
        <w:rPr>
          <w:b/>
          <w:bCs/>
          <w:sz w:val="28"/>
          <w:szCs w:val="28"/>
        </w:rPr>
        <w:t>,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7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7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lang w:val="en-US"/>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7.</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B30562" w:rsidRPr="007823FF" w:rsidRDefault="007A2956" w:rsidP="001C7259">
            <w:pPr>
              <w:autoSpaceDE w:val="0"/>
              <w:autoSpaceDN w:val="0"/>
              <w:adjustRightInd w:val="0"/>
              <w:jc w:val="both"/>
              <w:rPr>
                <w:sz w:val="28"/>
                <w:szCs w:val="28"/>
              </w:rPr>
            </w:pPr>
            <w:r w:rsidRPr="007823FF">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lang w:val="en-US"/>
              </w:rPr>
              <w:t>12 839 600</w:t>
            </w:r>
            <w:r w:rsidRPr="007823FF">
              <w:rPr>
                <w:sz w:val="28"/>
                <w:szCs w:val="28"/>
              </w:rPr>
              <w:t>,00</w:t>
            </w:r>
          </w:p>
        </w:tc>
      </w:tr>
    </w:tbl>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t>Таблица 4</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center"/>
        <w:outlineLvl w:val="1"/>
        <w:rPr>
          <w:b/>
          <w:bCs/>
          <w:sz w:val="28"/>
          <w:szCs w:val="28"/>
        </w:rPr>
      </w:pPr>
      <w:r w:rsidRPr="007823FF">
        <w:rPr>
          <w:b/>
          <w:bCs/>
          <w:sz w:val="28"/>
          <w:szCs w:val="28"/>
        </w:rPr>
        <w:t xml:space="preserve">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213 523 200,</w:t>
            </w:r>
            <w:r w:rsidR="00C83526">
              <w:rPr>
                <w:sz w:val="28"/>
                <w:szCs w:val="28"/>
              </w:rPr>
              <w:t>0</w:t>
            </w:r>
            <w:r w:rsidRPr="007823FF">
              <w:rPr>
                <w:sz w:val="28"/>
                <w:szCs w:val="28"/>
              </w:rPr>
              <w:t>0</w:t>
            </w:r>
          </w:p>
        </w:tc>
      </w:tr>
    </w:tbl>
    <w:p w:rsidR="007A2956" w:rsidRPr="007823FF" w:rsidRDefault="007A2956" w:rsidP="007A2956">
      <w:pPr>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lastRenderedPageBreak/>
        <w:t xml:space="preserve">Таблица </w:t>
      </w:r>
      <w:r w:rsidR="00AD2D1E">
        <w:rPr>
          <w:sz w:val="28"/>
          <w:szCs w:val="28"/>
        </w:rPr>
        <w:t>5</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autoSpaceDE w:val="0"/>
        <w:autoSpaceDN w:val="0"/>
        <w:adjustRightInd w:val="0"/>
        <w:jc w:val="right"/>
        <w:rPr>
          <w:sz w:val="24"/>
          <w:szCs w:val="24"/>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sidR="00B52A96" w:rsidRPr="007823FF">
        <w:rPr>
          <w:b/>
          <w:bCs/>
          <w:sz w:val="28"/>
          <w:szCs w:val="28"/>
        </w:rPr>
        <w:t>»</w:t>
      </w:r>
      <w:r w:rsidRPr="007823FF">
        <w:rPr>
          <w:b/>
          <w:bCs/>
          <w:sz w:val="28"/>
          <w:szCs w:val="28"/>
        </w:rPr>
        <w:t xml:space="preserve"> </w:t>
      </w:r>
    </w:p>
    <w:p w:rsidR="007A2956" w:rsidRPr="007823FF" w:rsidRDefault="007A2956" w:rsidP="007A2956">
      <w:pPr>
        <w:jc w:val="center"/>
        <w:rPr>
          <w:b/>
          <w:bCs/>
          <w:sz w:val="28"/>
          <w:szCs w:val="28"/>
        </w:rPr>
      </w:pPr>
      <w:r w:rsidRPr="007823FF">
        <w:rPr>
          <w:b/>
          <w:bCs/>
          <w:sz w:val="28"/>
          <w:szCs w:val="28"/>
        </w:rPr>
        <w:t>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32 798 300,</w:t>
            </w:r>
            <w:r w:rsidR="00C83526">
              <w:rPr>
                <w:sz w:val="28"/>
                <w:szCs w:val="28"/>
              </w:rPr>
              <w:t>0</w:t>
            </w:r>
            <w:r w:rsidRPr="007823FF">
              <w:rPr>
                <w:sz w:val="28"/>
                <w:szCs w:val="28"/>
              </w:rPr>
              <w:t>0</w:t>
            </w:r>
          </w:p>
        </w:tc>
      </w:tr>
    </w:tbl>
    <w:p w:rsidR="007A2956" w:rsidRPr="007823FF" w:rsidRDefault="007A2956" w:rsidP="007A2956">
      <w:pPr>
        <w:rPr>
          <w:sz w:val="28"/>
          <w:szCs w:val="28"/>
        </w:rPr>
      </w:pPr>
    </w:p>
    <w:p w:rsidR="007A2956" w:rsidRPr="007823FF" w:rsidRDefault="007A2956" w:rsidP="007A2956">
      <w:pPr>
        <w:jc w:val="right"/>
        <w:rPr>
          <w:sz w:val="28"/>
          <w:szCs w:val="28"/>
        </w:rPr>
      </w:pPr>
      <w:r w:rsidRPr="007823FF">
        <w:rPr>
          <w:sz w:val="28"/>
          <w:szCs w:val="28"/>
        </w:rPr>
        <w:t xml:space="preserve">Таблица </w:t>
      </w:r>
      <w:r w:rsidR="00AD2D1E">
        <w:rPr>
          <w:sz w:val="28"/>
          <w:szCs w:val="28"/>
        </w:rPr>
        <w:t>6</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jc w:val="center"/>
        <w:rPr>
          <w:b/>
          <w:bCs/>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в соответствии с областным законом </w:t>
      </w:r>
    </w:p>
    <w:p w:rsidR="007A2956" w:rsidRPr="007823FF" w:rsidRDefault="007A2956" w:rsidP="007A2956">
      <w:pPr>
        <w:jc w:val="center"/>
        <w:rPr>
          <w:b/>
          <w:bCs/>
          <w:sz w:val="28"/>
          <w:szCs w:val="28"/>
        </w:rPr>
      </w:pPr>
      <w:r w:rsidRPr="007823FF">
        <w:rPr>
          <w:b/>
          <w:bCs/>
          <w:sz w:val="28"/>
          <w:szCs w:val="28"/>
        </w:rPr>
        <w:t xml:space="preserve">от 25 декабря 2006 года № 162-з </w:t>
      </w:r>
      <w:r w:rsidR="00B52A96" w:rsidRPr="007823FF">
        <w:rPr>
          <w:b/>
          <w:bCs/>
          <w:i/>
          <w:i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right"/>
        <w:rPr>
          <w:sz w:val="28"/>
          <w:szCs w:val="28"/>
        </w:rPr>
      </w:pPr>
      <w:r w:rsidRPr="007823FF">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100 815 600,</w:t>
            </w:r>
            <w:r w:rsidR="00C83526">
              <w:rPr>
                <w:sz w:val="28"/>
                <w:szCs w:val="28"/>
              </w:rPr>
              <w:t>0</w:t>
            </w:r>
            <w:r w:rsidRPr="007823FF">
              <w:rPr>
                <w:sz w:val="28"/>
                <w:szCs w:val="28"/>
              </w:rPr>
              <w:t>0</w:t>
            </w:r>
          </w:p>
        </w:tc>
      </w:tr>
    </w:tbl>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r w:rsidRPr="007823FF">
        <w:rPr>
          <w:sz w:val="28"/>
          <w:szCs w:val="28"/>
        </w:rPr>
        <w:t xml:space="preserve">Таблица </w:t>
      </w:r>
      <w:r w:rsidR="00AD2D1E">
        <w:rPr>
          <w:sz w:val="28"/>
          <w:szCs w:val="28"/>
        </w:rPr>
        <w:t>7</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jc w:val="center"/>
        <w:rPr>
          <w:b/>
          <w:bCs/>
          <w:sz w:val="28"/>
          <w:szCs w:val="28"/>
        </w:rPr>
      </w:pPr>
      <w:r w:rsidRPr="007823FF">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center"/>
        <w:outlineLvl w:val="1"/>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371"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(муниципальные районы Смоленской области, городские округа Смоленской области)</w:t>
            </w:r>
          </w:p>
        </w:tc>
        <w:tc>
          <w:tcPr>
            <w:tcW w:w="2180"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27.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r w:rsidRPr="007823FF">
              <w:rPr>
                <w:bCs/>
                <w:color w:val="000000"/>
                <w:sz w:val="28"/>
                <w:szCs w:val="28"/>
              </w:rPr>
              <w:t>6 837 675 200,</w:t>
            </w:r>
            <w:r w:rsidR="00C83526">
              <w:rPr>
                <w:bCs/>
                <w:color w:val="000000"/>
                <w:sz w:val="28"/>
                <w:szCs w:val="28"/>
              </w:rPr>
              <w:t>0</w:t>
            </w:r>
            <w:r w:rsidRPr="007823FF">
              <w:rPr>
                <w:bCs/>
                <w:color w:val="000000"/>
                <w:sz w:val="28"/>
                <w:szCs w:val="28"/>
              </w:rPr>
              <w:t>0</w:t>
            </w:r>
          </w:p>
        </w:tc>
      </w:tr>
    </w:tbl>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t xml:space="preserve">Таблица </w:t>
      </w:r>
      <w:r w:rsidR="00AD2D1E">
        <w:rPr>
          <w:sz w:val="28"/>
          <w:szCs w:val="28"/>
        </w:rPr>
        <w:t>8</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w:t>
      </w:r>
    </w:p>
    <w:p w:rsidR="007A2956" w:rsidRPr="007823FF" w:rsidRDefault="007A2956" w:rsidP="007A2956">
      <w:pPr>
        <w:jc w:val="center"/>
        <w:rPr>
          <w:b/>
          <w:bCs/>
          <w:sz w:val="28"/>
          <w:szCs w:val="28"/>
        </w:rPr>
      </w:pPr>
      <w:r w:rsidRPr="007823FF">
        <w:rPr>
          <w:b/>
          <w:bCs/>
          <w:sz w:val="28"/>
          <w:szCs w:val="28"/>
        </w:rPr>
        <w:t xml:space="preserve">от 29 ноября 2007 года № 114-з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7A2956" w:rsidRPr="007823FF" w:rsidTr="001C7259">
        <w:trPr>
          <w:cantSplit/>
          <w:trHeight w:val="480"/>
        </w:trPr>
        <w:tc>
          <w:tcPr>
            <w:tcW w:w="709"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371"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(муниципальные районы Смоленской области, городские округа Смоленской области)</w:t>
            </w:r>
          </w:p>
        </w:tc>
        <w:tc>
          <w:tcPr>
            <w:tcW w:w="2180"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1</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2</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3</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4</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5</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6</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7</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8</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9</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w:t>
            </w:r>
            <w:r w:rsidRPr="007823FF">
              <w:rPr>
                <w:sz w:val="28"/>
                <w:szCs w:val="28"/>
                <w:lang w:val="en-US"/>
              </w:rPr>
              <w:t>0</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1</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2</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3</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4</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5</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6</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7</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r w:rsidRPr="007823FF">
              <w:rPr>
                <w:sz w:val="28"/>
                <w:szCs w:val="28"/>
                <w:lang w:val="en-US"/>
              </w:rPr>
              <w:t>8</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lang w:val="en-US"/>
              </w:rPr>
              <w:t>19</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0</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1</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lang w:val="en-US"/>
              </w:rPr>
            </w:pPr>
            <w:r w:rsidRPr="007823FF">
              <w:rPr>
                <w:sz w:val="28"/>
                <w:szCs w:val="28"/>
              </w:rPr>
              <w:t>2</w:t>
            </w:r>
            <w:r w:rsidRPr="007823FF">
              <w:rPr>
                <w:sz w:val="28"/>
                <w:szCs w:val="28"/>
                <w:lang w:val="en-US"/>
              </w:rPr>
              <w:t>2.</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3</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4</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5</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r w:rsidRPr="007823FF">
              <w:rPr>
                <w:sz w:val="28"/>
                <w:szCs w:val="28"/>
                <w:lang w:val="en-US"/>
              </w:rPr>
              <w:t>6</w:t>
            </w:r>
            <w:r w:rsidRPr="007823FF">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r w:rsidRPr="007823FF">
              <w:rPr>
                <w:bCs/>
                <w:color w:val="000000"/>
                <w:sz w:val="28"/>
                <w:szCs w:val="28"/>
              </w:rPr>
              <w:t>491 653 500,</w:t>
            </w:r>
            <w:r w:rsidR="00C83526">
              <w:rPr>
                <w:bCs/>
                <w:color w:val="000000"/>
                <w:sz w:val="28"/>
                <w:szCs w:val="28"/>
              </w:rPr>
              <w:t>0</w:t>
            </w:r>
            <w:r w:rsidRPr="007823FF">
              <w:rPr>
                <w:bCs/>
                <w:color w:val="000000"/>
                <w:sz w:val="28"/>
                <w:szCs w:val="28"/>
              </w:rPr>
              <w:t>0</w:t>
            </w:r>
          </w:p>
        </w:tc>
      </w:tr>
    </w:tbl>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rPr>
      </w:pPr>
    </w:p>
    <w:p w:rsidR="007A2956" w:rsidRDefault="007A2956" w:rsidP="007A2956">
      <w:pPr>
        <w:rPr>
          <w:sz w:val="28"/>
          <w:szCs w:val="28"/>
        </w:rPr>
      </w:pPr>
    </w:p>
    <w:p w:rsidR="00B30562" w:rsidRPr="007823FF" w:rsidRDefault="00B30562" w:rsidP="007A2956">
      <w:pPr>
        <w:rPr>
          <w:sz w:val="28"/>
          <w:szCs w:val="28"/>
        </w:rPr>
      </w:pPr>
    </w:p>
    <w:p w:rsidR="007A2956" w:rsidRPr="007823FF" w:rsidRDefault="00AD2D1E" w:rsidP="007A2956">
      <w:pPr>
        <w:jc w:val="right"/>
        <w:rPr>
          <w:sz w:val="28"/>
          <w:szCs w:val="28"/>
        </w:rPr>
      </w:pPr>
      <w:r>
        <w:rPr>
          <w:sz w:val="28"/>
          <w:szCs w:val="28"/>
        </w:rPr>
        <w:lastRenderedPageBreak/>
        <w:t>Таблица 9</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42"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82 138 100,</w:t>
            </w:r>
            <w:r w:rsidR="00C83526">
              <w:rPr>
                <w:sz w:val="28"/>
                <w:szCs w:val="28"/>
              </w:rPr>
              <w:t>0</w:t>
            </w:r>
            <w:r w:rsidRPr="007823FF">
              <w:rPr>
                <w:sz w:val="28"/>
                <w:szCs w:val="28"/>
              </w:rPr>
              <w:t>0</w:t>
            </w:r>
          </w:p>
        </w:tc>
      </w:tr>
    </w:tbl>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Default="007A2956" w:rsidP="007A2956">
      <w:pPr>
        <w:rPr>
          <w:sz w:val="28"/>
          <w:szCs w:val="28"/>
        </w:rPr>
      </w:pPr>
    </w:p>
    <w:p w:rsidR="00B30562" w:rsidRDefault="00B30562" w:rsidP="007A2956">
      <w:pPr>
        <w:rPr>
          <w:sz w:val="28"/>
          <w:szCs w:val="28"/>
        </w:rPr>
      </w:pPr>
    </w:p>
    <w:p w:rsidR="00B30562" w:rsidRPr="007823FF" w:rsidRDefault="00B30562"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0</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16 649 300,</w:t>
            </w:r>
            <w:r w:rsidR="00C83526">
              <w:rPr>
                <w:sz w:val="28"/>
                <w:szCs w:val="28"/>
              </w:rPr>
              <w:t>0</w:t>
            </w:r>
            <w:r w:rsidRPr="007823FF">
              <w:rPr>
                <w:sz w:val="28"/>
                <w:szCs w:val="28"/>
              </w:rPr>
              <w:t>0</w:t>
            </w:r>
          </w:p>
        </w:tc>
      </w:tr>
    </w:tbl>
    <w:p w:rsidR="007A2956" w:rsidRPr="007823FF" w:rsidRDefault="007A2956" w:rsidP="007A2956">
      <w:pPr>
        <w:rPr>
          <w:sz w:val="28"/>
          <w:szCs w:val="28"/>
          <w:lang w:val="en-US"/>
        </w:rPr>
      </w:pPr>
    </w:p>
    <w:p w:rsidR="007A2956" w:rsidRPr="007823FF" w:rsidRDefault="007A2956" w:rsidP="007A2956">
      <w:pPr>
        <w:rPr>
          <w:sz w:val="28"/>
          <w:szCs w:val="28"/>
          <w:lang w:val="en-US"/>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rPr>
          <w:sz w:val="28"/>
          <w:szCs w:val="28"/>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1</w:t>
      </w:r>
    </w:p>
    <w:p w:rsidR="007A2956" w:rsidRPr="007823FF" w:rsidRDefault="007A2956" w:rsidP="007A2956">
      <w:pPr>
        <w:jc w:val="right"/>
        <w:rPr>
          <w:sz w:val="28"/>
          <w:szCs w:val="28"/>
          <w:lang w:val="en-US"/>
        </w:rPr>
      </w:pPr>
      <w:r w:rsidRPr="007823FF">
        <w:rPr>
          <w:sz w:val="28"/>
          <w:szCs w:val="28"/>
        </w:rPr>
        <w:t>приложения 3</w:t>
      </w:r>
      <w:r w:rsidRPr="007823FF">
        <w:rPr>
          <w:sz w:val="28"/>
          <w:szCs w:val="28"/>
          <w:lang w:val="en-US"/>
        </w:rPr>
        <w:t>3</w:t>
      </w:r>
    </w:p>
    <w:p w:rsidR="007A2956" w:rsidRPr="007823FF" w:rsidRDefault="007A2956" w:rsidP="007A2956">
      <w:pPr>
        <w:jc w:val="right"/>
        <w:rPr>
          <w:sz w:val="24"/>
          <w:szCs w:val="24"/>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выплате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 находящихся на территории Смоленской области, в соответствии с областным законом от 28 мая 2008 года № 58-з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 находящихся на территории Смоленской области</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513"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2038"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11.</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r w:rsidRPr="007823FF">
              <w:rPr>
                <w:bCs/>
                <w:color w:val="000000"/>
                <w:sz w:val="28"/>
                <w:szCs w:val="28"/>
              </w:rPr>
              <w:t>55 244 500,</w:t>
            </w:r>
            <w:r w:rsidR="00C83526">
              <w:rPr>
                <w:bCs/>
                <w:color w:val="000000"/>
                <w:sz w:val="28"/>
                <w:szCs w:val="28"/>
              </w:rPr>
              <w:t>0</w:t>
            </w:r>
            <w:r w:rsidRPr="007823FF">
              <w:rPr>
                <w:bCs/>
                <w:color w:val="000000"/>
                <w:sz w:val="28"/>
                <w:szCs w:val="28"/>
              </w:rPr>
              <w:t>0</w:t>
            </w:r>
          </w:p>
        </w:tc>
      </w:tr>
    </w:tbl>
    <w:p w:rsidR="007A2956" w:rsidRPr="007823FF" w:rsidRDefault="007A2956" w:rsidP="007A2956">
      <w:pPr>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2</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соответствии с областным законом от 15 июля 2011 года № 45-з </w:t>
      </w:r>
      <w:r w:rsidR="00B52A96" w:rsidRPr="007823FF">
        <w:rPr>
          <w:b/>
          <w:bCs/>
          <w:sz w:val="28"/>
          <w:szCs w:val="28"/>
        </w:rPr>
        <w:t>«</w:t>
      </w:r>
      <w:r w:rsidRPr="007823FF">
        <w:rPr>
          <w:b/>
          <w:bCs/>
          <w:sz w:val="28"/>
          <w:szCs w:val="28"/>
        </w:rPr>
        <w:t>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sidR="00B52A96" w:rsidRPr="007823FF">
        <w:rPr>
          <w:b/>
          <w:bCs/>
          <w:sz w:val="28"/>
          <w:szCs w:val="28"/>
        </w:rPr>
        <w:t>»</w:t>
      </w:r>
      <w:r w:rsidRPr="007823FF">
        <w:rPr>
          <w:b/>
          <w:bCs/>
          <w:sz w:val="28"/>
          <w:szCs w:val="28"/>
        </w:rPr>
        <w:t xml:space="preserve"> на 2024 год и ее распределение между бюджетами городских округов Смоленской области,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 </w:t>
      </w:r>
    </w:p>
    <w:p w:rsidR="007A2956" w:rsidRPr="007823FF" w:rsidRDefault="007A2956" w:rsidP="007A2956">
      <w:pPr>
        <w:jc w:val="center"/>
        <w:rPr>
          <w:b/>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984"/>
      </w:tblGrid>
      <w:tr w:rsidR="007A2956" w:rsidRPr="007823FF" w:rsidTr="00B30562">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984"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B30562" w:rsidRDefault="007A2956" w:rsidP="007A295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7629"/>
        <w:gridCol w:w="1984"/>
      </w:tblGrid>
      <w:tr w:rsidR="00B30562" w:rsidRPr="00212600" w:rsidTr="00B30562">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sz w:val="24"/>
                <w:szCs w:val="24"/>
              </w:rPr>
            </w:pPr>
            <w:r w:rsidRPr="00212600">
              <w:rPr>
                <w:sz w:val="24"/>
                <w:szCs w:val="24"/>
              </w:rPr>
              <w:t>1</w:t>
            </w:r>
          </w:p>
        </w:tc>
        <w:tc>
          <w:tcPr>
            <w:tcW w:w="7644" w:type="dxa"/>
            <w:gridSpan w:val="2"/>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sz w:val="24"/>
                <w:szCs w:val="24"/>
              </w:rPr>
            </w:pPr>
            <w:r w:rsidRPr="00212600">
              <w:rPr>
                <w:sz w:val="24"/>
                <w:szCs w:val="24"/>
              </w:rPr>
              <w:t>2</w:t>
            </w:r>
          </w:p>
        </w:tc>
        <w:tc>
          <w:tcPr>
            <w:tcW w:w="1984" w:type="dxa"/>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sz w:val="24"/>
                <w:szCs w:val="24"/>
              </w:rPr>
            </w:pPr>
            <w:r w:rsidRPr="00212600">
              <w:rPr>
                <w:sz w:val="24"/>
                <w:szCs w:val="24"/>
              </w:rPr>
              <w:t>3</w:t>
            </w: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Велижский</w:t>
            </w:r>
            <w:proofErr w:type="spellEnd"/>
            <w:r w:rsidRPr="00212600">
              <w:rPr>
                <w:b/>
                <w:bCs/>
                <w:sz w:val="24"/>
                <w:szCs w:val="24"/>
              </w:rPr>
              <w:t xml:space="preserve"> район»</w:t>
            </w:r>
          </w:p>
        </w:tc>
      </w:tr>
      <w:tr w:rsidR="00B30562" w:rsidRPr="00212600" w:rsidTr="00B30562">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B30562" w:rsidRPr="00212600" w:rsidRDefault="00B30562" w:rsidP="00FB7611">
            <w:pPr>
              <w:autoSpaceDE w:val="0"/>
              <w:autoSpaceDN w:val="0"/>
              <w:adjustRightInd w:val="0"/>
              <w:jc w:val="right"/>
              <w:rPr>
                <w:sz w:val="24"/>
                <w:szCs w:val="24"/>
              </w:rPr>
            </w:pPr>
          </w:p>
        </w:tc>
        <w:tc>
          <w:tcPr>
            <w:tcW w:w="7629" w:type="dxa"/>
            <w:tcBorders>
              <w:top w:val="single" w:sz="6" w:space="0" w:color="auto"/>
              <w:left w:val="single" w:sz="4" w:space="0" w:color="auto"/>
              <w:bottom w:val="single" w:sz="6" w:space="0" w:color="auto"/>
              <w:right w:val="single" w:sz="4"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4"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FB7611">
            <w:pPr>
              <w:jc w:val="center"/>
              <w:rPr>
                <w:sz w:val="24"/>
                <w:szCs w:val="24"/>
              </w:rPr>
            </w:pPr>
            <w:r w:rsidRPr="00212600">
              <w:rPr>
                <w:b/>
                <w:bCs/>
                <w:sz w:val="24"/>
                <w:szCs w:val="24"/>
              </w:rPr>
              <w:t>Муниципальное образование «</w:t>
            </w:r>
            <w:proofErr w:type="spellStart"/>
            <w:r w:rsidRPr="00212600">
              <w:rPr>
                <w:b/>
                <w:bCs/>
                <w:sz w:val="24"/>
                <w:szCs w:val="24"/>
              </w:rPr>
              <w:t>Глинковский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B30562" w:rsidRPr="00212600" w:rsidRDefault="00B30562" w:rsidP="00FB7611">
            <w:pPr>
              <w:autoSpaceDE w:val="0"/>
              <w:autoSpaceDN w:val="0"/>
              <w:adjustRightInd w:val="0"/>
              <w:jc w:val="right"/>
              <w:rPr>
                <w:sz w:val="24"/>
                <w:szCs w:val="24"/>
              </w:rPr>
            </w:pPr>
          </w:p>
        </w:tc>
        <w:tc>
          <w:tcPr>
            <w:tcW w:w="7629" w:type="dxa"/>
            <w:tcBorders>
              <w:top w:val="single" w:sz="6" w:space="0" w:color="auto"/>
              <w:left w:val="single" w:sz="4" w:space="0" w:color="auto"/>
              <w:bottom w:val="single" w:sz="6" w:space="0" w:color="auto"/>
              <w:right w:val="single" w:sz="4"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4"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«Демидовский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«Дорогобужский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440"/>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Духовщинский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Ельнинский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FB7611">
            <w:pPr>
              <w:jc w:val="center"/>
              <w:rPr>
                <w:b/>
                <w:sz w:val="24"/>
                <w:szCs w:val="24"/>
              </w:rPr>
            </w:pPr>
            <w:r w:rsidRPr="00212600">
              <w:rPr>
                <w:b/>
                <w:sz w:val="24"/>
                <w:szCs w:val="24"/>
              </w:rPr>
              <w:t xml:space="preserve">Муниципальное образование – </w:t>
            </w:r>
            <w:proofErr w:type="spellStart"/>
            <w:r w:rsidRPr="00212600">
              <w:rPr>
                <w:b/>
                <w:sz w:val="24"/>
                <w:szCs w:val="24"/>
              </w:rPr>
              <w:t>Ершичский</w:t>
            </w:r>
            <w:proofErr w:type="spellEnd"/>
            <w:r w:rsidRPr="00212600">
              <w:rPr>
                <w:b/>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4"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Кардымовский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4" w:space="0" w:color="auto"/>
              <w:left w:val="single" w:sz="4" w:space="0" w:color="auto"/>
              <w:bottom w:val="single" w:sz="4" w:space="0" w:color="auto"/>
              <w:right w:val="single" w:sz="4"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4" w:space="0" w:color="auto"/>
              <w:left w:val="single" w:sz="4" w:space="0" w:color="auto"/>
              <w:bottom w:val="single" w:sz="4" w:space="0" w:color="auto"/>
              <w:right w:val="single" w:sz="4"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4"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lastRenderedPageBreak/>
              <w:t>Муниципальное образование «</w:t>
            </w:r>
            <w:proofErr w:type="spellStart"/>
            <w:r w:rsidRPr="00212600">
              <w:rPr>
                <w:b/>
                <w:bCs/>
                <w:sz w:val="24"/>
                <w:szCs w:val="24"/>
              </w:rPr>
              <w:t>Краснинский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center"/>
              <w:rPr>
                <w:sz w:val="24"/>
                <w:szCs w:val="24"/>
              </w:rPr>
            </w:pPr>
            <w:r w:rsidRPr="00212600">
              <w:rPr>
                <w:b/>
                <w:sz w:val="24"/>
                <w:szCs w:val="24"/>
              </w:rPr>
              <w:t>Муниципальное образование «</w:t>
            </w:r>
            <w:proofErr w:type="spellStart"/>
            <w:r w:rsidRPr="00212600">
              <w:rPr>
                <w:b/>
                <w:sz w:val="24"/>
                <w:szCs w:val="24"/>
              </w:rPr>
              <w:t>Монастырщинский</w:t>
            </w:r>
            <w:proofErr w:type="spellEnd"/>
            <w:r w:rsidRPr="00212600">
              <w:rPr>
                <w:b/>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Новодугинский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4" w:space="0" w:color="auto"/>
              <w:left w:val="single" w:sz="4" w:space="0" w:color="auto"/>
              <w:bottom w:val="single" w:sz="4" w:space="0" w:color="auto"/>
              <w:right w:val="single" w:sz="4"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4" w:space="0" w:color="auto"/>
              <w:left w:val="single" w:sz="4" w:space="0" w:color="auto"/>
              <w:bottom w:val="single" w:sz="4" w:space="0" w:color="auto"/>
              <w:right w:val="single" w:sz="4"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4"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4" w:space="0" w:color="auto"/>
              <w:left w:val="single" w:sz="4" w:space="0" w:color="auto"/>
              <w:bottom w:val="single" w:sz="4" w:space="0" w:color="auto"/>
              <w:right w:val="single" w:sz="4"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Починковский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 xml:space="preserve">Муниципальное образование </w:t>
            </w:r>
            <w:proofErr w:type="spellStart"/>
            <w:r w:rsidRPr="00212600">
              <w:rPr>
                <w:b/>
                <w:bCs/>
                <w:sz w:val="24"/>
                <w:szCs w:val="24"/>
              </w:rPr>
              <w:t>Руднянский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«Смоленский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«Сычевский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FB7611">
            <w:pPr>
              <w:jc w:val="center"/>
              <w:rPr>
                <w:b/>
                <w:sz w:val="24"/>
                <w:szCs w:val="24"/>
              </w:rPr>
            </w:pPr>
            <w:r w:rsidRPr="00212600">
              <w:rPr>
                <w:b/>
                <w:sz w:val="24"/>
                <w:szCs w:val="24"/>
              </w:rPr>
              <w:t>Муниципальное образование «</w:t>
            </w:r>
            <w:proofErr w:type="spellStart"/>
            <w:r w:rsidRPr="00212600">
              <w:rPr>
                <w:b/>
                <w:sz w:val="24"/>
                <w:szCs w:val="24"/>
              </w:rPr>
              <w:t>Темкинский</w:t>
            </w:r>
            <w:proofErr w:type="spellEnd"/>
            <w:r w:rsidRPr="00212600">
              <w:rPr>
                <w:b/>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Угранский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Хиславичский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«Холм-Жирковский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FB7611">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Шумячский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FB7611">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FB7611">
            <w:pPr>
              <w:jc w:val="right"/>
              <w:rPr>
                <w:sz w:val="24"/>
                <w:szCs w:val="24"/>
              </w:rPr>
            </w:pP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B30562" w:rsidRDefault="00B30562" w:rsidP="00B30562">
            <w:pPr>
              <w:autoSpaceDE w:val="0"/>
              <w:autoSpaceDN w:val="0"/>
              <w:adjustRightInd w:val="0"/>
              <w:rPr>
                <w:sz w:val="24"/>
                <w:szCs w:val="24"/>
              </w:rPr>
            </w:pPr>
            <w:r w:rsidRPr="00B30562">
              <w:rPr>
                <w:sz w:val="24"/>
                <w:szCs w:val="24"/>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B30562">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B30562">
            <w:pPr>
              <w:autoSpaceDE w:val="0"/>
              <w:autoSpaceDN w:val="0"/>
              <w:adjustRightInd w:val="0"/>
              <w:jc w:val="center"/>
              <w:rPr>
                <w:b/>
                <w:bCs/>
                <w:sz w:val="24"/>
                <w:szCs w:val="24"/>
              </w:rPr>
            </w:pPr>
            <w:r w:rsidRPr="00212600">
              <w:rPr>
                <w:b/>
                <w:bCs/>
                <w:sz w:val="24"/>
                <w:szCs w:val="24"/>
              </w:rPr>
              <w:t>Муниципальное образование «Вяземский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B30562">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B30562">
            <w:pPr>
              <w:jc w:val="center"/>
              <w:rPr>
                <w:b/>
                <w:sz w:val="24"/>
                <w:szCs w:val="24"/>
              </w:rPr>
            </w:pPr>
            <w:r w:rsidRPr="00212600">
              <w:rPr>
                <w:b/>
                <w:sz w:val="24"/>
                <w:szCs w:val="24"/>
              </w:rPr>
              <w:t>Муниципальное образование «Гагаринский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B30562">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30562" w:rsidRPr="00212600" w:rsidRDefault="00B30562" w:rsidP="00B30562">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Рославльский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B30562">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6" w:space="0" w:color="auto"/>
              <w:right w:val="single" w:sz="6" w:space="0" w:color="auto"/>
            </w:tcBorders>
          </w:tcPr>
          <w:p w:rsidR="00B30562" w:rsidRPr="00212600" w:rsidRDefault="00B30562" w:rsidP="00B30562">
            <w:pPr>
              <w:jc w:val="center"/>
              <w:rPr>
                <w:b/>
                <w:sz w:val="24"/>
                <w:szCs w:val="24"/>
              </w:rPr>
            </w:pPr>
            <w:r w:rsidRPr="00212600">
              <w:rPr>
                <w:b/>
                <w:sz w:val="24"/>
                <w:szCs w:val="24"/>
              </w:rPr>
              <w:t>Муниципальное образование «</w:t>
            </w:r>
            <w:proofErr w:type="spellStart"/>
            <w:r w:rsidRPr="00212600">
              <w:rPr>
                <w:b/>
                <w:sz w:val="24"/>
                <w:szCs w:val="24"/>
              </w:rPr>
              <w:t>Сафоновский</w:t>
            </w:r>
            <w:proofErr w:type="spellEnd"/>
            <w:r w:rsidRPr="00212600">
              <w:rPr>
                <w:b/>
                <w:sz w:val="24"/>
                <w:szCs w:val="24"/>
              </w:rPr>
              <w:t xml:space="preserve"> район» Смоленской области</w:t>
            </w:r>
          </w:p>
        </w:tc>
      </w:tr>
      <w:tr w:rsidR="00B30562" w:rsidRPr="00212600" w:rsidTr="00B30562">
        <w:trPr>
          <w:cantSplit/>
          <w:trHeight w:val="363"/>
        </w:trPr>
        <w:tc>
          <w:tcPr>
            <w:tcW w:w="720" w:type="dxa"/>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6" w:space="0" w:color="auto"/>
              <w:left w:val="single" w:sz="6" w:space="0" w:color="auto"/>
              <w:bottom w:val="single" w:sz="6" w:space="0" w:color="auto"/>
              <w:right w:val="single" w:sz="6" w:space="0" w:color="auto"/>
            </w:tcBorders>
          </w:tcPr>
          <w:p w:rsidR="00B30562" w:rsidRPr="00212600" w:rsidRDefault="00B30562" w:rsidP="00B30562">
            <w:pPr>
              <w:autoSpaceDE w:val="0"/>
              <w:autoSpaceDN w:val="0"/>
              <w:adjustRightInd w:val="0"/>
              <w:rPr>
                <w:sz w:val="24"/>
                <w:szCs w:val="24"/>
              </w:rPr>
            </w:pPr>
          </w:p>
        </w:tc>
        <w:tc>
          <w:tcPr>
            <w:tcW w:w="1984" w:type="dxa"/>
            <w:tcBorders>
              <w:top w:val="single" w:sz="6" w:space="0" w:color="auto"/>
              <w:left w:val="single" w:sz="6" w:space="0" w:color="auto"/>
              <w:bottom w:val="single" w:sz="6" w:space="0" w:color="auto"/>
              <w:right w:val="single" w:sz="6" w:space="0" w:color="auto"/>
            </w:tcBorders>
            <w:vAlign w:val="bottom"/>
          </w:tcPr>
          <w:p w:rsidR="00B30562" w:rsidRPr="00212600" w:rsidRDefault="00B30562" w:rsidP="00B30562">
            <w:pPr>
              <w:jc w:val="right"/>
              <w:rPr>
                <w:sz w:val="24"/>
                <w:szCs w:val="24"/>
              </w:rPr>
            </w:pPr>
          </w:p>
        </w:tc>
      </w:tr>
      <w:tr w:rsidR="00B30562" w:rsidRPr="00212600" w:rsidTr="00FB7611">
        <w:trPr>
          <w:cantSplit/>
          <w:trHeight w:val="363"/>
        </w:trPr>
        <w:tc>
          <w:tcPr>
            <w:tcW w:w="10348" w:type="dxa"/>
            <w:gridSpan w:val="4"/>
            <w:tcBorders>
              <w:top w:val="single" w:sz="6" w:space="0" w:color="auto"/>
              <w:left w:val="single" w:sz="6" w:space="0" w:color="auto"/>
              <w:bottom w:val="single" w:sz="4" w:space="0" w:color="auto"/>
              <w:right w:val="single" w:sz="6" w:space="0" w:color="auto"/>
            </w:tcBorders>
            <w:vAlign w:val="center"/>
          </w:tcPr>
          <w:p w:rsidR="00B30562" w:rsidRPr="00212600" w:rsidRDefault="00B30562" w:rsidP="00B30562">
            <w:pPr>
              <w:autoSpaceDE w:val="0"/>
              <w:autoSpaceDN w:val="0"/>
              <w:adjustRightInd w:val="0"/>
              <w:jc w:val="center"/>
              <w:rPr>
                <w:b/>
                <w:bCs/>
                <w:sz w:val="24"/>
                <w:szCs w:val="24"/>
              </w:rPr>
            </w:pPr>
            <w:r w:rsidRPr="00212600">
              <w:rPr>
                <w:b/>
                <w:bCs/>
                <w:sz w:val="24"/>
                <w:szCs w:val="24"/>
              </w:rPr>
              <w:t>Муниципальное образование «</w:t>
            </w:r>
            <w:proofErr w:type="spellStart"/>
            <w:r w:rsidRPr="00212600">
              <w:rPr>
                <w:b/>
                <w:bCs/>
                <w:sz w:val="24"/>
                <w:szCs w:val="24"/>
              </w:rPr>
              <w:t>Ярцевский</w:t>
            </w:r>
            <w:proofErr w:type="spellEnd"/>
            <w:r w:rsidRPr="00212600">
              <w:rPr>
                <w:b/>
                <w:bCs/>
                <w:sz w:val="24"/>
                <w:szCs w:val="24"/>
              </w:rPr>
              <w:t xml:space="preserve"> район» Смоленской области</w:t>
            </w:r>
          </w:p>
        </w:tc>
      </w:tr>
      <w:tr w:rsidR="00B30562" w:rsidRPr="00212600" w:rsidTr="00B30562">
        <w:trPr>
          <w:cantSplit/>
          <w:trHeight w:val="363"/>
        </w:trPr>
        <w:tc>
          <w:tcPr>
            <w:tcW w:w="720" w:type="dxa"/>
            <w:tcBorders>
              <w:top w:val="single" w:sz="4" w:space="0" w:color="auto"/>
              <w:left w:val="single" w:sz="4" w:space="0" w:color="auto"/>
              <w:bottom w:val="single" w:sz="4" w:space="0" w:color="auto"/>
              <w:right w:val="single" w:sz="4"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4" w:space="0" w:color="auto"/>
              <w:left w:val="single" w:sz="4" w:space="0" w:color="auto"/>
              <w:bottom w:val="single" w:sz="4" w:space="0" w:color="auto"/>
              <w:right w:val="single" w:sz="4" w:space="0" w:color="auto"/>
            </w:tcBorders>
          </w:tcPr>
          <w:p w:rsidR="00B30562" w:rsidRPr="00212600" w:rsidRDefault="00B30562" w:rsidP="00B30562">
            <w:pPr>
              <w:autoSpaceDE w:val="0"/>
              <w:autoSpaceDN w:val="0"/>
              <w:adjustRightInd w:val="0"/>
              <w:rPr>
                <w:sz w:val="24"/>
                <w:szCs w:val="24"/>
              </w:rPr>
            </w:pPr>
          </w:p>
        </w:tc>
        <w:tc>
          <w:tcPr>
            <w:tcW w:w="1984" w:type="dxa"/>
            <w:tcBorders>
              <w:top w:val="single" w:sz="4" w:space="0" w:color="auto"/>
              <w:left w:val="single" w:sz="4" w:space="0" w:color="auto"/>
              <w:bottom w:val="single" w:sz="4" w:space="0" w:color="auto"/>
              <w:right w:val="single" w:sz="4" w:space="0" w:color="auto"/>
            </w:tcBorders>
            <w:vAlign w:val="bottom"/>
          </w:tcPr>
          <w:p w:rsidR="00B30562" w:rsidRPr="00212600" w:rsidRDefault="00B30562" w:rsidP="00B30562">
            <w:pPr>
              <w:jc w:val="right"/>
              <w:rPr>
                <w:sz w:val="24"/>
                <w:szCs w:val="24"/>
              </w:rPr>
            </w:pPr>
          </w:p>
        </w:tc>
      </w:tr>
      <w:tr w:rsidR="00B30562" w:rsidRPr="00212600" w:rsidTr="00B30562">
        <w:trPr>
          <w:cantSplit/>
          <w:trHeight w:val="363"/>
        </w:trPr>
        <w:tc>
          <w:tcPr>
            <w:tcW w:w="720" w:type="dxa"/>
            <w:tcBorders>
              <w:top w:val="single" w:sz="4" w:space="0" w:color="auto"/>
              <w:left w:val="single" w:sz="4" w:space="0" w:color="auto"/>
              <w:bottom w:val="single" w:sz="4" w:space="0" w:color="auto"/>
              <w:right w:val="single" w:sz="4" w:space="0" w:color="auto"/>
            </w:tcBorders>
          </w:tcPr>
          <w:p w:rsidR="00B30562" w:rsidRPr="00212600" w:rsidRDefault="00B30562" w:rsidP="00B30562">
            <w:pPr>
              <w:autoSpaceDE w:val="0"/>
              <w:autoSpaceDN w:val="0"/>
              <w:adjustRightInd w:val="0"/>
              <w:jc w:val="right"/>
              <w:rPr>
                <w:sz w:val="24"/>
                <w:szCs w:val="24"/>
              </w:rPr>
            </w:pPr>
          </w:p>
        </w:tc>
        <w:tc>
          <w:tcPr>
            <w:tcW w:w="7644" w:type="dxa"/>
            <w:gridSpan w:val="2"/>
            <w:tcBorders>
              <w:top w:val="single" w:sz="4" w:space="0" w:color="auto"/>
              <w:left w:val="single" w:sz="4" w:space="0" w:color="auto"/>
              <w:bottom w:val="single" w:sz="4" w:space="0" w:color="auto"/>
              <w:right w:val="single" w:sz="4" w:space="0" w:color="auto"/>
            </w:tcBorders>
          </w:tcPr>
          <w:p w:rsidR="00B30562" w:rsidRPr="00B30562" w:rsidRDefault="00B30562" w:rsidP="00B30562">
            <w:pPr>
              <w:autoSpaceDE w:val="0"/>
              <w:autoSpaceDN w:val="0"/>
              <w:adjustRightInd w:val="0"/>
              <w:rPr>
                <w:sz w:val="24"/>
                <w:szCs w:val="24"/>
              </w:rPr>
            </w:pPr>
            <w:r w:rsidRPr="00B30562">
              <w:rPr>
                <w:sz w:val="24"/>
                <w:szCs w:val="24"/>
              </w:rPr>
              <w:t>Объем субвенции</w:t>
            </w:r>
          </w:p>
        </w:tc>
        <w:tc>
          <w:tcPr>
            <w:tcW w:w="1984" w:type="dxa"/>
            <w:tcBorders>
              <w:top w:val="single" w:sz="4" w:space="0" w:color="auto"/>
              <w:left w:val="single" w:sz="4" w:space="0" w:color="auto"/>
              <w:bottom w:val="single" w:sz="4" w:space="0" w:color="auto"/>
              <w:right w:val="single" w:sz="4" w:space="0" w:color="auto"/>
            </w:tcBorders>
            <w:vAlign w:val="bottom"/>
          </w:tcPr>
          <w:p w:rsidR="00B30562" w:rsidRPr="00B30562" w:rsidRDefault="00B30562" w:rsidP="00B30562">
            <w:pPr>
              <w:autoSpaceDE w:val="0"/>
              <w:autoSpaceDN w:val="0"/>
              <w:adjustRightInd w:val="0"/>
              <w:jc w:val="right"/>
              <w:rPr>
                <w:sz w:val="24"/>
                <w:szCs w:val="24"/>
              </w:rPr>
            </w:pPr>
            <w:r w:rsidRPr="00B30562">
              <w:rPr>
                <w:sz w:val="24"/>
                <w:szCs w:val="24"/>
              </w:rPr>
              <w:t>2 676 000,00</w:t>
            </w:r>
          </w:p>
        </w:tc>
      </w:tr>
    </w:tbl>
    <w:p w:rsidR="00B30562" w:rsidRDefault="00B30562" w:rsidP="007A2956">
      <w:pPr>
        <w:autoSpaceDE w:val="0"/>
        <w:autoSpaceDN w:val="0"/>
        <w:adjustRightInd w:val="0"/>
        <w:jc w:val="right"/>
        <w:rPr>
          <w:sz w:val="28"/>
          <w:szCs w:val="28"/>
        </w:rPr>
      </w:pPr>
    </w:p>
    <w:p w:rsidR="00B30562" w:rsidRDefault="00B30562" w:rsidP="007A2956">
      <w:pPr>
        <w:autoSpaceDE w:val="0"/>
        <w:autoSpaceDN w:val="0"/>
        <w:adjustRightInd w:val="0"/>
        <w:jc w:val="right"/>
        <w:rPr>
          <w:sz w:val="28"/>
          <w:szCs w:val="28"/>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3</w:t>
      </w:r>
    </w:p>
    <w:p w:rsidR="007A2956" w:rsidRPr="007823FF" w:rsidRDefault="007A2956" w:rsidP="007A2956">
      <w:pPr>
        <w:jc w:val="right"/>
        <w:rPr>
          <w:sz w:val="28"/>
          <w:szCs w:val="28"/>
          <w:lang w:val="en-US"/>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соответствии с областным законом от 6 июля 2006 года № 87-з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w:t>
      </w:r>
      <w:r w:rsidRPr="007823FF">
        <w:rPr>
          <w:b/>
          <w:bCs/>
          <w:sz w:val="16"/>
          <w:szCs w:val="16"/>
        </w:rPr>
        <w:t xml:space="preserve"> </w:t>
      </w:r>
      <w:r w:rsidRPr="007823FF">
        <w:rPr>
          <w:b/>
          <w:bCs/>
          <w:sz w:val="28"/>
          <w:szCs w:val="28"/>
        </w:rPr>
        <w:t>организаций</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59 761 900,</w:t>
            </w:r>
            <w:r w:rsidR="00C83526">
              <w:rPr>
                <w:sz w:val="28"/>
                <w:szCs w:val="28"/>
              </w:rPr>
              <w:t>0</w:t>
            </w:r>
            <w:r w:rsidRPr="007823FF">
              <w:rPr>
                <w:sz w:val="28"/>
                <w:szCs w:val="28"/>
              </w:rPr>
              <w:t>0</w:t>
            </w:r>
          </w:p>
        </w:tc>
      </w:tr>
    </w:tbl>
    <w:p w:rsidR="007A2956" w:rsidRPr="007823FF" w:rsidRDefault="007A2956" w:rsidP="007A2956">
      <w:pPr>
        <w:ind w:firstLine="708"/>
        <w:rPr>
          <w:b/>
          <w:bCs/>
          <w:sz w:val="28"/>
          <w:szCs w:val="28"/>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4</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jc w:val="center"/>
        <w:rPr>
          <w:b/>
          <w:bCs/>
          <w:sz w:val="28"/>
          <w:szCs w:val="28"/>
        </w:rPr>
      </w:pPr>
      <w:r w:rsidRPr="007823FF">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center"/>
        <w:outlineLvl w:val="1"/>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371"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(муниципальные районы Смоленской области, городские округа Смоленской области)</w:t>
            </w:r>
          </w:p>
        </w:tc>
        <w:tc>
          <w:tcPr>
            <w:tcW w:w="2180"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sz w:val="28"/>
                <w:szCs w:val="28"/>
              </w:rPr>
            </w:pPr>
            <w:r w:rsidRPr="007823FF">
              <w:rPr>
                <w:bCs/>
                <w:sz w:val="28"/>
                <w:szCs w:val="28"/>
              </w:rPr>
              <w:t>2 289 711 300,</w:t>
            </w:r>
            <w:r w:rsidR="00C83526">
              <w:rPr>
                <w:bCs/>
                <w:sz w:val="28"/>
                <w:szCs w:val="28"/>
              </w:rPr>
              <w:t>0</w:t>
            </w:r>
            <w:r w:rsidRPr="007823FF">
              <w:rPr>
                <w:bCs/>
                <w:sz w:val="28"/>
                <w:szCs w:val="28"/>
              </w:rPr>
              <w:t>0</w:t>
            </w:r>
          </w:p>
        </w:tc>
      </w:tr>
    </w:tbl>
    <w:p w:rsidR="007A2956" w:rsidRPr="007823FF" w:rsidRDefault="007A2956" w:rsidP="007A2956">
      <w:pPr>
        <w:rPr>
          <w:sz w:val="28"/>
          <w:szCs w:val="28"/>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5</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jc w:val="center"/>
        <w:rPr>
          <w:b/>
          <w:bCs/>
          <w:sz w:val="28"/>
          <w:szCs w:val="28"/>
        </w:rPr>
      </w:pPr>
      <w:r w:rsidRPr="007823FF">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autoSpaceDE w:val="0"/>
        <w:autoSpaceDN w:val="0"/>
        <w:adjustRightInd w:val="0"/>
        <w:jc w:val="center"/>
        <w:outlineLvl w:val="1"/>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42"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rPr>
            </w:pPr>
            <w:r w:rsidRPr="007823FF">
              <w:rPr>
                <w:sz w:val="28"/>
                <w:szCs w:val="28"/>
              </w:rPr>
              <w:t>68 700,</w:t>
            </w:r>
            <w:r w:rsidR="00C83526">
              <w:rPr>
                <w:sz w:val="28"/>
                <w:szCs w:val="28"/>
              </w:rPr>
              <w:t>0</w:t>
            </w:r>
            <w:r w:rsidRPr="007823FF">
              <w:rPr>
                <w:sz w:val="28"/>
                <w:szCs w:val="28"/>
              </w:rPr>
              <w:t>0</w:t>
            </w:r>
          </w:p>
        </w:tc>
      </w:tr>
    </w:tbl>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6</w:t>
      </w:r>
    </w:p>
    <w:p w:rsidR="007A2956" w:rsidRPr="007823FF" w:rsidRDefault="007A2956" w:rsidP="007A2956">
      <w:pPr>
        <w:jc w:val="right"/>
        <w:rPr>
          <w:sz w:val="28"/>
          <w:szCs w:val="28"/>
          <w:lang w:val="en-US"/>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jc w:val="center"/>
        <w:rPr>
          <w:b/>
          <w:bCs/>
          <w:sz w:val="28"/>
          <w:szCs w:val="28"/>
        </w:rPr>
      </w:pPr>
      <w:r w:rsidRPr="007823FF">
        <w:rPr>
          <w:b/>
          <w:bCs/>
          <w:sz w:val="28"/>
          <w:szCs w:val="28"/>
        </w:rPr>
        <w:t xml:space="preserve">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в соответствии с областным законом от 15 ноября 2018 года № 120-з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и городских округов Смоленской области</w:t>
      </w:r>
    </w:p>
    <w:p w:rsidR="007A2956" w:rsidRPr="007823FF" w:rsidRDefault="007A2956" w:rsidP="007A2956">
      <w:pPr>
        <w:jc w:val="center"/>
        <w:rPr>
          <w:bCs/>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7A2956" w:rsidRPr="007823FF" w:rsidTr="001C7259">
        <w:trPr>
          <w:cantSplit/>
          <w:trHeight w:val="480"/>
        </w:trPr>
        <w:tc>
          <w:tcPr>
            <w:tcW w:w="709"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513"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2038"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lastRenderedPageBreak/>
              <w:t>10.</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p>
          <w:p w:rsidR="007A2956" w:rsidRPr="007823FF" w:rsidRDefault="007A2956" w:rsidP="001C7259">
            <w:pPr>
              <w:autoSpaceDE w:val="0"/>
              <w:autoSpaceDN w:val="0"/>
              <w:adjustRightInd w:val="0"/>
              <w:rPr>
                <w:sz w:val="28"/>
                <w:szCs w:val="28"/>
              </w:rPr>
            </w:pPr>
            <w:r w:rsidRPr="007823FF">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24.</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2038"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sz w:val="28"/>
                <w:szCs w:val="28"/>
              </w:rPr>
            </w:pPr>
            <w:r w:rsidRPr="007823FF">
              <w:rPr>
                <w:bCs/>
                <w:sz w:val="28"/>
                <w:szCs w:val="28"/>
              </w:rPr>
              <w:t>20 635 700,</w:t>
            </w:r>
            <w:r w:rsidR="00C83526">
              <w:rPr>
                <w:bCs/>
                <w:sz w:val="28"/>
                <w:szCs w:val="28"/>
              </w:rPr>
              <w:t>0</w:t>
            </w:r>
            <w:r w:rsidRPr="007823FF">
              <w:rPr>
                <w:bCs/>
                <w:sz w:val="28"/>
                <w:szCs w:val="28"/>
              </w:rPr>
              <w:t>0</w:t>
            </w:r>
          </w:p>
        </w:tc>
      </w:tr>
    </w:tbl>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p>
    <w:p w:rsidR="007A2956" w:rsidRPr="007823FF" w:rsidRDefault="007A2956" w:rsidP="007A2956">
      <w:pPr>
        <w:jc w:val="right"/>
        <w:rPr>
          <w:sz w:val="28"/>
          <w:szCs w:val="28"/>
        </w:rPr>
      </w:pPr>
      <w:r w:rsidRPr="007823FF">
        <w:rPr>
          <w:sz w:val="28"/>
          <w:szCs w:val="28"/>
        </w:rPr>
        <w:lastRenderedPageBreak/>
        <w:t>Таблица 1</w:t>
      </w:r>
      <w:r w:rsidR="00AD2D1E">
        <w:rPr>
          <w:sz w:val="28"/>
          <w:szCs w:val="28"/>
        </w:rPr>
        <w:t>7</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jc w:val="right"/>
        <w:rPr>
          <w:sz w:val="28"/>
          <w:szCs w:val="28"/>
        </w:rPr>
      </w:pPr>
    </w:p>
    <w:p w:rsidR="007A2956" w:rsidRPr="007823FF" w:rsidRDefault="007A2956" w:rsidP="007A2956">
      <w:pPr>
        <w:autoSpaceDE w:val="0"/>
        <w:autoSpaceDN w:val="0"/>
        <w:adjustRightInd w:val="0"/>
        <w:jc w:val="center"/>
        <w:rPr>
          <w:b/>
          <w:bCs/>
          <w:sz w:val="28"/>
          <w:szCs w:val="28"/>
        </w:rPr>
      </w:pPr>
      <w:r w:rsidRPr="007823FF">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B52A96" w:rsidRPr="007823FF">
        <w:rPr>
          <w:b/>
          <w:bCs/>
          <w:sz w:val="28"/>
          <w:szCs w:val="28"/>
        </w:rPr>
        <w:t>«</w:t>
      </w:r>
      <w:r w:rsidRPr="007823FF">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B52A96" w:rsidRPr="007823FF">
        <w:rPr>
          <w:b/>
          <w:bCs/>
          <w:sz w:val="28"/>
          <w:szCs w:val="28"/>
        </w:rPr>
        <w:t>»</w:t>
      </w:r>
      <w:r w:rsidRPr="007823FF">
        <w:rPr>
          <w:b/>
          <w:bCs/>
          <w:sz w:val="28"/>
          <w:szCs w:val="28"/>
        </w:rPr>
        <w:t xml:space="preserve"> на 2024 год и ее распределение между бюджетами городских округов Смоленской области</w:t>
      </w:r>
    </w:p>
    <w:p w:rsidR="007A2956" w:rsidRPr="007823FF" w:rsidRDefault="007A2956" w:rsidP="007A2956">
      <w:pPr>
        <w:autoSpaceDE w:val="0"/>
        <w:autoSpaceDN w:val="0"/>
        <w:adjustRightInd w:val="0"/>
        <w:jc w:val="center"/>
        <w:rPr>
          <w:sz w:val="28"/>
          <w:szCs w:val="28"/>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7A2956" w:rsidRPr="007823FF" w:rsidTr="001C7259">
        <w:trPr>
          <w:cantSplit/>
          <w:trHeight w:val="480"/>
        </w:trPr>
        <w:tc>
          <w:tcPr>
            <w:tcW w:w="709"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931"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620" w:type="dxa"/>
            <w:tcBorders>
              <w:bottom w:val="nil"/>
            </w:tcBorders>
            <w:vAlign w:val="center"/>
            <w:hideMark/>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both"/>
              <w:rPr>
                <w:sz w:val="28"/>
                <w:szCs w:val="28"/>
                <w:lang w:eastAsia="en-US"/>
              </w:rPr>
            </w:pPr>
            <w:r w:rsidRPr="007823FF">
              <w:rPr>
                <w:sz w:val="28"/>
                <w:szCs w:val="28"/>
              </w:rPr>
              <w:t>Город Смоленск</w:t>
            </w:r>
          </w:p>
        </w:tc>
        <w:tc>
          <w:tcPr>
            <w:tcW w:w="162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lang w:val="en-US" w:eastAsia="en-US"/>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r w:rsidRPr="007823FF">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autoSpaceDE w:val="0"/>
              <w:autoSpaceDN w:val="0"/>
              <w:adjustRightInd w:val="0"/>
              <w:jc w:val="right"/>
              <w:rPr>
                <w:sz w:val="28"/>
                <w:szCs w:val="28"/>
                <w:lang w:eastAsia="en-US"/>
              </w:rPr>
            </w:pPr>
          </w:p>
        </w:tc>
      </w:tr>
      <w:tr w:rsidR="007A2956" w:rsidRPr="00673455" w:rsidTr="001C7259">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7823FF" w:rsidRDefault="007A2956" w:rsidP="001C7259">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rsidR="007A2956" w:rsidRPr="00B30562" w:rsidRDefault="007A2956" w:rsidP="001C7259">
            <w:pPr>
              <w:autoSpaceDE w:val="0"/>
              <w:autoSpaceDN w:val="0"/>
              <w:adjustRightInd w:val="0"/>
              <w:rPr>
                <w:sz w:val="28"/>
                <w:szCs w:val="28"/>
              </w:rPr>
            </w:pPr>
            <w:r w:rsidRPr="00B30562">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rsidR="007A2956" w:rsidRPr="00B30562" w:rsidRDefault="00673455" w:rsidP="00673455">
            <w:pPr>
              <w:autoSpaceDE w:val="0"/>
              <w:autoSpaceDN w:val="0"/>
              <w:adjustRightInd w:val="0"/>
              <w:jc w:val="right"/>
              <w:rPr>
                <w:sz w:val="28"/>
                <w:szCs w:val="28"/>
              </w:rPr>
            </w:pPr>
            <w:r w:rsidRPr="00B30562">
              <w:rPr>
                <w:sz w:val="28"/>
                <w:szCs w:val="28"/>
              </w:rPr>
              <w:t>98</w:t>
            </w:r>
            <w:r w:rsidR="007A2956" w:rsidRPr="00B30562">
              <w:rPr>
                <w:sz w:val="28"/>
                <w:szCs w:val="28"/>
              </w:rPr>
              <w:t> </w:t>
            </w:r>
            <w:r w:rsidRPr="00B30562">
              <w:rPr>
                <w:sz w:val="28"/>
                <w:szCs w:val="28"/>
              </w:rPr>
              <w:t>4</w:t>
            </w:r>
            <w:r w:rsidR="007A2956" w:rsidRPr="00B30562">
              <w:rPr>
                <w:sz w:val="28"/>
                <w:szCs w:val="28"/>
              </w:rPr>
              <w:t>00,00</w:t>
            </w:r>
          </w:p>
        </w:tc>
      </w:tr>
    </w:tbl>
    <w:p w:rsidR="007A2956" w:rsidRPr="007823FF" w:rsidRDefault="007A2956" w:rsidP="007A2956">
      <w:pPr>
        <w:jc w:val="right"/>
        <w:rPr>
          <w:sz w:val="28"/>
          <w:szCs w:val="28"/>
          <w:lang w:val="en-US"/>
        </w:rPr>
      </w:pPr>
    </w:p>
    <w:p w:rsidR="007A2956" w:rsidRPr="007823FF" w:rsidRDefault="007A2956" w:rsidP="007A2956">
      <w:pPr>
        <w:jc w:val="right"/>
        <w:rPr>
          <w:sz w:val="28"/>
          <w:szCs w:val="28"/>
        </w:rPr>
      </w:pPr>
      <w:r w:rsidRPr="007823FF">
        <w:rPr>
          <w:sz w:val="28"/>
          <w:szCs w:val="28"/>
        </w:rPr>
        <w:t xml:space="preserve">Таблица </w:t>
      </w:r>
      <w:r w:rsidR="00AD2D1E">
        <w:rPr>
          <w:sz w:val="28"/>
          <w:szCs w:val="28"/>
        </w:rPr>
        <w:t>18</w:t>
      </w:r>
    </w:p>
    <w:p w:rsidR="007A2956" w:rsidRPr="007823FF" w:rsidRDefault="007A2956" w:rsidP="007A2956">
      <w:pPr>
        <w:jc w:val="right"/>
        <w:rPr>
          <w:sz w:val="28"/>
          <w:szCs w:val="28"/>
        </w:rPr>
      </w:pPr>
      <w:r w:rsidRPr="007823FF">
        <w:rPr>
          <w:sz w:val="28"/>
          <w:szCs w:val="28"/>
        </w:rPr>
        <w:t>приложения 33</w:t>
      </w:r>
    </w:p>
    <w:p w:rsidR="007A2956" w:rsidRPr="007823FF" w:rsidRDefault="007A2956" w:rsidP="007A2956">
      <w:pPr>
        <w:autoSpaceDE w:val="0"/>
        <w:autoSpaceDN w:val="0"/>
        <w:adjustRightInd w:val="0"/>
        <w:jc w:val="right"/>
        <w:rPr>
          <w:sz w:val="28"/>
          <w:szCs w:val="28"/>
        </w:rPr>
      </w:pPr>
    </w:p>
    <w:p w:rsidR="007A2956" w:rsidRPr="007823FF" w:rsidRDefault="007A2956" w:rsidP="007A2956">
      <w:pPr>
        <w:autoSpaceDE w:val="0"/>
        <w:autoSpaceDN w:val="0"/>
        <w:adjustRightInd w:val="0"/>
        <w:jc w:val="center"/>
        <w:outlineLvl w:val="1"/>
        <w:rPr>
          <w:b/>
          <w:bCs/>
          <w:sz w:val="28"/>
          <w:szCs w:val="28"/>
        </w:rPr>
      </w:pPr>
      <w:r w:rsidRPr="007823FF">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в соответствии с областным законом от 25 июня 2020 года № 100-з </w:t>
      </w:r>
      <w:r w:rsidR="00B52A96" w:rsidRPr="007823FF">
        <w:rPr>
          <w:b/>
          <w:bCs/>
          <w:sz w:val="28"/>
          <w:szCs w:val="28"/>
        </w:rPr>
        <w:t>«</w:t>
      </w:r>
      <w:r w:rsidRPr="007823FF">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ежемесячного денежного вознаграждения за классное руководство</w:t>
      </w:r>
    </w:p>
    <w:p w:rsidR="007A2956" w:rsidRPr="007823FF" w:rsidRDefault="007A2956" w:rsidP="007A2956">
      <w:pPr>
        <w:autoSpaceDE w:val="0"/>
        <w:autoSpaceDN w:val="0"/>
        <w:adjustRightInd w:val="0"/>
        <w:jc w:val="center"/>
        <w:outlineLvl w:val="1"/>
        <w:rPr>
          <w:b/>
          <w:bCs/>
          <w:sz w:val="28"/>
          <w:szCs w:val="28"/>
        </w:rPr>
      </w:pPr>
      <w:r w:rsidRPr="007823FF">
        <w:rPr>
          <w:b/>
          <w:bCs/>
          <w:sz w:val="28"/>
          <w:szCs w:val="28"/>
        </w:rPr>
        <w:t>педагогическим работникам муниципальных образовательных организаций</w:t>
      </w:r>
      <w:r w:rsidR="00B52A96" w:rsidRPr="007823FF">
        <w:rPr>
          <w:b/>
          <w:bCs/>
          <w:sz w:val="28"/>
          <w:szCs w:val="28"/>
        </w:rPr>
        <w:t>»</w:t>
      </w:r>
      <w:r w:rsidRPr="007823FF">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7823FF" w:rsidRDefault="007A2956" w:rsidP="007A2956">
      <w:pPr>
        <w:jc w:val="center"/>
        <w:rPr>
          <w:b/>
          <w:bCs/>
          <w:sz w:val="24"/>
          <w:szCs w:val="24"/>
        </w:rPr>
      </w:pPr>
    </w:p>
    <w:p w:rsidR="007A2956" w:rsidRPr="007823FF" w:rsidRDefault="007A2956" w:rsidP="007A2956">
      <w:pPr>
        <w:autoSpaceDE w:val="0"/>
        <w:autoSpaceDN w:val="0"/>
        <w:adjustRightInd w:val="0"/>
        <w:jc w:val="right"/>
        <w:rPr>
          <w:sz w:val="28"/>
          <w:szCs w:val="28"/>
        </w:rPr>
      </w:pPr>
      <w:r w:rsidRPr="007823FF">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480"/>
        </w:trPr>
        <w:tc>
          <w:tcPr>
            <w:tcW w:w="709"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w:t>
            </w:r>
          </w:p>
          <w:p w:rsidR="007A2956" w:rsidRPr="007823FF" w:rsidRDefault="007A2956" w:rsidP="001C7259">
            <w:pPr>
              <w:autoSpaceDE w:val="0"/>
              <w:autoSpaceDN w:val="0"/>
              <w:adjustRightInd w:val="0"/>
              <w:jc w:val="center"/>
              <w:rPr>
                <w:b/>
                <w:bCs/>
                <w:sz w:val="28"/>
                <w:szCs w:val="28"/>
              </w:rPr>
            </w:pPr>
            <w:r w:rsidRPr="007823FF">
              <w:rPr>
                <w:b/>
                <w:bCs/>
                <w:sz w:val="28"/>
                <w:szCs w:val="28"/>
              </w:rPr>
              <w:t>п/п</w:t>
            </w:r>
          </w:p>
        </w:tc>
        <w:tc>
          <w:tcPr>
            <w:tcW w:w="7655"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образования </w:t>
            </w:r>
          </w:p>
          <w:p w:rsidR="007A2956" w:rsidRPr="007823FF" w:rsidRDefault="007A2956" w:rsidP="001C7259">
            <w:pPr>
              <w:autoSpaceDE w:val="0"/>
              <w:autoSpaceDN w:val="0"/>
              <w:adjustRightInd w:val="0"/>
              <w:jc w:val="center"/>
              <w:rPr>
                <w:b/>
                <w:bCs/>
                <w:sz w:val="28"/>
                <w:szCs w:val="28"/>
              </w:rPr>
            </w:pPr>
            <w:r w:rsidRPr="007823FF">
              <w:rPr>
                <w:b/>
                <w:bCs/>
                <w:sz w:val="28"/>
                <w:szCs w:val="28"/>
              </w:rPr>
              <w:t xml:space="preserve">(муниципальные районы Смоленской области, </w:t>
            </w:r>
          </w:p>
          <w:p w:rsidR="007A2956" w:rsidRPr="007823FF" w:rsidRDefault="007A2956" w:rsidP="001C7259">
            <w:pPr>
              <w:autoSpaceDE w:val="0"/>
              <w:autoSpaceDN w:val="0"/>
              <w:adjustRightInd w:val="0"/>
              <w:jc w:val="center"/>
              <w:rPr>
                <w:b/>
                <w:bCs/>
                <w:sz w:val="28"/>
                <w:szCs w:val="28"/>
              </w:rPr>
            </w:pPr>
            <w:r w:rsidRPr="007823FF">
              <w:rPr>
                <w:b/>
                <w:bCs/>
                <w:sz w:val="28"/>
                <w:szCs w:val="28"/>
              </w:rPr>
              <w:t>городские округа Смоленской области)</w:t>
            </w:r>
          </w:p>
        </w:tc>
        <w:tc>
          <w:tcPr>
            <w:tcW w:w="1896" w:type="dxa"/>
            <w:vAlign w:val="center"/>
          </w:tcPr>
          <w:p w:rsidR="007A2956" w:rsidRPr="007823FF" w:rsidRDefault="007A2956" w:rsidP="001C7259">
            <w:pPr>
              <w:autoSpaceDE w:val="0"/>
              <w:autoSpaceDN w:val="0"/>
              <w:adjustRightInd w:val="0"/>
              <w:jc w:val="center"/>
              <w:rPr>
                <w:b/>
                <w:bCs/>
                <w:sz w:val="28"/>
                <w:szCs w:val="28"/>
              </w:rPr>
            </w:pPr>
            <w:r w:rsidRPr="007823FF">
              <w:rPr>
                <w:b/>
                <w:bCs/>
                <w:sz w:val="28"/>
                <w:szCs w:val="28"/>
              </w:rPr>
              <w:t>Сумма</w:t>
            </w:r>
          </w:p>
        </w:tc>
      </w:tr>
    </w:tbl>
    <w:p w:rsidR="007A2956" w:rsidRPr="007823FF"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2956" w:rsidRPr="007823FF" w:rsidTr="001C725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A2956" w:rsidRPr="007823FF" w:rsidRDefault="007A2956" w:rsidP="001C7259">
            <w:pPr>
              <w:autoSpaceDE w:val="0"/>
              <w:autoSpaceDN w:val="0"/>
              <w:adjustRightInd w:val="0"/>
              <w:jc w:val="center"/>
              <w:rPr>
                <w:sz w:val="28"/>
                <w:szCs w:val="28"/>
              </w:rPr>
            </w:pPr>
            <w:r w:rsidRPr="007823FF">
              <w:rPr>
                <w:sz w:val="28"/>
                <w:szCs w:val="28"/>
              </w:rPr>
              <w:t>3</w:t>
            </w: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Велижский</w:t>
            </w:r>
            <w:proofErr w:type="spellEnd"/>
            <w:r w:rsidRPr="007823FF">
              <w:rPr>
                <w:sz w:val="28"/>
                <w:szCs w:val="28"/>
              </w:rPr>
              <w:t xml:space="preserve"> район</w:t>
            </w:r>
            <w:r w:rsidR="00B52A96" w:rsidRPr="007823FF">
              <w:rPr>
                <w:sz w:val="28"/>
                <w:szCs w:val="28"/>
              </w:rPr>
              <w:t>»</w:t>
            </w:r>
            <w:r w:rsidRPr="007823FF">
              <w:rPr>
                <w:sz w:val="28"/>
                <w:szCs w:val="28"/>
              </w:rPr>
              <w:t xml:space="preserve">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Глинковский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Демидовский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Дорогобужский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Духовщинский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Ельнинский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 </w:t>
            </w:r>
            <w:proofErr w:type="spellStart"/>
            <w:r w:rsidRPr="007823FF">
              <w:rPr>
                <w:sz w:val="28"/>
                <w:szCs w:val="28"/>
              </w:rPr>
              <w:t>Ершичский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Кардымовский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Краснинский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Монастырщинский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Новодугинский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Починковский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proofErr w:type="spellStart"/>
            <w:r w:rsidRPr="007823FF">
              <w:rPr>
                <w:sz w:val="28"/>
                <w:szCs w:val="28"/>
              </w:rPr>
              <w:t>Руднянский</w:t>
            </w:r>
            <w:proofErr w:type="spellEnd"/>
            <w:r w:rsidRPr="007823FF">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Смоленский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Сычевский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Темкинский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Угранский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Хиславичский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Холм-Жирковский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Шумячский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Вяземский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Гагаринский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lastRenderedPageBreak/>
              <w:t>24.</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r w:rsidRPr="007823FF">
              <w:rPr>
                <w:sz w:val="28"/>
                <w:szCs w:val="28"/>
              </w:rPr>
              <w:t>город Десногорск</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Рославльский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Сафоновский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r w:rsidRPr="007823FF">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 xml:space="preserve">Муниципальное образование </w:t>
            </w:r>
            <w:r w:rsidR="00B52A96" w:rsidRPr="007823FF">
              <w:rPr>
                <w:sz w:val="28"/>
                <w:szCs w:val="28"/>
              </w:rPr>
              <w:t>«</w:t>
            </w:r>
            <w:proofErr w:type="spellStart"/>
            <w:r w:rsidRPr="007823FF">
              <w:rPr>
                <w:sz w:val="28"/>
                <w:szCs w:val="28"/>
              </w:rPr>
              <w:t>Ярцевский</w:t>
            </w:r>
            <w:proofErr w:type="spellEnd"/>
            <w:r w:rsidRPr="007823FF">
              <w:rPr>
                <w:sz w:val="28"/>
                <w:szCs w:val="28"/>
              </w:rPr>
              <w:t xml:space="preserve"> район</w:t>
            </w:r>
            <w:r w:rsidR="00B52A96" w:rsidRPr="007823FF">
              <w:rPr>
                <w:sz w:val="28"/>
                <w:szCs w:val="28"/>
              </w:rPr>
              <w:t>»</w:t>
            </w:r>
            <w:r w:rsidRPr="007823FF">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7823FF"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7823FF" w:rsidRDefault="007A2956" w:rsidP="001C7259">
            <w:pPr>
              <w:jc w:val="right"/>
              <w:rPr>
                <w:bCs/>
                <w:color w:val="000000"/>
                <w:sz w:val="28"/>
                <w:szCs w:val="28"/>
              </w:rPr>
            </w:pPr>
          </w:p>
        </w:tc>
      </w:tr>
      <w:tr w:rsidR="007A2956" w:rsidRPr="009B5914" w:rsidTr="001C7259">
        <w:trPr>
          <w:cantSplit/>
          <w:trHeight w:val="360"/>
        </w:trPr>
        <w:tc>
          <w:tcPr>
            <w:tcW w:w="709"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A2956" w:rsidRPr="007823FF" w:rsidRDefault="007A2956" w:rsidP="001C7259">
            <w:pPr>
              <w:autoSpaceDE w:val="0"/>
              <w:autoSpaceDN w:val="0"/>
              <w:adjustRightInd w:val="0"/>
              <w:rPr>
                <w:sz w:val="28"/>
                <w:szCs w:val="28"/>
              </w:rPr>
            </w:pPr>
            <w:r w:rsidRPr="007823FF">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A2956" w:rsidRPr="002E21FB" w:rsidRDefault="007A2956" w:rsidP="001C7259">
            <w:pPr>
              <w:autoSpaceDE w:val="0"/>
              <w:autoSpaceDN w:val="0"/>
              <w:adjustRightInd w:val="0"/>
              <w:jc w:val="right"/>
              <w:rPr>
                <w:sz w:val="28"/>
                <w:szCs w:val="28"/>
              </w:rPr>
            </w:pPr>
            <w:r w:rsidRPr="007823FF">
              <w:rPr>
                <w:sz w:val="28"/>
                <w:szCs w:val="28"/>
              </w:rPr>
              <w:t>412 629 860,0</w:t>
            </w:r>
            <w:r w:rsidR="00C83526">
              <w:rPr>
                <w:sz w:val="28"/>
                <w:szCs w:val="28"/>
              </w:rPr>
              <w:t>0</w:t>
            </w:r>
          </w:p>
        </w:tc>
      </w:tr>
    </w:tbl>
    <w:p w:rsidR="0021332E" w:rsidRDefault="0021332E" w:rsidP="00B30562">
      <w:pPr>
        <w:rPr>
          <w:sz w:val="28"/>
          <w:szCs w:val="28"/>
        </w:rPr>
      </w:pPr>
    </w:p>
    <w:p w:rsidR="00F91387" w:rsidRPr="00140A0A" w:rsidRDefault="00F91387" w:rsidP="00F91387">
      <w:pPr>
        <w:jc w:val="right"/>
        <w:rPr>
          <w:sz w:val="28"/>
          <w:szCs w:val="28"/>
        </w:rPr>
      </w:pPr>
      <w:r w:rsidRPr="00140A0A">
        <w:rPr>
          <w:sz w:val="28"/>
          <w:szCs w:val="28"/>
        </w:rPr>
        <w:t>Таблица 1</w:t>
      </w:r>
      <w:r>
        <w:rPr>
          <w:sz w:val="28"/>
          <w:szCs w:val="28"/>
        </w:rPr>
        <w:t>9</w:t>
      </w:r>
    </w:p>
    <w:p w:rsidR="00F91387" w:rsidRPr="00112708" w:rsidRDefault="00F91387" w:rsidP="00F91387">
      <w:pPr>
        <w:jc w:val="right"/>
        <w:rPr>
          <w:sz w:val="28"/>
          <w:szCs w:val="28"/>
        </w:rPr>
      </w:pPr>
      <w:r w:rsidRPr="00140A0A">
        <w:rPr>
          <w:sz w:val="28"/>
          <w:szCs w:val="28"/>
        </w:rPr>
        <w:t>приложения 3</w:t>
      </w:r>
      <w:r w:rsidRPr="00112708">
        <w:rPr>
          <w:sz w:val="28"/>
          <w:szCs w:val="28"/>
        </w:rPr>
        <w:t>3</w:t>
      </w:r>
    </w:p>
    <w:p w:rsidR="00F91387" w:rsidRPr="00140A0A" w:rsidRDefault="00F91387" w:rsidP="00F91387">
      <w:pPr>
        <w:autoSpaceDE w:val="0"/>
        <w:autoSpaceDN w:val="0"/>
        <w:adjustRightInd w:val="0"/>
        <w:jc w:val="right"/>
        <w:rPr>
          <w:sz w:val="28"/>
          <w:szCs w:val="28"/>
        </w:rPr>
      </w:pPr>
    </w:p>
    <w:p w:rsidR="00F91387" w:rsidRPr="00D63819" w:rsidRDefault="00F91387" w:rsidP="00F91387">
      <w:pPr>
        <w:jc w:val="center"/>
        <w:rPr>
          <w:b/>
          <w:bCs/>
          <w:sz w:val="28"/>
          <w:szCs w:val="28"/>
        </w:rPr>
      </w:pPr>
      <w:r w:rsidRPr="00112708">
        <w:rPr>
          <w:b/>
          <w:bCs/>
          <w:sz w:val="28"/>
          <w:szCs w:val="28"/>
        </w:rPr>
        <w:t xml:space="preserve">Объем субвенции на осуществление первичного воинского учета органами местного самоуправления поселений, муниципальных и городских округов </w:t>
      </w:r>
      <w:r>
        <w:rPr>
          <w:b/>
          <w:bCs/>
          <w:sz w:val="28"/>
          <w:szCs w:val="28"/>
        </w:rPr>
        <w:br/>
        <w:t xml:space="preserve">на 2024 год </w:t>
      </w:r>
      <w:r w:rsidRPr="00112708">
        <w:rPr>
          <w:b/>
          <w:bCs/>
          <w:sz w:val="28"/>
          <w:szCs w:val="28"/>
        </w:rPr>
        <w:t>и ее распределение между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F91387" w:rsidRPr="00140A0A" w:rsidRDefault="00F91387" w:rsidP="00F91387">
      <w:pPr>
        <w:autoSpaceDE w:val="0"/>
        <w:autoSpaceDN w:val="0"/>
        <w:adjustRightInd w:val="0"/>
        <w:jc w:val="right"/>
        <w:rPr>
          <w:sz w:val="28"/>
          <w:szCs w:val="28"/>
        </w:rPr>
      </w:pPr>
    </w:p>
    <w:p w:rsidR="00F91387" w:rsidRPr="00140A0A" w:rsidRDefault="00F91387" w:rsidP="00F91387">
      <w:pPr>
        <w:autoSpaceDE w:val="0"/>
        <w:autoSpaceDN w:val="0"/>
        <w:adjustRightInd w:val="0"/>
        <w:jc w:val="right"/>
        <w:rPr>
          <w:sz w:val="28"/>
          <w:szCs w:val="28"/>
        </w:rPr>
      </w:pPr>
      <w:r w:rsidRPr="00140A0A">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0"/>
        <w:gridCol w:w="8095"/>
        <w:gridCol w:w="1533"/>
      </w:tblGrid>
      <w:tr w:rsidR="00F91387" w:rsidRPr="00140A0A" w:rsidTr="003C10E8">
        <w:trPr>
          <w:cantSplit/>
          <w:trHeight w:val="242"/>
          <w:tblHeader/>
        </w:trPr>
        <w:tc>
          <w:tcPr>
            <w:tcW w:w="720" w:type="dxa"/>
            <w:tcBorders>
              <w:bottom w:val="nil"/>
            </w:tcBorders>
            <w:vAlign w:val="center"/>
          </w:tcPr>
          <w:p w:rsidR="00F91387" w:rsidRPr="00140A0A" w:rsidRDefault="00F91387" w:rsidP="003C10E8">
            <w:pPr>
              <w:autoSpaceDE w:val="0"/>
              <w:autoSpaceDN w:val="0"/>
              <w:adjustRightInd w:val="0"/>
              <w:jc w:val="center"/>
              <w:rPr>
                <w:b/>
                <w:bCs/>
              </w:rPr>
            </w:pPr>
            <w:r w:rsidRPr="00140A0A">
              <w:rPr>
                <w:b/>
                <w:bCs/>
              </w:rPr>
              <w:t>№</w:t>
            </w:r>
          </w:p>
          <w:p w:rsidR="00F91387" w:rsidRPr="00140A0A" w:rsidRDefault="00F91387" w:rsidP="003C10E8">
            <w:pPr>
              <w:autoSpaceDE w:val="0"/>
              <w:autoSpaceDN w:val="0"/>
              <w:adjustRightInd w:val="0"/>
              <w:jc w:val="center"/>
              <w:rPr>
                <w:b/>
                <w:bCs/>
              </w:rPr>
            </w:pPr>
            <w:r w:rsidRPr="00140A0A">
              <w:rPr>
                <w:b/>
                <w:bCs/>
              </w:rPr>
              <w:t>п/п</w:t>
            </w:r>
          </w:p>
        </w:tc>
        <w:tc>
          <w:tcPr>
            <w:tcW w:w="8095" w:type="dxa"/>
            <w:tcBorders>
              <w:bottom w:val="nil"/>
            </w:tcBorders>
            <w:vAlign w:val="center"/>
          </w:tcPr>
          <w:p w:rsidR="00F91387" w:rsidRPr="00140A0A" w:rsidRDefault="00F91387" w:rsidP="003C10E8">
            <w:pPr>
              <w:autoSpaceDE w:val="0"/>
              <w:autoSpaceDN w:val="0"/>
              <w:adjustRightInd w:val="0"/>
              <w:jc w:val="center"/>
              <w:rPr>
                <w:b/>
                <w:bCs/>
              </w:rPr>
            </w:pPr>
            <w:r w:rsidRPr="00140A0A">
              <w:rPr>
                <w:b/>
                <w:bCs/>
              </w:rPr>
              <w:t>Муниципальные образования</w:t>
            </w:r>
          </w:p>
          <w:p w:rsidR="00F91387" w:rsidRPr="00140A0A" w:rsidRDefault="00F91387" w:rsidP="003C10E8">
            <w:pPr>
              <w:autoSpaceDE w:val="0"/>
              <w:autoSpaceDN w:val="0"/>
              <w:adjustRightInd w:val="0"/>
              <w:jc w:val="center"/>
            </w:pPr>
            <w:r w:rsidRPr="00140A0A">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533" w:type="dxa"/>
            <w:tcBorders>
              <w:bottom w:val="nil"/>
            </w:tcBorders>
            <w:vAlign w:val="center"/>
          </w:tcPr>
          <w:p w:rsidR="00F91387" w:rsidRPr="00140A0A" w:rsidRDefault="00F91387" w:rsidP="003C10E8">
            <w:pPr>
              <w:autoSpaceDE w:val="0"/>
              <w:autoSpaceDN w:val="0"/>
              <w:adjustRightInd w:val="0"/>
              <w:jc w:val="center"/>
            </w:pPr>
            <w:r w:rsidRPr="00140A0A">
              <w:rPr>
                <w:b/>
                <w:bCs/>
              </w:rPr>
              <w:t>Сумма</w:t>
            </w:r>
          </w:p>
        </w:tc>
      </w:tr>
    </w:tbl>
    <w:p w:rsidR="00F91387" w:rsidRPr="00140A0A" w:rsidRDefault="00F91387" w:rsidP="00F91387">
      <w:pPr>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8080"/>
        <w:gridCol w:w="15"/>
        <w:gridCol w:w="1518"/>
      </w:tblGrid>
      <w:tr w:rsidR="00F91387" w:rsidRPr="00140A0A" w:rsidTr="003C10E8">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pPr>
            <w:r w:rsidRPr="00140A0A">
              <w:t>1</w:t>
            </w:r>
          </w:p>
        </w:tc>
        <w:tc>
          <w:tcPr>
            <w:tcW w:w="8095" w:type="dxa"/>
            <w:gridSpan w:val="2"/>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pPr>
            <w:r w:rsidRPr="00140A0A">
              <w:t>2</w:t>
            </w:r>
          </w:p>
        </w:tc>
        <w:tc>
          <w:tcPr>
            <w:tcW w:w="1533" w:type="dxa"/>
            <w:gridSpan w:val="2"/>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pPr>
            <w:r w:rsidRPr="00140A0A">
              <w:t>3</w:t>
            </w: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rPr>
                <w:b/>
                <w:bCs/>
              </w:rPr>
            </w:pPr>
            <w:r w:rsidRPr="00140A0A">
              <w:rPr>
                <w:b/>
                <w:bCs/>
              </w:rPr>
              <w:t>Муниципальное образование «</w:t>
            </w:r>
            <w:proofErr w:type="spellStart"/>
            <w:r w:rsidRPr="00140A0A">
              <w:rPr>
                <w:b/>
                <w:bCs/>
              </w:rPr>
              <w:t>Велижский</w:t>
            </w:r>
            <w:proofErr w:type="spellEnd"/>
            <w:r w:rsidRPr="00140A0A">
              <w:rPr>
                <w:b/>
                <w:bCs/>
              </w:rPr>
              <w:t xml:space="preserve"> район»</w:t>
            </w:r>
          </w:p>
        </w:tc>
      </w:tr>
      <w:tr w:rsidR="00F91387" w:rsidRPr="00140A0A" w:rsidTr="003C10E8">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F91387" w:rsidRPr="00140A0A" w:rsidRDefault="00F91387" w:rsidP="003C10E8">
            <w:pPr>
              <w:autoSpaceDE w:val="0"/>
              <w:autoSpaceDN w:val="0"/>
              <w:adjustRightInd w:val="0"/>
              <w:jc w:val="right"/>
            </w:pPr>
            <w:r w:rsidRPr="00140A0A">
              <w:t>1.</w:t>
            </w:r>
          </w:p>
        </w:tc>
        <w:tc>
          <w:tcPr>
            <w:tcW w:w="8095" w:type="dxa"/>
            <w:gridSpan w:val="2"/>
            <w:tcBorders>
              <w:top w:val="single" w:sz="6" w:space="0" w:color="auto"/>
              <w:left w:val="single" w:sz="4" w:space="0" w:color="auto"/>
              <w:bottom w:val="single" w:sz="6" w:space="0" w:color="auto"/>
              <w:right w:val="single" w:sz="4" w:space="0" w:color="auto"/>
            </w:tcBorders>
          </w:tcPr>
          <w:p w:rsidR="00F91387" w:rsidRPr="00140A0A" w:rsidRDefault="00F91387" w:rsidP="003C10E8">
            <w:pPr>
              <w:autoSpaceDE w:val="0"/>
              <w:autoSpaceDN w:val="0"/>
              <w:adjustRightInd w:val="0"/>
            </w:pPr>
            <w:r w:rsidRPr="00140A0A">
              <w:t xml:space="preserve">Муниципальное образование </w:t>
            </w:r>
            <w:proofErr w:type="spellStart"/>
            <w:r w:rsidRPr="00140A0A">
              <w:t>Крутовское</w:t>
            </w:r>
            <w:proofErr w:type="spellEnd"/>
            <w:r w:rsidRPr="00140A0A">
              <w:t xml:space="preserve">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F91387" w:rsidRPr="00140A0A" w:rsidRDefault="00F91387" w:rsidP="003C10E8">
            <w:pPr>
              <w:autoSpaceDE w:val="0"/>
              <w:autoSpaceDN w:val="0"/>
              <w:adjustRightInd w:val="0"/>
              <w:jc w:val="right"/>
            </w:pPr>
            <w:r w:rsidRPr="00140A0A">
              <w:t>2.</w:t>
            </w:r>
          </w:p>
        </w:tc>
        <w:tc>
          <w:tcPr>
            <w:tcW w:w="8095" w:type="dxa"/>
            <w:gridSpan w:val="2"/>
            <w:tcBorders>
              <w:top w:val="single" w:sz="6" w:space="0" w:color="auto"/>
              <w:left w:val="single" w:sz="4" w:space="0" w:color="auto"/>
              <w:bottom w:val="single" w:sz="6" w:space="0" w:color="auto"/>
              <w:right w:val="single" w:sz="4" w:space="0" w:color="auto"/>
            </w:tcBorders>
          </w:tcPr>
          <w:p w:rsidR="00F91387" w:rsidRPr="00140A0A" w:rsidRDefault="00F91387" w:rsidP="003C10E8">
            <w:pPr>
              <w:autoSpaceDE w:val="0"/>
              <w:autoSpaceDN w:val="0"/>
              <w:adjustRightInd w:val="0"/>
            </w:pPr>
            <w:r w:rsidRPr="00140A0A">
              <w:t xml:space="preserve">Муниципальное образование </w:t>
            </w:r>
            <w:proofErr w:type="spellStart"/>
            <w:r w:rsidRPr="00140A0A">
              <w:t>Печенковское</w:t>
            </w:r>
            <w:proofErr w:type="spellEnd"/>
            <w:r w:rsidRPr="00140A0A">
              <w:t xml:space="preserve">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F91387" w:rsidRPr="00140A0A" w:rsidRDefault="00F91387" w:rsidP="003C10E8">
            <w:pPr>
              <w:autoSpaceDE w:val="0"/>
              <w:autoSpaceDN w:val="0"/>
              <w:adjustRightInd w:val="0"/>
              <w:jc w:val="right"/>
            </w:pPr>
            <w:r w:rsidRPr="00140A0A">
              <w:t>3.</w:t>
            </w:r>
          </w:p>
        </w:tc>
        <w:tc>
          <w:tcPr>
            <w:tcW w:w="8095" w:type="dxa"/>
            <w:gridSpan w:val="2"/>
            <w:tcBorders>
              <w:top w:val="single" w:sz="6" w:space="0" w:color="auto"/>
              <w:left w:val="single" w:sz="4" w:space="0" w:color="auto"/>
              <w:bottom w:val="single" w:sz="6" w:space="0" w:color="auto"/>
              <w:right w:val="single" w:sz="4" w:space="0" w:color="auto"/>
            </w:tcBorders>
          </w:tcPr>
          <w:p w:rsidR="00F91387" w:rsidRPr="00140A0A" w:rsidRDefault="00F91387" w:rsidP="003C10E8">
            <w:pPr>
              <w:autoSpaceDE w:val="0"/>
              <w:autoSpaceDN w:val="0"/>
              <w:adjustRightInd w:val="0"/>
            </w:pPr>
            <w:r w:rsidRPr="00140A0A">
              <w:t xml:space="preserve">Муниципальное образование </w:t>
            </w:r>
            <w:proofErr w:type="spellStart"/>
            <w:r w:rsidRPr="00140A0A">
              <w:t>Селезневское</w:t>
            </w:r>
            <w:proofErr w:type="spellEnd"/>
            <w:r w:rsidRPr="00140A0A">
              <w:t xml:space="preserve">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Глинковский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Болтутинское</w:t>
            </w:r>
            <w:proofErr w:type="spellEnd"/>
            <w:r w:rsidRPr="00140A0A">
              <w:t xml:space="preserve"> сельское поселение </w:t>
            </w:r>
            <w:proofErr w:type="spellStart"/>
            <w:r w:rsidRPr="00140A0A">
              <w:t>Глинковского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Глинковское</w:t>
            </w:r>
            <w:proofErr w:type="spellEnd"/>
            <w:r w:rsidRPr="00140A0A">
              <w:t xml:space="preserve"> сельское поселение </w:t>
            </w:r>
            <w:proofErr w:type="spellStart"/>
            <w:r w:rsidRPr="00140A0A">
              <w:t>Глинковского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Доброминское</w:t>
            </w:r>
            <w:proofErr w:type="spellEnd"/>
            <w:r w:rsidRPr="00140A0A">
              <w:t xml:space="preserve"> сельское поселение </w:t>
            </w:r>
            <w:proofErr w:type="spellStart"/>
            <w:r w:rsidRPr="00140A0A">
              <w:t>Глинковского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«Демидовский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Пржевальское городское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Борковское</w:t>
            </w:r>
            <w:proofErr w:type="spellEnd"/>
            <w:r w:rsidRPr="00140A0A">
              <w:t xml:space="preserve">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Заборьевское</w:t>
            </w:r>
            <w:proofErr w:type="spellEnd"/>
            <w:r w:rsidRPr="00140A0A">
              <w:t xml:space="preserve">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Слободское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Титовщинское</w:t>
            </w:r>
            <w:proofErr w:type="spellEnd"/>
            <w:r w:rsidRPr="00140A0A">
              <w:t xml:space="preserve">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«Дорогобужский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Верхнеднепровское городское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Алексинское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Михайловское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Pr>
                <w:noProof/>
              </w:rPr>
              <mc:AlternateContent>
                <mc:Choice Requires="wps">
                  <w:drawing>
                    <wp:anchor distT="4294967289" distB="4294967289" distL="114289" distR="114289" simplePos="0" relativeHeight="251659264" behindDoc="0" locked="0" layoutInCell="1" allowOverlap="1" wp14:anchorId="73E0D4CB" wp14:editId="13506337">
                      <wp:simplePos x="0" y="0"/>
                      <wp:positionH relativeFrom="column">
                        <wp:posOffset>2698749</wp:posOffset>
                      </wp:positionH>
                      <wp:positionV relativeFrom="paragraph">
                        <wp:posOffset>194309</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2AA5C" id="Прямая соединительная линия 2" o:spid="_x0000_s1026" style="position:absolute;z-index:251659264;visibility:visible;mso-wrap-style:square;mso-width-percent:0;mso-height-percent:0;mso-wrap-distance-left:3.17469mm;mso-wrap-distance-top:-19e-5mm;mso-wrap-distance-right:3.17469mm;mso-wrap-distance-bottom:-19e-5mm;mso-position-horizontal:absolute;mso-position-horizontal-relative:text;mso-position-vertical:absolute;mso-position-vertical-relative:text;mso-width-percent:0;mso-height-percent:0;mso-width-relative:page;mso-height-relative:page" from="212.5pt,15.3pt" to="21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"/>
                  </w:pict>
                </mc:Fallback>
              </mc:AlternateContent>
            </w:r>
            <w:proofErr w:type="spellStart"/>
            <w:r w:rsidRPr="00140A0A">
              <w:t>Усвятское</w:t>
            </w:r>
            <w:proofErr w:type="spellEnd"/>
            <w:r w:rsidRPr="00140A0A">
              <w:t xml:space="preserve"> сельское поселение Дорогобужского района Смоленской области </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440"/>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Духовщинский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Духовщинское</w:t>
            </w:r>
            <w:proofErr w:type="spellEnd"/>
            <w:r w:rsidRPr="00140A0A">
              <w:t xml:space="preserve"> городское поселение </w:t>
            </w:r>
            <w:proofErr w:type="spellStart"/>
            <w:r w:rsidRPr="00140A0A">
              <w:t>Духовщинского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Озерненское</w:t>
            </w:r>
            <w:proofErr w:type="spellEnd"/>
            <w:r w:rsidRPr="00140A0A">
              <w:t xml:space="preserve"> городское поселение </w:t>
            </w:r>
            <w:proofErr w:type="spellStart"/>
            <w:r w:rsidRPr="00140A0A">
              <w:t>Духовщинского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Булгаковское сельское поселение </w:t>
            </w:r>
            <w:proofErr w:type="spellStart"/>
            <w:r w:rsidRPr="00140A0A">
              <w:t>Духовщинского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Пречистенское сельское поселение </w:t>
            </w:r>
            <w:proofErr w:type="spellStart"/>
            <w:r w:rsidRPr="00140A0A">
              <w:t>Духовщинского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Третьяковское сельское поселение </w:t>
            </w:r>
            <w:proofErr w:type="spellStart"/>
            <w:r w:rsidRPr="00140A0A">
              <w:t>Духовщинского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Ельнинский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Бобровичское</w:t>
            </w:r>
            <w:proofErr w:type="spellEnd"/>
            <w:r w:rsidRPr="00140A0A">
              <w:t xml:space="preserve"> сельское поселение </w:t>
            </w:r>
            <w:proofErr w:type="spellStart"/>
            <w:r w:rsidRPr="00140A0A">
              <w:t>Ельнинского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Коробецкое</w:t>
            </w:r>
            <w:proofErr w:type="spellEnd"/>
            <w:r w:rsidRPr="00140A0A">
              <w:t xml:space="preserve"> сельское поселение </w:t>
            </w:r>
            <w:proofErr w:type="spellStart"/>
            <w:r w:rsidRPr="00140A0A">
              <w:t>Ельнинского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Леонидовское</w:t>
            </w:r>
            <w:proofErr w:type="spellEnd"/>
            <w:r w:rsidRPr="00140A0A">
              <w:t xml:space="preserve"> сельское поселение </w:t>
            </w:r>
            <w:proofErr w:type="spellStart"/>
            <w:r w:rsidRPr="00140A0A">
              <w:t>Ельнинского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 xml:space="preserve">Муниципальное образование - </w:t>
            </w:r>
            <w:proofErr w:type="spellStart"/>
            <w:r w:rsidRPr="00FF7C6D">
              <w:rPr>
                <w:b/>
                <w:bCs/>
              </w:rPr>
              <w:t>Ершичский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Воргинское</w:t>
            </w:r>
            <w:proofErr w:type="spellEnd"/>
            <w:r w:rsidRPr="00140A0A">
              <w:t xml:space="preserve"> сельское поселение </w:t>
            </w:r>
            <w:proofErr w:type="spellStart"/>
            <w:r w:rsidRPr="00140A0A">
              <w:t>Ершичского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Кузьмичское</w:t>
            </w:r>
            <w:proofErr w:type="spellEnd"/>
            <w:r w:rsidRPr="00140A0A">
              <w:t xml:space="preserve"> сельское поселение </w:t>
            </w:r>
            <w:proofErr w:type="spellStart"/>
            <w:r w:rsidRPr="00140A0A">
              <w:t>Ершичского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26.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Руханское</w:t>
            </w:r>
            <w:proofErr w:type="spellEnd"/>
            <w:r w:rsidRPr="00140A0A">
              <w:t xml:space="preserve"> сельское поселение </w:t>
            </w:r>
            <w:proofErr w:type="spellStart"/>
            <w:r w:rsidRPr="00140A0A">
              <w:t>Ершичского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Кардымовский</w:t>
            </w:r>
            <w:proofErr w:type="spellEnd"/>
            <w:r w:rsidRPr="00FF7C6D">
              <w:rPr>
                <w:b/>
                <w:bCs/>
              </w:rPr>
              <w:t xml:space="preserve"> район» Смоленской области</w:t>
            </w:r>
          </w:p>
        </w:tc>
      </w:tr>
      <w:tr w:rsidR="00F91387" w:rsidRPr="00140A0A" w:rsidTr="003C10E8">
        <w:trPr>
          <w:cantSplit/>
          <w:trHeight w:val="284"/>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27.</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Кардымовское</w:t>
            </w:r>
            <w:proofErr w:type="spellEnd"/>
            <w:r w:rsidRPr="00140A0A">
              <w:t xml:space="preserve"> городское поселение </w:t>
            </w:r>
            <w:proofErr w:type="spellStart"/>
            <w:r w:rsidRPr="00140A0A">
              <w:t>Кардымовского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keepNext/>
              <w:jc w:val="right"/>
            </w:pPr>
          </w:p>
        </w:tc>
      </w:tr>
      <w:tr w:rsidR="00F91387" w:rsidRPr="00140A0A" w:rsidTr="003C10E8">
        <w:trPr>
          <w:cantSplit/>
          <w:trHeight w:val="284"/>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28.</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r w:rsidRPr="00140A0A">
              <w:t xml:space="preserve">Каменское сельское поселение </w:t>
            </w:r>
            <w:proofErr w:type="spellStart"/>
            <w:r w:rsidRPr="00140A0A">
              <w:t>Кардымовского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29.</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Тюшинское</w:t>
            </w:r>
            <w:proofErr w:type="spellEnd"/>
            <w:r w:rsidRPr="00140A0A">
              <w:t xml:space="preserve"> сельское поселение </w:t>
            </w:r>
            <w:proofErr w:type="spellStart"/>
            <w:r w:rsidRPr="00140A0A">
              <w:t>Кардымовского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30.</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Шокинское</w:t>
            </w:r>
            <w:proofErr w:type="spellEnd"/>
            <w:r w:rsidRPr="00140A0A">
              <w:t xml:space="preserve"> сельское поселение </w:t>
            </w:r>
            <w:proofErr w:type="spellStart"/>
            <w:r w:rsidRPr="00140A0A">
              <w:t>Кардымовского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4"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Краснинский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Гусинское</w:t>
            </w:r>
            <w:proofErr w:type="spellEnd"/>
            <w:r w:rsidRPr="00140A0A">
              <w:t xml:space="preserve"> сельское поселение </w:t>
            </w:r>
            <w:proofErr w:type="spellStart"/>
            <w:r w:rsidRPr="00140A0A">
              <w:t>Краснинского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Малеевское</w:t>
            </w:r>
            <w:proofErr w:type="spellEnd"/>
            <w:r w:rsidRPr="00140A0A">
              <w:t xml:space="preserve"> сельское поселение </w:t>
            </w:r>
            <w:proofErr w:type="spellStart"/>
            <w:r w:rsidRPr="00140A0A">
              <w:t>Краснинского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Мерлинское</w:t>
            </w:r>
            <w:proofErr w:type="spellEnd"/>
            <w:r w:rsidRPr="00140A0A">
              <w:t xml:space="preserve"> сельское поселение </w:t>
            </w:r>
            <w:proofErr w:type="spellStart"/>
            <w:r w:rsidRPr="00140A0A">
              <w:t>Краснинского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Монастырщинский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Александровское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Барсуковское</w:t>
            </w:r>
            <w:proofErr w:type="spellEnd"/>
            <w:r w:rsidRPr="00140A0A">
              <w:t xml:space="preserve">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Гоголевское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Новомихайловское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Соболевское</w:t>
            </w:r>
            <w:proofErr w:type="spellEnd"/>
            <w:r w:rsidRPr="00140A0A">
              <w:t xml:space="preserve">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39.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Татарское сельское поселение </w:t>
            </w:r>
            <w:proofErr w:type="spellStart"/>
            <w:r w:rsidRPr="00140A0A">
              <w:t>Монастырщинского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Новодугинский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40.</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Высоковское</w:t>
            </w:r>
            <w:proofErr w:type="spellEnd"/>
            <w:r w:rsidRPr="00140A0A">
              <w:t xml:space="preserve"> сельское поселение </w:t>
            </w:r>
            <w:proofErr w:type="spellStart"/>
            <w:r w:rsidRPr="00140A0A">
              <w:t>Новодугинского</w:t>
            </w:r>
            <w:proofErr w:type="spellEnd"/>
            <w:r w:rsidRPr="00140A0A">
              <w:t xml:space="preserve">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41.</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r w:rsidRPr="00140A0A">
              <w:t xml:space="preserve">Днепровское сельское поселение </w:t>
            </w:r>
            <w:proofErr w:type="spellStart"/>
            <w:r w:rsidRPr="00140A0A">
              <w:t>Новодугинского</w:t>
            </w:r>
            <w:proofErr w:type="spellEnd"/>
            <w:r w:rsidRPr="00140A0A">
              <w:t xml:space="preserve">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42.</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Извековское</w:t>
            </w:r>
            <w:proofErr w:type="spellEnd"/>
            <w:r w:rsidRPr="00140A0A">
              <w:t xml:space="preserve"> сельское поселение </w:t>
            </w:r>
            <w:proofErr w:type="spellStart"/>
            <w:r w:rsidRPr="00140A0A">
              <w:t>Новодугинского</w:t>
            </w:r>
            <w:proofErr w:type="spellEnd"/>
            <w:r w:rsidRPr="00140A0A">
              <w:t xml:space="preserve">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rPr>
                <w:lang w:val="en-US"/>
              </w:rPr>
            </w:pPr>
            <w:r w:rsidRPr="00140A0A">
              <w:t>43</w:t>
            </w:r>
            <w:r w:rsidRPr="00140A0A">
              <w:rPr>
                <w:lang w:val="en-US"/>
              </w:rPr>
              <w:t>.</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Новодугинское</w:t>
            </w:r>
            <w:proofErr w:type="spellEnd"/>
            <w:r w:rsidRPr="00140A0A">
              <w:t xml:space="preserve"> сельское поселение </w:t>
            </w:r>
            <w:proofErr w:type="spellStart"/>
            <w:r w:rsidRPr="00140A0A">
              <w:t>Новодугинского</w:t>
            </w:r>
            <w:proofErr w:type="spellEnd"/>
            <w:r w:rsidRPr="00140A0A">
              <w:t xml:space="preserve">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44.</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Тесовское</w:t>
            </w:r>
            <w:proofErr w:type="spellEnd"/>
            <w:r w:rsidRPr="00140A0A">
              <w:t xml:space="preserve"> сельское поселение </w:t>
            </w:r>
            <w:proofErr w:type="spellStart"/>
            <w:r w:rsidRPr="00140A0A">
              <w:t>Новодугинского</w:t>
            </w:r>
            <w:proofErr w:type="spellEnd"/>
            <w:r w:rsidRPr="00140A0A">
              <w:t xml:space="preserve">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4" w:space="0" w:color="auto"/>
              <w:left w:val="single" w:sz="4" w:space="0" w:color="auto"/>
              <w:bottom w:val="single" w:sz="4" w:space="0" w:color="auto"/>
              <w:right w:val="single" w:sz="4"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Починковский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45.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Ленинское сельское поселение </w:t>
            </w:r>
            <w:proofErr w:type="spellStart"/>
            <w:r w:rsidRPr="00140A0A">
              <w:t>Починковского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46.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Мурыгинское</w:t>
            </w:r>
            <w:proofErr w:type="spellEnd"/>
            <w:r w:rsidRPr="00140A0A">
              <w:t xml:space="preserve"> сельское поселение </w:t>
            </w:r>
            <w:proofErr w:type="spellStart"/>
            <w:r w:rsidRPr="00140A0A">
              <w:t>Починковского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47.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Прудковское</w:t>
            </w:r>
            <w:proofErr w:type="spellEnd"/>
            <w:r w:rsidRPr="00140A0A">
              <w:t xml:space="preserve"> сельское поселение </w:t>
            </w:r>
            <w:proofErr w:type="spellStart"/>
            <w:r w:rsidRPr="00140A0A">
              <w:t>Починковского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48.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Стодолищенское</w:t>
            </w:r>
            <w:proofErr w:type="spellEnd"/>
            <w:r w:rsidRPr="00140A0A">
              <w:t xml:space="preserve"> сельское поселение </w:t>
            </w:r>
            <w:proofErr w:type="spellStart"/>
            <w:r w:rsidRPr="00140A0A">
              <w:t>Починковского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4</w:t>
            </w:r>
            <w:r w:rsidRPr="00140A0A">
              <w:t>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Шаталовское</w:t>
            </w:r>
            <w:proofErr w:type="spellEnd"/>
            <w:r w:rsidRPr="00140A0A">
              <w:t xml:space="preserve"> сельское поселение </w:t>
            </w:r>
            <w:proofErr w:type="spellStart"/>
            <w:r w:rsidRPr="00140A0A">
              <w:t>Починковского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 xml:space="preserve">Муниципальное образование </w:t>
            </w:r>
            <w:proofErr w:type="spellStart"/>
            <w:r w:rsidRPr="00FF7C6D">
              <w:rPr>
                <w:b/>
                <w:bCs/>
              </w:rPr>
              <w:t>Руднянский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Голынковское</w:t>
            </w:r>
            <w:proofErr w:type="spellEnd"/>
            <w:r w:rsidRPr="00140A0A">
              <w:t xml:space="preserve"> городское поселение </w:t>
            </w:r>
            <w:proofErr w:type="spellStart"/>
            <w:r w:rsidRPr="00140A0A">
              <w:t>Руднянского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Любавичское</w:t>
            </w:r>
            <w:proofErr w:type="spellEnd"/>
            <w:r w:rsidRPr="00140A0A">
              <w:t xml:space="preserve"> сельское поселение </w:t>
            </w:r>
            <w:proofErr w:type="spellStart"/>
            <w:r w:rsidRPr="00140A0A">
              <w:t>Руднянского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Переволочское</w:t>
            </w:r>
            <w:proofErr w:type="spellEnd"/>
            <w:r w:rsidRPr="00140A0A">
              <w:t xml:space="preserve"> сельское поселение </w:t>
            </w:r>
            <w:proofErr w:type="spellStart"/>
            <w:r w:rsidRPr="00140A0A">
              <w:t>Руднянского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Понизовское</w:t>
            </w:r>
            <w:proofErr w:type="spellEnd"/>
            <w:r w:rsidRPr="00140A0A">
              <w:t xml:space="preserve"> сельское поселение </w:t>
            </w:r>
            <w:proofErr w:type="spellStart"/>
            <w:r w:rsidRPr="00140A0A">
              <w:t>Руднянского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4</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Чистиковское</w:t>
            </w:r>
            <w:proofErr w:type="spellEnd"/>
            <w:r w:rsidRPr="00140A0A">
              <w:t xml:space="preserve"> сельское поселение </w:t>
            </w:r>
            <w:proofErr w:type="spellStart"/>
            <w:r w:rsidRPr="00140A0A">
              <w:t>Руднянского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«Смоленский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5</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Волоковское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6</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Вязгинское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7</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Гнездовское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8</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Дивасовское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5</w:t>
            </w:r>
            <w:r w:rsidRPr="00140A0A">
              <w:rPr>
                <w:lang w:val="en-US"/>
              </w:rPr>
              <w:t>9</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Касплянское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0</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Катынское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1</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Козинское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2</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Корохоткинское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3</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Кощинское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4</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Лоинское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5</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Михновское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6</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Новосельское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7</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Печерское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8</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Пионерское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6</w:t>
            </w:r>
            <w:r w:rsidRPr="00140A0A">
              <w:rPr>
                <w:lang w:val="en-US"/>
              </w:rPr>
              <w:t>9</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Пригорское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0</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Сметанинское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1</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Стабенское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2</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Талашкинское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3</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Хохловское</w:t>
            </w:r>
            <w:proofErr w:type="spellEnd"/>
            <w:r w:rsidRPr="00140A0A">
              <w:t xml:space="preserve">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«Сычевский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4</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Дугинское</w:t>
            </w:r>
            <w:proofErr w:type="spellEnd"/>
            <w:r w:rsidRPr="00140A0A">
              <w:t xml:space="preserve">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5</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Караваевское</w:t>
            </w:r>
            <w:proofErr w:type="spellEnd"/>
            <w:r w:rsidRPr="00140A0A">
              <w:t xml:space="preserve">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6</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Мальцевское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w:t>
            </w:r>
            <w:r w:rsidRPr="00140A0A">
              <w:rPr>
                <w:lang w:val="en-US"/>
              </w:rPr>
              <w:t>7</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Никольское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Темкинский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Батюшковское</w:t>
            </w:r>
            <w:proofErr w:type="spellEnd"/>
            <w:r w:rsidRPr="00140A0A">
              <w:t xml:space="preserve"> сельское поселение </w:t>
            </w:r>
            <w:proofErr w:type="spellStart"/>
            <w:r w:rsidRPr="00140A0A">
              <w:t>Темкинского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79.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Медведевское</w:t>
            </w:r>
            <w:proofErr w:type="spellEnd"/>
            <w:r w:rsidRPr="00140A0A">
              <w:t xml:space="preserve"> сельское поселение </w:t>
            </w:r>
            <w:proofErr w:type="spellStart"/>
            <w:r w:rsidRPr="00140A0A">
              <w:t>Темкинского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Павловское сельское поселение </w:t>
            </w:r>
            <w:proofErr w:type="spellStart"/>
            <w:r w:rsidRPr="00140A0A">
              <w:t>Темкинского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81</w:t>
            </w:r>
            <w:r w:rsidRPr="00140A0A">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Темкинское</w:t>
            </w:r>
            <w:proofErr w:type="spellEnd"/>
            <w:r w:rsidRPr="00140A0A">
              <w:t xml:space="preserve"> сельское поселение </w:t>
            </w:r>
            <w:proofErr w:type="spellStart"/>
            <w:r w:rsidRPr="00140A0A">
              <w:t>Темкинского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Угранский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Всходское</w:t>
            </w:r>
            <w:proofErr w:type="spellEnd"/>
            <w:r w:rsidRPr="00140A0A">
              <w:t xml:space="preserve"> сельское поселение </w:t>
            </w:r>
            <w:proofErr w:type="spellStart"/>
            <w:r w:rsidRPr="00140A0A">
              <w:t>Угранского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Знаменское сельское поселение </w:t>
            </w:r>
            <w:proofErr w:type="spellStart"/>
            <w:r w:rsidRPr="00140A0A">
              <w:t>Угранского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84</w:t>
            </w:r>
            <w:r w:rsidRPr="00140A0A">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Угранское</w:t>
            </w:r>
            <w:proofErr w:type="spellEnd"/>
            <w:r w:rsidRPr="00140A0A">
              <w:t xml:space="preserve"> сельское поселение </w:t>
            </w:r>
            <w:proofErr w:type="spellStart"/>
            <w:r w:rsidRPr="00140A0A">
              <w:t>Угранского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Хиславичский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w:t>
            </w:r>
            <w:r w:rsidRPr="00140A0A">
              <w:rPr>
                <w:lang w:val="en-US"/>
              </w:rPr>
              <w:t>5</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Владимировское</w:t>
            </w:r>
            <w:proofErr w:type="spellEnd"/>
            <w:r w:rsidRPr="00140A0A">
              <w:t xml:space="preserve">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w:t>
            </w:r>
            <w:r w:rsidRPr="00140A0A">
              <w:rPr>
                <w:lang w:val="en-US"/>
              </w:rPr>
              <w:t>6</w:t>
            </w:r>
            <w:r w:rsidRPr="00140A0A">
              <w:t>.</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Городищенское</w:t>
            </w:r>
            <w:proofErr w:type="spellEnd"/>
            <w:r w:rsidRPr="00140A0A">
              <w:t xml:space="preserve">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Кожуховичское</w:t>
            </w:r>
            <w:proofErr w:type="spellEnd"/>
            <w:r w:rsidRPr="00140A0A">
              <w:t xml:space="preserve">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56"/>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Корзовское</w:t>
            </w:r>
            <w:proofErr w:type="spellEnd"/>
            <w:r w:rsidRPr="00140A0A">
              <w:t xml:space="preserve">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418"/>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89.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Печерское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Череповское</w:t>
            </w:r>
            <w:proofErr w:type="spellEnd"/>
            <w:r w:rsidRPr="00140A0A">
              <w:t xml:space="preserve"> сельское поселение </w:t>
            </w:r>
            <w:proofErr w:type="spellStart"/>
            <w:r w:rsidRPr="00140A0A">
              <w:t>Хиславичского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«Холм-Жирковский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Холм-Жирковское городское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Агибаловское</w:t>
            </w:r>
            <w:proofErr w:type="spellEnd"/>
            <w:r w:rsidRPr="00140A0A">
              <w:t xml:space="preserve">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Богдановское</w:t>
            </w:r>
            <w:proofErr w:type="spellEnd"/>
            <w:r w:rsidRPr="00140A0A">
              <w:t xml:space="preserve">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Игоревское</w:t>
            </w:r>
            <w:proofErr w:type="spellEnd"/>
            <w:r w:rsidRPr="00140A0A">
              <w:t xml:space="preserve">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9</w:t>
            </w:r>
            <w:r w:rsidRPr="00140A0A">
              <w:t>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Лехминское</w:t>
            </w:r>
            <w:proofErr w:type="spellEnd"/>
            <w:r w:rsidRPr="00140A0A">
              <w:t xml:space="preserve">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Тупиковское</w:t>
            </w:r>
            <w:proofErr w:type="spellEnd"/>
            <w:r w:rsidRPr="00140A0A">
              <w:t xml:space="preserve">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Шумячский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Надейковичское</w:t>
            </w:r>
            <w:proofErr w:type="spellEnd"/>
            <w:r w:rsidRPr="00140A0A">
              <w:t xml:space="preserve">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Озерное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99.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Первомайское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Понятовское</w:t>
            </w:r>
            <w:proofErr w:type="spellEnd"/>
            <w:r w:rsidRPr="00140A0A">
              <w:t xml:space="preserve">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Руссковское</w:t>
            </w:r>
            <w:proofErr w:type="spellEnd"/>
            <w:r w:rsidRPr="00140A0A">
              <w:t xml:space="preserve">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Снегиревское</w:t>
            </w:r>
            <w:proofErr w:type="spellEnd"/>
            <w:r w:rsidRPr="00140A0A">
              <w:t xml:space="preserve">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Студенецкое</w:t>
            </w:r>
            <w:proofErr w:type="spellEnd"/>
            <w:r w:rsidRPr="00140A0A">
              <w:t xml:space="preserve"> сельское поселение </w:t>
            </w:r>
            <w:proofErr w:type="spellStart"/>
            <w:r w:rsidRPr="00140A0A">
              <w:t>Шумячского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«Вяземский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Андрейковское</w:t>
            </w:r>
            <w:proofErr w:type="spellEnd"/>
            <w:r w:rsidRPr="00140A0A">
              <w:t xml:space="preserve">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rPr>
                <w:lang w:val="en-US"/>
              </w:rPr>
              <w:t>1</w:t>
            </w:r>
            <w:r w:rsidRPr="00140A0A">
              <w:t>05.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Вязьма-Брянское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106.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Кайдаковское</w:t>
            </w:r>
            <w:proofErr w:type="spellEnd"/>
            <w:r w:rsidRPr="00140A0A">
              <w:t xml:space="preserve">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107.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Новосельское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108.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Семлевское</w:t>
            </w:r>
            <w:proofErr w:type="spellEnd"/>
            <w:r w:rsidRPr="00140A0A">
              <w:t xml:space="preserve">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109.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Степаниковское</w:t>
            </w:r>
            <w:proofErr w:type="spellEnd"/>
            <w:r w:rsidRPr="00140A0A">
              <w:t xml:space="preserve">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Тумановское</w:t>
            </w:r>
            <w:proofErr w:type="spellEnd"/>
            <w:r w:rsidRPr="00140A0A">
              <w:t xml:space="preserve">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«Гагаринский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Гагаринское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Кармановское</w:t>
            </w:r>
            <w:proofErr w:type="spellEnd"/>
            <w:r w:rsidRPr="00140A0A">
              <w:t xml:space="preserve">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294"/>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Никольское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Рославльский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Астапковичское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Екимовичское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Кирилловское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Липовское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Любовское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119.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Остерское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Перенское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Пригорьевское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Сырокоренское</w:t>
            </w:r>
            <w:proofErr w:type="spellEnd"/>
            <w:r w:rsidRPr="00140A0A">
              <w:t xml:space="preserve"> сельское поселение </w:t>
            </w:r>
            <w:proofErr w:type="spellStart"/>
            <w:r w:rsidRPr="00140A0A">
              <w:t>Рославльского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464"/>
        </w:trPr>
        <w:tc>
          <w:tcPr>
            <w:tcW w:w="10348" w:type="dxa"/>
            <w:gridSpan w:val="5"/>
            <w:tcBorders>
              <w:top w:val="single" w:sz="6" w:space="0" w:color="auto"/>
              <w:left w:val="single" w:sz="6" w:space="0" w:color="auto"/>
              <w:bottom w:val="single" w:sz="6"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Сафоновский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Барановское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124.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Беленинское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125.</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Вадинское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126.</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Вышегорское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lang w:val="en-US"/>
              </w:rPr>
            </w:pPr>
            <w:r w:rsidRPr="00140A0A">
              <w:t>127.</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Зимницкое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128.</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Издешковское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129.</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Казулинское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130.</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Николо-</w:t>
            </w:r>
            <w:proofErr w:type="spellStart"/>
            <w:r w:rsidRPr="00140A0A">
              <w:t>Погореловское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131.</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Прудковское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132.</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r w:rsidRPr="00140A0A">
              <w:t xml:space="preserve">Пушкинское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133.</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Рыбковское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pPr>
            <w:r w:rsidRPr="00140A0A">
              <w:t>134.</w:t>
            </w:r>
          </w:p>
        </w:tc>
        <w:tc>
          <w:tcPr>
            <w:tcW w:w="8095" w:type="dxa"/>
            <w:gridSpan w:val="2"/>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pPr>
            <w:proofErr w:type="spellStart"/>
            <w:r w:rsidRPr="00140A0A">
              <w:t>Старосельское</w:t>
            </w:r>
            <w:proofErr w:type="spellEnd"/>
            <w:r w:rsidRPr="00140A0A">
              <w:t xml:space="preserve"> сельское поселение </w:t>
            </w:r>
            <w:proofErr w:type="spellStart"/>
            <w:r w:rsidRPr="00140A0A">
              <w:t>Сафоновского</w:t>
            </w:r>
            <w:proofErr w:type="spellEnd"/>
            <w:r w:rsidRPr="00140A0A">
              <w:t xml:space="preserve">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F91387" w:rsidRPr="00FF7C6D" w:rsidRDefault="00F91387" w:rsidP="003C10E8">
            <w:pPr>
              <w:jc w:val="right"/>
            </w:pPr>
          </w:p>
        </w:tc>
      </w:tr>
      <w:tr w:rsidR="00F91387" w:rsidRPr="00140A0A" w:rsidTr="003C10E8">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F91387" w:rsidRPr="00FF7C6D" w:rsidRDefault="00F91387" w:rsidP="003C10E8">
            <w:pPr>
              <w:autoSpaceDE w:val="0"/>
              <w:autoSpaceDN w:val="0"/>
              <w:adjustRightInd w:val="0"/>
              <w:jc w:val="center"/>
              <w:rPr>
                <w:b/>
                <w:bCs/>
              </w:rPr>
            </w:pPr>
            <w:r w:rsidRPr="00FF7C6D">
              <w:rPr>
                <w:b/>
                <w:bCs/>
              </w:rPr>
              <w:t>Муниципальное образование «</w:t>
            </w:r>
            <w:proofErr w:type="spellStart"/>
            <w:r w:rsidRPr="00FF7C6D">
              <w:rPr>
                <w:b/>
                <w:bCs/>
              </w:rPr>
              <w:t>Ярцевский</w:t>
            </w:r>
            <w:proofErr w:type="spellEnd"/>
            <w:r w:rsidRPr="00FF7C6D">
              <w:rPr>
                <w:b/>
                <w:bCs/>
              </w:rPr>
              <w:t xml:space="preserve"> район» Смоленской области</w:t>
            </w: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135.</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Капыревщинское</w:t>
            </w:r>
            <w:proofErr w:type="spellEnd"/>
            <w:r w:rsidRPr="00140A0A">
              <w:t xml:space="preserve"> сельское поселение </w:t>
            </w:r>
            <w:proofErr w:type="spellStart"/>
            <w:r w:rsidRPr="00140A0A">
              <w:t>Ярцевского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keepNext/>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136.</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Михейковское</w:t>
            </w:r>
            <w:proofErr w:type="spellEnd"/>
            <w:r w:rsidRPr="00140A0A">
              <w:t xml:space="preserve"> сельское поселение </w:t>
            </w:r>
            <w:proofErr w:type="spellStart"/>
            <w:r w:rsidRPr="00140A0A">
              <w:t>Ярцевского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137.</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Мушковичское</w:t>
            </w:r>
            <w:proofErr w:type="spellEnd"/>
            <w:r w:rsidRPr="00140A0A">
              <w:t xml:space="preserve"> сельское поселение </w:t>
            </w:r>
            <w:proofErr w:type="spellStart"/>
            <w:r w:rsidRPr="00140A0A">
              <w:t>Ярцевского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138.</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Подрощинское</w:t>
            </w:r>
            <w:proofErr w:type="spellEnd"/>
            <w:r w:rsidRPr="00140A0A">
              <w:t xml:space="preserve"> сельское поселение </w:t>
            </w:r>
            <w:proofErr w:type="spellStart"/>
            <w:r w:rsidRPr="00140A0A">
              <w:t>Ярцевского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r w:rsidRPr="00140A0A">
              <w:t>139.</w:t>
            </w: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proofErr w:type="spellStart"/>
            <w:r w:rsidRPr="00140A0A">
              <w:t>Суетовское</w:t>
            </w:r>
            <w:proofErr w:type="spellEnd"/>
            <w:r w:rsidRPr="00140A0A">
              <w:t xml:space="preserve"> сельское поселение </w:t>
            </w:r>
            <w:proofErr w:type="spellStart"/>
            <w:r w:rsidRPr="00140A0A">
              <w:t>Ярцевского</w:t>
            </w:r>
            <w:proofErr w:type="spellEnd"/>
            <w:r w:rsidRPr="00140A0A">
              <w:t xml:space="preserve">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pPr>
          </w:p>
        </w:tc>
      </w:tr>
      <w:tr w:rsidR="00F91387" w:rsidRPr="00140A0A" w:rsidTr="003C10E8">
        <w:trPr>
          <w:cantSplit/>
          <w:trHeight w:val="363"/>
        </w:trPr>
        <w:tc>
          <w:tcPr>
            <w:tcW w:w="720" w:type="dxa"/>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jc w:val="right"/>
            </w:pPr>
          </w:p>
        </w:tc>
        <w:tc>
          <w:tcPr>
            <w:tcW w:w="8095" w:type="dxa"/>
            <w:gridSpan w:val="2"/>
            <w:tcBorders>
              <w:top w:val="single" w:sz="4" w:space="0" w:color="auto"/>
              <w:left w:val="single" w:sz="4" w:space="0" w:color="auto"/>
              <w:bottom w:val="single" w:sz="4" w:space="0" w:color="auto"/>
              <w:right w:val="single" w:sz="4" w:space="0" w:color="auto"/>
            </w:tcBorders>
          </w:tcPr>
          <w:p w:rsidR="00F91387" w:rsidRPr="00140A0A" w:rsidRDefault="00F91387" w:rsidP="003C10E8">
            <w:pPr>
              <w:autoSpaceDE w:val="0"/>
              <w:autoSpaceDN w:val="0"/>
              <w:adjustRightInd w:val="0"/>
            </w:pPr>
            <w:r w:rsidRPr="00140A0A">
              <w:t>Объем субвенции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F91387" w:rsidRPr="00FF7C6D" w:rsidRDefault="00F91387" w:rsidP="003C10E8">
            <w:pPr>
              <w:jc w:val="right"/>
              <w:rPr>
                <w:sz w:val="22"/>
                <w:szCs w:val="22"/>
              </w:rPr>
            </w:pPr>
            <w:r>
              <w:rPr>
                <w:sz w:val="22"/>
                <w:szCs w:val="22"/>
              </w:rPr>
              <w:t>0,00</w:t>
            </w:r>
          </w:p>
        </w:tc>
      </w:tr>
    </w:tbl>
    <w:p w:rsidR="00F91387" w:rsidRPr="00140A0A" w:rsidRDefault="00F91387" w:rsidP="00F91387">
      <w:pPr>
        <w:jc w:val="right"/>
        <w:rPr>
          <w:sz w:val="28"/>
          <w:szCs w:val="28"/>
        </w:rPr>
      </w:pPr>
      <w:r w:rsidRPr="00140A0A">
        <w:rPr>
          <w:sz w:val="28"/>
          <w:szCs w:val="28"/>
        </w:rPr>
        <w:t xml:space="preserve">Таблица </w:t>
      </w:r>
      <w:r>
        <w:rPr>
          <w:sz w:val="28"/>
          <w:szCs w:val="28"/>
        </w:rPr>
        <w:t>20</w:t>
      </w:r>
    </w:p>
    <w:p w:rsidR="00F91387" w:rsidRPr="00145905" w:rsidRDefault="00F91387" w:rsidP="00F91387">
      <w:pPr>
        <w:jc w:val="right"/>
        <w:rPr>
          <w:sz w:val="28"/>
          <w:szCs w:val="28"/>
        </w:rPr>
      </w:pPr>
      <w:r w:rsidRPr="00140A0A">
        <w:rPr>
          <w:sz w:val="28"/>
          <w:szCs w:val="28"/>
        </w:rPr>
        <w:t>приложения 3</w:t>
      </w:r>
      <w:r w:rsidRPr="00145905">
        <w:rPr>
          <w:sz w:val="28"/>
          <w:szCs w:val="28"/>
        </w:rPr>
        <w:t>3</w:t>
      </w:r>
    </w:p>
    <w:p w:rsidR="00F91387" w:rsidRPr="00140A0A" w:rsidRDefault="00F91387" w:rsidP="00F91387">
      <w:pPr>
        <w:autoSpaceDE w:val="0"/>
        <w:autoSpaceDN w:val="0"/>
        <w:adjustRightInd w:val="0"/>
        <w:jc w:val="right"/>
        <w:rPr>
          <w:sz w:val="28"/>
          <w:szCs w:val="28"/>
        </w:rPr>
      </w:pPr>
    </w:p>
    <w:p w:rsidR="00F91387" w:rsidRPr="00140A0A" w:rsidRDefault="00F91387" w:rsidP="00F91387">
      <w:pPr>
        <w:jc w:val="center"/>
        <w:rPr>
          <w:b/>
          <w:bCs/>
          <w:sz w:val="28"/>
          <w:szCs w:val="28"/>
        </w:rPr>
      </w:pPr>
      <w:r w:rsidRPr="00140A0A">
        <w:rPr>
          <w:b/>
          <w:bCs/>
          <w:sz w:val="28"/>
          <w:szCs w:val="28"/>
        </w:rPr>
        <w:t xml:space="preserve">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 111-з «О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 </w:t>
      </w:r>
      <w:r>
        <w:rPr>
          <w:b/>
          <w:bCs/>
          <w:sz w:val="28"/>
          <w:szCs w:val="28"/>
        </w:rPr>
        <w:t xml:space="preserve">на 2024 год </w:t>
      </w:r>
      <w:r w:rsidRPr="00140A0A">
        <w:rPr>
          <w:b/>
          <w:bCs/>
          <w:sz w:val="28"/>
          <w:szCs w:val="28"/>
        </w:rPr>
        <w:t>и ее распределение между бюджетами муниципальных районов Смоленской области, бюджетами городских округов Смоленской области</w:t>
      </w:r>
    </w:p>
    <w:p w:rsidR="00F91387" w:rsidRDefault="00F91387" w:rsidP="00F91387">
      <w:pPr>
        <w:autoSpaceDE w:val="0"/>
        <w:autoSpaceDN w:val="0"/>
        <w:adjustRightInd w:val="0"/>
        <w:jc w:val="right"/>
        <w:rPr>
          <w:sz w:val="28"/>
          <w:szCs w:val="28"/>
        </w:rPr>
      </w:pPr>
    </w:p>
    <w:p w:rsidR="00F91387" w:rsidRPr="00140A0A" w:rsidRDefault="00F91387" w:rsidP="00F91387">
      <w:pPr>
        <w:autoSpaceDE w:val="0"/>
        <w:autoSpaceDN w:val="0"/>
        <w:adjustRightInd w:val="0"/>
        <w:jc w:val="right"/>
        <w:rPr>
          <w:sz w:val="28"/>
          <w:szCs w:val="28"/>
        </w:rPr>
      </w:pPr>
      <w:r w:rsidRPr="00140A0A">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F91387" w:rsidRPr="00140A0A" w:rsidTr="003C10E8">
        <w:trPr>
          <w:cantSplit/>
          <w:trHeight w:val="480"/>
        </w:trPr>
        <w:tc>
          <w:tcPr>
            <w:tcW w:w="709" w:type="dxa"/>
            <w:vAlign w:val="center"/>
          </w:tcPr>
          <w:p w:rsidR="00F91387" w:rsidRPr="00140A0A" w:rsidRDefault="00F91387" w:rsidP="003C10E8">
            <w:pPr>
              <w:autoSpaceDE w:val="0"/>
              <w:autoSpaceDN w:val="0"/>
              <w:adjustRightInd w:val="0"/>
              <w:jc w:val="center"/>
              <w:rPr>
                <w:b/>
                <w:bCs/>
                <w:sz w:val="28"/>
                <w:szCs w:val="28"/>
              </w:rPr>
            </w:pPr>
            <w:r w:rsidRPr="00140A0A">
              <w:rPr>
                <w:b/>
                <w:bCs/>
                <w:sz w:val="28"/>
                <w:szCs w:val="28"/>
              </w:rPr>
              <w:t>№</w:t>
            </w:r>
          </w:p>
          <w:p w:rsidR="00F91387" w:rsidRPr="00140A0A" w:rsidRDefault="00F91387" w:rsidP="003C10E8">
            <w:pPr>
              <w:autoSpaceDE w:val="0"/>
              <w:autoSpaceDN w:val="0"/>
              <w:adjustRightInd w:val="0"/>
              <w:jc w:val="center"/>
              <w:rPr>
                <w:b/>
                <w:bCs/>
                <w:sz w:val="28"/>
                <w:szCs w:val="28"/>
              </w:rPr>
            </w:pPr>
            <w:r w:rsidRPr="00140A0A">
              <w:rPr>
                <w:b/>
                <w:bCs/>
                <w:sz w:val="28"/>
                <w:szCs w:val="28"/>
              </w:rPr>
              <w:t>п/п</w:t>
            </w:r>
          </w:p>
        </w:tc>
        <w:tc>
          <w:tcPr>
            <w:tcW w:w="7655" w:type="dxa"/>
            <w:vAlign w:val="center"/>
          </w:tcPr>
          <w:p w:rsidR="00F91387" w:rsidRPr="00140A0A" w:rsidRDefault="00F91387" w:rsidP="003C10E8">
            <w:pPr>
              <w:autoSpaceDE w:val="0"/>
              <w:autoSpaceDN w:val="0"/>
              <w:adjustRightInd w:val="0"/>
              <w:jc w:val="center"/>
              <w:rPr>
                <w:b/>
                <w:bCs/>
                <w:sz w:val="28"/>
                <w:szCs w:val="28"/>
              </w:rPr>
            </w:pPr>
            <w:r w:rsidRPr="00140A0A">
              <w:rPr>
                <w:b/>
                <w:bCs/>
                <w:sz w:val="28"/>
                <w:szCs w:val="28"/>
              </w:rPr>
              <w:t xml:space="preserve">Муниципальные образования </w:t>
            </w:r>
          </w:p>
          <w:p w:rsidR="00F91387" w:rsidRPr="00140A0A" w:rsidRDefault="00F91387" w:rsidP="003C10E8">
            <w:pPr>
              <w:autoSpaceDE w:val="0"/>
              <w:autoSpaceDN w:val="0"/>
              <w:adjustRightInd w:val="0"/>
              <w:jc w:val="center"/>
              <w:rPr>
                <w:b/>
                <w:bCs/>
                <w:sz w:val="28"/>
                <w:szCs w:val="28"/>
              </w:rPr>
            </w:pPr>
            <w:r w:rsidRPr="00140A0A">
              <w:rPr>
                <w:b/>
                <w:bCs/>
                <w:sz w:val="28"/>
                <w:szCs w:val="28"/>
              </w:rPr>
              <w:t xml:space="preserve">(муниципальные районы Смоленской области, </w:t>
            </w:r>
          </w:p>
          <w:p w:rsidR="00F91387" w:rsidRPr="00140A0A" w:rsidRDefault="00F91387" w:rsidP="003C10E8">
            <w:pPr>
              <w:autoSpaceDE w:val="0"/>
              <w:autoSpaceDN w:val="0"/>
              <w:adjustRightInd w:val="0"/>
              <w:jc w:val="center"/>
              <w:rPr>
                <w:b/>
                <w:bCs/>
                <w:sz w:val="28"/>
                <w:szCs w:val="28"/>
              </w:rPr>
            </w:pPr>
            <w:r w:rsidRPr="00140A0A">
              <w:rPr>
                <w:b/>
                <w:bCs/>
                <w:sz w:val="28"/>
                <w:szCs w:val="28"/>
              </w:rPr>
              <w:t>городские округа Смоленской области)</w:t>
            </w:r>
          </w:p>
        </w:tc>
        <w:tc>
          <w:tcPr>
            <w:tcW w:w="1896" w:type="dxa"/>
            <w:vAlign w:val="center"/>
          </w:tcPr>
          <w:p w:rsidR="00F91387" w:rsidRPr="00140A0A" w:rsidRDefault="00F91387" w:rsidP="003C10E8">
            <w:pPr>
              <w:autoSpaceDE w:val="0"/>
              <w:autoSpaceDN w:val="0"/>
              <w:adjustRightInd w:val="0"/>
              <w:jc w:val="center"/>
              <w:rPr>
                <w:b/>
                <w:bCs/>
                <w:sz w:val="28"/>
                <w:szCs w:val="28"/>
              </w:rPr>
            </w:pPr>
            <w:r w:rsidRPr="00140A0A">
              <w:rPr>
                <w:b/>
                <w:bCs/>
                <w:sz w:val="28"/>
                <w:szCs w:val="28"/>
              </w:rPr>
              <w:t>Сумма</w:t>
            </w:r>
          </w:p>
        </w:tc>
      </w:tr>
    </w:tbl>
    <w:p w:rsidR="00F91387" w:rsidRPr="00140A0A" w:rsidRDefault="00F91387" w:rsidP="00F91387">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F91387" w:rsidRPr="00140A0A" w:rsidTr="003C10E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rPr>
                <w:sz w:val="28"/>
                <w:szCs w:val="28"/>
              </w:rPr>
            </w:pPr>
            <w:r w:rsidRPr="00140A0A">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rPr>
                <w:sz w:val="28"/>
                <w:szCs w:val="28"/>
              </w:rPr>
            </w:pPr>
            <w:r w:rsidRPr="00140A0A">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F91387" w:rsidRPr="00140A0A" w:rsidRDefault="00F91387" w:rsidP="003C10E8">
            <w:pPr>
              <w:autoSpaceDE w:val="0"/>
              <w:autoSpaceDN w:val="0"/>
              <w:adjustRightInd w:val="0"/>
              <w:jc w:val="center"/>
              <w:rPr>
                <w:sz w:val="28"/>
                <w:szCs w:val="28"/>
              </w:rPr>
            </w:pPr>
            <w:r w:rsidRPr="00140A0A">
              <w:rPr>
                <w:sz w:val="28"/>
                <w:szCs w:val="28"/>
              </w:rPr>
              <w:t>3</w:t>
            </w: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Велижский</w:t>
            </w:r>
            <w:proofErr w:type="spellEnd"/>
            <w:r w:rsidRPr="00140A0A">
              <w:rPr>
                <w:sz w:val="28"/>
                <w:szCs w:val="28"/>
              </w:rPr>
              <w:t xml:space="preserve"> район»</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Глинковский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«Демидовский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Духовщинский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Ельнинский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 xml:space="preserve">Муниципальное образование – </w:t>
            </w:r>
            <w:proofErr w:type="spellStart"/>
            <w:r w:rsidRPr="00140A0A">
              <w:rPr>
                <w:sz w:val="28"/>
                <w:szCs w:val="28"/>
              </w:rPr>
              <w:t>Ершичский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Кардымовский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Краснинский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Монастырщинский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Новодугинский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F91387" w:rsidRPr="00140A0A" w:rsidRDefault="00F91387" w:rsidP="003C10E8">
            <w:pPr>
              <w:jc w:val="right"/>
              <w:rPr>
                <w:color w:val="000000"/>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Починковский</w:t>
            </w:r>
            <w:proofErr w:type="spellEnd"/>
            <w:r w:rsidRPr="00140A0A">
              <w:rPr>
                <w:sz w:val="28"/>
                <w:szCs w:val="28"/>
              </w:rPr>
              <w:t xml:space="preserve"> район»</w:t>
            </w:r>
          </w:p>
          <w:p w:rsidR="00F91387" w:rsidRPr="00140A0A" w:rsidRDefault="00F91387" w:rsidP="003C10E8">
            <w:pPr>
              <w:autoSpaceDE w:val="0"/>
              <w:autoSpaceDN w:val="0"/>
              <w:adjustRightInd w:val="0"/>
              <w:rPr>
                <w:sz w:val="28"/>
                <w:szCs w:val="28"/>
              </w:rPr>
            </w:pPr>
            <w:r w:rsidRPr="00140A0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 xml:space="preserve">Муниципальное образование </w:t>
            </w:r>
            <w:proofErr w:type="spellStart"/>
            <w:r w:rsidRPr="00140A0A">
              <w:rPr>
                <w:sz w:val="28"/>
                <w:szCs w:val="28"/>
              </w:rPr>
              <w:t>Руднянский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sz w:val="28"/>
                <w:szCs w:val="28"/>
              </w:rPr>
            </w:pPr>
          </w:p>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Темкинский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Угранский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Хиславичский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Шумячский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Рославльский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9132ED"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Сафоновский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r w:rsidRPr="00140A0A">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Муниципальное образование «</w:t>
            </w:r>
            <w:proofErr w:type="spellStart"/>
            <w:r w:rsidRPr="00140A0A">
              <w:rPr>
                <w:sz w:val="28"/>
                <w:szCs w:val="28"/>
              </w:rPr>
              <w:t>Ярцевский</w:t>
            </w:r>
            <w:proofErr w:type="spellEnd"/>
            <w:r w:rsidRPr="00140A0A">
              <w:rPr>
                <w:sz w:val="28"/>
                <w:szCs w:val="28"/>
              </w:rPr>
              <w:t xml:space="preserve">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D86633">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jc w:val="right"/>
              <w:rPr>
                <w:color w:val="000000"/>
                <w:sz w:val="28"/>
                <w:szCs w:val="28"/>
              </w:rPr>
            </w:pPr>
          </w:p>
        </w:tc>
      </w:tr>
      <w:tr w:rsidR="00F91387" w:rsidRPr="00140A0A" w:rsidTr="003C10E8">
        <w:trPr>
          <w:cantSplit/>
          <w:trHeight w:val="360"/>
        </w:trPr>
        <w:tc>
          <w:tcPr>
            <w:tcW w:w="709"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F91387" w:rsidRPr="00140A0A" w:rsidRDefault="00F91387" w:rsidP="003C10E8">
            <w:pPr>
              <w:autoSpaceDE w:val="0"/>
              <w:autoSpaceDN w:val="0"/>
              <w:adjustRightInd w:val="0"/>
              <w:rPr>
                <w:sz w:val="28"/>
                <w:szCs w:val="28"/>
              </w:rPr>
            </w:pPr>
            <w:r w:rsidRPr="00140A0A">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F91387" w:rsidRPr="009132ED" w:rsidRDefault="00F91387" w:rsidP="003C10E8">
            <w:pPr>
              <w:autoSpaceDE w:val="0"/>
              <w:autoSpaceDN w:val="0"/>
              <w:adjustRightInd w:val="0"/>
              <w:jc w:val="right"/>
              <w:rPr>
                <w:sz w:val="28"/>
                <w:szCs w:val="28"/>
              </w:rPr>
            </w:pPr>
            <w:r>
              <w:rPr>
                <w:sz w:val="28"/>
                <w:szCs w:val="28"/>
              </w:rPr>
              <w:t>0,00</w:t>
            </w:r>
          </w:p>
        </w:tc>
      </w:tr>
    </w:tbl>
    <w:p w:rsidR="00F91387" w:rsidRPr="009B5914" w:rsidRDefault="00F91387" w:rsidP="00B30562">
      <w:pPr>
        <w:rPr>
          <w:sz w:val="28"/>
          <w:szCs w:val="28"/>
        </w:rPr>
      </w:pPr>
      <w:bookmarkStart w:id="0" w:name="_GoBack"/>
      <w:bookmarkEnd w:id="0"/>
    </w:p>
    <w:sectPr w:rsidR="00F91387" w:rsidRPr="009B5914" w:rsidSect="004960AF">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24E" w:rsidRDefault="0082624E">
      <w:r>
        <w:separator/>
      </w:r>
    </w:p>
  </w:endnote>
  <w:endnote w:type="continuationSeparator" w:id="0">
    <w:p w:rsidR="0082624E" w:rsidRDefault="0082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24E" w:rsidRDefault="0082624E">
      <w:r>
        <w:separator/>
      </w:r>
    </w:p>
  </w:footnote>
  <w:footnote w:type="continuationSeparator" w:id="0">
    <w:p w:rsidR="0082624E" w:rsidRDefault="00826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EE8" w:rsidRDefault="00356EE8"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73455">
      <w:rPr>
        <w:rStyle w:val="a5"/>
        <w:noProof/>
      </w:rPr>
      <w:t>31</w:t>
    </w:r>
    <w:r>
      <w:rPr>
        <w:rStyle w:val="a5"/>
      </w:rPr>
      <w:fldChar w:fldCharType="end"/>
    </w:r>
  </w:p>
  <w:p w:rsidR="00356EE8" w:rsidRDefault="00356EE8" w:rsidP="007E7C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7E90"/>
    <w:rsid w:val="00000775"/>
    <w:rsid w:val="0000266B"/>
    <w:rsid w:val="00002847"/>
    <w:rsid w:val="00002C68"/>
    <w:rsid w:val="00002C83"/>
    <w:rsid w:val="00002FCC"/>
    <w:rsid w:val="0000333B"/>
    <w:rsid w:val="000036A4"/>
    <w:rsid w:val="00006469"/>
    <w:rsid w:val="00007B45"/>
    <w:rsid w:val="00010B6B"/>
    <w:rsid w:val="000120A6"/>
    <w:rsid w:val="00012764"/>
    <w:rsid w:val="00013501"/>
    <w:rsid w:val="00013ED9"/>
    <w:rsid w:val="00014435"/>
    <w:rsid w:val="00015110"/>
    <w:rsid w:val="000159A6"/>
    <w:rsid w:val="00015DA9"/>
    <w:rsid w:val="00017077"/>
    <w:rsid w:val="00017C97"/>
    <w:rsid w:val="00021E1E"/>
    <w:rsid w:val="00024159"/>
    <w:rsid w:val="0002515B"/>
    <w:rsid w:val="00025BE9"/>
    <w:rsid w:val="000315DB"/>
    <w:rsid w:val="000316EB"/>
    <w:rsid w:val="000329A1"/>
    <w:rsid w:val="00033069"/>
    <w:rsid w:val="00034053"/>
    <w:rsid w:val="000348CC"/>
    <w:rsid w:val="000359E9"/>
    <w:rsid w:val="0004067A"/>
    <w:rsid w:val="0004105C"/>
    <w:rsid w:val="000422E4"/>
    <w:rsid w:val="00043E0A"/>
    <w:rsid w:val="000448E0"/>
    <w:rsid w:val="00044FAE"/>
    <w:rsid w:val="000456CF"/>
    <w:rsid w:val="00045DD6"/>
    <w:rsid w:val="0004608D"/>
    <w:rsid w:val="00047F42"/>
    <w:rsid w:val="00050C10"/>
    <w:rsid w:val="00054CDF"/>
    <w:rsid w:val="0005689B"/>
    <w:rsid w:val="00057181"/>
    <w:rsid w:val="0006170A"/>
    <w:rsid w:val="000636E3"/>
    <w:rsid w:val="00063EB3"/>
    <w:rsid w:val="00067886"/>
    <w:rsid w:val="000679F0"/>
    <w:rsid w:val="000701CB"/>
    <w:rsid w:val="00070637"/>
    <w:rsid w:val="000707D0"/>
    <w:rsid w:val="00070A9E"/>
    <w:rsid w:val="000716C2"/>
    <w:rsid w:val="0007191B"/>
    <w:rsid w:val="000725EB"/>
    <w:rsid w:val="0007276B"/>
    <w:rsid w:val="0007633E"/>
    <w:rsid w:val="000769B2"/>
    <w:rsid w:val="00076C75"/>
    <w:rsid w:val="00077260"/>
    <w:rsid w:val="00081A3F"/>
    <w:rsid w:val="0008215E"/>
    <w:rsid w:val="00085229"/>
    <w:rsid w:val="00090CC4"/>
    <w:rsid w:val="00090F5B"/>
    <w:rsid w:val="00091B45"/>
    <w:rsid w:val="00092862"/>
    <w:rsid w:val="00093359"/>
    <w:rsid w:val="00093577"/>
    <w:rsid w:val="00093A63"/>
    <w:rsid w:val="00095274"/>
    <w:rsid w:val="00096869"/>
    <w:rsid w:val="00096894"/>
    <w:rsid w:val="00097784"/>
    <w:rsid w:val="000A0566"/>
    <w:rsid w:val="000A0DC5"/>
    <w:rsid w:val="000A23F3"/>
    <w:rsid w:val="000A2FFD"/>
    <w:rsid w:val="000A3659"/>
    <w:rsid w:val="000A3734"/>
    <w:rsid w:val="000A49F3"/>
    <w:rsid w:val="000A58EA"/>
    <w:rsid w:val="000A6A62"/>
    <w:rsid w:val="000A741C"/>
    <w:rsid w:val="000A750A"/>
    <w:rsid w:val="000A7E85"/>
    <w:rsid w:val="000B1130"/>
    <w:rsid w:val="000B1D60"/>
    <w:rsid w:val="000B1E51"/>
    <w:rsid w:val="000B26FC"/>
    <w:rsid w:val="000B3779"/>
    <w:rsid w:val="000B3FDD"/>
    <w:rsid w:val="000B4106"/>
    <w:rsid w:val="000B467E"/>
    <w:rsid w:val="000B4C3D"/>
    <w:rsid w:val="000B4F59"/>
    <w:rsid w:val="000B5642"/>
    <w:rsid w:val="000B5D75"/>
    <w:rsid w:val="000B75CD"/>
    <w:rsid w:val="000C0B81"/>
    <w:rsid w:val="000C3D64"/>
    <w:rsid w:val="000C5004"/>
    <w:rsid w:val="000C51EC"/>
    <w:rsid w:val="000C59F0"/>
    <w:rsid w:val="000C6809"/>
    <w:rsid w:val="000C74F0"/>
    <w:rsid w:val="000D04B4"/>
    <w:rsid w:val="000D2A4E"/>
    <w:rsid w:val="000D33F8"/>
    <w:rsid w:val="000D3D32"/>
    <w:rsid w:val="000D4E0C"/>
    <w:rsid w:val="000D533B"/>
    <w:rsid w:val="000D53CB"/>
    <w:rsid w:val="000D5BCA"/>
    <w:rsid w:val="000D787E"/>
    <w:rsid w:val="000E040C"/>
    <w:rsid w:val="000E0D97"/>
    <w:rsid w:val="000E21FA"/>
    <w:rsid w:val="000E37E9"/>
    <w:rsid w:val="000E42FC"/>
    <w:rsid w:val="000E44B7"/>
    <w:rsid w:val="000E5271"/>
    <w:rsid w:val="000E58EC"/>
    <w:rsid w:val="000E5D58"/>
    <w:rsid w:val="000E6E1B"/>
    <w:rsid w:val="000F033C"/>
    <w:rsid w:val="000F07B1"/>
    <w:rsid w:val="000F2123"/>
    <w:rsid w:val="000F2219"/>
    <w:rsid w:val="000F2BAE"/>
    <w:rsid w:val="000F30CE"/>
    <w:rsid w:val="000F3593"/>
    <w:rsid w:val="000F3A58"/>
    <w:rsid w:val="000F3FC4"/>
    <w:rsid w:val="000F43BF"/>
    <w:rsid w:val="000F4408"/>
    <w:rsid w:val="000F4A2D"/>
    <w:rsid w:val="000F54DA"/>
    <w:rsid w:val="000F5F45"/>
    <w:rsid w:val="000F78D5"/>
    <w:rsid w:val="00100951"/>
    <w:rsid w:val="001016EF"/>
    <w:rsid w:val="0010172E"/>
    <w:rsid w:val="00102569"/>
    <w:rsid w:val="00103499"/>
    <w:rsid w:val="001040FE"/>
    <w:rsid w:val="00104AA6"/>
    <w:rsid w:val="00105117"/>
    <w:rsid w:val="0010550E"/>
    <w:rsid w:val="00105BA5"/>
    <w:rsid w:val="00106D47"/>
    <w:rsid w:val="00107DDF"/>
    <w:rsid w:val="00111964"/>
    <w:rsid w:val="00112708"/>
    <w:rsid w:val="001142E7"/>
    <w:rsid w:val="00114F9B"/>
    <w:rsid w:val="00115766"/>
    <w:rsid w:val="001159CA"/>
    <w:rsid w:val="00115A4A"/>
    <w:rsid w:val="00115F3B"/>
    <w:rsid w:val="00116048"/>
    <w:rsid w:val="00116080"/>
    <w:rsid w:val="00116706"/>
    <w:rsid w:val="0011714C"/>
    <w:rsid w:val="00117179"/>
    <w:rsid w:val="001176A5"/>
    <w:rsid w:val="00121874"/>
    <w:rsid w:val="001223E9"/>
    <w:rsid w:val="0012241A"/>
    <w:rsid w:val="001227E6"/>
    <w:rsid w:val="00124E75"/>
    <w:rsid w:val="00126D86"/>
    <w:rsid w:val="00127B0F"/>
    <w:rsid w:val="00131A82"/>
    <w:rsid w:val="00132CDC"/>
    <w:rsid w:val="00132E08"/>
    <w:rsid w:val="0013379C"/>
    <w:rsid w:val="00133913"/>
    <w:rsid w:val="00135106"/>
    <w:rsid w:val="00135840"/>
    <w:rsid w:val="00135842"/>
    <w:rsid w:val="00135DD9"/>
    <w:rsid w:val="00136444"/>
    <w:rsid w:val="001367E1"/>
    <w:rsid w:val="00136D1E"/>
    <w:rsid w:val="00137217"/>
    <w:rsid w:val="00137282"/>
    <w:rsid w:val="00137D68"/>
    <w:rsid w:val="00140A0A"/>
    <w:rsid w:val="00142E8A"/>
    <w:rsid w:val="0014450C"/>
    <w:rsid w:val="00144CCF"/>
    <w:rsid w:val="00145604"/>
    <w:rsid w:val="00145905"/>
    <w:rsid w:val="00145A4B"/>
    <w:rsid w:val="00145E45"/>
    <w:rsid w:val="001467A5"/>
    <w:rsid w:val="00147603"/>
    <w:rsid w:val="00147C61"/>
    <w:rsid w:val="001503A0"/>
    <w:rsid w:val="001516A0"/>
    <w:rsid w:val="00152F31"/>
    <w:rsid w:val="00152F8B"/>
    <w:rsid w:val="00156149"/>
    <w:rsid w:val="00156801"/>
    <w:rsid w:val="00160519"/>
    <w:rsid w:val="00160711"/>
    <w:rsid w:val="00160D65"/>
    <w:rsid w:val="0016265F"/>
    <w:rsid w:val="00162CDB"/>
    <w:rsid w:val="00164BCC"/>
    <w:rsid w:val="00164EA5"/>
    <w:rsid w:val="00167804"/>
    <w:rsid w:val="0017220C"/>
    <w:rsid w:val="00173B49"/>
    <w:rsid w:val="0018116E"/>
    <w:rsid w:val="001811B4"/>
    <w:rsid w:val="0018334E"/>
    <w:rsid w:val="00184361"/>
    <w:rsid w:val="001855BA"/>
    <w:rsid w:val="00185854"/>
    <w:rsid w:val="00185DB7"/>
    <w:rsid w:val="00185E15"/>
    <w:rsid w:val="00186181"/>
    <w:rsid w:val="00186790"/>
    <w:rsid w:val="00187092"/>
    <w:rsid w:val="001879D0"/>
    <w:rsid w:val="001903CE"/>
    <w:rsid w:val="00191E2A"/>
    <w:rsid w:val="00192D21"/>
    <w:rsid w:val="001941AD"/>
    <w:rsid w:val="001947CF"/>
    <w:rsid w:val="00196330"/>
    <w:rsid w:val="001A3A1D"/>
    <w:rsid w:val="001A50F5"/>
    <w:rsid w:val="001A644C"/>
    <w:rsid w:val="001A713B"/>
    <w:rsid w:val="001A7540"/>
    <w:rsid w:val="001B00C8"/>
    <w:rsid w:val="001B0BA7"/>
    <w:rsid w:val="001B1B23"/>
    <w:rsid w:val="001B2A76"/>
    <w:rsid w:val="001B31DC"/>
    <w:rsid w:val="001B3617"/>
    <w:rsid w:val="001B36C2"/>
    <w:rsid w:val="001B50C5"/>
    <w:rsid w:val="001B65FC"/>
    <w:rsid w:val="001B67AE"/>
    <w:rsid w:val="001B753D"/>
    <w:rsid w:val="001C0B17"/>
    <w:rsid w:val="001C0FCD"/>
    <w:rsid w:val="001C1B3B"/>
    <w:rsid w:val="001C20A6"/>
    <w:rsid w:val="001C4552"/>
    <w:rsid w:val="001C54AB"/>
    <w:rsid w:val="001D0B50"/>
    <w:rsid w:val="001D1B02"/>
    <w:rsid w:val="001D381A"/>
    <w:rsid w:val="001D4598"/>
    <w:rsid w:val="001D4FBF"/>
    <w:rsid w:val="001D597B"/>
    <w:rsid w:val="001D5B68"/>
    <w:rsid w:val="001D7A6A"/>
    <w:rsid w:val="001D7D3A"/>
    <w:rsid w:val="001E0F3E"/>
    <w:rsid w:val="001E1254"/>
    <w:rsid w:val="001E27B1"/>
    <w:rsid w:val="001E35F5"/>
    <w:rsid w:val="001E3C77"/>
    <w:rsid w:val="001E4A4C"/>
    <w:rsid w:val="001F09F6"/>
    <w:rsid w:val="001F19B8"/>
    <w:rsid w:val="001F1A22"/>
    <w:rsid w:val="001F1B55"/>
    <w:rsid w:val="001F1E2A"/>
    <w:rsid w:val="001F2050"/>
    <w:rsid w:val="001F2F7D"/>
    <w:rsid w:val="001F3449"/>
    <w:rsid w:val="001F54FB"/>
    <w:rsid w:val="001F5DB6"/>
    <w:rsid w:val="001F5F66"/>
    <w:rsid w:val="001F6BE2"/>
    <w:rsid w:val="001F74B2"/>
    <w:rsid w:val="001F790D"/>
    <w:rsid w:val="001F7EAB"/>
    <w:rsid w:val="001F7FEC"/>
    <w:rsid w:val="002035C9"/>
    <w:rsid w:val="00203EB7"/>
    <w:rsid w:val="00205E71"/>
    <w:rsid w:val="0020781C"/>
    <w:rsid w:val="00210CFE"/>
    <w:rsid w:val="002114FB"/>
    <w:rsid w:val="00211CAC"/>
    <w:rsid w:val="0021332E"/>
    <w:rsid w:val="00217884"/>
    <w:rsid w:val="00220B71"/>
    <w:rsid w:val="002221E5"/>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17DD"/>
    <w:rsid w:val="00253B4A"/>
    <w:rsid w:val="00254710"/>
    <w:rsid w:val="0026217E"/>
    <w:rsid w:val="002626E5"/>
    <w:rsid w:val="00262D38"/>
    <w:rsid w:val="00263880"/>
    <w:rsid w:val="00263AC5"/>
    <w:rsid w:val="002644E3"/>
    <w:rsid w:val="00264503"/>
    <w:rsid w:val="00264846"/>
    <w:rsid w:val="0026492F"/>
    <w:rsid w:val="00264BD1"/>
    <w:rsid w:val="002661FC"/>
    <w:rsid w:val="00266209"/>
    <w:rsid w:val="00266D2B"/>
    <w:rsid w:val="00267223"/>
    <w:rsid w:val="002675E1"/>
    <w:rsid w:val="00271955"/>
    <w:rsid w:val="00271EAD"/>
    <w:rsid w:val="0027576E"/>
    <w:rsid w:val="002757A5"/>
    <w:rsid w:val="002767F2"/>
    <w:rsid w:val="0027767A"/>
    <w:rsid w:val="00277F6E"/>
    <w:rsid w:val="00280789"/>
    <w:rsid w:val="0028430F"/>
    <w:rsid w:val="00284E5D"/>
    <w:rsid w:val="00290214"/>
    <w:rsid w:val="002924CD"/>
    <w:rsid w:val="00293C0C"/>
    <w:rsid w:val="00294D4F"/>
    <w:rsid w:val="00294DA6"/>
    <w:rsid w:val="00297D4A"/>
    <w:rsid w:val="002A001D"/>
    <w:rsid w:val="002A0631"/>
    <w:rsid w:val="002A0827"/>
    <w:rsid w:val="002A2204"/>
    <w:rsid w:val="002A2E0B"/>
    <w:rsid w:val="002A333C"/>
    <w:rsid w:val="002A5865"/>
    <w:rsid w:val="002A6290"/>
    <w:rsid w:val="002A6637"/>
    <w:rsid w:val="002A7AD7"/>
    <w:rsid w:val="002B08FE"/>
    <w:rsid w:val="002B0C26"/>
    <w:rsid w:val="002B115B"/>
    <w:rsid w:val="002B1454"/>
    <w:rsid w:val="002B19B3"/>
    <w:rsid w:val="002B3D68"/>
    <w:rsid w:val="002B484F"/>
    <w:rsid w:val="002B4A93"/>
    <w:rsid w:val="002B5072"/>
    <w:rsid w:val="002B50D9"/>
    <w:rsid w:val="002B568B"/>
    <w:rsid w:val="002B5B53"/>
    <w:rsid w:val="002B6CCA"/>
    <w:rsid w:val="002B7105"/>
    <w:rsid w:val="002B72CE"/>
    <w:rsid w:val="002B7AB5"/>
    <w:rsid w:val="002C0021"/>
    <w:rsid w:val="002C061C"/>
    <w:rsid w:val="002D006E"/>
    <w:rsid w:val="002D2443"/>
    <w:rsid w:val="002D2C25"/>
    <w:rsid w:val="002D2F43"/>
    <w:rsid w:val="002D585E"/>
    <w:rsid w:val="002D6838"/>
    <w:rsid w:val="002D6BC9"/>
    <w:rsid w:val="002D7150"/>
    <w:rsid w:val="002E0C56"/>
    <w:rsid w:val="002E0E78"/>
    <w:rsid w:val="002E29E0"/>
    <w:rsid w:val="002E2D32"/>
    <w:rsid w:val="002E3E91"/>
    <w:rsid w:val="002E4977"/>
    <w:rsid w:val="002E5B08"/>
    <w:rsid w:val="002E5C00"/>
    <w:rsid w:val="002E5C1F"/>
    <w:rsid w:val="002E5C39"/>
    <w:rsid w:val="002E6299"/>
    <w:rsid w:val="002E62DB"/>
    <w:rsid w:val="002E76B4"/>
    <w:rsid w:val="002E7C03"/>
    <w:rsid w:val="002E7D62"/>
    <w:rsid w:val="002F1AF6"/>
    <w:rsid w:val="002F28DE"/>
    <w:rsid w:val="002F43B8"/>
    <w:rsid w:val="002F4D3D"/>
    <w:rsid w:val="002F68D7"/>
    <w:rsid w:val="002F7756"/>
    <w:rsid w:val="003013BC"/>
    <w:rsid w:val="003042AB"/>
    <w:rsid w:val="00305EA6"/>
    <w:rsid w:val="0030658E"/>
    <w:rsid w:val="00307949"/>
    <w:rsid w:val="00313529"/>
    <w:rsid w:val="0031366F"/>
    <w:rsid w:val="003142A2"/>
    <w:rsid w:val="00315579"/>
    <w:rsid w:val="00317404"/>
    <w:rsid w:val="00317BDD"/>
    <w:rsid w:val="00317DED"/>
    <w:rsid w:val="00323BAA"/>
    <w:rsid w:val="00324B38"/>
    <w:rsid w:val="003262C1"/>
    <w:rsid w:val="00326BBC"/>
    <w:rsid w:val="00326CD0"/>
    <w:rsid w:val="00326F39"/>
    <w:rsid w:val="003310D0"/>
    <w:rsid w:val="00334B88"/>
    <w:rsid w:val="00335331"/>
    <w:rsid w:val="003377E6"/>
    <w:rsid w:val="00337A9E"/>
    <w:rsid w:val="00337C20"/>
    <w:rsid w:val="00340860"/>
    <w:rsid w:val="003415D5"/>
    <w:rsid w:val="00342C4C"/>
    <w:rsid w:val="00343AD5"/>
    <w:rsid w:val="0034481B"/>
    <w:rsid w:val="00346893"/>
    <w:rsid w:val="00346D8E"/>
    <w:rsid w:val="003473E9"/>
    <w:rsid w:val="00347649"/>
    <w:rsid w:val="003501C9"/>
    <w:rsid w:val="003506AD"/>
    <w:rsid w:val="003510B3"/>
    <w:rsid w:val="0035137F"/>
    <w:rsid w:val="00351629"/>
    <w:rsid w:val="00351672"/>
    <w:rsid w:val="00351F27"/>
    <w:rsid w:val="003526A0"/>
    <w:rsid w:val="003538BC"/>
    <w:rsid w:val="00353D18"/>
    <w:rsid w:val="003541AA"/>
    <w:rsid w:val="00355E51"/>
    <w:rsid w:val="003563AA"/>
    <w:rsid w:val="0035660D"/>
    <w:rsid w:val="00356692"/>
    <w:rsid w:val="00356EE8"/>
    <w:rsid w:val="00357FAB"/>
    <w:rsid w:val="003610CB"/>
    <w:rsid w:val="0036157A"/>
    <w:rsid w:val="00361648"/>
    <w:rsid w:val="00361E23"/>
    <w:rsid w:val="00361EFA"/>
    <w:rsid w:val="00362A6B"/>
    <w:rsid w:val="00362BCE"/>
    <w:rsid w:val="00363A83"/>
    <w:rsid w:val="0036434D"/>
    <w:rsid w:val="00364844"/>
    <w:rsid w:val="00364C58"/>
    <w:rsid w:val="00364DD3"/>
    <w:rsid w:val="00365266"/>
    <w:rsid w:val="0036605C"/>
    <w:rsid w:val="00371363"/>
    <w:rsid w:val="00374CB5"/>
    <w:rsid w:val="00377503"/>
    <w:rsid w:val="0038071E"/>
    <w:rsid w:val="00381FA9"/>
    <w:rsid w:val="00382345"/>
    <w:rsid w:val="00382F79"/>
    <w:rsid w:val="00383BD0"/>
    <w:rsid w:val="00384A44"/>
    <w:rsid w:val="00384ECE"/>
    <w:rsid w:val="0038595C"/>
    <w:rsid w:val="00386792"/>
    <w:rsid w:val="00390A39"/>
    <w:rsid w:val="00391960"/>
    <w:rsid w:val="003940A9"/>
    <w:rsid w:val="003955AC"/>
    <w:rsid w:val="00395698"/>
    <w:rsid w:val="0039583B"/>
    <w:rsid w:val="00395E12"/>
    <w:rsid w:val="003962C9"/>
    <w:rsid w:val="00397426"/>
    <w:rsid w:val="00397BF1"/>
    <w:rsid w:val="003A03C1"/>
    <w:rsid w:val="003A0AA7"/>
    <w:rsid w:val="003A2037"/>
    <w:rsid w:val="003A2218"/>
    <w:rsid w:val="003A2257"/>
    <w:rsid w:val="003A307B"/>
    <w:rsid w:val="003A3320"/>
    <w:rsid w:val="003A3D07"/>
    <w:rsid w:val="003A40E0"/>
    <w:rsid w:val="003A778B"/>
    <w:rsid w:val="003A79BA"/>
    <w:rsid w:val="003B0F19"/>
    <w:rsid w:val="003B2422"/>
    <w:rsid w:val="003B255F"/>
    <w:rsid w:val="003B35A6"/>
    <w:rsid w:val="003B3BFE"/>
    <w:rsid w:val="003B636A"/>
    <w:rsid w:val="003B77AB"/>
    <w:rsid w:val="003C09B9"/>
    <w:rsid w:val="003C3F4B"/>
    <w:rsid w:val="003C4334"/>
    <w:rsid w:val="003C4ECD"/>
    <w:rsid w:val="003C5252"/>
    <w:rsid w:val="003C56BB"/>
    <w:rsid w:val="003C579E"/>
    <w:rsid w:val="003C6348"/>
    <w:rsid w:val="003C65F2"/>
    <w:rsid w:val="003C6720"/>
    <w:rsid w:val="003C7392"/>
    <w:rsid w:val="003C7C60"/>
    <w:rsid w:val="003D01EE"/>
    <w:rsid w:val="003D02A4"/>
    <w:rsid w:val="003D1FC3"/>
    <w:rsid w:val="003D5473"/>
    <w:rsid w:val="003D5C2D"/>
    <w:rsid w:val="003D6C53"/>
    <w:rsid w:val="003D71FC"/>
    <w:rsid w:val="003E0459"/>
    <w:rsid w:val="003E082B"/>
    <w:rsid w:val="003E4406"/>
    <w:rsid w:val="003E58F7"/>
    <w:rsid w:val="003E5D17"/>
    <w:rsid w:val="003E697F"/>
    <w:rsid w:val="003E6E4A"/>
    <w:rsid w:val="003F0BCE"/>
    <w:rsid w:val="003F0FC0"/>
    <w:rsid w:val="003F1283"/>
    <w:rsid w:val="003F25A4"/>
    <w:rsid w:val="003F2ACB"/>
    <w:rsid w:val="003F345B"/>
    <w:rsid w:val="003F3502"/>
    <w:rsid w:val="003F35C3"/>
    <w:rsid w:val="003F3E17"/>
    <w:rsid w:val="003F6B48"/>
    <w:rsid w:val="003F7123"/>
    <w:rsid w:val="00400159"/>
    <w:rsid w:val="00400320"/>
    <w:rsid w:val="00400384"/>
    <w:rsid w:val="00401331"/>
    <w:rsid w:val="0040275D"/>
    <w:rsid w:val="00402830"/>
    <w:rsid w:val="00403D70"/>
    <w:rsid w:val="004067C9"/>
    <w:rsid w:val="00407362"/>
    <w:rsid w:val="00407FD4"/>
    <w:rsid w:val="00410752"/>
    <w:rsid w:val="00410CA6"/>
    <w:rsid w:val="004112BE"/>
    <w:rsid w:val="004117ED"/>
    <w:rsid w:val="00412515"/>
    <w:rsid w:val="0041493D"/>
    <w:rsid w:val="004206B0"/>
    <w:rsid w:val="00420977"/>
    <w:rsid w:val="00421178"/>
    <w:rsid w:val="004212F6"/>
    <w:rsid w:val="0042186C"/>
    <w:rsid w:val="004266AB"/>
    <w:rsid w:val="00426E0B"/>
    <w:rsid w:val="00427371"/>
    <w:rsid w:val="0043168D"/>
    <w:rsid w:val="004331BF"/>
    <w:rsid w:val="00433531"/>
    <w:rsid w:val="00435548"/>
    <w:rsid w:val="00435F47"/>
    <w:rsid w:val="00437A70"/>
    <w:rsid w:val="00437B3E"/>
    <w:rsid w:val="00437CE2"/>
    <w:rsid w:val="00437F9F"/>
    <w:rsid w:val="00440D3B"/>
    <w:rsid w:val="00440E10"/>
    <w:rsid w:val="00440FFF"/>
    <w:rsid w:val="00441A76"/>
    <w:rsid w:val="004428A6"/>
    <w:rsid w:val="00442D40"/>
    <w:rsid w:val="00442EFA"/>
    <w:rsid w:val="004441D6"/>
    <w:rsid w:val="00445D40"/>
    <w:rsid w:val="00445E20"/>
    <w:rsid w:val="00445FEC"/>
    <w:rsid w:val="00446029"/>
    <w:rsid w:val="004467FE"/>
    <w:rsid w:val="004470C0"/>
    <w:rsid w:val="00447B9A"/>
    <w:rsid w:val="00447E1F"/>
    <w:rsid w:val="00450701"/>
    <w:rsid w:val="00450ACD"/>
    <w:rsid w:val="004521C7"/>
    <w:rsid w:val="004537CC"/>
    <w:rsid w:val="0045387F"/>
    <w:rsid w:val="004546FF"/>
    <w:rsid w:val="004548F3"/>
    <w:rsid w:val="00454B30"/>
    <w:rsid w:val="00455609"/>
    <w:rsid w:val="00456929"/>
    <w:rsid w:val="00456A72"/>
    <w:rsid w:val="00456B06"/>
    <w:rsid w:val="00460D16"/>
    <w:rsid w:val="00461A8A"/>
    <w:rsid w:val="00461EF7"/>
    <w:rsid w:val="004634A6"/>
    <w:rsid w:val="00463FE3"/>
    <w:rsid w:val="00464FBD"/>
    <w:rsid w:val="00465258"/>
    <w:rsid w:val="0046669A"/>
    <w:rsid w:val="0046704F"/>
    <w:rsid w:val="00467B89"/>
    <w:rsid w:val="00471922"/>
    <w:rsid w:val="004720C2"/>
    <w:rsid w:val="00472303"/>
    <w:rsid w:val="004754A9"/>
    <w:rsid w:val="00475A54"/>
    <w:rsid w:val="00476949"/>
    <w:rsid w:val="00477B1C"/>
    <w:rsid w:val="00483981"/>
    <w:rsid w:val="00484E1E"/>
    <w:rsid w:val="00485186"/>
    <w:rsid w:val="00486396"/>
    <w:rsid w:val="00486809"/>
    <w:rsid w:val="00487327"/>
    <w:rsid w:val="00490552"/>
    <w:rsid w:val="00491CD1"/>
    <w:rsid w:val="00493DD7"/>
    <w:rsid w:val="00494FA3"/>
    <w:rsid w:val="00495A8F"/>
    <w:rsid w:val="00495EC2"/>
    <w:rsid w:val="004960AF"/>
    <w:rsid w:val="00496919"/>
    <w:rsid w:val="00497002"/>
    <w:rsid w:val="00497C8F"/>
    <w:rsid w:val="00497F9B"/>
    <w:rsid w:val="004A0E7D"/>
    <w:rsid w:val="004A105B"/>
    <w:rsid w:val="004A1E6F"/>
    <w:rsid w:val="004A38A1"/>
    <w:rsid w:val="004A4282"/>
    <w:rsid w:val="004A437B"/>
    <w:rsid w:val="004A4B81"/>
    <w:rsid w:val="004A53C7"/>
    <w:rsid w:val="004A5A6D"/>
    <w:rsid w:val="004A5DAB"/>
    <w:rsid w:val="004A6514"/>
    <w:rsid w:val="004B0553"/>
    <w:rsid w:val="004B14CB"/>
    <w:rsid w:val="004B3A10"/>
    <w:rsid w:val="004B517F"/>
    <w:rsid w:val="004B6272"/>
    <w:rsid w:val="004B641A"/>
    <w:rsid w:val="004B7BA0"/>
    <w:rsid w:val="004B7DFB"/>
    <w:rsid w:val="004C1478"/>
    <w:rsid w:val="004C449F"/>
    <w:rsid w:val="004C5314"/>
    <w:rsid w:val="004C5671"/>
    <w:rsid w:val="004C56A3"/>
    <w:rsid w:val="004C5EDF"/>
    <w:rsid w:val="004C60F6"/>
    <w:rsid w:val="004D01EA"/>
    <w:rsid w:val="004D203E"/>
    <w:rsid w:val="004D3B28"/>
    <w:rsid w:val="004D3FA3"/>
    <w:rsid w:val="004D47B7"/>
    <w:rsid w:val="004D4853"/>
    <w:rsid w:val="004D6795"/>
    <w:rsid w:val="004D77FE"/>
    <w:rsid w:val="004E099E"/>
    <w:rsid w:val="004E1443"/>
    <w:rsid w:val="004E2C6B"/>
    <w:rsid w:val="004E52A0"/>
    <w:rsid w:val="004E592D"/>
    <w:rsid w:val="004E67D4"/>
    <w:rsid w:val="004E7EA8"/>
    <w:rsid w:val="004F011B"/>
    <w:rsid w:val="004F2881"/>
    <w:rsid w:val="004F2A93"/>
    <w:rsid w:val="004F2F56"/>
    <w:rsid w:val="004F328B"/>
    <w:rsid w:val="004F5B9E"/>
    <w:rsid w:val="004F6622"/>
    <w:rsid w:val="004F715B"/>
    <w:rsid w:val="004F7455"/>
    <w:rsid w:val="00500705"/>
    <w:rsid w:val="00500FAD"/>
    <w:rsid w:val="00501AED"/>
    <w:rsid w:val="00501CB6"/>
    <w:rsid w:val="00502039"/>
    <w:rsid w:val="005039F8"/>
    <w:rsid w:val="00503FCE"/>
    <w:rsid w:val="0050445E"/>
    <w:rsid w:val="00504A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6944"/>
    <w:rsid w:val="00516AFA"/>
    <w:rsid w:val="005172F9"/>
    <w:rsid w:val="00517930"/>
    <w:rsid w:val="00517E1A"/>
    <w:rsid w:val="00521AF4"/>
    <w:rsid w:val="00522A51"/>
    <w:rsid w:val="00524902"/>
    <w:rsid w:val="00525261"/>
    <w:rsid w:val="005259FF"/>
    <w:rsid w:val="00526518"/>
    <w:rsid w:val="0052653E"/>
    <w:rsid w:val="00526A5C"/>
    <w:rsid w:val="00527190"/>
    <w:rsid w:val="005307AA"/>
    <w:rsid w:val="005321E7"/>
    <w:rsid w:val="00532A75"/>
    <w:rsid w:val="005339FB"/>
    <w:rsid w:val="00533BB1"/>
    <w:rsid w:val="005345AD"/>
    <w:rsid w:val="00535DAF"/>
    <w:rsid w:val="00535E08"/>
    <w:rsid w:val="00536BD3"/>
    <w:rsid w:val="00536E89"/>
    <w:rsid w:val="00537258"/>
    <w:rsid w:val="00537725"/>
    <w:rsid w:val="00537733"/>
    <w:rsid w:val="0054084C"/>
    <w:rsid w:val="0054112B"/>
    <w:rsid w:val="00542052"/>
    <w:rsid w:val="00542CEE"/>
    <w:rsid w:val="0054321D"/>
    <w:rsid w:val="00543300"/>
    <w:rsid w:val="005433F9"/>
    <w:rsid w:val="00545570"/>
    <w:rsid w:val="005456A9"/>
    <w:rsid w:val="0054614D"/>
    <w:rsid w:val="005477EA"/>
    <w:rsid w:val="00554252"/>
    <w:rsid w:val="005542A1"/>
    <w:rsid w:val="005553B4"/>
    <w:rsid w:val="00556940"/>
    <w:rsid w:val="00556CE3"/>
    <w:rsid w:val="005570EE"/>
    <w:rsid w:val="00561077"/>
    <w:rsid w:val="005641DD"/>
    <w:rsid w:val="00564419"/>
    <w:rsid w:val="00564794"/>
    <w:rsid w:val="00564829"/>
    <w:rsid w:val="00565388"/>
    <w:rsid w:val="005661FE"/>
    <w:rsid w:val="00566946"/>
    <w:rsid w:val="00570C15"/>
    <w:rsid w:val="00572163"/>
    <w:rsid w:val="0057285B"/>
    <w:rsid w:val="00574304"/>
    <w:rsid w:val="00574C05"/>
    <w:rsid w:val="00576DD0"/>
    <w:rsid w:val="005776B9"/>
    <w:rsid w:val="00577709"/>
    <w:rsid w:val="00580962"/>
    <w:rsid w:val="00580AB3"/>
    <w:rsid w:val="00580FBC"/>
    <w:rsid w:val="00582BFD"/>
    <w:rsid w:val="005843FD"/>
    <w:rsid w:val="00584C60"/>
    <w:rsid w:val="0058770C"/>
    <w:rsid w:val="00587DA0"/>
    <w:rsid w:val="00587E90"/>
    <w:rsid w:val="00590367"/>
    <w:rsid w:val="00590927"/>
    <w:rsid w:val="00590CE8"/>
    <w:rsid w:val="00590DE1"/>
    <w:rsid w:val="005910E8"/>
    <w:rsid w:val="005928F5"/>
    <w:rsid w:val="00594924"/>
    <w:rsid w:val="00594D36"/>
    <w:rsid w:val="0059575B"/>
    <w:rsid w:val="005A0630"/>
    <w:rsid w:val="005A06BD"/>
    <w:rsid w:val="005A1D40"/>
    <w:rsid w:val="005A1E66"/>
    <w:rsid w:val="005A2E00"/>
    <w:rsid w:val="005A37C0"/>
    <w:rsid w:val="005A3E12"/>
    <w:rsid w:val="005A535C"/>
    <w:rsid w:val="005A5C23"/>
    <w:rsid w:val="005A5C7D"/>
    <w:rsid w:val="005A6536"/>
    <w:rsid w:val="005A78B8"/>
    <w:rsid w:val="005B0C93"/>
    <w:rsid w:val="005B0D82"/>
    <w:rsid w:val="005B11F6"/>
    <w:rsid w:val="005B1AFE"/>
    <w:rsid w:val="005B1F35"/>
    <w:rsid w:val="005B2151"/>
    <w:rsid w:val="005B3B4A"/>
    <w:rsid w:val="005B3F5F"/>
    <w:rsid w:val="005B5BFE"/>
    <w:rsid w:val="005B5E3A"/>
    <w:rsid w:val="005C03C4"/>
    <w:rsid w:val="005C0C11"/>
    <w:rsid w:val="005C37C8"/>
    <w:rsid w:val="005C518D"/>
    <w:rsid w:val="005C52F1"/>
    <w:rsid w:val="005C6C07"/>
    <w:rsid w:val="005C7200"/>
    <w:rsid w:val="005C7637"/>
    <w:rsid w:val="005C79A3"/>
    <w:rsid w:val="005D2561"/>
    <w:rsid w:val="005D3178"/>
    <w:rsid w:val="005D3DE3"/>
    <w:rsid w:val="005D569C"/>
    <w:rsid w:val="005D59FC"/>
    <w:rsid w:val="005D6A67"/>
    <w:rsid w:val="005D6CBF"/>
    <w:rsid w:val="005D70A2"/>
    <w:rsid w:val="005D7A5D"/>
    <w:rsid w:val="005E101A"/>
    <w:rsid w:val="005E1070"/>
    <w:rsid w:val="005E14CD"/>
    <w:rsid w:val="005E1E59"/>
    <w:rsid w:val="005E2071"/>
    <w:rsid w:val="005E2920"/>
    <w:rsid w:val="005E29F4"/>
    <w:rsid w:val="005E44F6"/>
    <w:rsid w:val="005E483C"/>
    <w:rsid w:val="005E516A"/>
    <w:rsid w:val="005E524B"/>
    <w:rsid w:val="005F0C02"/>
    <w:rsid w:val="005F1113"/>
    <w:rsid w:val="005F131E"/>
    <w:rsid w:val="005F26AF"/>
    <w:rsid w:val="005F2912"/>
    <w:rsid w:val="005F2B06"/>
    <w:rsid w:val="005F3599"/>
    <w:rsid w:val="005F38A3"/>
    <w:rsid w:val="005F4917"/>
    <w:rsid w:val="005F6675"/>
    <w:rsid w:val="005F6E90"/>
    <w:rsid w:val="005F70A4"/>
    <w:rsid w:val="00600E98"/>
    <w:rsid w:val="006013F2"/>
    <w:rsid w:val="006026FD"/>
    <w:rsid w:val="0060424B"/>
    <w:rsid w:val="0060430B"/>
    <w:rsid w:val="006044BC"/>
    <w:rsid w:val="00604910"/>
    <w:rsid w:val="006067E5"/>
    <w:rsid w:val="0060719C"/>
    <w:rsid w:val="00607638"/>
    <w:rsid w:val="0060769C"/>
    <w:rsid w:val="00611F3C"/>
    <w:rsid w:val="00614D5C"/>
    <w:rsid w:val="00615738"/>
    <w:rsid w:val="00615F4D"/>
    <w:rsid w:val="00616499"/>
    <w:rsid w:val="0061721E"/>
    <w:rsid w:val="0061762E"/>
    <w:rsid w:val="006218D3"/>
    <w:rsid w:val="00622329"/>
    <w:rsid w:val="00622509"/>
    <w:rsid w:val="00622D80"/>
    <w:rsid w:val="00623F08"/>
    <w:rsid w:val="006249B9"/>
    <w:rsid w:val="00625361"/>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684"/>
    <w:rsid w:val="006442F2"/>
    <w:rsid w:val="00647CB0"/>
    <w:rsid w:val="006500A0"/>
    <w:rsid w:val="0065086F"/>
    <w:rsid w:val="00651992"/>
    <w:rsid w:val="0065278D"/>
    <w:rsid w:val="00653481"/>
    <w:rsid w:val="00653FED"/>
    <w:rsid w:val="00654243"/>
    <w:rsid w:val="0065536F"/>
    <w:rsid w:val="006568B3"/>
    <w:rsid w:val="00657535"/>
    <w:rsid w:val="00657F18"/>
    <w:rsid w:val="00660E7F"/>
    <w:rsid w:val="00660E92"/>
    <w:rsid w:val="00661FEF"/>
    <w:rsid w:val="006621BB"/>
    <w:rsid w:val="00664BA3"/>
    <w:rsid w:val="00664C60"/>
    <w:rsid w:val="00665D8A"/>
    <w:rsid w:val="00665ED8"/>
    <w:rsid w:val="00667088"/>
    <w:rsid w:val="00667724"/>
    <w:rsid w:val="00670416"/>
    <w:rsid w:val="006708E5"/>
    <w:rsid w:val="00671A7A"/>
    <w:rsid w:val="00673455"/>
    <w:rsid w:val="00675DA1"/>
    <w:rsid w:val="00675EE7"/>
    <w:rsid w:val="00677173"/>
    <w:rsid w:val="00677315"/>
    <w:rsid w:val="00677826"/>
    <w:rsid w:val="00677984"/>
    <w:rsid w:val="0068033A"/>
    <w:rsid w:val="00680985"/>
    <w:rsid w:val="00682047"/>
    <w:rsid w:val="0068272D"/>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CA9"/>
    <w:rsid w:val="00695151"/>
    <w:rsid w:val="00695A98"/>
    <w:rsid w:val="00695D09"/>
    <w:rsid w:val="006971E0"/>
    <w:rsid w:val="00697C94"/>
    <w:rsid w:val="006A330A"/>
    <w:rsid w:val="006A33CA"/>
    <w:rsid w:val="006A5C9F"/>
    <w:rsid w:val="006A658E"/>
    <w:rsid w:val="006A6853"/>
    <w:rsid w:val="006B02DD"/>
    <w:rsid w:val="006B395A"/>
    <w:rsid w:val="006B5A3B"/>
    <w:rsid w:val="006B5E49"/>
    <w:rsid w:val="006B6004"/>
    <w:rsid w:val="006B6BBA"/>
    <w:rsid w:val="006C0F43"/>
    <w:rsid w:val="006C1C14"/>
    <w:rsid w:val="006C4243"/>
    <w:rsid w:val="006C42B3"/>
    <w:rsid w:val="006C4D66"/>
    <w:rsid w:val="006C6E4D"/>
    <w:rsid w:val="006C75A4"/>
    <w:rsid w:val="006C7CEF"/>
    <w:rsid w:val="006D0731"/>
    <w:rsid w:val="006D1828"/>
    <w:rsid w:val="006D1E53"/>
    <w:rsid w:val="006D24F3"/>
    <w:rsid w:val="006D3245"/>
    <w:rsid w:val="006D565F"/>
    <w:rsid w:val="006D5BAF"/>
    <w:rsid w:val="006D639A"/>
    <w:rsid w:val="006D6B0D"/>
    <w:rsid w:val="006D6E26"/>
    <w:rsid w:val="006E0414"/>
    <w:rsid w:val="006E10E7"/>
    <w:rsid w:val="006E1E02"/>
    <w:rsid w:val="006E3154"/>
    <w:rsid w:val="006E4CDA"/>
    <w:rsid w:val="006E7400"/>
    <w:rsid w:val="006F0340"/>
    <w:rsid w:val="006F0ABA"/>
    <w:rsid w:val="006F1D0E"/>
    <w:rsid w:val="006F2F7B"/>
    <w:rsid w:val="006F43EB"/>
    <w:rsid w:val="006F4C13"/>
    <w:rsid w:val="006F76FD"/>
    <w:rsid w:val="006F7938"/>
    <w:rsid w:val="0070079B"/>
    <w:rsid w:val="00701836"/>
    <w:rsid w:val="00704380"/>
    <w:rsid w:val="00704A05"/>
    <w:rsid w:val="007051FE"/>
    <w:rsid w:val="00706201"/>
    <w:rsid w:val="007067E3"/>
    <w:rsid w:val="00707808"/>
    <w:rsid w:val="00711108"/>
    <w:rsid w:val="00713CFE"/>
    <w:rsid w:val="00714933"/>
    <w:rsid w:val="0072025C"/>
    <w:rsid w:val="00720B86"/>
    <w:rsid w:val="00721305"/>
    <w:rsid w:val="00721B55"/>
    <w:rsid w:val="00721C81"/>
    <w:rsid w:val="00721E67"/>
    <w:rsid w:val="00721F19"/>
    <w:rsid w:val="00722EB9"/>
    <w:rsid w:val="00730816"/>
    <w:rsid w:val="007320C1"/>
    <w:rsid w:val="00732A88"/>
    <w:rsid w:val="00732BAA"/>
    <w:rsid w:val="00734D00"/>
    <w:rsid w:val="007360A5"/>
    <w:rsid w:val="0073761D"/>
    <w:rsid w:val="00737F7D"/>
    <w:rsid w:val="00740323"/>
    <w:rsid w:val="007403EC"/>
    <w:rsid w:val="007407F5"/>
    <w:rsid w:val="00740B74"/>
    <w:rsid w:val="0074208A"/>
    <w:rsid w:val="00743B33"/>
    <w:rsid w:val="00744B18"/>
    <w:rsid w:val="0074556A"/>
    <w:rsid w:val="00745625"/>
    <w:rsid w:val="007457AB"/>
    <w:rsid w:val="00751C0B"/>
    <w:rsid w:val="0075415D"/>
    <w:rsid w:val="0075456A"/>
    <w:rsid w:val="0075470D"/>
    <w:rsid w:val="00760428"/>
    <w:rsid w:val="00761025"/>
    <w:rsid w:val="0076144D"/>
    <w:rsid w:val="00761451"/>
    <w:rsid w:val="007618D7"/>
    <w:rsid w:val="0076197C"/>
    <w:rsid w:val="007633DF"/>
    <w:rsid w:val="00763E9D"/>
    <w:rsid w:val="00764CBC"/>
    <w:rsid w:val="0076656D"/>
    <w:rsid w:val="0076663A"/>
    <w:rsid w:val="007666A4"/>
    <w:rsid w:val="007669E3"/>
    <w:rsid w:val="00766A65"/>
    <w:rsid w:val="0076759A"/>
    <w:rsid w:val="007702DE"/>
    <w:rsid w:val="00770AED"/>
    <w:rsid w:val="0077106E"/>
    <w:rsid w:val="00771782"/>
    <w:rsid w:val="00772890"/>
    <w:rsid w:val="00774961"/>
    <w:rsid w:val="00775A08"/>
    <w:rsid w:val="00775A47"/>
    <w:rsid w:val="007768EE"/>
    <w:rsid w:val="00777C8A"/>
    <w:rsid w:val="00780919"/>
    <w:rsid w:val="00780DE4"/>
    <w:rsid w:val="00781404"/>
    <w:rsid w:val="007822FD"/>
    <w:rsid w:val="007823FF"/>
    <w:rsid w:val="007833CB"/>
    <w:rsid w:val="00783A92"/>
    <w:rsid w:val="00783F5D"/>
    <w:rsid w:val="007840CC"/>
    <w:rsid w:val="00785B2C"/>
    <w:rsid w:val="0078669B"/>
    <w:rsid w:val="00786ABE"/>
    <w:rsid w:val="00791D73"/>
    <w:rsid w:val="0079313B"/>
    <w:rsid w:val="00794015"/>
    <w:rsid w:val="00794137"/>
    <w:rsid w:val="007973FF"/>
    <w:rsid w:val="007974C6"/>
    <w:rsid w:val="007A034B"/>
    <w:rsid w:val="007A1634"/>
    <w:rsid w:val="007A2956"/>
    <w:rsid w:val="007A4CC2"/>
    <w:rsid w:val="007A5284"/>
    <w:rsid w:val="007A5CAB"/>
    <w:rsid w:val="007A5F86"/>
    <w:rsid w:val="007A733A"/>
    <w:rsid w:val="007B04CE"/>
    <w:rsid w:val="007B0AB1"/>
    <w:rsid w:val="007B10DC"/>
    <w:rsid w:val="007B3E70"/>
    <w:rsid w:val="007B42C6"/>
    <w:rsid w:val="007B4751"/>
    <w:rsid w:val="007B4802"/>
    <w:rsid w:val="007B547F"/>
    <w:rsid w:val="007B6938"/>
    <w:rsid w:val="007B7EF6"/>
    <w:rsid w:val="007C05F9"/>
    <w:rsid w:val="007C0D43"/>
    <w:rsid w:val="007C1236"/>
    <w:rsid w:val="007C2B96"/>
    <w:rsid w:val="007C41CD"/>
    <w:rsid w:val="007C559B"/>
    <w:rsid w:val="007C6FE3"/>
    <w:rsid w:val="007D03DD"/>
    <w:rsid w:val="007D06B8"/>
    <w:rsid w:val="007D0928"/>
    <w:rsid w:val="007D0DA2"/>
    <w:rsid w:val="007D2161"/>
    <w:rsid w:val="007D2249"/>
    <w:rsid w:val="007D26B2"/>
    <w:rsid w:val="007D2AC2"/>
    <w:rsid w:val="007D30D9"/>
    <w:rsid w:val="007D3541"/>
    <w:rsid w:val="007D40AC"/>
    <w:rsid w:val="007D43FB"/>
    <w:rsid w:val="007D4F6C"/>
    <w:rsid w:val="007E057B"/>
    <w:rsid w:val="007E3794"/>
    <w:rsid w:val="007E3EA1"/>
    <w:rsid w:val="007E4A02"/>
    <w:rsid w:val="007E6FB3"/>
    <w:rsid w:val="007E7152"/>
    <w:rsid w:val="007E7C60"/>
    <w:rsid w:val="007F0342"/>
    <w:rsid w:val="007F04A4"/>
    <w:rsid w:val="007F1073"/>
    <w:rsid w:val="007F108D"/>
    <w:rsid w:val="007F1C5E"/>
    <w:rsid w:val="007F2180"/>
    <w:rsid w:val="007F21E5"/>
    <w:rsid w:val="007F2D57"/>
    <w:rsid w:val="007F68F9"/>
    <w:rsid w:val="007F6AD9"/>
    <w:rsid w:val="007F7878"/>
    <w:rsid w:val="008013E0"/>
    <w:rsid w:val="0080158A"/>
    <w:rsid w:val="00801A90"/>
    <w:rsid w:val="008027DB"/>
    <w:rsid w:val="0080394E"/>
    <w:rsid w:val="00805777"/>
    <w:rsid w:val="008057D8"/>
    <w:rsid w:val="008071CC"/>
    <w:rsid w:val="00807806"/>
    <w:rsid w:val="00811996"/>
    <w:rsid w:val="00813B86"/>
    <w:rsid w:val="00814D73"/>
    <w:rsid w:val="008159D2"/>
    <w:rsid w:val="00820319"/>
    <w:rsid w:val="00820538"/>
    <w:rsid w:val="00820720"/>
    <w:rsid w:val="0082166F"/>
    <w:rsid w:val="00821750"/>
    <w:rsid w:val="008230E6"/>
    <w:rsid w:val="00824D27"/>
    <w:rsid w:val="0082624E"/>
    <w:rsid w:val="00831753"/>
    <w:rsid w:val="0083218B"/>
    <w:rsid w:val="00832A5C"/>
    <w:rsid w:val="00834049"/>
    <w:rsid w:val="00835F06"/>
    <w:rsid w:val="00836B45"/>
    <w:rsid w:val="00836BD6"/>
    <w:rsid w:val="00840A44"/>
    <w:rsid w:val="00842A9D"/>
    <w:rsid w:val="008436D3"/>
    <w:rsid w:val="0084400C"/>
    <w:rsid w:val="00844234"/>
    <w:rsid w:val="00844694"/>
    <w:rsid w:val="0084681F"/>
    <w:rsid w:val="00846D24"/>
    <w:rsid w:val="00846DDC"/>
    <w:rsid w:val="00847877"/>
    <w:rsid w:val="00847BAE"/>
    <w:rsid w:val="00847F3A"/>
    <w:rsid w:val="008501D5"/>
    <w:rsid w:val="00850EC3"/>
    <w:rsid w:val="00856CB3"/>
    <w:rsid w:val="0086081F"/>
    <w:rsid w:val="00860926"/>
    <w:rsid w:val="00860E0D"/>
    <w:rsid w:val="00861C1D"/>
    <w:rsid w:val="00862066"/>
    <w:rsid w:val="00863A85"/>
    <w:rsid w:val="00865E14"/>
    <w:rsid w:val="00867FB0"/>
    <w:rsid w:val="008700CC"/>
    <w:rsid w:val="008704D9"/>
    <w:rsid w:val="00870AFA"/>
    <w:rsid w:val="00871D17"/>
    <w:rsid w:val="008728C7"/>
    <w:rsid w:val="00873D20"/>
    <w:rsid w:val="0087436A"/>
    <w:rsid w:val="00874776"/>
    <w:rsid w:val="00874CD3"/>
    <w:rsid w:val="00875AEE"/>
    <w:rsid w:val="00876318"/>
    <w:rsid w:val="00880485"/>
    <w:rsid w:val="00880A64"/>
    <w:rsid w:val="00881335"/>
    <w:rsid w:val="0088235D"/>
    <w:rsid w:val="00883301"/>
    <w:rsid w:val="00884DD5"/>
    <w:rsid w:val="00885EC1"/>
    <w:rsid w:val="008869C3"/>
    <w:rsid w:val="00886BA3"/>
    <w:rsid w:val="008912CC"/>
    <w:rsid w:val="00896C7C"/>
    <w:rsid w:val="008A10BB"/>
    <w:rsid w:val="008A1CFB"/>
    <w:rsid w:val="008A3039"/>
    <w:rsid w:val="008A7883"/>
    <w:rsid w:val="008A7C86"/>
    <w:rsid w:val="008B0273"/>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30BE"/>
    <w:rsid w:val="008C5658"/>
    <w:rsid w:val="008C57B4"/>
    <w:rsid w:val="008C6E64"/>
    <w:rsid w:val="008C761C"/>
    <w:rsid w:val="008C764C"/>
    <w:rsid w:val="008D0AEC"/>
    <w:rsid w:val="008D1A58"/>
    <w:rsid w:val="008D25AE"/>
    <w:rsid w:val="008D2A49"/>
    <w:rsid w:val="008D3088"/>
    <w:rsid w:val="008D37EE"/>
    <w:rsid w:val="008D4004"/>
    <w:rsid w:val="008D427F"/>
    <w:rsid w:val="008D4CCE"/>
    <w:rsid w:val="008D5E10"/>
    <w:rsid w:val="008E1548"/>
    <w:rsid w:val="008E1C17"/>
    <w:rsid w:val="008E1D1C"/>
    <w:rsid w:val="008E204F"/>
    <w:rsid w:val="008E3C35"/>
    <w:rsid w:val="008E4907"/>
    <w:rsid w:val="008E5053"/>
    <w:rsid w:val="008E5088"/>
    <w:rsid w:val="008E587A"/>
    <w:rsid w:val="008E5AAF"/>
    <w:rsid w:val="008E748C"/>
    <w:rsid w:val="008F13D5"/>
    <w:rsid w:val="008F368A"/>
    <w:rsid w:val="008F3C2B"/>
    <w:rsid w:val="008F3E74"/>
    <w:rsid w:val="008F6EDB"/>
    <w:rsid w:val="008F6FD5"/>
    <w:rsid w:val="008F7BF4"/>
    <w:rsid w:val="0090045E"/>
    <w:rsid w:val="009014A0"/>
    <w:rsid w:val="009016D9"/>
    <w:rsid w:val="00901A1C"/>
    <w:rsid w:val="00901B76"/>
    <w:rsid w:val="0090212B"/>
    <w:rsid w:val="009028C0"/>
    <w:rsid w:val="00903C7E"/>
    <w:rsid w:val="00904A36"/>
    <w:rsid w:val="009056F1"/>
    <w:rsid w:val="00911584"/>
    <w:rsid w:val="00911DB7"/>
    <w:rsid w:val="009126E6"/>
    <w:rsid w:val="00912F27"/>
    <w:rsid w:val="00912F51"/>
    <w:rsid w:val="009132ED"/>
    <w:rsid w:val="009141C6"/>
    <w:rsid w:val="0091428E"/>
    <w:rsid w:val="00914B1A"/>
    <w:rsid w:val="00915175"/>
    <w:rsid w:val="00916DD3"/>
    <w:rsid w:val="0091723B"/>
    <w:rsid w:val="0091752D"/>
    <w:rsid w:val="009206E2"/>
    <w:rsid w:val="00921179"/>
    <w:rsid w:val="009216E8"/>
    <w:rsid w:val="00921B9D"/>
    <w:rsid w:val="009224D4"/>
    <w:rsid w:val="009232BE"/>
    <w:rsid w:val="00924154"/>
    <w:rsid w:val="009249ED"/>
    <w:rsid w:val="00925602"/>
    <w:rsid w:val="00925AD7"/>
    <w:rsid w:val="00926799"/>
    <w:rsid w:val="009270DC"/>
    <w:rsid w:val="00927FC4"/>
    <w:rsid w:val="0093026B"/>
    <w:rsid w:val="0093229B"/>
    <w:rsid w:val="00932B0C"/>
    <w:rsid w:val="00934156"/>
    <w:rsid w:val="00934B14"/>
    <w:rsid w:val="00934C13"/>
    <w:rsid w:val="00936938"/>
    <w:rsid w:val="00936C51"/>
    <w:rsid w:val="00937A6A"/>
    <w:rsid w:val="009409FB"/>
    <w:rsid w:val="00940C0F"/>
    <w:rsid w:val="00940EA5"/>
    <w:rsid w:val="009411AE"/>
    <w:rsid w:val="009422F8"/>
    <w:rsid w:val="0094287A"/>
    <w:rsid w:val="00942960"/>
    <w:rsid w:val="00944A3B"/>
    <w:rsid w:val="00944FD5"/>
    <w:rsid w:val="009450A4"/>
    <w:rsid w:val="00945CB8"/>
    <w:rsid w:val="009471FA"/>
    <w:rsid w:val="00947212"/>
    <w:rsid w:val="00947C3C"/>
    <w:rsid w:val="00950B54"/>
    <w:rsid w:val="00954DFF"/>
    <w:rsid w:val="009552DD"/>
    <w:rsid w:val="00955DC3"/>
    <w:rsid w:val="00956FD2"/>
    <w:rsid w:val="0096032B"/>
    <w:rsid w:val="00960D22"/>
    <w:rsid w:val="00960D82"/>
    <w:rsid w:val="0096162E"/>
    <w:rsid w:val="00961E3F"/>
    <w:rsid w:val="009621B8"/>
    <w:rsid w:val="009621CC"/>
    <w:rsid w:val="009623EB"/>
    <w:rsid w:val="009654D1"/>
    <w:rsid w:val="00965CA9"/>
    <w:rsid w:val="00970369"/>
    <w:rsid w:val="00970D34"/>
    <w:rsid w:val="00972F56"/>
    <w:rsid w:val="00972FA5"/>
    <w:rsid w:val="00973FCD"/>
    <w:rsid w:val="009741DA"/>
    <w:rsid w:val="0097552E"/>
    <w:rsid w:val="009756A2"/>
    <w:rsid w:val="00975AC3"/>
    <w:rsid w:val="00975FF6"/>
    <w:rsid w:val="00976A88"/>
    <w:rsid w:val="00977924"/>
    <w:rsid w:val="009779B5"/>
    <w:rsid w:val="00981AC5"/>
    <w:rsid w:val="00982095"/>
    <w:rsid w:val="00983296"/>
    <w:rsid w:val="00984702"/>
    <w:rsid w:val="00986A5C"/>
    <w:rsid w:val="009871BB"/>
    <w:rsid w:val="00991366"/>
    <w:rsid w:val="00991FE2"/>
    <w:rsid w:val="0099232A"/>
    <w:rsid w:val="00994255"/>
    <w:rsid w:val="009949C6"/>
    <w:rsid w:val="00994AB0"/>
    <w:rsid w:val="009A0BB5"/>
    <w:rsid w:val="009A0FBE"/>
    <w:rsid w:val="009A196B"/>
    <w:rsid w:val="009A1A78"/>
    <w:rsid w:val="009A280F"/>
    <w:rsid w:val="009A2D7A"/>
    <w:rsid w:val="009A3BC7"/>
    <w:rsid w:val="009A4C59"/>
    <w:rsid w:val="009A61D6"/>
    <w:rsid w:val="009A6366"/>
    <w:rsid w:val="009A66E1"/>
    <w:rsid w:val="009A713F"/>
    <w:rsid w:val="009A7403"/>
    <w:rsid w:val="009B0565"/>
    <w:rsid w:val="009B106D"/>
    <w:rsid w:val="009B2846"/>
    <w:rsid w:val="009B326D"/>
    <w:rsid w:val="009B4C3B"/>
    <w:rsid w:val="009B4C71"/>
    <w:rsid w:val="009B5914"/>
    <w:rsid w:val="009B686A"/>
    <w:rsid w:val="009B7079"/>
    <w:rsid w:val="009B74F8"/>
    <w:rsid w:val="009B7EF3"/>
    <w:rsid w:val="009C029E"/>
    <w:rsid w:val="009C089C"/>
    <w:rsid w:val="009C1542"/>
    <w:rsid w:val="009C1BB4"/>
    <w:rsid w:val="009C5025"/>
    <w:rsid w:val="009C5D75"/>
    <w:rsid w:val="009C65A6"/>
    <w:rsid w:val="009C70E4"/>
    <w:rsid w:val="009C76BF"/>
    <w:rsid w:val="009C79B3"/>
    <w:rsid w:val="009D0860"/>
    <w:rsid w:val="009D09DE"/>
    <w:rsid w:val="009D2DE3"/>
    <w:rsid w:val="009E03EA"/>
    <w:rsid w:val="009E241D"/>
    <w:rsid w:val="009E2E2F"/>
    <w:rsid w:val="009E317A"/>
    <w:rsid w:val="009E32BC"/>
    <w:rsid w:val="009E368B"/>
    <w:rsid w:val="009E4800"/>
    <w:rsid w:val="009E4AC1"/>
    <w:rsid w:val="009E615D"/>
    <w:rsid w:val="009F060F"/>
    <w:rsid w:val="009F1563"/>
    <w:rsid w:val="009F1917"/>
    <w:rsid w:val="009F1F45"/>
    <w:rsid w:val="009F21CB"/>
    <w:rsid w:val="009F2558"/>
    <w:rsid w:val="009F30B0"/>
    <w:rsid w:val="009F3D2E"/>
    <w:rsid w:val="009F43E0"/>
    <w:rsid w:val="009F4EA0"/>
    <w:rsid w:val="009F5F28"/>
    <w:rsid w:val="009F6224"/>
    <w:rsid w:val="009F7002"/>
    <w:rsid w:val="009F7546"/>
    <w:rsid w:val="00A02253"/>
    <w:rsid w:val="00A02329"/>
    <w:rsid w:val="00A02A66"/>
    <w:rsid w:val="00A02CA1"/>
    <w:rsid w:val="00A03B4F"/>
    <w:rsid w:val="00A04F02"/>
    <w:rsid w:val="00A05ADC"/>
    <w:rsid w:val="00A073F6"/>
    <w:rsid w:val="00A0772E"/>
    <w:rsid w:val="00A07B86"/>
    <w:rsid w:val="00A07F99"/>
    <w:rsid w:val="00A10613"/>
    <w:rsid w:val="00A1064C"/>
    <w:rsid w:val="00A10678"/>
    <w:rsid w:val="00A10C93"/>
    <w:rsid w:val="00A10EF0"/>
    <w:rsid w:val="00A11DFD"/>
    <w:rsid w:val="00A1264B"/>
    <w:rsid w:val="00A1374F"/>
    <w:rsid w:val="00A15C3D"/>
    <w:rsid w:val="00A168C0"/>
    <w:rsid w:val="00A17084"/>
    <w:rsid w:val="00A2117F"/>
    <w:rsid w:val="00A232FF"/>
    <w:rsid w:val="00A23D29"/>
    <w:rsid w:val="00A2464B"/>
    <w:rsid w:val="00A2522C"/>
    <w:rsid w:val="00A25706"/>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3068"/>
    <w:rsid w:val="00A53BC4"/>
    <w:rsid w:val="00A53E42"/>
    <w:rsid w:val="00A546D3"/>
    <w:rsid w:val="00A5500B"/>
    <w:rsid w:val="00A5642B"/>
    <w:rsid w:val="00A56894"/>
    <w:rsid w:val="00A5798A"/>
    <w:rsid w:val="00A60460"/>
    <w:rsid w:val="00A60A99"/>
    <w:rsid w:val="00A61761"/>
    <w:rsid w:val="00A62AB0"/>
    <w:rsid w:val="00A63B72"/>
    <w:rsid w:val="00A64065"/>
    <w:rsid w:val="00A65491"/>
    <w:rsid w:val="00A65D38"/>
    <w:rsid w:val="00A676A6"/>
    <w:rsid w:val="00A67F11"/>
    <w:rsid w:val="00A705FD"/>
    <w:rsid w:val="00A71EFA"/>
    <w:rsid w:val="00A724D6"/>
    <w:rsid w:val="00A735C2"/>
    <w:rsid w:val="00A748A9"/>
    <w:rsid w:val="00A750D2"/>
    <w:rsid w:val="00A76A2B"/>
    <w:rsid w:val="00A779C7"/>
    <w:rsid w:val="00A8119C"/>
    <w:rsid w:val="00A8203B"/>
    <w:rsid w:val="00A83686"/>
    <w:rsid w:val="00A842DC"/>
    <w:rsid w:val="00A8471B"/>
    <w:rsid w:val="00A869D9"/>
    <w:rsid w:val="00A87927"/>
    <w:rsid w:val="00A90CAE"/>
    <w:rsid w:val="00A9143B"/>
    <w:rsid w:val="00A91F18"/>
    <w:rsid w:val="00A932AE"/>
    <w:rsid w:val="00A9395E"/>
    <w:rsid w:val="00A93B05"/>
    <w:rsid w:val="00A9582D"/>
    <w:rsid w:val="00A95F3F"/>
    <w:rsid w:val="00A96518"/>
    <w:rsid w:val="00A96861"/>
    <w:rsid w:val="00A97A07"/>
    <w:rsid w:val="00A97DCA"/>
    <w:rsid w:val="00AA0EA0"/>
    <w:rsid w:val="00AA1788"/>
    <w:rsid w:val="00AA1BD9"/>
    <w:rsid w:val="00AA1FF5"/>
    <w:rsid w:val="00AA290D"/>
    <w:rsid w:val="00AA4C7A"/>
    <w:rsid w:val="00AA6025"/>
    <w:rsid w:val="00AA7269"/>
    <w:rsid w:val="00AA78D6"/>
    <w:rsid w:val="00AB00FA"/>
    <w:rsid w:val="00AB12F1"/>
    <w:rsid w:val="00AB20E1"/>
    <w:rsid w:val="00AB229D"/>
    <w:rsid w:val="00AB23A7"/>
    <w:rsid w:val="00AB453A"/>
    <w:rsid w:val="00AB5172"/>
    <w:rsid w:val="00AB5692"/>
    <w:rsid w:val="00AB60AF"/>
    <w:rsid w:val="00AB6122"/>
    <w:rsid w:val="00AB7A88"/>
    <w:rsid w:val="00AC0A1C"/>
    <w:rsid w:val="00AC1A72"/>
    <w:rsid w:val="00AC2055"/>
    <w:rsid w:val="00AC2E29"/>
    <w:rsid w:val="00AC4C97"/>
    <w:rsid w:val="00AC5C17"/>
    <w:rsid w:val="00AC6895"/>
    <w:rsid w:val="00AC6B53"/>
    <w:rsid w:val="00AC7686"/>
    <w:rsid w:val="00AC7A1D"/>
    <w:rsid w:val="00AD0422"/>
    <w:rsid w:val="00AD186E"/>
    <w:rsid w:val="00AD1D71"/>
    <w:rsid w:val="00AD24B7"/>
    <w:rsid w:val="00AD2D1E"/>
    <w:rsid w:val="00AD4578"/>
    <w:rsid w:val="00AD47AC"/>
    <w:rsid w:val="00AD4DA0"/>
    <w:rsid w:val="00AD4F45"/>
    <w:rsid w:val="00AD533B"/>
    <w:rsid w:val="00AD5DD4"/>
    <w:rsid w:val="00AD6475"/>
    <w:rsid w:val="00AD676F"/>
    <w:rsid w:val="00AD71FB"/>
    <w:rsid w:val="00AD7280"/>
    <w:rsid w:val="00AD7D83"/>
    <w:rsid w:val="00AE12E6"/>
    <w:rsid w:val="00AE2196"/>
    <w:rsid w:val="00AE4DAC"/>
    <w:rsid w:val="00AE50AB"/>
    <w:rsid w:val="00AE55CE"/>
    <w:rsid w:val="00AE5BA1"/>
    <w:rsid w:val="00AE6193"/>
    <w:rsid w:val="00AE6626"/>
    <w:rsid w:val="00AE6B52"/>
    <w:rsid w:val="00AF0FBC"/>
    <w:rsid w:val="00AF17D7"/>
    <w:rsid w:val="00AF2061"/>
    <w:rsid w:val="00AF23C1"/>
    <w:rsid w:val="00AF2526"/>
    <w:rsid w:val="00AF2984"/>
    <w:rsid w:val="00AF2A3A"/>
    <w:rsid w:val="00AF3584"/>
    <w:rsid w:val="00AF3A86"/>
    <w:rsid w:val="00AF48F7"/>
    <w:rsid w:val="00AF5C70"/>
    <w:rsid w:val="00AF60D8"/>
    <w:rsid w:val="00AF6587"/>
    <w:rsid w:val="00AF6C48"/>
    <w:rsid w:val="00AF6E9B"/>
    <w:rsid w:val="00B033FF"/>
    <w:rsid w:val="00B04F86"/>
    <w:rsid w:val="00B1012C"/>
    <w:rsid w:val="00B11CFB"/>
    <w:rsid w:val="00B1512B"/>
    <w:rsid w:val="00B16B0A"/>
    <w:rsid w:val="00B1722A"/>
    <w:rsid w:val="00B20BA5"/>
    <w:rsid w:val="00B21825"/>
    <w:rsid w:val="00B2210D"/>
    <w:rsid w:val="00B23EE2"/>
    <w:rsid w:val="00B24E48"/>
    <w:rsid w:val="00B27DD5"/>
    <w:rsid w:val="00B304C7"/>
    <w:rsid w:val="00B30562"/>
    <w:rsid w:val="00B30D5B"/>
    <w:rsid w:val="00B30EDD"/>
    <w:rsid w:val="00B314BA"/>
    <w:rsid w:val="00B32203"/>
    <w:rsid w:val="00B325AA"/>
    <w:rsid w:val="00B32B41"/>
    <w:rsid w:val="00B32BCF"/>
    <w:rsid w:val="00B34DF4"/>
    <w:rsid w:val="00B34FA8"/>
    <w:rsid w:val="00B364BA"/>
    <w:rsid w:val="00B400D2"/>
    <w:rsid w:val="00B4027E"/>
    <w:rsid w:val="00B4050B"/>
    <w:rsid w:val="00B40EAB"/>
    <w:rsid w:val="00B43269"/>
    <w:rsid w:val="00B45F50"/>
    <w:rsid w:val="00B46F28"/>
    <w:rsid w:val="00B51F4F"/>
    <w:rsid w:val="00B520E0"/>
    <w:rsid w:val="00B52A96"/>
    <w:rsid w:val="00B535DD"/>
    <w:rsid w:val="00B5539A"/>
    <w:rsid w:val="00B5655F"/>
    <w:rsid w:val="00B56828"/>
    <w:rsid w:val="00B56A09"/>
    <w:rsid w:val="00B57C45"/>
    <w:rsid w:val="00B611A0"/>
    <w:rsid w:val="00B62A1D"/>
    <w:rsid w:val="00B636A1"/>
    <w:rsid w:val="00B63754"/>
    <w:rsid w:val="00B65825"/>
    <w:rsid w:val="00B65F33"/>
    <w:rsid w:val="00B6633A"/>
    <w:rsid w:val="00B6642E"/>
    <w:rsid w:val="00B66543"/>
    <w:rsid w:val="00B66AC2"/>
    <w:rsid w:val="00B66FF7"/>
    <w:rsid w:val="00B67A37"/>
    <w:rsid w:val="00B67DB2"/>
    <w:rsid w:val="00B7004F"/>
    <w:rsid w:val="00B71B0B"/>
    <w:rsid w:val="00B72390"/>
    <w:rsid w:val="00B73331"/>
    <w:rsid w:val="00B74EB0"/>
    <w:rsid w:val="00B75956"/>
    <w:rsid w:val="00B76B4D"/>
    <w:rsid w:val="00B76D91"/>
    <w:rsid w:val="00B77D16"/>
    <w:rsid w:val="00B8010F"/>
    <w:rsid w:val="00B81673"/>
    <w:rsid w:val="00B83498"/>
    <w:rsid w:val="00B83EA2"/>
    <w:rsid w:val="00B84B59"/>
    <w:rsid w:val="00B851F5"/>
    <w:rsid w:val="00B857E9"/>
    <w:rsid w:val="00B858D9"/>
    <w:rsid w:val="00B86C63"/>
    <w:rsid w:val="00B86DF3"/>
    <w:rsid w:val="00B87924"/>
    <w:rsid w:val="00B8799A"/>
    <w:rsid w:val="00B87E19"/>
    <w:rsid w:val="00B9034F"/>
    <w:rsid w:val="00B9092B"/>
    <w:rsid w:val="00B91CFF"/>
    <w:rsid w:val="00B91E0D"/>
    <w:rsid w:val="00B92030"/>
    <w:rsid w:val="00B92299"/>
    <w:rsid w:val="00B92917"/>
    <w:rsid w:val="00B93868"/>
    <w:rsid w:val="00B94606"/>
    <w:rsid w:val="00B94901"/>
    <w:rsid w:val="00B94BF6"/>
    <w:rsid w:val="00B94CB9"/>
    <w:rsid w:val="00B96C0B"/>
    <w:rsid w:val="00B970D2"/>
    <w:rsid w:val="00B972A9"/>
    <w:rsid w:val="00BA0474"/>
    <w:rsid w:val="00BA156F"/>
    <w:rsid w:val="00BA3342"/>
    <w:rsid w:val="00BA3A73"/>
    <w:rsid w:val="00BA4527"/>
    <w:rsid w:val="00BA5920"/>
    <w:rsid w:val="00BA6091"/>
    <w:rsid w:val="00BA785D"/>
    <w:rsid w:val="00BA79AB"/>
    <w:rsid w:val="00BA7BF1"/>
    <w:rsid w:val="00BA7C2A"/>
    <w:rsid w:val="00BA7D80"/>
    <w:rsid w:val="00BB01FB"/>
    <w:rsid w:val="00BB1A11"/>
    <w:rsid w:val="00BB269B"/>
    <w:rsid w:val="00BB26BE"/>
    <w:rsid w:val="00BB273F"/>
    <w:rsid w:val="00BB2A09"/>
    <w:rsid w:val="00BB31C3"/>
    <w:rsid w:val="00BB3A38"/>
    <w:rsid w:val="00BB43DA"/>
    <w:rsid w:val="00BB46CA"/>
    <w:rsid w:val="00BB4E0F"/>
    <w:rsid w:val="00BB5E43"/>
    <w:rsid w:val="00BB65E0"/>
    <w:rsid w:val="00BB6B47"/>
    <w:rsid w:val="00BC0A61"/>
    <w:rsid w:val="00BC0BA6"/>
    <w:rsid w:val="00BC13CA"/>
    <w:rsid w:val="00BC173A"/>
    <w:rsid w:val="00BC1DE0"/>
    <w:rsid w:val="00BC2720"/>
    <w:rsid w:val="00BC2835"/>
    <w:rsid w:val="00BC2889"/>
    <w:rsid w:val="00BC31C7"/>
    <w:rsid w:val="00BC3BC4"/>
    <w:rsid w:val="00BC4EAD"/>
    <w:rsid w:val="00BC5C6E"/>
    <w:rsid w:val="00BC7025"/>
    <w:rsid w:val="00BD03B9"/>
    <w:rsid w:val="00BD0454"/>
    <w:rsid w:val="00BD21FF"/>
    <w:rsid w:val="00BD3911"/>
    <w:rsid w:val="00BD4886"/>
    <w:rsid w:val="00BD4A66"/>
    <w:rsid w:val="00BD5098"/>
    <w:rsid w:val="00BD7F89"/>
    <w:rsid w:val="00BE0FE3"/>
    <w:rsid w:val="00BE1CB0"/>
    <w:rsid w:val="00BE2190"/>
    <w:rsid w:val="00BE42ED"/>
    <w:rsid w:val="00BE5238"/>
    <w:rsid w:val="00BE54EB"/>
    <w:rsid w:val="00BE643C"/>
    <w:rsid w:val="00BF0141"/>
    <w:rsid w:val="00BF051E"/>
    <w:rsid w:val="00BF0686"/>
    <w:rsid w:val="00BF0B8D"/>
    <w:rsid w:val="00BF150A"/>
    <w:rsid w:val="00BF2EE1"/>
    <w:rsid w:val="00BF570D"/>
    <w:rsid w:val="00BF5DA1"/>
    <w:rsid w:val="00BF628C"/>
    <w:rsid w:val="00BF66BB"/>
    <w:rsid w:val="00BF6CA6"/>
    <w:rsid w:val="00BF7016"/>
    <w:rsid w:val="00BF7568"/>
    <w:rsid w:val="00C014A7"/>
    <w:rsid w:val="00C016D7"/>
    <w:rsid w:val="00C01EED"/>
    <w:rsid w:val="00C02878"/>
    <w:rsid w:val="00C0515F"/>
    <w:rsid w:val="00C0626B"/>
    <w:rsid w:val="00C06299"/>
    <w:rsid w:val="00C07196"/>
    <w:rsid w:val="00C10350"/>
    <w:rsid w:val="00C12388"/>
    <w:rsid w:val="00C12DA5"/>
    <w:rsid w:val="00C133EF"/>
    <w:rsid w:val="00C137D4"/>
    <w:rsid w:val="00C13CAB"/>
    <w:rsid w:val="00C141B5"/>
    <w:rsid w:val="00C147A7"/>
    <w:rsid w:val="00C14C4A"/>
    <w:rsid w:val="00C151D8"/>
    <w:rsid w:val="00C15A15"/>
    <w:rsid w:val="00C15E9A"/>
    <w:rsid w:val="00C16222"/>
    <w:rsid w:val="00C163C1"/>
    <w:rsid w:val="00C17667"/>
    <w:rsid w:val="00C17CF5"/>
    <w:rsid w:val="00C17EB8"/>
    <w:rsid w:val="00C21FE0"/>
    <w:rsid w:val="00C225FC"/>
    <w:rsid w:val="00C22CD4"/>
    <w:rsid w:val="00C23490"/>
    <w:rsid w:val="00C2424D"/>
    <w:rsid w:val="00C2447B"/>
    <w:rsid w:val="00C251EB"/>
    <w:rsid w:val="00C25C25"/>
    <w:rsid w:val="00C2636D"/>
    <w:rsid w:val="00C27B36"/>
    <w:rsid w:val="00C31398"/>
    <w:rsid w:val="00C3172E"/>
    <w:rsid w:val="00C34374"/>
    <w:rsid w:val="00C35A2B"/>
    <w:rsid w:val="00C36649"/>
    <w:rsid w:val="00C36DBA"/>
    <w:rsid w:val="00C37D23"/>
    <w:rsid w:val="00C40B8B"/>
    <w:rsid w:val="00C42018"/>
    <w:rsid w:val="00C43427"/>
    <w:rsid w:val="00C43616"/>
    <w:rsid w:val="00C445E9"/>
    <w:rsid w:val="00C44AF4"/>
    <w:rsid w:val="00C451B6"/>
    <w:rsid w:val="00C456B1"/>
    <w:rsid w:val="00C45AE3"/>
    <w:rsid w:val="00C45C1E"/>
    <w:rsid w:val="00C463A0"/>
    <w:rsid w:val="00C50A8C"/>
    <w:rsid w:val="00C515DD"/>
    <w:rsid w:val="00C51C09"/>
    <w:rsid w:val="00C51F9F"/>
    <w:rsid w:val="00C527E1"/>
    <w:rsid w:val="00C52BB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4911"/>
    <w:rsid w:val="00C66D96"/>
    <w:rsid w:val="00C66E95"/>
    <w:rsid w:val="00C66F54"/>
    <w:rsid w:val="00C70B07"/>
    <w:rsid w:val="00C70C8E"/>
    <w:rsid w:val="00C71290"/>
    <w:rsid w:val="00C72E2D"/>
    <w:rsid w:val="00C734EB"/>
    <w:rsid w:val="00C7374C"/>
    <w:rsid w:val="00C75118"/>
    <w:rsid w:val="00C75DD0"/>
    <w:rsid w:val="00C75F9C"/>
    <w:rsid w:val="00C77CB1"/>
    <w:rsid w:val="00C77EA7"/>
    <w:rsid w:val="00C80447"/>
    <w:rsid w:val="00C80B19"/>
    <w:rsid w:val="00C80EB3"/>
    <w:rsid w:val="00C832C3"/>
    <w:rsid w:val="00C83526"/>
    <w:rsid w:val="00C83831"/>
    <w:rsid w:val="00C84609"/>
    <w:rsid w:val="00C84A65"/>
    <w:rsid w:val="00C8759B"/>
    <w:rsid w:val="00C879CA"/>
    <w:rsid w:val="00C87B37"/>
    <w:rsid w:val="00C906AB"/>
    <w:rsid w:val="00C90822"/>
    <w:rsid w:val="00C91065"/>
    <w:rsid w:val="00C9134F"/>
    <w:rsid w:val="00C9168D"/>
    <w:rsid w:val="00C918AF"/>
    <w:rsid w:val="00C91D18"/>
    <w:rsid w:val="00C93216"/>
    <w:rsid w:val="00C93E63"/>
    <w:rsid w:val="00C9439D"/>
    <w:rsid w:val="00C951BD"/>
    <w:rsid w:val="00C95F47"/>
    <w:rsid w:val="00C96583"/>
    <w:rsid w:val="00C96E62"/>
    <w:rsid w:val="00CA1376"/>
    <w:rsid w:val="00CA1D2D"/>
    <w:rsid w:val="00CA1DCB"/>
    <w:rsid w:val="00CA1F93"/>
    <w:rsid w:val="00CA64C9"/>
    <w:rsid w:val="00CA77D7"/>
    <w:rsid w:val="00CA7BAB"/>
    <w:rsid w:val="00CB1845"/>
    <w:rsid w:val="00CB218E"/>
    <w:rsid w:val="00CB2AA5"/>
    <w:rsid w:val="00CB43D1"/>
    <w:rsid w:val="00CB522E"/>
    <w:rsid w:val="00CC3619"/>
    <w:rsid w:val="00CC399A"/>
    <w:rsid w:val="00CC3AC1"/>
    <w:rsid w:val="00CC742A"/>
    <w:rsid w:val="00CC78A2"/>
    <w:rsid w:val="00CD261C"/>
    <w:rsid w:val="00CD3043"/>
    <w:rsid w:val="00CD3737"/>
    <w:rsid w:val="00CD3926"/>
    <w:rsid w:val="00CD3ADE"/>
    <w:rsid w:val="00CD3C06"/>
    <w:rsid w:val="00CD4218"/>
    <w:rsid w:val="00CD55C8"/>
    <w:rsid w:val="00CD5621"/>
    <w:rsid w:val="00CD62AB"/>
    <w:rsid w:val="00CD7630"/>
    <w:rsid w:val="00CE2408"/>
    <w:rsid w:val="00CE3609"/>
    <w:rsid w:val="00CE3645"/>
    <w:rsid w:val="00CE3C75"/>
    <w:rsid w:val="00CE4952"/>
    <w:rsid w:val="00CE516B"/>
    <w:rsid w:val="00CE52F6"/>
    <w:rsid w:val="00CE7172"/>
    <w:rsid w:val="00CE7B2C"/>
    <w:rsid w:val="00CF22CD"/>
    <w:rsid w:val="00CF2D88"/>
    <w:rsid w:val="00CF346E"/>
    <w:rsid w:val="00CF36F2"/>
    <w:rsid w:val="00CF3758"/>
    <w:rsid w:val="00CF4692"/>
    <w:rsid w:val="00CF507F"/>
    <w:rsid w:val="00CF6A1B"/>
    <w:rsid w:val="00CF6D04"/>
    <w:rsid w:val="00CF76A7"/>
    <w:rsid w:val="00CF7958"/>
    <w:rsid w:val="00CF79A6"/>
    <w:rsid w:val="00CF7CF1"/>
    <w:rsid w:val="00D01934"/>
    <w:rsid w:val="00D0232E"/>
    <w:rsid w:val="00D02AFE"/>
    <w:rsid w:val="00D03077"/>
    <w:rsid w:val="00D044AA"/>
    <w:rsid w:val="00D0503D"/>
    <w:rsid w:val="00D06F76"/>
    <w:rsid w:val="00D11030"/>
    <w:rsid w:val="00D118B0"/>
    <w:rsid w:val="00D11C53"/>
    <w:rsid w:val="00D11F39"/>
    <w:rsid w:val="00D1272E"/>
    <w:rsid w:val="00D12BFE"/>
    <w:rsid w:val="00D14B38"/>
    <w:rsid w:val="00D152F6"/>
    <w:rsid w:val="00D1545B"/>
    <w:rsid w:val="00D16BA7"/>
    <w:rsid w:val="00D17991"/>
    <w:rsid w:val="00D21A30"/>
    <w:rsid w:val="00D236C5"/>
    <w:rsid w:val="00D23DE4"/>
    <w:rsid w:val="00D264A8"/>
    <w:rsid w:val="00D2671C"/>
    <w:rsid w:val="00D27A39"/>
    <w:rsid w:val="00D303A9"/>
    <w:rsid w:val="00D336AE"/>
    <w:rsid w:val="00D35D95"/>
    <w:rsid w:val="00D36208"/>
    <w:rsid w:val="00D3788D"/>
    <w:rsid w:val="00D40218"/>
    <w:rsid w:val="00D4158B"/>
    <w:rsid w:val="00D42137"/>
    <w:rsid w:val="00D42DD2"/>
    <w:rsid w:val="00D42DF3"/>
    <w:rsid w:val="00D450C4"/>
    <w:rsid w:val="00D4653B"/>
    <w:rsid w:val="00D469F3"/>
    <w:rsid w:val="00D46B50"/>
    <w:rsid w:val="00D46ECF"/>
    <w:rsid w:val="00D5096D"/>
    <w:rsid w:val="00D51245"/>
    <w:rsid w:val="00D512AC"/>
    <w:rsid w:val="00D51D53"/>
    <w:rsid w:val="00D52D67"/>
    <w:rsid w:val="00D533F5"/>
    <w:rsid w:val="00D53458"/>
    <w:rsid w:val="00D53E6B"/>
    <w:rsid w:val="00D55376"/>
    <w:rsid w:val="00D55BB1"/>
    <w:rsid w:val="00D5670E"/>
    <w:rsid w:val="00D56FD1"/>
    <w:rsid w:val="00D616B1"/>
    <w:rsid w:val="00D61B30"/>
    <w:rsid w:val="00D63819"/>
    <w:rsid w:val="00D65880"/>
    <w:rsid w:val="00D66AAB"/>
    <w:rsid w:val="00D6732F"/>
    <w:rsid w:val="00D679C5"/>
    <w:rsid w:val="00D708E7"/>
    <w:rsid w:val="00D7259A"/>
    <w:rsid w:val="00D73599"/>
    <w:rsid w:val="00D74C4E"/>
    <w:rsid w:val="00D7555E"/>
    <w:rsid w:val="00D76145"/>
    <w:rsid w:val="00D80EB9"/>
    <w:rsid w:val="00D815B5"/>
    <w:rsid w:val="00D81894"/>
    <w:rsid w:val="00D82A30"/>
    <w:rsid w:val="00D8336D"/>
    <w:rsid w:val="00D842B3"/>
    <w:rsid w:val="00D84D80"/>
    <w:rsid w:val="00D85D24"/>
    <w:rsid w:val="00D85E0D"/>
    <w:rsid w:val="00D86633"/>
    <w:rsid w:val="00D8671F"/>
    <w:rsid w:val="00D87AEC"/>
    <w:rsid w:val="00D90373"/>
    <w:rsid w:val="00D9084C"/>
    <w:rsid w:val="00D90F2D"/>
    <w:rsid w:val="00D9212A"/>
    <w:rsid w:val="00D93FB9"/>
    <w:rsid w:val="00D94128"/>
    <w:rsid w:val="00D953EE"/>
    <w:rsid w:val="00D9615B"/>
    <w:rsid w:val="00D97259"/>
    <w:rsid w:val="00DA1125"/>
    <w:rsid w:val="00DA55B0"/>
    <w:rsid w:val="00DA57B2"/>
    <w:rsid w:val="00DA5E96"/>
    <w:rsid w:val="00DA685B"/>
    <w:rsid w:val="00DB08A2"/>
    <w:rsid w:val="00DB132B"/>
    <w:rsid w:val="00DB13C7"/>
    <w:rsid w:val="00DB2C26"/>
    <w:rsid w:val="00DB2E33"/>
    <w:rsid w:val="00DB52A8"/>
    <w:rsid w:val="00DB5D29"/>
    <w:rsid w:val="00DB5D70"/>
    <w:rsid w:val="00DB72A7"/>
    <w:rsid w:val="00DB7694"/>
    <w:rsid w:val="00DB776E"/>
    <w:rsid w:val="00DC09F2"/>
    <w:rsid w:val="00DC1266"/>
    <w:rsid w:val="00DC146E"/>
    <w:rsid w:val="00DC18AB"/>
    <w:rsid w:val="00DC3D3F"/>
    <w:rsid w:val="00DC47A1"/>
    <w:rsid w:val="00DC4EA7"/>
    <w:rsid w:val="00DC7348"/>
    <w:rsid w:val="00DD0BB6"/>
    <w:rsid w:val="00DD1448"/>
    <w:rsid w:val="00DD1CFC"/>
    <w:rsid w:val="00DD22FC"/>
    <w:rsid w:val="00DD31BE"/>
    <w:rsid w:val="00DD46F2"/>
    <w:rsid w:val="00DD5AAD"/>
    <w:rsid w:val="00DD6061"/>
    <w:rsid w:val="00DD64C8"/>
    <w:rsid w:val="00DD64CE"/>
    <w:rsid w:val="00DD733B"/>
    <w:rsid w:val="00DE0A1A"/>
    <w:rsid w:val="00DE0C95"/>
    <w:rsid w:val="00DE17D2"/>
    <w:rsid w:val="00DE1EF9"/>
    <w:rsid w:val="00DE3088"/>
    <w:rsid w:val="00DE3419"/>
    <w:rsid w:val="00DE34A0"/>
    <w:rsid w:val="00DE36D2"/>
    <w:rsid w:val="00DE41AF"/>
    <w:rsid w:val="00DE4866"/>
    <w:rsid w:val="00DE6637"/>
    <w:rsid w:val="00DF0E8F"/>
    <w:rsid w:val="00DF3E39"/>
    <w:rsid w:val="00DF40C6"/>
    <w:rsid w:val="00DF41A8"/>
    <w:rsid w:val="00DF4C8D"/>
    <w:rsid w:val="00DF6BCD"/>
    <w:rsid w:val="00DF7836"/>
    <w:rsid w:val="00E00161"/>
    <w:rsid w:val="00E00198"/>
    <w:rsid w:val="00E002FE"/>
    <w:rsid w:val="00E0052E"/>
    <w:rsid w:val="00E03931"/>
    <w:rsid w:val="00E03B04"/>
    <w:rsid w:val="00E04DA3"/>
    <w:rsid w:val="00E05992"/>
    <w:rsid w:val="00E06F9E"/>
    <w:rsid w:val="00E0787B"/>
    <w:rsid w:val="00E07E69"/>
    <w:rsid w:val="00E10750"/>
    <w:rsid w:val="00E10A23"/>
    <w:rsid w:val="00E127F2"/>
    <w:rsid w:val="00E13021"/>
    <w:rsid w:val="00E1512D"/>
    <w:rsid w:val="00E15F81"/>
    <w:rsid w:val="00E16A71"/>
    <w:rsid w:val="00E17620"/>
    <w:rsid w:val="00E17826"/>
    <w:rsid w:val="00E20166"/>
    <w:rsid w:val="00E21A6D"/>
    <w:rsid w:val="00E21BA5"/>
    <w:rsid w:val="00E24037"/>
    <w:rsid w:val="00E2409B"/>
    <w:rsid w:val="00E25F9E"/>
    <w:rsid w:val="00E26F0D"/>
    <w:rsid w:val="00E30064"/>
    <w:rsid w:val="00E317DF"/>
    <w:rsid w:val="00E31C4C"/>
    <w:rsid w:val="00E320FD"/>
    <w:rsid w:val="00E328B5"/>
    <w:rsid w:val="00E32D70"/>
    <w:rsid w:val="00E33A97"/>
    <w:rsid w:val="00E35147"/>
    <w:rsid w:val="00E351E7"/>
    <w:rsid w:val="00E35356"/>
    <w:rsid w:val="00E36660"/>
    <w:rsid w:val="00E37936"/>
    <w:rsid w:val="00E401EF"/>
    <w:rsid w:val="00E404AD"/>
    <w:rsid w:val="00E4078A"/>
    <w:rsid w:val="00E41A88"/>
    <w:rsid w:val="00E41E6E"/>
    <w:rsid w:val="00E4242E"/>
    <w:rsid w:val="00E43BF3"/>
    <w:rsid w:val="00E44E5D"/>
    <w:rsid w:val="00E45ADD"/>
    <w:rsid w:val="00E47BB3"/>
    <w:rsid w:val="00E5039D"/>
    <w:rsid w:val="00E50759"/>
    <w:rsid w:val="00E51066"/>
    <w:rsid w:val="00E530AA"/>
    <w:rsid w:val="00E53138"/>
    <w:rsid w:val="00E5515E"/>
    <w:rsid w:val="00E558A5"/>
    <w:rsid w:val="00E601A8"/>
    <w:rsid w:val="00E60BDE"/>
    <w:rsid w:val="00E60CB7"/>
    <w:rsid w:val="00E60FD2"/>
    <w:rsid w:val="00E611FB"/>
    <w:rsid w:val="00E61203"/>
    <w:rsid w:val="00E61D90"/>
    <w:rsid w:val="00E65C3C"/>
    <w:rsid w:val="00E6663A"/>
    <w:rsid w:val="00E67DD4"/>
    <w:rsid w:val="00E7020F"/>
    <w:rsid w:val="00E704F1"/>
    <w:rsid w:val="00E713E7"/>
    <w:rsid w:val="00E71FC3"/>
    <w:rsid w:val="00E72C18"/>
    <w:rsid w:val="00E73CF1"/>
    <w:rsid w:val="00E74A6A"/>
    <w:rsid w:val="00E76FAC"/>
    <w:rsid w:val="00E8138A"/>
    <w:rsid w:val="00E81799"/>
    <w:rsid w:val="00E81D59"/>
    <w:rsid w:val="00E8230A"/>
    <w:rsid w:val="00E82420"/>
    <w:rsid w:val="00E82FA3"/>
    <w:rsid w:val="00E84D47"/>
    <w:rsid w:val="00E84E95"/>
    <w:rsid w:val="00E87ECF"/>
    <w:rsid w:val="00E90DB6"/>
    <w:rsid w:val="00E9193F"/>
    <w:rsid w:val="00E9244B"/>
    <w:rsid w:val="00E92DBA"/>
    <w:rsid w:val="00E9316E"/>
    <w:rsid w:val="00E93D57"/>
    <w:rsid w:val="00E93F33"/>
    <w:rsid w:val="00E945A9"/>
    <w:rsid w:val="00E970B1"/>
    <w:rsid w:val="00E9724B"/>
    <w:rsid w:val="00EA024A"/>
    <w:rsid w:val="00EA1BD8"/>
    <w:rsid w:val="00EA272E"/>
    <w:rsid w:val="00EA343C"/>
    <w:rsid w:val="00EA38B8"/>
    <w:rsid w:val="00EA3D34"/>
    <w:rsid w:val="00EA3F8C"/>
    <w:rsid w:val="00EA4C20"/>
    <w:rsid w:val="00EA5804"/>
    <w:rsid w:val="00EA5855"/>
    <w:rsid w:val="00EA6D58"/>
    <w:rsid w:val="00EA79A5"/>
    <w:rsid w:val="00EB1535"/>
    <w:rsid w:val="00EB30BA"/>
    <w:rsid w:val="00EB3412"/>
    <w:rsid w:val="00EB3E8C"/>
    <w:rsid w:val="00EB421A"/>
    <w:rsid w:val="00EB51AA"/>
    <w:rsid w:val="00EB6DB6"/>
    <w:rsid w:val="00EC0AA0"/>
    <w:rsid w:val="00EC33CD"/>
    <w:rsid w:val="00EC5795"/>
    <w:rsid w:val="00EC7048"/>
    <w:rsid w:val="00EC798F"/>
    <w:rsid w:val="00ED00BC"/>
    <w:rsid w:val="00ED01B1"/>
    <w:rsid w:val="00ED1D12"/>
    <w:rsid w:val="00ED44AA"/>
    <w:rsid w:val="00ED5113"/>
    <w:rsid w:val="00ED5898"/>
    <w:rsid w:val="00ED6A6D"/>
    <w:rsid w:val="00ED7256"/>
    <w:rsid w:val="00ED7AFA"/>
    <w:rsid w:val="00EE1D9B"/>
    <w:rsid w:val="00EE3017"/>
    <w:rsid w:val="00EE3DDD"/>
    <w:rsid w:val="00EE3FE0"/>
    <w:rsid w:val="00EE4603"/>
    <w:rsid w:val="00EE4D98"/>
    <w:rsid w:val="00EE50F4"/>
    <w:rsid w:val="00EE56A2"/>
    <w:rsid w:val="00EE5FF1"/>
    <w:rsid w:val="00EE6187"/>
    <w:rsid w:val="00EE6678"/>
    <w:rsid w:val="00EE7C2F"/>
    <w:rsid w:val="00EF0CBE"/>
    <w:rsid w:val="00EF2093"/>
    <w:rsid w:val="00EF367D"/>
    <w:rsid w:val="00EF375B"/>
    <w:rsid w:val="00EF3B51"/>
    <w:rsid w:val="00EF3C4E"/>
    <w:rsid w:val="00EF3FBC"/>
    <w:rsid w:val="00EF3FC8"/>
    <w:rsid w:val="00F00219"/>
    <w:rsid w:val="00F00EA1"/>
    <w:rsid w:val="00F01FD5"/>
    <w:rsid w:val="00F048E3"/>
    <w:rsid w:val="00F049EB"/>
    <w:rsid w:val="00F05BB7"/>
    <w:rsid w:val="00F05E25"/>
    <w:rsid w:val="00F0759A"/>
    <w:rsid w:val="00F11723"/>
    <w:rsid w:val="00F128BE"/>
    <w:rsid w:val="00F12BB7"/>
    <w:rsid w:val="00F133A2"/>
    <w:rsid w:val="00F140F9"/>
    <w:rsid w:val="00F157E9"/>
    <w:rsid w:val="00F1667E"/>
    <w:rsid w:val="00F17A18"/>
    <w:rsid w:val="00F211EF"/>
    <w:rsid w:val="00F22915"/>
    <w:rsid w:val="00F2296B"/>
    <w:rsid w:val="00F25F34"/>
    <w:rsid w:val="00F27037"/>
    <w:rsid w:val="00F27B17"/>
    <w:rsid w:val="00F305C5"/>
    <w:rsid w:val="00F319E9"/>
    <w:rsid w:val="00F31A6A"/>
    <w:rsid w:val="00F328E1"/>
    <w:rsid w:val="00F32B30"/>
    <w:rsid w:val="00F33D81"/>
    <w:rsid w:val="00F3401F"/>
    <w:rsid w:val="00F34CDF"/>
    <w:rsid w:val="00F34D38"/>
    <w:rsid w:val="00F40914"/>
    <w:rsid w:val="00F41C64"/>
    <w:rsid w:val="00F42C5B"/>
    <w:rsid w:val="00F435AF"/>
    <w:rsid w:val="00F44697"/>
    <w:rsid w:val="00F44965"/>
    <w:rsid w:val="00F45DF3"/>
    <w:rsid w:val="00F4670C"/>
    <w:rsid w:val="00F467CE"/>
    <w:rsid w:val="00F469D1"/>
    <w:rsid w:val="00F470AA"/>
    <w:rsid w:val="00F47C15"/>
    <w:rsid w:val="00F51340"/>
    <w:rsid w:val="00F51754"/>
    <w:rsid w:val="00F519D9"/>
    <w:rsid w:val="00F54D13"/>
    <w:rsid w:val="00F5511C"/>
    <w:rsid w:val="00F5514E"/>
    <w:rsid w:val="00F554C9"/>
    <w:rsid w:val="00F56390"/>
    <w:rsid w:val="00F5673D"/>
    <w:rsid w:val="00F57F79"/>
    <w:rsid w:val="00F60077"/>
    <w:rsid w:val="00F6027B"/>
    <w:rsid w:val="00F62600"/>
    <w:rsid w:val="00F626BE"/>
    <w:rsid w:val="00F62A14"/>
    <w:rsid w:val="00F62E59"/>
    <w:rsid w:val="00F63263"/>
    <w:rsid w:val="00F636B0"/>
    <w:rsid w:val="00F641A5"/>
    <w:rsid w:val="00F6517B"/>
    <w:rsid w:val="00F65441"/>
    <w:rsid w:val="00F65D9C"/>
    <w:rsid w:val="00F665EA"/>
    <w:rsid w:val="00F6748A"/>
    <w:rsid w:val="00F67C39"/>
    <w:rsid w:val="00F67D67"/>
    <w:rsid w:val="00F709E2"/>
    <w:rsid w:val="00F70C43"/>
    <w:rsid w:val="00F70F01"/>
    <w:rsid w:val="00F730AF"/>
    <w:rsid w:val="00F73AFC"/>
    <w:rsid w:val="00F75252"/>
    <w:rsid w:val="00F75A1E"/>
    <w:rsid w:val="00F807AD"/>
    <w:rsid w:val="00F80EE7"/>
    <w:rsid w:val="00F81912"/>
    <w:rsid w:val="00F827EC"/>
    <w:rsid w:val="00F82BE8"/>
    <w:rsid w:val="00F83466"/>
    <w:rsid w:val="00F83B85"/>
    <w:rsid w:val="00F83CD3"/>
    <w:rsid w:val="00F84698"/>
    <w:rsid w:val="00F849AC"/>
    <w:rsid w:val="00F8500F"/>
    <w:rsid w:val="00F85AC6"/>
    <w:rsid w:val="00F85BD9"/>
    <w:rsid w:val="00F86CAE"/>
    <w:rsid w:val="00F877F1"/>
    <w:rsid w:val="00F90365"/>
    <w:rsid w:val="00F91387"/>
    <w:rsid w:val="00F940D9"/>
    <w:rsid w:val="00F950AF"/>
    <w:rsid w:val="00F95157"/>
    <w:rsid w:val="00FA0710"/>
    <w:rsid w:val="00FA0B15"/>
    <w:rsid w:val="00FA0B6B"/>
    <w:rsid w:val="00FA0D84"/>
    <w:rsid w:val="00FA0DA3"/>
    <w:rsid w:val="00FA357F"/>
    <w:rsid w:val="00FA4567"/>
    <w:rsid w:val="00FA500A"/>
    <w:rsid w:val="00FA5570"/>
    <w:rsid w:val="00FA59FB"/>
    <w:rsid w:val="00FA6631"/>
    <w:rsid w:val="00FB12EE"/>
    <w:rsid w:val="00FB1602"/>
    <w:rsid w:val="00FB1C0E"/>
    <w:rsid w:val="00FB28CE"/>
    <w:rsid w:val="00FB2BCD"/>
    <w:rsid w:val="00FB3620"/>
    <w:rsid w:val="00FB508F"/>
    <w:rsid w:val="00FB6C8E"/>
    <w:rsid w:val="00FB6FD6"/>
    <w:rsid w:val="00FB71ED"/>
    <w:rsid w:val="00FC006A"/>
    <w:rsid w:val="00FC012A"/>
    <w:rsid w:val="00FC0672"/>
    <w:rsid w:val="00FC0ED6"/>
    <w:rsid w:val="00FC1364"/>
    <w:rsid w:val="00FC1DCB"/>
    <w:rsid w:val="00FC270C"/>
    <w:rsid w:val="00FC2861"/>
    <w:rsid w:val="00FC296F"/>
    <w:rsid w:val="00FC2FC1"/>
    <w:rsid w:val="00FC307B"/>
    <w:rsid w:val="00FC3F9E"/>
    <w:rsid w:val="00FC4F4D"/>
    <w:rsid w:val="00FC6A9E"/>
    <w:rsid w:val="00FC7A59"/>
    <w:rsid w:val="00FD03F0"/>
    <w:rsid w:val="00FD17B8"/>
    <w:rsid w:val="00FD189A"/>
    <w:rsid w:val="00FD27B9"/>
    <w:rsid w:val="00FD339C"/>
    <w:rsid w:val="00FD50A4"/>
    <w:rsid w:val="00FD56EF"/>
    <w:rsid w:val="00FD5876"/>
    <w:rsid w:val="00FD5E20"/>
    <w:rsid w:val="00FD647F"/>
    <w:rsid w:val="00FD65E3"/>
    <w:rsid w:val="00FD70E3"/>
    <w:rsid w:val="00FD7926"/>
    <w:rsid w:val="00FD7DF7"/>
    <w:rsid w:val="00FE13B8"/>
    <w:rsid w:val="00FE1E51"/>
    <w:rsid w:val="00FE2842"/>
    <w:rsid w:val="00FE436C"/>
    <w:rsid w:val="00FE4B39"/>
    <w:rsid w:val="00FE4CBC"/>
    <w:rsid w:val="00FE5D29"/>
    <w:rsid w:val="00FE79EC"/>
    <w:rsid w:val="00FE7DD6"/>
    <w:rsid w:val="00FE7F5F"/>
    <w:rsid w:val="00FF1950"/>
    <w:rsid w:val="00FF27CE"/>
    <w:rsid w:val="00FF37C1"/>
    <w:rsid w:val="00FF5099"/>
    <w:rsid w:val="00FF6327"/>
    <w:rsid w:val="00FF66F3"/>
    <w:rsid w:val="00FF6E85"/>
    <w:rsid w:val="00FF77C2"/>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FD64C"/>
  <w14:defaultImageDpi w14:val="0"/>
  <w15:docId w15:val="{504C7AE3-5EEF-48E4-9292-4CCB0903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F86"/>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2B72CE"/>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2B72CE"/>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23D29"/>
    <w:pPr>
      <w:keepNext/>
      <w:suppressAutoHyphens/>
      <w:spacing w:before="240" w:after="120"/>
    </w:pPr>
    <w:rPr>
      <w:rFonts w:ascii="Arial" w:eastAsia="Microsoft YaHei" w:hAnsi="Arial" w:cs="Mang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Заголовок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2B72CE"/>
    <w:pPr>
      <w:ind w:left="720"/>
      <w:contextualSpacing/>
    </w:pPr>
  </w:style>
  <w:style w:type="paragraph" w:customStyle="1" w:styleId="xl98">
    <w:name w:val="xl9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2B72CE"/>
    <w:pPr>
      <w:spacing w:before="100" w:beforeAutospacing="1" w:after="100" w:afterAutospacing="1"/>
    </w:pPr>
    <w:rPr>
      <w:sz w:val="24"/>
      <w:szCs w:val="24"/>
    </w:rPr>
  </w:style>
  <w:style w:type="paragraph" w:customStyle="1" w:styleId="xl24">
    <w:name w:val="xl24"/>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2B72CE"/>
    <w:pPr>
      <w:spacing w:after="120" w:line="276" w:lineRule="auto"/>
    </w:pPr>
    <w:rPr>
      <w:sz w:val="16"/>
      <w:szCs w:val="16"/>
    </w:rPr>
  </w:style>
  <w:style w:type="character" w:customStyle="1" w:styleId="32">
    <w:name w:val="Основной текст 3 Знак"/>
    <w:basedOn w:val="a0"/>
    <w:link w:val="31"/>
    <w:uiPriority w:val="99"/>
    <w:locked/>
    <w:rsid w:val="002B72CE"/>
    <w:rPr>
      <w:rFonts w:cs="Times New Roman"/>
      <w:sz w:val="16"/>
      <w:szCs w:val="16"/>
    </w:rPr>
  </w:style>
  <w:style w:type="table" w:customStyle="1" w:styleId="17">
    <w:name w:val="Сетка таблицы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2B72CE"/>
    <w:rPr>
      <w:rFonts w:cs="Times New Roman"/>
      <w:lang w:val="ru-RU" w:eastAsia="ru-RU" w:bidi="ar-SA"/>
    </w:rPr>
  </w:style>
  <w:style w:type="paragraph" w:styleId="21">
    <w:name w:val="Body Text Indent 2"/>
    <w:basedOn w:val="a"/>
    <w:link w:val="22"/>
    <w:uiPriority w:val="99"/>
    <w:rsid w:val="002B72CE"/>
    <w:pPr>
      <w:spacing w:after="120" w:line="480" w:lineRule="auto"/>
      <w:ind w:left="283"/>
    </w:pPr>
  </w:style>
  <w:style w:type="character" w:customStyle="1" w:styleId="22">
    <w:name w:val="Основной текст с отступом 2 Знак"/>
    <w:basedOn w:val="a0"/>
    <w:link w:val="21"/>
    <w:uiPriority w:val="99"/>
    <w:locked/>
    <w:rsid w:val="002B72C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72CE"/>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2B72CE"/>
    <w:rPr>
      <w:rFonts w:cs="Times New Roman"/>
      <w:b/>
      <w:bCs/>
      <w:sz w:val="36"/>
      <w:szCs w:val="36"/>
      <w:lang w:val="ru-RU" w:eastAsia="ru-RU" w:bidi="ar-SA"/>
    </w:rPr>
  </w:style>
  <w:style w:type="character" w:customStyle="1" w:styleId="33">
    <w:name w:val="Заголовок 3 Знак3"/>
    <w:basedOn w:val="a0"/>
    <w:rsid w:val="002B72CE"/>
    <w:rPr>
      <w:rFonts w:cs="Times New Roman"/>
      <w:b/>
      <w:bCs/>
      <w:sz w:val="44"/>
      <w:szCs w:val="44"/>
      <w:lang w:val="ru-RU" w:eastAsia="ru-RU" w:bidi="ar-SA"/>
    </w:rPr>
  </w:style>
  <w:style w:type="character" w:customStyle="1" w:styleId="pt-a0">
    <w:name w:val="pt-a0"/>
    <w:basedOn w:val="a0"/>
    <w:rsid w:val="002B72CE"/>
    <w:rPr>
      <w:rFonts w:ascii="Times New Roman" w:hAnsi="Times New Roman" w:cs="Times New Roman"/>
      <w:color w:val="000000"/>
      <w:sz w:val="28"/>
      <w:szCs w:val="28"/>
    </w:rPr>
  </w:style>
  <w:style w:type="table" w:customStyle="1" w:styleId="23">
    <w:name w:val="Сетка таблицы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B72CE"/>
    <w:rPr>
      <w:rFonts w:cs="Times New Roman"/>
    </w:rPr>
  </w:style>
  <w:style w:type="paragraph" w:customStyle="1" w:styleId="msonormal0">
    <w:name w:val="msonormal"/>
    <w:basedOn w:val="a"/>
    <w:rsid w:val="002B72CE"/>
    <w:pPr>
      <w:spacing w:before="100" w:beforeAutospacing="1" w:after="100" w:afterAutospacing="1"/>
    </w:pPr>
    <w:rPr>
      <w:sz w:val="24"/>
      <w:szCs w:val="24"/>
    </w:rPr>
  </w:style>
  <w:style w:type="paragraph" w:customStyle="1" w:styleId="xl111">
    <w:name w:val="xl11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98926">
      <w:marLeft w:val="0"/>
      <w:marRight w:val="0"/>
      <w:marTop w:val="0"/>
      <w:marBottom w:val="0"/>
      <w:divBdr>
        <w:top w:val="none" w:sz="0" w:space="0" w:color="auto"/>
        <w:left w:val="none" w:sz="0" w:space="0" w:color="auto"/>
        <w:bottom w:val="none" w:sz="0" w:space="0" w:color="auto"/>
        <w:right w:val="none" w:sz="0" w:space="0" w:color="auto"/>
      </w:divBdr>
    </w:div>
    <w:div w:id="95298927">
      <w:marLeft w:val="0"/>
      <w:marRight w:val="0"/>
      <w:marTop w:val="0"/>
      <w:marBottom w:val="0"/>
      <w:divBdr>
        <w:top w:val="none" w:sz="0" w:space="0" w:color="auto"/>
        <w:left w:val="none" w:sz="0" w:space="0" w:color="auto"/>
        <w:bottom w:val="none" w:sz="0" w:space="0" w:color="auto"/>
        <w:right w:val="none" w:sz="0" w:space="0" w:color="auto"/>
      </w:divBdr>
    </w:div>
    <w:div w:id="95298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2147;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5975;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1927;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RLAW376;n=41927;fld=134" TargetMode="External"/><Relationship Id="rId4" Type="http://schemas.openxmlformats.org/officeDocument/2006/relationships/settings" Target="settings.xml"/><Relationship Id="rId9" Type="http://schemas.openxmlformats.org/officeDocument/2006/relationships/hyperlink" Target="consultantplus://offline/main?base=RLAW376;n=45963;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565A8-F496-4DD1-8B87-77B94B2FE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40</Pages>
  <Words>9621</Words>
  <Characters>54844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64337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Ильина Олеся Михайловна 2</cp:lastModifiedBy>
  <cp:revision>6</cp:revision>
  <cp:lastPrinted>2022-11-25T11:32:00Z</cp:lastPrinted>
  <dcterms:created xsi:type="dcterms:W3CDTF">2023-10-16T10:01:00Z</dcterms:created>
  <dcterms:modified xsi:type="dcterms:W3CDTF">2023-10-30T11:34:00Z</dcterms:modified>
</cp:coreProperties>
</file>