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C52" w:rsidRPr="0082509E" w:rsidRDefault="00494C52" w:rsidP="00494C52">
      <w:pPr>
        <w:jc w:val="center"/>
        <w:rPr>
          <w:b/>
          <w:color w:val="0070C0"/>
          <w:sz w:val="8"/>
          <w:szCs w:val="8"/>
          <w:highlight w:val="yellow"/>
        </w:rPr>
      </w:pPr>
      <w:bookmarkStart w:id="0" w:name="_GoBack"/>
      <w:bookmarkEnd w:id="0"/>
      <w:r w:rsidRPr="0082509E">
        <w:rPr>
          <w:noProof/>
          <w:highlight w:val="blue"/>
          <w:shd w:val="clear" w:color="auto" w:fill="0070C0"/>
        </w:rPr>
        <w:drawing>
          <wp:inline distT="0" distB="0" distL="0" distR="0" wp14:anchorId="36E4704A" wp14:editId="74B4A7D6">
            <wp:extent cx="712470" cy="824865"/>
            <wp:effectExtent l="0" t="0" r="0" b="0"/>
            <wp:docPr id="1" name="Рисунок 1">
              <a:hlinkClick xmlns:a="http://schemas.openxmlformats.org/drawingml/2006/main" r:id="rId9"/>
            </wp:docPr>
            <wp:cNvGraphicFramePr/>
            <a:graphic xmlns:a="http://schemas.openxmlformats.org/drawingml/2006/main">
              <a:graphicData uri="http://schemas.openxmlformats.org/drawingml/2006/picture">
                <pic:pic xmlns:pic="http://schemas.openxmlformats.org/drawingml/2006/picture">
                  <pic:nvPicPr>
                    <pic:cNvPr id="1" name="Рисунок 1">
                      <a:hlinkClick r:id="rId9"/>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2470" cy="824865"/>
                    </a:xfrm>
                    <a:prstGeom prst="rect">
                      <a:avLst/>
                    </a:prstGeom>
                    <a:noFill/>
                    <a:ln>
                      <a:noFill/>
                    </a:ln>
                  </pic:spPr>
                </pic:pic>
              </a:graphicData>
            </a:graphic>
          </wp:inline>
        </w:drawing>
      </w:r>
    </w:p>
    <w:p w:rsidR="00494C52" w:rsidRPr="0082509E" w:rsidRDefault="00494C52" w:rsidP="00494C52">
      <w:pPr>
        <w:rPr>
          <w:b/>
          <w:color w:val="0070C0"/>
          <w:sz w:val="8"/>
          <w:szCs w:val="8"/>
          <w:highlight w:val="yellow"/>
        </w:rPr>
      </w:pPr>
    </w:p>
    <w:p w:rsidR="00494C52" w:rsidRPr="0082509E" w:rsidRDefault="00494C52" w:rsidP="00494C52">
      <w:pPr>
        <w:rPr>
          <w:b/>
          <w:color w:val="0070C0"/>
          <w:sz w:val="8"/>
          <w:szCs w:val="8"/>
          <w:highlight w:val="yellow"/>
        </w:rPr>
      </w:pPr>
    </w:p>
    <w:p w:rsidR="00494C52" w:rsidRPr="0082509E" w:rsidRDefault="00494C52" w:rsidP="00494C52">
      <w:pPr>
        <w:rPr>
          <w:b/>
          <w:color w:val="0070C0"/>
          <w:sz w:val="8"/>
          <w:szCs w:val="8"/>
          <w:highlight w:val="yellow"/>
        </w:rPr>
      </w:pPr>
    </w:p>
    <w:p w:rsidR="00494C52" w:rsidRPr="0082509E" w:rsidRDefault="00494C52" w:rsidP="00494C52">
      <w:pPr>
        <w:rPr>
          <w:b/>
          <w:color w:val="0070C0"/>
          <w:sz w:val="8"/>
          <w:szCs w:val="8"/>
          <w:highlight w:val="yellow"/>
        </w:rPr>
      </w:pPr>
    </w:p>
    <w:p w:rsidR="00494C52" w:rsidRPr="0082509E" w:rsidRDefault="00494C52" w:rsidP="00494C52">
      <w:pPr>
        <w:rPr>
          <w:b/>
          <w:color w:val="0070C0"/>
          <w:sz w:val="8"/>
          <w:szCs w:val="8"/>
          <w:highlight w:val="yellow"/>
        </w:rPr>
      </w:pPr>
    </w:p>
    <w:p w:rsidR="00494C52" w:rsidRPr="0082509E" w:rsidRDefault="00494C52" w:rsidP="00494C52">
      <w:pPr>
        <w:spacing w:after="120" w:line="240" w:lineRule="exact"/>
        <w:jc w:val="center"/>
        <w:rPr>
          <w:b/>
          <w:color w:val="141496"/>
          <w:spacing w:val="20"/>
        </w:rPr>
      </w:pPr>
      <w:r w:rsidRPr="0082509E">
        <w:rPr>
          <w:b/>
          <w:color w:val="141496"/>
          <w:spacing w:val="20"/>
        </w:rPr>
        <w:t>ДЕПАРТАМЕНТ БЮДЖЕТА И ФИНАНСОВ СМОЛЕНСКОЙ ОБЛАСТИ</w:t>
      </w:r>
    </w:p>
    <w:p w:rsidR="00494C52" w:rsidRPr="0082509E" w:rsidRDefault="00494C52" w:rsidP="00494C52">
      <w:pPr>
        <w:spacing w:after="120" w:line="240" w:lineRule="exact"/>
        <w:jc w:val="center"/>
        <w:rPr>
          <w:b/>
          <w:color w:val="141496"/>
          <w:spacing w:val="20"/>
        </w:rPr>
      </w:pPr>
    </w:p>
    <w:p w:rsidR="00494C52" w:rsidRPr="0082509E" w:rsidRDefault="00494C52" w:rsidP="00494C52">
      <w:pPr>
        <w:jc w:val="center"/>
        <w:rPr>
          <w:b/>
          <w:color w:val="141496"/>
          <w:spacing w:val="20"/>
          <w:sz w:val="32"/>
        </w:rPr>
      </w:pPr>
      <w:r w:rsidRPr="0082509E">
        <w:rPr>
          <w:b/>
          <w:color w:val="141496"/>
          <w:spacing w:val="20"/>
          <w:sz w:val="32"/>
        </w:rPr>
        <w:t>П Р И К А З</w:t>
      </w:r>
    </w:p>
    <w:p w:rsidR="00494C52" w:rsidRPr="004D5034" w:rsidRDefault="00494C52" w:rsidP="00494C52">
      <w:pPr>
        <w:rPr>
          <w:sz w:val="32"/>
          <w:szCs w:val="28"/>
        </w:rPr>
      </w:pPr>
    </w:p>
    <w:tbl>
      <w:tblPr>
        <w:tblW w:w="0" w:type="auto"/>
        <w:tblInd w:w="250" w:type="dxa"/>
        <w:tblBorders>
          <w:bottom w:val="single" w:sz="4" w:space="0" w:color="auto"/>
          <w:insideH w:val="single" w:sz="4" w:space="0" w:color="auto"/>
        </w:tblBorders>
        <w:tblLook w:val="04A0" w:firstRow="1" w:lastRow="0" w:firstColumn="1" w:lastColumn="0" w:noHBand="0" w:noVBand="1"/>
      </w:tblPr>
      <w:tblGrid>
        <w:gridCol w:w="2268"/>
        <w:gridCol w:w="6379"/>
        <w:gridCol w:w="1276"/>
      </w:tblGrid>
      <w:tr w:rsidR="00494C52" w:rsidRPr="004D5034" w:rsidTr="006631BB">
        <w:tc>
          <w:tcPr>
            <w:tcW w:w="2268" w:type="dxa"/>
            <w:tcBorders>
              <w:top w:val="nil"/>
              <w:left w:val="nil"/>
              <w:bottom w:val="single" w:sz="4" w:space="0" w:color="auto"/>
              <w:right w:val="nil"/>
            </w:tcBorders>
          </w:tcPr>
          <w:p w:rsidR="00494C52" w:rsidRPr="004D5034" w:rsidRDefault="004D5034" w:rsidP="006631BB">
            <w:pPr>
              <w:jc w:val="center"/>
              <w:rPr>
                <w:sz w:val="28"/>
              </w:rPr>
            </w:pPr>
            <w:r w:rsidRPr="004D5034">
              <w:rPr>
                <w:sz w:val="28"/>
              </w:rPr>
              <w:t>03.04.2023</w:t>
            </w:r>
          </w:p>
        </w:tc>
        <w:tc>
          <w:tcPr>
            <w:tcW w:w="6379" w:type="dxa"/>
            <w:tcBorders>
              <w:top w:val="nil"/>
              <w:left w:val="nil"/>
              <w:bottom w:val="nil"/>
              <w:right w:val="nil"/>
            </w:tcBorders>
          </w:tcPr>
          <w:p w:rsidR="00494C52" w:rsidRPr="004D5034" w:rsidRDefault="00494C52" w:rsidP="006631BB">
            <w:pPr>
              <w:jc w:val="right"/>
              <w:rPr>
                <w:sz w:val="28"/>
              </w:rPr>
            </w:pPr>
            <w:r w:rsidRPr="004D5034">
              <w:rPr>
                <w:sz w:val="28"/>
              </w:rPr>
              <w:t>№</w:t>
            </w:r>
          </w:p>
        </w:tc>
        <w:tc>
          <w:tcPr>
            <w:tcW w:w="1276" w:type="dxa"/>
            <w:tcBorders>
              <w:top w:val="nil"/>
              <w:left w:val="nil"/>
              <w:bottom w:val="single" w:sz="4" w:space="0" w:color="auto"/>
              <w:right w:val="nil"/>
            </w:tcBorders>
          </w:tcPr>
          <w:p w:rsidR="00494C52" w:rsidRPr="004D5034" w:rsidRDefault="004D5034" w:rsidP="006631BB">
            <w:pPr>
              <w:jc w:val="center"/>
              <w:rPr>
                <w:sz w:val="28"/>
              </w:rPr>
            </w:pPr>
            <w:r w:rsidRPr="004D5034">
              <w:rPr>
                <w:sz w:val="28"/>
              </w:rPr>
              <w:t>36</w:t>
            </w:r>
          </w:p>
        </w:tc>
      </w:tr>
    </w:tbl>
    <w:p w:rsidR="00494C52" w:rsidRPr="004012C1" w:rsidRDefault="00494C52" w:rsidP="00494C52">
      <w:pPr>
        <w:spacing w:line="240" w:lineRule="exact"/>
        <w:jc w:val="center"/>
      </w:pPr>
    </w:p>
    <w:p w:rsidR="00BA4B9C" w:rsidRDefault="00BA4B9C" w:rsidP="00BA4B9C">
      <w:pPr>
        <w:spacing w:line="240" w:lineRule="exact"/>
        <w:jc w:val="center"/>
      </w:pPr>
    </w:p>
    <w:p w:rsidR="00E90044" w:rsidRPr="001D5E22" w:rsidRDefault="0082509E" w:rsidP="0082509E">
      <w:pPr>
        <w:tabs>
          <w:tab w:val="left" w:pos="5606"/>
        </w:tabs>
        <w:rPr>
          <w:sz w:val="28"/>
          <w:szCs w:val="28"/>
        </w:rPr>
      </w:pPr>
      <w:r w:rsidRPr="001D5E22">
        <w:rPr>
          <w:sz w:val="28"/>
          <w:szCs w:val="28"/>
        </w:rPr>
        <w:tab/>
      </w:r>
    </w:p>
    <w:tbl>
      <w:tblPr>
        <w:tblW w:w="10138" w:type="dxa"/>
        <w:tblLook w:val="04A0" w:firstRow="1" w:lastRow="0" w:firstColumn="1" w:lastColumn="0" w:noHBand="0" w:noVBand="1"/>
      </w:tblPr>
      <w:tblGrid>
        <w:gridCol w:w="3936"/>
        <w:gridCol w:w="6202"/>
      </w:tblGrid>
      <w:tr w:rsidR="007C6F85" w:rsidRPr="001D5E22" w:rsidTr="006E0AF2">
        <w:tc>
          <w:tcPr>
            <w:tcW w:w="3936" w:type="dxa"/>
          </w:tcPr>
          <w:p w:rsidR="007C6F85" w:rsidRPr="001D5E22" w:rsidRDefault="007C6F85" w:rsidP="00B47CF9">
            <w:pPr>
              <w:jc w:val="both"/>
              <w:rPr>
                <w:sz w:val="28"/>
                <w:szCs w:val="28"/>
              </w:rPr>
            </w:pPr>
            <w:r w:rsidRPr="001D5E22">
              <w:rPr>
                <w:sz w:val="28"/>
                <w:szCs w:val="28"/>
              </w:rPr>
              <w:t>О</w:t>
            </w:r>
            <w:r w:rsidR="00003C85" w:rsidRPr="001D5E22">
              <w:rPr>
                <w:sz w:val="28"/>
                <w:szCs w:val="28"/>
              </w:rPr>
              <w:t xml:space="preserve"> внесении изменений в приказ Департамента </w:t>
            </w:r>
            <w:r w:rsidR="00B47CF9" w:rsidRPr="001D5E22">
              <w:rPr>
                <w:sz w:val="28"/>
                <w:szCs w:val="28"/>
              </w:rPr>
              <w:t xml:space="preserve">бюджета и финансов </w:t>
            </w:r>
            <w:r w:rsidR="00240E9C" w:rsidRPr="001D5E22">
              <w:rPr>
                <w:sz w:val="28"/>
                <w:szCs w:val="28"/>
              </w:rPr>
              <w:t xml:space="preserve">Смоленской области </w:t>
            </w:r>
            <w:r w:rsidR="00B47CF9" w:rsidRPr="001D5E22">
              <w:rPr>
                <w:sz w:val="28"/>
                <w:szCs w:val="28"/>
              </w:rPr>
              <w:t>от 30.12.2022 № 141</w:t>
            </w:r>
          </w:p>
        </w:tc>
        <w:tc>
          <w:tcPr>
            <w:tcW w:w="6202" w:type="dxa"/>
          </w:tcPr>
          <w:p w:rsidR="007C6F85" w:rsidRPr="001D5E22" w:rsidRDefault="007C6F85" w:rsidP="00B15BD4">
            <w:pPr>
              <w:rPr>
                <w:sz w:val="28"/>
                <w:szCs w:val="28"/>
              </w:rPr>
            </w:pPr>
          </w:p>
        </w:tc>
      </w:tr>
    </w:tbl>
    <w:p w:rsidR="00B47CF9" w:rsidRPr="001D5E22" w:rsidRDefault="00B47CF9" w:rsidP="004012C1">
      <w:pPr>
        <w:autoSpaceDE w:val="0"/>
        <w:autoSpaceDN w:val="0"/>
        <w:adjustRightInd w:val="0"/>
        <w:ind w:firstLine="709"/>
        <w:jc w:val="both"/>
        <w:rPr>
          <w:sz w:val="28"/>
          <w:szCs w:val="28"/>
        </w:rPr>
      </w:pPr>
    </w:p>
    <w:p w:rsidR="00B47CF9" w:rsidRPr="001D5E22" w:rsidRDefault="00B47CF9" w:rsidP="004012C1">
      <w:pPr>
        <w:autoSpaceDE w:val="0"/>
        <w:autoSpaceDN w:val="0"/>
        <w:adjustRightInd w:val="0"/>
        <w:ind w:firstLine="709"/>
        <w:jc w:val="both"/>
        <w:rPr>
          <w:sz w:val="28"/>
          <w:szCs w:val="28"/>
        </w:rPr>
      </w:pPr>
    </w:p>
    <w:p w:rsidR="00240E9C" w:rsidRPr="001D5E22" w:rsidRDefault="00B47CF9" w:rsidP="004012C1">
      <w:pPr>
        <w:autoSpaceDE w:val="0"/>
        <w:autoSpaceDN w:val="0"/>
        <w:adjustRightInd w:val="0"/>
        <w:ind w:firstLine="709"/>
        <w:jc w:val="both"/>
        <w:rPr>
          <w:sz w:val="28"/>
          <w:szCs w:val="28"/>
        </w:rPr>
      </w:pPr>
      <w:r w:rsidRPr="001D5E22">
        <w:rPr>
          <w:sz w:val="28"/>
          <w:szCs w:val="28"/>
        </w:rPr>
        <w:t>Внести в приложения № 1</w:t>
      </w:r>
      <w:r w:rsidR="007B7FB2">
        <w:rPr>
          <w:sz w:val="28"/>
          <w:szCs w:val="28"/>
        </w:rPr>
        <w:t xml:space="preserve">, 2, </w:t>
      </w:r>
      <w:r w:rsidR="00A72183">
        <w:rPr>
          <w:sz w:val="28"/>
          <w:szCs w:val="28"/>
        </w:rPr>
        <w:t>4</w:t>
      </w:r>
      <w:r w:rsidRPr="001D5E22">
        <w:rPr>
          <w:sz w:val="28"/>
          <w:szCs w:val="28"/>
        </w:rPr>
        <w:t xml:space="preserve"> к </w:t>
      </w:r>
      <w:hyperlink r:id="rId11" w:history="1">
        <w:r w:rsidR="00240E9C" w:rsidRPr="001D5E22">
          <w:rPr>
            <w:sz w:val="28"/>
            <w:szCs w:val="28"/>
          </w:rPr>
          <w:t>приказ</w:t>
        </w:r>
      </w:hyperlink>
      <w:r w:rsidRPr="001D5E22">
        <w:rPr>
          <w:sz w:val="28"/>
          <w:szCs w:val="28"/>
        </w:rPr>
        <w:t>у</w:t>
      </w:r>
      <w:r w:rsidR="00240E9C" w:rsidRPr="001D5E22">
        <w:rPr>
          <w:sz w:val="28"/>
          <w:szCs w:val="28"/>
        </w:rPr>
        <w:t xml:space="preserve"> Департамента бюджета и финансов Смоленской области от</w:t>
      </w:r>
      <w:r w:rsidR="001367BD" w:rsidRPr="001D5E22">
        <w:rPr>
          <w:sz w:val="28"/>
          <w:szCs w:val="28"/>
        </w:rPr>
        <w:t> </w:t>
      </w:r>
      <w:r w:rsidR="00240E9C" w:rsidRPr="001D5E22">
        <w:rPr>
          <w:sz w:val="28"/>
          <w:szCs w:val="28"/>
        </w:rPr>
        <w:t>30.12.202</w:t>
      </w:r>
      <w:r w:rsidRPr="001D5E22">
        <w:rPr>
          <w:sz w:val="28"/>
          <w:szCs w:val="28"/>
        </w:rPr>
        <w:t>2</w:t>
      </w:r>
      <w:r w:rsidR="00240E9C" w:rsidRPr="001D5E22">
        <w:rPr>
          <w:sz w:val="28"/>
          <w:szCs w:val="28"/>
        </w:rPr>
        <w:t xml:space="preserve"> </w:t>
      </w:r>
      <w:r w:rsidR="003A10A7" w:rsidRPr="001D5E22">
        <w:rPr>
          <w:sz w:val="28"/>
          <w:szCs w:val="28"/>
        </w:rPr>
        <w:t>№</w:t>
      </w:r>
      <w:r w:rsidRPr="001D5E22">
        <w:rPr>
          <w:sz w:val="28"/>
          <w:szCs w:val="28"/>
        </w:rPr>
        <w:t xml:space="preserve"> 1</w:t>
      </w:r>
      <w:r w:rsidR="007B7300" w:rsidRPr="001D5E22">
        <w:rPr>
          <w:sz w:val="28"/>
          <w:szCs w:val="28"/>
        </w:rPr>
        <w:t>4</w:t>
      </w:r>
      <w:r w:rsidRPr="001D5E22">
        <w:rPr>
          <w:sz w:val="28"/>
          <w:szCs w:val="28"/>
        </w:rPr>
        <w:t>1</w:t>
      </w:r>
      <w:r w:rsidR="00240E9C" w:rsidRPr="001D5E22">
        <w:rPr>
          <w:sz w:val="28"/>
          <w:szCs w:val="28"/>
        </w:rPr>
        <w:t xml:space="preserve"> </w:t>
      </w:r>
      <w:r w:rsidR="00AE281B" w:rsidRPr="001D5E22">
        <w:rPr>
          <w:sz w:val="28"/>
          <w:szCs w:val="28"/>
        </w:rPr>
        <w:t>«</w:t>
      </w:r>
      <w:r w:rsidR="00240E9C" w:rsidRPr="001D5E22">
        <w:rPr>
          <w:sz w:val="28"/>
          <w:szCs w:val="28"/>
        </w:rPr>
        <w:t>Об организации работы по вопросам детализации порядка применения бюджетной классификации Российской Федерации в части, относящейся к областному бюджету и бюджету Территориального фонда обязательного медицинского страхования Смоленской области на 202</w:t>
      </w:r>
      <w:r w:rsidRPr="001D5E22">
        <w:rPr>
          <w:sz w:val="28"/>
          <w:szCs w:val="28"/>
        </w:rPr>
        <w:t>3</w:t>
      </w:r>
      <w:r w:rsidR="00240E9C" w:rsidRPr="001D5E22">
        <w:rPr>
          <w:sz w:val="28"/>
          <w:szCs w:val="28"/>
        </w:rPr>
        <w:t xml:space="preserve"> год и на плановый период 202</w:t>
      </w:r>
      <w:r w:rsidRPr="001D5E22">
        <w:rPr>
          <w:sz w:val="28"/>
          <w:szCs w:val="28"/>
        </w:rPr>
        <w:t>4</w:t>
      </w:r>
      <w:r w:rsidR="00240E9C" w:rsidRPr="001D5E22">
        <w:rPr>
          <w:sz w:val="28"/>
          <w:szCs w:val="28"/>
        </w:rPr>
        <w:t xml:space="preserve"> и 202</w:t>
      </w:r>
      <w:r w:rsidRPr="001D5E22">
        <w:rPr>
          <w:sz w:val="28"/>
          <w:szCs w:val="28"/>
        </w:rPr>
        <w:t>5</w:t>
      </w:r>
      <w:r w:rsidR="00240E9C" w:rsidRPr="001D5E22">
        <w:rPr>
          <w:sz w:val="28"/>
          <w:szCs w:val="28"/>
        </w:rPr>
        <w:t xml:space="preserve"> годов</w:t>
      </w:r>
      <w:r w:rsidR="00AE281B" w:rsidRPr="001D5E22">
        <w:rPr>
          <w:sz w:val="28"/>
          <w:szCs w:val="28"/>
        </w:rPr>
        <w:t>»</w:t>
      </w:r>
      <w:r w:rsidRPr="001D5E22">
        <w:rPr>
          <w:sz w:val="28"/>
          <w:szCs w:val="28"/>
        </w:rPr>
        <w:t xml:space="preserve"> изменения, изложив их в новой редакции (прилагаются).</w:t>
      </w:r>
    </w:p>
    <w:p w:rsidR="00DC7994" w:rsidRPr="001D5E22" w:rsidRDefault="00DC7994" w:rsidP="008D17CF">
      <w:pPr>
        <w:autoSpaceDE w:val="0"/>
        <w:autoSpaceDN w:val="0"/>
        <w:adjustRightInd w:val="0"/>
        <w:spacing w:before="120"/>
        <w:ind w:firstLine="709"/>
        <w:jc w:val="both"/>
        <w:rPr>
          <w:sz w:val="28"/>
          <w:szCs w:val="28"/>
        </w:rPr>
      </w:pPr>
    </w:p>
    <w:p w:rsidR="007C6F85" w:rsidRPr="001D5E22" w:rsidRDefault="007C6F85" w:rsidP="008D17CF">
      <w:pPr>
        <w:autoSpaceDE w:val="0"/>
        <w:autoSpaceDN w:val="0"/>
        <w:adjustRightInd w:val="0"/>
        <w:spacing w:before="120"/>
        <w:ind w:firstLine="709"/>
        <w:jc w:val="both"/>
        <w:rPr>
          <w:sz w:val="28"/>
          <w:szCs w:val="28"/>
        </w:rPr>
      </w:pPr>
    </w:p>
    <w:tbl>
      <w:tblPr>
        <w:tblStyle w:val="a7"/>
        <w:tblW w:w="209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96"/>
        <w:gridCol w:w="10496"/>
      </w:tblGrid>
      <w:tr w:rsidR="0093428A" w:rsidRPr="001D5E22" w:rsidTr="00DD76A0">
        <w:trPr>
          <w:trHeight w:val="866"/>
        </w:trPr>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1D5E22" w:rsidTr="00B15BD4">
              <w:trPr>
                <w:trHeight w:val="519"/>
              </w:trPr>
              <w:tc>
                <w:tcPr>
                  <w:tcW w:w="4422" w:type="dxa"/>
                </w:tcPr>
                <w:p w:rsidR="0093428A" w:rsidRPr="001D5E22" w:rsidRDefault="0093428A" w:rsidP="00B15BD4">
                  <w:pPr>
                    <w:autoSpaceDE w:val="0"/>
                    <w:autoSpaceDN w:val="0"/>
                    <w:adjustRightInd w:val="0"/>
                    <w:ind w:left="-108"/>
                    <w:jc w:val="both"/>
                    <w:rPr>
                      <w:color w:val="000000" w:themeColor="text1"/>
                      <w:sz w:val="28"/>
                      <w:szCs w:val="28"/>
                    </w:rPr>
                  </w:pPr>
                  <w:r w:rsidRPr="001D5E22">
                    <w:rPr>
                      <w:color w:val="000000" w:themeColor="text1"/>
                      <w:sz w:val="28"/>
                      <w:szCs w:val="28"/>
                    </w:rPr>
                    <w:t>Заместитель Губернатора</w:t>
                  </w:r>
                </w:p>
                <w:p w:rsidR="0093428A" w:rsidRPr="001D5E22" w:rsidRDefault="0093428A" w:rsidP="00B15BD4">
                  <w:pPr>
                    <w:autoSpaceDE w:val="0"/>
                    <w:autoSpaceDN w:val="0"/>
                    <w:adjustRightInd w:val="0"/>
                    <w:ind w:left="-108"/>
                    <w:jc w:val="both"/>
                    <w:rPr>
                      <w:color w:val="000000" w:themeColor="text1"/>
                      <w:sz w:val="28"/>
                      <w:szCs w:val="28"/>
                    </w:rPr>
                  </w:pPr>
                  <w:r w:rsidRPr="001D5E22">
                    <w:rPr>
                      <w:color w:val="000000" w:themeColor="text1"/>
                      <w:sz w:val="28"/>
                      <w:szCs w:val="28"/>
                    </w:rPr>
                    <w:t xml:space="preserve">Смоленской области – </w:t>
                  </w:r>
                </w:p>
                <w:p w:rsidR="0093428A" w:rsidRPr="001D5E22" w:rsidRDefault="0093428A" w:rsidP="00B15BD4">
                  <w:pPr>
                    <w:autoSpaceDE w:val="0"/>
                    <w:autoSpaceDN w:val="0"/>
                    <w:adjustRightInd w:val="0"/>
                    <w:ind w:left="-108"/>
                    <w:jc w:val="both"/>
                    <w:rPr>
                      <w:color w:val="000000" w:themeColor="text1"/>
                    </w:rPr>
                  </w:pPr>
                  <w:r w:rsidRPr="001D5E22">
                    <w:rPr>
                      <w:color w:val="000000" w:themeColor="text1"/>
                      <w:sz w:val="28"/>
                      <w:szCs w:val="28"/>
                    </w:rPr>
                    <w:t>начальник Департамента бюджета и финансов Смоленской области</w:t>
                  </w:r>
                </w:p>
              </w:tc>
              <w:tc>
                <w:tcPr>
                  <w:tcW w:w="5858" w:type="dxa"/>
                </w:tcPr>
                <w:p w:rsidR="0093428A" w:rsidRPr="001D5E22" w:rsidRDefault="0093428A" w:rsidP="00B15BD4">
                  <w:pPr>
                    <w:autoSpaceDE w:val="0"/>
                    <w:autoSpaceDN w:val="0"/>
                    <w:adjustRightInd w:val="0"/>
                    <w:jc w:val="right"/>
                    <w:rPr>
                      <w:b/>
                      <w:color w:val="000000" w:themeColor="text1"/>
                      <w:sz w:val="28"/>
                      <w:szCs w:val="28"/>
                    </w:rPr>
                  </w:pPr>
                </w:p>
                <w:p w:rsidR="0093428A" w:rsidRPr="001D5E22" w:rsidRDefault="0093428A" w:rsidP="00B15BD4">
                  <w:pPr>
                    <w:autoSpaceDE w:val="0"/>
                    <w:autoSpaceDN w:val="0"/>
                    <w:adjustRightInd w:val="0"/>
                    <w:jc w:val="right"/>
                    <w:rPr>
                      <w:b/>
                      <w:color w:val="000000" w:themeColor="text1"/>
                      <w:sz w:val="28"/>
                      <w:szCs w:val="28"/>
                    </w:rPr>
                  </w:pPr>
                </w:p>
                <w:p w:rsidR="0093428A" w:rsidRPr="001D5E22" w:rsidRDefault="0093428A" w:rsidP="00B15BD4">
                  <w:pPr>
                    <w:autoSpaceDE w:val="0"/>
                    <w:autoSpaceDN w:val="0"/>
                    <w:adjustRightInd w:val="0"/>
                    <w:jc w:val="right"/>
                    <w:rPr>
                      <w:b/>
                      <w:color w:val="000000" w:themeColor="text1"/>
                      <w:sz w:val="28"/>
                      <w:szCs w:val="28"/>
                    </w:rPr>
                  </w:pPr>
                </w:p>
                <w:p w:rsidR="0093428A" w:rsidRPr="001D5E22" w:rsidRDefault="0093428A" w:rsidP="00B15BD4">
                  <w:pPr>
                    <w:autoSpaceDE w:val="0"/>
                    <w:autoSpaceDN w:val="0"/>
                    <w:adjustRightInd w:val="0"/>
                    <w:jc w:val="right"/>
                    <w:rPr>
                      <w:color w:val="000000" w:themeColor="text1"/>
                    </w:rPr>
                  </w:pPr>
                  <w:r w:rsidRPr="001D5E22">
                    <w:rPr>
                      <w:b/>
                      <w:color w:val="000000" w:themeColor="text1"/>
                      <w:sz w:val="28"/>
                      <w:szCs w:val="28"/>
                    </w:rPr>
                    <w:t>И.А. Савина</w:t>
                  </w:r>
                </w:p>
              </w:tc>
            </w:tr>
          </w:tbl>
          <w:p w:rsidR="0093428A" w:rsidRPr="001D5E22" w:rsidRDefault="0093428A" w:rsidP="00B15BD4">
            <w:pPr>
              <w:autoSpaceDE w:val="0"/>
              <w:autoSpaceDN w:val="0"/>
              <w:adjustRightInd w:val="0"/>
              <w:jc w:val="both"/>
              <w:rPr>
                <w:color w:val="000000" w:themeColor="text1"/>
                <w:sz w:val="28"/>
                <w:szCs w:val="28"/>
              </w:rPr>
            </w:pPr>
          </w:p>
        </w:tc>
        <w:tc>
          <w:tcPr>
            <w:tcW w:w="10496" w:type="dxa"/>
          </w:tcPr>
          <w:tbl>
            <w:tblPr>
              <w:tblStyle w:val="a7"/>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2"/>
              <w:gridCol w:w="5858"/>
            </w:tblGrid>
            <w:tr w:rsidR="0093428A" w:rsidRPr="001D5E22" w:rsidTr="00B15BD4">
              <w:trPr>
                <w:trHeight w:val="519"/>
              </w:trPr>
              <w:tc>
                <w:tcPr>
                  <w:tcW w:w="4422" w:type="dxa"/>
                </w:tcPr>
                <w:p w:rsidR="0093428A" w:rsidRPr="001D5E22" w:rsidRDefault="0093428A" w:rsidP="00B15BD4">
                  <w:pPr>
                    <w:autoSpaceDE w:val="0"/>
                    <w:autoSpaceDN w:val="0"/>
                    <w:adjustRightInd w:val="0"/>
                    <w:ind w:left="-108"/>
                    <w:jc w:val="both"/>
                    <w:rPr>
                      <w:color w:val="000000" w:themeColor="text1"/>
                    </w:rPr>
                  </w:pPr>
                </w:p>
              </w:tc>
              <w:tc>
                <w:tcPr>
                  <w:tcW w:w="5858" w:type="dxa"/>
                </w:tcPr>
                <w:p w:rsidR="0093428A" w:rsidRPr="001D5E22" w:rsidRDefault="0093428A" w:rsidP="00B15BD4">
                  <w:pPr>
                    <w:autoSpaceDE w:val="0"/>
                    <w:autoSpaceDN w:val="0"/>
                    <w:adjustRightInd w:val="0"/>
                    <w:jc w:val="right"/>
                    <w:rPr>
                      <w:b/>
                      <w:color w:val="000000" w:themeColor="text1"/>
                      <w:sz w:val="28"/>
                      <w:szCs w:val="28"/>
                    </w:rPr>
                  </w:pPr>
                </w:p>
                <w:p w:rsidR="0093428A" w:rsidRPr="001D5E22" w:rsidRDefault="0093428A" w:rsidP="00B15BD4">
                  <w:pPr>
                    <w:autoSpaceDE w:val="0"/>
                    <w:autoSpaceDN w:val="0"/>
                    <w:adjustRightInd w:val="0"/>
                    <w:jc w:val="right"/>
                    <w:rPr>
                      <w:b/>
                      <w:color w:val="000000" w:themeColor="text1"/>
                      <w:sz w:val="28"/>
                      <w:szCs w:val="28"/>
                    </w:rPr>
                  </w:pPr>
                </w:p>
                <w:p w:rsidR="0093428A" w:rsidRPr="001D5E22" w:rsidRDefault="0093428A" w:rsidP="00B15BD4">
                  <w:pPr>
                    <w:autoSpaceDE w:val="0"/>
                    <w:autoSpaceDN w:val="0"/>
                    <w:adjustRightInd w:val="0"/>
                    <w:jc w:val="right"/>
                    <w:rPr>
                      <w:b/>
                      <w:color w:val="000000" w:themeColor="text1"/>
                      <w:sz w:val="28"/>
                      <w:szCs w:val="28"/>
                    </w:rPr>
                  </w:pPr>
                </w:p>
                <w:p w:rsidR="0093428A" w:rsidRPr="001D5E22" w:rsidRDefault="0093428A" w:rsidP="00B15BD4">
                  <w:pPr>
                    <w:autoSpaceDE w:val="0"/>
                    <w:autoSpaceDN w:val="0"/>
                    <w:adjustRightInd w:val="0"/>
                    <w:jc w:val="right"/>
                    <w:rPr>
                      <w:color w:val="000000" w:themeColor="text1"/>
                    </w:rPr>
                  </w:pPr>
                  <w:r w:rsidRPr="001D5E22">
                    <w:rPr>
                      <w:b/>
                      <w:color w:val="000000" w:themeColor="text1"/>
                      <w:sz w:val="28"/>
                      <w:szCs w:val="28"/>
                    </w:rPr>
                    <w:t>И.А. Савина</w:t>
                  </w:r>
                </w:p>
              </w:tc>
            </w:tr>
          </w:tbl>
          <w:p w:rsidR="0093428A" w:rsidRPr="001D5E22" w:rsidRDefault="0093428A" w:rsidP="00B15BD4">
            <w:pPr>
              <w:autoSpaceDE w:val="0"/>
              <w:autoSpaceDN w:val="0"/>
              <w:adjustRightInd w:val="0"/>
              <w:jc w:val="both"/>
              <w:rPr>
                <w:color w:val="000000" w:themeColor="text1"/>
                <w:sz w:val="28"/>
                <w:szCs w:val="28"/>
              </w:rPr>
            </w:pPr>
          </w:p>
        </w:tc>
      </w:tr>
    </w:tbl>
    <w:p w:rsidR="00DD76A0" w:rsidRPr="001D5E22" w:rsidRDefault="00DD76A0" w:rsidP="00DD76A0">
      <w:pPr>
        <w:pStyle w:val="ad"/>
        <w:rPr>
          <w:sz w:val="8"/>
          <w:szCs w:val="8"/>
        </w:rPr>
      </w:pPr>
      <w:r w:rsidRPr="001D5E22">
        <w:rPr>
          <w:sz w:val="8"/>
          <w:szCs w:val="8"/>
        </w:rPr>
        <w:br w:type="textWrapping" w:clear="all"/>
      </w:r>
    </w:p>
    <w:p w:rsidR="00DD76A0" w:rsidRPr="001D5E22" w:rsidRDefault="00DD76A0" w:rsidP="00DD76A0">
      <w:pPr>
        <w:pStyle w:val="ad"/>
        <w:rPr>
          <w:sz w:val="8"/>
          <w:szCs w:val="8"/>
        </w:rPr>
      </w:pPr>
    </w:p>
    <w:p w:rsidR="00DD76A0" w:rsidRPr="001D5E22" w:rsidRDefault="00DD76A0" w:rsidP="00DD76A0">
      <w:pPr>
        <w:pStyle w:val="ad"/>
        <w:rPr>
          <w:sz w:val="8"/>
          <w:szCs w:val="8"/>
        </w:rPr>
      </w:pPr>
    </w:p>
    <w:p w:rsidR="00DD76A0" w:rsidRPr="001D5E22" w:rsidRDefault="00DD76A0" w:rsidP="00DD76A0">
      <w:pPr>
        <w:pStyle w:val="ad"/>
        <w:rPr>
          <w:sz w:val="8"/>
          <w:szCs w:val="8"/>
        </w:rPr>
      </w:pPr>
    </w:p>
    <w:p w:rsidR="00DD76A0" w:rsidRPr="001D5E22" w:rsidRDefault="00DD76A0" w:rsidP="00DD76A0">
      <w:pPr>
        <w:pStyle w:val="ad"/>
        <w:rPr>
          <w:sz w:val="8"/>
          <w:szCs w:val="8"/>
        </w:rPr>
      </w:pPr>
    </w:p>
    <w:p w:rsidR="00DD76A0" w:rsidRPr="001D5E22" w:rsidRDefault="00DD76A0" w:rsidP="00DD76A0">
      <w:pPr>
        <w:pStyle w:val="ad"/>
        <w:rPr>
          <w:sz w:val="8"/>
          <w:szCs w:val="8"/>
        </w:rPr>
      </w:pPr>
    </w:p>
    <w:p w:rsidR="00DD76A0" w:rsidRPr="001D5E22" w:rsidRDefault="00DD76A0" w:rsidP="00DD76A0">
      <w:pPr>
        <w:pStyle w:val="ad"/>
        <w:rPr>
          <w:sz w:val="8"/>
          <w:szCs w:val="8"/>
        </w:rPr>
      </w:pPr>
    </w:p>
    <w:p w:rsidR="003A10A7" w:rsidRPr="001D5E22" w:rsidRDefault="003A10A7" w:rsidP="00DD76A0">
      <w:pPr>
        <w:pStyle w:val="ad"/>
        <w:rPr>
          <w:sz w:val="8"/>
          <w:szCs w:val="8"/>
        </w:rPr>
      </w:pPr>
    </w:p>
    <w:p w:rsidR="003A10A7" w:rsidRPr="001D5E22" w:rsidRDefault="003A10A7" w:rsidP="00DD76A0">
      <w:pPr>
        <w:pStyle w:val="ad"/>
        <w:rPr>
          <w:sz w:val="8"/>
          <w:szCs w:val="8"/>
        </w:rPr>
      </w:pPr>
    </w:p>
    <w:p w:rsidR="003A10A7" w:rsidRPr="001D5E22" w:rsidRDefault="003A10A7" w:rsidP="00DD76A0">
      <w:pPr>
        <w:pStyle w:val="ad"/>
        <w:rPr>
          <w:sz w:val="8"/>
          <w:szCs w:val="8"/>
        </w:rPr>
      </w:pPr>
    </w:p>
    <w:p w:rsidR="003A10A7" w:rsidRPr="001D5E22" w:rsidRDefault="003A10A7" w:rsidP="00DD76A0">
      <w:pPr>
        <w:pStyle w:val="ad"/>
        <w:rPr>
          <w:sz w:val="8"/>
          <w:szCs w:val="8"/>
        </w:rPr>
      </w:pPr>
    </w:p>
    <w:p w:rsidR="003A10A7" w:rsidRPr="001D5E22" w:rsidRDefault="003A10A7" w:rsidP="00DD76A0">
      <w:pPr>
        <w:pStyle w:val="ad"/>
        <w:rPr>
          <w:sz w:val="8"/>
          <w:szCs w:val="8"/>
        </w:rPr>
      </w:pPr>
    </w:p>
    <w:p w:rsidR="003A10A7" w:rsidRPr="001D5E22" w:rsidRDefault="003A10A7" w:rsidP="00DD76A0">
      <w:pPr>
        <w:pStyle w:val="ad"/>
        <w:rPr>
          <w:sz w:val="8"/>
          <w:szCs w:val="8"/>
        </w:rPr>
      </w:pPr>
    </w:p>
    <w:p w:rsidR="00B37E5B" w:rsidRPr="001D5E22" w:rsidRDefault="00B37E5B" w:rsidP="00DD76A0">
      <w:pPr>
        <w:pStyle w:val="ad"/>
        <w:rPr>
          <w:sz w:val="8"/>
          <w:szCs w:val="8"/>
        </w:rPr>
      </w:pPr>
    </w:p>
    <w:p w:rsidR="00B37E5B" w:rsidRPr="001D5E22" w:rsidRDefault="00B37E5B" w:rsidP="00DD76A0">
      <w:pPr>
        <w:pStyle w:val="ad"/>
        <w:rPr>
          <w:sz w:val="8"/>
          <w:szCs w:val="8"/>
        </w:rPr>
      </w:pPr>
    </w:p>
    <w:p w:rsidR="003A10A7" w:rsidRPr="001D5E22" w:rsidRDefault="003A10A7" w:rsidP="00DD76A0">
      <w:pPr>
        <w:pStyle w:val="ad"/>
        <w:rPr>
          <w:sz w:val="8"/>
          <w:szCs w:val="8"/>
        </w:rPr>
      </w:pPr>
    </w:p>
    <w:p w:rsidR="001367BD" w:rsidRPr="001D5E22" w:rsidRDefault="001367BD" w:rsidP="00DD76A0">
      <w:pPr>
        <w:pStyle w:val="ad"/>
        <w:rPr>
          <w:sz w:val="8"/>
          <w:szCs w:val="8"/>
        </w:rPr>
      </w:pPr>
    </w:p>
    <w:tbl>
      <w:tblPr>
        <w:tblW w:w="0" w:type="auto"/>
        <w:tblLook w:val="01E0" w:firstRow="1" w:lastRow="1" w:firstColumn="1" w:lastColumn="1" w:noHBand="0" w:noVBand="0"/>
      </w:tblPr>
      <w:tblGrid>
        <w:gridCol w:w="6228"/>
        <w:gridCol w:w="4193"/>
      </w:tblGrid>
      <w:tr w:rsidR="00D6177C" w:rsidRPr="001D5E22" w:rsidTr="00B15BD4">
        <w:trPr>
          <w:trHeight w:val="1678"/>
        </w:trPr>
        <w:tc>
          <w:tcPr>
            <w:tcW w:w="6228" w:type="dxa"/>
          </w:tcPr>
          <w:p w:rsidR="00D6177C" w:rsidRPr="001D5E22" w:rsidRDefault="00D6177C" w:rsidP="00B15BD4">
            <w:pPr>
              <w:jc w:val="right"/>
              <w:rPr>
                <w:sz w:val="28"/>
                <w:szCs w:val="28"/>
              </w:rPr>
            </w:pPr>
            <w:r w:rsidRPr="001D5E22">
              <w:rPr>
                <w:sz w:val="28"/>
                <w:szCs w:val="28"/>
              </w:rPr>
              <w:lastRenderedPageBreak/>
              <w:br w:type="page"/>
            </w:r>
          </w:p>
          <w:p w:rsidR="003A10A7" w:rsidRPr="001D5E22" w:rsidRDefault="003A10A7" w:rsidP="00B15BD4">
            <w:pPr>
              <w:jc w:val="right"/>
              <w:rPr>
                <w:sz w:val="28"/>
                <w:szCs w:val="28"/>
              </w:rPr>
            </w:pPr>
          </w:p>
          <w:p w:rsidR="003A10A7" w:rsidRPr="001D5E22" w:rsidRDefault="003A10A7" w:rsidP="00B15BD4">
            <w:pPr>
              <w:jc w:val="right"/>
              <w:rPr>
                <w:sz w:val="28"/>
                <w:szCs w:val="28"/>
              </w:rPr>
            </w:pPr>
          </w:p>
        </w:tc>
        <w:tc>
          <w:tcPr>
            <w:tcW w:w="4193" w:type="dxa"/>
          </w:tcPr>
          <w:p w:rsidR="00D6177C" w:rsidRPr="001D5E22" w:rsidRDefault="00D6177C" w:rsidP="00C72D0A">
            <w:pPr>
              <w:jc w:val="both"/>
              <w:rPr>
                <w:sz w:val="28"/>
                <w:szCs w:val="28"/>
              </w:rPr>
            </w:pPr>
            <w:r w:rsidRPr="001D5E22">
              <w:rPr>
                <w:sz w:val="28"/>
                <w:szCs w:val="28"/>
              </w:rPr>
              <w:t>Приложение № 1</w:t>
            </w:r>
          </w:p>
          <w:p w:rsidR="00D6177C" w:rsidRDefault="00D6177C" w:rsidP="00C72D0A">
            <w:pPr>
              <w:jc w:val="both"/>
              <w:rPr>
                <w:sz w:val="28"/>
                <w:szCs w:val="28"/>
              </w:rPr>
            </w:pPr>
            <w:r w:rsidRPr="001D5E22">
              <w:rPr>
                <w:sz w:val="28"/>
                <w:szCs w:val="28"/>
              </w:rPr>
              <w:t>к приказу Департамента бюджета и финансов Смоленской области от</w:t>
            </w:r>
            <w:r w:rsidR="0082509E" w:rsidRPr="001D5E22">
              <w:rPr>
                <w:sz w:val="28"/>
                <w:szCs w:val="28"/>
              </w:rPr>
              <w:t> 30.12.2022</w:t>
            </w:r>
            <w:r w:rsidR="003A10A7" w:rsidRPr="001D5E22">
              <w:rPr>
                <w:sz w:val="28"/>
                <w:szCs w:val="28"/>
              </w:rPr>
              <w:t xml:space="preserve"> № </w:t>
            </w:r>
            <w:r w:rsidR="0082509E" w:rsidRPr="001D5E22">
              <w:rPr>
                <w:sz w:val="28"/>
                <w:szCs w:val="28"/>
              </w:rPr>
              <w:t>141</w:t>
            </w:r>
          </w:p>
          <w:p w:rsidR="00126ED7" w:rsidRDefault="00126ED7" w:rsidP="00126ED7">
            <w:pPr>
              <w:jc w:val="both"/>
              <w:rPr>
                <w:sz w:val="28"/>
                <w:szCs w:val="28"/>
              </w:rPr>
            </w:pPr>
            <w:r>
              <w:rPr>
                <w:sz w:val="28"/>
                <w:szCs w:val="28"/>
              </w:rPr>
              <w:t>(в редакции приказа Департамента бюджета и финансов Смоленской области</w:t>
            </w:r>
          </w:p>
          <w:p w:rsidR="00126ED7" w:rsidRPr="001D5E22" w:rsidRDefault="00126ED7" w:rsidP="004D5034">
            <w:pPr>
              <w:jc w:val="both"/>
              <w:rPr>
                <w:sz w:val="28"/>
                <w:szCs w:val="28"/>
              </w:rPr>
            </w:pPr>
            <w:r>
              <w:rPr>
                <w:sz w:val="28"/>
                <w:szCs w:val="28"/>
              </w:rPr>
              <w:t xml:space="preserve">от </w:t>
            </w:r>
            <w:r w:rsidR="004D5034">
              <w:rPr>
                <w:sz w:val="28"/>
                <w:szCs w:val="28"/>
              </w:rPr>
              <w:t>03.04.2023</w:t>
            </w:r>
            <w:r>
              <w:rPr>
                <w:sz w:val="28"/>
                <w:szCs w:val="28"/>
              </w:rPr>
              <w:t xml:space="preserve"> № </w:t>
            </w:r>
            <w:r w:rsidR="004D5034">
              <w:rPr>
                <w:sz w:val="28"/>
                <w:szCs w:val="28"/>
              </w:rPr>
              <w:t>36</w:t>
            </w:r>
            <w:r>
              <w:rPr>
                <w:sz w:val="28"/>
                <w:szCs w:val="28"/>
              </w:rPr>
              <w:t>)</w:t>
            </w:r>
          </w:p>
        </w:tc>
      </w:tr>
    </w:tbl>
    <w:p w:rsidR="00D6177C" w:rsidRPr="001D5E22" w:rsidRDefault="00D6177C" w:rsidP="00D6177C">
      <w:pPr>
        <w:pStyle w:val="ad"/>
        <w:spacing w:before="0" w:after="0"/>
        <w:rPr>
          <w:szCs w:val="28"/>
        </w:rPr>
      </w:pPr>
    </w:p>
    <w:p w:rsidR="00D6177C" w:rsidRPr="001D5E22" w:rsidRDefault="00D6177C" w:rsidP="00D6177C">
      <w:pPr>
        <w:pStyle w:val="ad"/>
        <w:spacing w:before="0" w:after="0"/>
        <w:rPr>
          <w:szCs w:val="28"/>
        </w:rPr>
      </w:pPr>
    </w:p>
    <w:p w:rsidR="003A10A7" w:rsidRPr="001D5E22" w:rsidRDefault="003A10A7" w:rsidP="003A10A7">
      <w:pPr>
        <w:pStyle w:val="ad"/>
        <w:spacing w:before="0" w:after="0"/>
        <w:rPr>
          <w:szCs w:val="28"/>
        </w:rPr>
      </w:pPr>
      <w:r w:rsidRPr="001D5E22">
        <w:rPr>
          <w:szCs w:val="28"/>
        </w:rPr>
        <w:t>ПЕРЕЧЕНЬ</w:t>
      </w:r>
    </w:p>
    <w:p w:rsidR="003A10A7" w:rsidRPr="001D5E22" w:rsidRDefault="003A10A7" w:rsidP="003A10A7">
      <w:pPr>
        <w:pStyle w:val="ad"/>
        <w:spacing w:before="0" w:after="0"/>
        <w:rPr>
          <w:szCs w:val="28"/>
        </w:rPr>
      </w:pPr>
      <w:r w:rsidRPr="001D5E22">
        <w:rPr>
          <w:szCs w:val="28"/>
        </w:rPr>
        <w:t xml:space="preserve">кодов региональной классификации </w:t>
      </w:r>
    </w:p>
    <w:p w:rsidR="003A10A7" w:rsidRPr="001D5E22" w:rsidRDefault="003A10A7" w:rsidP="003A10A7">
      <w:pPr>
        <w:pStyle w:val="ad"/>
        <w:spacing w:before="0" w:after="0"/>
        <w:rPr>
          <w:szCs w:val="28"/>
        </w:rPr>
      </w:pPr>
      <w:r w:rsidRPr="001D5E22">
        <w:rPr>
          <w:szCs w:val="28"/>
        </w:rPr>
        <w:t>областного бюджета</w:t>
      </w:r>
    </w:p>
    <w:p w:rsidR="003A10A7" w:rsidRPr="001D5E22" w:rsidRDefault="003A10A7" w:rsidP="003A10A7">
      <w:pPr>
        <w:pStyle w:val="ad"/>
        <w:spacing w:before="0" w:after="0"/>
      </w:pPr>
    </w:p>
    <w:tbl>
      <w:tblPr>
        <w:tblW w:w="10206" w:type="dxa"/>
        <w:tblInd w:w="108" w:type="dxa"/>
        <w:tblLook w:val="04A0" w:firstRow="1" w:lastRow="0" w:firstColumn="1" w:lastColumn="0" w:noHBand="0" w:noVBand="1"/>
      </w:tblPr>
      <w:tblGrid>
        <w:gridCol w:w="1276"/>
        <w:gridCol w:w="8930"/>
      </w:tblGrid>
      <w:tr w:rsidR="003A10A7" w:rsidRPr="001D5E22" w:rsidTr="003A10A7">
        <w:trPr>
          <w:trHeight w:val="255"/>
          <w:tblHeader/>
        </w:trPr>
        <w:tc>
          <w:tcPr>
            <w:tcW w:w="1276" w:type="dxa"/>
            <w:tcBorders>
              <w:top w:val="single" w:sz="4" w:space="0" w:color="auto"/>
              <w:left w:val="single" w:sz="4" w:space="0" w:color="auto"/>
              <w:bottom w:val="nil"/>
              <w:right w:val="single" w:sz="4" w:space="0" w:color="auto"/>
            </w:tcBorders>
            <w:shd w:val="clear" w:color="000000" w:fill="auto"/>
            <w:noWrap/>
          </w:tcPr>
          <w:p w:rsidR="003A10A7" w:rsidRPr="001D5E22" w:rsidRDefault="003A10A7" w:rsidP="003A10A7">
            <w:pPr>
              <w:jc w:val="center"/>
              <w:rPr>
                <w:color w:val="000000"/>
              </w:rPr>
            </w:pPr>
            <w:r w:rsidRPr="001D5E22">
              <w:rPr>
                <w:color w:val="000000"/>
              </w:rPr>
              <w:t>Код</w:t>
            </w:r>
          </w:p>
        </w:tc>
        <w:tc>
          <w:tcPr>
            <w:tcW w:w="8930" w:type="dxa"/>
            <w:tcBorders>
              <w:top w:val="single" w:sz="4" w:space="0" w:color="auto"/>
              <w:left w:val="nil"/>
              <w:bottom w:val="nil"/>
              <w:right w:val="single" w:sz="4" w:space="0" w:color="auto"/>
            </w:tcBorders>
            <w:shd w:val="clear" w:color="000000" w:fill="auto"/>
          </w:tcPr>
          <w:p w:rsidR="003A10A7" w:rsidRPr="001D5E22" w:rsidRDefault="003A10A7" w:rsidP="003A10A7">
            <w:pPr>
              <w:jc w:val="center"/>
              <w:rPr>
                <w:color w:val="000000"/>
              </w:rPr>
            </w:pPr>
            <w:r w:rsidRPr="001D5E22">
              <w:rPr>
                <w:color w:val="000000"/>
              </w:rPr>
              <w:t>Наименование</w:t>
            </w:r>
          </w:p>
        </w:tc>
      </w:tr>
    </w:tbl>
    <w:p w:rsidR="003A10A7" w:rsidRPr="001D5E22" w:rsidRDefault="003A10A7" w:rsidP="003A10A7">
      <w:pPr>
        <w:pStyle w:val="ad"/>
        <w:spacing w:before="0" w:after="0"/>
        <w:rPr>
          <w:sz w:val="2"/>
          <w:szCs w:val="2"/>
        </w:rPr>
      </w:pPr>
    </w:p>
    <w:tbl>
      <w:tblPr>
        <w:tblW w:w="10206" w:type="dxa"/>
        <w:tblInd w:w="108" w:type="dxa"/>
        <w:tblLook w:val="04A0" w:firstRow="1" w:lastRow="0" w:firstColumn="1" w:lastColumn="0" w:noHBand="0" w:noVBand="1"/>
      </w:tblPr>
      <w:tblGrid>
        <w:gridCol w:w="1276"/>
        <w:gridCol w:w="8930"/>
      </w:tblGrid>
      <w:tr w:rsidR="003A10A7" w:rsidRPr="001D5E22" w:rsidTr="003A10A7">
        <w:trPr>
          <w:cantSplit/>
          <w:trHeight w:val="20"/>
          <w:tblHeader/>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1D5E22" w:rsidRDefault="003A10A7" w:rsidP="003A10A7">
            <w:pPr>
              <w:jc w:val="center"/>
              <w:rPr>
                <w:color w:val="000000"/>
              </w:rPr>
            </w:pPr>
            <w:r w:rsidRPr="001D5E22">
              <w:rPr>
                <w:color w:val="000000"/>
              </w:rPr>
              <w:t>1</w:t>
            </w:r>
          </w:p>
        </w:tc>
        <w:tc>
          <w:tcPr>
            <w:tcW w:w="8930" w:type="dxa"/>
            <w:tcBorders>
              <w:top w:val="single" w:sz="4" w:space="0" w:color="auto"/>
              <w:left w:val="nil"/>
              <w:bottom w:val="single" w:sz="4" w:space="0" w:color="auto"/>
              <w:right w:val="single" w:sz="4" w:space="0" w:color="auto"/>
            </w:tcBorders>
            <w:shd w:val="clear" w:color="000000" w:fill="auto"/>
            <w:vAlign w:val="bottom"/>
          </w:tcPr>
          <w:p w:rsidR="003A10A7" w:rsidRPr="001D5E22" w:rsidRDefault="003A10A7" w:rsidP="003A10A7">
            <w:pPr>
              <w:jc w:val="center"/>
              <w:rPr>
                <w:color w:val="000000"/>
              </w:rPr>
            </w:pPr>
            <w:r w:rsidRPr="001D5E22">
              <w:rPr>
                <w:color w:val="000000"/>
              </w:rPr>
              <w:t>2</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Прочая блокировка средств</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1</w:t>
            </w:r>
            <w:r w:rsidRPr="007B720F">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Мероприятия за счет средств дополнительной финансовой помощи из федерального бюджета в 2020</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21001</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педагогических работников, реализующих программы дошкольного образования</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21002</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педагогических работников, реализующих программы общего образования</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21003</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педагогических работников, реализующих программы дополнительного образования детей</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21004</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преподавателей и мастеров среднего профессионального образования</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21005</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преподавателей высшего профессионального образования</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21006</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21007</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21008</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среднего медицинского персонала</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21009</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младшего медицинского персонала</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21010</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работников культуры учреждений культуры</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21011</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социальных работников</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21012</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руководителей учреждений и их заместителей</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21013</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прочих работников учреждений</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21014</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tc>
      </w:tr>
      <w:tr w:rsidR="00550222"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550222" w:rsidRPr="007B720F" w:rsidRDefault="00550222" w:rsidP="003A10A7">
            <w:r w:rsidRPr="007B720F">
              <w:lastRenderedPageBreak/>
              <w:t>21015</w:t>
            </w:r>
          </w:p>
        </w:tc>
        <w:tc>
          <w:tcPr>
            <w:tcW w:w="8930" w:type="dxa"/>
            <w:tcBorders>
              <w:top w:val="single" w:sz="4" w:space="0" w:color="auto"/>
              <w:left w:val="nil"/>
              <w:bottom w:val="single" w:sz="4" w:space="0" w:color="auto"/>
              <w:right w:val="single" w:sz="4" w:space="0" w:color="auto"/>
            </w:tcBorders>
            <w:shd w:val="clear" w:color="000000" w:fill="auto"/>
          </w:tcPr>
          <w:p w:rsidR="00550222" w:rsidRPr="001D5E22" w:rsidRDefault="00583F34" w:rsidP="00612D3D">
            <w:pPr>
              <w:jc w:val="both"/>
            </w:pPr>
            <w:r w:rsidRPr="001D5E22">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21015-03</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21015-04</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21015-07</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21015-08</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21015-09</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21015-11</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21015-12</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21015-13</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21015-14</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21016</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 xml:space="preserve">Заработная плата и начисления на выплаты по оплате труда работников Системы </w:t>
            </w:r>
            <w:r w:rsidR="00AE281B" w:rsidRPr="001D5E22">
              <w:t>«</w:t>
            </w:r>
            <w:r w:rsidRPr="001D5E22">
              <w:t>112</w:t>
            </w:r>
            <w:r w:rsidR="00AE281B" w:rsidRPr="001D5E22">
              <w:t>»</w:t>
            </w:r>
          </w:p>
        </w:tc>
      </w:tr>
      <w:tr w:rsidR="007E4465"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7E4465" w:rsidRPr="007B720F" w:rsidRDefault="007E4465" w:rsidP="003A10A7">
            <w:r w:rsidRPr="007B720F">
              <w:t>2231</w:t>
            </w:r>
          </w:p>
        </w:tc>
        <w:tc>
          <w:tcPr>
            <w:tcW w:w="8930" w:type="dxa"/>
            <w:tcBorders>
              <w:top w:val="single" w:sz="4" w:space="0" w:color="auto"/>
              <w:left w:val="nil"/>
              <w:bottom w:val="single" w:sz="4" w:space="0" w:color="auto"/>
              <w:right w:val="single" w:sz="4" w:space="0" w:color="auto"/>
            </w:tcBorders>
            <w:shd w:val="clear" w:color="000000" w:fill="auto"/>
          </w:tcPr>
          <w:p w:rsidR="007E4465" w:rsidRPr="001D5E22" w:rsidRDefault="007E4465" w:rsidP="00612D3D">
            <w:pPr>
              <w:jc w:val="both"/>
            </w:pPr>
            <w:r w:rsidRPr="001D5E22">
              <w:t>Расходы арендатора по возмещению арендодателю стоимости коммунальных услуг</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2235</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Твердое топливо</w:t>
            </w:r>
          </w:p>
        </w:tc>
      </w:tr>
      <w:tr w:rsidR="003A10A7"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3A10A7" w:rsidRPr="007B720F" w:rsidRDefault="003A10A7" w:rsidP="003A10A7">
            <w:r w:rsidRPr="007B720F">
              <w:t>2262</w:t>
            </w:r>
          </w:p>
        </w:tc>
        <w:tc>
          <w:tcPr>
            <w:tcW w:w="8930" w:type="dxa"/>
            <w:tcBorders>
              <w:top w:val="single" w:sz="4" w:space="0" w:color="auto"/>
              <w:left w:val="nil"/>
              <w:bottom w:val="single" w:sz="4" w:space="0" w:color="auto"/>
              <w:right w:val="single" w:sz="4" w:space="0" w:color="auto"/>
            </w:tcBorders>
            <w:shd w:val="clear" w:color="000000" w:fill="auto"/>
          </w:tcPr>
          <w:p w:rsidR="003A10A7" w:rsidRPr="001D5E22" w:rsidRDefault="003A10A7" w:rsidP="00612D3D">
            <w:pPr>
              <w:jc w:val="both"/>
            </w:pPr>
            <w:r w:rsidRPr="001D5E22">
              <w:t>Организация питания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982A99">
            <w:r w:rsidRPr="007B720F">
              <w:t>23L</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Укрепление материально-технической базы</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2263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Охрана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2901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Уплата налога на имущество организаций</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2902</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Уплата земельного  налога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2903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Уплата  транспортного налога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pPr>
              <w:rPr>
                <w:lang w:val="en-US"/>
              </w:rPr>
            </w:pPr>
            <w:r w:rsidRPr="007B720F">
              <w:t>2</w:t>
            </w:r>
            <w:r w:rsidRPr="007B720F">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Мероприятия за счет средств дополнительной финансовой помощи из федерального бюджета в 2021</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4001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Межпоселковый газопровод высокого давления от г. Вязьмы до дер. </w:t>
            </w:r>
            <w:proofErr w:type="spellStart"/>
            <w:r w:rsidRPr="001D5E22">
              <w:t>Поляново</w:t>
            </w:r>
            <w:proofErr w:type="spellEnd"/>
            <w:r w:rsidRPr="001D5E22">
              <w:t>, с. Семлево Вяземского района Смоленской области</w:t>
            </w:r>
          </w:p>
        </w:tc>
      </w:tr>
      <w:tr w:rsidR="00AD6243" w:rsidRPr="001D5E22" w:rsidTr="00B52492">
        <w:trPr>
          <w:cantSplit/>
          <w:trHeight w:val="699"/>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4014</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pPr>
              <w:rPr>
                <w:lang w:val="en-US"/>
              </w:rPr>
            </w:pPr>
            <w:r w:rsidRPr="007B720F">
              <w:rPr>
                <w:lang w:val="en-US"/>
              </w:rPr>
              <w:lastRenderedPageBreak/>
              <w:t>4074</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Сети инженерно-технического обеспечения, автомобильные дороги индустриального парка «Сафоново»</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pPr>
              <w:rPr>
                <w:color w:val="000000" w:themeColor="text1"/>
              </w:rPr>
            </w:pPr>
            <w:r w:rsidRPr="007B720F">
              <w:rPr>
                <w:color w:val="000000" w:themeColor="text1"/>
              </w:rPr>
              <w:t>4091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rPr>
                <w:color w:val="000000" w:themeColor="text1"/>
              </w:rPr>
            </w:pPr>
            <w:r w:rsidRPr="001D5E22">
              <w:rPr>
                <w:color w:val="000000" w:themeColor="text1"/>
              </w:rPr>
              <w:t>Школа на 1 100 мест в микрорайоне Соловьиная роща, г. Смоленск</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pPr>
              <w:rPr>
                <w:color w:val="000000" w:themeColor="text1"/>
              </w:rPr>
            </w:pPr>
            <w:r w:rsidRPr="007B720F">
              <w:rPr>
                <w:color w:val="000000" w:themeColor="text1"/>
              </w:rPr>
              <w:t>4129</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rPr>
                <w:color w:val="000000" w:themeColor="text1"/>
              </w:rPr>
            </w:pPr>
            <w:r w:rsidRPr="001D5E22">
              <w:rPr>
                <w:color w:val="000000" w:themeColor="text1"/>
              </w:rPr>
              <w:t>Онкологический диспансер в г. Смоленске</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4132</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Строительство школы на 1 000 мест в микрорайоне Королевка г. Смоленска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4133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Пристройка к МБОУ СШ № 4 имени Героя Советского Союза А.Б. Михайлова г. Вязьмы</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4135</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здания детского сада на 150 мест в жилом </w:t>
            </w:r>
            <w:proofErr w:type="spellStart"/>
            <w:r w:rsidRPr="001D5E22">
              <w:t>мкр</w:t>
            </w:r>
            <w:proofErr w:type="spellEnd"/>
            <w:r w:rsidRPr="001D5E22">
              <w:t xml:space="preserve">. </w:t>
            </w:r>
            <w:proofErr w:type="spellStart"/>
            <w:r w:rsidRPr="001D5E22">
              <w:t>Краснинское</w:t>
            </w:r>
            <w:proofErr w:type="spellEnd"/>
            <w:r w:rsidRPr="001D5E22">
              <w:t xml:space="preserve"> шоссе города Смоленск</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4140</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Поликлиника в </w:t>
            </w:r>
            <w:proofErr w:type="spellStart"/>
            <w:r w:rsidRPr="001D5E22">
              <w:t>мкр</w:t>
            </w:r>
            <w:proofErr w:type="spellEnd"/>
            <w:r w:rsidRPr="001D5E22">
              <w:t>-не Королевка с организацией педиатрического и терапевтического приемов</w:t>
            </w:r>
          </w:p>
        </w:tc>
      </w:tr>
      <w:tr w:rsidR="00815BDA"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815BDA" w:rsidRPr="007B720F" w:rsidRDefault="00815BDA" w:rsidP="00003C85">
            <w:pPr>
              <w:rPr>
                <w:lang w:val="en-US"/>
              </w:rPr>
            </w:pPr>
            <w:r w:rsidRPr="007B720F">
              <w:t>4140</w:t>
            </w:r>
            <w:r w:rsidRPr="007B720F">
              <w:rPr>
                <w:lang w:val="en-US"/>
              </w:rPr>
              <w:t>PK</w:t>
            </w:r>
          </w:p>
        </w:tc>
        <w:tc>
          <w:tcPr>
            <w:tcW w:w="8930" w:type="dxa"/>
            <w:tcBorders>
              <w:top w:val="single" w:sz="4" w:space="0" w:color="auto"/>
              <w:left w:val="nil"/>
              <w:bottom w:val="single" w:sz="4" w:space="0" w:color="auto"/>
              <w:right w:val="single" w:sz="4" w:space="0" w:color="auto"/>
            </w:tcBorders>
            <w:shd w:val="clear" w:color="000000" w:fill="auto"/>
          </w:tcPr>
          <w:p w:rsidR="00815BDA" w:rsidRPr="001D5E22" w:rsidRDefault="00815BDA" w:rsidP="00612D3D">
            <w:pPr>
              <w:jc w:val="both"/>
            </w:pPr>
            <w:r w:rsidRPr="001D5E22">
              <w:t xml:space="preserve">Поликлиника в </w:t>
            </w:r>
            <w:proofErr w:type="spellStart"/>
            <w:r w:rsidRPr="001D5E22">
              <w:t>мкр</w:t>
            </w:r>
            <w:proofErr w:type="spellEnd"/>
            <w:r w:rsidRPr="001D5E22">
              <w:t>-не Королевка с организацией педиатрического и терапевтического приемов</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4159</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Школа на 1 000 мест в дер. </w:t>
            </w:r>
            <w:proofErr w:type="spellStart"/>
            <w:r w:rsidRPr="001D5E22">
              <w:t>Алтуховка</w:t>
            </w:r>
            <w:proofErr w:type="spellEnd"/>
            <w:r w:rsidRPr="001D5E22">
              <w:t xml:space="preserve"> Смоленского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4160</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Строительство многоквартирного жилого дома для медицинских работников в г. Сычевка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4161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Реконструкция здания ОГБУЗ «Поликлиника № 6» с 3-х этажной пристройкой к торцу здания по ул. Коммунистическая, д. 5а в г. Смоленске</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4162</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Приобретение пристройки корпусов интерната и пристройки корпуса бассейна к зданию СОГБОУ «Смоленский областной образовательный комплекс «Лицей-интернат «Феникс», расположенный по адресу: Смоленская область, </w:t>
            </w:r>
            <w:proofErr w:type="spellStart"/>
            <w:r w:rsidRPr="001D5E22">
              <w:t>Сычевский</w:t>
            </w:r>
            <w:proofErr w:type="spellEnd"/>
            <w:r w:rsidRPr="001D5E22">
              <w:t xml:space="preserve"> район, деревня </w:t>
            </w:r>
            <w:proofErr w:type="spellStart"/>
            <w:r w:rsidRPr="001D5E22">
              <w:t>Дугино</w:t>
            </w:r>
            <w:proofErr w:type="spellEnd"/>
            <w:r w:rsidRPr="001D5E22">
              <w:t>, улица Молодежная, дом 2</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4163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Строительство детского дошкольного учреждения на 250 мест в районе пос. </w:t>
            </w:r>
            <w:proofErr w:type="spellStart"/>
            <w:r w:rsidRPr="001D5E22">
              <w:t>Миловидово</w:t>
            </w:r>
            <w:proofErr w:type="spellEnd"/>
            <w:r w:rsidRPr="001D5E22">
              <w:t xml:space="preserve"> города Смоленска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4164</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Реконструкция детского оздоровительного лагеря «Орленок» с круглогодичным циклом использования, город Смоленск поселок Красный бор</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4165</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двух </w:t>
            </w:r>
            <w:proofErr w:type="spellStart"/>
            <w:r w:rsidRPr="001D5E22">
              <w:t>двенадцатиквартирных</w:t>
            </w:r>
            <w:proofErr w:type="spellEnd"/>
            <w:r w:rsidRPr="001D5E22">
              <w:t xml:space="preserve"> жилых домов для работников СОГБОУ «Смоленский областной образовательный комплекс – Лицей-интернат «Феникс» по адресу: Смоленская область, </w:t>
            </w:r>
            <w:proofErr w:type="spellStart"/>
            <w:r w:rsidRPr="001D5E22">
              <w:t>Сычевский</w:t>
            </w:r>
            <w:proofErr w:type="spellEnd"/>
            <w:r w:rsidRPr="001D5E22">
              <w:t xml:space="preserve"> район, деревня </w:t>
            </w:r>
            <w:proofErr w:type="spellStart"/>
            <w:r w:rsidRPr="001D5E22">
              <w:t>Дугино</w:t>
            </w:r>
            <w:proofErr w:type="spellEnd"/>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4166</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Приобретение пристройки корпусов интерната и пристройки корпуса бассейна к зданию СОГБОУ «Смоленский областной образовательный комплекс – Лицей-интернат «Феникс», расположенный по адресу: Смоленская область, </w:t>
            </w:r>
            <w:proofErr w:type="spellStart"/>
            <w:r w:rsidRPr="001D5E22">
              <w:t>Сычевский</w:t>
            </w:r>
            <w:proofErr w:type="spellEnd"/>
            <w:r w:rsidRPr="001D5E22">
              <w:t xml:space="preserve"> район, деревня </w:t>
            </w:r>
            <w:proofErr w:type="spellStart"/>
            <w:r w:rsidRPr="001D5E22">
              <w:t>Дугино</w:t>
            </w:r>
            <w:proofErr w:type="spellEnd"/>
            <w:r w:rsidRPr="001D5E22">
              <w:t>, улица Молодежная, дом</w:t>
            </w:r>
            <w:r w:rsidR="00612D3D" w:rsidRPr="001D5E22">
              <w:t> </w:t>
            </w:r>
            <w:r w:rsidRPr="001D5E22">
              <w:t>2</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pPr>
              <w:rPr>
                <w:lang w:val="en-US"/>
              </w:rPr>
            </w:pPr>
            <w:r w:rsidRPr="007B720F">
              <w:rPr>
                <w:lang w:val="en-US"/>
              </w:rPr>
              <w:t>4167</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Приобретение помещений для размещения сотрудников СОГБОУ «Смоленский областной образовательный комплекс – Лицей-интернат «Феникс»</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4220</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Межпоселковый газопровод высокого давления до дер. Кузьмино, дер. Александровка, дер. Середа (первая очередь)</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4513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rPr>
                <w:color w:val="000000"/>
                <w:szCs w:val="28"/>
              </w:rPr>
              <w:t xml:space="preserve">Строительство линии наружного освещения на автомобильной дороге «Беларусь» Москва – граница с Республикой Белоруссия» – </w:t>
            </w:r>
            <w:proofErr w:type="spellStart"/>
            <w:r w:rsidRPr="001D5E22">
              <w:rPr>
                <w:color w:val="000000"/>
                <w:szCs w:val="28"/>
              </w:rPr>
              <w:t>Хмелита</w:t>
            </w:r>
            <w:proofErr w:type="spellEnd"/>
            <w:r w:rsidRPr="001D5E22">
              <w:rPr>
                <w:color w:val="000000"/>
                <w:szCs w:val="28"/>
              </w:rPr>
              <w:t xml:space="preserve"> – Холм-Жирковский – Яковлево на участке с км 0+000 по км 1+300 в дер. </w:t>
            </w:r>
            <w:proofErr w:type="spellStart"/>
            <w:r w:rsidRPr="001D5E22">
              <w:rPr>
                <w:color w:val="000000"/>
                <w:szCs w:val="28"/>
              </w:rPr>
              <w:t>Андрейково</w:t>
            </w:r>
            <w:proofErr w:type="spellEnd"/>
            <w:r w:rsidRPr="001D5E22">
              <w:rPr>
                <w:color w:val="000000"/>
                <w:szCs w:val="28"/>
              </w:rPr>
              <w:t xml:space="preserve"> Вяземского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4514</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наружного электроосвещения на участке автомобильной дороги «Орел – Брянск </w:t>
            </w:r>
            <w:r w:rsidRPr="001D5E22">
              <w:rPr>
                <w:color w:val="000000"/>
                <w:szCs w:val="28"/>
              </w:rPr>
              <w:t>–</w:t>
            </w:r>
            <w:r w:rsidRPr="001D5E22">
              <w:t xml:space="preserve"> Смоленск </w:t>
            </w:r>
            <w:r w:rsidRPr="001D5E22">
              <w:rPr>
                <w:color w:val="000000"/>
                <w:szCs w:val="28"/>
              </w:rPr>
              <w:t>–</w:t>
            </w:r>
            <w:r w:rsidRPr="001D5E22">
              <w:t xml:space="preserve"> граница с Республикой Белоруссия» </w:t>
            </w:r>
            <w:r w:rsidRPr="001D5E22">
              <w:rPr>
                <w:color w:val="000000"/>
                <w:szCs w:val="28"/>
              </w:rPr>
              <w:t xml:space="preserve">– </w:t>
            </w:r>
            <w:r w:rsidRPr="001D5E22">
              <w:t xml:space="preserve">Хиславичи </w:t>
            </w:r>
            <w:r w:rsidRPr="001D5E22">
              <w:rPr>
                <w:color w:val="000000"/>
                <w:szCs w:val="28"/>
              </w:rPr>
              <w:t>–</w:t>
            </w:r>
            <w:r w:rsidRPr="001D5E22">
              <w:t xml:space="preserve"> граница Республики Беларусь, дер. </w:t>
            </w:r>
            <w:proofErr w:type="spellStart"/>
            <w:r w:rsidRPr="001D5E22">
              <w:t>Черепово</w:t>
            </w:r>
            <w:proofErr w:type="spellEnd"/>
            <w:r w:rsidRPr="001D5E22">
              <w:t xml:space="preserve"> </w:t>
            </w:r>
            <w:proofErr w:type="spellStart"/>
            <w:r w:rsidRPr="001D5E22">
              <w:t>Хиславичского</w:t>
            </w:r>
            <w:proofErr w:type="spellEnd"/>
            <w:r w:rsidRPr="001D5E22">
              <w:t xml:space="preserve">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4561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outlineLvl w:val="6"/>
              <w:rPr>
                <w:bCs/>
                <w:color w:val="000000"/>
                <w:szCs w:val="28"/>
              </w:rPr>
            </w:pPr>
            <w:r w:rsidRPr="001D5E22">
              <w:rPr>
                <w:color w:val="000000"/>
                <w:szCs w:val="28"/>
              </w:rPr>
              <w:t xml:space="preserve">Строительство наружного электроосвещения остановочного пункта на участке автомобильной дороги «Беларусь» Москва – граница с Республикой Белоруссия» – Жуково – </w:t>
            </w:r>
            <w:proofErr w:type="spellStart"/>
            <w:r w:rsidRPr="001D5E22">
              <w:rPr>
                <w:color w:val="000000"/>
                <w:szCs w:val="28"/>
              </w:rPr>
              <w:t>Самолюбово</w:t>
            </w:r>
            <w:proofErr w:type="spellEnd"/>
            <w:r w:rsidRPr="001D5E22">
              <w:rPr>
                <w:color w:val="000000"/>
                <w:szCs w:val="28"/>
              </w:rPr>
              <w:t xml:space="preserve"> вблизи СП «Кристалл» в Смоленском районе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lastRenderedPageBreak/>
              <w:t>4580</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Улица, соединяющая улицу Шейна в Промышленном районе г. Смоленска, микрорайон «Новосельцы-2» </w:t>
            </w:r>
            <w:proofErr w:type="spellStart"/>
            <w:r w:rsidRPr="001D5E22">
              <w:t>Козинского</w:t>
            </w:r>
            <w:proofErr w:type="spellEnd"/>
            <w:r w:rsidRPr="001D5E22">
              <w:t xml:space="preserve"> сельского поселения Смоленского района Смоленской области и улицу Индустриальная в Промышленном районе г. </w:t>
            </w:r>
            <w:proofErr w:type="spellStart"/>
            <w:r w:rsidRPr="001D5E22">
              <w:t>Смоленка</w:t>
            </w:r>
            <w:proofErr w:type="spellEnd"/>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4581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наружного электроосвещения на участке автомобильной дороги «Вязьма </w:t>
            </w:r>
            <w:r w:rsidRPr="001D5E22">
              <w:rPr>
                <w:color w:val="000000"/>
                <w:szCs w:val="28"/>
              </w:rPr>
              <w:t>–</w:t>
            </w:r>
            <w:r w:rsidRPr="001D5E22">
              <w:t xml:space="preserve"> станция «Вязьма-Брянская» с км 7+000 по км 9+000, проходящего по населенному пункту дер. </w:t>
            </w:r>
            <w:proofErr w:type="spellStart"/>
            <w:r w:rsidRPr="001D5E22">
              <w:t>Певное</w:t>
            </w:r>
            <w:proofErr w:type="spellEnd"/>
            <w:r w:rsidRPr="001D5E22">
              <w:t xml:space="preserve"> Вяземского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4582</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наружного электроосвещения на автомобильной дороге «Смоленск </w:t>
            </w:r>
            <w:r w:rsidRPr="001D5E22">
              <w:rPr>
                <w:color w:val="000000"/>
                <w:szCs w:val="28"/>
              </w:rPr>
              <w:t>–</w:t>
            </w:r>
            <w:r w:rsidRPr="001D5E22">
              <w:t xml:space="preserve"> Вязьма </w:t>
            </w:r>
            <w:r w:rsidRPr="001D5E22">
              <w:rPr>
                <w:color w:val="000000"/>
                <w:szCs w:val="28"/>
              </w:rPr>
              <w:t>–</w:t>
            </w:r>
            <w:r w:rsidRPr="001D5E22">
              <w:t xml:space="preserve"> Зубцов (участок Старой Смоленской дороги Смоленск </w:t>
            </w:r>
            <w:r w:rsidRPr="001D5E22">
              <w:rPr>
                <w:color w:val="000000"/>
                <w:szCs w:val="28"/>
              </w:rPr>
              <w:t>–</w:t>
            </w:r>
            <w:r w:rsidRPr="001D5E22">
              <w:t xml:space="preserve"> Вязьма)» в дер. Михайловка Дорогобужского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4583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наружного электроосвещения на автомобильной дороге «Смоленск </w:t>
            </w:r>
            <w:r w:rsidRPr="001D5E22">
              <w:rPr>
                <w:color w:val="000000"/>
                <w:szCs w:val="28"/>
              </w:rPr>
              <w:t>–</w:t>
            </w:r>
            <w:r w:rsidRPr="001D5E22">
              <w:t xml:space="preserve"> Вязьма </w:t>
            </w:r>
            <w:r w:rsidRPr="001D5E22">
              <w:rPr>
                <w:color w:val="000000"/>
                <w:szCs w:val="28"/>
              </w:rPr>
              <w:t>–</w:t>
            </w:r>
            <w:r w:rsidRPr="001D5E22">
              <w:t xml:space="preserve"> Зубцов (участок Старой Смоленской дороги Смоленск </w:t>
            </w:r>
            <w:r w:rsidRPr="001D5E22">
              <w:rPr>
                <w:color w:val="000000"/>
                <w:szCs w:val="28"/>
              </w:rPr>
              <w:t>–</w:t>
            </w:r>
            <w:r w:rsidRPr="001D5E22">
              <w:t xml:space="preserve"> Вязьма)» в дер. Быково Дорогобужского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4584</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наружного электроосвещения на автомобильной дороге «Смоленск </w:t>
            </w:r>
            <w:r w:rsidRPr="001D5E22">
              <w:rPr>
                <w:color w:val="000000"/>
                <w:szCs w:val="28"/>
              </w:rPr>
              <w:t>–</w:t>
            </w:r>
            <w:r w:rsidRPr="001D5E22">
              <w:t xml:space="preserve"> Вязьма </w:t>
            </w:r>
            <w:r w:rsidRPr="001D5E22">
              <w:rPr>
                <w:color w:val="000000"/>
                <w:szCs w:val="28"/>
              </w:rPr>
              <w:t>–</w:t>
            </w:r>
            <w:r w:rsidRPr="001D5E22">
              <w:t xml:space="preserve"> Зубцов (участок Старой Смоленской дороги Смоленск </w:t>
            </w:r>
            <w:r w:rsidRPr="001D5E22">
              <w:rPr>
                <w:color w:val="000000"/>
                <w:szCs w:val="28"/>
              </w:rPr>
              <w:t>–</w:t>
            </w:r>
            <w:r w:rsidRPr="001D5E22">
              <w:t xml:space="preserve"> Вязьма)» в дер. </w:t>
            </w:r>
            <w:proofErr w:type="spellStart"/>
            <w:r w:rsidRPr="001D5E22">
              <w:t>Слойково</w:t>
            </w:r>
            <w:proofErr w:type="spellEnd"/>
            <w:r w:rsidRPr="001D5E22">
              <w:t xml:space="preserve"> Дорогобужского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4585</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линии освещения на автомобильной дороге «Беларусь» Москва </w:t>
            </w:r>
            <w:r w:rsidRPr="001D5E22">
              <w:rPr>
                <w:color w:val="000000"/>
                <w:szCs w:val="28"/>
              </w:rPr>
              <w:t>–</w:t>
            </w:r>
            <w:r w:rsidRPr="001D5E22">
              <w:t xml:space="preserve"> граница с Республикой Белоруссия» </w:t>
            </w:r>
            <w:r w:rsidRPr="001D5E22">
              <w:rPr>
                <w:color w:val="000000"/>
                <w:szCs w:val="28"/>
              </w:rPr>
              <w:t>–</w:t>
            </w:r>
            <w:r w:rsidRPr="001D5E22">
              <w:t xml:space="preserve"> Темкино с км 47+700 по км 48+400 в </w:t>
            </w:r>
            <w:proofErr w:type="spellStart"/>
            <w:r w:rsidRPr="001D5E22">
              <w:t>Темкинском</w:t>
            </w:r>
            <w:proofErr w:type="spellEnd"/>
            <w:r w:rsidRPr="001D5E22">
              <w:t xml:space="preserve"> районе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4586</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наружного освещения на автомобильной дороге «Смоленск </w:t>
            </w:r>
            <w:r w:rsidRPr="001D5E22">
              <w:rPr>
                <w:color w:val="000000"/>
                <w:szCs w:val="28"/>
              </w:rPr>
              <w:t>–</w:t>
            </w:r>
            <w:r w:rsidRPr="001D5E22">
              <w:t xml:space="preserve"> </w:t>
            </w:r>
            <w:proofErr w:type="spellStart"/>
            <w:r w:rsidRPr="001D5E22">
              <w:t>Русилово</w:t>
            </w:r>
            <w:proofErr w:type="spellEnd"/>
            <w:r w:rsidRPr="001D5E22">
              <w:t xml:space="preserve"> </w:t>
            </w:r>
            <w:r w:rsidRPr="001D5E22">
              <w:rPr>
                <w:color w:val="000000"/>
                <w:szCs w:val="28"/>
              </w:rPr>
              <w:t>–</w:t>
            </w:r>
            <w:r w:rsidRPr="001D5E22">
              <w:t xml:space="preserve"> Упокой </w:t>
            </w:r>
            <w:r w:rsidRPr="001D5E22">
              <w:rPr>
                <w:color w:val="000000"/>
                <w:szCs w:val="28"/>
              </w:rPr>
              <w:t>–</w:t>
            </w:r>
            <w:r w:rsidRPr="001D5E22">
              <w:t xml:space="preserve"> Монастырщина» на км 8+600 в Смоленском районе Смоленской области (пешеходный переход)</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4587</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Реконструкция автомобильной дороги Рославль – Ельня – Дорогобуж – Сафоново на участке км 40+500 – км 40+910, км 41+310 – км 47+000 в </w:t>
            </w:r>
            <w:proofErr w:type="spellStart"/>
            <w:r w:rsidRPr="001D5E22">
              <w:t>Рославльском</w:t>
            </w:r>
            <w:proofErr w:type="spellEnd"/>
            <w:r w:rsidRPr="001D5E22">
              <w:t xml:space="preserve"> и </w:t>
            </w:r>
            <w:proofErr w:type="spellStart"/>
            <w:r w:rsidRPr="001D5E22">
              <w:t>Ельнинском</w:t>
            </w:r>
            <w:proofErr w:type="spellEnd"/>
            <w:r w:rsidRPr="001D5E22">
              <w:t xml:space="preserve"> районах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4588</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линии наружного освещения на автомобильной дороге «Орел </w:t>
            </w:r>
            <w:r w:rsidRPr="001D5E22">
              <w:rPr>
                <w:color w:val="000000"/>
                <w:szCs w:val="28"/>
              </w:rPr>
              <w:t>–</w:t>
            </w:r>
            <w:r w:rsidRPr="001D5E22">
              <w:t xml:space="preserve"> Брянск </w:t>
            </w:r>
            <w:r w:rsidRPr="001D5E22">
              <w:rPr>
                <w:color w:val="000000"/>
                <w:szCs w:val="28"/>
              </w:rPr>
              <w:t>–</w:t>
            </w:r>
            <w:r w:rsidRPr="001D5E22">
              <w:t xml:space="preserve"> Смоленск </w:t>
            </w:r>
            <w:r w:rsidRPr="001D5E22">
              <w:rPr>
                <w:color w:val="000000"/>
                <w:szCs w:val="28"/>
              </w:rPr>
              <w:t>–</w:t>
            </w:r>
            <w:r w:rsidRPr="001D5E22">
              <w:t xml:space="preserve"> граница с республикой Белоруссия» </w:t>
            </w:r>
            <w:r w:rsidRPr="001D5E22">
              <w:rPr>
                <w:color w:val="000000"/>
                <w:szCs w:val="28"/>
              </w:rPr>
              <w:t>–</w:t>
            </w:r>
            <w:r w:rsidRPr="001D5E22">
              <w:t xml:space="preserve"> Хиславичи </w:t>
            </w:r>
            <w:r w:rsidRPr="001D5E22">
              <w:rPr>
                <w:color w:val="000000"/>
                <w:szCs w:val="28"/>
              </w:rPr>
              <w:t>–</w:t>
            </w:r>
            <w:r w:rsidRPr="001D5E22">
              <w:t xml:space="preserve"> граница Республики Беларусь в дер. </w:t>
            </w:r>
            <w:proofErr w:type="spellStart"/>
            <w:r w:rsidRPr="001D5E22">
              <w:t>Хицовка</w:t>
            </w:r>
            <w:proofErr w:type="spellEnd"/>
            <w:r w:rsidRPr="001D5E22">
              <w:t xml:space="preserve"> Починковского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4589</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автомобильной дороги «Ершичи </w:t>
            </w:r>
            <w:r w:rsidRPr="001D5E22">
              <w:rPr>
                <w:color w:val="000000"/>
                <w:szCs w:val="28"/>
              </w:rPr>
              <w:t>–</w:t>
            </w:r>
            <w:r w:rsidRPr="001D5E22">
              <w:t xml:space="preserve"> Шумячи </w:t>
            </w:r>
            <w:r w:rsidRPr="001D5E22">
              <w:rPr>
                <w:color w:val="000000"/>
                <w:szCs w:val="28"/>
              </w:rPr>
              <w:t>–</w:t>
            </w:r>
            <w:r w:rsidRPr="001D5E22">
              <w:t xml:space="preserve"> Хиславичи» </w:t>
            </w:r>
            <w:r w:rsidRPr="001D5E22">
              <w:rPr>
                <w:color w:val="000000"/>
                <w:szCs w:val="28"/>
              </w:rPr>
              <w:t>–</w:t>
            </w:r>
            <w:r w:rsidRPr="001D5E22">
              <w:t xml:space="preserve"> </w:t>
            </w:r>
            <w:proofErr w:type="spellStart"/>
            <w:r w:rsidRPr="001D5E22">
              <w:t>Соино</w:t>
            </w:r>
            <w:proofErr w:type="spellEnd"/>
            <w:r w:rsidRPr="001D5E22">
              <w:t>» </w:t>
            </w:r>
            <w:r w:rsidRPr="001D5E22">
              <w:rPr>
                <w:color w:val="000000"/>
                <w:szCs w:val="28"/>
              </w:rPr>
              <w:t>–</w:t>
            </w:r>
            <w:r w:rsidRPr="001D5E22">
              <w:t xml:space="preserve"> </w:t>
            </w:r>
            <w:proofErr w:type="spellStart"/>
            <w:r w:rsidRPr="001D5E22">
              <w:t>Иозефовка</w:t>
            </w:r>
            <w:proofErr w:type="spellEnd"/>
            <w:r w:rsidRPr="001D5E22">
              <w:t xml:space="preserve"> в </w:t>
            </w:r>
            <w:proofErr w:type="spellStart"/>
            <w:r w:rsidRPr="001D5E22">
              <w:t>Хиславичском</w:t>
            </w:r>
            <w:proofErr w:type="spellEnd"/>
            <w:r w:rsidRPr="001D5E22">
              <w:t xml:space="preserve"> районе Смоленской области на участке км 0+000 - км 1+530</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4590</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наружного электроосвещения на автомобильной дороге «Витязи </w:t>
            </w:r>
            <w:r w:rsidRPr="001D5E22">
              <w:rPr>
                <w:color w:val="000000"/>
                <w:szCs w:val="28"/>
              </w:rPr>
              <w:t>–</w:t>
            </w:r>
            <w:r w:rsidRPr="001D5E22">
              <w:t xml:space="preserve"> Духовщина </w:t>
            </w:r>
            <w:r w:rsidRPr="001D5E22">
              <w:rPr>
                <w:color w:val="000000"/>
                <w:szCs w:val="28"/>
              </w:rPr>
              <w:t>–</w:t>
            </w:r>
            <w:r w:rsidRPr="001D5E22">
              <w:t xml:space="preserve"> Белый </w:t>
            </w:r>
            <w:r w:rsidRPr="001D5E22">
              <w:rPr>
                <w:color w:val="000000"/>
                <w:szCs w:val="28"/>
              </w:rPr>
              <w:t>–</w:t>
            </w:r>
            <w:r w:rsidRPr="001D5E22">
              <w:t xml:space="preserve"> Нелидово» </w:t>
            </w:r>
            <w:r w:rsidRPr="001D5E22">
              <w:rPr>
                <w:color w:val="000000"/>
                <w:szCs w:val="28"/>
              </w:rPr>
              <w:t>–</w:t>
            </w:r>
            <w:r w:rsidRPr="001D5E22">
              <w:t xml:space="preserve"> Большое </w:t>
            </w:r>
            <w:proofErr w:type="spellStart"/>
            <w:r w:rsidRPr="001D5E22">
              <w:t>Береснево</w:t>
            </w:r>
            <w:proofErr w:type="spellEnd"/>
            <w:r w:rsidRPr="001D5E22">
              <w:t xml:space="preserve"> </w:t>
            </w:r>
            <w:r w:rsidRPr="001D5E22">
              <w:rPr>
                <w:color w:val="000000"/>
                <w:szCs w:val="28"/>
              </w:rPr>
              <w:t>–</w:t>
            </w:r>
            <w:r w:rsidRPr="001D5E22">
              <w:t xml:space="preserve"> </w:t>
            </w:r>
            <w:proofErr w:type="spellStart"/>
            <w:r w:rsidRPr="001D5E22">
              <w:t>Бурузи</w:t>
            </w:r>
            <w:proofErr w:type="spellEnd"/>
            <w:r w:rsidRPr="001D5E22">
              <w:t xml:space="preserve"> </w:t>
            </w:r>
            <w:r w:rsidRPr="001D5E22">
              <w:rPr>
                <w:color w:val="000000"/>
                <w:szCs w:val="28"/>
              </w:rPr>
              <w:t>–</w:t>
            </w:r>
            <w:r w:rsidRPr="001D5E22">
              <w:t xml:space="preserve"> </w:t>
            </w:r>
            <w:proofErr w:type="spellStart"/>
            <w:r w:rsidRPr="001D5E22">
              <w:t>Рибшево</w:t>
            </w:r>
            <w:proofErr w:type="spellEnd"/>
            <w:r w:rsidRPr="001D5E22">
              <w:t xml:space="preserve"> на участке </w:t>
            </w:r>
            <w:proofErr w:type="spellStart"/>
            <w:r w:rsidRPr="001D5E22">
              <w:t>улично</w:t>
            </w:r>
            <w:proofErr w:type="spellEnd"/>
            <w:r w:rsidRPr="001D5E22">
              <w:t xml:space="preserve"> </w:t>
            </w:r>
            <w:r w:rsidRPr="001D5E22">
              <w:rPr>
                <w:color w:val="000000"/>
                <w:szCs w:val="28"/>
              </w:rPr>
              <w:t>–</w:t>
            </w:r>
            <w:r w:rsidRPr="001D5E22">
              <w:t xml:space="preserve"> дорожной сети км 0+400, вблизи МБОУ «Пречистенская основная школа» в дер. Большое </w:t>
            </w:r>
            <w:proofErr w:type="spellStart"/>
            <w:r w:rsidRPr="001D5E22">
              <w:t>Береснево</w:t>
            </w:r>
            <w:proofErr w:type="spellEnd"/>
            <w:r w:rsidRPr="001D5E22">
              <w:t xml:space="preserve"> </w:t>
            </w:r>
            <w:proofErr w:type="spellStart"/>
            <w:r w:rsidRPr="001D5E22">
              <w:t>Духовщинского</w:t>
            </w:r>
            <w:proofErr w:type="spellEnd"/>
            <w:r w:rsidRPr="001D5E22">
              <w:t xml:space="preserve">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rPr>
                <w:color w:val="000000"/>
                <w:szCs w:val="28"/>
              </w:rPr>
              <w:t xml:space="preserve">Строительство линий наружного освещения на участках автомобильных дорог: «Беларусь» Москва – граница с Республикой Белоруссия» – </w:t>
            </w:r>
            <w:proofErr w:type="spellStart"/>
            <w:r w:rsidRPr="001D5E22">
              <w:rPr>
                <w:color w:val="000000"/>
                <w:szCs w:val="28"/>
              </w:rPr>
              <w:t>Белеи</w:t>
            </w:r>
            <w:proofErr w:type="spellEnd"/>
            <w:r w:rsidRPr="001D5E22">
              <w:rPr>
                <w:color w:val="000000"/>
                <w:szCs w:val="28"/>
              </w:rPr>
              <w:t xml:space="preserve"> – Ермаки и «Беларусь» Москва – граница с Республикой Белоруссия» – Хлыстовка по ул. Центральная в дер. </w:t>
            </w:r>
            <w:proofErr w:type="spellStart"/>
            <w:r w:rsidRPr="001D5E22">
              <w:rPr>
                <w:color w:val="000000"/>
                <w:szCs w:val="28"/>
              </w:rPr>
              <w:t>Белеи</w:t>
            </w:r>
            <w:proofErr w:type="spellEnd"/>
            <w:r w:rsidRPr="001D5E22">
              <w:rPr>
                <w:color w:val="000000"/>
                <w:szCs w:val="28"/>
              </w:rPr>
              <w:t xml:space="preserve"> в </w:t>
            </w:r>
            <w:proofErr w:type="spellStart"/>
            <w:r w:rsidRPr="001D5E22">
              <w:rPr>
                <w:color w:val="000000"/>
                <w:szCs w:val="28"/>
              </w:rPr>
              <w:t>Краснинском</w:t>
            </w:r>
            <w:proofErr w:type="spellEnd"/>
            <w:r w:rsidRPr="001D5E22">
              <w:rPr>
                <w:color w:val="000000"/>
                <w:szCs w:val="28"/>
              </w:rPr>
              <w:t xml:space="preserve"> районе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4592</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линии наружного электроосвещения на автомобильной дороге «Беларусь» Москва </w:t>
            </w:r>
            <w:r w:rsidRPr="001D5E22">
              <w:rPr>
                <w:color w:val="000000"/>
                <w:szCs w:val="28"/>
              </w:rPr>
              <w:t>–</w:t>
            </w:r>
            <w:r w:rsidRPr="001D5E22">
              <w:t xml:space="preserve"> граница с Республикой Белоруссия» </w:t>
            </w:r>
            <w:r w:rsidRPr="001D5E22">
              <w:rPr>
                <w:color w:val="000000"/>
                <w:szCs w:val="28"/>
              </w:rPr>
              <w:t>–</w:t>
            </w:r>
            <w:r w:rsidRPr="001D5E22">
              <w:t xml:space="preserve"> </w:t>
            </w:r>
            <w:proofErr w:type="spellStart"/>
            <w:r w:rsidRPr="001D5E22">
              <w:t>Новоржавец</w:t>
            </w:r>
            <w:proofErr w:type="spellEnd"/>
            <w:r w:rsidRPr="001D5E22">
              <w:t xml:space="preserve"> </w:t>
            </w:r>
            <w:r w:rsidRPr="001D5E22">
              <w:rPr>
                <w:color w:val="000000"/>
                <w:szCs w:val="28"/>
              </w:rPr>
              <w:t>–</w:t>
            </w:r>
            <w:r w:rsidRPr="001D5E22">
              <w:t xml:space="preserve"> Вязьма с</w:t>
            </w:r>
            <w:r w:rsidR="00612D3D" w:rsidRPr="001D5E22">
              <w:t> </w:t>
            </w:r>
            <w:r w:rsidRPr="001D5E22">
              <w:t xml:space="preserve">км 6+000 по км 7+000 в дер. Новый </w:t>
            </w:r>
            <w:proofErr w:type="spellStart"/>
            <w:r w:rsidRPr="001D5E22">
              <w:t>Ржавец</w:t>
            </w:r>
            <w:proofErr w:type="spellEnd"/>
            <w:r w:rsidRPr="001D5E22">
              <w:t xml:space="preserve"> Вяземского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rPr>
                <w:color w:val="000000"/>
                <w:szCs w:val="28"/>
              </w:rPr>
              <w:t xml:space="preserve">Строительство наружного электроосвещения на участке автомобильной дороги Новодугино – </w:t>
            </w:r>
            <w:proofErr w:type="spellStart"/>
            <w:r w:rsidRPr="001D5E22">
              <w:rPr>
                <w:color w:val="000000"/>
                <w:szCs w:val="28"/>
              </w:rPr>
              <w:t>Родоманово</w:t>
            </w:r>
            <w:proofErr w:type="spellEnd"/>
            <w:r w:rsidRPr="001D5E22">
              <w:rPr>
                <w:color w:val="000000"/>
                <w:szCs w:val="28"/>
              </w:rPr>
              <w:t xml:space="preserve"> – Пречистое по ул. Центральная и на участке автомобильной дороги Гагарин – Пречистое – Карманово по ул. </w:t>
            </w:r>
            <w:proofErr w:type="spellStart"/>
            <w:r w:rsidRPr="001D5E22">
              <w:rPr>
                <w:color w:val="000000"/>
                <w:szCs w:val="28"/>
              </w:rPr>
              <w:t>Гжатская</w:t>
            </w:r>
            <w:proofErr w:type="spellEnd"/>
            <w:r w:rsidRPr="001D5E22">
              <w:rPr>
                <w:color w:val="000000"/>
                <w:szCs w:val="28"/>
              </w:rPr>
              <w:t xml:space="preserve"> и ул. Воскресенская в селе Пречистое Гагаринского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4594</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Строительство наружного электроосвещения на участке автомобильной дороги Прудки – Монастырщина в дер. Прудки Починковского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4595</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Реконструкция железобетонного моста через реку </w:t>
            </w:r>
            <w:proofErr w:type="spellStart"/>
            <w:r w:rsidRPr="001D5E22">
              <w:t>Стометь</w:t>
            </w:r>
            <w:proofErr w:type="spellEnd"/>
            <w:r w:rsidRPr="001D5E22">
              <w:t xml:space="preserve"> на км 7+815 автомобильной дороги «Орел </w:t>
            </w:r>
            <w:r w:rsidRPr="001D5E22">
              <w:rPr>
                <w:color w:val="000000"/>
                <w:szCs w:val="28"/>
              </w:rPr>
              <w:t>–</w:t>
            </w:r>
            <w:r w:rsidRPr="001D5E22">
              <w:t xml:space="preserve"> Брянск – Смоленск граница с республикой Белоруссия» </w:t>
            </w:r>
            <w:r w:rsidRPr="001D5E22">
              <w:rPr>
                <w:color w:val="000000"/>
                <w:szCs w:val="28"/>
              </w:rPr>
              <w:t>–</w:t>
            </w:r>
            <w:r w:rsidRPr="001D5E22">
              <w:t xml:space="preserve"> Шумячи в </w:t>
            </w:r>
            <w:proofErr w:type="spellStart"/>
            <w:r w:rsidRPr="001D5E22">
              <w:t>Починковском</w:t>
            </w:r>
            <w:proofErr w:type="spellEnd"/>
            <w:r w:rsidRPr="001D5E22">
              <w:t xml:space="preserve"> районе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lastRenderedPageBreak/>
              <w:t>4596</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Строительство наружного электроосвещения на участке автомобильной дороги «Беларусь» Москва – граница с Республикой Белоруссия» </w:t>
            </w:r>
            <w:r w:rsidRPr="001D5E22">
              <w:rPr>
                <w:color w:val="000000"/>
                <w:szCs w:val="28"/>
              </w:rPr>
              <w:t>–</w:t>
            </w:r>
            <w:r w:rsidRPr="001D5E22">
              <w:t xml:space="preserve"> Жуково </w:t>
            </w:r>
            <w:r w:rsidRPr="001D5E22">
              <w:rPr>
                <w:color w:val="000000"/>
                <w:szCs w:val="28"/>
              </w:rPr>
              <w:t>–</w:t>
            </w:r>
            <w:r w:rsidRPr="001D5E22">
              <w:t xml:space="preserve"> </w:t>
            </w:r>
            <w:proofErr w:type="spellStart"/>
            <w:r w:rsidRPr="001D5E22">
              <w:t>Самолюбово</w:t>
            </w:r>
            <w:proofErr w:type="spellEnd"/>
            <w:r w:rsidRPr="001D5E22">
              <w:t xml:space="preserve"> в дер. Покорное, дер. Жуково Смоленского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4597</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rPr>
                <w:color w:val="000000"/>
                <w:szCs w:val="28"/>
              </w:rPr>
              <w:t xml:space="preserve">Строительство наружного электроосвещения на участке автомобильной дороги «Вязьма – Калуга» – </w:t>
            </w:r>
            <w:proofErr w:type="spellStart"/>
            <w:r w:rsidRPr="001D5E22">
              <w:rPr>
                <w:color w:val="000000"/>
                <w:szCs w:val="28"/>
              </w:rPr>
              <w:t>Кайдаково</w:t>
            </w:r>
            <w:proofErr w:type="spellEnd"/>
            <w:r w:rsidRPr="001D5E22">
              <w:rPr>
                <w:color w:val="000000"/>
                <w:szCs w:val="28"/>
              </w:rPr>
              <w:t xml:space="preserve"> – Панфилово – Теплушка в дер. </w:t>
            </w:r>
            <w:proofErr w:type="spellStart"/>
            <w:r w:rsidRPr="001D5E22">
              <w:rPr>
                <w:color w:val="000000"/>
                <w:szCs w:val="28"/>
              </w:rPr>
              <w:t>Кайдаково</w:t>
            </w:r>
            <w:proofErr w:type="spellEnd"/>
            <w:r w:rsidRPr="001D5E22">
              <w:rPr>
                <w:color w:val="000000"/>
                <w:szCs w:val="28"/>
              </w:rPr>
              <w:t xml:space="preserve"> Вяземского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4598</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outlineLvl w:val="6"/>
              <w:rPr>
                <w:bCs/>
                <w:color w:val="000000"/>
                <w:szCs w:val="28"/>
              </w:rPr>
            </w:pPr>
            <w:r w:rsidRPr="001D5E22">
              <w:rPr>
                <w:color w:val="000000"/>
                <w:szCs w:val="28"/>
              </w:rPr>
              <w:t xml:space="preserve">Строительство наружного электроосвещения на пересечении автомобильных дорог Рославль – Ельня – Дорогобуж – </w:t>
            </w:r>
            <w:proofErr w:type="spellStart"/>
            <w:r w:rsidRPr="001D5E22">
              <w:rPr>
                <w:color w:val="000000"/>
                <w:szCs w:val="28"/>
              </w:rPr>
              <w:t>Cафоново</w:t>
            </w:r>
            <w:proofErr w:type="spellEnd"/>
            <w:r w:rsidRPr="001D5E22">
              <w:rPr>
                <w:color w:val="000000"/>
                <w:szCs w:val="28"/>
              </w:rPr>
              <w:t xml:space="preserve"> и «Москва – Малоярославец – Рославль – граница с Республикой Белоруссия» – Спас-Деменск – Ельня – Починок в </w:t>
            </w:r>
            <w:proofErr w:type="spellStart"/>
            <w:r w:rsidRPr="001D5E22">
              <w:rPr>
                <w:color w:val="000000"/>
                <w:szCs w:val="28"/>
              </w:rPr>
              <w:t>Ельнинском</w:t>
            </w:r>
            <w:proofErr w:type="spellEnd"/>
            <w:r w:rsidRPr="001D5E22">
              <w:rPr>
                <w:color w:val="000000"/>
                <w:szCs w:val="28"/>
              </w:rPr>
              <w:t xml:space="preserve"> районе Смоленской области (перекресток «Танк»)</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4599</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outlineLvl w:val="6"/>
              <w:rPr>
                <w:bCs/>
                <w:color w:val="000000"/>
                <w:szCs w:val="28"/>
              </w:rPr>
            </w:pPr>
            <w:r w:rsidRPr="001D5E22">
              <w:rPr>
                <w:color w:val="000000"/>
                <w:szCs w:val="28"/>
              </w:rPr>
              <w:t xml:space="preserve">Строительство наружного электроосвещения на участке автомобильной дороги Демидов – Рудня в дер. Красный двор </w:t>
            </w:r>
            <w:proofErr w:type="spellStart"/>
            <w:r w:rsidRPr="001D5E22">
              <w:rPr>
                <w:color w:val="000000"/>
                <w:szCs w:val="28"/>
              </w:rPr>
              <w:t>Руднянского</w:t>
            </w:r>
            <w:proofErr w:type="spellEnd"/>
            <w:r w:rsidRPr="001D5E22">
              <w:rPr>
                <w:color w:val="000000"/>
                <w:szCs w:val="28"/>
              </w:rPr>
              <w:t xml:space="preserve"> района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4607</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Реконструкция котельной, расположенной по адресу: г. Смоленск, ул. Вокзальная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463E53">
            <w:pPr>
              <w:rPr>
                <w:lang w:val="en-US"/>
              </w:rPr>
            </w:pPr>
            <w:r w:rsidRPr="007B720F">
              <w:t>6</w:t>
            </w:r>
            <w:r w:rsidRPr="007B720F">
              <w:rPr>
                <w:lang w:val="en-US"/>
              </w:rPr>
              <w:t>N</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Мероприятия, направленные на улучшение условий проживания населения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8010</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Выплаты на осуществление депутатской деятельности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8061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Мероприятия по проведению оздоровительной кампании детей, находящихся в трудной жизненной ситуации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8062</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Ежемесячная денежная выплата отдельным категориям граждан</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8063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Компенсация расходов на оплату жилого помещения и коммунальных услуг отдельным категориям граждан</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8064</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Бесплатное изготовление и ремонт зубных протезов отдельным категориям граждан</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80801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Содержание автомобильных дорог общего пользования регионального и межмуниципального значения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80802</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Ремонт автомобильных дорог общего пользования регионального и межмуниципального значения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80803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Капитальный ремонт автомобильных дорог общего пользования регионального и межмуниципального значения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80807</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Разработка проектно-сметной документации на ремонт автомобильных дорог общего пользования регионального и межмуниципального значения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80808</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80809</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Ремонт искусственных дорожных сооружений на автомобильных дорогах общего пользования регионального и межмуниципального значения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80810</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Капитальный ремонт искусственных дорожных сооружений на автомобильных дорогах общего пользования регионального и межмуниципального значения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80811</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Содержание автомобильных дорог общего пользования местного значения в границах города Смоленска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80812</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Ремонт автомобильных дорог общего пользования местного значения в границах города Смоленска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80813</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Капитальный ремонт автомобильных дорог общего пользования местного значения в границах города Смоленска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80817</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Разработка проектно-сметной документации на ремонт автомобильных дорог общего пользования местного значения в границах города Смоленска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0C2181">
            <w:r w:rsidRPr="007B720F">
              <w:t>80818</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80820</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Обеспечение и повышение безопасности дорожного движения на улично-дорожной сети Смоленской области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lastRenderedPageBreak/>
              <w:t>809107</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Обеспечен</w:t>
            </w:r>
            <w:r w:rsidR="00612D3D" w:rsidRPr="001D5E22">
              <w:t xml:space="preserve">ие детей системами непрерывного </w:t>
            </w:r>
            <w:proofErr w:type="spellStart"/>
            <w:r w:rsidRPr="001D5E22">
              <w:t>мониторирования</w:t>
            </w:r>
            <w:proofErr w:type="spellEnd"/>
            <w:r w:rsidRPr="001D5E22">
              <w:t xml:space="preserve"> глюкозы и расходными материалами к ним</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GP</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Реализация мероприятий, связанных с предотвращением влияния ухудшения геополитической и экономической ситуации</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3A10A7">
            <w:r w:rsidRPr="007B720F">
              <w:t>РСП</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 xml:space="preserve">Расходы на организацию </w:t>
            </w:r>
            <w:proofErr w:type="spellStart"/>
            <w:r w:rsidRPr="001D5E22">
              <w:t>режимно</w:t>
            </w:r>
            <w:proofErr w:type="spellEnd"/>
            <w:r w:rsidRPr="001D5E22">
              <w:t>-секретного подразделения</w:t>
            </w:r>
          </w:p>
        </w:tc>
      </w:tr>
      <w:tr w:rsidR="00AD6243" w:rsidRPr="001D5E22" w:rsidTr="003A10A7">
        <w:trPr>
          <w:cantSplit/>
          <w:trHeight w:val="20"/>
        </w:trPr>
        <w:tc>
          <w:tcPr>
            <w:tcW w:w="1276" w:type="dxa"/>
            <w:tcBorders>
              <w:top w:val="single" w:sz="4" w:space="0" w:color="auto"/>
              <w:left w:val="single" w:sz="4" w:space="0" w:color="auto"/>
              <w:bottom w:val="single" w:sz="4" w:space="0" w:color="auto"/>
              <w:right w:val="single" w:sz="4" w:space="0" w:color="auto"/>
            </w:tcBorders>
            <w:shd w:val="clear" w:color="000000" w:fill="auto"/>
            <w:noWrap/>
          </w:tcPr>
          <w:p w:rsidR="00AD6243" w:rsidRPr="007B720F" w:rsidRDefault="00AD6243" w:rsidP="00982A99">
            <w:r w:rsidRPr="007B720F">
              <w:t>ФП</w:t>
            </w:r>
          </w:p>
        </w:tc>
        <w:tc>
          <w:tcPr>
            <w:tcW w:w="8930" w:type="dxa"/>
            <w:tcBorders>
              <w:top w:val="single" w:sz="4" w:space="0" w:color="auto"/>
              <w:left w:val="nil"/>
              <w:bottom w:val="single" w:sz="4" w:space="0" w:color="auto"/>
              <w:right w:val="single" w:sz="4" w:space="0" w:color="auto"/>
            </w:tcBorders>
            <w:shd w:val="clear" w:color="000000" w:fill="auto"/>
          </w:tcPr>
          <w:p w:rsidR="00AD6243" w:rsidRPr="001D5E22" w:rsidRDefault="00AD6243" w:rsidP="00612D3D">
            <w:pPr>
              <w:jc w:val="both"/>
            </w:pPr>
            <w:r w:rsidRPr="001D5E22">
              <w:t>Федеральный проект «</w:t>
            </w:r>
            <w:proofErr w:type="spellStart"/>
            <w:r w:rsidRPr="001D5E22">
              <w:t>Профессионалитет</w:t>
            </w:r>
            <w:proofErr w:type="spellEnd"/>
            <w:r w:rsidRPr="001D5E22">
              <w:t>»</w:t>
            </w:r>
          </w:p>
        </w:tc>
      </w:tr>
    </w:tbl>
    <w:p w:rsidR="003A10A7" w:rsidRPr="001D5E22" w:rsidRDefault="003A10A7" w:rsidP="003A10A7">
      <w:pPr>
        <w:ind w:left="5236"/>
        <w:jc w:val="right"/>
        <w:rPr>
          <w:sz w:val="28"/>
        </w:rPr>
      </w:pPr>
      <w:r w:rsidRPr="001D5E22">
        <w:rPr>
          <w:sz w:val="28"/>
        </w:rPr>
        <w:br w:type="page"/>
      </w:r>
    </w:p>
    <w:tbl>
      <w:tblPr>
        <w:tblW w:w="0" w:type="auto"/>
        <w:tblLook w:val="01E0" w:firstRow="1" w:lastRow="1" w:firstColumn="1" w:lastColumn="1" w:noHBand="0" w:noVBand="0"/>
      </w:tblPr>
      <w:tblGrid>
        <w:gridCol w:w="6204"/>
        <w:gridCol w:w="4217"/>
      </w:tblGrid>
      <w:tr w:rsidR="003A10A7" w:rsidRPr="001D5E22" w:rsidTr="00126ED7">
        <w:tc>
          <w:tcPr>
            <w:tcW w:w="6204" w:type="dxa"/>
          </w:tcPr>
          <w:p w:rsidR="003A10A7" w:rsidRPr="001D5E22" w:rsidRDefault="003A10A7" w:rsidP="003A10A7">
            <w:pPr>
              <w:jc w:val="right"/>
              <w:rPr>
                <w:sz w:val="28"/>
              </w:rPr>
            </w:pPr>
          </w:p>
        </w:tc>
        <w:tc>
          <w:tcPr>
            <w:tcW w:w="4217" w:type="dxa"/>
          </w:tcPr>
          <w:p w:rsidR="003A10A7" w:rsidRPr="001D5E22" w:rsidRDefault="003A10A7" w:rsidP="00C72D0A">
            <w:pPr>
              <w:jc w:val="both"/>
              <w:rPr>
                <w:sz w:val="28"/>
              </w:rPr>
            </w:pPr>
            <w:r w:rsidRPr="001D5E22">
              <w:rPr>
                <w:sz w:val="28"/>
              </w:rPr>
              <w:t>Приложение № 2</w:t>
            </w:r>
          </w:p>
          <w:p w:rsidR="003A10A7" w:rsidRDefault="003A10A7" w:rsidP="00C72D0A">
            <w:pPr>
              <w:jc w:val="both"/>
              <w:rPr>
                <w:sz w:val="28"/>
                <w:szCs w:val="28"/>
              </w:rPr>
            </w:pPr>
            <w:r w:rsidRPr="001D5E22">
              <w:rPr>
                <w:sz w:val="28"/>
                <w:szCs w:val="28"/>
              </w:rPr>
              <w:t xml:space="preserve">к приказу Департамента бюджета и финансов Смоленской области </w:t>
            </w:r>
            <w:r w:rsidR="0082509E" w:rsidRPr="001D5E22">
              <w:rPr>
                <w:sz w:val="28"/>
                <w:szCs w:val="28"/>
              </w:rPr>
              <w:t>от 30.12.2022 № 141</w:t>
            </w:r>
          </w:p>
          <w:p w:rsidR="00943E10" w:rsidRDefault="00943E10" w:rsidP="00943E10">
            <w:pPr>
              <w:jc w:val="both"/>
              <w:rPr>
                <w:sz w:val="28"/>
                <w:szCs w:val="28"/>
              </w:rPr>
            </w:pPr>
            <w:r>
              <w:rPr>
                <w:sz w:val="28"/>
                <w:szCs w:val="28"/>
              </w:rPr>
              <w:t>(в редакции приказа Департамента бюджета и финансов Смоленской области</w:t>
            </w:r>
          </w:p>
          <w:p w:rsidR="00943E10" w:rsidRPr="001D5E22" w:rsidRDefault="004D5034" w:rsidP="00943E10">
            <w:pPr>
              <w:jc w:val="both"/>
              <w:rPr>
                <w:sz w:val="28"/>
                <w:lang w:val="en-US"/>
              </w:rPr>
            </w:pPr>
            <w:r>
              <w:rPr>
                <w:sz w:val="28"/>
                <w:szCs w:val="28"/>
              </w:rPr>
              <w:t>от 03.04.2023 № 36)</w:t>
            </w:r>
          </w:p>
        </w:tc>
      </w:tr>
    </w:tbl>
    <w:p w:rsidR="003A10A7" w:rsidRPr="001D5E22" w:rsidRDefault="003A10A7" w:rsidP="006E04EB">
      <w:pPr>
        <w:pStyle w:val="ConsNormal"/>
        <w:widowControl/>
        <w:spacing w:after="20"/>
        <w:ind w:right="0" w:firstLine="0"/>
        <w:jc w:val="center"/>
        <w:rPr>
          <w:rFonts w:ascii="Times New Roman" w:hAnsi="Times New Roman"/>
          <w:b/>
          <w:sz w:val="28"/>
        </w:rPr>
      </w:pPr>
    </w:p>
    <w:p w:rsidR="00067AF6" w:rsidRPr="001D5E22" w:rsidRDefault="00067AF6" w:rsidP="00067AF6">
      <w:pPr>
        <w:pStyle w:val="ConsNormal"/>
        <w:widowControl/>
        <w:ind w:right="0" w:firstLine="0"/>
        <w:jc w:val="center"/>
        <w:rPr>
          <w:rFonts w:ascii="Times New Roman" w:hAnsi="Times New Roman"/>
          <w:b/>
          <w:sz w:val="28"/>
        </w:rPr>
      </w:pPr>
      <w:r w:rsidRPr="001D5E22">
        <w:rPr>
          <w:rFonts w:ascii="Times New Roman" w:hAnsi="Times New Roman"/>
          <w:b/>
          <w:sz w:val="28"/>
        </w:rPr>
        <w:t>ПЕРЕЧЕНЬ</w:t>
      </w:r>
    </w:p>
    <w:p w:rsidR="00067AF6" w:rsidRPr="001D5E22" w:rsidRDefault="00067AF6" w:rsidP="00067AF6">
      <w:pPr>
        <w:pStyle w:val="ConsNormal"/>
        <w:widowControl/>
        <w:ind w:right="0" w:firstLine="0"/>
        <w:jc w:val="center"/>
        <w:rPr>
          <w:rFonts w:ascii="Times New Roman" w:hAnsi="Times New Roman"/>
          <w:b/>
          <w:sz w:val="28"/>
        </w:rPr>
      </w:pPr>
      <w:r w:rsidRPr="001D5E22">
        <w:rPr>
          <w:rFonts w:ascii="Times New Roman" w:hAnsi="Times New Roman"/>
          <w:b/>
          <w:sz w:val="28"/>
        </w:rPr>
        <w:t xml:space="preserve">кодов аналитических показателей </w:t>
      </w:r>
    </w:p>
    <w:p w:rsidR="00067AF6" w:rsidRPr="001D5E22" w:rsidRDefault="00067AF6" w:rsidP="00067AF6">
      <w:pPr>
        <w:pStyle w:val="ConsNormal"/>
        <w:widowControl/>
        <w:ind w:right="0" w:firstLine="0"/>
        <w:jc w:val="center"/>
        <w:rPr>
          <w:rFonts w:ascii="Times New Roman" w:hAnsi="Times New Roman"/>
          <w:b/>
          <w:sz w:val="28"/>
        </w:rPr>
      </w:pPr>
      <w:r w:rsidRPr="001D5E22">
        <w:rPr>
          <w:rFonts w:ascii="Times New Roman" w:hAnsi="Times New Roman"/>
          <w:b/>
          <w:sz w:val="28"/>
        </w:rPr>
        <w:t>областного бюджета</w:t>
      </w:r>
    </w:p>
    <w:p w:rsidR="00067AF6" w:rsidRPr="001D5E22" w:rsidRDefault="00067AF6" w:rsidP="00067AF6">
      <w:pPr>
        <w:pStyle w:val="ConsNormal"/>
        <w:widowControl/>
        <w:ind w:right="0" w:firstLine="0"/>
        <w:rPr>
          <w:rFonts w:ascii="Times New Roman" w:hAnsi="Times New Roman"/>
          <w:sz w:val="28"/>
        </w:rPr>
      </w:pPr>
    </w:p>
    <w:tbl>
      <w:tblPr>
        <w:tblW w:w="10206" w:type="dxa"/>
        <w:tblInd w:w="108" w:type="dxa"/>
        <w:tblLook w:val="04A0" w:firstRow="1" w:lastRow="0" w:firstColumn="1" w:lastColumn="0" w:noHBand="0" w:noVBand="1"/>
      </w:tblPr>
      <w:tblGrid>
        <w:gridCol w:w="2835"/>
        <w:gridCol w:w="7371"/>
      </w:tblGrid>
      <w:tr w:rsidR="00067AF6" w:rsidRPr="001D5E22" w:rsidTr="00365F46">
        <w:trPr>
          <w:trHeight w:val="255"/>
          <w:tblHeader/>
        </w:trPr>
        <w:tc>
          <w:tcPr>
            <w:tcW w:w="2835" w:type="dxa"/>
            <w:tcBorders>
              <w:top w:val="single" w:sz="4" w:space="0" w:color="auto"/>
              <w:left w:val="single" w:sz="4" w:space="0" w:color="auto"/>
              <w:bottom w:val="nil"/>
              <w:right w:val="single" w:sz="4" w:space="0" w:color="auto"/>
            </w:tcBorders>
            <w:shd w:val="clear" w:color="000000" w:fill="auto"/>
            <w:noWrap/>
          </w:tcPr>
          <w:p w:rsidR="00067AF6" w:rsidRPr="001D5E22" w:rsidRDefault="00067AF6" w:rsidP="000C2181">
            <w:pPr>
              <w:jc w:val="center"/>
              <w:rPr>
                <w:color w:val="000000"/>
              </w:rPr>
            </w:pPr>
            <w:r w:rsidRPr="001D5E22">
              <w:rPr>
                <w:color w:val="000000"/>
              </w:rPr>
              <w:t>Код</w:t>
            </w:r>
          </w:p>
        </w:tc>
        <w:tc>
          <w:tcPr>
            <w:tcW w:w="7371" w:type="dxa"/>
            <w:tcBorders>
              <w:top w:val="single" w:sz="4" w:space="0" w:color="auto"/>
              <w:left w:val="nil"/>
              <w:bottom w:val="nil"/>
              <w:right w:val="single" w:sz="4" w:space="0" w:color="auto"/>
            </w:tcBorders>
            <w:shd w:val="clear" w:color="000000" w:fill="auto"/>
          </w:tcPr>
          <w:p w:rsidR="00067AF6" w:rsidRPr="001D5E22" w:rsidRDefault="00067AF6" w:rsidP="000C2181">
            <w:pPr>
              <w:jc w:val="center"/>
              <w:rPr>
                <w:color w:val="000000"/>
              </w:rPr>
            </w:pPr>
            <w:r w:rsidRPr="001D5E22">
              <w:rPr>
                <w:color w:val="000000"/>
              </w:rPr>
              <w:t>Наименование</w:t>
            </w:r>
          </w:p>
        </w:tc>
      </w:tr>
    </w:tbl>
    <w:p w:rsidR="00067AF6" w:rsidRPr="001D5E22" w:rsidRDefault="00067AF6" w:rsidP="00067AF6">
      <w:pPr>
        <w:pStyle w:val="ad"/>
        <w:spacing w:before="0" w:after="0"/>
        <w:rPr>
          <w:sz w:val="2"/>
          <w:szCs w:val="2"/>
        </w:rPr>
      </w:pPr>
    </w:p>
    <w:tbl>
      <w:tblPr>
        <w:tblW w:w="10221" w:type="dxa"/>
        <w:tblInd w:w="93" w:type="dxa"/>
        <w:tblLayout w:type="fixed"/>
        <w:tblLook w:val="04A0" w:firstRow="1" w:lastRow="0" w:firstColumn="1" w:lastColumn="0" w:noHBand="0" w:noVBand="1"/>
      </w:tblPr>
      <w:tblGrid>
        <w:gridCol w:w="15"/>
        <w:gridCol w:w="2835"/>
        <w:gridCol w:w="7371"/>
      </w:tblGrid>
      <w:tr w:rsidR="00067AF6" w:rsidRPr="001D5E22" w:rsidTr="00365F46">
        <w:trPr>
          <w:gridBefore w:val="1"/>
          <w:wBefore w:w="15" w:type="dxa"/>
          <w:cantSplit/>
          <w:trHeight w:val="20"/>
          <w:tblHeader/>
        </w:trPr>
        <w:tc>
          <w:tcPr>
            <w:tcW w:w="2835" w:type="dxa"/>
            <w:tcBorders>
              <w:top w:val="single" w:sz="4" w:space="0" w:color="auto"/>
              <w:left w:val="single" w:sz="4" w:space="0" w:color="auto"/>
              <w:bottom w:val="single" w:sz="4" w:space="0" w:color="auto"/>
              <w:right w:val="single" w:sz="4" w:space="0" w:color="auto"/>
            </w:tcBorders>
            <w:shd w:val="clear" w:color="000000" w:fill="auto"/>
            <w:noWrap/>
          </w:tcPr>
          <w:p w:rsidR="00067AF6" w:rsidRPr="001D5E22" w:rsidRDefault="00067AF6" w:rsidP="000C2181">
            <w:pPr>
              <w:jc w:val="center"/>
              <w:rPr>
                <w:color w:val="000000"/>
              </w:rPr>
            </w:pPr>
            <w:r w:rsidRPr="001D5E22">
              <w:rPr>
                <w:color w:val="000000"/>
              </w:rPr>
              <w:t>1</w:t>
            </w:r>
          </w:p>
        </w:tc>
        <w:tc>
          <w:tcPr>
            <w:tcW w:w="7371" w:type="dxa"/>
            <w:tcBorders>
              <w:top w:val="single" w:sz="4" w:space="0" w:color="auto"/>
              <w:left w:val="nil"/>
              <w:bottom w:val="single" w:sz="4" w:space="0" w:color="auto"/>
              <w:right w:val="single" w:sz="4" w:space="0" w:color="auto"/>
            </w:tcBorders>
            <w:shd w:val="clear" w:color="000000" w:fill="auto"/>
            <w:vAlign w:val="bottom"/>
          </w:tcPr>
          <w:p w:rsidR="00067AF6" w:rsidRPr="001D5E22" w:rsidRDefault="00067AF6" w:rsidP="000C2181">
            <w:pPr>
              <w:jc w:val="center"/>
              <w:rPr>
                <w:color w:val="000000"/>
              </w:rPr>
            </w:pPr>
            <w:r w:rsidRPr="001D5E22">
              <w:rPr>
                <w:color w:val="000000"/>
              </w:rPr>
              <w:t>2</w:t>
            </w:r>
          </w:p>
        </w:tc>
      </w:tr>
      <w:tr w:rsidR="00067AF6"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23-S001-00</w:t>
            </w:r>
          </w:p>
          <w:p w:rsidR="002D5458" w:rsidRPr="007B720F" w:rsidRDefault="00067AF6" w:rsidP="002D5458">
            <w:pPr>
              <w:rPr>
                <w:color w:val="000000" w:themeColor="text1"/>
              </w:rPr>
            </w:pPr>
            <w:r w:rsidRPr="007B720F">
              <w:rPr>
                <w:color w:val="000000" w:themeColor="text1"/>
              </w:rPr>
              <w:t>24-S001-00</w:t>
            </w:r>
          </w:p>
          <w:p w:rsidR="00067AF6" w:rsidRPr="007B720F" w:rsidRDefault="00067AF6" w:rsidP="002D5458">
            <w:pPr>
              <w:rPr>
                <w:color w:val="000000" w:themeColor="text1"/>
              </w:rPr>
            </w:pPr>
            <w:r w:rsidRPr="007B720F">
              <w:rPr>
                <w:color w:val="000000" w:themeColor="text1"/>
              </w:rPr>
              <w:t>25-S001-00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обеспечения мер пожарной безопасности государственных учреждений</w:t>
            </w:r>
          </w:p>
        </w:tc>
      </w:tr>
      <w:tr w:rsidR="00067AF6" w:rsidRPr="001D5E22" w:rsidTr="00365F46">
        <w:trPr>
          <w:trHeight w:val="4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23-S002-00</w:t>
            </w:r>
          </w:p>
          <w:p w:rsidR="00067AF6" w:rsidRPr="007B720F" w:rsidRDefault="00067AF6" w:rsidP="002D5458">
            <w:pPr>
              <w:rPr>
                <w:color w:val="000000" w:themeColor="text1"/>
              </w:rPr>
            </w:pPr>
            <w:r w:rsidRPr="007B720F">
              <w:rPr>
                <w:color w:val="000000" w:themeColor="text1"/>
              </w:rPr>
              <w:t>24-S002-00</w:t>
            </w:r>
          </w:p>
          <w:p w:rsidR="008D5100" w:rsidRPr="007B720F" w:rsidRDefault="008D5100" w:rsidP="008D5100">
            <w:pPr>
              <w:rPr>
                <w:color w:val="000000" w:themeColor="text1"/>
              </w:rPr>
            </w:pPr>
            <w:r w:rsidRPr="007B720F">
              <w:rPr>
                <w:color w:val="000000" w:themeColor="text1"/>
              </w:rPr>
              <w:t>25-S002-00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осуществления выплаты вознаграждения за выполнение функций классного руководителя</w:t>
            </w:r>
          </w:p>
        </w:tc>
      </w:tr>
      <w:tr w:rsidR="00067AF6" w:rsidRPr="001D5E22" w:rsidTr="00365F46">
        <w:trPr>
          <w:trHeight w:val="4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23-S003-00</w:t>
            </w:r>
          </w:p>
          <w:p w:rsidR="002D5458" w:rsidRPr="007B720F" w:rsidRDefault="00067AF6" w:rsidP="002D5458">
            <w:pPr>
              <w:rPr>
                <w:color w:val="000000" w:themeColor="text1"/>
              </w:rPr>
            </w:pPr>
            <w:r w:rsidRPr="007B720F">
              <w:rPr>
                <w:color w:val="000000" w:themeColor="text1"/>
              </w:rPr>
              <w:t>24-S003-00</w:t>
            </w:r>
          </w:p>
          <w:p w:rsidR="00067AF6" w:rsidRPr="007B720F" w:rsidRDefault="00067AF6" w:rsidP="002D5458">
            <w:pPr>
              <w:rPr>
                <w:color w:val="000000" w:themeColor="text1"/>
              </w:rPr>
            </w:pPr>
            <w:r w:rsidRPr="007B720F">
              <w:rPr>
                <w:color w:val="000000" w:themeColor="text1"/>
              </w:rPr>
              <w:t>25-S003-00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проведения текущих и капитальных ремонтов зданий и сооружений государственных учреждений</w:t>
            </w:r>
          </w:p>
        </w:tc>
      </w:tr>
      <w:tr w:rsidR="00067AF6"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23-S004-00</w:t>
            </w:r>
          </w:p>
          <w:p w:rsidR="002D5458" w:rsidRPr="007B720F" w:rsidRDefault="00067AF6" w:rsidP="002D5458">
            <w:pPr>
              <w:rPr>
                <w:color w:val="000000" w:themeColor="text1"/>
              </w:rPr>
            </w:pPr>
            <w:r w:rsidRPr="007B720F">
              <w:rPr>
                <w:color w:val="000000" w:themeColor="text1"/>
              </w:rPr>
              <w:t>24-S004-00</w:t>
            </w:r>
          </w:p>
          <w:p w:rsidR="00067AF6" w:rsidRPr="007B720F" w:rsidRDefault="00067AF6" w:rsidP="002D5458">
            <w:pPr>
              <w:rPr>
                <w:color w:val="000000" w:themeColor="text1"/>
              </w:rPr>
            </w:pPr>
            <w:r w:rsidRPr="007B720F">
              <w:rPr>
                <w:color w:val="000000" w:themeColor="text1"/>
              </w:rPr>
              <w:t>25-S004-00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оплаты коммунальных расходов и котельно-печного топлива</w:t>
            </w:r>
          </w:p>
        </w:tc>
      </w:tr>
      <w:tr w:rsidR="00067AF6" w:rsidRPr="001D5E22" w:rsidTr="00365F46">
        <w:trPr>
          <w:trHeight w:val="10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23-S004-E6</w:t>
            </w:r>
          </w:p>
          <w:p w:rsidR="00067AF6" w:rsidRPr="007B720F" w:rsidRDefault="00067AF6" w:rsidP="002D5458">
            <w:pPr>
              <w:rPr>
                <w:color w:val="000000" w:themeColor="text1"/>
              </w:rPr>
            </w:pPr>
            <w:r w:rsidRPr="007B720F">
              <w:rPr>
                <w:color w:val="000000" w:themeColor="text1"/>
              </w:rPr>
              <w:t>24-S004-E6</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1D5E22">
              <w:rPr>
                <w:color w:val="000000" w:themeColor="text1"/>
              </w:rPr>
              <w:t>«</w:t>
            </w:r>
            <w:r w:rsidRPr="001D5E22">
              <w:rPr>
                <w:color w:val="000000" w:themeColor="text1"/>
              </w:rPr>
              <w:t>Молодые профессионалы (Повышение конкурентоспособности профессионального образования)</w:t>
            </w:r>
            <w:r w:rsidR="00AE281B" w:rsidRPr="001D5E22">
              <w:rPr>
                <w:color w:val="000000" w:themeColor="text1"/>
              </w:rPr>
              <w:t>»</w:t>
            </w:r>
          </w:p>
        </w:tc>
      </w:tr>
      <w:tr w:rsidR="00067AF6"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23-S004-E8</w:t>
            </w:r>
          </w:p>
          <w:p w:rsidR="002D5458" w:rsidRPr="007B720F" w:rsidRDefault="00067AF6" w:rsidP="002D5458">
            <w:pPr>
              <w:rPr>
                <w:color w:val="000000" w:themeColor="text1"/>
              </w:rPr>
            </w:pPr>
            <w:r w:rsidRPr="007B720F">
              <w:rPr>
                <w:color w:val="000000" w:themeColor="text1"/>
              </w:rPr>
              <w:t>24-S004-E8</w:t>
            </w:r>
          </w:p>
          <w:p w:rsidR="00067AF6" w:rsidRPr="007B720F" w:rsidRDefault="00067AF6" w:rsidP="002D5458">
            <w:pPr>
              <w:rPr>
                <w:color w:val="000000" w:themeColor="text1"/>
              </w:rPr>
            </w:pPr>
            <w:r w:rsidRPr="007B720F">
              <w:rPr>
                <w:color w:val="000000" w:themeColor="text1"/>
              </w:rPr>
              <w:t>25-S004-E8</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1D5E22">
              <w:rPr>
                <w:color w:val="000000" w:themeColor="text1"/>
              </w:rPr>
              <w:t>«</w:t>
            </w:r>
            <w:r w:rsidRPr="001D5E22">
              <w:rPr>
                <w:color w:val="000000" w:themeColor="text1"/>
              </w:rPr>
              <w:t>Социальная активность</w:t>
            </w:r>
            <w:r w:rsidR="00AE281B" w:rsidRPr="001D5E22">
              <w:rPr>
                <w:color w:val="000000" w:themeColor="text1"/>
              </w:rPr>
              <w:t>»</w:t>
            </w:r>
          </w:p>
        </w:tc>
      </w:tr>
      <w:tr w:rsidR="00067AF6" w:rsidRPr="001D5E22" w:rsidTr="00365F46">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23-S004-P4</w:t>
            </w:r>
          </w:p>
          <w:p w:rsidR="00067AF6" w:rsidRPr="007B720F" w:rsidRDefault="00067AF6" w:rsidP="002D5458">
            <w:pPr>
              <w:rPr>
                <w:color w:val="000000" w:themeColor="text1"/>
              </w:rPr>
            </w:pPr>
            <w:r w:rsidRPr="007B720F">
              <w:rPr>
                <w:color w:val="000000" w:themeColor="text1"/>
              </w:rPr>
              <w:t>24-S004-P4</w:t>
            </w:r>
          </w:p>
          <w:p w:rsidR="0053068F" w:rsidRPr="007B720F" w:rsidRDefault="0053068F" w:rsidP="0053068F">
            <w:pPr>
              <w:rPr>
                <w:color w:val="000000" w:themeColor="text1"/>
              </w:rPr>
            </w:pPr>
            <w:r w:rsidRPr="007B720F">
              <w:rPr>
                <w:color w:val="000000" w:themeColor="text1"/>
              </w:rPr>
              <w:t>25-S004-P4</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оплаты коммунальных расходов и котельно-печного топлива в рамках реализации регионального проекта </w:t>
            </w:r>
            <w:r w:rsidR="00AE281B" w:rsidRPr="001D5E22">
              <w:rPr>
                <w:color w:val="000000" w:themeColor="text1"/>
              </w:rPr>
              <w:t>«</w:t>
            </w:r>
            <w:r w:rsidRPr="001D5E22">
              <w:rPr>
                <w:color w:val="000000" w:themeColor="text1"/>
              </w:rPr>
              <w:t>Укрепление общественного здоровья</w:t>
            </w:r>
            <w:r w:rsidR="00AE281B" w:rsidRPr="001D5E22">
              <w:rPr>
                <w:color w:val="000000" w:themeColor="text1"/>
              </w:rPr>
              <w:t>»</w:t>
            </w:r>
          </w:p>
        </w:tc>
      </w:tr>
      <w:tr w:rsidR="00067AF6" w:rsidRPr="001D5E22"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23-S004-ПП</w:t>
            </w:r>
          </w:p>
          <w:p w:rsidR="00067AF6" w:rsidRPr="007B720F" w:rsidRDefault="00067AF6" w:rsidP="002D5458">
            <w:pPr>
              <w:rPr>
                <w:color w:val="000000" w:themeColor="text1"/>
              </w:rPr>
            </w:pPr>
            <w:r w:rsidRPr="007B720F">
              <w:rPr>
                <w:color w:val="000000" w:themeColor="text1"/>
              </w:rPr>
              <w:t>24-S004-ПП</w:t>
            </w:r>
          </w:p>
          <w:p w:rsidR="0053068F" w:rsidRPr="007B720F" w:rsidRDefault="0053068F" w:rsidP="0053068F">
            <w:pPr>
              <w:rPr>
                <w:color w:val="000000" w:themeColor="text1"/>
              </w:rPr>
            </w:pPr>
            <w:r w:rsidRPr="007B720F">
              <w:rPr>
                <w:color w:val="000000" w:themeColor="text1"/>
              </w:rPr>
              <w:t>25-S004-ПП</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оплаты коммунальных расходов и котельно-печного топлива по паллиативной помощи населению</w:t>
            </w:r>
          </w:p>
        </w:tc>
      </w:tr>
      <w:tr w:rsidR="00067AF6" w:rsidRPr="001D5E22" w:rsidTr="00475012">
        <w:trPr>
          <w:trHeight w:val="12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23-S005-E6</w:t>
            </w:r>
          </w:p>
          <w:p w:rsidR="00067AF6" w:rsidRPr="007B720F" w:rsidRDefault="00067AF6" w:rsidP="002D5458">
            <w:pPr>
              <w:rPr>
                <w:color w:val="000000" w:themeColor="text1"/>
              </w:rPr>
            </w:pPr>
            <w:r w:rsidRPr="007B720F">
              <w:rPr>
                <w:color w:val="000000" w:themeColor="text1"/>
              </w:rPr>
              <w:t>24-S005-E6</w:t>
            </w:r>
          </w:p>
          <w:p w:rsidR="00CA344F" w:rsidRPr="007B720F" w:rsidRDefault="00CA344F" w:rsidP="00CA344F">
            <w:pPr>
              <w:rPr>
                <w:color w:val="000000" w:themeColor="text1"/>
              </w:rPr>
            </w:pPr>
            <w:r w:rsidRPr="007B720F">
              <w:rPr>
                <w:color w:val="000000" w:themeColor="text1"/>
              </w:rPr>
              <w:t>25-S005-E6</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663B15" w:rsidP="00475012">
            <w:pPr>
              <w:jc w:val="both"/>
              <w:rPr>
                <w:color w:val="000000" w:themeColor="text1"/>
              </w:rPr>
            </w:pPr>
            <w:r w:rsidRPr="001D5E22">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1D5E22">
              <w:t>Абилимпикс</w:t>
            </w:r>
            <w:proofErr w:type="spellEnd"/>
            <w:r w:rsidRPr="001D5E22">
              <w:t>» в рамках реализации регионального проекта «Молодые профессионалы (Повышение конкурентоспособности профессионального образования)»</w:t>
            </w:r>
          </w:p>
        </w:tc>
      </w:tr>
      <w:tr w:rsidR="00067AF6"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23-S006-00</w:t>
            </w:r>
          </w:p>
          <w:p w:rsidR="002D5458" w:rsidRPr="007B720F" w:rsidRDefault="00067AF6" w:rsidP="002D5458">
            <w:pPr>
              <w:rPr>
                <w:color w:val="000000" w:themeColor="text1"/>
              </w:rPr>
            </w:pPr>
            <w:r w:rsidRPr="007B720F">
              <w:rPr>
                <w:color w:val="000000" w:themeColor="text1"/>
              </w:rPr>
              <w:t>24-S006-00</w:t>
            </w:r>
          </w:p>
          <w:p w:rsidR="00067AF6" w:rsidRPr="007B720F" w:rsidRDefault="00067AF6" w:rsidP="002D5458">
            <w:pPr>
              <w:rPr>
                <w:color w:val="000000" w:themeColor="text1"/>
              </w:rPr>
            </w:pPr>
            <w:r w:rsidRPr="007B720F">
              <w:rPr>
                <w:color w:val="000000" w:themeColor="text1"/>
              </w:rPr>
              <w:t>25-S006-00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уплаты налога на имущество организаций</w:t>
            </w:r>
          </w:p>
        </w:tc>
      </w:tr>
      <w:tr w:rsidR="00067AF6" w:rsidRPr="001D5E22" w:rsidTr="002C12DE">
        <w:trPr>
          <w:trHeight w:val="6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lastRenderedPageBreak/>
              <w:t>23-S006-E6</w:t>
            </w:r>
          </w:p>
          <w:p w:rsidR="00067AF6" w:rsidRPr="007B720F" w:rsidRDefault="00067AF6" w:rsidP="002D5458">
            <w:pPr>
              <w:rPr>
                <w:color w:val="000000" w:themeColor="text1"/>
              </w:rPr>
            </w:pPr>
            <w:r w:rsidRPr="007B720F">
              <w:rPr>
                <w:color w:val="000000" w:themeColor="text1"/>
              </w:rPr>
              <w:t>24-S006-E6</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уплаты налога на имущество организаций в рамках реализации регионального проекта </w:t>
            </w:r>
            <w:r w:rsidR="00AE281B" w:rsidRPr="001D5E22">
              <w:rPr>
                <w:color w:val="000000" w:themeColor="text1"/>
              </w:rPr>
              <w:t>«</w:t>
            </w:r>
            <w:r w:rsidRPr="001D5E22">
              <w:rPr>
                <w:color w:val="000000" w:themeColor="text1"/>
              </w:rPr>
              <w:t>Молодые профессионалы (Повышение конкурентоспособности профессионального образования)</w:t>
            </w:r>
            <w:r w:rsidR="00E67E99" w:rsidRPr="001D5E22">
              <w:rPr>
                <w:color w:val="000000" w:themeColor="text1"/>
              </w:rPr>
              <w:t>»</w:t>
            </w:r>
          </w:p>
        </w:tc>
      </w:tr>
      <w:tr w:rsidR="00067AF6" w:rsidRPr="001D5E22" w:rsidTr="00365F46">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23-S007-00</w:t>
            </w:r>
          </w:p>
          <w:p w:rsidR="002D5458" w:rsidRPr="007B720F" w:rsidRDefault="00067AF6" w:rsidP="002D5458">
            <w:pPr>
              <w:rPr>
                <w:color w:val="000000" w:themeColor="text1"/>
              </w:rPr>
            </w:pPr>
            <w:r w:rsidRPr="007B720F">
              <w:rPr>
                <w:color w:val="000000" w:themeColor="text1"/>
              </w:rPr>
              <w:t>24-S007-00</w:t>
            </w:r>
          </w:p>
          <w:p w:rsidR="00067AF6" w:rsidRPr="007B720F" w:rsidRDefault="00067AF6" w:rsidP="002D5458">
            <w:pPr>
              <w:rPr>
                <w:color w:val="000000" w:themeColor="text1"/>
              </w:rPr>
            </w:pPr>
            <w:r w:rsidRPr="007B720F">
              <w:rPr>
                <w:color w:val="000000" w:themeColor="text1"/>
              </w:rPr>
              <w:t>25-S007-00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уплаты земельного налога</w:t>
            </w:r>
          </w:p>
        </w:tc>
      </w:tr>
      <w:tr w:rsidR="00067AF6"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23-S008-00</w:t>
            </w:r>
          </w:p>
          <w:p w:rsidR="002D5458" w:rsidRPr="007B720F" w:rsidRDefault="00067AF6" w:rsidP="002D5458">
            <w:pPr>
              <w:rPr>
                <w:color w:val="000000" w:themeColor="text1"/>
              </w:rPr>
            </w:pPr>
            <w:r w:rsidRPr="007B720F">
              <w:rPr>
                <w:color w:val="000000" w:themeColor="text1"/>
              </w:rPr>
              <w:t>24-S008-00</w:t>
            </w:r>
          </w:p>
          <w:p w:rsidR="00067AF6" w:rsidRPr="007B720F" w:rsidRDefault="00067AF6" w:rsidP="002D5458">
            <w:pPr>
              <w:rPr>
                <w:color w:val="000000" w:themeColor="text1"/>
              </w:rPr>
            </w:pPr>
            <w:r w:rsidRPr="007B720F">
              <w:rPr>
                <w:color w:val="000000" w:themeColor="text1"/>
              </w:rPr>
              <w:t>25-S008-00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уплаты транспортного налога</w:t>
            </w:r>
          </w:p>
        </w:tc>
      </w:tr>
      <w:tr w:rsidR="00067AF6" w:rsidRPr="001D5E22" w:rsidTr="00365F46">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23-S008-E6</w:t>
            </w:r>
          </w:p>
          <w:p w:rsidR="00067AF6" w:rsidRPr="007B720F" w:rsidRDefault="00067AF6" w:rsidP="002D5458">
            <w:pPr>
              <w:rPr>
                <w:color w:val="000000" w:themeColor="text1"/>
              </w:rPr>
            </w:pPr>
            <w:r w:rsidRPr="007B720F">
              <w:rPr>
                <w:color w:val="000000" w:themeColor="text1"/>
              </w:rPr>
              <w:t>24-S008-E6</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уплаты транспортного налога в рамках реализации регионального проекта </w:t>
            </w:r>
            <w:r w:rsidR="00AE281B" w:rsidRPr="001D5E22">
              <w:rPr>
                <w:color w:val="000000" w:themeColor="text1"/>
              </w:rPr>
              <w:t>«</w:t>
            </w:r>
            <w:r w:rsidRPr="001D5E22">
              <w:rPr>
                <w:color w:val="000000" w:themeColor="text1"/>
              </w:rPr>
              <w:t>Молодые профессионалы (Повышение конкурентоспособности профессионального образования)</w:t>
            </w:r>
            <w:r w:rsidR="00E67E99" w:rsidRPr="001D5E22">
              <w:rPr>
                <w:color w:val="000000" w:themeColor="text1"/>
              </w:rPr>
              <w:t>»</w:t>
            </w:r>
          </w:p>
        </w:tc>
      </w:tr>
      <w:tr w:rsidR="00067AF6"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23-S009-00</w:t>
            </w:r>
          </w:p>
          <w:p w:rsidR="002D5458" w:rsidRPr="007B720F" w:rsidRDefault="00067AF6" w:rsidP="002D5458">
            <w:pPr>
              <w:rPr>
                <w:color w:val="000000" w:themeColor="text1"/>
              </w:rPr>
            </w:pPr>
            <w:r w:rsidRPr="007B720F">
              <w:rPr>
                <w:color w:val="000000" w:themeColor="text1"/>
              </w:rPr>
              <w:t>24-S009-00</w:t>
            </w:r>
          </w:p>
          <w:p w:rsidR="00067AF6" w:rsidRPr="007B720F" w:rsidRDefault="00067AF6" w:rsidP="002D5458">
            <w:pPr>
              <w:rPr>
                <w:color w:val="000000" w:themeColor="text1"/>
              </w:rPr>
            </w:pPr>
            <w:r w:rsidRPr="007B720F">
              <w:rPr>
                <w:color w:val="000000" w:themeColor="text1"/>
              </w:rPr>
              <w:t>25-S009-00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осуществления выплаты государственной академической стипендии</w:t>
            </w:r>
          </w:p>
        </w:tc>
      </w:tr>
      <w:tr w:rsidR="00067AF6" w:rsidRPr="001D5E22" w:rsidTr="00365F46">
        <w:trPr>
          <w:trHeight w:val="7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23-S010-00</w:t>
            </w:r>
          </w:p>
          <w:p w:rsidR="002D5458" w:rsidRPr="007B720F" w:rsidRDefault="00067AF6" w:rsidP="002D5458">
            <w:pPr>
              <w:rPr>
                <w:color w:val="000000" w:themeColor="text1"/>
              </w:rPr>
            </w:pPr>
            <w:r w:rsidRPr="007B720F">
              <w:rPr>
                <w:color w:val="000000" w:themeColor="text1"/>
              </w:rPr>
              <w:t>24-S010-00</w:t>
            </w:r>
          </w:p>
          <w:p w:rsidR="00067AF6" w:rsidRPr="007B720F" w:rsidRDefault="00067AF6" w:rsidP="002D5458">
            <w:pPr>
              <w:rPr>
                <w:color w:val="000000" w:themeColor="text1"/>
              </w:rPr>
            </w:pPr>
            <w:r w:rsidRPr="007B720F">
              <w:rPr>
                <w:color w:val="000000" w:themeColor="text1"/>
              </w:rPr>
              <w:t>25-S010-00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tc>
      </w:tr>
      <w:tr w:rsidR="00067AF6" w:rsidRPr="001D5E22" w:rsidTr="00365F46">
        <w:trPr>
          <w:trHeight w:val="10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23-S011-00</w:t>
            </w:r>
          </w:p>
          <w:p w:rsidR="002D5458" w:rsidRPr="007B720F" w:rsidRDefault="00067AF6" w:rsidP="002D5458">
            <w:pPr>
              <w:rPr>
                <w:color w:val="000000" w:themeColor="text1"/>
              </w:rPr>
            </w:pPr>
            <w:r w:rsidRPr="007B720F">
              <w:rPr>
                <w:color w:val="000000" w:themeColor="text1"/>
              </w:rPr>
              <w:t>24-S011-00</w:t>
            </w:r>
          </w:p>
          <w:p w:rsidR="00067AF6" w:rsidRPr="007B720F" w:rsidRDefault="00067AF6" w:rsidP="002D5458">
            <w:pPr>
              <w:rPr>
                <w:color w:val="000000" w:themeColor="text1"/>
              </w:rPr>
            </w:pPr>
            <w:r w:rsidRPr="007B720F">
              <w:rPr>
                <w:color w:val="000000" w:themeColor="text1"/>
              </w:rPr>
              <w:t>25-S011-00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tc>
      </w:tr>
      <w:tr w:rsidR="00067AF6"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23-S012-00</w:t>
            </w:r>
          </w:p>
          <w:p w:rsidR="002D5458" w:rsidRPr="007B720F" w:rsidRDefault="00067AF6" w:rsidP="002D5458">
            <w:pPr>
              <w:rPr>
                <w:color w:val="000000" w:themeColor="text1"/>
              </w:rPr>
            </w:pPr>
            <w:r w:rsidRPr="007B720F">
              <w:rPr>
                <w:color w:val="000000" w:themeColor="text1"/>
              </w:rPr>
              <w:t>24-S012-00</w:t>
            </w:r>
          </w:p>
          <w:p w:rsidR="00067AF6" w:rsidRPr="007B720F" w:rsidRDefault="00067AF6" w:rsidP="002D5458">
            <w:pPr>
              <w:rPr>
                <w:color w:val="000000" w:themeColor="text1"/>
              </w:rPr>
            </w:pPr>
            <w:r w:rsidRPr="007B720F">
              <w:rPr>
                <w:color w:val="000000" w:themeColor="text1"/>
              </w:rPr>
              <w:t>25-S012-00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оказания материальной поддержки студентам</w:t>
            </w:r>
          </w:p>
        </w:tc>
      </w:tr>
      <w:tr w:rsidR="00067AF6" w:rsidRPr="001D5E22" w:rsidTr="002C12DE">
        <w:trPr>
          <w:trHeight w:val="9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23-S013-E6</w:t>
            </w:r>
          </w:p>
          <w:p w:rsidR="00067AF6" w:rsidRPr="007B720F" w:rsidRDefault="00067AF6" w:rsidP="002D5458">
            <w:pPr>
              <w:rPr>
                <w:color w:val="000000" w:themeColor="text1"/>
              </w:rPr>
            </w:pPr>
            <w:r w:rsidRPr="007B720F">
              <w:rPr>
                <w:color w:val="000000" w:themeColor="text1"/>
              </w:rPr>
              <w:t>24-S013-E6</w:t>
            </w:r>
          </w:p>
          <w:p w:rsidR="000416F4" w:rsidRPr="007B720F" w:rsidRDefault="000416F4" w:rsidP="000416F4">
            <w:pPr>
              <w:rPr>
                <w:color w:val="000000" w:themeColor="text1"/>
              </w:rPr>
            </w:pPr>
            <w:r w:rsidRPr="007B720F">
              <w:rPr>
                <w:color w:val="000000" w:themeColor="text1"/>
              </w:rPr>
              <w:t>25-S013-E6</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реализации мероприятий по подготовке, проведению чемпионата по профессиональному мастерству </w:t>
            </w:r>
            <w:r w:rsidR="00AE281B" w:rsidRPr="001D5E22">
              <w:rPr>
                <w:color w:val="000000" w:themeColor="text1"/>
              </w:rPr>
              <w:t>«</w:t>
            </w:r>
            <w:proofErr w:type="spellStart"/>
            <w:r w:rsidRPr="001D5E22">
              <w:rPr>
                <w:color w:val="000000" w:themeColor="text1"/>
              </w:rPr>
              <w:t>Ворлдскилс</w:t>
            </w:r>
            <w:proofErr w:type="spellEnd"/>
            <w:r w:rsidR="00AE281B" w:rsidRPr="001D5E22">
              <w:rPr>
                <w:color w:val="000000" w:themeColor="text1"/>
              </w:rPr>
              <w:t>»</w:t>
            </w:r>
            <w:r w:rsidRPr="001D5E22">
              <w:rPr>
                <w:color w:val="000000" w:themeColor="text1"/>
              </w:rPr>
              <w:t xml:space="preserve">, в рамках реализации регионального проекта </w:t>
            </w:r>
            <w:r w:rsidR="00AE281B" w:rsidRPr="001D5E22">
              <w:rPr>
                <w:color w:val="000000" w:themeColor="text1"/>
              </w:rPr>
              <w:t>«</w:t>
            </w:r>
            <w:r w:rsidRPr="001D5E22">
              <w:rPr>
                <w:color w:val="000000" w:themeColor="text1"/>
              </w:rPr>
              <w:t>Молодые профессионалы (Повышение конкурентоспособности профессионального образования)</w:t>
            </w:r>
            <w:r w:rsidR="00AE281B" w:rsidRPr="001D5E22">
              <w:rPr>
                <w:color w:val="000000" w:themeColor="text1"/>
              </w:rPr>
              <w:t>»</w:t>
            </w:r>
          </w:p>
        </w:tc>
      </w:tr>
      <w:tr w:rsidR="00067AF6" w:rsidRPr="001D5E22" w:rsidTr="002C12DE">
        <w:trPr>
          <w:trHeight w:val="1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23-S014-E6</w:t>
            </w:r>
          </w:p>
          <w:p w:rsidR="00067AF6" w:rsidRPr="007B720F" w:rsidRDefault="00067AF6" w:rsidP="002D5458">
            <w:pPr>
              <w:rPr>
                <w:color w:val="000000" w:themeColor="text1"/>
              </w:rPr>
            </w:pPr>
            <w:r w:rsidRPr="007B720F">
              <w:rPr>
                <w:color w:val="000000" w:themeColor="text1"/>
              </w:rPr>
              <w:t>24-S014-E6</w:t>
            </w:r>
          </w:p>
          <w:p w:rsidR="000416F4" w:rsidRPr="007B720F" w:rsidRDefault="000416F4" w:rsidP="000416F4">
            <w:pPr>
              <w:rPr>
                <w:color w:val="000000" w:themeColor="text1"/>
              </w:rPr>
            </w:pPr>
            <w:r w:rsidRPr="007B720F">
              <w:rPr>
                <w:color w:val="000000" w:themeColor="text1"/>
              </w:rPr>
              <w:t>25-S014-E6</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AE281B" w:rsidRPr="001D5E22">
              <w:rPr>
                <w:color w:val="000000" w:themeColor="text1"/>
              </w:rPr>
              <w:t>«</w:t>
            </w:r>
            <w:r w:rsidRPr="001D5E22">
              <w:rPr>
                <w:color w:val="000000" w:themeColor="text1"/>
              </w:rPr>
              <w:t>Молодые профессионалы (Повышение конкурентоспособности профессионального образования)</w:t>
            </w:r>
            <w:r w:rsidR="00AE281B" w:rsidRPr="001D5E22">
              <w:rPr>
                <w:color w:val="000000" w:themeColor="text1"/>
              </w:rPr>
              <w:t>»</w:t>
            </w:r>
          </w:p>
        </w:tc>
      </w:tr>
      <w:tr w:rsidR="00067AF6" w:rsidRPr="001D5E22" w:rsidTr="00365F46">
        <w:trPr>
          <w:trHeight w:val="2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23-S019-00</w:t>
            </w:r>
          </w:p>
          <w:p w:rsidR="00067AF6" w:rsidRPr="007B720F" w:rsidRDefault="00067AF6" w:rsidP="002D5458">
            <w:pPr>
              <w:rPr>
                <w:color w:val="000000" w:themeColor="text1"/>
              </w:rPr>
            </w:pPr>
            <w:r w:rsidRPr="007B720F">
              <w:rPr>
                <w:color w:val="000000" w:themeColor="text1"/>
              </w:rPr>
              <w:t>24-S019-00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укрепления материально-технической базы</w:t>
            </w:r>
          </w:p>
        </w:tc>
      </w:tr>
      <w:tr w:rsidR="00067AF6" w:rsidRPr="001D5E22" w:rsidTr="002C12DE">
        <w:trPr>
          <w:trHeight w:val="9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23-S020-E6</w:t>
            </w:r>
          </w:p>
          <w:p w:rsidR="00067AF6" w:rsidRPr="007B720F" w:rsidRDefault="00067AF6" w:rsidP="002D5458">
            <w:pPr>
              <w:rPr>
                <w:color w:val="000000" w:themeColor="text1"/>
              </w:rPr>
            </w:pPr>
            <w:r w:rsidRPr="007B720F">
              <w:rPr>
                <w:color w:val="000000" w:themeColor="text1"/>
              </w:rPr>
              <w:t>24-S020-E6</w:t>
            </w:r>
          </w:p>
          <w:p w:rsidR="000416F4" w:rsidRPr="007B720F" w:rsidRDefault="000416F4" w:rsidP="000416F4">
            <w:pPr>
              <w:rPr>
                <w:color w:val="000000" w:themeColor="text1"/>
              </w:rPr>
            </w:pPr>
            <w:r w:rsidRPr="007B720F">
              <w:rPr>
                <w:color w:val="000000" w:themeColor="text1"/>
              </w:rPr>
              <w:t>25-S020-E6</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sidRPr="001D5E22">
              <w:rPr>
                <w:color w:val="000000" w:themeColor="text1"/>
              </w:rPr>
              <w:t>«</w:t>
            </w:r>
            <w:r w:rsidRPr="001D5E22">
              <w:rPr>
                <w:color w:val="000000" w:themeColor="text1"/>
              </w:rPr>
              <w:t>Молодые профессионалы (Повышение конкурентоспособности профессионального образования)</w:t>
            </w:r>
            <w:r w:rsidR="00AE281B" w:rsidRPr="001D5E22">
              <w:rPr>
                <w:color w:val="000000" w:themeColor="text1"/>
              </w:rPr>
              <w:t>»</w:t>
            </w:r>
          </w:p>
        </w:tc>
      </w:tr>
      <w:tr w:rsidR="00067AF6" w:rsidRPr="001D5E22" w:rsidTr="00365F46">
        <w:trPr>
          <w:trHeight w:val="8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23-S021-E4</w:t>
            </w:r>
          </w:p>
          <w:p w:rsidR="00067AF6" w:rsidRPr="007B720F" w:rsidRDefault="00067AF6" w:rsidP="002D5458">
            <w:pPr>
              <w:rPr>
                <w:color w:val="000000" w:themeColor="text1"/>
              </w:rPr>
            </w:pPr>
            <w:r w:rsidRPr="007B720F">
              <w:rPr>
                <w:color w:val="000000" w:themeColor="text1"/>
              </w:rPr>
              <w:t>24-S021-E4</w:t>
            </w:r>
          </w:p>
          <w:p w:rsidR="000416F4" w:rsidRPr="007B720F" w:rsidRDefault="000416F4" w:rsidP="000416F4">
            <w:pPr>
              <w:rPr>
                <w:color w:val="000000" w:themeColor="text1"/>
              </w:rPr>
            </w:pPr>
            <w:r w:rsidRPr="007B720F">
              <w:rPr>
                <w:color w:val="000000" w:themeColor="text1"/>
              </w:rPr>
              <w:t>25-S021-E4</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обеспечения функционирования центров цифрового образования детей в рамках реализации регионального проекта </w:t>
            </w:r>
            <w:r w:rsidR="00AE281B" w:rsidRPr="001D5E22">
              <w:rPr>
                <w:color w:val="000000" w:themeColor="text1"/>
              </w:rPr>
              <w:t>«</w:t>
            </w:r>
            <w:r w:rsidRPr="001D5E22">
              <w:rPr>
                <w:color w:val="000000" w:themeColor="text1"/>
              </w:rPr>
              <w:t>Цифровая образовательная среда</w:t>
            </w:r>
            <w:r w:rsidR="00AE281B" w:rsidRPr="001D5E22">
              <w:rPr>
                <w:color w:val="000000" w:themeColor="text1"/>
              </w:rPr>
              <w:t>»</w:t>
            </w:r>
          </w:p>
        </w:tc>
      </w:tr>
      <w:tr w:rsidR="00067AF6"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23-S027-00</w:t>
            </w:r>
          </w:p>
          <w:p w:rsidR="00067AF6" w:rsidRPr="007B720F" w:rsidRDefault="00067AF6" w:rsidP="002D5458">
            <w:pPr>
              <w:rPr>
                <w:color w:val="000000" w:themeColor="text1"/>
              </w:rPr>
            </w:pPr>
            <w:r w:rsidRPr="007B720F">
              <w:rPr>
                <w:color w:val="000000" w:themeColor="text1"/>
              </w:rPr>
              <w:t>24-S027-00</w:t>
            </w:r>
          </w:p>
          <w:p w:rsidR="000416F4" w:rsidRPr="007B720F" w:rsidRDefault="000416F4" w:rsidP="000416F4">
            <w:pPr>
              <w:rPr>
                <w:color w:val="000000" w:themeColor="text1"/>
              </w:rPr>
            </w:pPr>
            <w:r w:rsidRPr="007B720F">
              <w:rPr>
                <w:color w:val="000000" w:themeColor="text1"/>
              </w:rPr>
              <w:t>25-S027-00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организации и обеспечения деятельности областного летнего оздоровительного лагеря для способных и одаренных детей</w:t>
            </w:r>
          </w:p>
        </w:tc>
      </w:tr>
      <w:tr w:rsidR="00067AF6" w:rsidRPr="001D5E22" w:rsidTr="002C12DE">
        <w:trPr>
          <w:trHeight w:val="9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lastRenderedPageBreak/>
              <w:t>23-S028-E6</w:t>
            </w:r>
          </w:p>
          <w:p w:rsidR="00067AF6" w:rsidRPr="007B720F" w:rsidRDefault="00067AF6" w:rsidP="002D5458">
            <w:pPr>
              <w:rPr>
                <w:color w:val="000000" w:themeColor="text1"/>
              </w:rPr>
            </w:pPr>
            <w:r w:rsidRPr="007B720F">
              <w:rPr>
                <w:color w:val="000000" w:themeColor="text1"/>
              </w:rPr>
              <w:t>24-S028-E6</w:t>
            </w:r>
          </w:p>
          <w:p w:rsidR="000416F4" w:rsidRPr="007B720F" w:rsidRDefault="000416F4" w:rsidP="000416F4">
            <w:pPr>
              <w:rPr>
                <w:color w:val="000000" w:themeColor="text1"/>
              </w:rPr>
            </w:pPr>
            <w:r w:rsidRPr="007B720F">
              <w:rPr>
                <w:color w:val="000000" w:themeColor="text1"/>
              </w:rPr>
              <w:t>25-S028-E6</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AE281B" w:rsidRPr="001D5E22">
              <w:rPr>
                <w:color w:val="000000" w:themeColor="text1"/>
              </w:rPr>
              <w:t>«</w:t>
            </w:r>
            <w:r w:rsidRPr="001D5E22">
              <w:rPr>
                <w:color w:val="000000" w:themeColor="text1"/>
              </w:rPr>
              <w:t>Молодые профессионалы (Повышение конкурентоспособности профессионального образования)</w:t>
            </w:r>
            <w:r w:rsidR="00AE281B" w:rsidRPr="001D5E22">
              <w:rPr>
                <w:color w:val="000000" w:themeColor="text1"/>
              </w:rPr>
              <w:t>»</w:t>
            </w:r>
          </w:p>
        </w:tc>
      </w:tr>
      <w:tr w:rsidR="00067AF6"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23-S029-00</w:t>
            </w:r>
          </w:p>
          <w:p w:rsidR="00067AF6" w:rsidRPr="007B720F" w:rsidRDefault="00067AF6" w:rsidP="002D5458">
            <w:pPr>
              <w:rPr>
                <w:color w:val="000000" w:themeColor="text1"/>
              </w:rPr>
            </w:pPr>
            <w:r w:rsidRPr="007B720F">
              <w:rPr>
                <w:color w:val="000000" w:themeColor="text1"/>
              </w:rPr>
              <w:t>24-S029-00</w:t>
            </w:r>
          </w:p>
          <w:p w:rsidR="000416F4" w:rsidRPr="007B720F" w:rsidRDefault="000416F4" w:rsidP="000416F4">
            <w:pPr>
              <w:rPr>
                <w:color w:val="000000" w:themeColor="text1"/>
              </w:rPr>
            </w:pPr>
            <w:r w:rsidRPr="007B720F">
              <w:rPr>
                <w:color w:val="000000" w:themeColor="text1"/>
              </w:rPr>
              <w:t>25-S029-00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реализации мероприятий по поддержке одаренных детей</w:t>
            </w:r>
          </w:p>
        </w:tc>
      </w:tr>
      <w:tr w:rsidR="00067AF6" w:rsidRPr="001D5E22" w:rsidTr="00752DCF">
        <w:trPr>
          <w:trHeight w:val="8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23-S030-00</w:t>
            </w:r>
          </w:p>
          <w:p w:rsidR="00067AF6" w:rsidRPr="007B720F" w:rsidRDefault="00067AF6" w:rsidP="002D5458">
            <w:pPr>
              <w:rPr>
                <w:color w:val="000000" w:themeColor="text1"/>
              </w:rPr>
            </w:pPr>
            <w:r w:rsidRPr="007B720F">
              <w:rPr>
                <w:color w:val="000000" w:themeColor="text1"/>
              </w:rPr>
              <w:t>24-S030-00</w:t>
            </w:r>
          </w:p>
          <w:p w:rsidR="00752DCF" w:rsidRPr="007B720F" w:rsidRDefault="00752DCF" w:rsidP="00752DCF">
            <w:pPr>
              <w:rPr>
                <w:color w:val="000000" w:themeColor="text1"/>
              </w:rPr>
            </w:pPr>
            <w:r w:rsidRPr="007B720F">
              <w:rPr>
                <w:color w:val="000000" w:themeColor="text1"/>
              </w:rPr>
              <w:t>25-S030-00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реализации мероприятий по развитию эффективных форм работы с семьями</w:t>
            </w:r>
          </w:p>
        </w:tc>
      </w:tr>
      <w:tr w:rsidR="00067AF6" w:rsidRPr="001D5E22"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2D5458" w:rsidRPr="007B720F" w:rsidRDefault="00067AF6" w:rsidP="002D5458">
            <w:pPr>
              <w:rPr>
                <w:color w:val="000000" w:themeColor="text1"/>
              </w:rPr>
            </w:pPr>
            <w:r w:rsidRPr="007B720F">
              <w:rPr>
                <w:color w:val="000000" w:themeColor="text1"/>
              </w:rPr>
              <w:t>23-S031-00</w:t>
            </w:r>
          </w:p>
          <w:p w:rsidR="00067AF6" w:rsidRPr="007B720F" w:rsidRDefault="00067AF6" w:rsidP="002D5458">
            <w:pPr>
              <w:rPr>
                <w:color w:val="000000" w:themeColor="text1"/>
              </w:rPr>
            </w:pPr>
            <w:r w:rsidRPr="007B720F">
              <w:rPr>
                <w:color w:val="000000" w:themeColor="text1"/>
              </w:rPr>
              <w:t>24-S031-00</w:t>
            </w:r>
          </w:p>
          <w:p w:rsidR="00752DCF" w:rsidRPr="007B720F" w:rsidRDefault="00752DCF" w:rsidP="00752DCF">
            <w:pPr>
              <w:rPr>
                <w:color w:val="000000" w:themeColor="text1"/>
              </w:rPr>
            </w:pPr>
            <w:r w:rsidRPr="007B720F">
              <w:rPr>
                <w:color w:val="000000" w:themeColor="text1"/>
              </w:rPr>
              <w:t>25-S031-00</w:t>
            </w:r>
          </w:p>
        </w:tc>
        <w:tc>
          <w:tcPr>
            <w:tcW w:w="7371" w:type="dxa"/>
            <w:tcBorders>
              <w:top w:val="nil"/>
              <w:left w:val="nil"/>
              <w:bottom w:val="single" w:sz="4" w:space="0" w:color="000000"/>
              <w:right w:val="single" w:sz="4" w:space="0" w:color="000000"/>
            </w:tcBorders>
            <w:shd w:val="clear" w:color="auto" w:fill="auto"/>
            <w:hideMark/>
          </w:tcPr>
          <w:p w:rsidR="00067AF6" w:rsidRPr="001D5E22" w:rsidRDefault="00067AF6" w:rsidP="00475012">
            <w:pPr>
              <w:jc w:val="both"/>
              <w:rPr>
                <w:color w:val="000000" w:themeColor="text1"/>
              </w:rPr>
            </w:pPr>
            <w:r w:rsidRPr="001D5E22">
              <w:rPr>
                <w:color w:val="000000" w:themeColor="text1"/>
              </w:rPr>
              <w:t>Субсидии в целях реализации мероприятий по повышению качества профессионального образования</w:t>
            </w:r>
          </w:p>
        </w:tc>
      </w:tr>
      <w:tr w:rsidR="00835585" w:rsidRPr="001D5E22" w:rsidTr="00365F46">
        <w:trPr>
          <w:trHeight w:val="483"/>
        </w:trPr>
        <w:tc>
          <w:tcPr>
            <w:tcW w:w="2850" w:type="dxa"/>
            <w:gridSpan w:val="2"/>
            <w:tcBorders>
              <w:top w:val="nil"/>
              <w:left w:val="single" w:sz="4" w:space="0" w:color="000000"/>
              <w:bottom w:val="single" w:sz="4" w:space="0" w:color="000000"/>
              <w:right w:val="single" w:sz="4" w:space="0" w:color="000000"/>
            </w:tcBorders>
            <w:shd w:val="clear" w:color="auto" w:fill="auto"/>
          </w:tcPr>
          <w:p w:rsidR="00835585" w:rsidRPr="007B720F" w:rsidRDefault="00835585" w:rsidP="00835585">
            <w:pPr>
              <w:jc w:val="both"/>
              <w:rPr>
                <w:color w:val="000000" w:themeColor="text1"/>
              </w:rPr>
            </w:pPr>
            <w:r w:rsidRPr="007B720F">
              <w:rPr>
                <w:color w:val="000000" w:themeColor="text1"/>
              </w:rPr>
              <w:t>23-S033-00</w:t>
            </w:r>
          </w:p>
          <w:p w:rsidR="00835585" w:rsidRPr="007B720F" w:rsidRDefault="00835585" w:rsidP="00835585">
            <w:pPr>
              <w:jc w:val="both"/>
              <w:rPr>
                <w:color w:val="000000" w:themeColor="text1"/>
              </w:rPr>
            </w:pPr>
            <w:r w:rsidRPr="007B720F">
              <w:rPr>
                <w:color w:val="000000" w:themeColor="text1"/>
              </w:rPr>
              <w:t>24-S033-00</w:t>
            </w:r>
          </w:p>
          <w:p w:rsidR="00835585" w:rsidRPr="007B720F" w:rsidRDefault="00835585" w:rsidP="00835585">
            <w:pPr>
              <w:jc w:val="both"/>
              <w:rPr>
                <w:color w:val="000000" w:themeColor="text1"/>
              </w:rPr>
            </w:pPr>
            <w:r w:rsidRPr="007B720F">
              <w:rPr>
                <w:color w:val="000000" w:themeColor="text1"/>
              </w:rPr>
              <w:t>25-S033-00</w:t>
            </w:r>
          </w:p>
        </w:tc>
        <w:tc>
          <w:tcPr>
            <w:tcW w:w="7371" w:type="dxa"/>
            <w:tcBorders>
              <w:top w:val="nil"/>
              <w:left w:val="nil"/>
              <w:bottom w:val="single" w:sz="4" w:space="0" w:color="000000"/>
              <w:right w:val="single" w:sz="4" w:space="0" w:color="000000"/>
            </w:tcBorders>
            <w:shd w:val="clear" w:color="auto" w:fill="auto"/>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по устройству ограждений территории образовательной организации</w:t>
            </w:r>
          </w:p>
        </w:tc>
      </w:tr>
      <w:tr w:rsidR="00835585" w:rsidRPr="001D5E22" w:rsidTr="008A0555">
        <w:trPr>
          <w:trHeight w:val="54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23-S034-00</w:t>
            </w:r>
          </w:p>
          <w:p w:rsidR="00835585" w:rsidRPr="007B720F" w:rsidRDefault="00835585" w:rsidP="002D5458">
            <w:pPr>
              <w:rPr>
                <w:color w:val="000000" w:themeColor="text1"/>
              </w:rPr>
            </w:pPr>
            <w:r w:rsidRPr="007B720F">
              <w:rPr>
                <w:color w:val="000000" w:themeColor="text1"/>
              </w:rPr>
              <w:t>24-S034-00</w:t>
            </w:r>
          </w:p>
          <w:p w:rsidR="00752DCF" w:rsidRPr="007B720F" w:rsidRDefault="00752DCF" w:rsidP="00752DCF">
            <w:pPr>
              <w:rPr>
                <w:color w:val="000000" w:themeColor="text1"/>
              </w:rPr>
            </w:pPr>
            <w:r w:rsidRPr="007B720F">
              <w:rPr>
                <w:color w:val="000000" w:themeColor="text1"/>
              </w:rPr>
              <w:t>25-S034-00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по повышению качества образовательного процесса</w:t>
            </w:r>
          </w:p>
        </w:tc>
      </w:tr>
      <w:tr w:rsidR="00835585" w:rsidRPr="001D5E22" w:rsidTr="005439AC">
        <w:trPr>
          <w:trHeight w:val="8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23-S035-00</w:t>
            </w:r>
          </w:p>
          <w:p w:rsidR="00835585" w:rsidRPr="007B720F" w:rsidRDefault="00835585" w:rsidP="002D5458">
            <w:pPr>
              <w:rPr>
                <w:color w:val="000000" w:themeColor="text1"/>
              </w:rPr>
            </w:pPr>
            <w:r w:rsidRPr="007B720F">
              <w:rPr>
                <w:color w:val="000000" w:themeColor="text1"/>
              </w:rPr>
              <w:t>24-S035-00</w:t>
            </w:r>
          </w:p>
          <w:p w:rsidR="00835585" w:rsidRPr="007B720F" w:rsidRDefault="00835585" w:rsidP="002D5458">
            <w:pPr>
              <w:rPr>
                <w:color w:val="000000" w:themeColor="text1"/>
              </w:rPr>
            </w:pPr>
            <w:r w:rsidRPr="007B720F">
              <w:rPr>
                <w:color w:val="000000" w:themeColor="text1"/>
              </w:rPr>
              <w:t>25-S035-00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оборудования зданий и сооружений для беспрепятственного доступа к ним</w:t>
            </w:r>
          </w:p>
        </w:tc>
      </w:tr>
      <w:tr w:rsidR="00835585" w:rsidRPr="001D5E22" w:rsidTr="00475012">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23-S036-00</w:t>
            </w:r>
          </w:p>
          <w:p w:rsidR="00835585" w:rsidRPr="007B720F" w:rsidRDefault="00835585" w:rsidP="002D5458">
            <w:pPr>
              <w:rPr>
                <w:color w:val="000000" w:themeColor="text1"/>
              </w:rPr>
            </w:pPr>
            <w:r w:rsidRPr="007B720F">
              <w:rPr>
                <w:color w:val="000000" w:themeColor="text1"/>
              </w:rPr>
              <w:t>24-S036-00</w:t>
            </w:r>
          </w:p>
          <w:p w:rsidR="00835585" w:rsidRPr="007B720F" w:rsidRDefault="00835585" w:rsidP="002D5458">
            <w:pPr>
              <w:rPr>
                <w:color w:val="000000" w:themeColor="text1"/>
              </w:rPr>
            </w:pPr>
            <w:r w:rsidRPr="007B720F">
              <w:rPr>
                <w:color w:val="000000" w:themeColor="text1"/>
              </w:rPr>
              <w:t>25-S036-00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проведения мероприятий для инвалидов</w:t>
            </w:r>
          </w:p>
        </w:tc>
      </w:tr>
      <w:tr w:rsidR="00835585" w:rsidRPr="001D5E22" w:rsidTr="005439AC">
        <w:trPr>
          <w:trHeight w:val="8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23-S038-00</w:t>
            </w:r>
          </w:p>
          <w:p w:rsidR="00835585" w:rsidRPr="007B720F" w:rsidRDefault="00835585" w:rsidP="002D5458">
            <w:pPr>
              <w:rPr>
                <w:color w:val="000000" w:themeColor="text1"/>
              </w:rPr>
            </w:pPr>
            <w:r w:rsidRPr="007B720F">
              <w:rPr>
                <w:color w:val="000000" w:themeColor="text1"/>
              </w:rPr>
              <w:t>24-S038-00</w:t>
            </w:r>
          </w:p>
          <w:p w:rsidR="00835585" w:rsidRPr="007B720F" w:rsidRDefault="00835585" w:rsidP="002D5458">
            <w:pPr>
              <w:rPr>
                <w:color w:val="000000" w:themeColor="text1"/>
              </w:rPr>
            </w:pPr>
            <w:r w:rsidRPr="007B720F">
              <w:rPr>
                <w:color w:val="000000" w:themeColor="text1"/>
              </w:rPr>
              <w:t>25-S038-00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проведения мероприятий по организации деятельности досуговых центров для граждан пожилого возраста</w:t>
            </w:r>
          </w:p>
        </w:tc>
      </w:tr>
      <w:tr w:rsidR="00835585" w:rsidRPr="001D5E22" w:rsidTr="005439AC">
        <w:trPr>
          <w:trHeight w:val="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23-S039-P3</w:t>
            </w:r>
          </w:p>
          <w:p w:rsidR="00835585" w:rsidRPr="007B720F" w:rsidRDefault="00835585" w:rsidP="002D5458">
            <w:pPr>
              <w:rPr>
                <w:color w:val="000000" w:themeColor="text1"/>
              </w:rPr>
            </w:pPr>
            <w:r w:rsidRPr="007B720F">
              <w:rPr>
                <w:color w:val="000000" w:themeColor="text1"/>
              </w:rPr>
              <w:t>24-S039-P3</w:t>
            </w:r>
          </w:p>
          <w:p w:rsidR="00835585" w:rsidRPr="007B720F" w:rsidRDefault="00835585" w:rsidP="002D5458">
            <w:pPr>
              <w:rPr>
                <w:color w:val="000000" w:themeColor="text1"/>
              </w:rPr>
            </w:pPr>
            <w:r w:rsidRPr="007B720F">
              <w:rPr>
                <w:color w:val="000000" w:themeColor="text1"/>
              </w:rPr>
              <w:t>25-S039-P3</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«Старшее поколение»</w:t>
            </w:r>
          </w:p>
        </w:tc>
      </w:tr>
      <w:tr w:rsidR="00835585" w:rsidRPr="001D5E22" w:rsidTr="00365F46">
        <w:trPr>
          <w:trHeight w:val="5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23-S040-00</w:t>
            </w:r>
          </w:p>
          <w:p w:rsidR="00835585" w:rsidRPr="007B720F" w:rsidRDefault="00835585" w:rsidP="002D5458">
            <w:pPr>
              <w:rPr>
                <w:color w:val="000000" w:themeColor="text1"/>
              </w:rPr>
            </w:pPr>
            <w:r w:rsidRPr="007B720F">
              <w:rPr>
                <w:color w:val="000000" w:themeColor="text1"/>
              </w:rPr>
              <w:t>24-S040-00</w:t>
            </w:r>
          </w:p>
          <w:p w:rsidR="00835585" w:rsidRPr="007B720F" w:rsidRDefault="00835585" w:rsidP="002D5458">
            <w:pPr>
              <w:rPr>
                <w:color w:val="000000" w:themeColor="text1"/>
              </w:rPr>
            </w:pPr>
            <w:r w:rsidRPr="007B720F">
              <w:rPr>
                <w:color w:val="000000" w:themeColor="text1"/>
              </w:rPr>
              <w:t>25-S040-00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проведения текущего и капитального ремонта систем безопасности учреждений</w:t>
            </w:r>
          </w:p>
        </w:tc>
      </w:tr>
      <w:tr w:rsidR="00835585" w:rsidRPr="001D5E22" w:rsidTr="005439AC">
        <w:trPr>
          <w:trHeight w:val="85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23-S042-00</w:t>
            </w:r>
          </w:p>
          <w:p w:rsidR="00835585" w:rsidRPr="007B720F" w:rsidRDefault="00835585" w:rsidP="002D5458">
            <w:pPr>
              <w:rPr>
                <w:color w:val="000000" w:themeColor="text1"/>
              </w:rPr>
            </w:pPr>
            <w:r w:rsidRPr="007B720F">
              <w:rPr>
                <w:color w:val="000000" w:themeColor="text1"/>
              </w:rPr>
              <w:t>24-S042-00</w:t>
            </w:r>
          </w:p>
          <w:p w:rsidR="00835585" w:rsidRPr="007B720F" w:rsidRDefault="00835585" w:rsidP="002D5458">
            <w:pPr>
              <w:rPr>
                <w:color w:val="000000" w:themeColor="text1"/>
              </w:rPr>
            </w:pPr>
            <w:r w:rsidRPr="007B720F">
              <w:rPr>
                <w:color w:val="000000" w:themeColor="text1"/>
              </w:rPr>
              <w:t>2</w:t>
            </w:r>
            <w:r w:rsidRPr="007B720F">
              <w:rPr>
                <w:color w:val="000000" w:themeColor="text1"/>
                <w:lang w:val="en-US"/>
              </w:rPr>
              <w:t>5</w:t>
            </w:r>
            <w:r w:rsidRPr="007B720F">
              <w:rPr>
                <w:color w:val="000000" w:themeColor="text1"/>
              </w:rPr>
              <w:t>-S042-00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проведения спортивных мероприятий для инвалидов, проживающих на территории Смоленской области</w:t>
            </w:r>
          </w:p>
        </w:tc>
      </w:tr>
      <w:tr w:rsidR="00835585" w:rsidRPr="001D5E22" w:rsidTr="008A0555">
        <w:trPr>
          <w:trHeight w:val="8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23-S043-00</w:t>
            </w:r>
          </w:p>
          <w:p w:rsidR="00835585" w:rsidRPr="007B720F" w:rsidRDefault="00835585" w:rsidP="002D5458">
            <w:pPr>
              <w:rPr>
                <w:color w:val="000000" w:themeColor="text1"/>
              </w:rPr>
            </w:pPr>
            <w:r w:rsidRPr="007B720F">
              <w:rPr>
                <w:color w:val="000000" w:themeColor="text1"/>
              </w:rPr>
              <w:t>24-S043-00</w:t>
            </w:r>
          </w:p>
          <w:p w:rsidR="00835585" w:rsidRPr="007B720F" w:rsidRDefault="00835585" w:rsidP="002D5458">
            <w:pPr>
              <w:rPr>
                <w:color w:val="000000" w:themeColor="text1"/>
              </w:rPr>
            </w:pPr>
            <w:r w:rsidRPr="007B720F">
              <w:rPr>
                <w:color w:val="000000" w:themeColor="text1"/>
              </w:rPr>
              <w:t>25-S043-00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Всероссийского физкультурно-спортивного комплекса «Готов к труду и обороне» (ГТО)</w:t>
            </w:r>
          </w:p>
        </w:tc>
      </w:tr>
      <w:tr w:rsidR="00835585" w:rsidRPr="001D5E22" w:rsidTr="00365F46">
        <w:trPr>
          <w:trHeight w:val="7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23-S044-00</w:t>
            </w:r>
          </w:p>
          <w:p w:rsidR="00835585" w:rsidRPr="007B720F" w:rsidRDefault="00835585" w:rsidP="002D5458">
            <w:pPr>
              <w:rPr>
                <w:color w:val="000000" w:themeColor="text1"/>
              </w:rPr>
            </w:pPr>
            <w:r w:rsidRPr="007B720F">
              <w:rPr>
                <w:color w:val="000000" w:themeColor="text1"/>
              </w:rPr>
              <w:t>24-S044-00</w:t>
            </w:r>
          </w:p>
          <w:p w:rsidR="00835585" w:rsidRPr="007B720F" w:rsidRDefault="00835585" w:rsidP="002D5458">
            <w:pPr>
              <w:rPr>
                <w:color w:val="000000" w:themeColor="text1"/>
              </w:rPr>
            </w:pPr>
            <w:r w:rsidRPr="007B720F">
              <w:rPr>
                <w:color w:val="000000" w:themeColor="text1"/>
              </w:rPr>
              <w:t>25-S044-00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tc>
      </w:tr>
      <w:tr w:rsidR="00835585" w:rsidRPr="001D5E22" w:rsidTr="005439AC">
        <w:trPr>
          <w:trHeight w:val="8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23-S046-00</w:t>
            </w:r>
          </w:p>
          <w:p w:rsidR="00835585" w:rsidRPr="007B720F" w:rsidRDefault="00835585" w:rsidP="002D5458">
            <w:pPr>
              <w:rPr>
                <w:color w:val="000000" w:themeColor="text1"/>
              </w:rPr>
            </w:pPr>
            <w:r w:rsidRPr="007B720F">
              <w:rPr>
                <w:color w:val="000000" w:themeColor="text1"/>
              </w:rPr>
              <w:t>24-S046-00</w:t>
            </w:r>
          </w:p>
          <w:p w:rsidR="00835585" w:rsidRPr="007B720F" w:rsidRDefault="00835585" w:rsidP="002D5458">
            <w:pPr>
              <w:rPr>
                <w:color w:val="000000" w:themeColor="text1"/>
              </w:rPr>
            </w:pPr>
            <w:r w:rsidRPr="007B720F">
              <w:rPr>
                <w:color w:val="000000" w:themeColor="text1"/>
              </w:rPr>
              <w:t>25-S046-00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663B15" w:rsidP="00475012">
            <w:pPr>
              <w:jc w:val="both"/>
              <w:rPr>
                <w:color w:val="000000" w:themeColor="text1"/>
              </w:rPr>
            </w:pPr>
            <w:r w:rsidRPr="001D5E22">
              <w:rPr>
                <w:bCs/>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tc>
      </w:tr>
      <w:tr w:rsidR="00835585" w:rsidRPr="001D5E22" w:rsidTr="00EF5E6F">
        <w:trPr>
          <w:trHeight w:val="13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lastRenderedPageBreak/>
              <w:t>23-S047-N5</w:t>
            </w:r>
          </w:p>
          <w:p w:rsidR="00835585" w:rsidRPr="007B720F" w:rsidRDefault="00835585" w:rsidP="002D5458">
            <w:pPr>
              <w:rPr>
                <w:color w:val="000000" w:themeColor="text1"/>
              </w:rPr>
            </w:pPr>
            <w:r w:rsidRPr="007B720F">
              <w:rPr>
                <w:color w:val="000000" w:themeColor="text1"/>
              </w:rPr>
              <w:t>24-S047-N5</w:t>
            </w:r>
          </w:p>
          <w:p w:rsidR="00835585" w:rsidRPr="007B720F" w:rsidRDefault="00835585" w:rsidP="0053068F">
            <w:pPr>
              <w:rPr>
                <w:color w:val="000000" w:themeColor="text1"/>
              </w:rPr>
            </w:pPr>
            <w:r w:rsidRPr="007B720F">
              <w:rPr>
                <w:color w:val="000000" w:themeColor="text1"/>
              </w:rPr>
              <w:t>25-S047-N5</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«Обеспечение медицинских организаций системы здравоохранения квалифицированными кадрами»</w:t>
            </w:r>
          </w:p>
        </w:tc>
      </w:tr>
      <w:tr w:rsidR="00835585" w:rsidRPr="001D5E22" w:rsidTr="00EF5E6F">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tcPr>
          <w:p w:rsidR="00835585" w:rsidRPr="007B720F" w:rsidRDefault="00835585" w:rsidP="00835585">
            <w:pPr>
              <w:rPr>
                <w:color w:val="000000" w:themeColor="text1"/>
              </w:rPr>
            </w:pPr>
            <w:r w:rsidRPr="007B720F">
              <w:rPr>
                <w:color w:val="000000" w:themeColor="text1"/>
              </w:rPr>
              <w:t>23-S048-00</w:t>
            </w:r>
          </w:p>
        </w:tc>
        <w:tc>
          <w:tcPr>
            <w:tcW w:w="7371" w:type="dxa"/>
            <w:tcBorders>
              <w:top w:val="nil"/>
              <w:left w:val="nil"/>
              <w:bottom w:val="single" w:sz="4" w:space="0" w:color="000000"/>
              <w:right w:val="single" w:sz="4" w:space="0" w:color="000000"/>
            </w:tcBorders>
            <w:shd w:val="clear" w:color="auto" w:fill="auto"/>
          </w:tcPr>
          <w:p w:rsidR="00835585" w:rsidRPr="001D5E22" w:rsidRDefault="00835585" w:rsidP="00475012">
            <w:pPr>
              <w:jc w:val="both"/>
            </w:pPr>
            <w:r w:rsidRPr="001D5E22">
              <w:rPr>
                <w:color w:val="000000" w:themeColor="text1"/>
              </w:rPr>
              <w:t>Субсидии в целях приобретения автомобильного транспорта</w:t>
            </w:r>
          </w:p>
        </w:tc>
      </w:tr>
      <w:tr w:rsidR="00835585" w:rsidRPr="001D5E22" w:rsidTr="005439AC">
        <w:trPr>
          <w:trHeight w:val="8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23-S049-00</w:t>
            </w:r>
          </w:p>
          <w:p w:rsidR="00835585" w:rsidRPr="007B720F" w:rsidRDefault="00835585" w:rsidP="002D5458">
            <w:pPr>
              <w:rPr>
                <w:color w:val="000000" w:themeColor="text1"/>
              </w:rPr>
            </w:pPr>
            <w:r w:rsidRPr="007B720F">
              <w:rPr>
                <w:color w:val="000000" w:themeColor="text1"/>
              </w:rPr>
              <w:t>24-S049-00</w:t>
            </w:r>
          </w:p>
          <w:p w:rsidR="00835585" w:rsidRPr="007B720F" w:rsidRDefault="00835585" w:rsidP="002D5458">
            <w:pPr>
              <w:rPr>
                <w:color w:val="000000" w:themeColor="text1"/>
              </w:rPr>
            </w:pPr>
            <w:r w:rsidRPr="007B720F">
              <w:rPr>
                <w:color w:val="000000" w:themeColor="text1"/>
              </w:rPr>
              <w:t>25-S049-00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приобретения лабораторного оборудования и приборов</w:t>
            </w:r>
          </w:p>
        </w:tc>
      </w:tr>
      <w:tr w:rsidR="00835585" w:rsidRPr="001D5E22" w:rsidTr="005439AC">
        <w:trPr>
          <w:trHeight w:val="82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23-S050-00</w:t>
            </w:r>
          </w:p>
          <w:p w:rsidR="00835585" w:rsidRPr="007B720F" w:rsidRDefault="00835585" w:rsidP="002D5458">
            <w:pPr>
              <w:rPr>
                <w:color w:val="000000" w:themeColor="text1"/>
              </w:rPr>
            </w:pPr>
            <w:r w:rsidRPr="007B720F">
              <w:rPr>
                <w:color w:val="000000" w:themeColor="text1"/>
              </w:rPr>
              <w:t>24-S050-00</w:t>
            </w:r>
          </w:p>
          <w:p w:rsidR="00835585" w:rsidRPr="007B720F" w:rsidRDefault="00835585" w:rsidP="002D5458">
            <w:pPr>
              <w:rPr>
                <w:color w:val="000000" w:themeColor="text1"/>
              </w:rPr>
            </w:pPr>
            <w:r w:rsidRPr="007B720F">
              <w:rPr>
                <w:color w:val="000000" w:themeColor="text1"/>
              </w:rPr>
              <w:t>25-S050-00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tc>
      </w:tr>
      <w:tr w:rsidR="00835585" w:rsidRPr="001D5E22" w:rsidTr="005439AC">
        <w:trPr>
          <w:trHeight w:val="5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23-S051-00</w:t>
            </w:r>
          </w:p>
          <w:p w:rsidR="00835585" w:rsidRPr="007B720F" w:rsidRDefault="00835585" w:rsidP="002D5458">
            <w:pPr>
              <w:rPr>
                <w:color w:val="000000" w:themeColor="text1"/>
              </w:rPr>
            </w:pPr>
            <w:r w:rsidRPr="007B720F">
              <w:rPr>
                <w:color w:val="000000" w:themeColor="text1"/>
              </w:rPr>
              <w:t>24-S051-00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направленных на развитие и эксплуатацию системы видеонаблюдения и контроля</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23-S052-00</w:t>
            </w:r>
          </w:p>
          <w:p w:rsidR="00835585" w:rsidRPr="007B720F" w:rsidRDefault="00835585" w:rsidP="002D5458">
            <w:pPr>
              <w:rPr>
                <w:color w:val="000000" w:themeColor="text1"/>
              </w:rPr>
            </w:pPr>
            <w:r w:rsidRPr="007B720F">
              <w:rPr>
                <w:color w:val="000000" w:themeColor="text1"/>
              </w:rPr>
              <w:t>24-S052-00</w:t>
            </w:r>
          </w:p>
          <w:p w:rsidR="00835585" w:rsidRPr="007B720F" w:rsidRDefault="00835585" w:rsidP="002D5458">
            <w:pPr>
              <w:rPr>
                <w:color w:val="000000" w:themeColor="text1"/>
              </w:rPr>
            </w:pPr>
            <w:r w:rsidRPr="007B720F">
              <w:rPr>
                <w:color w:val="000000" w:themeColor="text1"/>
              </w:rPr>
              <w:t>25-S052-00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по развитию музейной деятельности</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23-S053-00</w:t>
            </w:r>
          </w:p>
          <w:p w:rsidR="00835585" w:rsidRPr="007B720F" w:rsidRDefault="00835585" w:rsidP="002D5458">
            <w:pPr>
              <w:rPr>
                <w:color w:val="000000" w:themeColor="text1"/>
              </w:rPr>
            </w:pPr>
            <w:r w:rsidRPr="007B720F">
              <w:rPr>
                <w:color w:val="000000" w:themeColor="text1"/>
              </w:rPr>
              <w:t>24-S053-00</w:t>
            </w:r>
          </w:p>
          <w:p w:rsidR="00835585" w:rsidRPr="007B720F" w:rsidRDefault="00835585" w:rsidP="002D5458">
            <w:pPr>
              <w:rPr>
                <w:color w:val="000000" w:themeColor="text1"/>
              </w:rPr>
            </w:pPr>
            <w:r w:rsidRPr="007B720F">
              <w:rPr>
                <w:color w:val="000000" w:themeColor="text1"/>
              </w:rPr>
              <w:t>25-S053-00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пополнения библиотечных фондов областных государственных библиотек</w:t>
            </w:r>
          </w:p>
        </w:tc>
      </w:tr>
      <w:tr w:rsidR="00835585" w:rsidRPr="001D5E22" w:rsidTr="008A0555">
        <w:trPr>
          <w:trHeight w:val="9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23-S054-00</w:t>
            </w:r>
          </w:p>
          <w:p w:rsidR="00835585" w:rsidRPr="007B720F" w:rsidRDefault="00835585" w:rsidP="002D5458">
            <w:pPr>
              <w:rPr>
                <w:color w:val="000000" w:themeColor="text1"/>
              </w:rPr>
            </w:pPr>
            <w:r w:rsidRPr="007B720F">
              <w:rPr>
                <w:color w:val="000000" w:themeColor="text1"/>
              </w:rPr>
              <w:t>24-S054-00</w:t>
            </w:r>
          </w:p>
          <w:p w:rsidR="00835585" w:rsidRPr="007B720F" w:rsidRDefault="00835585" w:rsidP="002D5458">
            <w:pPr>
              <w:rPr>
                <w:color w:val="000000" w:themeColor="text1"/>
              </w:rPr>
            </w:pPr>
            <w:r w:rsidRPr="007B720F">
              <w:rPr>
                <w:color w:val="000000" w:themeColor="text1"/>
              </w:rPr>
              <w:t>25-S054-00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оказания поддержки и развития библиотечного дела</w:t>
            </w:r>
          </w:p>
        </w:tc>
      </w:tr>
      <w:tr w:rsidR="00835585" w:rsidRPr="001D5E22" w:rsidTr="00D15736">
        <w:trPr>
          <w:trHeight w:val="26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23-S055-00</w:t>
            </w:r>
          </w:p>
          <w:p w:rsidR="00835585" w:rsidRPr="007B720F" w:rsidRDefault="00835585" w:rsidP="002D5458">
            <w:pPr>
              <w:rPr>
                <w:color w:val="000000" w:themeColor="text1"/>
              </w:rPr>
            </w:pPr>
            <w:r w:rsidRPr="007B720F">
              <w:rPr>
                <w:color w:val="000000" w:themeColor="text1"/>
              </w:rPr>
              <w:t>24-S055-00</w:t>
            </w:r>
          </w:p>
          <w:p w:rsidR="00835585" w:rsidRPr="007B720F" w:rsidRDefault="00835585" w:rsidP="002D5458">
            <w:pPr>
              <w:rPr>
                <w:color w:val="000000" w:themeColor="text1"/>
              </w:rPr>
            </w:pPr>
            <w:r w:rsidRPr="007B720F">
              <w:rPr>
                <w:color w:val="000000" w:themeColor="text1"/>
              </w:rPr>
              <w:t>25-S055-00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по развитию театрально-концертного обслуживания</w:t>
            </w:r>
          </w:p>
        </w:tc>
      </w:tr>
      <w:tr w:rsidR="00835585" w:rsidRPr="001D5E22"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23-S056-00</w:t>
            </w:r>
          </w:p>
          <w:p w:rsidR="00835585" w:rsidRPr="007B720F" w:rsidRDefault="00835585" w:rsidP="002D5458">
            <w:pPr>
              <w:rPr>
                <w:color w:val="000000" w:themeColor="text1"/>
              </w:rPr>
            </w:pPr>
            <w:r w:rsidRPr="007B720F">
              <w:rPr>
                <w:color w:val="000000" w:themeColor="text1"/>
              </w:rPr>
              <w:t>24-S056-00</w:t>
            </w:r>
          </w:p>
          <w:p w:rsidR="00835585" w:rsidRPr="007B720F" w:rsidRDefault="00835585" w:rsidP="002D5458">
            <w:pPr>
              <w:rPr>
                <w:color w:val="000000" w:themeColor="text1"/>
              </w:rPr>
            </w:pPr>
            <w:r w:rsidRPr="007B720F">
              <w:rPr>
                <w:color w:val="000000" w:themeColor="text1"/>
              </w:rPr>
              <w:t>25-S056-00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осуществления поддержки развития добровольческой деятельности «Волонтеры культуры»</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23-S057-00</w:t>
            </w:r>
          </w:p>
          <w:p w:rsidR="00835585" w:rsidRPr="007B720F" w:rsidRDefault="00835585" w:rsidP="002D5458">
            <w:pPr>
              <w:rPr>
                <w:color w:val="000000" w:themeColor="text1"/>
              </w:rPr>
            </w:pPr>
            <w:r w:rsidRPr="007B720F">
              <w:rPr>
                <w:color w:val="000000" w:themeColor="text1"/>
              </w:rPr>
              <w:t>24-S057-00</w:t>
            </w:r>
          </w:p>
          <w:p w:rsidR="00835585" w:rsidRPr="007B720F" w:rsidRDefault="00835585" w:rsidP="002D5458">
            <w:pPr>
              <w:rPr>
                <w:color w:val="000000" w:themeColor="text1"/>
              </w:rPr>
            </w:pPr>
            <w:r w:rsidRPr="007B720F">
              <w:rPr>
                <w:color w:val="000000" w:themeColor="text1"/>
              </w:rPr>
              <w:t>25-S057-00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по развитию культурно-досугового обслуживания</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23-S058-A2</w:t>
            </w:r>
          </w:p>
          <w:p w:rsidR="00835585" w:rsidRPr="007B720F" w:rsidRDefault="00835585" w:rsidP="002D5458">
            <w:pPr>
              <w:rPr>
                <w:color w:val="000000" w:themeColor="text1"/>
              </w:rPr>
            </w:pPr>
            <w:r w:rsidRPr="007B720F">
              <w:rPr>
                <w:color w:val="000000" w:themeColor="text1"/>
              </w:rPr>
              <w:t>24-S058-A2</w:t>
            </w:r>
          </w:p>
          <w:p w:rsidR="00835585" w:rsidRPr="007B720F" w:rsidRDefault="00835585" w:rsidP="002D5458">
            <w:pPr>
              <w:rPr>
                <w:color w:val="000000" w:themeColor="text1"/>
              </w:rPr>
            </w:pPr>
            <w:r w:rsidRPr="007B720F">
              <w:rPr>
                <w:color w:val="000000" w:themeColor="text1"/>
              </w:rPr>
              <w:t>25-S058-A2</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по проведению творческих фестивалей</w:t>
            </w:r>
          </w:p>
        </w:tc>
      </w:tr>
      <w:tr w:rsidR="00835585" w:rsidRPr="001D5E22" w:rsidTr="002C12DE">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067AF6">
            <w:pPr>
              <w:rPr>
                <w:color w:val="000000" w:themeColor="text1"/>
              </w:rPr>
            </w:pPr>
            <w:r w:rsidRPr="007B720F">
              <w:rPr>
                <w:color w:val="000000" w:themeColor="text1"/>
              </w:rPr>
              <w:t>23-S059-00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по снижению риска возникновения ЧС природного и техногенного характера</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067AF6">
            <w:pPr>
              <w:rPr>
                <w:color w:val="000000" w:themeColor="text1"/>
              </w:rPr>
            </w:pPr>
            <w:r w:rsidRPr="007B720F">
              <w:rPr>
                <w:color w:val="000000" w:themeColor="text1"/>
              </w:rPr>
              <w:t>23-S060-00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обеспечения содержания областной системы централизованного оповещения</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067AF6">
            <w:pPr>
              <w:rPr>
                <w:color w:val="000000" w:themeColor="text1"/>
              </w:rPr>
            </w:pPr>
            <w:r w:rsidRPr="007B720F">
              <w:rPr>
                <w:color w:val="000000" w:themeColor="text1"/>
              </w:rPr>
              <w:t>23-S061-00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обеспечения личного страхования добровольных пожарных</w:t>
            </w:r>
          </w:p>
        </w:tc>
      </w:tr>
      <w:tr w:rsidR="00835585"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23-S062-00</w:t>
            </w:r>
          </w:p>
          <w:p w:rsidR="00835585" w:rsidRPr="007B720F" w:rsidRDefault="00835585" w:rsidP="002D5458">
            <w:pPr>
              <w:rPr>
                <w:color w:val="000000" w:themeColor="text1"/>
              </w:rPr>
            </w:pPr>
            <w:r w:rsidRPr="007B720F">
              <w:rPr>
                <w:color w:val="000000" w:themeColor="text1"/>
              </w:rPr>
              <w:t>24-S062-00</w:t>
            </w:r>
          </w:p>
          <w:p w:rsidR="00835585" w:rsidRPr="007B720F" w:rsidRDefault="00835585" w:rsidP="002D5458">
            <w:pPr>
              <w:rPr>
                <w:color w:val="000000" w:themeColor="text1"/>
              </w:rPr>
            </w:pPr>
            <w:r w:rsidRPr="007B720F">
              <w:rPr>
                <w:color w:val="000000" w:themeColor="text1"/>
              </w:rPr>
              <w:t>25-S062-00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обеспечения поддержания объектов мобилизационного назначения в состоянии готовности к решению задач по предназначению</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23-S063-00</w:t>
            </w:r>
          </w:p>
          <w:p w:rsidR="00835585" w:rsidRPr="007B720F" w:rsidRDefault="00835585" w:rsidP="002D5458">
            <w:pPr>
              <w:rPr>
                <w:color w:val="000000" w:themeColor="text1"/>
              </w:rPr>
            </w:pPr>
            <w:r w:rsidRPr="007B720F">
              <w:rPr>
                <w:color w:val="000000" w:themeColor="text1"/>
              </w:rPr>
              <w:t>24-S063-00</w:t>
            </w:r>
          </w:p>
          <w:p w:rsidR="00835585" w:rsidRPr="007B720F" w:rsidRDefault="00835585" w:rsidP="002D5458">
            <w:pPr>
              <w:rPr>
                <w:color w:val="000000" w:themeColor="text1"/>
              </w:rPr>
            </w:pPr>
            <w:r w:rsidRPr="007B720F">
              <w:rPr>
                <w:color w:val="000000" w:themeColor="text1"/>
              </w:rPr>
              <w:t>25-S063-00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проведения мероприятий по содержанию объектов мобилизационного назначения</w:t>
            </w:r>
          </w:p>
        </w:tc>
      </w:tr>
      <w:tr w:rsidR="00835585"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23-S065-00</w:t>
            </w:r>
          </w:p>
          <w:p w:rsidR="00835585" w:rsidRPr="007B720F" w:rsidRDefault="00835585" w:rsidP="002D5458">
            <w:pPr>
              <w:rPr>
                <w:color w:val="000000" w:themeColor="text1"/>
              </w:rPr>
            </w:pPr>
            <w:r w:rsidRPr="007B720F">
              <w:rPr>
                <w:color w:val="000000" w:themeColor="text1"/>
              </w:rPr>
              <w:t>24-S065-00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проведения работ по развитию сети многофункциональных центров предоставления государственных и муниципальных услуг</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lastRenderedPageBreak/>
              <w:t>23-S066-00</w:t>
            </w:r>
          </w:p>
          <w:p w:rsidR="00835585" w:rsidRPr="007B720F" w:rsidRDefault="00835585" w:rsidP="002D5458">
            <w:pPr>
              <w:rPr>
                <w:color w:val="000000" w:themeColor="text1"/>
              </w:rPr>
            </w:pPr>
            <w:r w:rsidRPr="007B720F">
              <w:rPr>
                <w:color w:val="000000" w:themeColor="text1"/>
              </w:rPr>
              <w:t>24-S066-00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по противодействию терроризму и экстремизму</w:t>
            </w:r>
          </w:p>
        </w:tc>
      </w:tr>
      <w:tr w:rsidR="00835585" w:rsidRPr="001D5E22" w:rsidTr="00365F46">
        <w:trPr>
          <w:trHeight w:val="4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23-S067-00</w:t>
            </w:r>
          </w:p>
          <w:p w:rsidR="00835585" w:rsidRPr="007B720F" w:rsidRDefault="00835585" w:rsidP="002D5458">
            <w:pPr>
              <w:rPr>
                <w:color w:val="000000" w:themeColor="text1"/>
              </w:rPr>
            </w:pPr>
            <w:r w:rsidRPr="007B720F">
              <w:rPr>
                <w:color w:val="000000" w:themeColor="text1"/>
              </w:rPr>
              <w:t>24-S067-00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реализации мероприятий в области мобилизационной подготовки в Смоленской области</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23-S068-00</w:t>
            </w:r>
          </w:p>
          <w:p w:rsidR="00835585" w:rsidRPr="007B720F" w:rsidRDefault="00835585" w:rsidP="002D5458">
            <w:pPr>
              <w:rPr>
                <w:color w:val="000000" w:themeColor="text1"/>
              </w:rPr>
            </w:pPr>
            <w:r w:rsidRPr="007B720F">
              <w:rPr>
                <w:color w:val="000000" w:themeColor="text1"/>
              </w:rPr>
              <w:t>24-S068-00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обеспечения деятельности центра по защите информации и аттестации объектов</w:t>
            </w:r>
          </w:p>
        </w:tc>
      </w:tr>
      <w:tr w:rsidR="00835585" w:rsidRPr="001D5E22" w:rsidTr="00365F46">
        <w:trPr>
          <w:trHeight w:val="3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23-S069-00</w:t>
            </w:r>
          </w:p>
          <w:p w:rsidR="00835585" w:rsidRPr="007B720F" w:rsidRDefault="00835585" w:rsidP="002D5458">
            <w:pPr>
              <w:rPr>
                <w:color w:val="000000" w:themeColor="text1"/>
              </w:rPr>
            </w:pPr>
            <w:r w:rsidRPr="007B720F">
              <w:rPr>
                <w:color w:val="000000" w:themeColor="text1"/>
              </w:rPr>
              <w:t>24-S069-00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обеспечения информационной безопасности</w:t>
            </w:r>
          </w:p>
        </w:tc>
      </w:tr>
      <w:tr w:rsidR="00835585" w:rsidRPr="001D5E22" w:rsidTr="00365F46">
        <w:trPr>
          <w:trHeight w:val="5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23-S070-00</w:t>
            </w:r>
          </w:p>
          <w:p w:rsidR="00835585" w:rsidRPr="007B720F" w:rsidRDefault="00835585" w:rsidP="002D5458">
            <w:pPr>
              <w:rPr>
                <w:color w:val="000000" w:themeColor="text1"/>
              </w:rPr>
            </w:pPr>
            <w:r w:rsidRPr="007B720F">
              <w:rPr>
                <w:color w:val="000000" w:themeColor="text1"/>
              </w:rPr>
              <w:t>24-S070-00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развития, содержания и реконструкции распределенного комплекса обработки данных</w:t>
            </w:r>
          </w:p>
        </w:tc>
      </w:tr>
      <w:tr w:rsidR="00835585" w:rsidRPr="001D5E22" w:rsidTr="00365F46">
        <w:trPr>
          <w:trHeight w:val="5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23-S071-00</w:t>
            </w:r>
          </w:p>
          <w:p w:rsidR="00835585" w:rsidRPr="007B720F" w:rsidRDefault="00835585" w:rsidP="002D5458">
            <w:pPr>
              <w:rPr>
                <w:color w:val="000000" w:themeColor="text1"/>
              </w:rPr>
            </w:pPr>
            <w:r w:rsidRPr="007B720F">
              <w:rPr>
                <w:color w:val="000000" w:themeColor="text1"/>
              </w:rPr>
              <w:t>24-S071-00</w:t>
            </w:r>
          </w:p>
          <w:p w:rsidR="00752DCF" w:rsidRPr="007B720F" w:rsidRDefault="00752DCF" w:rsidP="002D5458">
            <w:pPr>
              <w:rPr>
                <w:color w:val="000000" w:themeColor="text1"/>
              </w:rPr>
            </w:pPr>
            <w:r w:rsidRPr="007B720F">
              <w:rPr>
                <w:color w:val="000000" w:themeColor="text1"/>
              </w:rPr>
              <w:t>25-S071-00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663B15" w:rsidP="00475012">
            <w:pPr>
              <w:jc w:val="both"/>
              <w:rPr>
                <w:b/>
                <w:color w:val="000000" w:themeColor="text1"/>
              </w:rPr>
            </w:pPr>
            <w:r w:rsidRPr="002F1732">
              <w:rPr>
                <w:rStyle w:val="error1"/>
                <w:b w:val="0"/>
                <w:color w:val="auto"/>
              </w:rPr>
              <w:t>Субсидии в целях реализации мероприятий, направленных на развитие и функционирование Ситуационного центра</w:t>
            </w:r>
          </w:p>
        </w:tc>
      </w:tr>
      <w:tr w:rsidR="00835585" w:rsidRPr="001D5E22" w:rsidTr="002C12DE">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23-S072-00</w:t>
            </w:r>
          </w:p>
          <w:p w:rsidR="00835585" w:rsidRPr="007B720F" w:rsidRDefault="00835585" w:rsidP="002D5458">
            <w:pPr>
              <w:rPr>
                <w:color w:val="000000" w:themeColor="text1"/>
              </w:rPr>
            </w:pPr>
            <w:r w:rsidRPr="007B720F">
              <w:rPr>
                <w:color w:val="000000" w:themeColor="text1"/>
              </w:rPr>
              <w:t>24-S072-00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реализации мероприятий по созданию, содержанию и развитию системы обеспечения вызова экстренных оперативных служб по единому номеру «112»</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23-S073-00</w:t>
            </w:r>
          </w:p>
          <w:p w:rsidR="00835585" w:rsidRPr="007B720F" w:rsidRDefault="00835585" w:rsidP="002D5458">
            <w:pPr>
              <w:rPr>
                <w:color w:val="000000" w:themeColor="text1"/>
              </w:rPr>
            </w:pPr>
            <w:r w:rsidRPr="007B720F">
              <w:rPr>
                <w:color w:val="000000" w:themeColor="text1"/>
              </w:rPr>
              <w:t>24-S073-00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приобретения компьютерной техники и телекоммуникационного оборудования</w:t>
            </w:r>
          </w:p>
        </w:tc>
      </w:tr>
      <w:tr w:rsidR="00835585" w:rsidRPr="001D5E22" w:rsidTr="002C12DE">
        <w:trPr>
          <w:trHeight w:val="6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23-S074-00</w:t>
            </w:r>
          </w:p>
          <w:p w:rsidR="00835585" w:rsidRPr="007B720F" w:rsidRDefault="00835585" w:rsidP="002D5458">
            <w:pPr>
              <w:rPr>
                <w:color w:val="000000" w:themeColor="text1"/>
              </w:rPr>
            </w:pPr>
            <w:r w:rsidRPr="007B720F">
              <w:rPr>
                <w:color w:val="000000" w:themeColor="text1"/>
              </w:rPr>
              <w:t>24-S074-00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 xml:space="preserve">Субсидии в целях реализации мероприятий по развитию (модернизации) и содержанию распределенной </w:t>
            </w:r>
            <w:proofErr w:type="spellStart"/>
            <w:r w:rsidRPr="002F1732">
              <w:rPr>
                <w:color w:val="000000" w:themeColor="text1"/>
              </w:rPr>
              <w:t>мультисервисной</w:t>
            </w:r>
            <w:proofErr w:type="spellEnd"/>
            <w:r w:rsidRPr="002F1732">
              <w:rPr>
                <w:color w:val="000000" w:themeColor="text1"/>
              </w:rPr>
              <w:t xml:space="preserve"> сети связи и передачи данных</w:t>
            </w:r>
          </w:p>
        </w:tc>
      </w:tr>
      <w:tr w:rsidR="00835585" w:rsidRPr="001D5E22" w:rsidTr="00365F46">
        <w:trPr>
          <w:trHeight w:val="5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23-S075-00</w:t>
            </w:r>
          </w:p>
          <w:p w:rsidR="00835585" w:rsidRPr="007B720F" w:rsidRDefault="00835585" w:rsidP="002D5458">
            <w:pPr>
              <w:rPr>
                <w:color w:val="000000" w:themeColor="text1"/>
              </w:rPr>
            </w:pPr>
            <w:r w:rsidRPr="007B720F">
              <w:rPr>
                <w:color w:val="000000" w:themeColor="text1"/>
              </w:rPr>
              <w:t>24-S075-00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развития региональной навигационно-информационной системы (РНИС) Смоленской области</w:t>
            </w:r>
          </w:p>
        </w:tc>
      </w:tr>
      <w:tr w:rsidR="00835585" w:rsidRPr="001D5E22" w:rsidTr="002C12DE">
        <w:trPr>
          <w:trHeight w:val="7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23-S076-D3</w:t>
            </w:r>
          </w:p>
          <w:p w:rsidR="00835585" w:rsidRPr="007B720F" w:rsidRDefault="00835585" w:rsidP="002D5458">
            <w:pPr>
              <w:rPr>
                <w:color w:val="000000" w:themeColor="text1"/>
              </w:rPr>
            </w:pPr>
            <w:r w:rsidRPr="007B720F">
              <w:rPr>
                <w:color w:val="000000" w:themeColor="text1"/>
              </w:rPr>
              <w:t>24-S076-D3</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«Кадры для цифровой экономики»</w:t>
            </w:r>
          </w:p>
        </w:tc>
      </w:tr>
      <w:tr w:rsidR="00835585" w:rsidRPr="001D5E22" w:rsidTr="002C12DE">
        <w:trPr>
          <w:trHeight w:val="25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067AF6">
            <w:pPr>
              <w:rPr>
                <w:color w:val="000000" w:themeColor="text1"/>
              </w:rPr>
            </w:pPr>
            <w:r w:rsidRPr="007B720F">
              <w:rPr>
                <w:color w:val="000000" w:themeColor="text1"/>
              </w:rPr>
              <w:t>23-S077-00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приобретения средств индивидуальной защиты</w:t>
            </w:r>
          </w:p>
        </w:tc>
      </w:tr>
      <w:tr w:rsidR="00835585" w:rsidRPr="001D5E22" w:rsidTr="00365F46">
        <w:trPr>
          <w:trHeight w:val="8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23-S079-E8</w:t>
            </w:r>
          </w:p>
          <w:p w:rsidR="00835585" w:rsidRPr="007B720F" w:rsidRDefault="00835585" w:rsidP="002D5458">
            <w:pPr>
              <w:rPr>
                <w:color w:val="000000" w:themeColor="text1"/>
              </w:rPr>
            </w:pPr>
            <w:r w:rsidRPr="007B720F">
              <w:rPr>
                <w:color w:val="000000" w:themeColor="text1"/>
              </w:rPr>
              <w:t>24-S079-E8</w:t>
            </w:r>
          </w:p>
          <w:p w:rsidR="00835585" w:rsidRPr="007B720F" w:rsidRDefault="00835585" w:rsidP="002D5458">
            <w:pPr>
              <w:rPr>
                <w:color w:val="000000" w:themeColor="text1"/>
              </w:rPr>
            </w:pPr>
            <w:r w:rsidRPr="007B720F">
              <w:rPr>
                <w:color w:val="000000" w:themeColor="text1"/>
              </w:rPr>
              <w:t>25-S079-E8</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реализации мероприятий в области добровольчества (</w:t>
            </w:r>
            <w:proofErr w:type="spellStart"/>
            <w:r w:rsidRPr="002F1732">
              <w:rPr>
                <w:color w:val="000000" w:themeColor="text1"/>
              </w:rPr>
              <w:t>волонтерства</w:t>
            </w:r>
            <w:proofErr w:type="spellEnd"/>
            <w:r w:rsidRPr="002F1732">
              <w:rPr>
                <w:color w:val="000000" w:themeColor="text1"/>
              </w:rPr>
              <w:t>) в рамках реализации регионального проекта «Социальная активность»</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23-S080-00</w:t>
            </w:r>
          </w:p>
          <w:p w:rsidR="00835585" w:rsidRPr="007B720F" w:rsidRDefault="00835585" w:rsidP="002D5458">
            <w:pPr>
              <w:rPr>
                <w:color w:val="000000" w:themeColor="text1"/>
              </w:rPr>
            </w:pPr>
            <w:r w:rsidRPr="007B720F">
              <w:rPr>
                <w:color w:val="000000" w:themeColor="text1"/>
              </w:rPr>
              <w:t>24-S080-00</w:t>
            </w:r>
          </w:p>
          <w:p w:rsidR="00835585" w:rsidRPr="007B720F" w:rsidRDefault="00835585" w:rsidP="002D5458">
            <w:pPr>
              <w:rPr>
                <w:color w:val="000000" w:themeColor="text1"/>
              </w:rPr>
            </w:pPr>
            <w:r w:rsidRPr="007B720F">
              <w:rPr>
                <w:color w:val="000000" w:themeColor="text1"/>
              </w:rPr>
              <w:t>25-S080-00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реализации мероприятий в области молодежной политики</w:t>
            </w:r>
          </w:p>
        </w:tc>
      </w:tr>
      <w:tr w:rsidR="00835585" w:rsidRPr="001D5E22" w:rsidTr="002C12DE">
        <w:trPr>
          <w:trHeight w:val="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067AF6">
            <w:pPr>
              <w:rPr>
                <w:color w:val="000000" w:themeColor="text1"/>
              </w:rPr>
            </w:pPr>
            <w:r w:rsidRPr="007B720F">
              <w:rPr>
                <w:color w:val="000000" w:themeColor="text1"/>
              </w:rPr>
              <w:t>23-S081-N3</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sz w:val="25"/>
                <w:szCs w:val="25"/>
              </w:rPr>
            </w:pPr>
            <w:r w:rsidRPr="002F1732">
              <w:rPr>
                <w:color w:val="000000" w:themeColor="text1"/>
                <w:sz w:val="25"/>
                <w:szCs w:val="25"/>
              </w:rPr>
              <w:t>Субсидии в целях организации центра амбулаторной онкологической помощи в рамках реализации регионального проекта «Борьба с онкологическими заболеваниями»</w:t>
            </w:r>
          </w:p>
        </w:tc>
      </w:tr>
      <w:tr w:rsidR="00835585" w:rsidRPr="001D5E22" w:rsidTr="00D1573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23-S082-P3</w:t>
            </w:r>
          </w:p>
          <w:p w:rsidR="00835585" w:rsidRPr="007B720F" w:rsidRDefault="00835585" w:rsidP="002D5458">
            <w:pPr>
              <w:rPr>
                <w:color w:val="000000" w:themeColor="text1"/>
              </w:rPr>
            </w:pPr>
            <w:r w:rsidRPr="007B720F">
              <w:rPr>
                <w:color w:val="000000" w:themeColor="text1"/>
              </w:rPr>
              <w:t>24-S082-P3</w:t>
            </w:r>
          </w:p>
          <w:p w:rsidR="00835585" w:rsidRPr="007B720F" w:rsidRDefault="00835585" w:rsidP="0053068F">
            <w:pPr>
              <w:rPr>
                <w:color w:val="000000" w:themeColor="text1"/>
              </w:rPr>
            </w:pPr>
            <w:r w:rsidRPr="007B720F">
              <w:rPr>
                <w:color w:val="000000" w:themeColor="text1"/>
              </w:rPr>
              <w:t>25-S082-P3</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«Старшее поколение»</w:t>
            </w:r>
          </w:p>
        </w:tc>
      </w:tr>
      <w:tr w:rsidR="00835585" w:rsidRPr="001D5E22"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23-S083-00</w:t>
            </w:r>
          </w:p>
          <w:p w:rsidR="00835585" w:rsidRPr="007B720F" w:rsidRDefault="00835585" w:rsidP="002D5458">
            <w:pPr>
              <w:rPr>
                <w:color w:val="000000" w:themeColor="text1"/>
              </w:rPr>
            </w:pPr>
            <w:r w:rsidRPr="007B720F">
              <w:rPr>
                <w:color w:val="000000" w:themeColor="text1"/>
              </w:rPr>
              <w:t>24-S083-00</w:t>
            </w:r>
          </w:p>
          <w:p w:rsidR="00835585" w:rsidRPr="007B720F" w:rsidRDefault="00835585" w:rsidP="0053068F">
            <w:pPr>
              <w:rPr>
                <w:color w:val="000000" w:themeColor="text1"/>
              </w:rPr>
            </w:pPr>
            <w:r w:rsidRPr="007B720F">
              <w:rPr>
                <w:color w:val="000000" w:themeColor="text1"/>
              </w:rPr>
              <w:t>25-S083-00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приобретения оборудования учреждениями</w:t>
            </w:r>
          </w:p>
        </w:tc>
      </w:tr>
      <w:tr w:rsidR="00835585" w:rsidRPr="001D5E22" w:rsidTr="002C12DE">
        <w:trPr>
          <w:trHeight w:val="11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23-S087-N5</w:t>
            </w:r>
          </w:p>
          <w:p w:rsidR="00835585" w:rsidRPr="007B720F" w:rsidRDefault="00835585" w:rsidP="002D5458">
            <w:pPr>
              <w:rPr>
                <w:color w:val="000000" w:themeColor="text1"/>
              </w:rPr>
            </w:pPr>
            <w:r w:rsidRPr="007B720F">
              <w:rPr>
                <w:color w:val="000000" w:themeColor="text1"/>
              </w:rPr>
              <w:t>24-S087-N5</w:t>
            </w:r>
          </w:p>
          <w:p w:rsidR="00835585" w:rsidRPr="007B720F" w:rsidRDefault="00835585" w:rsidP="0053068F">
            <w:pPr>
              <w:rPr>
                <w:color w:val="000000" w:themeColor="text1"/>
              </w:rPr>
            </w:pPr>
            <w:r w:rsidRPr="007B720F">
              <w:rPr>
                <w:color w:val="000000" w:themeColor="text1"/>
              </w:rPr>
              <w:t>25-S087-N5</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«Обеспечение медицинских организаций системы здравоохранения квалифицированными кадрами»</w:t>
            </w:r>
          </w:p>
        </w:tc>
      </w:tr>
      <w:tr w:rsidR="00835585" w:rsidRPr="001D5E22" w:rsidTr="002C12DE">
        <w:trPr>
          <w:trHeight w:val="89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lastRenderedPageBreak/>
              <w:t>23-S088-N5</w:t>
            </w:r>
          </w:p>
          <w:p w:rsidR="00835585" w:rsidRPr="007B720F" w:rsidRDefault="00835585" w:rsidP="002D5458">
            <w:pPr>
              <w:rPr>
                <w:color w:val="000000" w:themeColor="text1"/>
              </w:rPr>
            </w:pPr>
            <w:r w:rsidRPr="007B720F">
              <w:rPr>
                <w:color w:val="000000" w:themeColor="text1"/>
              </w:rPr>
              <w:t>24-S088-N5</w:t>
            </w:r>
          </w:p>
          <w:p w:rsidR="00835585" w:rsidRPr="007B720F" w:rsidRDefault="00835585" w:rsidP="0053068F">
            <w:pPr>
              <w:rPr>
                <w:color w:val="000000" w:themeColor="text1"/>
              </w:rPr>
            </w:pPr>
            <w:r w:rsidRPr="007B720F">
              <w:rPr>
                <w:color w:val="000000" w:themeColor="text1"/>
              </w:rPr>
              <w:t>25-S088-N5</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проведения учреждениями конкурсов, фестивалей, семинаров, а также других мероприятий в рамках реализации регионального проекта «Обеспечение медицинских организаций системы здравоохранения квалифицированными кадрами»</w:t>
            </w:r>
          </w:p>
        </w:tc>
      </w:tr>
      <w:tr w:rsidR="00835585" w:rsidRPr="001D5E22" w:rsidTr="00365F46">
        <w:trPr>
          <w:trHeight w:val="4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23-S089-00</w:t>
            </w:r>
          </w:p>
          <w:p w:rsidR="00835585" w:rsidRPr="007B720F" w:rsidRDefault="00835585" w:rsidP="002D5458">
            <w:pPr>
              <w:rPr>
                <w:color w:val="000000" w:themeColor="text1"/>
              </w:rPr>
            </w:pPr>
            <w:r w:rsidRPr="007B720F">
              <w:rPr>
                <w:color w:val="000000" w:themeColor="text1"/>
              </w:rPr>
              <w:t>24-S089-00</w:t>
            </w:r>
          </w:p>
          <w:p w:rsidR="00835585" w:rsidRPr="007B720F" w:rsidRDefault="00835585" w:rsidP="002D5458">
            <w:pPr>
              <w:rPr>
                <w:color w:val="000000" w:themeColor="text1"/>
              </w:rPr>
            </w:pPr>
            <w:r w:rsidRPr="007B720F">
              <w:rPr>
                <w:color w:val="000000" w:themeColor="text1"/>
              </w:rPr>
              <w:t>25-S089-00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оснащения системами автоматического контроля и выявления нарушений правил дорожного движения</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23-S091-00</w:t>
            </w:r>
          </w:p>
          <w:p w:rsidR="00835585" w:rsidRPr="007B720F" w:rsidRDefault="00835585" w:rsidP="002D5458">
            <w:pPr>
              <w:rPr>
                <w:color w:val="000000" w:themeColor="text1"/>
              </w:rPr>
            </w:pPr>
            <w:r w:rsidRPr="007B720F">
              <w:rPr>
                <w:color w:val="000000" w:themeColor="text1"/>
              </w:rPr>
              <w:t>24-S091-00</w:t>
            </w:r>
          </w:p>
          <w:p w:rsidR="00835585" w:rsidRPr="007B720F" w:rsidRDefault="00835585" w:rsidP="0053068F">
            <w:pPr>
              <w:rPr>
                <w:color w:val="000000" w:themeColor="text1"/>
              </w:rPr>
            </w:pPr>
            <w:r w:rsidRPr="007B720F">
              <w:rPr>
                <w:color w:val="000000" w:themeColor="text1"/>
              </w:rPr>
              <w:t>25-S091-00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 xml:space="preserve">Субсидии в целях проведения неонатального и </w:t>
            </w:r>
            <w:proofErr w:type="spellStart"/>
            <w:r w:rsidRPr="002F1732">
              <w:rPr>
                <w:color w:val="000000" w:themeColor="text1"/>
              </w:rPr>
              <w:t>аудиологического</w:t>
            </w:r>
            <w:proofErr w:type="spellEnd"/>
            <w:r w:rsidRPr="002F1732">
              <w:rPr>
                <w:color w:val="000000" w:themeColor="text1"/>
              </w:rPr>
              <w:t xml:space="preserve"> </w:t>
            </w:r>
            <w:proofErr w:type="spellStart"/>
            <w:r w:rsidRPr="002F1732">
              <w:rPr>
                <w:color w:val="000000" w:themeColor="text1"/>
              </w:rPr>
              <w:t>скринингов</w:t>
            </w:r>
            <w:proofErr w:type="spellEnd"/>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23-S093-00</w:t>
            </w:r>
          </w:p>
          <w:p w:rsidR="00835585" w:rsidRPr="007B720F" w:rsidRDefault="00835585" w:rsidP="002D5458">
            <w:pPr>
              <w:rPr>
                <w:color w:val="000000" w:themeColor="text1"/>
              </w:rPr>
            </w:pPr>
            <w:r w:rsidRPr="007B720F">
              <w:rPr>
                <w:color w:val="000000" w:themeColor="text1"/>
              </w:rPr>
              <w:t>24-S093-00</w:t>
            </w:r>
          </w:p>
          <w:p w:rsidR="00725EC9" w:rsidRPr="007B720F" w:rsidRDefault="00725EC9" w:rsidP="00725EC9">
            <w:pPr>
              <w:rPr>
                <w:color w:val="000000" w:themeColor="text1"/>
              </w:rPr>
            </w:pPr>
            <w:r w:rsidRPr="007B720F">
              <w:rPr>
                <w:color w:val="000000" w:themeColor="text1"/>
              </w:rPr>
              <w:t>25-S093-00</w:t>
            </w:r>
          </w:p>
        </w:tc>
        <w:tc>
          <w:tcPr>
            <w:tcW w:w="7371" w:type="dxa"/>
            <w:tcBorders>
              <w:top w:val="nil"/>
              <w:left w:val="nil"/>
              <w:bottom w:val="single" w:sz="4" w:space="0" w:color="000000"/>
              <w:right w:val="single" w:sz="4" w:space="0" w:color="000000"/>
            </w:tcBorders>
            <w:shd w:val="clear" w:color="auto" w:fill="auto"/>
            <w:hideMark/>
          </w:tcPr>
          <w:p w:rsidR="00835585" w:rsidRPr="002F1732" w:rsidRDefault="00835585" w:rsidP="00475012">
            <w:pPr>
              <w:jc w:val="both"/>
              <w:rPr>
                <w:color w:val="000000" w:themeColor="text1"/>
              </w:rPr>
            </w:pPr>
            <w:r w:rsidRPr="002F1732">
              <w:rPr>
                <w:color w:val="000000" w:themeColor="text1"/>
              </w:rPr>
              <w:t>Субсидии в целях восполнения запаса медицинских и иных средств</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23-S095-00</w:t>
            </w:r>
          </w:p>
          <w:p w:rsidR="00835585" w:rsidRPr="007B720F" w:rsidRDefault="00835585" w:rsidP="002D5458">
            <w:pPr>
              <w:rPr>
                <w:color w:val="000000" w:themeColor="text1"/>
              </w:rPr>
            </w:pPr>
            <w:r w:rsidRPr="007B720F">
              <w:rPr>
                <w:color w:val="000000" w:themeColor="text1"/>
              </w:rPr>
              <w:t>24-S095-00</w:t>
            </w:r>
          </w:p>
          <w:p w:rsidR="00835585" w:rsidRPr="007B720F" w:rsidRDefault="00835585" w:rsidP="0053068F">
            <w:pPr>
              <w:rPr>
                <w:color w:val="000000" w:themeColor="text1"/>
              </w:rPr>
            </w:pPr>
            <w:r w:rsidRPr="007B720F">
              <w:rPr>
                <w:color w:val="000000" w:themeColor="text1"/>
              </w:rPr>
              <w:t>25-S095-00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подготовки помещений для установки оборудования</w:t>
            </w:r>
          </w:p>
        </w:tc>
      </w:tr>
      <w:tr w:rsidR="00835585" w:rsidRPr="001D5E22" w:rsidTr="002C12DE">
        <w:trPr>
          <w:trHeight w:val="122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23-S097-N7</w:t>
            </w:r>
          </w:p>
          <w:p w:rsidR="00835585" w:rsidRPr="007B720F" w:rsidRDefault="00835585" w:rsidP="002D5458">
            <w:pPr>
              <w:rPr>
                <w:color w:val="000000" w:themeColor="text1"/>
              </w:rPr>
            </w:pPr>
            <w:r w:rsidRPr="007B720F">
              <w:rPr>
                <w:color w:val="000000" w:themeColor="text1"/>
              </w:rPr>
              <w:t>24-S097-N7</w:t>
            </w:r>
          </w:p>
          <w:p w:rsidR="00835585" w:rsidRPr="007B720F" w:rsidRDefault="00835585" w:rsidP="0053068F">
            <w:pPr>
              <w:rPr>
                <w:color w:val="000000" w:themeColor="text1"/>
              </w:rPr>
            </w:pPr>
            <w:r w:rsidRPr="007B720F">
              <w:rPr>
                <w:color w:val="000000" w:themeColor="text1"/>
              </w:rPr>
              <w:t>25-S097-N7</w:t>
            </w:r>
          </w:p>
        </w:tc>
        <w:tc>
          <w:tcPr>
            <w:tcW w:w="7371" w:type="dxa"/>
            <w:tcBorders>
              <w:top w:val="nil"/>
              <w:left w:val="nil"/>
              <w:bottom w:val="single" w:sz="4" w:space="0" w:color="000000"/>
              <w:right w:val="single" w:sz="4" w:space="0" w:color="000000"/>
            </w:tcBorders>
            <w:shd w:val="clear" w:color="auto" w:fill="auto"/>
            <w:hideMark/>
          </w:tcPr>
          <w:p w:rsidR="00835585" w:rsidRPr="006E04EB" w:rsidRDefault="00835585" w:rsidP="00475012">
            <w:pPr>
              <w:jc w:val="both"/>
              <w:rPr>
                <w:color w:val="000000" w:themeColor="text1"/>
                <w:sz w:val="23"/>
                <w:szCs w:val="23"/>
              </w:rPr>
            </w:pPr>
            <w:r w:rsidRPr="006E04EB">
              <w:rPr>
                <w:color w:val="000000" w:themeColor="text1"/>
                <w:sz w:val="23"/>
                <w:szCs w:val="23"/>
              </w:rPr>
              <w:t>Субсидии в целях реализации мероприятий по развитию информационно-телекоммуникационных технологий в медицинских учреждениях в рамках реализации регионального проекта «Создание единого цифрового контура в здравоохранении на основе единой государственной информационной системы здравоохранения (ЕГИСЗ)»</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23-S098-00</w:t>
            </w:r>
          </w:p>
          <w:p w:rsidR="00835585" w:rsidRPr="007B720F" w:rsidRDefault="00835585" w:rsidP="002D5458">
            <w:pPr>
              <w:rPr>
                <w:color w:val="000000" w:themeColor="text1"/>
              </w:rPr>
            </w:pPr>
            <w:r w:rsidRPr="007B720F">
              <w:rPr>
                <w:color w:val="000000" w:themeColor="text1"/>
              </w:rPr>
              <w:t>24-S098-00</w:t>
            </w:r>
          </w:p>
          <w:p w:rsidR="00835585" w:rsidRPr="007B720F" w:rsidRDefault="00835585" w:rsidP="002D5458">
            <w:pPr>
              <w:rPr>
                <w:color w:val="000000" w:themeColor="text1"/>
              </w:rPr>
            </w:pPr>
            <w:r w:rsidRPr="007B720F">
              <w:rPr>
                <w:color w:val="000000" w:themeColor="text1"/>
              </w:rPr>
              <w:t>25-S098-00</w:t>
            </w:r>
          </w:p>
        </w:tc>
        <w:tc>
          <w:tcPr>
            <w:tcW w:w="7371" w:type="dxa"/>
            <w:tcBorders>
              <w:top w:val="nil"/>
              <w:left w:val="nil"/>
              <w:bottom w:val="single" w:sz="4" w:space="0" w:color="000000"/>
              <w:right w:val="single" w:sz="4" w:space="0" w:color="000000"/>
            </w:tcBorders>
            <w:shd w:val="clear" w:color="auto" w:fill="auto"/>
            <w:hideMark/>
          </w:tcPr>
          <w:p w:rsidR="00835585" w:rsidRPr="006E04EB" w:rsidRDefault="00835585" w:rsidP="00475012">
            <w:pPr>
              <w:jc w:val="both"/>
              <w:rPr>
                <w:color w:val="000000" w:themeColor="text1"/>
                <w:sz w:val="23"/>
                <w:szCs w:val="23"/>
              </w:rPr>
            </w:pPr>
            <w:r w:rsidRPr="006E04EB">
              <w:rPr>
                <w:color w:val="000000" w:themeColor="text1"/>
                <w:sz w:val="23"/>
                <w:szCs w:val="23"/>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tc>
      </w:tr>
      <w:tr w:rsidR="00835585" w:rsidRPr="001D5E22" w:rsidTr="00267CC3">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23-S099-N1</w:t>
            </w:r>
          </w:p>
          <w:p w:rsidR="00835585" w:rsidRPr="007B720F" w:rsidRDefault="00835585" w:rsidP="002D5458">
            <w:pPr>
              <w:rPr>
                <w:color w:val="000000" w:themeColor="text1"/>
              </w:rPr>
            </w:pPr>
            <w:r w:rsidRPr="007B720F">
              <w:rPr>
                <w:color w:val="000000" w:themeColor="text1"/>
              </w:rPr>
              <w:t>24-S099-N1</w:t>
            </w:r>
          </w:p>
        </w:tc>
        <w:tc>
          <w:tcPr>
            <w:tcW w:w="7371" w:type="dxa"/>
            <w:tcBorders>
              <w:top w:val="nil"/>
              <w:left w:val="nil"/>
              <w:bottom w:val="single" w:sz="4" w:space="0" w:color="000000"/>
              <w:right w:val="single" w:sz="4" w:space="0" w:color="000000"/>
            </w:tcBorders>
            <w:shd w:val="clear" w:color="auto" w:fill="auto"/>
            <w:hideMark/>
          </w:tcPr>
          <w:p w:rsidR="00835585" w:rsidRPr="006E04EB" w:rsidRDefault="00835585" w:rsidP="00475012">
            <w:pPr>
              <w:jc w:val="both"/>
              <w:rPr>
                <w:color w:val="000000" w:themeColor="text1"/>
                <w:sz w:val="23"/>
                <w:szCs w:val="23"/>
              </w:rPr>
            </w:pPr>
            <w:r w:rsidRPr="006E04EB">
              <w:rPr>
                <w:color w:val="000000" w:themeColor="text1"/>
                <w:sz w:val="23"/>
                <w:szCs w:val="23"/>
              </w:rPr>
              <w:t>Субсидии в целях реализации мероприятий в рамках создания и тиражирования «Новой модели медицинской организации, оказывающей первичную медико-санитарную помощь» на территории Смоленской области в рамках реализации регионального проекта «Развитие системы оказания первичной медико-санитарной помощи»</w:t>
            </w:r>
          </w:p>
        </w:tc>
      </w:tr>
      <w:tr w:rsidR="00835585" w:rsidRPr="001D5E22" w:rsidTr="00365F46">
        <w:trPr>
          <w:trHeight w:val="4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23-S100-00</w:t>
            </w:r>
          </w:p>
          <w:p w:rsidR="00835585" w:rsidRPr="007B720F" w:rsidRDefault="00835585" w:rsidP="002D5458">
            <w:pPr>
              <w:rPr>
                <w:color w:val="000000" w:themeColor="text1"/>
              </w:rPr>
            </w:pPr>
            <w:r w:rsidRPr="007B720F">
              <w:rPr>
                <w:color w:val="000000" w:themeColor="text1"/>
              </w:rPr>
              <w:t>24-S100-00</w:t>
            </w:r>
          </w:p>
          <w:p w:rsidR="00835585" w:rsidRPr="007B720F" w:rsidRDefault="00835585" w:rsidP="00B95A85">
            <w:pPr>
              <w:rPr>
                <w:color w:val="000000" w:themeColor="text1"/>
              </w:rPr>
            </w:pPr>
            <w:r w:rsidRPr="007B720F">
              <w:rPr>
                <w:color w:val="000000" w:themeColor="text1"/>
              </w:rPr>
              <w:t>25-S100-00</w:t>
            </w:r>
          </w:p>
        </w:tc>
        <w:tc>
          <w:tcPr>
            <w:tcW w:w="7371" w:type="dxa"/>
            <w:tcBorders>
              <w:top w:val="nil"/>
              <w:left w:val="nil"/>
              <w:bottom w:val="single" w:sz="4" w:space="0" w:color="000000"/>
              <w:right w:val="single" w:sz="4" w:space="0" w:color="000000"/>
            </w:tcBorders>
            <w:shd w:val="clear" w:color="auto" w:fill="auto"/>
            <w:hideMark/>
          </w:tcPr>
          <w:p w:rsidR="00835585" w:rsidRPr="006E04EB" w:rsidRDefault="00835585" w:rsidP="00475012">
            <w:pPr>
              <w:jc w:val="both"/>
              <w:rPr>
                <w:color w:val="000000" w:themeColor="text1"/>
                <w:sz w:val="23"/>
                <w:szCs w:val="23"/>
              </w:rPr>
            </w:pPr>
            <w:r w:rsidRPr="006E04EB">
              <w:rPr>
                <w:color w:val="000000" w:themeColor="text1"/>
                <w:sz w:val="23"/>
                <w:szCs w:val="23"/>
              </w:rPr>
              <w:t>Субсидии в целях обеспечения бесперебойного функционирования химико-токсикологической лаборатории</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23-S101-00</w:t>
            </w:r>
          </w:p>
          <w:p w:rsidR="00835585" w:rsidRPr="007B720F" w:rsidRDefault="00835585" w:rsidP="002D5458">
            <w:pPr>
              <w:rPr>
                <w:color w:val="000000" w:themeColor="text1"/>
              </w:rPr>
            </w:pPr>
            <w:r w:rsidRPr="007B720F">
              <w:rPr>
                <w:color w:val="000000" w:themeColor="text1"/>
              </w:rPr>
              <w:t>24-S101-00</w:t>
            </w:r>
          </w:p>
          <w:p w:rsidR="00835585" w:rsidRPr="007B720F" w:rsidRDefault="00835585" w:rsidP="00B95A85">
            <w:pPr>
              <w:rPr>
                <w:color w:val="000000" w:themeColor="text1"/>
              </w:rPr>
            </w:pPr>
            <w:r w:rsidRPr="007B720F">
              <w:rPr>
                <w:color w:val="000000" w:themeColor="text1"/>
              </w:rPr>
              <w:t>25-S101-00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обеспечения медицинского сопровождения массовых спортивных мероприятий</w:t>
            </w:r>
          </w:p>
        </w:tc>
      </w:tr>
      <w:tr w:rsidR="00835585" w:rsidRPr="001D5E22" w:rsidTr="00365F46">
        <w:trPr>
          <w:trHeight w:val="3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23-S104-00</w:t>
            </w:r>
          </w:p>
          <w:p w:rsidR="00835585" w:rsidRPr="007B720F" w:rsidRDefault="00835585" w:rsidP="002D5458">
            <w:pPr>
              <w:rPr>
                <w:color w:val="000000" w:themeColor="text1"/>
              </w:rPr>
            </w:pPr>
            <w:r w:rsidRPr="007B720F">
              <w:rPr>
                <w:color w:val="000000" w:themeColor="text1"/>
              </w:rPr>
              <w:t>24-S104-00</w:t>
            </w:r>
          </w:p>
          <w:p w:rsidR="00835585" w:rsidRPr="007B720F" w:rsidRDefault="00835585" w:rsidP="009F72DC">
            <w:pPr>
              <w:rPr>
                <w:color w:val="000000" w:themeColor="text1"/>
              </w:rPr>
            </w:pPr>
            <w:r w:rsidRPr="007B720F">
              <w:rPr>
                <w:color w:val="000000" w:themeColor="text1"/>
              </w:rPr>
              <w:t>25-S104-00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 xml:space="preserve">Субсидии в целях проведения </w:t>
            </w:r>
            <w:proofErr w:type="spellStart"/>
            <w:r w:rsidRPr="001D5E22">
              <w:rPr>
                <w:color w:val="000000" w:themeColor="text1"/>
              </w:rPr>
              <w:t>пренатальной</w:t>
            </w:r>
            <w:proofErr w:type="spellEnd"/>
            <w:r w:rsidRPr="001D5E22">
              <w:rPr>
                <w:color w:val="000000" w:themeColor="text1"/>
              </w:rPr>
              <w:t xml:space="preserve"> диагностики</w:t>
            </w:r>
          </w:p>
        </w:tc>
      </w:tr>
      <w:tr w:rsidR="00835585" w:rsidRPr="001D5E22" w:rsidTr="00365F46">
        <w:trPr>
          <w:trHeight w:val="5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23-S105-00</w:t>
            </w:r>
          </w:p>
          <w:p w:rsidR="00835585" w:rsidRPr="007B720F" w:rsidRDefault="00835585" w:rsidP="002D5458">
            <w:pPr>
              <w:rPr>
                <w:color w:val="000000" w:themeColor="text1"/>
              </w:rPr>
            </w:pPr>
            <w:r w:rsidRPr="007B720F">
              <w:rPr>
                <w:color w:val="000000" w:themeColor="text1"/>
              </w:rPr>
              <w:t>24-S105-00</w:t>
            </w:r>
          </w:p>
          <w:p w:rsidR="00835585" w:rsidRPr="007B720F" w:rsidRDefault="00835585" w:rsidP="009F72DC">
            <w:pPr>
              <w:rPr>
                <w:color w:val="000000" w:themeColor="text1"/>
              </w:rPr>
            </w:pPr>
            <w:r w:rsidRPr="007B720F">
              <w:rPr>
                <w:color w:val="000000" w:themeColor="text1"/>
              </w:rPr>
              <w:t>25-S105-00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обеспечения бесперебойного функционирования медицинского и иного оборудования</w:t>
            </w:r>
          </w:p>
        </w:tc>
      </w:tr>
      <w:tr w:rsidR="00835585" w:rsidRPr="001D5E22" w:rsidTr="002C12DE">
        <w:trPr>
          <w:trHeight w:val="13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23-S106-N5</w:t>
            </w:r>
          </w:p>
          <w:p w:rsidR="00835585" w:rsidRPr="007B720F" w:rsidRDefault="00835585" w:rsidP="002D5458">
            <w:pPr>
              <w:rPr>
                <w:color w:val="000000" w:themeColor="text1"/>
              </w:rPr>
            </w:pPr>
            <w:r w:rsidRPr="007B720F">
              <w:rPr>
                <w:color w:val="000000" w:themeColor="text1"/>
              </w:rPr>
              <w:t>24-S106-N5</w:t>
            </w:r>
          </w:p>
          <w:p w:rsidR="00835585" w:rsidRPr="007B720F" w:rsidRDefault="00835585" w:rsidP="009F72DC">
            <w:pPr>
              <w:rPr>
                <w:color w:val="000000" w:themeColor="text1"/>
              </w:rPr>
            </w:pPr>
            <w:r w:rsidRPr="007B720F">
              <w:rPr>
                <w:color w:val="000000" w:themeColor="text1"/>
              </w:rPr>
              <w:t>25-S106-N5</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осуществления ежемесячных денежных выплат работникам учреждений, оказывающим медицинскую помощь по профилю «анестезиология и реаниматология», в рамках реализации регионального проекта «Обеспечение медицинских организаций системы здравоохранения квалифицированными кадрами»</w:t>
            </w:r>
          </w:p>
        </w:tc>
      </w:tr>
      <w:tr w:rsidR="00835585" w:rsidRPr="001D5E22" w:rsidTr="005C0138">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23-S107-00</w:t>
            </w:r>
          </w:p>
          <w:p w:rsidR="00835585" w:rsidRPr="007B720F" w:rsidRDefault="00835585" w:rsidP="002D5458">
            <w:pPr>
              <w:rPr>
                <w:color w:val="000000" w:themeColor="text1"/>
              </w:rPr>
            </w:pPr>
            <w:r w:rsidRPr="007B720F">
              <w:rPr>
                <w:color w:val="000000" w:themeColor="text1"/>
              </w:rPr>
              <w:t>24-S107-00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tc>
      </w:tr>
      <w:tr w:rsidR="00835585" w:rsidRPr="001D5E22" w:rsidTr="00365F46">
        <w:trPr>
          <w:trHeight w:val="54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lastRenderedPageBreak/>
              <w:t>23-S108-00</w:t>
            </w:r>
          </w:p>
          <w:p w:rsidR="00835585" w:rsidRPr="007B720F" w:rsidRDefault="00835585" w:rsidP="002D5458">
            <w:pPr>
              <w:rPr>
                <w:color w:val="000000" w:themeColor="text1"/>
              </w:rPr>
            </w:pPr>
            <w:r w:rsidRPr="007B720F">
              <w:rPr>
                <w:color w:val="000000" w:themeColor="text1"/>
              </w:rPr>
              <w:t>24-S108-00</w:t>
            </w:r>
          </w:p>
          <w:p w:rsidR="00835585" w:rsidRPr="007B720F" w:rsidRDefault="00835585" w:rsidP="002D5458">
            <w:pPr>
              <w:rPr>
                <w:color w:val="000000" w:themeColor="text1"/>
              </w:rPr>
            </w:pPr>
            <w:r w:rsidRPr="007B720F">
              <w:rPr>
                <w:color w:val="000000" w:themeColor="text1"/>
              </w:rPr>
              <w:t>25-S108-00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приобретения лекарственных препаратов и других расходных материалов учреждениями</w:t>
            </w:r>
          </w:p>
        </w:tc>
      </w:tr>
      <w:tr w:rsidR="00835585" w:rsidRPr="001D5E22" w:rsidTr="00365F46">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23-S109-00</w:t>
            </w:r>
          </w:p>
          <w:p w:rsidR="00835585" w:rsidRPr="007B720F" w:rsidRDefault="00835585" w:rsidP="002D5458">
            <w:pPr>
              <w:rPr>
                <w:color w:val="000000" w:themeColor="text1"/>
              </w:rPr>
            </w:pPr>
            <w:r w:rsidRPr="007B720F">
              <w:rPr>
                <w:color w:val="000000" w:themeColor="text1"/>
              </w:rPr>
              <w:t>24-S109-00</w:t>
            </w:r>
          </w:p>
          <w:p w:rsidR="00835585" w:rsidRPr="007B720F" w:rsidRDefault="00835585" w:rsidP="008E7B45">
            <w:pPr>
              <w:rPr>
                <w:color w:val="000000" w:themeColor="text1"/>
              </w:rPr>
            </w:pPr>
            <w:r w:rsidRPr="007B720F">
              <w:rPr>
                <w:color w:val="000000" w:themeColor="text1"/>
              </w:rPr>
              <w:t>25-S109-00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приобретения мебели учреждениями</w:t>
            </w:r>
          </w:p>
        </w:tc>
      </w:tr>
      <w:tr w:rsidR="00835585"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23-S110-00</w:t>
            </w:r>
          </w:p>
          <w:p w:rsidR="00835585" w:rsidRPr="007B720F" w:rsidRDefault="00835585" w:rsidP="002D5458">
            <w:pPr>
              <w:rPr>
                <w:color w:val="000000" w:themeColor="text1"/>
              </w:rPr>
            </w:pPr>
            <w:r w:rsidRPr="007B720F">
              <w:rPr>
                <w:color w:val="000000" w:themeColor="text1"/>
              </w:rPr>
              <w:t>24-S110-00</w:t>
            </w:r>
          </w:p>
          <w:p w:rsidR="00835585" w:rsidRPr="007B720F" w:rsidRDefault="00835585" w:rsidP="008E7B45">
            <w:pPr>
              <w:rPr>
                <w:color w:val="000000" w:themeColor="text1"/>
              </w:rPr>
            </w:pPr>
            <w:r w:rsidRPr="007B720F">
              <w:rPr>
                <w:color w:val="000000" w:themeColor="text1"/>
              </w:rPr>
              <w:t>25-S110-00</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информирования населения о мерах профилактики различных заболеваний</w:t>
            </w:r>
          </w:p>
        </w:tc>
      </w:tr>
      <w:tr w:rsidR="00835585" w:rsidRPr="001D5E22"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35585" w:rsidRPr="007B720F" w:rsidRDefault="00835585" w:rsidP="002D5458">
            <w:pPr>
              <w:rPr>
                <w:color w:val="000000" w:themeColor="text1"/>
              </w:rPr>
            </w:pPr>
            <w:r w:rsidRPr="007B720F">
              <w:rPr>
                <w:color w:val="000000" w:themeColor="text1"/>
              </w:rPr>
              <w:t>23-S111-Р4</w:t>
            </w:r>
          </w:p>
          <w:p w:rsidR="00835585" w:rsidRPr="007B720F" w:rsidRDefault="00835585" w:rsidP="002D5458">
            <w:pPr>
              <w:rPr>
                <w:color w:val="000000" w:themeColor="text1"/>
              </w:rPr>
            </w:pPr>
            <w:r w:rsidRPr="007B720F">
              <w:rPr>
                <w:color w:val="000000" w:themeColor="text1"/>
              </w:rPr>
              <w:t>24-S111-Р4</w:t>
            </w:r>
          </w:p>
          <w:p w:rsidR="00835585" w:rsidRPr="007B720F" w:rsidRDefault="00835585" w:rsidP="008E7B45">
            <w:pPr>
              <w:rPr>
                <w:color w:val="000000" w:themeColor="text1"/>
              </w:rPr>
            </w:pPr>
            <w:r w:rsidRPr="007B720F">
              <w:rPr>
                <w:color w:val="000000" w:themeColor="text1"/>
              </w:rPr>
              <w:t>25-S111-Р4</w:t>
            </w:r>
          </w:p>
        </w:tc>
        <w:tc>
          <w:tcPr>
            <w:tcW w:w="7371" w:type="dxa"/>
            <w:tcBorders>
              <w:top w:val="nil"/>
              <w:left w:val="nil"/>
              <w:bottom w:val="single" w:sz="4" w:space="0" w:color="000000"/>
              <w:right w:val="single" w:sz="4" w:space="0" w:color="000000"/>
            </w:tcBorders>
            <w:shd w:val="clear" w:color="auto" w:fill="auto"/>
            <w:hideMark/>
          </w:tcPr>
          <w:p w:rsidR="00835585" w:rsidRPr="001D5E22" w:rsidRDefault="00835585" w:rsidP="00475012">
            <w:pPr>
              <w:jc w:val="both"/>
              <w:rPr>
                <w:color w:val="000000" w:themeColor="text1"/>
              </w:rPr>
            </w:pPr>
            <w:r w:rsidRPr="001D5E22">
              <w:rPr>
                <w:color w:val="000000" w:themeColor="text1"/>
              </w:rPr>
              <w:t>Субсидии в целях информирования населения о мерах профилактики различных заболеваний в рамках реализации регионального проекта «Укрепление общественного здоровья»</w:t>
            </w:r>
          </w:p>
        </w:tc>
      </w:tr>
      <w:tr w:rsidR="00027B04" w:rsidRPr="001D5E22"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tcPr>
          <w:p w:rsidR="00027B04" w:rsidRPr="007B720F" w:rsidRDefault="00027B04" w:rsidP="00B453A5">
            <w:pPr>
              <w:rPr>
                <w:lang w:val="en-US"/>
              </w:rPr>
            </w:pPr>
            <w:r w:rsidRPr="007B720F">
              <w:rPr>
                <w:lang w:val="en-US"/>
              </w:rPr>
              <w:t>23-S113-00</w:t>
            </w:r>
          </w:p>
          <w:p w:rsidR="00027B04" w:rsidRPr="007B720F" w:rsidRDefault="00027B04" w:rsidP="00B453A5">
            <w:pPr>
              <w:rPr>
                <w:lang w:val="en-US"/>
              </w:rPr>
            </w:pPr>
            <w:r w:rsidRPr="007B720F">
              <w:rPr>
                <w:lang w:val="en-US"/>
              </w:rPr>
              <w:t>24-S113-00</w:t>
            </w:r>
          </w:p>
          <w:p w:rsidR="00027B04" w:rsidRPr="007B720F" w:rsidRDefault="00027B04" w:rsidP="00B453A5">
            <w:pPr>
              <w:rPr>
                <w:lang w:val="en-US"/>
              </w:rPr>
            </w:pPr>
            <w:r w:rsidRPr="007B720F">
              <w:rPr>
                <w:lang w:val="en-US"/>
              </w:rPr>
              <w:t>25-S113-00</w:t>
            </w:r>
          </w:p>
        </w:tc>
        <w:tc>
          <w:tcPr>
            <w:tcW w:w="7371" w:type="dxa"/>
            <w:tcBorders>
              <w:top w:val="nil"/>
              <w:left w:val="nil"/>
              <w:bottom w:val="single" w:sz="4" w:space="0" w:color="000000"/>
              <w:right w:val="single" w:sz="4" w:space="0" w:color="000000"/>
            </w:tcBorders>
            <w:shd w:val="clear" w:color="auto" w:fill="auto"/>
          </w:tcPr>
          <w:p w:rsidR="00027B04" w:rsidRPr="001D5E22" w:rsidRDefault="00027B04" w:rsidP="00475012">
            <w:pPr>
              <w:jc w:val="both"/>
            </w:pPr>
            <w:r w:rsidRPr="001D5E22">
              <w:t>Субсидии в целях реализации мероприятий по государственной охране и сохранению объектов культурного наследия</w:t>
            </w:r>
          </w:p>
        </w:tc>
      </w:tr>
      <w:tr w:rsidR="00027B04" w:rsidRPr="001D5E22" w:rsidTr="00365F46">
        <w:trPr>
          <w:trHeight w:val="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23-S116-00</w:t>
            </w:r>
          </w:p>
          <w:p w:rsidR="00027B04" w:rsidRPr="007B720F" w:rsidRDefault="00027B04" w:rsidP="002D5458">
            <w:pPr>
              <w:rPr>
                <w:color w:val="000000" w:themeColor="text1"/>
              </w:rPr>
            </w:pPr>
            <w:r w:rsidRPr="007B720F">
              <w:rPr>
                <w:color w:val="000000" w:themeColor="text1"/>
              </w:rPr>
              <w:t>24-S116-00</w:t>
            </w:r>
          </w:p>
          <w:p w:rsidR="00027B04" w:rsidRPr="007B720F" w:rsidRDefault="00027B04" w:rsidP="002D5458">
            <w:pPr>
              <w:rPr>
                <w:color w:val="000000" w:themeColor="text1"/>
              </w:rPr>
            </w:pPr>
            <w:r w:rsidRPr="007B720F">
              <w:rPr>
                <w:color w:val="000000" w:themeColor="text1"/>
              </w:rPr>
              <w:t>25-S116-00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приобретения объектов особо ценного движимого имущества в части транспортных средств</w:t>
            </w:r>
          </w:p>
        </w:tc>
      </w:tr>
      <w:tr w:rsidR="00027B0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23-S122-00</w:t>
            </w:r>
          </w:p>
          <w:p w:rsidR="00027B04" w:rsidRPr="007B720F" w:rsidRDefault="00027B04" w:rsidP="002D5458">
            <w:pPr>
              <w:rPr>
                <w:color w:val="000000" w:themeColor="text1"/>
              </w:rPr>
            </w:pPr>
            <w:r w:rsidRPr="007B720F">
              <w:rPr>
                <w:color w:val="000000" w:themeColor="text1"/>
              </w:rPr>
              <w:t>24-S122-00</w:t>
            </w:r>
          </w:p>
          <w:p w:rsidR="00027B04" w:rsidRPr="007B720F" w:rsidRDefault="00027B04" w:rsidP="002D5458">
            <w:pPr>
              <w:rPr>
                <w:color w:val="000000" w:themeColor="text1"/>
              </w:rPr>
            </w:pPr>
            <w:r w:rsidRPr="007B720F">
              <w:rPr>
                <w:color w:val="000000" w:themeColor="text1"/>
              </w:rPr>
              <w:t>25-S122-00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приобретения и установки оборудования для объектов спорта</w:t>
            </w:r>
          </w:p>
        </w:tc>
      </w:tr>
      <w:tr w:rsidR="00027B04" w:rsidRPr="001D5E22"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23-S123-00</w:t>
            </w:r>
          </w:p>
          <w:p w:rsidR="00027B04" w:rsidRPr="007B720F" w:rsidRDefault="00027B04" w:rsidP="002D5458">
            <w:pPr>
              <w:rPr>
                <w:color w:val="000000" w:themeColor="text1"/>
              </w:rPr>
            </w:pPr>
            <w:r w:rsidRPr="007B720F">
              <w:rPr>
                <w:color w:val="000000" w:themeColor="text1"/>
              </w:rPr>
              <w:t>24-S123-00</w:t>
            </w:r>
          </w:p>
          <w:p w:rsidR="00027B04" w:rsidRPr="007B720F" w:rsidRDefault="00027B04" w:rsidP="008E7B45">
            <w:pPr>
              <w:rPr>
                <w:color w:val="000000" w:themeColor="text1"/>
              </w:rPr>
            </w:pPr>
            <w:r w:rsidRPr="007B720F">
              <w:rPr>
                <w:color w:val="000000" w:themeColor="text1"/>
              </w:rPr>
              <w:t>25-S123-00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приобретения автотранспорта</w:t>
            </w:r>
          </w:p>
        </w:tc>
      </w:tr>
      <w:tr w:rsidR="00027B04" w:rsidRPr="001D5E22" w:rsidTr="002C12DE">
        <w:trPr>
          <w:trHeight w:val="69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23-S129-D3</w:t>
            </w:r>
          </w:p>
          <w:p w:rsidR="00027B04" w:rsidRPr="007B720F" w:rsidRDefault="00027B04" w:rsidP="002D5458">
            <w:pPr>
              <w:rPr>
                <w:color w:val="000000" w:themeColor="text1"/>
              </w:rPr>
            </w:pPr>
            <w:r w:rsidRPr="007B720F">
              <w:rPr>
                <w:color w:val="000000" w:themeColor="text1"/>
              </w:rPr>
              <w:t>24-S129-D3</w:t>
            </w:r>
          </w:p>
        </w:tc>
        <w:tc>
          <w:tcPr>
            <w:tcW w:w="7371" w:type="dxa"/>
            <w:tcBorders>
              <w:top w:val="nil"/>
              <w:left w:val="nil"/>
              <w:bottom w:val="single" w:sz="4" w:space="0" w:color="000000"/>
              <w:right w:val="single" w:sz="4" w:space="0" w:color="000000"/>
            </w:tcBorders>
            <w:shd w:val="clear" w:color="auto" w:fill="auto"/>
            <w:hideMark/>
          </w:tcPr>
          <w:p w:rsidR="00027B04" w:rsidRPr="006E04EB" w:rsidRDefault="00027B04" w:rsidP="00475012">
            <w:pPr>
              <w:jc w:val="both"/>
              <w:rPr>
                <w:color w:val="000000" w:themeColor="text1"/>
                <w:sz w:val="23"/>
                <w:szCs w:val="23"/>
              </w:rPr>
            </w:pPr>
            <w:r w:rsidRPr="006E04EB">
              <w:rPr>
                <w:color w:val="000000" w:themeColor="text1"/>
                <w:sz w:val="23"/>
                <w:szCs w:val="23"/>
              </w:rPr>
              <w:t>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«Кадры для цифровой экономики»</w:t>
            </w:r>
          </w:p>
        </w:tc>
      </w:tr>
      <w:tr w:rsidR="00027B04" w:rsidRPr="001D5E22" w:rsidTr="00365F46">
        <w:trPr>
          <w:trHeight w:val="2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23-S130-00</w:t>
            </w:r>
          </w:p>
          <w:p w:rsidR="00027B04" w:rsidRPr="007B720F" w:rsidRDefault="00027B04" w:rsidP="002D5458">
            <w:pPr>
              <w:rPr>
                <w:color w:val="000000" w:themeColor="text1"/>
              </w:rPr>
            </w:pPr>
            <w:r w:rsidRPr="007B720F">
              <w:rPr>
                <w:color w:val="000000" w:themeColor="text1"/>
              </w:rPr>
              <w:t>24-S130-00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на создание «умных» спортивных площадок</w:t>
            </w:r>
          </w:p>
        </w:tc>
      </w:tr>
      <w:tr w:rsidR="00027B04" w:rsidRPr="001D5E22" w:rsidTr="002C12DE">
        <w:trPr>
          <w:trHeight w:val="5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23-S131-00</w:t>
            </w:r>
          </w:p>
          <w:p w:rsidR="00027B04" w:rsidRPr="007B720F" w:rsidRDefault="00027B04" w:rsidP="002D5458">
            <w:pPr>
              <w:rPr>
                <w:color w:val="000000" w:themeColor="text1"/>
              </w:rPr>
            </w:pPr>
            <w:r w:rsidRPr="007B720F">
              <w:rPr>
                <w:color w:val="000000" w:themeColor="text1"/>
              </w:rPr>
              <w:t>24-S131-00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содержания (эксплуатации) имущества, находящегося в государственной собственности Смоленской области</w:t>
            </w:r>
          </w:p>
        </w:tc>
      </w:tr>
      <w:tr w:rsidR="00027B0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23-S132-00</w:t>
            </w:r>
          </w:p>
          <w:p w:rsidR="00027B04" w:rsidRPr="007B720F" w:rsidRDefault="00027B04" w:rsidP="002D5458">
            <w:pPr>
              <w:rPr>
                <w:color w:val="000000" w:themeColor="text1"/>
              </w:rPr>
            </w:pPr>
            <w:r w:rsidRPr="007B720F">
              <w:rPr>
                <w:color w:val="000000" w:themeColor="text1"/>
              </w:rPr>
              <w:t>24-S132-00</w:t>
            </w:r>
          </w:p>
          <w:p w:rsidR="00027B04" w:rsidRPr="007B720F" w:rsidRDefault="00027B04" w:rsidP="002D5458">
            <w:pPr>
              <w:rPr>
                <w:color w:val="000000" w:themeColor="text1"/>
              </w:rPr>
            </w:pPr>
            <w:r w:rsidRPr="007B720F">
              <w:rPr>
                <w:color w:val="000000" w:themeColor="text1"/>
              </w:rPr>
              <w:t>25-S132-00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выполнения кадастровых работ для государственных нужд Смоленской области</w:t>
            </w:r>
          </w:p>
        </w:tc>
      </w:tr>
      <w:tr w:rsidR="00027B04" w:rsidRPr="001D5E22" w:rsidTr="00365F46">
        <w:trPr>
          <w:trHeight w:val="7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23-S134-00</w:t>
            </w:r>
          </w:p>
          <w:p w:rsidR="00027B04" w:rsidRPr="007B720F" w:rsidRDefault="00027B04" w:rsidP="002D5458">
            <w:pPr>
              <w:rPr>
                <w:color w:val="000000" w:themeColor="text1"/>
              </w:rPr>
            </w:pPr>
            <w:r w:rsidRPr="007B720F">
              <w:rPr>
                <w:color w:val="000000" w:themeColor="text1"/>
              </w:rPr>
              <w:t>24-S134-00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реализации мероприятий по экспертизе и хранению эксгумированных биологических объектов в рамках проекта «Без срока давности»</w:t>
            </w:r>
          </w:p>
        </w:tc>
      </w:tr>
      <w:tr w:rsidR="00027B04" w:rsidRPr="001D5E22" w:rsidTr="00365F46">
        <w:trPr>
          <w:trHeight w:val="74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23-S137-E2</w:t>
            </w:r>
          </w:p>
          <w:p w:rsidR="00027B04" w:rsidRPr="007B720F" w:rsidRDefault="00027B04" w:rsidP="002D5458">
            <w:pPr>
              <w:rPr>
                <w:color w:val="000000" w:themeColor="text1"/>
              </w:rPr>
            </w:pPr>
            <w:r w:rsidRPr="007B720F">
              <w:rPr>
                <w:color w:val="000000" w:themeColor="text1"/>
              </w:rPr>
              <w:t>24-S137-E2</w:t>
            </w:r>
          </w:p>
          <w:p w:rsidR="006835E5" w:rsidRPr="007B720F" w:rsidRDefault="006835E5" w:rsidP="006835E5">
            <w:pPr>
              <w:rPr>
                <w:color w:val="000000" w:themeColor="text1"/>
              </w:rPr>
            </w:pPr>
            <w:r w:rsidRPr="007B720F">
              <w:rPr>
                <w:color w:val="000000" w:themeColor="text1"/>
              </w:rPr>
              <w:t>25-S137-E2</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на реализацию мероприятий по обеспечению функционирования мобильного технопарка «</w:t>
            </w:r>
            <w:proofErr w:type="spellStart"/>
            <w:r w:rsidRPr="001D5E22">
              <w:rPr>
                <w:color w:val="000000" w:themeColor="text1"/>
              </w:rPr>
              <w:t>Кванториум</w:t>
            </w:r>
            <w:proofErr w:type="spellEnd"/>
            <w:r w:rsidRPr="001D5E22">
              <w:rPr>
                <w:color w:val="000000" w:themeColor="text1"/>
              </w:rPr>
              <w:t>» в рамках регионального проекта «Успех каждого ребенка»</w:t>
            </w:r>
          </w:p>
        </w:tc>
      </w:tr>
      <w:tr w:rsidR="00027B0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23-S139-00</w:t>
            </w:r>
          </w:p>
          <w:p w:rsidR="00027B04" w:rsidRPr="007B720F" w:rsidRDefault="00027B04" w:rsidP="002D5458">
            <w:pPr>
              <w:rPr>
                <w:color w:val="000000" w:themeColor="text1"/>
              </w:rPr>
            </w:pPr>
            <w:r w:rsidRPr="007B720F">
              <w:rPr>
                <w:color w:val="000000" w:themeColor="text1"/>
              </w:rPr>
              <w:t>24-S139-00</w:t>
            </w:r>
          </w:p>
          <w:p w:rsidR="00027B04" w:rsidRPr="007B720F" w:rsidRDefault="00027B04" w:rsidP="002D5458">
            <w:pPr>
              <w:rPr>
                <w:color w:val="000000" w:themeColor="text1"/>
              </w:rPr>
            </w:pPr>
            <w:r w:rsidRPr="007B720F">
              <w:rPr>
                <w:color w:val="000000" w:themeColor="text1"/>
              </w:rPr>
              <w:t>25-S139-00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Реализация мероприятий по популяризации заказника «Исток р. Днепр»</w:t>
            </w:r>
          </w:p>
        </w:tc>
      </w:tr>
      <w:tr w:rsidR="00027B04"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23-S141-00</w:t>
            </w:r>
          </w:p>
          <w:p w:rsidR="00027B04" w:rsidRPr="007B720F" w:rsidRDefault="00027B04" w:rsidP="002D5458">
            <w:pPr>
              <w:rPr>
                <w:color w:val="000000" w:themeColor="text1"/>
              </w:rPr>
            </w:pPr>
            <w:r w:rsidRPr="007B720F">
              <w:rPr>
                <w:color w:val="000000" w:themeColor="text1"/>
              </w:rPr>
              <w:t>24-S141-00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sz w:val="25"/>
                <w:szCs w:val="25"/>
              </w:rPr>
            </w:pPr>
            <w:r w:rsidRPr="001D5E22">
              <w:rPr>
                <w:color w:val="000000" w:themeColor="text1"/>
                <w:sz w:val="25"/>
                <w:szCs w:val="25"/>
              </w:rPr>
              <w:t>Субсидии в целях внедрения и сопровождения программного обеспечения по расчету кадастровой стоимости объектов недвижимости</w:t>
            </w:r>
          </w:p>
        </w:tc>
      </w:tr>
      <w:tr w:rsidR="00027B04" w:rsidRPr="001D5E22" w:rsidTr="00796A4A">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2D5458">
            <w:pPr>
              <w:rPr>
                <w:color w:val="000000" w:themeColor="text1"/>
              </w:rPr>
            </w:pPr>
            <w:r w:rsidRPr="007B720F">
              <w:rPr>
                <w:color w:val="000000" w:themeColor="text1"/>
              </w:rPr>
              <w:t>23-S146-00</w:t>
            </w:r>
          </w:p>
          <w:p w:rsidR="00027B04" w:rsidRPr="007B720F" w:rsidRDefault="00027B04" w:rsidP="002D5458">
            <w:pPr>
              <w:rPr>
                <w:color w:val="000000" w:themeColor="text1"/>
              </w:rPr>
            </w:pPr>
            <w:r w:rsidRPr="007B720F">
              <w:rPr>
                <w:color w:val="000000" w:themeColor="text1"/>
              </w:rPr>
              <w:t>24-S146-00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sz w:val="25"/>
                <w:szCs w:val="25"/>
              </w:rPr>
            </w:pPr>
            <w:r w:rsidRPr="001D5E22">
              <w:rPr>
                <w:color w:val="000000" w:themeColor="text1"/>
                <w:sz w:val="25"/>
                <w:szCs w:val="25"/>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1D5E22">
              <w:rPr>
                <w:color w:val="000000" w:themeColor="text1"/>
                <w:sz w:val="25"/>
                <w:szCs w:val="25"/>
              </w:rPr>
              <w:t>Big</w:t>
            </w:r>
            <w:proofErr w:type="spellEnd"/>
            <w:r w:rsidRPr="001D5E22">
              <w:rPr>
                <w:color w:val="000000" w:themeColor="text1"/>
                <w:sz w:val="25"/>
                <w:szCs w:val="25"/>
              </w:rPr>
              <w:t xml:space="preserve"> </w:t>
            </w:r>
            <w:proofErr w:type="spellStart"/>
            <w:r w:rsidRPr="001D5E22">
              <w:rPr>
                <w:color w:val="000000" w:themeColor="text1"/>
                <w:sz w:val="25"/>
                <w:szCs w:val="25"/>
              </w:rPr>
              <w:t>Data</w:t>
            </w:r>
            <w:proofErr w:type="spellEnd"/>
            <w:r w:rsidRPr="001D5E22">
              <w:rPr>
                <w:color w:val="000000" w:themeColor="text1"/>
                <w:sz w:val="25"/>
                <w:szCs w:val="25"/>
              </w:rPr>
              <w:t>)</w:t>
            </w:r>
          </w:p>
        </w:tc>
      </w:tr>
      <w:tr w:rsidR="00027B04" w:rsidRPr="001D5E22"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lastRenderedPageBreak/>
              <w:t>23-S149-00</w:t>
            </w:r>
          </w:p>
          <w:p w:rsidR="00027B04" w:rsidRPr="007B720F" w:rsidRDefault="00027B04" w:rsidP="00905073">
            <w:pPr>
              <w:rPr>
                <w:color w:val="000000" w:themeColor="text1"/>
              </w:rPr>
            </w:pPr>
            <w:r w:rsidRPr="007B720F">
              <w:rPr>
                <w:color w:val="000000" w:themeColor="text1"/>
              </w:rPr>
              <w:t>24-S149-00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обеспечения услугами связи</w:t>
            </w:r>
          </w:p>
        </w:tc>
      </w:tr>
      <w:tr w:rsidR="00027B04" w:rsidRPr="001D5E22" w:rsidTr="00365F46">
        <w:trPr>
          <w:trHeight w:val="70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067AF6">
            <w:pPr>
              <w:rPr>
                <w:color w:val="000000" w:themeColor="text1"/>
              </w:rPr>
            </w:pPr>
            <w:r w:rsidRPr="007B720F">
              <w:rPr>
                <w:color w:val="000000" w:themeColor="text1"/>
              </w:rPr>
              <w:t>23-S150-00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tc>
      </w:tr>
      <w:tr w:rsidR="00027B0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23-S151-00</w:t>
            </w:r>
          </w:p>
          <w:p w:rsidR="00027B04" w:rsidRPr="007B720F" w:rsidRDefault="00027B04" w:rsidP="00905073">
            <w:pPr>
              <w:rPr>
                <w:color w:val="000000" w:themeColor="text1"/>
              </w:rPr>
            </w:pPr>
            <w:r w:rsidRPr="007B720F">
              <w:rPr>
                <w:color w:val="000000" w:themeColor="text1"/>
              </w:rPr>
              <w:t>24-S151-00</w:t>
            </w:r>
          </w:p>
          <w:p w:rsidR="00027B04" w:rsidRPr="007B720F" w:rsidRDefault="00027B04" w:rsidP="00905073">
            <w:pPr>
              <w:rPr>
                <w:color w:val="000000" w:themeColor="text1"/>
              </w:rPr>
            </w:pPr>
            <w:r w:rsidRPr="007B720F">
              <w:rPr>
                <w:color w:val="000000" w:themeColor="text1"/>
              </w:rPr>
              <w:t>25-S151-00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проведения мероприятий по землеустройству и землепользованию</w:t>
            </w:r>
          </w:p>
        </w:tc>
      </w:tr>
      <w:tr w:rsidR="00027B04"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23-S152-00</w:t>
            </w:r>
          </w:p>
          <w:p w:rsidR="00027B04" w:rsidRPr="007B720F" w:rsidRDefault="00027B04" w:rsidP="00905073">
            <w:pPr>
              <w:rPr>
                <w:color w:val="000000" w:themeColor="text1"/>
              </w:rPr>
            </w:pPr>
            <w:r w:rsidRPr="007B720F">
              <w:rPr>
                <w:color w:val="000000" w:themeColor="text1"/>
              </w:rPr>
              <w:t>24-S152-00</w:t>
            </w:r>
          </w:p>
          <w:p w:rsidR="00027B04" w:rsidRPr="007B720F" w:rsidRDefault="00027B04" w:rsidP="00905073">
            <w:pPr>
              <w:rPr>
                <w:color w:val="000000" w:themeColor="text1"/>
              </w:rPr>
            </w:pPr>
            <w:r w:rsidRPr="007B720F">
              <w:rPr>
                <w:color w:val="000000" w:themeColor="text1"/>
              </w:rPr>
              <w:t>25-S152-00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обеспечения организационных условий осуществления капитального строительства в Смоленской области</w:t>
            </w:r>
          </w:p>
        </w:tc>
      </w:tr>
      <w:tr w:rsidR="00027B04" w:rsidRPr="001D5E22" w:rsidTr="00365F46">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23-S153-00</w:t>
            </w:r>
          </w:p>
          <w:p w:rsidR="00027B04" w:rsidRPr="007B720F" w:rsidRDefault="00027B04" w:rsidP="00905073">
            <w:pPr>
              <w:rPr>
                <w:color w:val="000000" w:themeColor="text1"/>
              </w:rPr>
            </w:pPr>
            <w:r w:rsidRPr="007B720F">
              <w:rPr>
                <w:color w:val="000000" w:themeColor="text1"/>
              </w:rPr>
              <w:t>24-S153-00</w:t>
            </w:r>
          </w:p>
          <w:p w:rsidR="00027B04" w:rsidRPr="007B720F" w:rsidRDefault="00027B04" w:rsidP="00905073">
            <w:pPr>
              <w:rPr>
                <w:color w:val="000000" w:themeColor="text1"/>
              </w:rPr>
            </w:pPr>
            <w:r w:rsidRPr="007B720F">
              <w:rPr>
                <w:color w:val="000000" w:themeColor="text1"/>
              </w:rPr>
              <w:t>25-S153-00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проведения мероприятий по оценке недвижимости, признания прав и регулирования отношений государственной и муниципальной собственности</w:t>
            </w:r>
          </w:p>
        </w:tc>
      </w:tr>
      <w:tr w:rsidR="007C14D0" w:rsidRPr="001D5E22" w:rsidTr="007C14D0">
        <w:trPr>
          <w:trHeight w:val="163"/>
        </w:trPr>
        <w:tc>
          <w:tcPr>
            <w:tcW w:w="2850" w:type="dxa"/>
            <w:gridSpan w:val="2"/>
            <w:tcBorders>
              <w:top w:val="nil"/>
              <w:left w:val="single" w:sz="4" w:space="0" w:color="000000"/>
              <w:bottom w:val="single" w:sz="4" w:space="0" w:color="000000"/>
              <w:right w:val="single" w:sz="4" w:space="0" w:color="000000"/>
            </w:tcBorders>
            <w:shd w:val="clear" w:color="auto" w:fill="auto"/>
          </w:tcPr>
          <w:p w:rsidR="007C14D0" w:rsidRPr="007B720F" w:rsidRDefault="007C14D0" w:rsidP="007C14D0">
            <w:pPr>
              <w:rPr>
                <w:color w:val="000000" w:themeColor="text1"/>
              </w:rPr>
            </w:pPr>
            <w:r w:rsidRPr="007B720F">
              <w:rPr>
                <w:color w:val="000000" w:themeColor="text1"/>
              </w:rPr>
              <w:t>23-S154-00</w:t>
            </w:r>
          </w:p>
        </w:tc>
        <w:tc>
          <w:tcPr>
            <w:tcW w:w="7371" w:type="dxa"/>
            <w:tcBorders>
              <w:top w:val="nil"/>
              <w:left w:val="nil"/>
              <w:bottom w:val="single" w:sz="4" w:space="0" w:color="000000"/>
              <w:right w:val="single" w:sz="4" w:space="0" w:color="000000"/>
            </w:tcBorders>
            <w:shd w:val="clear" w:color="auto" w:fill="auto"/>
          </w:tcPr>
          <w:p w:rsidR="007C14D0" w:rsidRPr="001D5E22" w:rsidRDefault="007C14D0" w:rsidP="00475012">
            <w:pPr>
              <w:jc w:val="both"/>
              <w:rPr>
                <w:color w:val="000000" w:themeColor="text1"/>
              </w:rPr>
            </w:pPr>
            <w:r w:rsidRPr="001D5E22">
              <w:rPr>
                <w:color w:val="000000" w:themeColor="text1"/>
              </w:rPr>
              <w:t xml:space="preserve">Расходы на функционирование отделения </w:t>
            </w:r>
            <w:proofErr w:type="spellStart"/>
            <w:r w:rsidRPr="001D5E22">
              <w:rPr>
                <w:color w:val="000000" w:themeColor="text1"/>
              </w:rPr>
              <w:t>киберспорта</w:t>
            </w:r>
            <w:proofErr w:type="spellEnd"/>
          </w:p>
        </w:tc>
      </w:tr>
      <w:tr w:rsidR="00027B04" w:rsidRPr="001D5E22"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23-S155-00</w:t>
            </w:r>
          </w:p>
          <w:p w:rsidR="00027B04" w:rsidRPr="007B720F" w:rsidRDefault="00027B04" w:rsidP="00905073">
            <w:pPr>
              <w:rPr>
                <w:color w:val="000000" w:themeColor="text1"/>
              </w:rPr>
            </w:pPr>
            <w:r w:rsidRPr="007B720F">
              <w:rPr>
                <w:color w:val="000000" w:themeColor="text1"/>
              </w:rPr>
              <w:t>24-S155-00</w:t>
            </w:r>
          </w:p>
          <w:p w:rsidR="00027B04" w:rsidRPr="007B720F" w:rsidRDefault="00027B04" w:rsidP="00905073">
            <w:pPr>
              <w:rPr>
                <w:color w:val="000000" w:themeColor="text1"/>
              </w:rPr>
            </w:pPr>
            <w:r w:rsidRPr="007B720F">
              <w:rPr>
                <w:color w:val="000000" w:themeColor="text1"/>
              </w:rPr>
              <w:t>25-S155-00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на приобретение спортивного оборудования и экипировки для спортивной подготовки</w:t>
            </w:r>
          </w:p>
        </w:tc>
      </w:tr>
      <w:tr w:rsidR="00027B04" w:rsidRPr="001D5E22" w:rsidTr="00D15736">
        <w:trPr>
          <w:trHeight w:val="4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23-S156-00</w:t>
            </w:r>
          </w:p>
          <w:p w:rsidR="00027B04" w:rsidRPr="007B720F" w:rsidRDefault="00027B04" w:rsidP="00905073">
            <w:pPr>
              <w:rPr>
                <w:color w:val="000000" w:themeColor="text1"/>
              </w:rPr>
            </w:pPr>
            <w:r w:rsidRPr="007B720F">
              <w:rPr>
                <w:color w:val="000000" w:themeColor="text1"/>
              </w:rPr>
              <w:t>24-S156-00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663B15" w:rsidP="00475012">
            <w:pPr>
              <w:jc w:val="both"/>
              <w:rPr>
                <w:color w:val="000000" w:themeColor="text1"/>
              </w:rPr>
            </w:pPr>
            <w:r w:rsidRPr="001D5E22">
              <w:rPr>
                <w:bCs/>
                <w:color w:val="000000" w:themeColor="text1"/>
              </w:rPr>
              <w:t>Субсидии в целях оплаты услуг строительного контроля за выполнением работ по созданию «умных» спортивных площадок и монтажу спортивно-технологического оборудования</w:t>
            </w:r>
          </w:p>
        </w:tc>
      </w:tr>
      <w:tr w:rsidR="00027B04" w:rsidRPr="001D5E22" w:rsidTr="00365F46">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23-S159-00</w:t>
            </w:r>
          </w:p>
          <w:p w:rsidR="00027B04" w:rsidRPr="007B720F" w:rsidRDefault="00027B04" w:rsidP="00905073">
            <w:pPr>
              <w:rPr>
                <w:color w:val="000000" w:themeColor="text1"/>
              </w:rPr>
            </w:pPr>
            <w:r w:rsidRPr="007B720F">
              <w:rPr>
                <w:color w:val="000000" w:themeColor="text1"/>
              </w:rPr>
              <w:t>24-S159-00</w:t>
            </w:r>
          </w:p>
          <w:p w:rsidR="00027B04" w:rsidRPr="007B720F" w:rsidRDefault="00027B04" w:rsidP="00905073">
            <w:pPr>
              <w:rPr>
                <w:color w:val="000000" w:themeColor="text1"/>
              </w:rPr>
            </w:pPr>
            <w:r w:rsidRPr="007B720F">
              <w:rPr>
                <w:color w:val="000000" w:themeColor="text1"/>
              </w:rPr>
              <w:t>25-S159-00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tc>
      </w:tr>
      <w:tr w:rsidR="00027B04" w:rsidRPr="001D5E22" w:rsidTr="00365F46">
        <w:trPr>
          <w:trHeight w:val="10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23-S161-E8</w:t>
            </w:r>
          </w:p>
          <w:p w:rsidR="00027B04" w:rsidRPr="007B720F" w:rsidRDefault="00027B04" w:rsidP="00905073">
            <w:pPr>
              <w:rPr>
                <w:color w:val="000000" w:themeColor="text1"/>
              </w:rPr>
            </w:pPr>
            <w:r w:rsidRPr="007B720F">
              <w:rPr>
                <w:color w:val="000000" w:themeColor="text1"/>
              </w:rPr>
              <w:t>24-S161-E8</w:t>
            </w:r>
          </w:p>
          <w:p w:rsidR="006835E5" w:rsidRPr="007B720F" w:rsidRDefault="006835E5" w:rsidP="006835E5">
            <w:pPr>
              <w:rPr>
                <w:color w:val="000000" w:themeColor="text1"/>
              </w:rPr>
            </w:pPr>
            <w:r w:rsidRPr="007B720F">
              <w:rPr>
                <w:color w:val="000000" w:themeColor="text1"/>
              </w:rPr>
              <w:t>25-S161-E8</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реализации мероприятий по обеспечению деятельности ресурсного центра по поддержке добровольчества (</w:t>
            </w:r>
            <w:proofErr w:type="spellStart"/>
            <w:r w:rsidRPr="001D5E22">
              <w:rPr>
                <w:color w:val="000000" w:themeColor="text1"/>
              </w:rPr>
              <w:t>волонтерства</w:t>
            </w:r>
            <w:proofErr w:type="spellEnd"/>
            <w:r w:rsidRPr="001D5E22">
              <w:rPr>
                <w:color w:val="000000" w:themeColor="text1"/>
              </w:rPr>
              <w:t>) в рамках регионального проекта «Социальная активность»</w:t>
            </w:r>
          </w:p>
        </w:tc>
      </w:tr>
      <w:tr w:rsidR="00027B04" w:rsidRPr="001D5E22" w:rsidTr="002C12DE">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23-S163-E2</w:t>
            </w:r>
          </w:p>
          <w:p w:rsidR="00027B04" w:rsidRPr="007B720F" w:rsidRDefault="00027B04" w:rsidP="00905073">
            <w:pPr>
              <w:rPr>
                <w:color w:val="000000" w:themeColor="text1"/>
              </w:rPr>
            </w:pPr>
            <w:r w:rsidRPr="007B720F">
              <w:rPr>
                <w:color w:val="000000" w:themeColor="text1"/>
              </w:rPr>
              <w:t>24-S163-E2</w:t>
            </w:r>
          </w:p>
          <w:p w:rsidR="006835E5" w:rsidRPr="007B720F" w:rsidRDefault="006835E5" w:rsidP="006835E5">
            <w:pPr>
              <w:rPr>
                <w:color w:val="000000" w:themeColor="text1"/>
              </w:rPr>
            </w:pPr>
            <w:r w:rsidRPr="007B720F">
              <w:rPr>
                <w:color w:val="000000" w:themeColor="text1"/>
              </w:rPr>
              <w:t>25-S163-E2</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«Успех каждого ребенка»</w:t>
            </w:r>
          </w:p>
        </w:tc>
      </w:tr>
      <w:tr w:rsidR="00027B0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23-S164-N5</w:t>
            </w:r>
          </w:p>
          <w:p w:rsidR="00027B04" w:rsidRPr="007B720F" w:rsidRDefault="00027B04" w:rsidP="00905073">
            <w:pPr>
              <w:rPr>
                <w:color w:val="000000" w:themeColor="text1"/>
              </w:rPr>
            </w:pPr>
            <w:r w:rsidRPr="007B720F">
              <w:rPr>
                <w:color w:val="000000" w:themeColor="text1"/>
              </w:rPr>
              <w:t>24-S164-N5</w:t>
            </w:r>
          </w:p>
          <w:p w:rsidR="00027B04" w:rsidRPr="007B720F" w:rsidRDefault="00027B04" w:rsidP="002C7079">
            <w:pPr>
              <w:rPr>
                <w:color w:val="000000" w:themeColor="text1"/>
              </w:rPr>
            </w:pPr>
            <w:r w:rsidRPr="007B720F">
              <w:rPr>
                <w:color w:val="000000" w:themeColor="text1"/>
              </w:rPr>
              <w:t>25-S164-N5</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 xml:space="preserve">Субсидии в целях обеспечения деятельности </w:t>
            </w:r>
            <w:proofErr w:type="spellStart"/>
            <w:r w:rsidRPr="001D5E22">
              <w:rPr>
                <w:color w:val="000000" w:themeColor="text1"/>
              </w:rPr>
              <w:t>симуляционно-тренингового</w:t>
            </w:r>
            <w:proofErr w:type="spellEnd"/>
            <w:r w:rsidRPr="001D5E22">
              <w:rPr>
                <w:color w:val="000000" w:themeColor="text1"/>
              </w:rPr>
              <w:t xml:space="preserve"> центра</w:t>
            </w:r>
          </w:p>
        </w:tc>
      </w:tr>
      <w:tr w:rsidR="00027B0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23-S165-N5</w:t>
            </w:r>
          </w:p>
          <w:p w:rsidR="00027B04" w:rsidRPr="007B720F" w:rsidRDefault="00027B04" w:rsidP="00905073">
            <w:pPr>
              <w:rPr>
                <w:color w:val="000000" w:themeColor="text1"/>
              </w:rPr>
            </w:pPr>
            <w:r w:rsidRPr="007B720F">
              <w:rPr>
                <w:color w:val="000000" w:themeColor="text1"/>
              </w:rPr>
              <w:t>24-S165-N5</w:t>
            </w:r>
          </w:p>
          <w:p w:rsidR="00027B04" w:rsidRPr="007B720F" w:rsidRDefault="00027B04" w:rsidP="00905073">
            <w:pPr>
              <w:rPr>
                <w:color w:val="000000" w:themeColor="text1"/>
              </w:rPr>
            </w:pPr>
            <w:r w:rsidRPr="007B720F">
              <w:rPr>
                <w:color w:val="000000" w:themeColor="text1"/>
              </w:rPr>
              <w:t>25-S165-N5</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 xml:space="preserve">Субсидии в целях обеспечения деятельности </w:t>
            </w:r>
            <w:proofErr w:type="spellStart"/>
            <w:r w:rsidRPr="001D5E22">
              <w:rPr>
                <w:color w:val="000000" w:themeColor="text1"/>
              </w:rPr>
              <w:t>аккредитационного</w:t>
            </w:r>
            <w:proofErr w:type="spellEnd"/>
            <w:r w:rsidRPr="001D5E22">
              <w:rPr>
                <w:color w:val="000000" w:themeColor="text1"/>
              </w:rPr>
              <w:t xml:space="preserve"> центра</w:t>
            </w:r>
          </w:p>
        </w:tc>
      </w:tr>
      <w:tr w:rsidR="00027B0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27B04" w:rsidRPr="007B720F" w:rsidRDefault="00027B04" w:rsidP="00905073">
            <w:pPr>
              <w:rPr>
                <w:color w:val="000000" w:themeColor="text1"/>
              </w:rPr>
            </w:pPr>
            <w:r w:rsidRPr="007B720F">
              <w:rPr>
                <w:color w:val="000000" w:themeColor="text1"/>
              </w:rPr>
              <w:t>23-S166-00</w:t>
            </w:r>
          </w:p>
          <w:p w:rsidR="00027B04" w:rsidRPr="007B720F" w:rsidRDefault="00027B04" w:rsidP="00905073">
            <w:pPr>
              <w:rPr>
                <w:color w:val="000000" w:themeColor="text1"/>
              </w:rPr>
            </w:pPr>
            <w:r w:rsidRPr="007B720F">
              <w:rPr>
                <w:color w:val="000000" w:themeColor="text1"/>
              </w:rPr>
              <w:t>24-S166-00</w:t>
            </w:r>
          </w:p>
          <w:p w:rsidR="00027B04" w:rsidRPr="007B720F" w:rsidRDefault="00027B04" w:rsidP="00190F15">
            <w:pPr>
              <w:rPr>
                <w:color w:val="000000" w:themeColor="text1"/>
              </w:rPr>
            </w:pPr>
            <w:r w:rsidRPr="007B720F">
              <w:rPr>
                <w:color w:val="000000" w:themeColor="text1"/>
              </w:rPr>
              <w:t>25-S166-00</w:t>
            </w:r>
          </w:p>
        </w:tc>
        <w:tc>
          <w:tcPr>
            <w:tcW w:w="7371" w:type="dxa"/>
            <w:tcBorders>
              <w:top w:val="nil"/>
              <w:left w:val="nil"/>
              <w:bottom w:val="single" w:sz="4" w:space="0" w:color="000000"/>
              <w:right w:val="single" w:sz="4" w:space="0" w:color="000000"/>
            </w:tcBorders>
            <w:shd w:val="clear" w:color="auto" w:fill="auto"/>
            <w:hideMark/>
          </w:tcPr>
          <w:p w:rsidR="00027B04" w:rsidRPr="001D5E22" w:rsidRDefault="00027B04" w:rsidP="00475012">
            <w:pPr>
              <w:jc w:val="both"/>
              <w:rPr>
                <w:color w:val="000000" w:themeColor="text1"/>
              </w:rPr>
            </w:pPr>
            <w:r w:rsidRPr="001D5E22">
              <w:rPr>
                <w:color w:val="000000" w:themeColor="text1"/>
              </w:rPr>
              <w:t>Субсидии в целях реализации мероприятий по сопровождению и развитию информационных систем</w:t>
            </w:r>
          </w:p>
        </w:tc>
      </w:tr>
      <w:tr w:rsidR="008A512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8A5124" w:rsidRPr="007B720F" w:rsidRDefault="008A5124" w:rsidP="00B453A5">
            <w:r w:rsidRPr="007B720F">
              <w:rPr>
                <w:lang w:val="en-US"/>
              </w:rPr>
              <w:t>23-S167-00</w:t>
            </w:r>
          </w:p>
          <w:p w:rsidR="008A5124" w:rsidRPr="007B720F" w:rsidRDefault="008A5124" w:rsidP="00B453A5">
            <w:r w:rsidRPr="007B720F">
              <w:rPr>
                <w:lang w:val="en-US"/>
              </w:rPr>
              <w:t>2</w:t>
            </w:r>
            <w:r w:rsidRPr="007B720F">
              <w:t>4</w:t>
            </w:r>
            <w:r w:rsidRPr="007B720F">
              <w:rPr>
                <w:lang w:val="en-US"/>
              </w:rPr>
              <w:t>-S167-00</w:t>
            </w:r>
          </w:p>
          <w:p w:rsidR="008A5124" w:rsidRPr="007B720F" w:rsidRDefault="008A5124" w:rsidP="00B453A5">
            <w:r w:rsidRPr="007B720F">
              <w:rPr>
                <w:lang w:val="en-US"/>
              </w:rPr>
              <w:t>2</w:t>
            </w:r>
            <w:r w:rsidRPr="007B720F">
              <w:t>5</w:t>
            </w:r>
            <w:r w:rsidRPr="007B720F">
              <w:rPr>
                <w:lang w:val="en-US"/>
              </w:rPr>
              <w:t>-S167-00</w:t>
            </w:r>
          </w:p>
        </w:tc>
        <w:tc>
          <w:tcPr>
            <w:tcW w:w="7371" w:type="dxa"/>
            <w:tcBorders>
              <w:top w:val="nil"/>
              <w:left w:val="nil"/>
              <w:bottom w:val="single" w:sz="4" w:space="0" w:color="000000"/>
              <w:right w:val="single" w:sz="4" w:space="0" w:color="000000"/>
            </w:tcBorders>
            <w:shd w:val="clear" w:color="auto" w:fill="auto"/>
          </w:tcPr>
          <w:p w:rsidR="008A5124" w:rsidRPr="001D5E22" w:rsidRDefault="008A5124" w:rsidP="00475012">
            <w:pPr>
              <w:jc w:val="both"/>
            </w:pPr>
            <w:r w:rsidRPr="001D5E22">
              <w:t>Субсидии в целях финансового обеспечения расходов, связанных с содержанием имущества</w:t>
            </w:r>
          </w:p>
        </w:tc>
      </w:tr>
      <w:tr w:rsidR="008A512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A5124" w:rsidRPr="007B720F" w:rsidRDefault="008A5124" w:rsidP="00905073">
            <w:pPr>
              <w:rPr>
                <w:color w:val="000000" w:themeColor="text1"/>
              </w:rPr>
            </w:pPr>
            <w:r w:rsidRPr="007B720F">
              <w:rPr>
                <w:color w:val="000000" w:themeColor="text1"/>
              </w:rPr>
              <w:t>23-S184-00</w:t>
            </w:r>
          </w:p>
          <w:p w:rsidR="008A5124" w:rsidRPr="007B720F" w:rsidRDefault="008A5124" w:rsidP="00905073">
            <w:pPr>
              <w:rPr>
                <w:color w:val="000000" w:themeColor="text1"/>
              </w:rPr>
            </w:pPr>
            <w:r w:rsidRPr="007B720F">
              <w:rPr>
                <w:color w:val="000000" w:themeColor="text1"/>
              </w:rPr>
              <w:t>24-S184-00</w:t>
            </w:r>
          </w:p>
          <w:p w:rsidR="008A5124" w:rsidRPr="007B720F" w:rsidRDefault="008A5124" w:rsidP="00905073">
            <w:pPr>
              <w:rPr>
                <w:color w:val="000000" w:themeColor="text1"/>
              </w:rPr>
            </w:pPr>
            <w:r w:rsidRPr="007B720F">
              <w:rPr>
                <w:color w:val="000000" w:themeColor="text1"/>
              </w:rPr>
              <w:t>25-S184-00</w:t>
            </w:r>
          </w:p>
        </w:tc>
        <w:tc>
          <w:tcPr>
            <w:tcW w:w="7371" w:type="dxa"/>
            <w:tcBorders>
              <w:top w:val="nil"/>
              <w:left w:val="nil"/>
              <w:bottom w:val="single" w:sz="4" w:space="0" w:color="000000"/>
              <w:right w:val="single" w:sz="4" w:space="0" w:color="000000"/>
            </w:tcBorders>
            <w:shd w:val="clear" w:color="auto" w:fill="auto"/>
            <w:hideMark/>
          </w:tcPr>
          <w:p w:rsidR="008A5124" w:rsidRPr="001D5E22" w:rsidRDefault="008A5124" w:rsidP="00475012">
            <w:pPr>
              <w:jc w:val="both"/>
              <w:rPr>
                <w:color w:val="000000" w:themeColor="text1"/>
              </w:rPr>
            </w:pPr>
            <w:r w:rsidRPr="001D5E22">
              <w:rPr>
                <w:color w:val="000000" w:themeColor="text1"/>
              </w:rPr>
              <w:t>Субсидии в целях выполнения проектных работ на установку (модернизацию) светофорных объектов</w:t>
            </w:r>
          </w:p>
        </w:tc>
      </w:tr>
      <w:tr w:rsidR="008A5124" w:rsidRPr="001D5E22" w:rsidTr="00365F46">
        <w:trPr>
          <w:trHeight w:val="7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A5124" w:rsidRPr="007B720F" w:rsidRDefault="008A5124" w:rsidP="00067AF6">
            <w:pPr>
              <w:rPr>
                <w:color w:val="000000" w:themeColor="text1"/>
              </w:rPr>
            </w:pPr>
            <w:r w:rsidRPr="007B720F">
              <w:rPr>
                <w:color w:val="000000" w:themeColor="text1"/>
              </w:rPr>
              <w:t>23-S186-00</w:t>
            </w:r>
          </w:p>
        </w:tc>
        <w:tc>
          <w:tcPr>
            <w:tcW w:w="7371" w:type="dxa"/>
            <w:tcBorders>
              <w:top w:val="nil"/>
              <w:left w:val="nil"/>
              <w:bottom w:val="single" w:sz="4" w:space="0" w:color="000000"/>
              <w:right w:val="single" w:sz="4" w:space="0" w:color="000000"/>
            </w:tcBorders>
            <w:shd w:val="clear" w:color="auto" w:fill="auto"/>
            <w:hideMark/>
          </w:tcPr>
          <w:p w:rsidR="008A5124" w:rsidRPr="001D5E22" w:rsidRDefault="008A5124" w:rsidP="00475012">
            <w:pPr>
              <w:jc w:val="both"/>
              <w:rPr>
                <w:color w:val="000000" w:themeColor="text1"/>
              </w:rPr>
            </w:pPr>
            <w:r w:rsidRPr="001D5E22">
              <w:rPr>
                <w:color w:val="000000" w:themeColor="text1"/>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tc>
      </w:tr>
      <w:tr w:rsidR="008A5124" w:rsidRPr="001D5E22"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8A5124" w:rsidRPr="007B720F" w:rsidRDefault="008A5124" w:rsidP="00067AF6">
            <w:pPr>
              <w:rPr>
                <w:color w:val="000000" w:themeColor="text1"/>
              </w:rPr>
            </w:pPr>
            <w:r w:rsidRPr="007B720F">
              <w:rPr>
                <w:color w:val="000000" w:themeColor="text1"/>
              </w:rPr>
              <w:lastRenderedPageBreak/>
              <w:t>23-S187-00</w:t>
            </w:r>
          </w:p>
        </w:tc>
        <w:tc>
          <w:tcPr>
            <w:tcW w:w="7371" w:type="dxa"/>
            <w:tcBorders>
              <w:top w:val="nil"/>
              <w:left w:val="nil"/>
              <w:bottom w:val="single" w:sz="4" w:space="0" w:color="000000"/>
              <w:right w:val="single" w:sz="4" w:space="0" w:color="000000"/>
            </w:tcBorders>
            <w:shd w:val="clear" w:color="auto" w:fill="auto"/>
            <w:hideMark/>
          </w:tcPr>
          <w:p w:rsidR="008A5124" w:rsidRPr="001D5E22" w:rsidRDefault="008A5124" w:rsidP="00475012">
            <w:pPr>
              <w:jc w:val="both"/>
              <w:rPr>
                <w:color w:val="000000" w:themeColor="text1"/>
              </w:rPr>
            </w:pPr>
            <w:r w:rsidRPr="001D5E22">
              <w:rPr>
                <w:color w:val="000000" w:themeColor="text1"/>
              </w:rPr>
              <w:t>Субсидии в целях реализации мероприятий по благоустройству спортивных сооружений образовательных организаций</w:t>
            </w:r>
          </w:p>
        </w:tc>
      </w:tr>
      <w:tr w:rsidR="008A5124" w:rsidRPr="001D5E22" w:rsidTr="004817FC">
        <w:trPr>
          <w:trHeight w:val="263"/>
        </w:trPr>
        <w:tc>
          <w:tcPr>
            <w:tcW w:w="2850" w:type="dxa"/>
            <w:gridSpan w:val="2"/>
            <w:tcBorders>
              <w:top w:val="nil"/>
              <w:left w:val="single" w:sz="4" w:space="0" w:color="000000"/>
              <w:bottom w:val="single" w:sz="4" w:space="0" w:color="000000"/>
              <w:right w:val="single" w:sz="4" w:space="0" w:color="000000"/>
            </w:tcBorders>
            <w:shd w:val="clear" w:color="auto" w:fill="auto"/>
          </w:tcPr>
          <w:p w:rsidR="008A5124" w:rsidRPr="007B720F" w:rsidRDefault="008A5124" w:rsidP="00B453A5">
            <w:r w:rsidRPr="007B720F">
              <w:rPr>
                <w:lang w:val="en-US"/>
              </w:rPr>
              <w:t>23-S189-E6</w:t>
            </w:r>
          </w:p>
          <w:p w:rsidR="008A5124" w:rsidRPr="007B720F" w:rsidRDefault="008A5124" w:rsidP="00B453A5">
            <w:r w:rsidRPr="007B720F">
              <w:rPr>
                <w:lang w:val="en-US"/>
              </w:rPr>
              <w:t>2</w:t>
            </w:r>
            <w:r w:rsidRPr="007B720F">
              <w:t>4</w:t>
            </w:r>
            <w:r w:rsidRPr="007B720F">
              <w:rPr>
                <w:lang w:val="en-US"/>
              </w:rPr>
              <w:t>-S189-E6</w:t>
            </w:r>
          </w:p>
          <w:p w:rsidR="008A5124" w:rsidRPr="007B720F" w:rsidRDefault="008A5124" w:rsidP="00B453A5">
            <w:r w:rsidRPr="007B720F">
              <w:rPr>
                <w:lang w:val="en-US"/>
              </w:rPr>
              <w:t>2</w:t>
            </w:r>
            <w:r w:rsidRPr="007B720F">
              <w:t>5</w:t>
            </w:r>
            <w:r w:rsidRPr="007B720F">
              <w:rPr>
                <w:lang w:val="en-US"/>
              </w:rPr>
              <w:t>-S189-E6</w:t>
            </w:r>
          </w:p>
        </w:tc>
        <w:tc>
          <w:tcPr>
            <w:tcW w:w="7371" w:type="dxa"/>
            <w:tcBorders>
              <w:top w:val="nil"/>
              <w:left w:val="nil"/>
              <w:bottom w:val="single" w:sz="4" w:space="0" w:color="000000"/>
              <w:right w:val="single" w:sz="4" w:space="0" w:color="000000"/>
            </w:tcBorders>
            <w:shd w:val="clear" w:color="auto" w:fill="auto"/>
          </w:tcPr>
          <w:p w:rsidR="008A5124" w:rsidRPr="001D5E22" w:rsidRDefault="008A5124" w:rsidP="00EF5E6F">
            <w:pPr>
              <w:jc w:val="both"/>
              <w:rPr>
                <w:sz w:val="25"/>
                <w:szCs w:val="25"/>
              </w:rPr>
            </w:pPr>
            <w:r w:rsidRPr="001D5E22">
              <w:rPr>
                <w:sz w:val="25"/>
                <w:szCs w:val="25"/>
              </w:rPr>
              <w:t xml:space="preserve">Субсидии в целях реализации основных программ профессионального обучения </w:t>
            </w:r>
            <w:r w:rsidR="00EF5E6F" w:rsidRPr="001D5E22">
              <w:rPr>
                <w:sz w:val="25"/>
                <w:szCs w:val="25"/>
              </w:rPr>
              <w:t>–</w:t>
            </w:r>
            <w:r w:rsidRPr="001D5E22">
              <w:rPr>
                <w:sz w:val="25"/>
                <w:szCs w:val="25"/>
              </w:rPr>
              <w:t> программ профессиональной подготовки по профессиям рабочих, должностям служащих в рамках регионального проекта «Молодые профессионалы (Повышение конкурентоспособности профессионального образования)»</w:t>
            </w:r>
          </w:p>
        </w:tc>
      </w:tr>
      <w:tr w:rsidR="00A479BB" w:rsidRPr="001D5E22"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tcPr>
          <w:p w:rsidR="00A479BB" w:rsidRPr="007B720F" w:rsidRDefault="00A479BB" w:rsidP="00B453A5">
            <w:pPr>
              <w:rPr>
                <w:lang w:val="en-US"/>
              </w:rPr>
            </w:pPr>
            <w:r w:rsidRPr="007B720F">
              <w:rPr>
                <w:lang w:val="en-US"/>
              </w:rPr>
              <w:t>23-S190-00</w:t>
            </w:r>
          </w:p>
          <w:p w:rsidR="00A479BB" w:rsidRPr="007B720F" w:rsidRDefault="00A479BB" w:rsidP="00B453A5">
            <w:pPr>
              <w:rPr>
                <w:lang w:val="en-US"/>
              </w:rPr>
            </w:pPr>
            <w:r w:rsidRPr="007B720F">
              <w:rPr>
                <w:lang w:val="en-US"/>
              </w:rPr>
              <w:t>24-S190-00</w:t>
            </w:r>
          </w:p>
          <w:p w:rsidR="00A479BB" w:rsidRPr="007B720F" w:rsidRDefault="00A479BB" w:rsidP="00B453A5">
            <w:pPr>
              <w:rPr>
                <w:lang w:val="en-US"/>
              </w:rPr>
            </w:pPr>
            <w:r w:rsidRPr="007B720F">
              <w:rPr>
                <w:lang w:val="en-US"/>
              </w:rPr>
              <w:t>25-S190-00</w:t>
            </w:r>
          </w:p>
        </w:tc>
        <w:tc>
          <w:tcPr>
            <w:tcW w:w="7371" w:type="dxa"/>
            <w:tcBorders>
              <w:top w:val="nil"/>
              <w:left w:val="nil"/>
              <w:bottom w:val="single" w:sz="4" w:space="0" w:color="000000"/>
              <w:right w:val="single" w:sz="4" w:space="0" w:color="000000"/>
            </w:tcBorders>
            <w:shd w:val="clear" w:color="auto" w:fill="auto"/>
          </w:tcPr>
          <w:p w:rsidR="00A479BB" w:rsidRPr="001D5E22" w:rsidRDefault="00A479BB" w:rsidP="00475012">
            <w:pPr>
              <w:jc w:val="both"/>
            </w:pPr>
            <w:r w:rsidRPr="001D5E22">
              <w:t>Субсидии в целях организации изготовления Почетного знака Смоленской области «За исцеление и милосердие»</w:t>
            </w:r>
          </w:p>
        </w:tc>
      </w:tr>
      <w:tr w:rsidR="00A479BB" w:rsidRPr="001D5E22"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A479BB" w:rsidRPr="007B720F" w:rsidRDefault="00A479BB" w:rsidP="00067AF6">
            <w:pPr>
              <w:rPr>
                <w:color w:val="000000" w:themeColor="text1"/>
              </w:rPr>
            </w:pPr>
            <w:r w:rsidRPr="007B720F">
              <w:rPr>
                <w:color w:val="000000" w:themeColor="text1"/>
              </w:rPr>
              <w:t>23-S191-00</w:t>
            </w:r>
          </w:p>
        </w:tc>
        <w:tc>
          <w:tcPr>
            <w:tcW w:w="7371" w:type="dxa"/>
            <w:tcBorders>
              <w:top w:val="nil"/>
              <w:left w:val="nil"/>
              <w:bottom w:val="single" w:sz="4" w:space="0" w:color="000000"/>
              <w:right w:val="single" w:sz="4" w:space="0" w:color="000000"/>
            </w:tcBorders>
            <w:shd w:val="clear" w:color="auto" w:fill="auto"/>
            <w:hideMark/>
          </w:tcPr>
          <w:p w:rsidR="00A479BB" w:rsidRPr="001D5E22" w:rsidRDefault="00A479BB" w:rsidP="00475012">
            <w:pPr>
              <w:jc w:val="both"/>
              <w:rPr>
                <w:color w:val="000000" w:themeColor="text1"/>
              </w:rPr>
            </w:pPr>
            <w:r w:rsidRPr="001D5E22">
              <w:rPr>
                <w:color w:val="000000" w:themeColor="text1"/>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tc>
      </w:tr>
      <w:tr w:rsidR="00A479BB" w:rsidRPr="001D5E22"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tcPr>
          <w:p w:rsidR="00A479BB" w:rsidRPr="007B720F" w:rsidRDefault="00A479BB" w:rsidP="00B453A5">
            <w:pPr>
              <w:rPr>
                <w:lang w:val="en-US"/>
              </w:rPr>
            </w:pPr>
            <w:r w:rsidRPr="007B720F">
              <w:t>23-S195-00</w:t>
            </w:r>
          </w:p>
        </w:tc>
        <w:tc>
          <w:tcPr>
            <w:tcW w:w="7371" w:type="dxa"/>
            <w:tcBorders>
              <w:top w:val="nil"/>
              <w:left w:val="nil"/>
              <w:bottom w:val="single" w:sz="4" w:space="0" w:color="000000"/>
              <w:right w:val="single" w:sz="4" w:space="0" w:color="000000"/>
            </w:tcBorders>
            <w:shd w:val="clear" w:color="auto" w:fill="auto"/>
          </w:tcPr>
          <w:p w:rsidR="00A479BB" w:rsidRPr="001D5E22" w:rsidRDefault="00A479BB" w:rsidP="00475012">
            <w:pPr>
              <w:jc w:val="both"/>
            </w:pPr>
            <w:r w:rsidRPr="001D5E22">
              <w:t>Субсидии в целях финансового обеспечения деятельности областных государственных учреждений социального обслуживания граждан в период осуществления ими деятельности исключительно в качестве пункта временного размещения</w:t>
            </w:r>
          </w:p>
        </w:tc>
      </w:tr>
      <w:tr w:rsidR="00A479BB" w:rsidRPr="001D5E22" w:rsidTr="00365F46">
        <w:trPr>
          <w:trHeight w:val="710"/>
        </w:trPr>
        <w:tc>
          <w:tcPr>
            <w:tcW w:w="2850" w:type="dxa"/>
            <w:gridSpan w:val="2"/>
            <w:tcBorders>
              <w:top w:val="nil"/>
              <w:left w:val="single" w:sz="4" w:space="0" w:color="000000"/>
              <w:bottom w:val="single" w:sz="4" w:space="0" w:color="000000"/>
              <w:right w:val="single" w:sz="4" w:space="0" w:color="000000"/>
            </w:tcBorders>
            <w:shd w:val="clear" w:color="auto" w:fill="auto"/>
          </w:tcPr>
          <w:p w:rsidR="00A479BB" w:rsidRPr="007B720F" w:rsidRDefault="00A479BB" w:rsidP="00B453A5">
            <w:pPr>
              <w:rPr>
                <w:lang w:val="en-US"/>
              </w:rPr>
            </w:pPr>
            <w:r w:rsidRPr="007B720F">
              <w:rPr>
                <w:lang w:val="en-US"/>
              </w:rPr>
              <w:t>23-S197-00</w:t>
            </w:r>
          </w:p>
          <w:p w:rsidR="00A479BB" w:rsidRPr="007B720F" w:rsidRDefault="00A479BB" w:rsidP="00B453A5">
            <w:pPr>
              <w:rPr>
                <w:lang w:val="en-US"/>
              </w:rPr>
            </w:pPr>
            <w:r w:rsidRPr="007B720F">
              <w:rPr>
                <w:lang w:val="en-US"/>
              </w:rPr>
              <w:t>24-S197-00</w:t>
            </w:r>
          </w:p>
          <w:p w:rsidR="00A479BB" w:rsidRPr="007B720F" w:rsidRDefault="00A479BB" w:rsidP="00B453A5">
            <w:pPr>
              <w:rPr>
                <w:lang w:val="en-US"/>
              </w:rPr>
            </w:pPr>
            <w:r w:rsidRPr="007B720F">
              <w:rPr>
                <w:lang w:val="en-US"/>
              </w:rPr>
              <w:t>25-S197-00</w:t>
            </w:r>
          </w:p>
        </w:tc>
        <w:tc>
          <w:tcPr>
            <w:tcW w:w="7371" w:type="dxa"/>
            <w:tcBorders>
              <w:top w:val="nil"/>
              <w:left w:val="nil"/>
              <w:bottom w:val="single" w:sz="4" w:space="0" w:color="000000"/>
              <w:right w:val="single" w:sz="4" w:space="0" w:color="000000"/>
            </w:tcBorders>
            <w:shd w:val="clear" w:color="auto" w:fill="auto"/>
          </w:tcPr>
          <w:p w:rsidR="00A479BB" w:rsidRPr="001D5E22" w:rsidRDefault="00A479BB" w:rsidP="00475012">
            <w:pPr>
              <w:jc w:val="both"/>
            </w:pPr>
            <w:r w:rsidRPr="001D5E22">
              <w:t>Субсидии в целях реализации мероприятий по обеспечению мер по охране образовательных организаций в целях антитеррористической защищенности</w:t>
            </w:r>
          </w:p>
        </w:tc>
      </w:tr>
      <w:tr w:rsidR="00A479BB" w:rsidRPr="001D5E22" w:rsidTr="00365F46">
        <w:trPr>
          <w:trHeight w:val="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A479BB" w:rsidRPr="007B720F" w:rsidRDefault="00A479BB" w:rsidP="00905073">
            <w:pPr>
              <w:rPr>
                <w:color w:val="000000" w:themeColor="text1"/>
              </w:rPr>
            </w:pPr>
            <w:r w:rsidRPr="007B720F">
              <w:rPr>
                <w:color w:val="000000" w:themeColor="text1"/>
              </w:rPr>
              <w:t>23-S200-D3</w:t>
            </w:r>
          </w:p>
          <w:p w:rsidR="00A479BB" w:rsidRPr="007B720F" w:rsidRDefault="00A479BB" w:rsidP="00905073">
            <w:pPr>
              <w:rPr>
                <w:color w:val="000000" w:themeColor="text1"/>
              </w:rPr>
            </w:pPr>
            <w:r w:rsidRPr="007B720F">
              <w:rPr>
                <w:color w:val="000000" w:themeColor="text1"/>
              </w:rPr>
              <w:t>24-S200-D3</w:t>
            </w:r>
          </w:p>
          <w:p w:rsidR="00A479BB" w:rsidRPr="007B720F" w:rsidRDefault="00A479BB" w:rsidP="00905073">
            <w:pPr>
              <w:rPr>
                <w:color w:val="000000" w:themeColor="text1"/>
              </w:rPr>
            </w:pPr>
            <w:r w:rsidRPr="007B720F">
              <w:rPr>
                <w:color w:val="000000" w:themeColor="text1"/>
              </w:rPr>
              <w:t>25-S200-D3</w:t>
            </w:r>
          </w:p>
        </w:tc>
        <w:tc>
          <w:tcPr>
            <w:tcW w:w="7371" w:type="dxa"/>
            <w:tcBorders>
              <w:top w:val="nil"/>
              <w:left w:val="nil"/>
              <w:bottom w:val="single" w:sz="4" w:space="0" w:color="000000"/>
              <w:right w:val="single" w:sz="4" w:space="0" w:color="000000"/>
            </w:tcBorders>
            <w:shd w:val="clear" w:color="auto" w:fill="auto"/>
            <w:hideMark/>
          </w:tcPr>
          <w:p w:rsidR="00A479BB" w:rsidRPr="001D5E22" w:rsidRDefault="00A479BB" w:rsidP="00475012">
            <w:pPr>
              <w:jc w:val="both"/>
              <w:rPr>
                <w:color w:val="000000" w:themeColor="text1"/>
              </w:rPr>
            </w:pPr>
            <w:r w:rsidRPr="001D5E22">
              <w:rPr>
                <w:color w:val="000000" w:themeColor="text1"/>
              </w:rPr>
              <w:t>Субсидии в целях организации проведения конкурсов для популяризации IT-специальностей в рамках реализации регионального проекта «Кадры для цифровой экономики»</w:t>
            </w:r>
          </w:p>
        </w:tc>
      </w:tr>
      <w:tr w:rsidR="00A479BB" w:rsidRPr="001D5E22"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A479BB" w:rsidRPr="007B720F" w:rsidRDefault="00A479BB" w:rsidP="00905073">
            <w:pPr>
              <w:rPr>
                <w:color w:val="000000" w:themeColor="text1"/>
              </w:rPr>
            </w:pPr>
            <w:r w:rsidRPr="007B720F">
              <w:rPr>
                <w:color w:val="000000" w:themeColor="text1"/>
              </w:rPr>
              <w:t>23-S201-D3</w:t>
            </w:r>
          </w:p>
          <w:p w:rsidR="00A479BB" w:rsidRPr="007B720F" w:rsidRDefault="00A479BB" w:rsidP="00905073">
            <w:pPr>
              <w:rPr>
                <w:color w:val="000000" w:themeColor="text1"/>
              </w:rPr>
            </w:pPr>
            <w:r w:rsidRPr="007B720F">
              <w:rPr>
                <w:color w:val="000000" w:themeColor="text1"/>
              </w:rPr>
              <w:t>24-S201-D3</w:t>
            </w:r>
          </w:p>
          <w:p w:rsidR="00A479BB" w:rsidRPr="007B720F" w:rsidRDefault="00A479BB" w:rsidP="00905073">
            <w:pPr>
              <w:rPr>
                <w:color w:val="000000" w:themeColor="text1"/>
              </w:rPr>
            </w:pPr>
            <w:r w:rsidRPr="007B720F">
              <w:rPr>
                <w:color w:val="000000" w:themeColor="text1"/>
              </w:rPr>
              <w:t>25-S201-D3</w:t>
            </w:r>
          </w:p>
        </w:tc>
        <w:tc>
          <w:tcPr>
            <w:tcW w:w="7371" w:type="dxa"/>
            <w:tcBorders>
              <w:top w:val="nil"/>
              <w:left w:val="nil"/>
              <w:bottom w:val="single" w:sz="4" w:space="0" w:color="000000"/>
              <w:right w:val="single" w:sz="4" w:space="0" w:color="000000"/>
            </w:tcBorders>
            <w:shd w:val="clear" w:color="auto" w:fill="auto"/>
            <w:hideMark/>
          </w:tcPr>
          <w:p w:rsidR="00A479BB" w:rsidRPr="001D5E22" w:rsidRDefault="00A479BB" w:rsidP="00475012">
            <w:pPr>
              <w:jc w:val="both"/>
              <w:rPr>
                <w:color w:val="000000" w:themeColor="text1"/>
              </w:rPr>
            </w:pPr>
            <w:r w:rsidRPr="001D5E22">
              <w:rPr>
                <w:color w:val="000000" w:themeColor="text1"/>
              </w:rPr>
              <w:t>Субсидии в целях организации и проведения мероприятий, направленных на популяризацию IT-специальностей в рамках реализации регионального проекта «Кадры для цифровой экономики»</w:t>
            </w:r>
          </w:p>
        </w:tc>
      </w:tr>
      <w:tr w:rsidR="00A479BB" w:rsidRPr="001D5E22" w:rsidTr="002C12DE">
        <w:trPr>
          <w:trHeight w:val="16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A479BB" w:rsidRPr="007B720F" w:rsidRDefault="00A479BB" w:rsidP="00905073">
            <w:pPr>
              <w:rPr>
                <w:color w:val="000000" w:themeColor="text1"/>
              </w:rPr>
            </w:pPr>
            <w:r w:rsidRPr="007B720F">
              <w:rPr>
                <w:color w:val="000000" w:themeColor="text1"/>
              </w:rPr>
              <w:t>23-S231-R2</w:t>
            </w:r>
          </w:p>
          <w:p w:rsidR="00A479BB" w:rsidRPr="007B720F" w:rsidRDefault="00A479BB" w:rsidP="00905073">
            <w:pPr>
              <w:rPr>
                <w:color w:val="000000" w:themeColor="text1"/>
              </w:rPr>
            </w:pPr>
            <w:r w:rsidRPr="007B720F">
              <w:rPr>
                <w:color w:val="000000" w:themeColor="text1"/>
              </w:rPr>
              <w:t>24-S231-R2</w:t>
            </w:r>
          </w:p>
          <w:p w:rsidR="00A479BB" w:rsidRPr="007B720F" w:rsidRDefault="00A479BB" w:rsidP="00905073">
            <w:pPr>
              <w:rPr>
                <w:color w:val="000000" w:themeColor="text1"/>
              </w:rPr>
            </w:pPr>
            <w:r w:rsidRPr="007B720F">
              <w:rPr>
                <w:color w:val="000000" w:themeColor="text1"/>
              </w:rPr>
              <w:t>25-S231-R2</w:t>
            </w:r>
          </w:p>
        </w:tc>
        <w:tc>
          <w:tcPr>
            <w:tcW w:w="7371" w:type="dxa"/>
            <w:tcBorders>
              <w:top w:val="nil"/>
              <w:left w:val="nil"/>
              <w:bottom w:val="single" w:sz="4" w:space="0" w:color="000000"/>
              <w:right w:val="single" w:sz="4" w:space="0" w:color="000000"/>
            </w:tcBorders>
            <w:shd w:val="clear" w:color="auto" w:fill="auto"/>
            <w:hideMark/>
          </w:tcPr>
          <w:p w:rsidR="00A479BB" w:rsidRPr="001D5E22" w:rsidRDefault="00A479BB" w:rsidP="00475012">
            <w:pPr>
              <w:jc w:val="both"/>
              <w:rPr>
                <w:color w:val="000000" w:themeColor="text1"/>
              </w:rPr>
            </w:pPr>
            <w:r w:rsidRPr="001D5E22">
              <w:rPr>
                <w:color w:val="000000" w:themeColor="text1"/>
              </w:rPr>
              <w:t xml:space="preserve">Субсидии в целях приобретения стационарных камер </w:t>
            </w:r>
            <w:proofErr w:type="spellStart"/>
            <w:r w:rsidRPr="001D5E22">
              <w:rPr>
                <w:color w:val="000000" w:themeColor="text1"/>
              </w:rPr>
              <w:t>фотовидеофиксации</w:t>
            </w:r>
            <w:proofErr w:type="spellEnd"/>
            <w:r w:rsidRPr="001D5E22">
              <w:rPr>
                <w:color w:val="000000" w:themeColor="text1"/>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«Общесистемные меры развития дорожного хозяйства»</w:t>
            </w:r>
          </w:p>
        </w:tc>
      </w:tr>
      <w:tr w:rsidR="008D5100" w:rsidRPr="001D5E22" w:rsidTr="008D5100">
        <w:trPr>
          <w:trHeight w:val="740"/>
        </w:trPr>
        <w:tc>
          <w:tcPr>
            <w:tcW w:w="2850" w:type="dxa"/>
            <w:gridSpan w:val="2"/>
            <w:tcBorders>
              <w:top w:val="nil"/>
              <w:left w:val="single" w:sz="4" w:space="0" w:color="000000"/>
              <w:bottom w:val="single" w:sz="4" w:space="0" w:color="000000"/>
              <w:right w:val="single" w:sz="4" w:space="0" w:color="000000"/>
            </w:tcBorders>
            <w:shd w:val="clear" w:color="auto" w:fill="auto"/>
          </w:tcPr>
          <w:p w:rsidR="008D5100" w:rsidRPr="007B720F" w:rsidRDefault="008D5100" w:rsidP="00B453A5">
            <w:pPr>
              <w:rPr>
                <w:lang w:val="en-US"/>
              </w:rPr>
            </w:pPr>
            <w:r w:rsidRPr="007B720F">
              <w:rPr>
                <w:lang w:val="en-US"/>
              </w:rPr>
              <w:t>23-S301-00</w:t>
            </w:r>
          </w:p>
          <w:p w:rsidR="008D5100" w:rsidRPr="007B720F" w:rsidRDefault="008D5100" w:rsidP="00B453A5">
            <w:pPr>
              <w:rPr>
                <w:lang w:val="en-US"/>
              </w:rPr>
            </w:pPr>
            <w:r w:rsidRPr="007B720F">
              <w:rPr>
                <w:lang w:val="en-US"/>
              </w:rPr>
              <w:t>24-S301-00</w:t>
            </w:r>
          </w:p>
          <w:p w:rsidR="008D5100" w:rsidRPr="007B720F" w:rsidRDefault="008D5100" w:rsidP="00B453A5">
            <w:pPr>
              <w:rPr>
                <w:lang w:val="en-US"/>
              </w:rPr>
            </w:pPr>
            <w:r w:rsidRPr="007B720F">
              <w:rPr>
                <w:lang w:val="en-US"/>
              </w:rPr>
              <w:t>25-S301-00</w:t>
            </w:r>
          </w:p>
        </w:tc>
        <w:tc>
          <w:tcPr>
            <w:tcW w:w="7371" w:type="dxa"/>
            <w:tcBorders>
              <w:top w:val="nil"/>
              <w:left w:val="nil"/>
              <w:bottom w:val="single" w:sz="4" w:space="0" w:color="000000"/>
              <w:right w:val="single" w:sz="4" w:space="0" w:color="000000"/>
            </w:tcBorders>
            <w:shd w:val="clear" w:color="auto" w:fill="auto"/>
          </w:tcPr>
          <w:p w:rsidR="008D5100" w:rsidRPr="001D5E22" w:rsidRDefault="008D5100" w:rsidP="00475012">
            <w:pPr>
              <w:jc w:val="both"/>
              <w:rPr>
                <w:lang w:eastAsia="en-US"/>
              </w:rPr>
            </w:pPr>
            <w:r w:rsidRPr="001D5E22">
              <w:rPr>
                <w:lang w:eastAsia="en-US"/>
              </w:rPr>
              <w:t>Субсидии в целях проведения массовых физкультурно-оздоровительных мероприятий, спортивных праздников, спартакиад, фестивалей, иных культурно-зрелищных мероприятий</w:t>
            </w:r>
          </w:p>
        </w:tc>
      </w:tr>
      <w:tr w:rsidR="008D5100" w:rsidRPr="001D5E22" w:rsidTr="008D5100">
        <w:trPr>
          <w:trHeight w:val="752"/>
        </w:trPr>
        <w:tc>
          <w:tcPr>
            <w:tcW w:w="2850" w:type="dxa"/>
            <w:gridSpan w:val="2"/>
            <w:tcBorders>
              <w:top w:val="nil"/>
              <w:left w:val="single" w:sz="4" w:space="0" w:color="000000"/>
              <w:bottom w:val="single" w:sz="4" w:space="0" w:color="000000"/>
              <w:right w:val="single" w:sz="4" w:space="0" w:color="000000"/>
            </w:tcBorders>
            <w:shd w:val="clear" w:color="auto" w:fill="auto"/>
          </w:tcPr>
          <w:p w:rsidR="008D5100" w:rsidRPr="007B720F" w:rsidRDefault="008D5100" w:rsidP="00B453A5">
            <w:pPr>
              <w:rPr>
                <w:lang w:val="en-US"/>
              </w:rPr>
            </w:pPr>
            <w:r w:rsidRPr="007B720F">
              <w:rPr>
                <w:lang w:val="en-US"/>
              </w:rPr>
              <w:t>23-S302-00</w:t>
            </w:r>
          </w:p>
          <w:p w:rsidR="008D5100" w:rsidRPr="007B720F" w:rsidRDefault="008D5100" w:rsidP="00B453A5">
            <w:pPr>
              <w:rPr>
                <w:lang w:val="en-US"/>
              </w:rPr>
            </w:pPr>
            <w:r w:rsidRPr="007B720F">
              <w:rPr>
                <w:lang w:val="en-US"/>
              </w:rPr>
              <w:t>24-S302-00</w:t>
            </w:r>
          </w:p>
          <w:p w:rsidR="008D5100" w:rsidRPr="007B720F" w:rsidRDefault="008D5100" w:rsidP="00B453A5">
            <w:r w:rsidRPr="007B720F">
              <w:rPr>
                <w:lang w:val="en-US"/>
              </w:rPr>
              <w:t>25-S302-00</w:t>
            </w:r>
          </w:p>
        </w:tc>
        <w:tc>
          <w:tcPr>
            <w:tcW w:w="7371" w:type="dxa"/>
            <w:tcBorders>
              <w:top w:val="nil"/>
              <w:left w:val="nil"/>
              <w:bottom w:val="single" w:sz="4" w:space="0" w:color="000000"/>
              <w:right w:val="single" w:sz="4" w:space="0" w:color="000000"/>
            </w:tcBorders>
            <w:shd w:val="clear" w:color="auto" w:fill="auto"/>
          </w:tcPr>
          <w:p w:rsidR="008D5100" w:rsidRPr="001D5E22" w:rsidRDefault="008D5100" w:rsidP="00475012">
            <w:pPr>
              <w:jc w:val="both"/>
              <w:rPr>
                <w:lang w:eastAsia="en-US"/>
              </w:rPr>
            </w:pPr>
            <w:r w:rsidRPr="001D5E22">
              <w:rPr>
                <w:lang w:eastAsia="en-US"/>
              </w:rPr>
              <w:t>Субсидии в целях обеспечения участия сборных команд Смоленской области по адаптивным видам спорта в спортивных мероприятиях</w:t>
            </w:r>
          </w:p>
        </w:tc>
      </w:tr>
      <w:tr w:rsidR="008D5100" w:rsidRPr="001D5E22" w:rsidTr="008D5100">
        <w:trPr>
          <w:trHeight w:val="764"/>
        </w:trPr>
        <w:tc>
          <w:tcPr>
            <w:tcW w:w="2850" w:type="dxa"/>
            <w:gridSpan w:val="2"/>
            <w:tcBorders>
              <w:top w:val="nil"/>
              <w:left w:val="single" w:sz="4" w:space="0" w:color="000000"/>
              <w:bottom w:val="single" w:sz="4" w:space="0" w:color="000000"/>
              <w:right w:val="single" w:sz="4" w:space="0" w:color="000000"/>
            </w:tcBorders>
            <w:shd w:val="clear" w:color="auto" w:fill="auto"/>
          </w:tcPr>
          <w:p w:rsidR="008D5100" w:rsidRPr="007B720F" w:rsidRDefault="008D5100" w:rsidP="00B453A5">
            <w:pPr>
              <w:rPr>
                <w:lang w:val="en-US"/>
              </w:rPr>
            </w:pPr>
            <w:r w:rsidRPr="007B720F">
              <w:rPr>
                <w:lang w:val="en-US"/>
              </w:rPr>
              <w:t>23-S303-00</w:t>
            </w:r>
          </w:p>
          <w:p w:rsidR="008D5100" w:rsidRPr="007B720F" w:rsidRDefault="008D5100" w:rsidP="00B453A5">
            <w:pPr>
              <w:rPr>
                <w:lang w:val="en-US"/>
              </w:rPr>
            </w:pPr>
            <w:r w:rsidRPr="007B720F">
              <w:rPr>
                <w:lang w:val="en-US"/>
              </w:rPr>
              <w:t>24-S303-00</w:t>
            </w:r>
          </w:p>
          <w:p w:rsidR="008D5100" w:rsidRPr="007B720F" w:rsidRDefault="008D5100" w:rsidP="00B453A5">
            <w:pPr>
              <w:rPr>
                <w:lang w:val="en-US"/>
              </w:rPr>
            </w:pPr>
            <w:r w:rsidRPr="007B720F">
              <w:rPr>
                <w:lang w:val="en-US"/>
              </w:rPr>
              <w:t>25-S303-00</w:t>
            </w:r>
          </w:p>
        </w:tc>
        <w:tc>
          <w:tcPr>
            <w:tcW w:w="7371" w:type="dxa"/>
            <w:tcBorders>
              <w:top w:val="nil"/>
              <w:left w:val="nil"/>
              <w:bottom w:val="single" w:sz="4" w:space="0" w:color="000000"/>
              <w:right w:val="single" w:sz="4" w:space="0" w:color="000000"/>
            </w:tcBorders>
            <w:shd w:val="clear" w:color="auto" w:fill="auto"/>
          </w:tcPr>
          <w:p w:rsidR="008D5100" w:rsidRPr="001D5E22" w:rsidRDefault="008D5100" w:rsidP="00475012">
            <w:pPr>
              <w:jc w:val="both"/>
              <w:rPr>
                <w:lang w:eastAsia="en-US"/>
              </w:rPr>
            </w:pPr>
            <w:r w:rsidRPr="001D5E22">
              <w:rPr>
                <w:lang w:eastAsia="en-US"/>
              </w:rPr>
              <w:t>Субсидии в целях обеспечения подготовки сборных команд Смоленской области по адаптивным видам спорта к участию в спортивных мероприятиях</w:t>
            </w:r>
          </w:p>
        </w:tc>
      </w:tr>
      <w:tr w:rsidR="008D5100" w:rsidRPr="001D5E22" w:rsidTr="008D5100">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tcPr>
          <w:p w:rsidR="008D5100" w:rsidRPr="007B720F" w:rsidRDefault="008D5100" w:rsidP="00B453A5">
            <w:pPr>
              <w:rPr>
                <w:lang w:val="en-US"/>
              </w:rPr>
            </w:pPr>
            <w:r w:rsidRPr="007B720F">
              <w:rPr>
                <w:lang w:val="en-US"/>
              </w:rPr>
              <w:t>23-S304-00</w:t>
            </w:r>
          </w:p>
          <w:p w:rsidR="008D5100" w:rsidRPr="007B720F" w:rsidRDefault="008D5100" w:rsidP="00B453A5">
            <w:pPr>
              <w:rPr>
                <w:lang w:val="en-US"/>
              </w:rPr>
            </w:pPr>
            <w:r w:rsidRPr="007B720F">
              <w:rPr>
                <w:lang w:val="en-US"/>
              </w:rPr>
              <w:t>24-S304-00</w:t>
            </w:r>
          </w:p>
          <w:p w:rsidR="008D5100" w:rsidRPr="006E04EB" w:rsidRDefault="008D5100" w:rsidP="00B453A5">
            <w:r w:rsidRPr="007B720F">
              <w:rPr>
                <w:lang w:val="en-US"/>
              </w:rPr>
              <w:t>25-S304-00</w:t>
            </w:r>
          </w:p>
        </w:tc>
        <w:tc>
          <w:tcPr>
            <w:tcW w:w="7371" w:type="dxa"/>
            <w:tcBorders>
              <w:top w:val="nil"/>
              <w:left w:val="nil"/>
              <w:bottom w:val="single" w:sz="4" w:space="0" w:color="000000"/>
              <w:right w:val="single" w:sz="4" w:space="0" w:color="000000"/>
            </w:tcBorders>
            <w:shd w:val="clear" w:color="auto" w:fill="auto"/>
          </w:tcPr>
          <w:p w:rsidR="008D5100" w:rsidRPr="001D5E22" w:rsidRDefault="008D5100" w:rsidP="00475012">
            <w:pPr>
              <w:jc w:val="both"/>
              <w:rPr>
                <w:lang w:eastAsia="en-US"/>
              </w:rPr>
            </w:pPr>
            <w:r w:rsidRPr="001D5E22">
              <w:rPr>
                <w:lang w:eastAsia="en-US"/>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tc>
      </w:tr>
      <w:tr w:rsidR="008D5100" w:rsidRPr="001D5E22" w:rsidTr="008D5100">
        <w:trPr>
          <w:trHeight w:val="792"/>
        </w:trPr>
        <w:tc>
          <w:tcPr>
            <w:tcW w:w="2850" w:type="dxa"/>
            <w:gridSpan w:val="2"/>
            <w:tcBorders>
              <w:top w:val="nil"/>
              <w:left w:val="single" w:sz="4" w:space="0" w:color="000000"/>
              <w:bottom w:val="single" w:sz="4" w:space="0" w:color="000000"/>
              <w:right w:val="single" w:sz="4" w:space="0" w:color="000000"/>
            </w:tcBorders>
            <w:shd w:val="clear" w:color="auto" w:fill="auto"/>
          </w:tcPr>
          <w:p w:rsidR="008D5100" w:rsidRPr="007B720F" w:rsidRDefault="008D5100" w:rsidP="00B453A5">
            <w:r w:rsidRPr="007B720F">
              <w:t>2</w:t>
            </w:r>
            <w:r w:rsidRPr="007B720F">
              <w:rPr>
                <w:lang w:val="en-US"/>
              </w:rPr>
              <w:t>3</w:t>
            </w:r>
            <w:r w:rsidRPr="007B720F">
              <w:t>-S305-00</w:t>
            </w:r>
          </w:p>
        </w:tc>
        <w:tc>
          <w:tcPr>
            <w:tcW w:w="7371" w:type="dxa"/>
            <w:tcBorders>
              <w:top w:val="nil"/>
              <w:left w:val="nil"/>
              <w:bottom w:val="single" w:sz="4" w:space="0" w:color="000000"/>
              <w:right w:val="single" w:sz="4" w:space="0" w:color="000000"/>
            </w:tcBorders>
            <w:shd w:val="clear" w:color="auto" w:fill="auto"/>
          </w:tcPr>
          <w:p w:rsidR="008D5100" w:rsidRPr="001D5E22" w:rsidRDefault="00176FF5" w:rsidP="00475012">
            <w:pPr>
              <w:jc w:val="both"/>
            </w:pPr>
            <w:r w:rsidRPr="001D5E22">
              <w:t>Субсидии в целях создания и развития государственной информационной системы обеспечения градостроительной деятельности Смоленской области</w:t>
            </w:r>
          </w:p>
        </w:tc>
      </w:tr>
      <w:tr w:rsidR="008D5100" w:rsidRPr="001D5E22" w:rsidTr="00777D58">
        <w:trPr>
          <w:trHeight w:val="884"/>
        </w:trPr>
        <w:tc>
          <w:tcPr>
            <w:tcW w:w="2850" w:type="dxa"/>
            <w:gridSpan w:val="2"/>
            <w:tcBorders>
              <w:top w:val="nil"/>
              <w:left w:val="single" w:sz="4" w:space="0" w:color="000000"/>
              <w:bottom w:val="single" w:sz="4" w:space="0" w:color="000000"/>
              <w:right w:val="single" w:sz="4" w:space="0" w:color="000000"/>
            </w:tcBorders>
            <w:shd w:val="clear" w:color="auto" w:fill="auto"/>
          </w:tcPr>
          <w:p w:rsidR="008D5100" w:rsidRPr="007B720F" w:rsidRDefault="008D5100" w:rsidP="00777D58">
            <w:pPr>
              <w:rPr>
                <w:b/>
                <w:color w:val="000000" w:themeColor="text1"/>
              </w:rPr>
            </w:pPr>
            <w:r w:rsidRPr="007B720F">
              <w:rPr>
                <w:color w:val="000000" w:themeColor="text1"/>
              </w:rPr>
              <w:lastRenderedPageBreak/>
              <w:t>23-S306-00</w:t>
            </w:r>
          </w:p>
        </w:tc>
        <w:tc>
          <w:tcPr>
            <w:tcW w:w="7371" w:type="dxa"/>
            <w:tcBorders>
              <w:top w:val="nil"/>
              <w:left w:val="nil"/>
              <w:bottom w:val="single" w:sz="4" w:space="0" w:color="000000"/>
              <w:right w:val="single" w:sz="4" w:space="0" w:color="000000"/>
            </w:tcBorders>
            <w:shd w:val="clear" w:color="auto" w:fill="auto"/>
          </w:tcPr>
          <w:p w:rsidR="008D5100" w:rsidRPr="001D5E22" w:rsidRDefault="008D5100" w:rsidP="00475012">
            <w:pPr>
              <w:jc w:val="both"/>
              <w:rPr>
                <w:color w:val="000000" w:themeColor="text1"/>
              </w:rPr>
            </w:pPr>
            <w:r w:rsidRPr="001D5E22">
              <w:rPr>
                <w:color w:val="000000" w:themeColor="text1"/>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tc>
      </w:tr>
      <w:tr w:rsidR="008D5100" w:rsidRPr="001D5E22" w:rsidTr="00777D58">
        <w:trPr>
          <w:trHeight w:val="884"/>
        </w:trPr>
        <w:tc>
          <w:tcPr>
            <w:tcW w:w="2850" w:type="dxa"/>
            <w:gridSpan w:val="2"/>
            <w:tcBorders>
              <w:top w:val="nil"/>
              <w:left w:val="single" w:sz="4" w:space="0" w:color="000000"/>
              <w:bottom w:val="single" w:sz="4" w:space="0" w:color="000000"/>
              <w:right w:val="single" w:sz="4" w:space="0" w:color="000000"/>
            </w:tcBorders>
            <w:shd w:val="clear" w:color="auto" w:fill="auto"/>
          </w:tcPr>
          <w:p w:rsidR="008D5100" w:rsidRPr="007B720F" w:rsidRDefault="008D5100" w:rsidP="003040A3">
            <w:pPr>
              <w:rPr>
                <w:b/>
                <w:color w:val="000000" w:themeColor="text1"/>
              </w:rPr>
            </w:pPr>
            <w:r w:rsidRPr="007B720F">
              <w:rPr>
                <w:color w:val="000000" w:themeColor="text1"/>
              </w:rPr>
              <w:t>23-S307-00</w:t>
            </w:r>
          </w:p>
        </w:tc>
        <w:tc>
          <w:tcPr>
            <w:tcW w:w="7371" w:type="dxa"/>
            <w:tcBorders>
              <w:top w:val="nil"/>
              <w:left w:val="nil"/>
              <w:bottom w:val="single" w:sz="4" w:space="0" w:color="000000"/>
              <w:right w:val="single" w:sz="4" w:space="0" w:color="000000"/>
            </w:tcBorders>
            <w:shd w:val="clear" w:color="auto" w:fill="auto"/>
          </w:tcPr>
          <w:p w:rsidR="008D5100" w:rsidRPr="001D5E22" w:rsidRDefault="008D5100" w:rsidP="00475012">
            <w:pPr>
              <w:jc w:val="both"/>
              <w:rPr>
                <w:color w:val="000000" w:themeColor="text1"/>
              </w:rPr>
            </w:pPr>
            <w:r w:rsidRPr="001D5E22">
              <w:rPr>
                <w:color w:val="000000" w:themeColor="text1"/>
              </w:rPr>
              <w:t>Субсидии в целях приобретения дорожной техники и иного имущества для осуществления деятельности по повышению безопасности дорожного движения</w:t>
            </w:r>
          </w:p>
        </w:tc>
      </w:tr>
      <w:tr w:rsidR="008D5100" w:rsidRPr="001D5E22" w:rsidTr="000C5040">
        <w:trPr>
          <w:trHeight w:val="262"/>
        </w:trPr>
        <w:tc>
          <w:tcPr>
            <w:tcW w:w="2850" w:type="dxa"/>
            <w:gridSpan w:val="2"/>
            <w:tcBorders>
              <w:top w:val="nil"/>
              <w:left w:val="single" w:sz="4" w:space="0" w:color="000000"/>
              <w:bottom w:val="single" w:sz="4" w:space="0" w:color="000000"/>
              <w:right w:val="single" w:sz="4" w:space="0" w:color="000000"/>
            </w:tcBorders>
            <w:shd w:val="clear" w:color="auto" w:fill="auto"/>
          </w:tcPr>
          <w:p w:rsidR="008D5100" w:rsidRPr="007B720F" w:rsidRDefault="008D5100" w:rsidP="00692151">
            <w:pPr>
              <w:rPr>
                <w:color w:val="000000" w:themeColor="text1"/>
              </w:rPr>
            </w:pPr>
            <w:r w:rsidRPr="007B720F">
              <w:rPr>
                <w:color w:val="000000" w:themeColor="text1"/>
              </w:rPr>
              <w:t>23-S30</w:t>
            </w:r>
            <w:r w:rsidRPr="007B720F">
              <w:rPr>
                <w:color w:val="000000" w:themeColor="text1"/>
                <w:lang w:val="en-US"/>
              </w:rPr>
              <w:t>8</w:t>
            </w:r>
            <w:r w:rsidRPr="007B720F">
              <w:rPr>
                <w:color w:val="000000" w:themeColor="text1"/>
              </w:rPr>
              <w:t>-</w:t>
            </w:r>
            <w:r w:rsidRPr="007B720F">
              <w:rPr>
                <w:color w:val="000000" w:themeColor="text1"/>
                <w:lang w:val="en-US"/>
              </w:rPr>
              <w:t>E2</w:t>
            </w:r>
          </w:p>
        </w:tc>
        <w:tc>
          <w:tcPr>
            <w:tcW w:w="7371" w:type="dxa"/>
            <w:tcBorders>
              <w:top w:val="nil"/>
              <w:left w:val="nil"/>
              <w:bottom w:val="single" w:sz="4" w:space="0" w:color="000000"/>
              <w:right w:val="single" w:sz="4" w:space="0" w:color="000000"/>
            </w:tcBorders>
            <w:shd w:val="clear" w:color="auto" w:fill="auto"/>
          </w:tcPr>
          <w:p w:rsidR="008D5100" w:rsidRPr="001D5E22" w:rsidRDefault="008D5100" w:rsidP="00475012">
            <w:pPr>
              <w:jc w:val="both"/>
              <w:rPr>
                <w:color w:val="000000" w:themeColor="text1"/>
              </w:rPr>
            </w:pPr>
            <w:r w:rsidRPr="001D5E22">
              <w:rPr>
                <w:color w:val="000000" w:themeColor="text1"/>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tc>
      </w:tr>
      <w:tr w:rsidR="000E0721" w:rsidRPr="001D5E22"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0E0721">
            <w:pPr>
              <w:rPr>
                <w:color w:val="000000" w:themeColor="text1"/>
              </w:rPr>
            </w:pPr>
            <w:r w:rsidRPr="007B720F">
              <w:rPr>
                <w:color w:val="000000" w:themeColor="text1"/>
              </w:rPr>
              <w:t>23-S309-00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rPr>
                <w:color w:val="000000" w:themeColor="text1"/>
              </w:rPr>
            </w:pPr>
            <w:r w:rsidRPr="001D5E22">
              <w:rPr>
                <w:color w:val="000000" w:themeColor="text1"/>
              </w:rPr>
              <w:t>Субсидии в целях проведения обследования объекта и разработки проектной документации</w:t>
            </w:r>
          </w:p>
        </w:tc>
      </w:tr>
      <w:tr w:rsidR="00152C94" w:rsidRPr="001D5E22"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152C94" w:rsidRPr="007B720F" w:rsidRDefault="00152C94" w:rsidP="00152C94">
            <w:pPr>
              <w:rPr>
                <w:lang w:val="en-US"/>
              </w:rPr>
            </w:pPr>
            <w:r w:rsidRPr="007B720F">
              <w:rPr>
                <w:lang w:val="en-US"/>
              </w:rPr>
              <w:t>23-S3</w:t>
            </w:r>
            <w:r w:rsidRPr="007B720F">
              <w:t>1</w:t>
            </w:r>
            <w:r w:rsidRPr="007B720F">
              <w:rPr>
                <w:lang w:val="en-US"/>
              </w:rPr>
              <w:t>0-00</w:t>
            </w:r>
          </w:p>
          <w:p w:rsidR="00152C94" w:rsidRPr="007B720F" w:rsidRDefault="00152C94" w:rsidP="00152C94">
            <w:pPr>
              <w:rPr>
                <w:lang w:val="en-US"/>
              </w:rPr>
            </w:pPr>
            <w:r w:rsidRPr="007B720F">
              <w:rPr>
                <w:lang w:val="en-US"/>
              </w:rPr>
              <w:t>24-S3</w:t>
            </w:r>
            <w:r w:rsidRPr="007B720F">
              <w:t>1</w:t>
            </w:r>
            <w:r w:rsidRPr="007B720F">
              <w:rPr>
                <w:lang w:val="en-US"/>
              </w:rPr>
              <w:t>0-00</w:t>
            </w:r>
          </w:p>
          <w:p w:rsidR="00152C94" w:rsidRPr="007B720F" w:rsidRDefault="00152C94" w:rsidP="00152C94">
            <w:r w:rsidRPr="007B720F">
              <w:rPr>
                <w:lang w:val="en-US"/>
              </w:rPr>
              <w:t>25-S3</w:t>
            </w:r>
            <w:r w:rsidRPr="007B720F">
              <w:t>1</w:t>
            </w:r>
            <w:r w:rsidRPr="007B720F">
              <w:rPr>
                <w:lang w:val="en-US"/>
              </w:rPr>
              <w:t>0-00</w:t>
            </w:r>
          </w:p>
        </w:tc>
        <w:tc>
          <w:tcPr>
            <w:tcW w:w="7371" w:type="dxa"/>
            <w:tcBorders>
              <w:top w:val="nil"/>
              <w:left w:val="nil"/>
              <w:bottom w:val="single" w:sz="4" w:space="0" w:color="000000"/>
              <w:right w:val="single" w:sz="4" w:space="0" w:color="000000"/>
            </w:tcBorders>
            <w:shd w:val="clear" w:color="auto" w:fill="auto"/>
          </w:tcPr>
          <w:p w:rsidR="00152C94" w:rsidRPr="001D5E22" w:rsidRDefault="00152C94" w:rsidP="00475012">
            <w:pPr>
              <w:jc w:val="both"/>
              <w:rPr>
                <w:color w:val="000000" w:themeColor="text1"/>
              </w:rPr>
            </w:pPr>
            <w:r w:rsidRPr="001D5E22">
              <w:rPr>
                <w:color w:val="000000" w:themeColor="text1"/>
              </w:rPr>
              <w:t>Субсидии в целях финансового обеспечения расходов по доставке в рамках проведения расширенного неонатального скрининга</w:t>
            </w:r>
          </w:p>
        </w:tc>
      </w:tr>
      <w:tr w:rsidR="00152C94" w:rsidRPr="001D5E22"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152C94" w:rsidRPr="007B720F" w:rsidRDefault="00152C94" w:rsidP="00152C94">
            <w:pPr>
              <w:rPr>
                <w:lang w:val="en-US"/>
              </w:rPr>
            </w:pPr>
            <w:r w:rsidRPr="007B720F">
              <w:rPr>
                <w:lang w:val="en-US"/>
              </w:rPr>
              <w:t>23-S3</w:t>
            </w:r>
            <w:r w:rsidRPr="007B720F">
              <w:t>11</w:t>
            </w:r>
            <w:r w:rsidRPr="007B720F">
              <w:rPr>
                <w:lang w:val="en-US"/>
              </w:rPr>
              <w:t>-00</w:t>
            </w:r>
          </w:p>
          <w:p w:rsidR="00152C94" w:rsidRPr="007B720F" w:rsidRDefault="00152C94" w:rsidP="00152C94">
            <w:pPr>
              <w:rPr>
                <w:lang w:val="en-US"/>
              </w:rPr>
            </w:pPr>
            <w:r w:rsidRPr="007B720F">
              <w:rPr>
                <w:lang w:val="en-US"/>
              </w:rPr>
              <w:t>24-S3</w:t>
            </w:r>
            <w:r w:rsidRPr="007B720F">
              <w:t>11</w:t>
            </w:r>
            <w:r w:rsidRPr="007B720F">
              <w:rPr>
                <w:lang w:val="en-US"/>
              </w:rPr>
              <w:t>-00</w:t>
            </w:r>
          </w:p>
          <w:p w:rsidR="00152C94" w:rsidRPr="007B720F" w:rsidRDefault="00152C94" w:rsidP="00152C94">
            <w:pPr>
              <w:rPr>
                <w:color w:val="000000" w:themeColor="text1"/>
              </w:rPr>
            </w:pPr>
            <w:r w:rsidRPr="007B720F">
              <w:rPr>
                <w:lang w:val="en-US"/>
              </w:rPr>
              <w:t>25-S3</w:t>
            </w:r>
            <w:r w:rsidRPr="007B720F">
              <w:t>11</w:t>
            </w:r>
            <w:r w:rsidRPr="007B720F">
              <w:rPr>
                <w:lang w:val="en-US"/>
              </w:rPr>
              <w:t>-00</w:t>
            </w:r>
          </w:p>
        </w:tc>
        <w:tc>
          <w:tcPr>
            <w:tcW w:w="7371" w:type="dxa"/>
            <w:tcBorders>
              <w:top w:val="nil"/>
              <w:left w:val="nil"/>
              <w:bottom w:val="single" w:sz="4" w:space="0" w:color="000000"/>
              <w:right w:val="single" w:sz="4" w:space="0" w:color="000000"/>
            </w:tcBorders>
            <w:shd w:val="clear" w:color="auto" w:fill="auto"/>
          </w:tcPr>
          <w:p w:rsidR="00152C94" w:rsidRPr="001D5E22" w:rsidRDefault="00152C94" w:rsidP="00475012">
            <w:pPr>
              <w:jc w:val="both"/>
              <w:rPr>
                <w:color w:val="000000" w:themeColor="text1"/>
              </w:rPr>
            </w:pPr>
            <w:r w:rsidRPr="001D5E22">
              <w:rPr>
                <w:color w:val="000000" w:themeColor="text1"/>
              </w:rPr>
              <w:t>Субсидии в целях реализации мероприятий бережливых технологий в учреждениях здравоохранения</w:t>
            </w:r>
          </w:p>
        </w:tc>
      </w:tr>
      <w:tr w:rsidR="00152C94" w:rsidRPr="001D5E22"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152C94" w:rsidRPr="007B720F" w:rsidRDefault="00152C94" w:rsidP="00152C94">
            <w:pPr>
              <w:rPr>
                <w:lang w:val="en-US"/>
              </w:rPr>
            </w:pPr>
            <w:r w:rsidRPr="007B720F">
              <w:rPr>
                <w:lang w:val="en-US"/>
              </w:rPr>
              <w:t>23-S3</w:t>
            </w:r>
            <w:r w:rsidRPr="007B720F">
              <w:t>12</w:t>
            </w:r>
            <w:r w:rsidRPr="007B720F">
              <w:rPr>
                <w:lang w:val="en-US"/>
              </w:rPr>
              <w:t>-00</w:t>
            </w:r>
          </w:p>
          <w:p w:rsidR="00152C94" w:rsidRPr="007B720F" w:rsidRDefault="00152C94" w:rsidP="00152C94">
            <w:pPr>
              <w:rPr>
                <w:lang w:val="en-US"/>
              </w:rPr>
            </w:pPr>
            <w:r w:rsidRPr="007B720F">
              <w:rPr>
                <w:lang w:val="en-US"/>
              </w:rPr>
              <w:t>24-S3</w:t>
            </w:r>
            <w:r w:rsidRPr="007B720F">
              <w:t>12</w:t>
            </w:r>
            <w:r w:rsidRPr="007B720F">
              <w:rPr>
                <w:lang w:val="en-US"/>
              </w:rPr>
              <w:t>-00</w:t>
            </w:r>
          </w:p>
          <w:p w:rsidR="00152C94" w:rsidRPr="007B720F" w:rsidRDefault="00152C94" w:rsidP="00152C94">
            <w:pPr>
              <w:rPr>
                <w:color w:val="000000" w:themeColor="text1"/>
              </w:rPr>
            </w:pPr>
            <w:r w:rsidRPr="007B720F">
              <w:rPr>
                <w:lang w:val="en-US"/>
              </w:rPr>
              <w:t>25-S3</w:t>
            </w:r>
            <w:r w:rsidRPr="007B720F">
              <w:t>12</w:t>
            </w:r>
            <w:r w:rsidRPr="007B720F">
              <w:rPr>
                <w:lang w:val="en-US"/>
              </w:rPr>
              <w:t>-00</w:t>
            </w:r>
          </w:p>
        </w:tc>
        <w:tc>
          <w:tcPr>
            <w:tcW w:w="7371" w:type="dxa"/>
            <w:tcBorders>
              <w:top w:val="nil"/>
              <w:left w:val="nil"/>
              <w:bottom w:val="single" w:sz="4" w:space="0" w:color="000000"/>
              <w:right w:val="single" w:sz="4" w:space="0" w:color="000000"/>
            </w:tcBorders>
            <w:shd w:val="clear" w:color="auto" w:fill="auto"/>
          </w:tcPr>
          <w:p w:rsidR="00152C94" w:rsidRPr="001D5E22" w:rsidRDefault="00152C94" w:rsidP="00475012">
            <w:pPr>
              <w:jc w:val="both"/>
              <w:rPr>
                <w:color w:val="000000" w:themeColor="text1"/>
              </w:rPr>
            </w:pPr>
            <w:r w:rsidRPr="001D5E22">
              <w:rPr>
                <w:color w:val="000000" w:themeColor="text1"/>
              </w:rPr>
              <w:t>Субсидии в целях приобретения жилых помещений для медицинских работников областных государственных учреждений здравоохранения</w:t>
            </w:r>
          </w:p>
        </w:tc>
      </w:tr>
      <w:tr w:rsidR="00152C94" w:rsidRPr="001D5E22" w:rsidTr="000E0721">
        <w:trPr>
          <w:trHeight w:val="464"/>
        </w:trPr>
        <w:tc>
          <w:tcPr>
            <w:tcW w:w="2850" w:type="dxa"/>
            <w:gridSpan w:val="2"/>
            <w:tcBorders>
              <w:top w:val="nil"/>
              <w:left w:val="single" w:sz="4" w:space="0" w:color="000000"/>
              <w:bottom w:val="single" w:sz="4" w:space="0" w:color="000000"/>
              <w:right w:val="single" w:sz="4" w:space="0" w:color="000000"/>
            </w:tcBorders>
            <w:shd w:val="clear" w:color="auto" w:fill="auto"/>
          </w:tcPr>
          <w:p w:rsidR="00152C94" w:rsidRPr="007B720F" w:rsidRDefault="00152C94" w:rsidP="00152C94">
            <w:pPr>
              <w:rPr>
                <w:lang w:val="en-US"/>
              </w:rPr>
            </w:pPr>
            <w:r w:rsidRPr="007B720F">
              <w:rPr>
                <w:lang w:val="en-US"/>
              </w:rPr>
              <w:t>23-S3</w:t>
            </w:r>
            <w:r w:rsidRPr="007B720F">
              <w:t>13</w:t>
            </w:r>
            <w:r w:rsidRPr="007B720F">
              <w:rPr>
                <w:lang w:val="en-US"/>
              </w:rPr>
              <w:t>-00</w:t>
            </w:r>
          </w:p>
          <w:p w:rsidR="00152C94" w:rsidRPr="007B720F" w:rsidRDefault="00152C94" w:rsidP="00152C94">
            <w:pPr>
              <w:rPr>
                <w:lang w:val="en-US"/>
              </w:rPr>
            </w:pPr>
            <w:r w:rsidRPr="007B720F">
              <w:rPr>
                <w:lang w:val="en-US"/>
              </w:rPr>
              <w:t>24-S3</w:t>
            </w:r>
            <w:r w:rsidRPr="007B720F">
              <w:t>13</w:t>
            </w:r>
            <w:r w:rsidRPr="007B720F">
              <w:rPr>
                <w:lang w:val="en-US"/>
              </w:rPr>
              <w:t>-00</w:t>
            </w:r>
          </w:p>
          <w:p w:rsidR="00152C94" w:rsidRPr="007B720F" w:rsidRDefault="00152C94" w:rsidP="00152C94">
            <w:pPr>
              <w:rPr>
                <w:color w:val="000000" w:themeColor="text1"/>
              </w:rPr>
            </w:pPr>
            <w:r w:rsidRPr="007B720F">
              <w:rPr>
                <w:lang w:val="en-US"/>
              </w:rPr>
              <w:t>25-S3</w:t>
            </w:r>
            <w:r w:rsidRPr="007B720F">
              <w:t>13</w:t>
            </w:r>
            <w:r w:rsidRPr="007B720F">
              <w:rPr>
                <w:lang w:val="en-US"/>
              </w:rPr>
              <w:t>-00</w:t>
            </w:r>
          </w:p>
        </w:tc>
        <w:tc>
          <w:tcPr>
            <w:tcW w:w="7371" w:type="dxa"/>
            <w:tcBorders>
              <w:top w:val="nil"/>
              <w:left w:val="nil"/>
              <w:bottom w:val="single" w:sz="4" w:space="0" w:color="000000"/>
              <w:right w:val="single" w:sz="4" w:space="0" w:color="000000"/>
            </w:tcBorders>
            <w:shd w:val="clear" w:color="auto" w:fill="auto"/>
          </w:tcPr>
          <w:p w:rsidR="00152C94" w:rsidRPr="001D5E22" w:rsidRDefault="00152C94" w:rsidP="00475012">
            <w:pPr>
              <w:jc w:val="both"/>
              <w:rPr>
                <w:color w:val="000000" w:themeColor="text1"/>
              </w:rPr>
            </w:pPr>
            <w:r w:rsidRPr="001D5E22">
              <w:rPr>
                <w:color w:val="000000" w:themeColor="text1"/>
              </w:rPr>
              <w:t>Субсидии в целях обеспечения функционирования специализированного центра компетенций</w:t>
            </w:r>
          </w:p>
        </w:tc>
      </w:tr>
      <w:tr w:rsidR="000F768B" w:rsidRPr="001D5E22"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0F768B" w:rsidRPr="007B720F" w:rsidRDefault="000F768B" w:rsidP="000F768B">
            <w:r w:rsidRPr="007B720F">
              <w:rPr>
                <w:lang w:val="en-US"/>
              </w:rPr>
              <w:t>23-S3</w:t>
            </w:r>
            <w:r w:rsidRPr="007B720F">
              <w:t>14</w:t>
            </w:r>
            <w:r w:rsidRPr="007B720F">
              <w:rPr>
                <w:lang w:val="en-US"/>
              </w:rPr>
              <w:t>-00</w:t>
            </w:r>
          </w:p>
        </w:tc>
        <w:tc>
          <w:tcPr>
            <w:tcW w:w="7371" w:type="dxa"/>
            <w:tcBorders>
              <w:top w:val="nil"/>
              <w:left w:val="nil"/>
              <w:bottom w:val="single" w:sz="4" w:space="0" w:color="000000"/>
              <w:right w:val="single" w:sz="4" w:space="0" w:color="000000"/>
            </w:tcBorders>
            <w:shd w:val="clear" w:color="auto" w:fill="auto"/>
          </w:tcPr>
          <w:p w:rsidR="000F768B" w:rsidRPr="001D5E22" w:rsidRDefault="00455F81" w:rsidP="00475012">
            <w:pPr>
              <w:jc w:val="both"/>
              <w:rPr>
                <w:color w:val="000000" w:themeColor="text1"/>
              </w:rPr>
            </w:pPr>
            <w:r w:rsidRPr="001D5E22">
              <w:rPr>
                <w:color w:val="000000" w:themeColor="text1"/>
              </w:rPr>
              <w:t>Субсидии в целях финансового обеспечения расходов по благоустройству территорий областных государственных учреждений</w:t>
            </w:r>
          </w:p>
        </w:tc>
      </w:tr>
      <w:tr w:rsidR="00BC0143" w:rsidRPr="001D5E22" w:rsidTr="00455F81">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BC0143" w:rsidRPr="007B720F" w:rsidRDefault="00BC0143" w:rsidP="00BC0143">
            <w:r w:rsidRPr="007B720F">
              <w:rPr>
                <w:lang w:val="en-US"/>
              </w:rPr>
              <w:t>23-S3</w:t>
            </w:r>
            <w:r w:rsidRPr="007B720F">
              <w:t>15</w:t>
            </w:r>
            <w:r w:rsidRPr="007B720F">
              <w:rPr>
                <w:lang w:val="en-US"/>
              </w:rPr>
              <w:t>-00</w:t>
            </w:r>
          </w:p>
        </w:tc>
        <w:tc>
          <w:tcPr>
            <w:tcW w:w="7371" w:type="dxa"/>
            <w:tcBorders>
              <w:top w:val="nil"/>
              <w:left w:val="nil"/>
              <w:bottom w:val="single" w:sz="4" w:space="0" w:color="000000"/>
              <w:right w:val="single" w:sz="4" w:space="0" w:color="000000"/>
            </w:tcBorders>
            <w:shd w:val="clear" w:color="auto" w:fill="auto"/>
          </w:tcPr>
          <w:p w:rsidR="00BC0143" w:rsidRPr="001D5E22" w:rsidRDefault="00BC0143" w:rsidP="00475012">
            <w:pPr>
              <w:jc w:val="both"/>
              <w:rPr>
                <w:color w:val="000000" w:themeColor="text1"/>
              </w:rPr>
            </w:pPr>
            <w:r w:rsidRPr="001D5E22">
              <w:rPr>
                <w:color w:val="000000" w:themeColor="text1"/>
              </w:rPr>
              <w:t>Субсидии в целях разработки архитектурно-художественного проекта экспозиционного пространства в учреждениях культуры</w:t>
            </w:r>
          </w:p>
        </w:tc>
      </w:tr>
      <w:tr w:rsidR="000E0721" w:rsidRPr="001D5E22" w:rsidTr="00777D58">
        <w:trPr>
          <w:trHeight w:val="884"/>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692151">
            <w:pPr>
              <w:rPr>
                <w:color w:val="000000" w:themeColor="text1"/>
                <w:lang w:val="en-US"/>
              </w:rPr>
            </w:pPr>
            <w:r w:rsidRPr="007B720F">
              <w:rPr>
                <w:color w:val="000000" w:themeColor="text1"/>
              </w:rPr>
              <w:t>23-SM22-0</w:t>
            </w:r>
            <w:r w:rsidRPr="007B720F">
              <w:rPr>
                <w:color w:val="000000" w:themeColor="text1"/>
                <w:lang w:val="en-US"/>
              </w:rPr>
              <w:t>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rPr>
                <w:color w:val="000000" w:themeColor="text1"/>
              </w:rPr>
            </w:pPr>
            <w:r w:rsidRPr="001D5E22">
              <w:rPr>
                <w:color w:val="000000" w:themeColor="text1"/>
              </w:rPr>
              <w:t xml:space="preserve">Субсидии в целях реализации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1D5E22">
              <w:rPr>
                <w:color w:val="000000" w:themeColor="text1"/>
              </w:rPr>
              <w:t>Новодугинский</w:t>
            </w:r>
            <w:proofErr w:type="spellEnd"/>
            <w:r w:rsidRPr="001D5E22">
              <w:rPr>
                <w:color w:val="000000" w:themeColor="text1"/>
              </w:rPr>
              <w:t xml:space="preserve"> район, с. Высокое) с получением положительного заключения государственной историко-культурной экспертизы</w:t>
            </w:r>
          </w:p>
        </w:tc>
      </w:tr>
      <w:tr w:rsidR="000E0721" w:rsidRPr="001D5E22" w:rsidTr="00777D58">
        <w:trPr>
          <w:trHeight w:val="884"/>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777D58">
            <w:pPr>
              <w:rPr>
                <w:color w:val="000000" w:themeColor="text1"/>
              </w:rPr>
            </w:pPr>
            <w:r w:rsidRPr="007B720F">
              <w:rPr>
                <w:color w:val="000000" w:themeColor="text1"/>
              </w:rPr>
              <w:t>23-SM22-02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rPr>
                <w:color w:val="000000" w:themeColor="text1"/>
              </w:rPr>
            </w:pPr>
            <w:r w:rsidRPr="001D5E22">
              <w:rPr>
                <w:color w:val="000000" w:themeColor="text1"/>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tc>
      </w:tr>
      <w:tr w:rsidR="000E0721" w:rsidRPr="001D5E22" w:rsidTr="002C12DE">
        <w:trPr>
          <w:trHeight w:val="110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67483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0E0721" w:rsidRPr="001D5E22" w:rsidTr="00796A4A">
        <w:trPr>
          <w:trHeight w:val="19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80030-23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Субвенция на обеспечение отдыха и оздоровления детей, проживающих на территории Смоленской области, находящихся в каникулярное время (летнее) в лагерях дневного пребывания, организованных на базе муниципальных образовательных организаций, реализующих образовательные программы начального общего, основного общего, среднего общего образования, и муниципальных организаций дополнительного образования</w:t>
            </w:r>
          </w:p>
        </w:tc>
      </w:tr>
      <w:tr w:rsidR="000E0721" w:rsidRPr="001D5E22" w:rsidTr="00365F46">
        <w:trPr>
          <w:trHeight w:val="70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80040-23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возмещение некомпенсируемых финансовых убытков теплоснабжающим организациям в связи с эксплуатацией источника тепловой энергии</w:t>
            </w:r>
          </w:p>
        </w:tc>
      </w:tr>
      <w:tr w:rsidR="000E0721" w:rsidRPr="001D5E22" w:rsidTr="00365F46">
        <w:trPr>
          <w:trHeight w:val="71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80060-23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создание в образовательных организациях условий для получения качественного образования детьми с расстройствами аутистического спектра</w:t>
            </w:r>
          </w:p>
        </w:tc>
      </w:tr>
      <w:tr w:rsidR="000E0721" w:rsidRPr="001D5E22" w:rsidTr="00796A4A">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80070-23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создание в образовательных организациях условий для получения детьми-инвалидами качественного образования</w:t>
            </w:r>
          </w:p>
        </w:tc>
      </w:tr>
      <w:tr w:rsidR="000E0721" w:rsidRPr="001D5E22" w:rsidTr="00796A4A">
        <w:trPr>
          <w:trHeight w:val="43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88043B">
            <w:r w:rsidRPr="007B720F">
              <w:t>80090-23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модернизацию систем коммунальной инфраструктуры, осуществляемых за счет средств областного бюджета</w:t>
            </w:r>
          </w:p>
        </w:tc>
      </w:tr>
      <w:tr w:rsidR="000E0721" w:rsidRPr="001D5E22" w:rsidTr="00365F46">
        <w:trPr>
          <w:trHeight w:val="10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80220-23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Субвенция на проведение ремонта одного из жилых помещений, нуждающихся в ремонте и принадлежащих на праве собственности детям-сиротам и детям, оставшимся без попечения родителей, лицам из их числа</w:t>
            </w:r>
          </w:p>
        </w:tc>
      </w:tr>
      <w:tr w:rsidR="000E0721" w:rsidRPr="001D5E22" w:rsidTr="00365F46">
        <w:trPr>
          <w:trHeight w:val="5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80230-23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Субвенция на обеспечение детей-сирот и детей, оставшихся без попечения родителей, лиц из их числа жилыми помещениями</w:t>
            </w:r>
          </w:p>
        </w:tc>
      </w:tr>
      <w:tr w:rsidR="000E0721" w:rsidRPr="001D5E22" w:rsidTr="00365F46">
        <w:trPr>
          <w:trHeight w:val="135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80500-23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w:t>
            </w:r>
          </w:p>
        </w:tc>
      </w:tr>
      <w:tr w:rsidR="000E0721" w:rsidRPr="001D5E22" w:rsidTr="00365F46">
        <w:trPr>
          <w:trHeight w:val="15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80501-23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 твердым покрытием до сельских населенных пунктов, не имеющих круглогодичной связи с сетью автомобильных дорог общего пользования (софинансирование капитальных вложений)</w:t>
            </w:r>
          </w:p>
        </w:tc>
      </w:tr>
      <w:tr w:rsidR="000E0721" w:rsidRPr="001D5E22" w:rsidTr="00796A4A">
        <w:trPr>
          <w:trHeight w:val="72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80510-23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дорожную деятельность в отношении автомобильных дорог местного значения в границах городов, удостоенных почетного звания Российской Федерации «Город воинской славы»</w:t>
            </w:r>
          </w:p>
        </w:tc>
      </w:tr>
      <w:tr w:rsidR="000E0721" w:rsidRPr="001D5E22" w:rsidTr="00365F46">
        <w:trPr>
          <w:trHeight w:val="4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80520-23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осуществление мероприятий по строительству, реконструкции, капитальному ремонту общественных бань</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80640-23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укрепление материально-технической базы образовательных учреждений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80650-23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строительство физкультурно-оздоровительного комплекса в г. Сычевке</w:t>
            </w:r>
          </w:p>
        </w:tc>
      </w:tr>
      <w:tr w:rsidR="000E0721"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80680-23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модернизацию систем теплоснабжения, централизованного водоснабжения, централизованного водоотведения</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80740-23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обеспечение функционирования детских технопарков «</w:t>
            </w:r>
            <w:proofErr w:type="spellStart"/>
            <w:r w:rsidRPr="001D5E22">
              <w:rPr>
                <w:color w:val="000000" w:themeColor="text1"/>
              </w:rPr>
              <w:t>Кванториум</w:t>
            </w:r>
            <w:proofErr w:type="spellEnd"/>
            <w:r w:rsidRPr="001D5E22">
              <w:rPr>
                <w:color w:val="000000" w:themeColor="text1"/>
              </w:rPr>
              <w:t>»</w:t>
            </w:r>
          </w:p>
        </w:tc>
      </w:tr>
      <w:tr w:rsidR="000E0721" w:rsidRPr="001D5E22" w:rsidTr="00365F46">
        <w:trPr>
          <w:trHeight w:val="12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80830-23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проведение проектно-изыскательских работ, разработку проектно-сметной документации и прохождение государственной экспертизы проектно-сметной документации на капитальный ремонт гидротехнических сооружений, находящихся в муниципальной собственности</w:t>
            </w:r>
          </w:p>
        </w:tc>
      </w:tr>
      <w:tr w:rsidR="000E0721" w:rsidRPr="001D5E22" w:rsidTr="00365F46">
        <w:trPr>
          <w:trHeight w:val="9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80850-23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осуществление деятельности по созданию мест (площадок) накопления твердых коммунальных отходов и приобретение контейнеров (бункеров) для накопления твердых коммунальных отходов</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81230-23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подготовку площадок и установку оборудования центров тестирования ГТО</w:t>
            </w:r>
          </w:p>
        </w:tc>
      </w:tr>
      <w:tr w:rsidR="000E0721" w:rsidRPr="001D5E22" w:rsidTr="00365F46">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81260-23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w:t>
            </w:r>
          </w:p>
        </w:tc>
      </w:tr>
      <w:tr w:rsidR="000E0721" w:rsidRPr="001D5E22"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81261-23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проектирование, строительство, реконструкцию, капитальный ремонт и ремонт автомобильных дорог общего пользования местного значения (софинансирование капитальных вложений)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81320-23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капитальный ремонт объектов теплоснабжения, водоснабжения, водоотведения</w:t>
            </w:r>
          </w:p>
        </w:tc>
      </w:tr>
      <w:tr w:rsidR="000E0721"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81330-23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строительство и реконструкцию (модернизацию) объектов питьевого водоснабжения за счет средств областного бюджета</w:t>
            </w:r>
          </w:p>
        </w:tc>
      </w:tr>
      <w:tr w:rsidR="000E0721" w:rsidRPr="001D5E22" w:rsidTr="00365F46">
        <w:trPr>
          <w:trHeight w:val="21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81460-23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создание «умных» спортивных площадок</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81490-23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перевод жилищного фонда на индивидуальное газовое отопление</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81710-23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обеспечение условий для функционирования центров «Точка роста»</w:t>
            </w:r>
          </w:p>
        </w:tc>
      </w:tr>
      <w:tr w:rsidR="000E0721" w:rsidRPr="001D5E22" w:rsidTr="00D15736">
        <w:trPr>
          <w:trHeight w:val="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81960-23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проведение мероприятий, направленных на создание условий для повышения уровня комфортности проживания граждан</w:t>
            </w:r>
          </w:p>
        </w:tc>
      </w:tr>
      <w:tr w:rsidR="000E0721" w:rsidRPr="001D5E22" w:rsidTr="00365F46">
        <w:trPr>
          <w:trHeight w:val="7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81970-23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реализацию мероприятий по капитальному ремонту зданий муниципальных образовательных организаций в рамках модернизации школьных систем образования</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81980-23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строительство, реконструкцию, капитальный ремонт шахтных колодцев</w:t>
            </w:r>
          </w:p>
        </w:tc>
      </w:tr>
      <w:tr w:rsidR="000E0721" w:rsidRPr="001D5E22" w:rsidTr="00365F46">
        <w:trPr>
          <w:trHeight w:val="7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82010-23</w:t>
            </w:r>
          </w:p>
          <w:p w:rsidR="000E0721" w:rsidRPr="007B720F" w:rsidRDefault="000E0721" w:rsidP="00067AF6">
            <w:pPr>
              <w:rPr>
                <w:color w:val="000000" w:themeColor="text1"/>
              </w:rPr>
            </w:pPr>
            <w:r w:rsidRPr="007B720F">
              <w:rPr>
                <w:color w:val="000000" w:themeColor="text1"/>
              </w:rPr>
              <w:t>82010-24</w:t>
            </w:r>
          </w:p>
          <w:p w:rsidR="000E0721" w:rsidRPr="007B720F" w:rsidRDefault="000E0721" w:rsidP="00067AF6">
            <w:pPr>
              <w:rPr>
                <w:color w:val="000000" w:themeColor="text1"/>
              </w:rPr>
            </w:pPr>
            <w:r w:rsidRPr="007B720F">
              <w:rPr>
                <w:color w:val="000000" w:themeColor="text1"/>
              </w:rPr>
              <w:t>82010-25</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софинансирование расходов бюджетов муниципальных образований Смоленской области, связанных с ремонтом и восстановлением воинских захоронений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82030-23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Субсидия г. Смоленску на проектирование туристского кода центра города</w:t>
            </w:r>
          </w:p>
        </w:tc>
      </w:tr>
      <w:tr w:rsidR="000E0721" w:rsidRPr="001D5E22" w:rsidTr="00365F46">
        <w:trPr>
          <w:trHeight w:val="7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82040-23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разработку и внесение изменений в генеральные планы, правила землепользования и застройки городских и (или) сельских поселений Смоленской области</w:t>
            </w:r>
          </w:p>
        </w:tc>
      </w:tr>
      <w:tr w:rsidR="000E0721" w:rsidRPr="001D5E22"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82050-23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монтаж оборудования площадок ГТО</w:t>
            </w:r>
          </w:p>
        </w:tc>
      </w:tr>
      <w:tr w:rsidR="000E0721" w:rsidRPr="001D5E22"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82060-23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Субсидия бюджету города Смоленска в связи с выполнением функций административного центра Смоленской области</w:t>
            </w:r>
          </w:p>
        </w:tc>
      </w:tr>
      <w:tr w:rsidR="000E0721" w:rsidRPr="001D5E22"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88043B">
            <w:r w:rsidRPr="007B720F">
              <w:t>82090-23</w:t>
            </w:r>
          </w:p>
        </w:tc>
        <w:tc>
          <w:tcPr>
            <w:tcW w:w="7371" w:type="dxa"/>
            <w:tcBorders>
              <w:top w:val="nil"/>
              <w:left w:val="nil"/>
              <w:bottom w:val="single" w:sz="4" w:space="0" w:color="000000"/>
              <w:right w:val="single" w:sz="4" w:space="0" w:color="000000"/>
            </w:tcBorders>
            <w:shd w:val="clear" w:color="auto" w:fill="auto"/>
          </w:tcPr>
          <w:p w:rsidR="000E0721" w:rsidRPr="002172CB" w:rsidRDefault="000E0721" w:rsidP="00475012">
            <w:pPr>
              <w:jc w:val="both"/>
              <w:rPr>
                <w:sz w:val="23"/>
                <w:szCs w:val="23"/>
              </w:rPr>
            </w:pPr>
            <w:r w:rsidRPr="002172CB">
              <w:rPr>
                <w:sz w:val="23"/>
                <w:szCs w:val="23"/>
              </w:rPr>
              <w:t>Субсидии на модернизацию систем коммунальной инфраструктуры, осуществляемых за счет средств, поступивших от публично-правовой компании – Фонда развития территорий</w:t>
            </w:r>
          </w:p>
        </w:tc>
      </w:tr>
      <w:tr w:rsidR="000E0721" w:rsidRPr="001D5E22" w:rsidTr="00365F46">
        <w:trPr>
          <w:trHeight w:val="451"/>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6835E5">
            <w:pPr>
              <w:rPr>
                <w:color w:val="000000" w:themeColor="text1"/>
              </w:rPr>
            </w:pPr>
            <w:r w:rsidRPr="007B720F">
              <w:rPr>
                <w:color w:val="000000" w:themeColor="text1"/>
              </w:rPr>
              <w:t>82061-23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rPr>
                <w:color w:val="000000" w:themeColor="text1"/>
              </w:rPr>
            </w:pPr>
            <w:r w:rsidRPr="001D5E22">
              <w:rPr>
                <w:color w:val="000000" w:themeColor="text1"/>
              </w:rPr>
              <w:t>Субсидия бюджету города Смоленска в связи с выполнением функций административного центра Смоленской области (организация стоков дождевых (ливневых) вод)</w:t>
            </w:r>
          </w:p>
        </w:tc>
      </w:tr>
      <w:tr w:rsidR="000E0721" w:rsidRPr="001D5E22" w:rsidTr="00365F46">
        <w:trPr>
          <w:trHeight w:val="10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98002-23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Субсидия бюджету </w:t>
            </w:r>
            <w:proofErr w:type="spellStart"/>
            <w:r w:rsidRPr="001D5E22">
              <w:rPr>
                <w:color w:val="000000" w:themeColor="text1"/>
              </w:rPr>
              <w:t>Козинского</w:t>
            </w:r>
            <w:proofErr w:type="spellEnd"/>
            <w:r w:rsidRPr="001D5E22">
              <w:rPr>
                <w:color w:val="000000" w:themeColor="text1"/>
              </w:rPr>
              <w:t xml:space="preserve"> сельского поселения Смоленского района на реализацию инфраструктурного проекта «Строительство а/д </w:t>
            </w:r>
            <w:proofErr w:type="spellStart"/>
            <w:r w:rsidRPr="001D5E22">
              <w:rPr>
                <w:color w:val="000000" w:themeColor="text1"/>
              </w:rPr>
              <w:t>Алтуховка</w:t>
            </w:r>
            <w:proofErr w:type="spellEnd"/>
            <w:r w:rsidRPr="001D5E22">
              <w:rPr>
                <w:color w:val="000000" w:themeColor="text1"/>
              </w:rPr>
              <w:t xml:space="preserve"> – «Брянск – Смоленск (через Рудню, на Витебск)» – </w:t>
            </w:r>
            <w:proofErr w:type="spellStart"/>
            <w:r w:rsidRPr="001D5E22">
              <w:rPr>
                <w:color w:val="000000" w:themeColor="text1"/>
              </w:rPr>
              <w:t>Богородицкое</w:t>
            </w:r>
            <w:proofErr w:type="spellEnd"/>
            <w:r w:rsidRPr="001D5E22">
              <w:rPr>
                <w:color w:val="000000" w:themeColor="text1"/>
              </w:rPr>
              <w:t xml:space="preserve"> – Высокое»</w:t>
            </w:r>
          </w:p>
        </w:tc>
      </w:tr>
      <w:tr w:rsidR="000E0721" w:rsidRPr="001D5E22" w:rsidTr="00796A4A">
        <w:trPr>
          <w:trHeight w:val="10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982266001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Бюджетный кредит, предоставленный из федерального бюджета на финансовое обеспечение реализации инфраструктурных проектов (Строительство а/д </w:t>
            </w:r>
            <w:proofErr w:type="spellStart"/>
            <w:r w:rsidRPr="001D5E22">
              <w:rPr>
                <w:color w:val="000000" w:themeColor="text1"/>
              </w:rPr>
              <w:t>Алтуховка</w:t>
            </w:r>
            <w:proofErr w:type="spellEnd"/>
            <w:r w:rsidRPr="001D5E22">
              <w:rPr>
                <w:color w:val="000000" w:themeColor="text1"/>
              </w:rPr>
              <w:t xml:space="preserve"> – «Брянск – Смоленск (через Рудню, на Витебск)» – </w:t>
            </w:r>
            <w:proofErr w:type="spellStart"/>
            <w:r w:rsidRPr="001D5E22">
              <w:rPr>
                <w:color w:val="000000" w:themeColor="text1"/>
              </w:rPr>
              <w:t>Богородицкое</w:t>
            </w:r>
            <w:proofErr w:type="spellEnd"/>
            <w:r w:rsidRPr="001D5E22">
              <w:rPr>
                <w:color w:val="000000" w:themeColor="text1"/>
              </w:rPr>
              <w:t xml:space="preserve"> – Высокое)</w:t>
            </w:r>
          </w:p>
        </w:tc>
      </w:tr>
      <w:tr w:rsidR="000E0721" w:rsidRPr="001D5E22" w:rsidTr="00365F46">
        <w:trPr>
          <w:trHeight w:val="153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067AF6">
            <w:pPr>
              <w:rPr>
                <w:color w:val="000000" w:themeColor="text1"/>
              </w:rPr>
            </w:pPr>
            <w:r w:rsidRPr="007B720F">
              <w:rPr>
                <w:color w:val="000000" w:themeColor="text1"/>
              </w:rPr>
              <w:lastRenderedPageBreak/>
              <w:t>21-56970-00000-00000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rPr>
                <w:color w:val="000000" w:themeColor="text1"/>
              </w:rPr>
            </w:pPr>
            <w:r w:rsidRPr="001D5E22">
              <w:rPr>
                <w:color w:val="000000" w:themeColor="text1"/>
              </w:rPr>
              <w:t xml:space="preserve">Иные межбюджетные трансферты в целях софинансирования расходных обязательств субъектов Российской Федерации по финансовому обеспечению выплат стимулирующего характера за дополнительную нагрузку медицинским работникам, участвующим в проведении вакцинации взрослого населения против новой </w:t>
            </w:r>
            <w:proofErr w:type="spellStart"/>
            <w:r w:rsidRPr="001D5E22">
              <w:rPr>
                <w:color w:val="000000" w:themeColor="text1"/>
              </w:rPr>
              <w:t>коронавирусной</w:t>
            </w:r>
            <w:proofErr w:type="spellEnd"/>
            <w:r w:rsidRPr="001D5E22">
              <w:rPr>
                <w:color w:val="000000" w:themeColor="text1"/>
              </w:rPr>
              <w:t xml:space="preserve"> инфекции, и расходов, связанных с оплатой отпусков и выплатой компенсации за неиспользованные отпуска медицинским работникам, которым предоставлялись указанные стимулирующие выплаты, за счет средств резервного фонда Правительства Российской Федерации</w:t>
            </w:r>
          </w:p>
        </w:tc>
      </w:tr>
      <w:tr w:rsidR="000E0721"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23266701000001200001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новое строительство и реконструкцию («Онкологический диспансер в г. Смоленске» (I этап), г. Смоленск, Смоленская область)</w:t>
            </w:r>
          </w:p>
        </w:tc>
      </w:tr>
      <w:tr w:rsidR="000E0721" w:rsidRPr="001D5E22" w:rsidTr="00796A4A">
        <w:trPr>
          <w:trHeight w:val="15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23266701000001200006</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реализацию региональных проектов модернизации первичного звена здравоохранения (поликлиника в микрорайоне Королевка с организацией педиатрического и терапевтического приемов Областное государственное бюджетное учреждение здравоохранения «Поликлиника № 7», г. Смоленск, микрорайон Королевка, Смоленская область)</w:t>
            </w:r>
          </w:p>
        </w:tc>
      </w:tr>
      <w:tr w:rsidR="000E0721" w:rsidRPr="001D5E22" w:rsidTr="00D15736">
        <w:trPr>
          <w:trHeight w:val="68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23266701000001220003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EF5E6F">
            <w:pPr>
              <w:jc w:val="both"/>
              <w:rPr>
                <w:color w:val="000000" w:themeColor="text1"/>
              </w:rPr>
            </w:pPr>
            <w:r w:rsidRPr="001D5E22">
              <w:rPr>
                <w:color w:val="000000" w:themeColor="text1"/>
              </w:rPr>
              <w:t xml:space="preserve">Субсидии на создание новых мест в общеобразовательных организациях (Строительство школы на 1000 мест в </w:t>
            </w:r>
            <w:proofErr w:type="spellStart"/>
            <w:r w:rsidRPr="001D5E22">
              <w:rPr>
                <w:color w:val="000000" w:themeColor="text1"/>
              </w:rPr>
              <w:t>мкр</w:t>
            </w:r>
            <w:proofErr w:type="spellEnd"/>
            <w:r w:rsidRPr="001D5E22">
              <w:rPr>
                <w:color w:val="000000" w:themeColor="text1"/>
              </w:rPr>
              <w:t>. Королевка г.</w:t>
            </w:r>
            <w:r w:rsidR="00EF5E6F" w:rsidRPr="001D5E22">
              <w:rPr>
                <w:color w:val="000000" w:themeColor="text1"/>
              </w:rPr>
              <w:t> </w:t>
            </w:r>
            <w:r w:rsidRPr="001D5E22">
              <w:rPr>
                <w:color w:val="000000" w:themeColor="text1"/>
              </w:rPr>
              <w:t xml:space="preserve">Смоленска, г. Смоленск, </w:t>
            </w:r>
            <w:proofErr w:type="spellStart"/>
            <w:r w:rsidRPr="001D5E22">
              <w:rPr>
                <w:color w:val="000000" w:themeColor="text1"/>
              </w:rPr>
              <w:t>мкр</w:t>
            </w:r>
            <w:proofErr w:type="spellEnd"/>
            <w:r w:rsidRPr="001D5E22">
              <w:rPr>
                <w:color w:val="000000" w:themeColor="text1"/>
              </w:rPr>
              <w:t>. Королевка, Смоленская область)</w:t>
            </w:r>
          </w:p>
        </w:tc>
      </w:tr>
      <w:tr w:rsidR="000E0721" w:rsidRPr="001D5E22" w:rsidTr="00365F46">
        <w:trPr>
          <w:trHeight w:val="185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23266701000001220004</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0823AC">
            <w:pPr>
              <w:jc w:val="both"/>
              <w:rPr>
                <w:color w:val="000000" w:themeColor="text1"/>
              </w:rPr>
            </w:pPr>
            <w:r w:rsidRPr="001D5E22">
              <w:rPr>
                <w:color w:val="000000" w:themeColor="text1"/>
              </w:rPr>
              <w:t>Субсидии на новое строительство или реконструкцию детских больниц (корпусов) (Строительство нового лечебного корпуса областного государственного бюджетного учреждения здравоохранения «Смоленская областная детская клиническая больница», Смоленская область, городской округ город Смоленск, город Смоленск, проезд Маршала Конева, дом</w:t>
            </w:r>
            <w:r w:rsidR="000823AC" w:rsidRPr="001D5E22">
              <w:rPr>
                <w:color w:val="000000" w:themeColor="text1"/>
              </w:rPr>
              <w:t> </w:t>
            </w:r>
            <w:r w:rsidRPr="001D5E22">
              <w:rPr>
                <w:color w:val="000000" w:themeColor="text1"/>
              </w:rPr>
              <w:t>30В, Смоленская область)</w:t>
            </w:r>
          </w:p>
        </w:tc>
      </w:tr>
      <w:tr w:rsidR="000E0721" w:rsidRPr="001D5E22" w:rsidTr="00365F46">
        <w:trPr>
          <w:trHeight w:val="1851"/>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23366605480192220001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DF547B">
            <w:pPr>
              <w:tabs>
                <w:tab w:val="left" w:pos="1957"/>
              </w:tabs>
              <w:autoSpaceDE w:val="0"/>
              <w:autoSpaceDN w:val="0"/>
              <w:adjustRightInd w:val="0"/>
              <w:jc w:val="both"/>
            </w:pPr>
            <w:r w:rsidRPr="001D5E22">
              <w:t>Субсидии на обеспечение комплексного развития сельских территорий (Строительство</w:t>
            </w:r>
            <w:r w:rsidR="008732AA" w:rsidRPr="001D5E22">
              <w:t> </w:t>
            </w:r>
            <w:r w:rsidRPr="001D5E22">
              <w:t>4-х секционного дома блокированной застройки, предоставляемого гражданам по договору найма жилого помещения, площадью</w:t>
            </w:r>
            <w:r w:rsidR="008732AA" w:rsidRPr="001D5E22">
              <w:t> </w:t>
            </w:r>
            <w:r w:rsidRPr="001D5E22">
              <w:t xml:space="preserve">216 </w:t>
            </w:r>
            <w:proofErr w:type="spellStart"/>
            <w:r w:rsidRPr="001D5E22">
              <w:t>кв</w:t>
            </w:r>
            <w:proofErr w:type="spellEnd"/>
            <w:r w:rsidRPr="001D5E22">
              <w:t xml:space="preserve"> м по адресу: Смоленская область, Вяземский район, с.</w:t>
            </w:r>
            <w:r w:rsidR="008732AA" w:rsidRPr="001D5E22">
              <w:t> </w:t>
            </w:r>
            <w:r w:rsidRPr="001D5E22">
              <w:t>Шуйское</w:t>
            </w:r>
            <w:r w:rsidR="008732AA" w:rsidRPr="001D5E22">
              <w:t> </w:t>
            </w:r>
            <w:r w:rsidRPr="001D5E22">
              <w:t xml:space="preserve">(2023), Смоленская область, муниципальный район Вяземский, сельское поселение </w:t>
            </w:r>
            <w:proofErr w:type="spellStart"/>
            <w:r w:rsidRPr="001D5E22">
              <w:t>Тумановское</w:t>
            </w:r>
            <w:proofErr w:type="spellEnd"/>
            <w:r w:rsidRPr="001D5E22">
              <w:t>, село</w:t>
            </w:r>
            <w:r w:rsidR="000823AC" w:rsidRPr="001D5E22">
              <w:t> </w:t>
            </w:r>
            <w:r w:rsidRPr="001D5E22">
              <w:t>Шуйское)</w:t>
            </w:r>
          </w:p>
        </w:tc>
      </w:tr>
      <w:tr w:rsidR="000E0721" w:rsidRPr="001D5E22" w:rsidTr="00365F46">
        <w:trPr>
          <w:trHeight w:val="1851"/>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23366605480192220002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DF547B">
            <w:pPr>
              <w:tabs>
                <w:tab w:val="left" w:pos="1957"/>
              </w:tabs>
              <w:autoSpaceDE w:val="0"/>
              <w:autoSpaceDN w:val="0"/>
              <w:adjustRightInd w:val="0"/>
              <w:jc w:val="both"/>
            </w:pPr>
            <w:r w:rsidRPr="001D5E22">
              <w:t>Субсидии на обеспечение комплексного развития сельских территорий (Строительство</w:t>
            </w:r>
            <w:r w:rsidR="000823AC" w:rsidRPr="001D5E22">
              <w:t> </w:t>
            </w:r>
            <w:r w:rsidRPr="001D5E22">
              <w:t>4-х секционного дома блокированной застройки, предоставляемого гражданам по договору найма жилого помещения, площадью</w:t>
            </w:r>
            <w:r w:rsidR="000823AC" w:rsidRPr="001D5E22">
              <w:t> </w:t>
            </w:r>
            <w:r w:rsidRPr="001D5E22">
              <w:t xml:space="preserve">216 </w:t>
            </w:r>
            <w:proofErr w:type="spellStart"/>
            <w:r w:rsidRPr="001D5E22">
              <w:t>кв</w:t>
            </w:r>
            <w:proofErr w:type="spellEnd"/>
            <w:r w:rsidRPr="001D5E22">
              <w:t xml:space="preserve"> м по адресу: Смоленская область, Вяземский район, с.</w:t>
            </w:r>
            <w:r w:rsidR="000823AC" w:rsidRPr="001D5E22">
              <w:t> </w:t>
            </w:r>
            <w:r w:rsidRPr="001D5E22">
              <w:t>Шуйское</w:t>
            </w:r>
            <w:r w:rsidR="000823AC" w:rsidRPr="001D5E22">
              <w:t> </w:t>
            </w:r>
            <w:r w:rsidRPr="001D5E22">
              <w:t xml:space="preserve">(2023), Смоленская область, муниципальный район Вяземский, сельское поселение </w:t>
            </w:r>
            <w:proofErr w:type="spellStart"/>
            <w:r w:rsidRPr="001D5E22">
              <w:t>Тумановское</w:t>
            </w:r>
            <w:proofErr w:type="spellEnd"/>
            <w:r w:rsidRPr="001D5E22">
              <w:t>, село</w:t>
            </w:r>
            <w:r w:rsidR="000823AC" w:rsidRPr="001D5E22">
              <w:t> </w:t>
            </w:r>
            <w:r w:rsidRPr="001D5E22">
              <w:t>Шуйское)</w:t>
            </w:r>
          </w:p>
        </w:tc>
      </w:tr>
      <w:tr w:rsidR="000E0721" w:rsidRPr="001D5E22" w:rsidTr="00A721ED">
        <w:trPr>
          <w:trHeight w:val="7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23366605480192220003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tabs>
                <w:tab w:val="left" w:pos="1957"/>
              </w:tabs>
              <w:autoSpaceDE w:val="0"/>
              <w:autoSpaceDN w:val="0"/>
              <w:adjustRightInd w:val="0"/>
              <w:jc w:val="both"/>
            </w:pPr>
            <w:r w:rsidRPr="001D5E22">
              <w:t xml:space="preserve">Субсидии на обеспечение комплексного развития сельских территорий (Строительство 2-х секционного дома блокированной застройки, предоставляемого гражданам по договору найма жилого помещения, площадью 126 </w:t>
            </w:r>
            <w:proofErr w:type="spellStart"/>
            <w:r w:rsidRPr="001D5E22">
              <w:t>кв</w:t>
            </w:r>
            <w:proofErr w:type="spellEnd"/>
            <w:r w:rsidRPr="001D5E22">
              <w:t xml:space="preserve"> м по адресу: Смоленская область, Вяземский район, с. Шуйское (2023</w:t>
            </w:r>
            <w:r w:rsidR="000823AC" w:rsidRPr="001D5E22">
              <w:t> год</w:t>
            </w:r>
            <w:r w:rsidRPr="001D5E22">
              <w:t xml:space="preserve">), Смоленская область, муниципальный район Вяземский, сельское поселение </w:t>
            </w:r>
            <w:proofErr w:type="spellStart"/>
            <w:r w:rsidRPr="001D5E22">
              <w:t>Тумановское</w:t>
            </w:r>
            <w:proofErr w:type="spellEnd"/>
            <w:r w:rsidRPr="001D5E22">
              <w:t>, село Шуйское)</w:t>
            </w:r>
          </w:p>
        </w:tc>
      </w:tr>
      <w:tr w:rsidR="000E0721" w:rsidRPr="001D5E22" w:rsidTr="00365F46">
        <w:trPr>
          <w:trHeight w:val="160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23366616101001200001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(Реконструкция водозаборных сооружений со строительством станции водоочистки для хозяйственно-питьевых целей и водопроводных сетей в городе Духовщина Смоленской области, </w:t>
            </w:r>
            <w:proofErr w:type="spellStart"/>
            <w:r w:rsidRPr="001D5E22">
              <w:rPr>
                <w:color w:val="000000" w:themeColor="text1"/>
              </w:rPr>
              <w:t>Духовщинский</w:t>
            </w:r>
            <w:proofErr w:type="spellEnd"/>
            <w:r w:rsidRPr="001D5E22">
              <w:rPr>
                <w:color w:val="000000" w:themeColor="text1"/>
              </w:rPr>
              <w:t xml:space="preserve"> район, г. Духовщина)</w:t>
            </w:r>
          </w:p>
        </w:tc>
      </w:tr>
      <w:tr w:rsidR="000E0721" w:rsidRPr="001D5E22" w:rsidTr="00365F46">
        <w:trPr>
          <w:trHeight w:val="136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23366623151051220001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и реконструкция водопроводных сетей в п. Кардымово </w:t>
            </w:r>
            <w:proofErr w:type="spellStart"/>
            <w:r w:rsidRPr="001D5E22">
              <w:rPr>
                <w:color w:val="000000" w:themeColor="text1"/>
              </w:rPr>
              <w:t>Кардымовского</w:t>
            </w:r>
            <w:proofErr w:type="spellEnd"/>
            <w:r w:rsidRPr="001D5E22">
              <w:rPr>
                <w:color w:val="000000" w:themeColor="text1"/>
              </w:rPr>
              <w:t xml:space="preserve"> района Смоленской области, Смоленская область, п. Кардымово)</w:t>
            </w:r>
          </w:p>
        </w:tc>
      </w:tr>
      <w:tr w:rsidR="000E0721" w:rsidRPr="001D5E22" w:rsidTr="00796A4A">
        <w:trPr>
          <w:trHeight w:val="13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23366623410101220001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(Строительство станции обезжелезивания и водопроводных сетей в д. Каменка </w:t>
            </w:r>
            <w:proofErr w:type="spellStart"/>
            <w:r w:rsidRPr="001D5E22">
              <w:rPr>
                <w:color w:val="000000" w:themeColor="text1"/>
              </w:rPr>
              <w:t>Кардымовского</w:t>
            </w:r>
            <w:proofErr w:type="spellEnd"/>
            <w:r w:rsidRPr="001D5E22">
              <w:rPr>
                <w:color w:val="000000" w:themeColor="text1"/>
              </w:rPr>
              <w:t xml:space="preserve"> района Смоленской области, Смоленская область, </w:t>
            </w:r>
            <w:proofErr w:type="spellStart"/>
            <w:r w:rsidRPr="001D5E22">
              <w:rPr>
                <w:color w:val="000000" w:themeColor="text1"/>
              </w:rPr>
              <w:t>Кардымовский</w:t>
            </w:r>
            <w:proofErr w:type="spellEnd"/>
            <w:r w:rsidRPr="001D5E22">
              <w:rPr>
                <w:color w:val="000000" w:themeColor="text1"/>
              </w:rPr>
              <w:t xml:space="preserve"> район, Каменское сельское поселение, д. Каменка)</w:t>
            </w:r>
          </w:p>
        </w:tc>
      </w:tr>
      <w:tr w:rsidR="000E0721" w:rsidRPr="001D5E22" w:rsidTr="00365F46">
        <w:trPr>
          <w:trHeight w:val="126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23366624151051220002</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п. Красный со строительством станций обезжелезивания, Смоленская область, </w:t>
            </w:r>
            <w:proofErr w:type="spellStart"/>
            <w:r w:rsidRPr="001D5E22">
              <w:rPr>
                <w:color w:val="000000" w:themeColor="text1"/>
              </w:rPr>
              <w:t>Краснинский</w:t>
            </w:r>
            <w:proofErr w:type="spellEnd"/>
            <w:r w:rsidRPr="001D5E22">
              <w:rPr>
                <w:color w:val="000000" w:themeColor="text1"/>
              </w:rPr>
              <w:t xml:space="preserve"> район, </w:t>
            </w:r>
            <w:proofErr w:type="spellStart"/>
            <w:r w:rsidRPr="001D5E22">
              <w:rPr>
                <w:color w:val="000000" w:themeColor="text1"/>
              </w:rPr>
              <w:t>пгт</w:t>
            </w:r>
            <w:proofErr w:type="spellEnd"/>
            <w:r w:rsidRPr="001D5E22">
              <w:rPr>
                <w:color w:val="000000" w:themeColor="text1"/>
              </w:rPr>
              <w:t>. Красный)</w:t>
            </w:r>
          </w:p>
        </w:tc>
      </w:tr>
      <w:tr w:rsidR="000E0721" w:rsidRPr="001D5E22" w:rsidTr="00365F46">
        <w:trPr>
          <w:trHeight w:val="128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23366636101001200022</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(Реконструкция системы водоснабжения со строительством станции водоочистки и водоподготовки и замены водопроводных сетей в г. Рославль Смоленской области, </w:t>
            </w:r>
            <w:proofErr w:type="spellStart"/>
            <w:r w:rsidRPr="001D5E22">
              <w:rPr>
                <w:color w:val="000000" w:themeColor="text1"/>
              </w:rPr>
              <w:t>Рославльский</w:t>
            </w:r>
            <w:proofErr w:type="spellEnd"/>
            <w:r w:rsidRPr="001D5E22">
              <w:rPr>
                <w:color w:val="000000" w:themeColor="text1"/>
              </w:rPr>
              <w:t xml:space="preserve"> район, г. Рославль)</w:t>
            </w:r>
          </w:p>
        </w:tc>
      </w:tr>
      <w:tr w:rsidR="000E0721" w:rsidRPr="001D5E22" w:rsidTr="00365F46">
        <w:trPr>
          <w:trHeight w:val="13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23366641101001210011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водозабора Шахтерский и водопроводных сетей в г. Сафоново </w:t>
            </w:r>
            <w:proofErr w:type="spellStart"/>
            <w:r w:rsidRPr="001D5E22">
              <w:rPr>
                <w:color w:val="000000" w:themeColor="text1"/>
              </w:rPr>
              <w:t>Сафоновского</w:t>
            </w:r>
            <w:proofErr w:type="spellEnd"/>
            <w:r w:rsidRPr="001D5E22">
              <w:rPr>
                <w:color w:val="000000" w:themeColor="text1"/>
              </w:rPr>
              <w:t xml:space="preserve"> района Смоленской области, г. Сафоново </w:t>
            </w:r>
            <w:proofErr w:type="spellStart"/>
            <w:r w:rsidRPr="001D5E22">
              <w:rPr>
                <w:color w:val="000000" w:themeColor="text1"/>
              </w:rPr>
              <w:t>Сафоновского</w:t>
            </w:r>
            <w:proofErr w:type="spellEnd"/>
            <w:r w:rsidRPr="001D5E22">
              <w:rPr>
                <w:color w:val="000000" w:themeColor="text1"/>
              </w:rPr>
              <w:t xml:space="preserve"> района Смоленской области)</w:t>
            </w:r>
          </w:p>
        </w:tc>
      </w:tr>
      <w:tr w:rsidR="000E0721" w:rsidRPr="001D5E22" w:rsidTr="00796A4A">
        <w:trPr>
          <w:trHeight w:val="13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23366641417101220001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в п. Вадино </w:t>
            </w:r>
            <w:proofErr w:type="spellStart"/>
            <w:r w:rsidRPr="001D5E22">
              <w:rPr>
                <w:color w:val="000000" w:themeColor="text1"/>
              </w:rPr>
              <w:t>Сафоновского</w:t>
            </w:r>
            <w:proofErr w:type="spellEnd"/>
            <w:r w:rsidRPr="001D5E22">
              <w:rPr>
                <w:color w:val="000000" w:themeColor="text1"/>
              </w:rPr>
              <w:t xml:space="preserve"> района со строительством станции водоочистки и водопроводных сетей, Смоленская область, </w:t>
            </w:r>
            <w:proofErr w:type="spellStart"/>
            <w:r w:rsidRPr="001D5E22">
              <w:rPr>
                <w:color w:val="000000" w:themeColor="text1"/>
              </w:rPr>
              <w:t>Сафоновский</w:t>
            </w:r>
            <w:proofErr w:type="spellEnd"/>
            <w:r w:rsidRPr="001D5E22">
              <w:rPr>
                <w:color w:val="000000" w:themeColor="text1"/>
              </w:rPr>
              <w:t xml:space="preserve"> район, п. Вадино)</w:t>
            </w:r>
          </w:p>
        </w:tc>
      </w:tr>
      <w:tr w:rsidR="000E0721" w:rsidRPr="001D5E22" w:rsidTr="00365F46">
        <w:trPr>
          <w:trHeight w:val="153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23366644439101210001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водоочистки в д. </w:t>
            </w:r>
            <w:proofErr w:type="spellStart"/>
            <w:r w:rsidRPr="001D5E22">
              <w:rPr>
                <w:color w:val="000000" w:themeColor="text1"/>
              </w:rPr>
              <w:t>Богородицкое</w:t>
            </w:r>
            <w:proofErr w:type="spellEnd"/>
            <w:r w:rsidRPr="001D5E22">
              <w:rPr>
                <w:color w:val="000000" w:themeColor="text1"/>
              </w:rPr>
              <w:t xml:space="preserve"> </w:t>
            </w:r>
            <w:proofErr w:type="spellStart"/>
            <w:r w:rsidRPr="001D5E22">
              <w:rPr>
                <w:color w:val="000000" w:themeColor="text1"/>
              </w:rPr>
              <w:t>Козинского</w:t>
            </w:r>
            <w:proofErr w:type="spellEnd"/>
            <w:r w:rsidRPr="001D5E22">
              <w:rPr>
                <w:color w:val="000000" w:themeColor="text1"/>
              </w:rPr>
              <w:t xml:space="preserve"> сельского поселения Смоленского района Смоленской области, д. </w:t>
            </w:r>
            <w:proofErr w:type="spellStart"/>
            <w:r w:rsidRPr="001D5E22">
              <w:rPr>
                <w:color w:val="000000" w:themeColor="text1"/>
              </w:rPr>
              <w:t>Богородицкое</w:t>
            </w:r>
            <w:proofErr w:type="spellEnd"/>
            <w:r w:rsidRPr="001D5E22">
              <w:rPr>
                <w:color w:val="000000" w:themeColor="text1"/>
              </w:rPr>
              <w:t xml:space="preserve"> </w:t>
            </w:r>
            <w:proofErr w:type="spellStart"/>
            <w:r w:rsidRPr="001D5E22">
              <w:rPr>
                <w:color w:val="000000" w:themeColor="text1"/>
              </w:rPr>
              <w:t>Козинского</w:t>
            </w:r>
            <w:proofErr w:type="spellEnd"/>
            <w:r w:rsidRPr="001D5E22">
              <w:rPr>
                <w:color w:val="000000" w:themeColor="text1"/>
              </w:rPr>
              <w:t xml:space="preserve"> сельского поселения Смоленского района Смоленской области)</w:t>
            </w:r>
          </w:p>
        </w:tc>
      </w:tr>
      <w:tr w:rsidR="000E0721" w:rsidRPr="001D5E22" w:rsidTr="00365F46">
        <w:trPr>
          <w:trHeight w:val="15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23366644474101210001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(Реконструкция системы централизованного водоснабжения с. </w:t>
            </w:r>
            <w:proofErr w:type="spellStart"/>
            <w:r w:rsidRPr="001D5E22">
              <w:rPr>
                <w:color w:val="000000" w:themeColor="text1"/>
              </w:rPr>
              <w:t>Печерск</w:t>
            </w:r>
            <w:proofErr w:type="spellEnd"/>
            <w:r w:rsidRPr="001D5E22">
              <w:rPr>
                <w:color w:val="000000" w:themeColor="text1"/>
              </w:rPr>
              <w:t xml:space="preserve"> со строительством станции водоподготовки по адресу: ул. Смоленская, с. </w:t>
            </w:r>
            <w:proofErr w:type="spellStart"/>
            <w:r w:rsidRPr="001D5E22">
              <w:rPr>
                <w:color w:val="000000" w:themeColor="text1"/>
              </w:rPr>
              <w:t>Печерск</w:t>
            </w:r>
            <w:proofErr w:type="spellEnd"/>
            <w:r w:rsidRPr="001D5E22">
              <w:rPr>
                <w:color w:val="000000" w:themeColor="text1"/>
              </w:rPr>
              <w:t xml:space="preserve">, Смоленский район Смоленской области, с. </w:t>
            </w:r>
            <w:proofErr w:type="spellStart"/>
            <w:r w:rsidRPr="001D5E22">
              <w:rPr>
                <w:color w:val="000000" w:themeColor="text1"/>
              </w:rPr>
              <w:t>Печерск</w:t>
            </w:r>
            <w:proofErr w:type="spellEnd"/>
            <w:r w:rsidRPr="001D5E22">
              <w:rPr>
                <w:color w:val="000000" w:themeColor="text1"/>
              </w:rPr>
              <w:t>, Смоленский район Смоленской области)</w:t>
            </w:r>
          </w:p>
        </w:tc>
      </w:tr>
      <w:tr w:rsidR="000E0721" w:rsidRPr="001D5E22" w:rsidTr="00796A4A">
        <w:trPr>
          <w:trHeight w:val="1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23366654151051210001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(Строительство станции водоподготовки для хозяйственно-питьевых целей и реконструкция водопроводных сетей в </w:t>
            </w:r>
            <w:proofErr w:type="spellStart"/>
            <w:r w:rsidRPr="001D5E22">
              <w:rPr>
                <w:color w:val="000000" w:themeColor="text1"/>
              </w:rPr>
              <w:t>п.г.т</w:t>
            </w:r>
            <w:proofErr w:type="spellEnd"/>
            <w:r w:rsidRPr="001D5E22">
              <w:rPr>
                <w:color w:val="000000" w:themeColor="text1"/>
              </w:rPr>
              <w:t xml:space="preserve">. Холм-Жирковский Смоленской области, </w:t>
            </w:r>
            <w:proofErr w:type="spellStart"/>
            <w:r w:rsidRPr="001D5E22">
              <w:rPr>
                <w:color w:val="000000" w:themeColor="text1"/>
              </w:rPr>
              <w:t>п.г.т</w:t>
            </w:r>
            <w:proofErr w:type="spellEnd"/>
            <w:r w:rsidRPr="001D5E22">
              <w:rPr>
                <w:color w:val="000000" w:themeColor="text1"/>
              </w:rPr>
              <w:t>. Холм-Жирковский Смоленской области)</w:t>
            </w:r>
          </w:p>
        </w:tc>
      </w:tr>
      <w:tr w:rsidR="000E0721" w:rsidRPr="001D5E22" w:rsidTr="00796A4A">
        <w:trPr>
          <w:trHeight w:val="18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23366701000001210001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1D5E22">
              <w:rPr>
                <w:color w:val="000000" w:themeColor="text1"/>
              </w:rPr>
              <w:t>мкрн</w:t>
            </w:r>
            <w:proofErr w:type="spellEnd"/>
            <w:r w:rsidRPr="001D5E22">
              <w:rPr>
                <w:color w:val="000000" w:themeColor="text1"/>
              </w:rPr>
              <w:t>. Южный, в г. Смоленске. Строительство станции водоподготовки от арт. скважины № 16 по ул. Маршала Еременко, г. Смоленск, г.  Смоленск, ул. Маршала Еременко, Смоленская область)</w:t>
            </w:r>
          </w:p>
        </w:tc>
      </w:tr>
      <w:tr w:rsidR="000E0721" w:rsidRPr="001D5E22" w:rsidTr="00796A4A">
        <w:trPr>
          <w:trHeight w:val="19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23366701000001210002</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1D5E22">
              <w:rPr>
                <w:color w:val="000000" w:themeColor="text1"/>
              </w:rPr>
              <w:t>мкрн</w:t>
            </w:r>
            <w:proofErr w:type="spellEnd"/>
            <w:r w:rsidRPr="001D5E22">
              <w:rPr>
                <w:color w:val="000000" w:themeColor="text1"/>
              </w:rPr>
              <w:t>. Южный, в г. Смоленске. Строительство станции водоподготовки от арт. скважины № 25 по ул. Маршала Еременко, г. Смоленск, г.  Смоленск, ул. Маршала Еременко, Смоленская область)</w:t>
            </w:r>
          </w:p>
        </w:tc>
      </w:tr>
      <w:tr w:rsidR="000E0721" w:rsidRPr="001D5E22" w:rsidTr="00796A4A">
        <w:trPr>
          <w:trHeight w:val="183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23366701000001210003</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строительство и реконструкцию (модернизацию) объектов питьевого водоснабжения (Строительство станций водоподготовки от арт. Скважин № 16 по ул. Маршала Еременко, № 25 по ул. Маршала Еременко, № 26 в </w:t>
            </w:r>
            <w:proofErr w:type="spellStart"/>
            <w:r w:rsidRPr="001D5E22">
              <w:rPr>
                <w:color w:val="000000" w:themeColor="text1"/>
              </w:rPr>
              <w:t>мкрн</w:t>
            </w:r>
            <w:proofErr w:type="spellEnd"/>
            <w:r w:rsidRPr="001D5E22">
              <w:rPr>
                <w:color w:val="000000" w:themeColor="text1"/>
              </w:rPr>
              <w:t xml:space="preserve">. Южный, в г. Смоленске. Строительство станции водоподготовки от арт. скважины № 26, г. Смоленск в </w:t>
            </w:r>
            <w:proofErr w:type="spellStart"/>
            <w:r w:rsidRPr="001D5E22">
              <w:rPr>
                <w:color w:val="000000" w:themeColor="text1"/>
              </w:rPr>
              <w:t>мкрн</w:t>
            </w:r>
            <w:proofErr w:type="spellEnd"/>
            <w:r w:rsidRPr="001D5E22">
              <w:rPr>
                <w:color w:val="000000" w:themeColor="text1"/>
              </w:rPr>
              <w:t xml:space="preserve">. Южный, г. Смоленск, г.  Смоленск, </w:t>
            </w:r>
            <w:proofErr w:type="spellStart"/>
            <w:r w:rsidRPr="001D5E22">
              <w:rPr>
                <w:color w:val="000000" w:themeColor="text1"/>
              </w:rPr>
              <w:t>мкрн</w:t>
            </w:r>
            <w:proofErr w:type="spellEnd"/>
            <w:r w:rsidRPr="001D5E22">
              <w:rPr>
                <w:color w:val="000000" w:themeColor="text1"/>
              </w:rPr>
              <w:t>. Южный, Смоленская область)</w:t>
            </w:r>
          </w:p>
        </w:tc>
      </w:tr>
      <w:tr w:rsidR="000E0721" w:rsidRPr="001D5E22" w:rsidTr="00796A4A">
        <w:trPr>
          <w:trHeight w:val="15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23366701000001210004</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Субсидии на стимулирование программ развития жилищного строительства субъектов Российской Федерации (Реконструкция улицы Валентины </w:t>
            </w:r>
            <w:proofErr w:type="spellStart"/>
            <w:r w:rsidRPr="001D5E22">
              <w:rPr>
                <w:color w:val="000000" w:themeColor="text1"/>
              </w:rPr>
              <w:t>Гризодубовой</w:t>
            </w:r>
            <w:proofErr w:type="spellEnd"/>
            <w:r w:rsidRPr="001D5E22">
              <w:rPr>
                <w:color w:val="000000" w:themeColor="text1"/>
              </w:rPr>
              <w:t xml:space="preserve"> (участок от улицы Маршала Еременко до памятного камня) в Заднепровском районе города Смоленска, Смоленская область, городской округ город Смоленск, город Смоленск, улица Валентины </w:t>
            </w:r>
            <w:proofErr w:type="spellStart"/>
            <w:r w:rsidRPr="001D5E22">
              <w:rPr>
                <w:color w:val="000000" w:themeColor="text1"/>
              </w:rPr>
              <w:t>Гризодубовой</w:t>
            </w:r>
            <w:proofErr w:type="spellEnd"/>
            <w:r w:rsidRPr="001D5E22">
              <w:rPr>
                <w:color w:val="000000" w:themeColor="text1"/>
              </w:rPr>
              <w:t>))</w:t>
            </w:r>
          </w:p>
        </w:tc>
      </w:tr>
      <w:tr w:rsidR="000E0721" w:rsidRPr="001D5E22" w:rsidTr="00365F46">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23366701000001220001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строительство и реконструкцию (модернизацию) объектов питьевого водоснабжения (Реконструкция Верхне-</w:t>
            </w:r>
            <w:proofErr w:type="spellStart"/>
            <w:r w:rsidRPr="001D5E22">
              <w:rPr>
                <w:color w:val="000000" w:themeColor="text1"/>
              </w:rPr>
              <w:t>Ясенного</w:t>
            </w:r>
            <w:proofErr w:type="spellEnd"/>
            <w:r w:rsidRPr="001D5E22">
              <w:rPr>
                <w:color w:val="000000" w:themeColor="text1"/>
              </w:rPr>
              <w:t xml:space="preserve"> водозабора с установкой станции доочистки в городе Смоленске, Смоленская область, г. Смоленск, ул. Верхне-</w:t>
            </w:r>
            <w:proofErr w:type="spellStart"/>
            <w:r w:rsidRPr="001D5E22">
              <w:rPr>
                <w:color w:val="000000" w:themeColor="text1"/>
              </w:rPr>
              <w:t>Ясенный</w:t>
            </w:r>
            <w:proofErr w:type="spellEnd"/>
            <w:r w:rsidRPr="001D5E22">
              <w:rPr>
                <w:color w:val="000000" w:themeColor="text1"/>
              </w:rPr>
              <w:t xml:space="preserve"> Водозабор)</w:t>
            </w:r>
          </w:p>
        </w:tc>
      </w:tr>
      <w:tr w:rsidR="000E0721" w:rsidRPr="001D5E22" w:rsidTr="00365F46">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pPr>
              <w:autoSpaceDE w:val="0"/>
              <w:autoSpaceDN w:val="0"/>
              <w:adjustRightInd w:val="0"/>
            </w:pPr>
            <w:r w:rsidRPr="007B720F">
              <w:t>2350820X233100000000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pPr>
            <w:r w:rsidRPr="001D5E22">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(Обеспечены благоустроенными жилыми помещениями специализированного жилищного фонда по договорам найма специализированных жилых помещений дети-сироты и дети, оставшиеся без попечения родителей)</w:t>
            </w:r>
          </w:p>
        </w:tc>
      </w:tr>
      <w:tr w:rsidR="000E0721" w:rsidRPr="001D5E22" w:rsidTr="00365F46">
        <w:trPr>
          <w:trHeight w:val="1255"/>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2350980X143770000000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 (В общеобразовательных организациях обновлена материально-техническая база для занятий детей физической культурой и спортом)</w:t>
            </w:r>
          </w:p>
        </w:tc>
      </w:tr>
      <w:tr w:rsidR="000E0721" w:rsidRPr="001D5E22"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23551300137320000000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развитие сети учреждений культурно-досугового типа (Построены (реконструированы) и (или) капитально отремонтированы культурно-досуговые организации в сельской местности)</w:t>
            </w:r>
          </w:p>
        </w:tc>
      </w:tr>
      <w:tr w:rsidR="000E0721" w:rsidRPr="001D5E22"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23551900137700000000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государственную поддержку отрасли культуры (Федеральный проект «Культурная среда») (Реконструированы и (или) капитально отремонтированы региональные и муниципальные детские школы искусств по видам искусств)</w:t>
            </w:r>
          </w:p>
        </w:tc>
      </w:tr>
      <w:tr w:rsidR="000E0721" w:rsidRPr="001D5E22" w:rsidTr="00796A4A">
        <w:trPr>
          <w:trHeight w:val="8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23558000147620000000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реконструкцию и капитальный ремонт региональных и муниципальных театров (Реконструированы и (или) капитально отремонтированы региональные и муниципальные театры)</w:t>
            </w:r>
          </w:p>
        </w:tc>
      </w:tr>
      <w:tr w:rsidR="000E0721" w:rsidRPr="001D5E22" w:rsidTr="00365F46">
        <w:trPr>
          <w:trHeight w:val="78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23559700129440000000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реконструкцию и капитальный ремонт региональных и муниципальных музеев (Реконструированы и капитально отремонтированы муниципальные музеи)</w:t>
            </w:r>
          </w:p>
        </w:tc>
      </w:tr>
      <w:tr w:rsidR="000E0721" w:rsidRPr="001D5E22" w:rsidTr="00365F46">
        <w:trPr>
          <w:trHeight w:val="20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2351710X115690000000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 (Созданы новые места в образовательных организациях различных типов для реализации дополнительных общеразвивающих программ всех направленностей)</w:t>
            </w:r>
          </w:p>
        </w:tc>
      </w:tr>
      <w:tr w:rsidR="000E0721" w:rsidRPr="001D5E22" w:rsidTr="00365F46">
        <w:trPr>
          <w:trHeight w:val="18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2351720X103870000000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(На базе общеобразовательных организаций созданы и функционируют детские технопарки «</w:t>
            </w:r>
            <w:proofErr w:type="spellStart"/>
            <w:r w:rsidRPr="001D5E22">
              <w:rPr>
                <w:color w:val="000000" w:themeColor="text1"/>
              </w:rPr>
              <w:t>Кванториум</w:t>
            </w:r>
            <w:proofErr w:type="spellEnd"/>
            <w:r w:rsidRPr="001D5E22">
              <w:rPr>
                <w:color w:val="000000" w:themeColor="text1"/>
              </w:rPr>
              <w:t>»)</w:t>
            </w:r>
          </w:p>
        </w:tc>
      </w:tr>
      <w:tr w:rsidR="000E0721" w:rsidRPr="001D5E22" w:rsidTr="00796A4A">
        <w:trPr>
          <w:trHeight w:val="2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2351720X103970000000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 (В общеобразовательных организациях, расположенных в сельской местности и малых городах, созданы и функционируют центры образования естественно-научной и технологической направленностей)</w:t>
            </w:r>
          </w:p>
        </w:tc>
      </w:tr>
      <w:tr w:rsidR="000E0721" w:rsidRPr="001D5E22" w:rsidTr="00796A4A">
        <w:trPr>
          <w:trHeight w:val="155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2352130X122450000000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(Дополнительное образование детей) (Образовательные организации обеспечены материально-технической базой для внедрения цифровой образовательной среды)</w:t>
            </w:r>
          </w:p>
        </w:tc>
      </w:tr>
      <w:tr w:rsidR="000E0721" w:rsidRPr="001D5E22" w:rsidTr="00FD66C5">
        <w:trPr>
          <w:trHeight w:val="1553"/>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44361C">
            <w:pPr>
              <w:rPr>
                <w:color w:val="000000" w:themeColor="text1"/>
              </w:rPr>
            </w:pPr>
            <w:r w:rsidRPr="007B720F">
              <w:rPr>
                <w:color w:val="000000" w:themeColor="text1"/>
              </w:rPr>
              <w:t>2352130X122450000001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rPr>
                <w:color w:val="000000" w:themeColor="text1"/>
              </w:rPr>
            </w:pPr>
            <w:r w:rsidRPr="001D5E22">
              <w:rPr>
                <w:color w:val="000000" w:themeColor="text1"/>
              </w:rPr>
              <w:t>Субсидии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(Другие вопросы в области образования) (Образовательные организации обеспечены материально-технической базой для внедрения цифровой образовательной среды)</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2352420X106040000000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ликвидацию несанкционированных свалок в границах городов и наиболее опасных объектов накопленного вреда окружающей среде (Ликвидированы несанкционированные свалки в границах городов, нарастающим итогом, шт.)</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2353410X215550000000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развитие сельского туризма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2353650X108200000000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реализацию региональных проектов модернизации первичного звена здравоохранения (Приобретено оборудование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2353650X135810000000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реализацию региональных проектов модернизации первичного звена здравоохранения (Приобретен автомобильный транспорт в медицинские организации, оказывающие первичную медико-санитарную помощь, а также в медицинские организации, расположенные в сельской местности, поселках городского типа и малых городах с численностью населения до 50 тыс. человек для доставки пациентов в медицинские организации, медицинских работников до места жительства пациентов, а также для перевозки биологических материалов для исследований, доставки лекарственных препаратов до жителей отдаленных районов)</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2353650X135960000000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реализацию региональных проектов модернизации первичного звена здравоохранения (Приобретены и смонтированы быстровозводимые модульные конструкции объектов медицинских организаций)</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2353650X135970000000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реализацию региональных проектов модернизации первичного звена здравоохранения (Осуществлен капитальный ремонт зданий медицинских организаций и их обособленных структурных подразделений, расположенных в том числе в сельской местности, рабочих поселках, поселках городского типа и малых городах с численностью населения до 50 тыс. человек)</w:t>
            </w:r>
          </w:p>
        </w:tc>
      </w:tr>
      <w:tr w:rsidR="000E0721" w:rsidRPr="001D5E22" w:rsidTr="00C7212C">
        <w:trPr>
          <w:trHeight w:val="163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pPr>
              <w:autoSpaceDE w:val="0"/>
              <w:autoSpaceDN w:val="0"/>
              <w:adjustRightInd w:val="0"/>
              <w:spacing w:after="160" w:line="256" w:lineRule="auto"/>
              <w:rPr>
                <w:rFonts w:eastAsia="Calibri"/>
                <w:lang w:eastAsia="en-US"/>
              </w:rPr>
            </w:pPr>
            <w:r w:rsidRPr="007B720F">
              <w:rPr>
                <w:rFonts w:eastAsia="Calibri"/>
              </w:rPr>
              <w:t>2353940X137980000002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spacing w:after="160"/>
              <w:jc w:val="both"/>
              <w:rPr>
                <w:rFonts w:eastAsia="Calibri"/>
                <w:lang w:eastAsia="en-US"/>
              </w:rPr>
            </w:pPr>
            <w:r w:rsidRPr="001D5E22">
              <w:rPr>
                <w:rFonts w:eastAsia="Calibri"/>
              </w:rPr>
              <w:t>Субсидии на приведение в нормативное состояние автомобильных дорог и искусственных дорожных сооружений (Осуществлены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 (автомобильные дороги общего пользования регионального и межмуниципального значения)</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pPr>
              <w:autoSpaceDE w:val="0"/>
              <w:autoSpaceDN w:val="0"/>
              <w:adjustRightInd w:val="0"/>
              <w:rPr>
                <w:rFonts w:eastAsia="Calibri"/>
              </w:rPr>
            </w:pPr>
            <w:r w:rsidRPr="007B720F">
              <w:rPr>
                <w:rFonts w:eastAsia="Calibri"/>
              </w:rPr>
              <w:t>2353940X137980000003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rPr>
                <w:rFonts w:eastAsia="Calibri"/>
              </w:rPr>
            </w:pPr>
            <w:r w:rsidRPr="001D5E22">
              <w:rPr>
                <w:rFonts w:eastAsia="Calibri"/>
              </w:rPr>
              <w:t>Субсидии на приведение в нормативное состояние автомобильных дорог и искусственных дорожных сооружений (Осуществлены мероприятия по дорожной деятельности в отношении автомобильных дорог общего пользования регионального или межмуниципального, местного значения и искусственных сооружений на них) (местный бюджет)</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rPr>
                <w:lang w:val="en-US"/>
              </w:rPr>
              <w:t>2354800X110700000001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 xml:space="preserve">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w:t>
            </w:r>
            <w:r w:rsidRPr="001D5E22">
              <w:lastRenderedPageBreak/>
              <w:t>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 1)</w:t>
            </w:r>
          </w:p>
        </w:tc>
      </w:tr>
      <w:tr w:rsidR="000E0721" w:rsidRPr="001D5E22" w:rsidTr="00796A4A">
        <w:trPr>
          <w:trHeight w:val="10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lastRenderedPageBreak/>
              <w:t>2354800X110700000002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 2)</w:t>
            </w:r>
          </w:p>
        </w:tc>
      </w:tr>
      <w:tr w:rsidR="000E0721" w:rsidRPr="001D5E22" w:rsidTr="004F376A">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2354800X110700000003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создание системы поддержки фермеров и развитие сельской кооперации (Сельскохозяйственные товаропроизводители получили государственную поддержку на создание и развитие производств в АПК (количество сельскохозяйственных товаропроизводителей, получивших поддержку, в том числе в результате услуг, оказанных центрами компетенций в сфере сельскохозяйственной кооперации и поддержки фермеров, накопленным итогом)) (Мероприятие 3)</w:t>
            </w:r>
          </w:p>
        </w:tc>
      </w:tr>
      <w:tr w:rsidR="000E0721" w:rsidRPr="001D5E22"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2355190X100230000000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государственную поддержку отрасли культуры (Федеральный проект «Творческие люди») (Оказана государственная поддержка лучшим сельским учреждениям культуры)</w:t>
            </w:r>
          </w:p>
        </w:tc>
      </w:tr>
      <w:tr w:rsidR="000E0721" w:rsidRPr="001D5E22" w:rsidTr="00796A4A">
        <w:trPr>
          <w:trHeight w:val="7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2355190X100250000000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государственную поддержку отрасли культуры (Федеральный проект «Творческие люди») (Оказана государственная поддержка лучшим работникам сельских учреждений культуры)</w:t>
            </w:r>
          </w:p>
        </w:tc>
      </w:tr>
      <w:tr w:rsidR="000E0721" w:rsidRPr="001D5E22" w:rsidTr="00365F46">
        <w:trPr>
          <w:trHeight w:val="119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2355190X108020000000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государственную поддержку отрасли культуры (Федеральный проект «Культурная среда») (Приобретены передвижные многофункциональные культурные центры (автоклубы) для обслуживания сельского населения субъектов Российской Федерации)</w:t>
            </w:r>
          </w:p>
        </w:tc>
      </w:tr>
      <w:tr w:rsidR="000E0721" w:rsidRPr="001D5E22" w:rsidTr="00365F46">
        <w:trPr>
          <w:trHeight w:val="135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2355190X122600000000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государственную поддержку отрасли культуры (Федеральный проект «Культурная среда») (Оснащены образовательные учреждения в сфере культуры (детские школы искусств по видам искусств и училищ) музыкальными инструментами, оборудованием и учебными материалами)</w:t>
            </w:r>
          </w:p>
        </w:tc>
      </w:tr>
      <w:tr w:rsidR="000E0721" w:rsidRPr="001D5E22"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2355190X232780000000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государственную поддержку отрасли культуры (Федеральный проект «Сохранение культурного и исторического наследия»)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w:t>
            </w:r>
          </w:p>
        </w:tc>
      </w:tr>
      <w:tr w:rsidR="000E0721" w:rsidRPr="001D5E22"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2355190X232780000001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государственную поддержку отрасли культуры (Федеральный проект «Сохранение культурного и исторического наследия») (Проведены мероприятия по комплектованию книжных фондов библиотек муниципальных образований и государственных общедоступных библиотек субъектов Российской Федерации) (местный бюджет)</w:t>
            </w:r>
          </w:p>
        </w:tc>
      </w:tr>
      <w:tr w:rsidR="000E0721" w:rsidRPr="001D5E22"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lastRenderedPageBreak/>
              <w:t>2355270X109100000000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 экспортеров, заключивших экспортные контракты по результатам услуг центров поддержки экспорта))</w:t>
            </w:r>
          </w:p>
        </w:tc>
      </w:tr>
      <w:tr w:rsidR="000E0721" w:rsidRPr="001D5E22"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2355270X120400000000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условий для легкого старта и комфортного ведения бизнеса») (Вовлечение в предпринимательскую деятельность путем информационно-консультационных и образовательных услуг на единой площадке региональной инфраструктуры поддержки бизнеса, а также в федеральных институтах развития (количество уникальных граждан, желающих вести бизнес, начинающих и действующих предпринимателей, получивших услуги))</w:t>
            </w:r>
          </w:p>
        </w:tc>
      </w:tr>
      <w:tr w:rsidR="000E0721" w:rsidRPr="001D5E22"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2355270X126540000000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благоприятных условий для осуществления деятельности </w:t>
            </w:r>
            <w:proofErr w:type="spellStart"/>
            <w:r w:rsidRPr="001D5E22">
              <w:t>самозанятыми</w:t>
            </w:r>
            <w:proofErr w:type="spellEnd"/>
            <w:r w:rsidRPr="001D5E22">
              <w:t xml:space="preserve"> гражданами») (</w:t>
            </w:r>
            <w:proofErr w:type="spellStart"/>
            <w:r w:rsidRPr="001D5E22">
              <w:t>Самозанятым</w:t>
            </w:r>
            <w:proofErr w:type="spellEnd"/>
            <w:r w:rsidRPr="001D5E22">
              <w:t xml:space="preserve"> гражданам обеспечено предоставление комплекса информационно-консультационных и образовательных услуг организациями инфраструктуры поддержки малого и среднего предпринимательства и федеральными институтами развития (центрами компетенций) в </w:t>
            </w:r>
            <w:proofErr w:type="spellStart"/>
            <w:r w:rsidRPr="001D5E22">
              <w:t>оффлайн</w:t>
            </w:r>
            <w:proofErr w:type="spellEnd"/>
            <w:r w:rsidRPr="001D5E22">
              <w:t xml:space="preserve"> и онлайн форматах (количество </w:t>
            </w:r>
            <w:proofErr w:type="spellStart"/>
            <w:r w:rsidRPr="001D5E22">
              <w:t>самозанятых</w:t>
            </w:r>
            <w:proofErr w:type="spellEnd"/>
            <w:r w:rsidRPr="001D5E22">
              <w:t xml:space="preserve"> граждан, получивших услуги, в том числе прошедших программы обучения))</w:t>
            </w:r>
          </w:p>
        </w:tc>
      </w:tr>
      <w:tr w:rsidR="000E0721" w:rsidRPr="001D5E22"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2355270X136420000000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«Создание условий для легкого старта и комфортного ведения бизнеса») (Субъектам малого и среднего предпринимательства, включенным в реестр социальных предпринимателей, и (или) субъектам малого и среднего предпринимательства, созданным физическими лицами в возрасте до 25 лет включительно, предоставлены комплекс услуг и (или) финансовая поддержка в виде грантов (количество уникальных социальных предприятий, включенных в реестр социальных предпринимателей, и (или) количество субъектов малого и среднего предпринимательства, созданных физическими лицами в возрасте до 25 лет включительно, получивших комплекс услуг и (или) финансовую поддержку в виде грантов, накопленным итогом))</w:t>
            </w:r>
          </w:p>
        </w:tc>
      </w:tr>
      <w:tr w:rsidR="000E0721" w:rsidRPr="001D5E22"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lastRenderedPageBreak/>
              <w:t>2355270X137910000000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 малого и среднего предпринимательства обеспечено оказание комплексных услуг на единой площадке региональной инфраструктуры поддержки бизнеса, в том числе федеральными институтами развития (количество субъектов малого и среднего предпринимательства, получивших комплексные услуги))</w:t>
            </w:r>
          </w:p>
        </w:tc>
      </w:tr>
      <w:tr w:rsidR="000E0721" w:rsidRPr="001D5E22" w:rsidTr="00796A4A">
        <w:trPr>
          <w:trHeight w:val="128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2355270X109100000000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DF547B">
            <w:pPr>
              <w:jc w:val="both"/>
            </w:pPr>
            <w:r w:rsidRPr="001D5E22">
              <w:t xml:space="preserve">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(Федеральный проект «Акселерация субъектов малого и среднего предпринимательства») (Субъектами малого и среднего предпринимательства осуществлен экспорт товаров (работ, услуг) при поддержке центров поддержки экспорта (количество субъектов малого и среднего предпринимательства </w:t>
            </w:r>
            <w:r w:rsidR="00DF547B" w:rsidRPr="001D5E22">
              <w:t>–</w:t>
            </w:r>
            <w:r w:rsidRPr="001D5E22">
              <w:t xml:space="preserve"> экспортеров, заключивших экспортные контракты по результатам услуг центров поддержки экспорта))</w:t>
            </w:r>
          </w:p>
        </w:tc>
      </w:tr>
      <w:tr w:rsidR="000E0721" w:rsidRPr="001D5E22" w:rsidTr="00365F46">
        <w:trPr>
          <w:trHeight w:val="15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2355550X121310000000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реализацию программ формирования современной городской среды (Реализованы мероприятия по благоустройству общественных территорий (набережные, центральные площади, парки и др.) и иные мероприятия, предусмотренные государственными (муниципальными) программами формирования современной городской среды)</w:t>
            </w:r>
          </w:p>
        </w:tc>
      </w:tr>
      <w:tr w:rsidR="000E0721" w:rsidRPr="001D5E22" w:rsidTr="00B55410">
        <w:trPr>
          <w:trHeight w:val="48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23-50140-00000-00000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rPr>
                <w:color w:val="000000" w:themeColor="text1"/>
              </w:rPr>
              <w:t>Субсидии на стимулирование увеличения производства картофеля и овощей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23-50280-00000-00000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поддержку региональных проектов в сфере информационных технологий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23-50650-00000-01000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реализацию государственных программ субъектов Российской Федерации в области использования и охраны водных объектов (Федеральный проект «Защита от наводнений и иных негативных воздействий вод и обеспечение безопасности гидротехнических сооружений»)</w:t>
            </w:r>
          </w:p>
        </w:tc>
      </w:tr>
      <w:tr w:rsidR="000E0721" w:rsidRPr="001D5E22" w:rsidTr="00365F46">
        <w:trPr>
          <w:trHeight w:val="4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23-50660-00000-00000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подготовку управленческих кадров для организаций народного хозяйства Российской Федерации</w:t>
            </w:r>
          </w:p>
        </w:tc>
      </w:tr>
      <w:tr w:rsidR="000E0721" w:rsidRPr="001D5E22" w:rsidTr="00365F46">
        <w:trPr>
          <w:trHeight w:val="4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65740B">
            <w:pPr>
              <w:rPr>
                <w:color w:val="000000" w:themeColor="text1"/>
              </w:rPr>
            </w:pPr>
            <w:r w:rsidRPr="007B720F">
              <w:rPr>
                <w:color w:val="000000" w:themeColor="text1"/>
              </w:rPr>
              <w:t>23-50810-00000-00000</w:t>
            </w:r>
          </w:p>
          <w:p w:rsidR="000E0721" w:rsidRPr="007B720F" w:rsidRDefault="000E0721" w:rsidP="0065740B">
            <w:pPr>
              <w:rPr>
                <w:color w:val="000000" w:themeColor="text1"/>
              </w:rPr>
            </w:pPr>
            <w:r w:rsidRPr="007B720F">
              <w:rPr>
                <w:color w:val="000000" w:themeColor="text1"/>
              </w:rPr>
              <w:t>24-50810-00000-00000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государственную поддержку организаций, входящих в систему спортивной подготовки</w:t>
            </w:r>
          </w:p>
        </w:tc>
      </w:tr>
      <w:tr w:rsidR="000E0721" w:rsidRPr="001D5E22" w:rsidTr="00365F46">
        <w:trPr>
          <w:trHeight w:val="48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23-50810-00000-00001</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государственную поддержку организаций, входящих в систему спортивной подготовки (местный бюджет)</w:t>
            </w:r>
          </w:p>
        </w:tc>
      </w:tr>
      <w:tr w:rsidR="000E0721" w:rsidRPr="001D5E22" w:rsidTr="00365F46">
        <w:trPr>
          <w:trHeight w:val="481"/>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23-50820-00000-00000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0E0721" w:rsidRPr="001D5E22" w:rsidTr="00365F46">
        <w:trPr>
          <w:trHeight w:val="77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23-50840-00000-00000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0E0721" w:rsidRPr="001D5E22" w:rsidTr="00365F46">
        <w:trPr>
          <w:trHeight w:val="13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23-50860-00000-00000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0E0721" w:rsidRPr="001D5E22" w:rsidTr="00365F46">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23-51140-00000-00000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0E0721"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23-51180-00000-00000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осуществление первичного воинского учета органами местного самоуправления поселений, муниципальных и городских округов</w:t>
            </w:r>
          </w:p>
        </w:tc>
      </w:tr>
      <w:tr w:rsidR="000E0721" w:rsidRPr="001D5E22"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23-51200-00000-00000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0E0721" w:rsidRPr="001D5E22" w:rsidTr="00796A4A">
        <w:trPr>
          <w:trHeight w:val="742"/>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23-51280-00000-01000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Субвенции на осуществление отдельных полномочий в области водных отношений (Комплекс процессных мероприятий «Обеспечение эффективной реализации государственных функций в сфере водных отношений»)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23-51290-00000-00000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осуществление отдельных полномочий в области лесных отношений</w:t>
            </w:r>
          </w:p>
        </w:tc>
      </w:tr>
      <w:tr w:rsidR="000E0721" w:rsidRPr="001D5E22" w:rsidTr="00D15736">
        <w:trPr>
          <w:trHeight w:val="8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23-51350-00000-00000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tc>
      </w:tr>
      <w:tr w:rsidR="000E0721" w:rsidRPr="001D5E22" w:rsidTr="00796A4A">
        <w:trPr>
          <w:trHeight w:val="15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23-51380-00000-00000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E0721" w:rsidRPr="001D5E22" w:rsidTr="00365F46">
        <w:trPr>
          <w:trHeight w:val="54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23-51610-00000-00000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реализацию отдельных полномочий в области лекарственного обеспечения</w:t>
            </w:r>
          </w:p>
        </w:tc>
      </w:tr>
      <w:tr w:rsidR="000E0721" w:rsidRPr="001D5E22" w:rsidTr="00365F46">
        <w:trPr>
          <w:trHeight w:val="96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23-51760-00000-00000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0E0721" w:rsidRPr="001D5E22" w:rsidTr="00365F46">
        <w:trPr>
          <w:trHeight w:val="9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23-51790-00000-00000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0E0721" w:rsidRPr="001D5E22" w:rsidTr="00365F46">
        <w:trPr>
          <w:trHeight w:val="72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23-51900-00000-00000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переоснащение медицинских организаций, оказывающих медицинскую помощь больным с онкологическими заболеваниями</w:t>
            </w:r>
          </w:p>
        </w:tc>
      </w:tr>
      <w:tr w:rsidR="000E0721"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23-51920-00000-00000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оснащение оборудованием региональных сосудистых центров и первичных сосудистых отделений</w:t>
            </w:r>
          </w:p>
        </w:tc>
      </w:tr>
      <w:tr w:rsidR="000E0721" w:rsidRPr="001D5E22"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23-52010-00000-00000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в целях развития паллиативной медицинской помощи</w:t>
            </w:r>
          </w:p>
        </w:tc>
      </w:tr>
      <w:tr w:rsidR="000E0721" w:rsidRPr="001D5E22"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23-52010-00000-00001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pPr>
            <w:r w:rsidRPr="001D5E22">
              <w:t xml:space="preserve">Субсидии в целях развития паллиативной медицинской помощи (Оснащены (переоснащены, дооснащены) медицинские организации, подведомственные органам исполнительной власти субъектов Российской Федерации, имеющие структурные подразделения, </w:t>
            </w:r>
            <w:r w:rsidRPr="001D5E22">
              <w:lastRenderedPageBreak/>
              <w:t>оказывающие специализированную паллиативную медицинскую помощь, медицинскими изделиями в соответствии со стандартами оснащения, предусмотренными положением об организации паллиативной медицинской помощи, установленном частью 5 статьи 36 Федерального закона «Об основах здоровья граждан в Российской Федерации»)</w:t>
            </w:r>
          </w:p>
        </w:tc>
      </w:tr>
      <w:tr w:rsidR="000E0721" w:rsidRPr="001D5E22"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lastRenderedPageBreak/>
              <w:t>23-52010-00000-00002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pPr>
            <w:r w:rsidRPr="001D5E22">
              <w:t>Субсидии в целях развития паллиативной медицинской помощи (Пациенты, нуждающиеся в паллиативной медицинской помощи, обеспечены медицинскими изделиями, предназначенными для поддержания функций органов и систем организма человека, для использования на дому)</w:t>
            </w:r>
          </w:p>
        </w:tc>
      </w:tr>
      <w:tr w:rsidR="000E0721" w:rsidRPr="001D5E22"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23-52010-00000-00003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в целях развития паллиативной медицинской помощи (Приобретены автомобили в соответствии со стандартом оснащения отделения выездной патронажной паллиативной медицинской помощи взрослым и легковые автомашины в соответствии со стандартом оснащения отделения выездной патронажной паллиативной медицинской помощи детям, предусмотренными положением об организации оказания паллиативной медицинской помощи)</w:t>
            </w:r>
          </w:p>
        </w:tc>
      </w:tr>
      <w:tr w:rsidR="000E0721" w:rsidRPr="001D5E22" w:rsidTr="00796A4A">
        <w:trPr>
          <w:trHeight w:val="236"/>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23-52010-00000-00004</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ind w:left="35"/>
              <w:jc w:val="both"/>
            </w:pPr>
            <w:r w:rsidRPr="001D5E22">
              <w:t>Субсидии в целях развития паллиативной медицинской помощи (Пациенты, нуждающиеся в паллиативной медицинской помощи, для купирования тяжелых симптомов заболевания, в том числе для обезболивания, обеспечены лекарственными препаратами, содержащими наркотические средства и психотропные вещества)</w:t>
            </w:r>
          </w:p>
        </w:tc>
      </w:tr>
      <w:tr w:rsidR="000E0721" w:rsidRPr="001D5E22"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23-52020-00000-00000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реализацию мероприятий по предупреждению и борьбе с социально значимыми инфекционными заболеваниями</w:t>
            </w:r>
          </w:p>
        </w:tc>
      </w:tr>
      <w:tr w:rsidR="000E0721" w:rsidRPr="001D5E22"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23-52020-00000-00001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pPr>
            <w:r w:rsidRPr="001D5E22">
              <w:t>Субсидии на реализацию мероприятий по предупреждению и борьбе с социально значимыми инфекционными заболеваниями (закупка диагностических средств для выявления и мониторинга лечения лиц, инфицированных вирусами иммунодефицита человека, в том числе в сочетании с вирусами гепатитов B и (или) C)</w:t>
            </w:r>
          </w:p>
        </w:tc>
      </w:tr>
      <w:tr w:rsidR="000E0721" w:rsidRPr="001D5E22"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23-52020-00000-00002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pPr>
            <w:r w:rsidRPr="001D5E22">
              <w:t>Субсидии на реализацию мероприятий по предупреждению и борьбе с социально значимыми инфекционными заболеваниями (закупка диагностических средств для выявления, определения чувствительности микобактерии туберкулеза и мониторинга лечения лиц, больных туберкулезом с множественной лекарственной устойчивостью возбудителя, а также медицинских изделий в соответствии со стандартом оснащения, предусмотренным порядком оказания медицинской помощи больным туберкулезом)</w:t>
            </w:r>
          </w:p>
        </w:tc>
      </w:tr>
      <w:tr w:rsidR="000E0721" w:rsidRPr="001D5E22" w:rsidTr="00796A4A">
        <w:trPr>
          <w:trHeight w:val="36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23-52020-00000-00003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pPr>
            <w:r w:rsidRPr="001D5E22">
              <w:t>Субсидии на реализацию мероприятий по предупреждению и борьбе с социально значимыми инфекционными заболеваниями (профилактика ВИЧ-инфекции и гепатитов B и C, в том числе с привлечением к реализации указанных мероприятий социально ориентированных некоммерческих организаций)</w:t>
            </w:r>
          </w:p>
        </w:tc>
      </w:tr>
      <w:tr w:rsidR="000E0721" w:rsidRPr="001D5E22" w:rsidTr="00D73EBD">
        <w:trPr>
          <w:trHeight w:val="325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23-52160-00000-00000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Иные межбюджетные трансферты на финансовое обеспечение расходов на организационные мероприятия, связанные с обеспечением лиц лекарственными препаратами, предназначенными для лечения больных гемофилией, </w:t>
            </w:r>
            <w:proofErr w:type="spellStart"/>
            <w:r w:rsidRPr="001D5E22">
              <w:rPr>
                <w:color w:val="000000" w:themeColor="text1"/>
              </w:rPr>
              <w:t>муковисцидозом</w:t>
            </w:r>
            <w:proofErr w:type="spellEnd"/>
            <w:r w:rsidRPr="001D5E22">
              <w:rPr>
                <w:color w:val="000000" w:themeColor="text1"/>
              </w:rPr>
              <w:t xml:space="preserve">, гипофизарным нанизмом, болезнью Гоше, злокачественными новообразованиями лимфоидной, кроветворной и родственных им тканей, рассеянным склерозом, </w:t>
            </w:r>
            <w:proofErr w:type="spellStart"/>
            <w:r w:rsidRPr="001D5E22">
              <w:rPr>
                <w:color w:val="000000" w:themeColor="text1"/>
              </w:rPr>
              <w:t>гемолитико</w:t>
            </w:r>
            <w:proofErr w:type="spellEnd"/>
            <w:r w:rsidRPr="001D5E22">
              <w:rPr>
                <w:color w:val="000000" w:themeColor="text1"/>
              </w:rPr>
              <w:t xml:space="preserve">-уремическим синдромом, юношеским артритом с системным началом, </w:t>
            </w:r>
            <w:proofErr w:type="spellStart"/>
            <w:r w:rsidRPr="001D5E22">
              <w:rPr>
                <w:color w:val="000000" w:themeColor="text1"/>
              </w:rPr>
              <w:t>мукополисахаридозом</w:t>
            </w:r>
            <w:proofErr w:type="spellEnd"/>
            <w:r w:rsidRPr="001D5E22">
              <w:rPr>
                <w:color w:val="000000" w:themeColor="text1"/>
              </w:rPr>
              <w:t xml:space="preserve"> I, II и VI типов, </w:t>
            </w:r>
            <w:proofErr w:type="spellStart"/>
            <w:r w:rsidRPr="001D5E22">
              <w:rPr>
                <w:color w:val="000000" w:themeColor="text1"/>
              </w:rPr>
              <w:t>апластической</w:t>
            </w:r>
            <w:proofErr w:type="spellEnd"/>
            <w:r w:rsidRPr="001D5E22">
              <w:rPr>
                <w:color w:val="000000" w:themeColor="text1"/>
              </w:rPr>
              <w:t xml:space="preserve"> анемией неуточненной, наследственным дефицитом факторов II (фибриногена), VII (лабильного), X (Стюарта-</w:t>
            </w:r>
            <w:proofErr w:type="spellStart"/>
            <w:r w:rsidRPr="001D5E22">
              <w:rPr>
                <w:color w:val="000000" w:themeColor="text1"/>
              </w:rPr>
              <w:t>Прауэра</w:t>
            </w:r>
            <w:proofErr w:type="spellEnd"/>
            <w:r w:rsidRPr="001D5E22">
              <w:rPr>
                <w:color w:val="000000" w:themeColor="text1"/>
              </w:rPr>
              <w:t>), а также после трансплантации органов и (или) тканей</w:t>
            </w:r>
          </w:p>
        </w:tc>
      </w:tr>
      <w:tr w:rsidR="000E0721" w:rsidRPr="001D5E22" w:rsidTr="00796A4A">
        <w:trPr>
          <w:trHeight w:val="76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23-52200-00000-00000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0E0721" w:rsidRPr="001D5E22" w:rsidTr="00365F46">
        <w:trPr>
          <w:trHeight w:val="5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23-52280-00000-00000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оснащение объектов спортивной инфраструктуры спортивно-технологическим оборудованием</w:t>
            </w:r>
          </w:p>
        </w:tc>
      </w:tr>
      <w:tr w:rsidR="000E0721" w:rsidRPr="001D5E22" w:rsidTr="00D15736">
        <w:trPr>
          <w:trHeight w:val="138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905073">
            <w:pPr>
              <w:rPr>
                <w:color w:val="000000" w:themeColor="text1"/>
              </w:rPr>
            </w:pPr>
            <w:r w:rsidRPr="007B720F">
              <w:rPr>
                <w:color w:val="000000" w:themeColor="text1"/>
              </w:rPr>
              <w:t>23-52290-00000-00000</w:t>
            </w:r>
          </w:p>
          <w:p w:rsidR="000E0721" w:rsidRPr="007B720F" w:rsidRDefault="000E0721" w:rsidP="00905073">
            <w:pPr>
              <w:rPr>
                <w:color w:val="000000" w:themeColor="text1"/>
              </w:rPr>
            </w:pPr>
            <w:r w:rsidRPr="007B720F">
              <w:rPr>
                <w:color w:val="000000" w:themeColor="text1"/>
              </w:rPr>
              <w:t>24-52290-00000-00000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rPr>
              <w:t>Субсидии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0E0721" w:rsidRPr="001D5E22" w:rsidTr="00365F46">
        <w:trPr>
          <w:trHeight w:val="129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23-52400-00000-00000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 года № 157-ФЗ «Об иммунопрофилактике инфекционных болезней»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23-52500-00000-00000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оплату жилищно-коммунальных услуг отдельным категориям граждан</w:t>
            </w:r>
          </w:p>
        </w:tc>
      </w:tr>
      <w:tr w:rsidR="000E0721" w:rsidRPr="001D5E22" w:rsidTr="00796A4A">
        <w:trPr>
          <w:trHeight w:val="18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23-52530-00000-00000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
        </w:tc>
      </w:tr>
      <w:tr w:rsidR="000E0721" w:rsidRPr="001D5E22" w:rsidTr="00365F46">
        <w:trPr>
          <w:trHeight w:val="124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23-52560-00000-00000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w:t>
            </w:r>
          </w:p>
        </w:tc>
      </w:tr>
      <w:tr w:rsidR="000E0721" w:rsidRPr="001D5E22" w:rsidTr="00646542">
        <w:trPr>
          <w:trHeight w:val="482"/>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rPr>
                <w:lang w:val="en-US"/>
              </w:rPr>
              <w:t>23-52590-00000-00000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государственную поддержку стимулирования увеличения производства масличных культур</w:t>
            </w:r>
          </w:p>
        </w:tc>
      </w:tr>
      <w:tr w:rsidR="000E0721" w:rsidRPr="001D5E22" w:rsidTr="00796A4A">
        <w:trPr>
          <w:trHeight w:val="80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23-52890-00000-00000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государственную поддержку субъектов Российской Федерации в целях достижения результатов национального проекта «Производительность труда»</w:t>
            </w:r>
          </w:p>
        </w:tc>
      </w:tr>
      <w:tr w:rsidR="000E0721" w:rsidRPr="001D5E22" w:rsidTr="00796A4A">
        <w:trPr>
          <w:trHeight w:val="67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23-52900-00000-00000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социальные выплаты безработным гражданам в соответствии с Законом Российской Федерации от 19 апреля 1991 года № 1032-I «О занятости населения в Российской Федерации»</w:t>
            </w:r>
          </w:p>
        </w:tc>
      </w:tr>
      <w:tr w:rsidR="000E0721" w:rsidRPr="001D5E22" w:rsidTr="00796A4A">
        <w:trPr>
          <w:trHeight w:val="68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23-52920-00000-00000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организацию профессионального обучения и дополнительного профессионального образования работников промышленных предприятий</w:t>
            </w:r>
          </w:p>
        </w:tc>
      </w:tr>
      <w:tr w:rsidR="000E0721" w:rsidRPr="001D5E22" w:rsidTr="00365F46">
        <w:trPr>
          <w:trHeight w:val="10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23-52980-00000-00000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временного трудоустройства</w:t>
            </w:r>
          </w:p>
        </w:tc>
      </w:tr>
      <w:tr w:rsidR="000E0721" w:rsidRPr="001D5E22"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23-52990-00000-00000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363F01" w:rsidRPr="00363F01"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tcPr>
          <w:p w:rsidR="00363F01" w:rsidRPr="007B720F" w:rsidRDefault="00363F01" w:rsidP="00067AF6">
            <w:pPr>
              <w:rPr>
                <w:color w:val="000000" w:themeColor="text1"/>
              </w:rPr>
            </w:pPr>
            <w:r>
              <w:t>23-52990-00000-00001</w:t>
            </w:r>
          </w:p>
        </w:tc>
        <w:tc>
          <w:tcPr>
            <w:tcW w:w="7371" w:type="dxa"/>
            <w:tcBorders>
              <w:top w:val="nil"/>
              <w:left w:val="nil"/>
              <w:bottom w:val="single" w:sz="4" w:space="0" w:color="000000"/>
              <w:right w:val="single" w:sz="4" w:space="0" w:color="000000"/>
            </w:tcBorders>
            <w:shd w:val="clear" w:color="auto" w:fill="auto"/>
          </w:tcPr>
          <w:p w:rsidR="00363F01" w:rsidRPr="001D5E22" w:rsidRDefault="00363F01" w:rsidP="00363F01">
            <w:pPr>
              <w:jc w:val="both"/>
              <w:rPr>
                <w:color w:val="000000" w:themeColor="text1"/>
              </w:rPr>
            </w:pPr>
            <w:r w:rsidRPr="00363F01">
              <w:rPr>
                <w:color w:val="000000" w:themeColor="text1"/>
              </w:rPr>
              <w:t>Субсидии на софинансирование расходных обязательств субъектов Российской Федерации, связанных с реализацией</w:t>
            </w:r>
            <w:r>
              <w:rPr>
                <w:color w:val="000000" w:themeColor="text1"/>
              </w:rPr>
              <w:t xml:space="preserve"> федеральной целевой программы «</w:t>
            </w:r>
            <w:r w:rsidRPr="00363F01">
              <w:rPr>
                <w:color w:val="000000" w:themeColor="text1"/>
              </w:rPr>
              <w:t xml:space="preserve">Увековечение памяти погибших при защите Отечества на 2019 </w:t>
            </w:r>
            <w:r>
              <w:rPr>
                <w:color w:val="000000" w:themeColor="text1"/>
              </w:rPr>
              <w:t>–</w:t>
            </w:r>
            <w:r w:rsidRPr="00363F01">
              <w:rPr>
                <w:color w:val="000000" w:themeColor="text1"/>
              </w:rPr>
              <w:t xml:space="preserve"> 2024 годы</w:t>
            </w:r>
            <w:r>
              <w:rPr>
                <w:color w:val="000000" w:themeColor="text1"/>
              </w:rPr>
              <w:t>»</w:t>
            </w:r>
            <w:r w:rsidRPr="00363F01">
              <w:rPr>
                <w:color w:val="000000" w:themeColor="text1"/>
              </w:rPr>
              <w:t xml:space="preserve"> (проведение восстановительных работ)</w:t>
            </w:r>
          </w:p>
        </w:tc>
      </w:tr>
      <w:tr w:rsidR="000E0721" w:rsidRPr="001D5E22"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7C1AE6">
            <w:pPr>
              <w:rPr>
                <w:color w:val="000000"/>
              </w:rPr>
            </w:pPr>
            <w:r w:rsidRPr="007B720F">
              <w:t>23-52990-00000-00002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rPr>
                <w:color w:val="000000"/>
              </w:rPr>
            </w:pPr>
            <w:r w:rsidRPr="001D5E22">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(установка мемориальных знаков)</w:t>
            </w:r>
          </w:p>
        </w:tc>
      </w:tr>
      <w:tr w:rsidR="000E0721" w:rsidRPr="001D5E22" w:rsidTr="00365F46">
        <w:trPr>
          <w:trHeight w:val="1046"/>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7C1AE6">
            <w:pPr>
              <w:rPr>
                <w:color w:val="000000"/>
              </w:rPr>
            </w:pPr>
            <w:r w:rsidRPr="007B720F">
              <w:t>23-52990-00000-00003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rPr>
                <w:color w:val="000000"/>
              </w:rPr>
            </w:pPr>
            <w:r w:rsidRPr="001D5E22">
              <w:t>Субсидии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 (нанесение имен погибших при защите Отечества на мемориальные сооружения воинских захоронений по месту захоронения)</w:t>
            </w:r>
          </w:p>
        </w:tc>
      </w:tr>
      <w:tr w:rsidR="000E0721" w:rsidRPr="001D5E22" w:rsidTr="00365F46">
        <w:trPr>
          <w:trHeight w:val="106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23-53000-00000-00000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0E0721" w:rsidRPr="001D5E22" w:rsidTr="00365F46">
        <w:trPr>
          <w:trHeight w:val="51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23-53020-00000-00000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осуществление ежемесячных выплат на детей в возрасте от трех до семи лет включительно</w:t>
            </w:r>
          </w:p>
        </w:tc>
      </w:tr>
      <w:tr w:rsidR="000E0721" w:rsidRPr="001D5E22" w:rsidTr="00365F46">
        <w:trPr>
          <w:trHeight w:val="19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905073">
            <w:pPr>
              <w:rPr>
                <w:color w:val="000000" w:themeColor="text1"/>
              </w:rPr>
            </w:pPr>
            <w:r w:rsidRPr="007B720F">
              <w:rPr>
                <w:color w:val="000000" w:themeColor="text1"/>
              </w:rPr>
              <w:t>23-53030-00000-00000</w:t>
            </w:r>
          </w:p>
          <w:p w:rsidR="000E0721" w:rsidRPr="007B720F" w:rsidRDefault="000E0721" w:rsidP="00646542">
            <w:r w:rsidRPr="007B720F">
              <w:rPr>
                <w:lang w:val="en-US"/>
              </w:rPr>
              <w:t>2</w:t>
            </w:r>
            <w:r w:rsidRPr="007B720F">
              <w:t>4</w:t>
            </w:r>
            <w:r w:rsidRPr="007B720F">
              <w:rPr>
                <w:lang w:val="en-US"/>
              </w:rPr>
              <w:t>-53030-00000-00000</w:t>
            </w:r>
          </w:p>
          <w:p w:rsidR="000E0721" w:rsidRPr="007B720F" w:rsidRDefault="000E0721" w:rsidP="00905073">
            <w:pPr>
              <w:rPr>
                <w:color w:val="000000" w:themeColor="text1"/>
              </w:rPr>
            </w:pPr>
            <w:r w:rsidRPr="007B720F">
              <w:rPr>
                <w:lang w:val="en-US"/>
              </w:rPr>
              <w:t>25-53030-00000-00000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r>
      <w:tr w:rsidR="000E0721" w:rsidRPr="001D5E22" w:rsidTr="00D15736">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23-53040-00000-00000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0E0721" w:rsidRPr="001D5E22" w:rsidTr="00D15736">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23-53040-00000-00001</w:t>
            </w:r>
          </w:p>
          <w:p w:rsidR="000E0721" w:rsidRPr="007B720F" w:rsidRDefault="000E0721" w:rsidP="00B453A5">
            <w:r w:rsidRPr="007B720F">
              <w:t>24-53040-00000-00001</w:t>
            </w:r>
          </w:p>
          <w:p w:rsidR="000E0721" w:rsidRPr="007B720F" w:rsidRDefault="000E0721" w:rsidP="00B453A5">
            <w:pPr>
              <w:rPr>
                <w:lang w:val="en-US"/>
              </w:rPr>
            </w:pPr>
            <w:r w:rsidRPr="007B720F">
              <w:t>25-53040-00000-00001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(государственные образовательные организации)</w:t>
            </w:r>
          </w:p>
        </w:tc>
      </w:tr>
      <w:tr w:rsidR="000E0721" w:rsidRPr="001D5E22" w:rsidTr="00C00C0C">
        <w:trPr>
          <w:trHeight w:val="882"/>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23-53040-00000-00002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(муниципальные образовательные организации)</w:t>
            </w:r>
          </w:p>
        </w:tc>
      </w:tr>
      <w:tr w:rsidR="00C00C0C" w:rsidRPr="001D5E22" w:rsidTr="00C00C0C">
        <w:trPr>
          <w:trHeight w:val="528"/>
        </w:trPr>
        <w:tc>
          <w:tcPr>
            <w:tcW w:w="2850" w:type="dxa"/>
            <w:gridSpan w:val="2"/>
            <w:tcBorders>
              <w:top w:val="nil"/>
              <w:left w:val="single" w:sz="4" w:space="0" w:color="000000"/>
              <w:bottom w:val="single" w:sz="4" w:space="0" w:color="000000"/>
              <w:right w:val="single" w:sz="4" w:space="0" w:color="000000"/>
            </w:tcBorders>
            <w:shd w:val="clear" w:color="auto" w:fill="auto"/>
          </w:tcPr>
          <w:p w:rsidR="00C00C0C" w:rsidRPr="007B720F" w:rsidRDefault="00C00C0C" w:rsidP="00C00C0C">
            <w:pPr>
              <w:rPr>
                <w:lang w:val="en-US"/>
              </w:rPr>
            </w:pPr>
            <w:r w:rsidRPr="007B720F">
              <w:lastRenderedPageBreak/>
              <w:t>23-53330-00000-00000</w:t>
            </w:r>
          </w:p>
        </w:tc>
        <w:tc>
          <w:tcPr>
            <w:tcW w:w="7371" w:type="dxa"/>
            <w:tcBorders>
              <w:top w:val="nil"/>
              <w:left w:val="nil"/>
              <w:bottom w:val="single" w:sz="4" w:space="0" w:color="000000"/>
              <w:right w:val="single" w:sz="4" w:space="0" w:color="000000"/>
            </w:tcBorders>
            <w:shd w:val="clear" w:color="auto" w:fill="auto"/>
          </w:tcPr>
          <w:p w:rsidR="00C00C0C" w:rsidRPr="001D5E22" w:rsidRDefault="00C00C0C" w:rsidP="00475012">
            <w:pPr>
              <w:tabs>
                <w:tab w:val="left" w:pos="1957"/>
              </w:tabs>
              <w:autoSpaceDE w:val="0"/>
              <w:autoSpaceDN w:val="0"/>
              <w:adjustRightInd w:val="0"/>
              <w:jc w:val="both"/>
            </w:pPr>
            <w:r w:rsidRPr="001D5E22">
              <w:t>Субсидии на государственную поддержку региональных программ по проектированию туристского кода центра города</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23-53450-00000-00000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осуществление мер пожарной безопасности и тушение лесных пожаров</w:t>
            </w:r>
          </w:p>
        </w:tc>
      </w:tr>
      <w:tr w:rsidR="000E0721" w:rsidRPr="001D5E22" w:rsidTr="00365F46">
        <w:trPr>
          <w:trHeight w:val="214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905073">
            <w:pPr>
              <w:rPr>
                <w:color w:val="000000" w:themeColor="text1"/>
              </w:rPr>
            </w:pPr>
            <w:r w:rsidRPr="007B720F">
              <w:rPr>
                <w:color w:val="000000" w:themeColor="text1"/>
              </w:rPr>
              <w:t>23-53630-00000-00000</w:t>
            </w:r>
          </w:p>
          <w:p w:rsidR="000E0721" w:rsidRPr="007B720F" w:rsidRDefault="000E0721" w:rsidP="00905073">
            <w:pPr>
              <w:rPr>
                <w:color w:val="000000" w:themeColor="text1"/>
              </w:rPr>
            </w:pPr>
            <w:r w:rsidRPr="007B720F">
              <w:rPr>
                <w:color w:val="000000" w:themeColor="text1"/>
              </w:rPr>
              <w:t>24-53630-00000-00000</w:t>
            </w:r>
          </w:p>
          <w:p w:rsidR="000E0721" w:rsidRPr="007B720F" w:rsidRDefault="000E0721" w:rsidP="00905073">
            <w:pPr>
              <w:rPr>
                <w:color w:val="000000" w:themeColor="text1"/>
              </w:rPr>
            </w:pPr>
            <w:r w:rsidRPr="007B720F">
              <w:rPr>
                <w:color w:val="000000" w:themeColor="text1"/>
              </w:rPr>
              <w:t>25-53630-00000-00000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
        </w:tc>
      </w:tr>
      <w:tr w:rsidR="000E0721" w:rsidRPr="001D5E22" w:rsidTr="00CE39BB">
        <w:trPr>
          <w:trHeight w:val="812"/>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23-53650-00000-00001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ind w:left="35"/>
              <w:jc w:val="both"/>
            </w:pPr>
            <w:r w:rsidRPr="001D5E22">
              <w:t>Субсидии на реализацию региональных проектов модернизации первичного звена здравоохранения (Капитальный ремонт объектов недвижимого имущества медицинских организаций)</w:t>
            </w:r>
          </w:p>
        </w:tc>
      </w:tr>
      <w:tr w:rsidR="000E0721" w:rsidRPr="001D5E22" w:rsidTr="00CE39BB">
        <w:trPr>
          <w:trHeight w:val="823"/>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23-53650-00000-00002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ind w:left="35"/>
              <w:jc w:val="both"/>
            </w:pPr>
            <w:r w:rsidRPr="001D5E22">
              <w:t>Субсидии на реализацию региональных проектов модернизации первичного звена здравоохранения (Оснащение и переоснащение автомобильным транспортом медицинских учреждений)</w:t>
            </w:r>
          </w:p>
        </w:tc>
      </w:tr>
      <w:tr w:rsidR="000E0721" w:rsidRPr="001D5E22" w:rsidTr="00CE39BB">
        <w:trPr>
          <w:trHeight w:val="703"/>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23-53650-00000-00003</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ind w:left="35"/>
              <w:jc w:val="both"/>
            </w:pPr>
            <w:r w:rsidRPr="001D5E22">
              <w:t>Субсидии на реализацию региональных проектов модернизации первичного звена здравоохранения (Оснащение и переоснащение медицинских организаций оборудованием)</w:t>
            </w:r>
          </w:p>
        </w:tc>
      </w:tr>
      <w:tr w:rsidR="000E0721" w:rsidRPr="001D5E22" w:rsidTr="00CE39BB">
        <w:trPr>
          <w:trHeight w:val="844"/>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autoSpaceDE w:val="0"/>
              <w:autoSpaceDN w:val="0"/>
              <w:adjustRightInd w:val="0"/>
            </w:pPr>
            <w:r w:rsidRPr="007B720F">
              <w:t>23-53650-00000-00004</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ind w:left="35"/>
              <w:jc w:val="both"/>
            </w:pPr>
            <w:r w:rsidRPr="001D5E22">
              <w:t>Субсидии на реализацию региональных проектов модернизации первичного звена здравоохранения  (Приобретение и монтаж быстровозводимых модульных конструкций)</w:t>
            </w:r>
          </w:p>
        </w:tc>
      </w:tr>
      <w:tr w:rsidR="000E0721" w:rsidRPr="001D5E22" w:rsidTr="00796A4A">
        <w:trPr>
          <w:trHeight w:val="132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23-53850-00000-00000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0E0721" w:rsidRPr="001D5E22" w:rsidTr="00796A4A">
        <w:trPr>
          <w:trHeight w:val="1322"/>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23-53680-00000-00000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Иные межбюджетные трансферты в целях софинансирования расходных обязательств субъектов Российской Федерации по финансовому обеспечению (возмещению) производителям зерновых культур части затрат на производство и реализацию зерновых культур</w:t>
            </w:r>
          </w:p>
        </w:tc>
      </w:tr>
      <w:tr w:rsidR="000E0721" w:rsidRPr="001D5E22" w:rsidTr="00CE39BB">
        <w:trPr>
          <w:trHeight w:val="1024"/>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spacing w:line="276" w:lineRule="auto"/>
              <w:rPr>
                <w:lang w:val="en-US"/>
              </w:rPr>
            </w:pPr>
            <w:r w:rsidRPr="007B720F">
              <w:rPr>
                <w:lang w:val="en-US"/>
              </w:rPr>
              <w:t>23-53940-00000-00001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приведение в нормативное состояние автомобильных дорог и искусственных дорожных сооружений (автомобильные дороги общего пользования регионального и межмуниципального значения)</w:t>
            </w:r>
          </w:p>
        </w:tc>
      </w:tr>
      <w:tr w:rsidR="000E0721" w:rsidRPr="001D5E22" w:rsidTr="00CE39BB">
        <w:trPr>
          <w:trHeight w:val="48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pPr>
              <w:spacing w:line="276" w:lineRule="auto"/>
              <w:rPr>
                <w:lang w:val="en-US"/>
              </w:rPr>
            </w:pPr>
            <w:r w:rsidRPr="007B720F">
              <w:rPr>
                <w:lang w:val="en-US"/>
              </w:rPr>
              <w:t>23-53940-00000-00002</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приведение в нормативное состояние автомобильных дорог и искусственных дорожных сооружений (местный бюджет)</w:t>
            </w:r>
          </w:p>
        </w:tc>
      </w:tr>
      <w:tr w:rsidR="000E0721" w:rsidRPr="001D5E22" w:rsidTr="00365F46">
        <w:trPr>
          <w:trHeight w:val="68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23-54040-00000-00000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0E0721" w:rsidRPr="001D5E22" w:rsidTr="00365F46">
        <w:trPr>
          <w:trHeight w:val="97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23-54240-00000-00000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Иные межбюджетные трансферты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0E0721" w:rsidRPr="001D5E22" w:rsidTr="00365F46">
        <w:trPr>
          <w:trHeight w:val="2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23-54290-00000-00000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 xml:space="preserve">Субвенции на увеличение площади </w:t>
            </w:r>
            <w:proofErr w:type="spellStart"/>
            <w:r w:rsidRPr="001D5E22">
              <w:rPr>
                <w:color w:val="000000" w:themeColor="text1"/>
              </w:rPr>
              <w:t>лесовосстановления</w:t>
            </w:r>
            <w:proofErr w:type="spellEnd"/>
          </w:p>
        </w:tc>
      </w:tr>
      <w:tr w:rsidR="000E0721" w:rsidRPr="001D5E22" w:rsidTr="00796A4A">
        <w:trPr>
          <w:trHeight w:val="107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23-54320-00000-00000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Субвенции на оснащение специализированных учреждений органов государственной власти субъектов Российской Федерации лесопожарной техникой и оборудованием для проведения комплекса мероприятий по охране лесов от пожаров</w:t>
            </w:r>
          </w:p>
        </w:tc>
      </w:tr>
      <w:tr w:rsidR="000E0721" w:rsidRPr="001D5E22" w:rsidTr="00CE39BB">
        <w:trPr>
          <w:trHeight w:val="656"/>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23-54330-00000-00000</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Иные межбюджетные трансферты на возмещение части затрат на уплату процентов по инвестиционным кредитам (займам) в агропромышленном комплексе</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23-54530-00000-00000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rPr>
            </w:pPr>
            <w:r w:rsidRPr="00E83823">
              <w:rPr>
                <w:color w:val="000000" w:themeColor="text1"/>
              </w:rPr>
              <w:t>Иные межбюджетные трансферты на создание виртуальных концертных залов</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23-54540-00000-00000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rPr>
            </w:pPr>
            <w:r w:rsidRPr="00E83823">
              <w:rPr>
                <w:color w:val="000000" w:themeColor="text1"/>
              </w:rPr>
              <w:t>Иные межбюджетные трансферты на создание модельных муниципальных библиотек</w:t>
            </w:r>
          </w:p>
        </w:tc>
      </w:tr>
      <w:tr w:rsidR="000E0721" w:rsidRPr="001D5E22" w:rsidTr="00796A4A">
        <w:trPr>
          <w:trHeight w:val="15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23-54600-00000-00000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rPr>
            </w:pPr>
            <w:r w:rsidRPr="00E83823">
              <w:rPr>
                <w:color w:val="000000" w:themeColor="text1"/>
              </w:rPr>
              <w:t>Субвенции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0E0721"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23-54620-00000-00000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rPr>
            </w:pPr>
            <w:r w:rsidRPr="00E83823">
              <w:rPr>
                <w:color w:val="000000" w:themeColor="text1"/>
              </w:rPr>
              <w:t>Субсидии на компенсацию отдельным категориям граждан оплаты взноса на капитальный ремонт общего имущества в многоквартирном доме</w:t>
            </w:r>
          </w:p>
        </w:tc>
      </w:tr>
      <w:tr w:rsidR="000E0721" w:rsidRPr="001D5E22" w:rsidTr="00365F46">
        <w:trPr>
          <w:trHeight w:val="79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23-54670-00000-00000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rPr>
            </w:pPr>
            <w:r w:rsidRPr="00E83823">
              <w:rPr>
                <w:color w:val="000000" w:themeColor="text1"/>
              </w:rPr>
              <w:t>Субсидии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0E0721" w:rsidRPr="001D5E22" w:rsidTr="00365F46">
        <w:trPr>
          <w:trHeight w:val="107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23-54680-00000-00000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rPr>
            </w:pPr>
            <w:r w:rsidRPr="00E83823">
              <w:rPr>
                <w:color w:val="000000" w:themeColor="text1"/>
              </w:rPr>
              <w:t>Иные межбюджетные трансферты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23-54970-00000-00000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rPr>
            </w:pPr>
            <w:r w:rsidRPr="00E83823">
              <w:rPr>
                <w:color w:val="000000" w:themeColor="text1"/>
              </w:rPr>
              <w:t>Субсидии на реализацию мероприятий по обеспечению жильем молодых семей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23-55020-00000-00001</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 xml:space="preserve">Субсидии на стимулирование развития приоритетных </w:t>
            </w:r>
            <w:proofErr w:type="spellStart"/>
            <w:r w:rsidRPr="00E83823">
              <w:t>подотраслей</w:t>
            </w:r>
            <w:proofErr w:type="spellEnd"/>
            <w:r w:rsidRPr="00E83823">
              <w:t xml:space="preserve"> агропромышленного комплекса и развитие малых форм хозяйствования (Мероприятие 1)</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23-55020-00000-00002</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 xml:space="preserve">Субсидии на стимулирование развития приоритетных </w:t>
            </w:r>
            <w:proofErr w:type="spellStart"/>
            <w:r w:rsidRPr="00E83823">
              <w:t>подотраслей</w:t>
            </w:r>
            <w:proofErr w:type="spellEnd"/>
            <w:r w:rsidRPr="00E83823">
              <w:t xml:space="preserve"> агропромышленного комплекса и развитие малых форм хозяйствования (Мероприятие 2)</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23-55020-00000-00004</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 xml:space="preserve">Субсидии на стимулирование развития приоритетных </w:t>
            </w:r>
            <w:proofErr w:type="spellStart"/>
            <w:r w:rsidRPr="00E83823">
              <w:t>подотраслей</w:t>
            </w:r>
            <w:proofErr w:type="spellEnd"/>
            <w:r w:rsidRPr="00E83823">
              <w:t xml:space="preserve"> агропромышленного комплекса и развитие малых форм хозяйствования (Мероприятие 4)</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23-55020-00000-00005</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 xml:space="preserve">Субсидии на стимулирование развития приоритетных </w:t>
            </w:r>
            <w:proofErr w:type="spellStart"/>
            <w:r w:rsidRPr="00E83823">
              <w:t>подотраслей</w:t>
            </w:r>
            <w:proofErr w:type="spellEnd"/>
            <w:r w:rsidRPr="00E83823">
              <w:t xml:space="preserve"> агропромышленного комплекса и развитие малых форм хозяйствования (Мероприятие 5)</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23-55020-00000-00006</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 xml:space="preserve">Субсидии на стимулирование развития приоритетных </w:t>
            </w:r>
            <w:proofErr w:type="spellStart"/>
            <w:r w:rsidRPr="00E83823">
              <w:t>подотраслей</w:t>
            </w:r>
            <w:proofErr w:type="spellEnd"/>
            <w:r w:rsidRPr="00E83823">
              <w:t xml:space="preserve"> агропромышленного комплекса и развитие малых форм хозяйствования (Мероприятие 6)</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23-55020-00000-00007</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 xml:space="preserve">Субсидии на стимулирование развития приоритетных </w:t>
            </w:r>
            <w:proofErr w:type="spellStart"/>
            <w:r w:rsidRPr="00E83823">
              <w:t>подотраслей</w:t>
            </w:r>
            <w:proofErr w:type="spellEnd"/>
            <w:r w:rsidRPr="00E83823">
              <w:t xml:space="preserve"> агропромышленного комплекса и развитие малых форм хозяйствования (Мероприятие 7)</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23-55080-00000-00002</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 xml:space="preserve">Субсидии на поддержку сельскохозяйственного производства по отдельным </w:t>
            </w:r>
            <w:proofErr w:type="spellStart"/>
            <w:r w:rsidRPr="00E83823">
              <w:t>подотраслям</w:t>
            </w:r>
            <w:proofErr w:type="spellEnd"/>
            <w:r w:rsidRPr="00E83823">
              <w:t xml:space="preserve"> растениеводства и животноводства (Мероприятие 2)</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lastRenderedPageBreak/>
              <w:t>23-55080-00000-00003</w:t>
            </w:r>
          </w:p>
        </w:tc>
        <w:tc>
          <w:tcPr>
            <w:tcW w:w="7371" w:type="dxa"/>
            <w:tcBorders>
              <w:top w:val="nil"/>
              <w:left w:val="nil"/>
              <w:bottom w:val="single" w:sz="4" w:space="0" w:color="000000"/>
              <w:right w:val="single" w:sz="4" w:space="0" w:color="000000"/>
            </w:tcBorders>
            <w:shd w:val="clear" w:color="auto" w:fill="auto"/>
          </w:tcPr>
          <w:p w:rsidR="000E0721" w:rsidRPr="00E83823" w:rsidRDefault="000E0721" w:rsidP="00475012">
            <w:pPr>
              <w:jc w:val="both"/>
            </w:pPr>
            <w:r w:rsidRPr="00E83823">
              <w:t xml:space="preserve">Субсидии на поддержку сельскохозяйственного производства по отдельным </w:t>
            </w:r>
            <w:proofErr w:type="spellStart"/>
            <w:r w:rsidRPr="00E83823">
              <w:t>подотраслям</w:t>
            </w:r>
            <w:proofErr w:type="spellEnd"/>
            <w:r w:rsidRPr="00E83823">
              <w:t xml:space="preserve"> растениеводства и животноводства (Мероприятие 3)</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23-55080-00000-00004</w:t>
            </w:r>
          </w:p>
        </w:tc>
        <w:tc>
          <w:tcPr>
            <w:tcW w:w="7371" w:type="dxa"/>
            <w:tcBorders>
              <w:top w:val="nil"/>
              <w:left w:val="nil"/>
              <w:bottom w:val="single" w:sz="4" w:space="0" w:color="000000"/>
              <w:right w:val="single" w:sz="4" w:space="0" w:color="000000"/>
            </w:tcBorders>
            <w:shd w:val="clear" w:color="auto" w:fill="auto"/>
          </w:tcPr>
          <w:p w:rsidR="000E0721" w:rsidRPr="00B5036D" w:rsidRDefault="000E0721" w:rsidP="00475012">
            <w:pPr>
              <w:jc w:val="both"/>
            </w:pPr>
            <w:r w:rsidRPr="00B5036D">
              <w:t xml:space="preserve">Субсидии на поддержку сельскохозяйственного производства по отдельным </w:t>
            </w:r>
            <w:proofErr w:type="spellStart"/>
            <w:r w:rsidRPr="00B5036D">
              <w:t>подотраслям</w:t>
            </w:r>
            <w:proofErr w:type="spellEnd"/>
            <w:r w:rsidRPr="00B5036D">
              <w:t xml:space="preserve"> растениеводства и животноводства (Мероприятие 4)</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23-55080-00000-00005</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 xml:space="preserve">Субсидии на поддержку сельскохозяйственного производства по отдельным </w:t>
            </w:r>
            <w:proofErr w:type="spellStart"/>
            <w:r w:rsidRPr="001D5E22">
              <w:t>подотраслям</w:t>
            </w:r>
            <w:proofErr w:type="spellEnd"/>
            <w:r w:rsidRPr="001D5E22">
              <w:t xml:space="preserve"> растениеводства и животноводства (Мероприятие 5)</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23-55080-00000-00006</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 xml:space="preserve">Субсидии на поддержку сельскохозяйственного производства по отдельным </w:t>
            </w:r>
            <w:proofErr w:type="spellStart"/>
            <w:r w:rsidRPr="001D5E22">
              <w:t>подотраслям</w:t>
            </w:r>
            <w:proofErr w:type="spellEnd"/>
            <w:r w:rsidRPr="001D5E22">
              <w:t xml:space="preserve"> растениеводства и животноводства (Мероприятие 6)</w:t>
            </w:r>
          </w:p>
        </w:tc>
      </w:tr>
      <w:tr w:rsidR="000E0721" w:rsidRPr="001D5E22" w:rsidTr="00365F46">
        <w:trPr>
          <w:trHeight w:val="53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23-55170-00000-00000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поддержку творческой деятельности и техническое оснащение детских и кукольных театров</w:t>
            </w:r>
          </w:p>
        </w:tc>
      </w:tr>
      <w:tr w:rsidR="000E0721" w:rsidRPr="001D5E22" w:rsidTr="00365F46">
        <w:trPr>
          <w:trHeight w:val="69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23-55180-00000-00000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Единая субсидия на достижение показателей государственной программы Российской Федерации «Реализация государственной национальной политики»</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23-55540-00000-00000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обеспечение закупки авиационных работ в целях оказания медицинской помощи</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23-55760-00000-00000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обеспечение комплексного развития сельских территорий (Федеральный проект «Благоустройство сельских территорий»)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23-55760-00000-01000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обеспечение комплексного развития сельских территорий (Федеральный проект «Развитие жилищного строительства на сельских территориях и повышение уровня благоустройства домовладений»)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23-55760-00000-02000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обеспечение комплексного развития сельских территорий (Федеральный проект «Содействие занятости сельского населения»)</w:t>
            </w:r>
          </w:p>
        </w:tc>
      </w:tr>
      <w:tr w:rsidR="000E0721" w:rsidRPr="001D5E22" w:rsidTr="00796A4A">
        <w:trPr>
          <w:trHeight w:val="29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23-55840-00000-00000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оснащение региональных и муниципальных театров</w:t>
            </w:r>
          </w:p>
        </w:tc>
      </w:tr>
      <w:tr w:rsidR="000E0721" w:rsidRPr="001D5E22" w:rsidTr="00365F46">
        <w:trPr>
          <w:trHeight w:val="102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23-55860-00000-00000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обеспечение профилактики развития сердечно-сосудистых заболеваний и сердечно-сосудистых осложнений у пациентов высокого риска, находящихся на диспансерном наблюдении</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23-55900-00000-00000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техническое оснащение региональных и муниципальных музеев</w:t>
            </w:r>
          </w:p>
        </w:tc>
      </w:tr>
      <w:tr w:rsidR="000E0721" w:rsidRPr="001D5E22" w:rsidTr="00365F46">
        <w:trPr>
          <w:trHeight w:val="73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23-55910-00000-00000</w:t>
            </w:r>
          </w:p>
        </w:tc>
        <w:tc>
          <w:tcPr>
            <w:tcW w:w="7371" w:type="dxa"/>
            <w:tcBorders>
              <w:top w:val="nil"/>
              <w:left w:val="nil"/>
              <w:bottom w:val="single" w:sz="4" w:space="0" w:color="000000"/>
              <w:right w:val="single" w:sz="4" w:space="0" w:color="000000"/>
            </w:tcBorders>
            <w:shd w:val="clear" w:color="auto" w:fill="auto"/>
            <w:hideMark/>
          </w:tcPr>
          <w:p w:rsidR="000E0721" w:rsidRPr="00B5036D" w:rsidRDefault="000E0721" w:rsidP="00475012">
            <w:pPr>
              <w:jc w:val="both"/>
              <w:rPr>
                <w:color w:val="000000" w:themeColor="text1"/>
              </w:rPr>
            </w:pPr>
            <w:r w:rsidRPr="00B5036D">
              <w:rPr>
                <w:color w:val="000000" w:themeColor="text1"/>
              </w:rPr>
              <w:t>Субсидии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tc>
      </w:tr>
      <w:tr w:rsidR="000E0721" w:rsidRPr="001D5E22" w:rsidTr="000E2D7C">
        <w:trPr>
          <w:trHeight w:val="27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23-55980-00000-00001</w:t>
            </w:r>
          </w:p>
        </w:tc>
        <w:tc>
          <w:tcPr>
            <w:tcW w:w="7371" w:type="dxa"/>
            <w:tcBorders>
              <w:top w:val="nil"/>
              <w:left w:val="nil"/>
              <w:bottom w:val="single" w:sz="4" w:space="0" w:color="000000"/>
              <w:right w:val="single" w:sz="4" w:space="0" w:color="000000"/>
            </w:tcBorders>
            <w:shd w:val="clear" w:color="auto" w:fill="auto"/>
          </w:tcPr>
          <w:p w:rsidR="000E0721" w:rsidRPr="00B5036D" w:rsidRDefault="000E0721" w:rsidP="00475012">
            <w:pPr>
              <w:jc w:val="both"/>
            </w:pPr>
            <w:r w:rsidRPr="00B5036D">
              <w:t xml:space="preserve">Субсидии на проведение гидромелиоративных, </w:t>
            </w:r>
            <w:proofErr w:type="spellStart"/>
            <w:r w:rsidRPr="00B5036D">
              <w:t>культуртехнических</w:t>
            </w:r>
            <w:proofErr w:type="spellEnd"/>
            <w:r w:rsidRPr="00B5036D">
              <w:t xml:space="preserve">, </w:t>
            </w:r>
            <w:proofErr w:type="spellStart"/>
            <w:r w:rsidRPr="00B5036D">
              <w:t>агролесомелиоративных</w:t>
            </w:r>
            <w:proofErr w:type="spellEnd"/>
            <w:r w:rsidRPr="00B5036D">
              <w:t xml:space="preserve"> и фитомелиоративных мероприятий, а также мероприятий в области известкования кислых почв на пашне (Мероприятие 1)</w:t>
            </w:r>
          </w:p>
        </w:tc>
      </w:tr>
      <w:tr w:rsidR="000E0721" w:rsidRPr="001D5E22" w:rsidTr="00365F46">
        <w:trPr>
          <w:trHeight w:val="73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23-55980-00000-00002</w:t>
            </w:r>
          </w:p>
        </w:tc>
        <w:tc>
          <w:tcPr>
            <w:tcW w:w="7371" w:type="dxa"/>
            <w:tcBorders>
              <w:top w:val="nil"/>
              <w:left w:val="nil"/>
              <w:bottom w:val="single" w:sz="4" w:space="0" w:color="000000"/>
              <w:right w:val="single" w:sz="4" w:space="0" w:color="000000"/>
            </w:tcBorders>
            <w:shd w:val="clear" w:color="auto" w:fill="auto"/>
          </w:tcPr>
          <w:p w:rsidR="000E0721" w:rsidRPr="00B5036D" w:rsidRDefault="000E0721" w:rsidP="00475012">
            <w:pPr>
              <w:jc w:val="both"/>
            </w:pPr>
            <w:r w:rsidRPr="00B5036D">
              <w:t xml:space="preserve">Субсидии на проведение гидромелиоративных, </w:t>
            </w:r>
            <w:proofErr w:type="spellStart"/>
            <w:r w:rsidRPr="00B5036D">
              <w:t>культуртехнических</w:t>
            </w:r>
            <w:proofErr w:type="spellEnd"/>
            <w:r w:rsidRPr="00B5036D">
              <w:t xml:space="preserve">, </w:t>
            </w:r>
            <w:proofErr w:type="spellStart"/>
            <w:r w:rsidRPr="00B5036D">
              <w:t>агролесомелиоративных</w:t>
            </w:r>
            <w:proofErr w:type="spellEnd"/>
            <w:r w:rsidRPr="00B5036D">
              <w:t xml:space="preserve"> и фитомелиоративных мероприятий, а также мероприятий в области известкования кислых почв на пашне (Мероприятие 2)</w:t>
            </w:r>
          </w:p>
        </w:tc>
      </w:tr>
      <w:tr w:rsidR="000E0721" w:rsidRPr="001D5E22" w:rsidTr="00B92F9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r w:rsidRPr="007B720F">
              <w:t>23-55990-00000-00000</w:t>
            </w:r>
          </w:p>
        </w:tc>
        <w:tc>
          <w:tcPr>
            <w:tcW w:w="7371" w:type="dxa"/>
            <w:tcBorders>
              <w:top w:val="nil"/>
              <w:left w:val="nil"/>
              <w:bottom w:val="single" w:sz="4" w:space="0" w:color="000000"/>
              <w:right w:val="single" w:sz="4" w:space="0" w:color="000000"/>
            </w:tcBorders>
            <w:shd w:val="clear" w:color="auto" w:fill="auto"/>
          </w:tcPr>
          <w:p w:rsidR="000E0721" w:rsidRPr="00B5036D" w:rsidRDefault="000E0721" w:rsidP="00475012">
            <w:pPr>
              <w:jc w:val="both"/>
            </w:pPr>
            <w:r w:rsidRPr="00B5036D">
              <w:t>Субсидии на подготовку проектов межевания земельных участков и на проведение кадастровых работ</w:t>
            </w:r>
          </w:p>
        </w:tc>
      </w:tr>
      <w:tr w:rsidR="00C80CCC" w:rsidRPr="001D5E22" w:rsidTr="00B92F9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C80CCC" w:rsidRPr="007B720F" w:rsidRDefault="00C80CCC" w:rsidP="00003C85">
            <w:r w:rsidRPr="007B720F">
              <w:t>23-55990-00000-00001</w:t>
            </w:r>
          </w:p>
        </w:tc>
        <w:tc>
          <w:tcPr>
            <w:tcW w:w="7371" w:type="dxa"/>
            <w:tcBorders>
              <w:top w:val="nil"/>
              <w:left w:val="nil"/>
              <w:bottom w:val="single" w:sz="4" w:space="0" w:color="000000"/>
              <w:right w:val="single" w:sz="4" w:space="0" w:color="000000"/>
            </w:tcBorders>
            <w:shd w:val="clear" w:color="auto" w:fill="auto"/>
          </w:tcPr>
          <w:p w:rsidR="00C80CCC" w:rsidRPr="00B5036D" w:rsidRDefault="00C80CCC" w:rsidP="00475012">
            <w:pPr>
              <w:jc w:val="both"/>
            </w:pPr>
            <w:r w:rsidRPr="00B5036D">
              <w:t xml:space="preserve">Субсидии на подготовку проектов межевания земельных участков и на проведение кадастровых работ (подготовка проектов межевания </w:t>
            </w:r>
            <w:r w:rsidRPr="00B5036D">
              <w:lastRenderedPageBreak/>
              <w:t>земельных участков, выделяемых в счет невостребованных земельных долей, находящихся в собственности муниципальных образований)</w:t>
            </w:r>
          </w:p>
        </w:tc>
      </w:tr>
      <w:tr w:rsidR="00C80CCC" w:rsidRPr="001D5E22" w:rsidTr="00B92F91">
        <w:trPr>
          <w:trHeight w:val="475"/>
        </w:trPr>
        <w:tc>
          <w:tcPr>
            <w:tcW w:w="2850" w:type="dxa"/>
            <w:gridSpan w:val="2"/>
            <w:tcBorders>
              <w:top w:val="nil"/>
              <w:left w:val="single" w:sz="4" w:space="0" w:color="000000"/>
              <w:bottom w:val="single" w:sz="4" w:space="0" w:color="000000"/>
              <w:right w:val="single" w:sz="4" w:space="0" w:color="000000"/>
            </w:tcBorders>
            <w:shd w:val="clear" w:color="auto" w:fill="auto"/>
          </w:tcPr>
          <w:p w:rsidR="00C80CCC" w:rsidRPr="007B720F" w:rsidRDefault="00C80CCC" w:rsidP="00003C85">
            <w:r w:rsidRPr="007B720F">
              <w:lastRenderedPageBreak/>
              <w:t>23-55990-00000-00002</w:t>
            </w:r>
          </w:p>
        </w:tc>
        <w:tc>
          <w:tcPr>
            <w:tcW w:w="7371" w:type="dxa"/>
            <w:tcBorders>
              <w:top w:val="nil"/>
              <w:left w:val="nil"/>
              <w:bottom w:val="single" w:sz="4" w:space="0" w:color="000000"/>
              <w:right w:val="single" w:sz="4" w:space="0" w:color="000000"/>
            </w:tcBorders>
            <w:shd w:val="clear" w:color="auto" w:fill="auto"/>
          </w:tcPr>
          <w:p w:rsidR="00C80CCC" w:rsidRPr="001D5E22" w:rsidRDefault="00C80CCC" w:rsidP="00475012">
            <w:pPr>
              <w:jc w:val="both"/>
            </w:pPr>
            <w:r w:rsidRPr="001D5E22">
              <w:t>Субсидии на подготовку проектов межевания земельных участков и на проведение кадастровых работ (проведение кадастровых работ в отношении земельных участков из состава земель сельскохозяйственного назначения, государственная собственность на которые не разграничена, и земельных участков, выделяемых в счет невостребованных земельных долей, находящихся в собственности муниципальных образований)</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23-57500-00000-00000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реализацию мероприятий по модернизации школьных систем образования</w:t>
            </w:r>
          </w:p>
        </w:tc>
      </w:tr>
      <w:tr w:rsidR="000E0721" w:rsidRPr="001D5E22" w:rsidTr="00365F46">
        <w:trPr>
          <w:trHeight w:val="99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23-57520-00000-00000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0E0721" w:rsidRPr="001D5E22" w:rsidTr="00B55410">
        <w:trPr>
          <w:trHeight w:val="50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B453A5">
            <w:r w:rsidRPr="007B720F">
              <w:t>23-57530-00000-00000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jc w:val="both"/>
            </w:pPr>
            <w:r w:rsidRPr="001D5E22">
              <w:t>Субсидии на софинансирование закупки и монтажа оборудования для создания «умных» спортивных площадок</w:t>
            </w:r>
          </w:p>
        </w:tc>
      </w:tr>
      <w:tr w:rsidR="000E0721" w:rsidRPr="001D5E22" w:rsidTr="00B3369F">
        <w:trPr>
          <w:trHeight w:val="1002"/>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pPr>
              <w:autoSpaceDE w:val="0"/>
              <w:autoSpaceDN w:val="0"/>
              <w:adjustRightInd w:val="0"/>
              <w:spacing w:after="160" w:line="256" w:lineRule="auto"/>
              <w:rPr>
                <w:rFonts w:eastAsia="Calibri"/>
                <w:lang w:eastAsia="en-US"/>
              </w:rPr>
            </w:pPr>
            <w:r w:rsidRPr="007B720F">
              <w:rPr>
                <w:rFonts w:eastAsia="Calibri"/>
              </w:rPr>
              <w:t>23-57840-00000-00000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spacing w:after="160"/>
              <w:jc w:val="both"/>
              <w:rPr>
                <w:rFonts w:eastAsia="Calibri"/>
                <w:lang w:eastAsia="en-US"/>
              </w:rPr>
            </w:pPr>
            <w:r w:rsidRPr="001D5E22">
              <w:rPr>
                <w:rFonts w:eastAsia="Calibri"/>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w:t>
            </w:r>
          </w:p>
        </w:tc>
      </w:tr>
      <w:tr w:rsidR="000E0721" w:rsidRPr="001D5E22" w:rsidTr="00B55410">
        <w:trPr>
          <w:trHeight w:val="507"/>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982A99">
            <w:pPr>
              <w:autoSpaceDE w:val="0"/>
              <w:autoSpaceDN w:val="0"/>
              <w:adjustRightInd w:val="0"/>
              <w:rPr>
                <w:rFonts w:eastAsia="Calibri"/>
              </w:rPr>
            </w:pPr>
            <w:r w:rsidRPr="007B720F">
              <w:rPr>
                <w:rFonts w:eastAsia="Calibri"/>
              </w:rPr>
              <w:t>23-57840-00000-00001</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rPr>
                <w:rFonts w:eastAsia="Calibri"/>
              </w:rPr>
            </w:pPr>
            <w:r w:rsidRPr="001D5E22">
              <w:rPr>
                <w:rFonts w:eastAsia="Calibri"/>
              </w:rPr>
              <w:t>Иные межбюджетные трансферты на финансирование дорожной деятельности в отношении автомобильных дорог общего пользования регионального или межмуниципального, местного значения (Местный бюджет)</w:t>
            </w:r>
          </w:p>
        </w:tc>
      </w:tr>
      <w:tr w:rsidR="000E0721" w:rsidRPr="001D5E22" w:rsidTr="00365F46">
        <w:trPr>
          <w:trHeight w:val="100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23-57860-00000-00000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Субсидии на обеспечение оснащения государственных и муниципальных общеобразовательных организаций, в том числе структурных подразделений указанных организаций, государственными символами Российской Федерации</w:t>
            </w:r>
          </w:p>
        </w:tc>
      </w:tr>
      <w:tr w:rsidR="000E0721"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23-59000-00000-00100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Единая субвенция бюджетам субъектов Российской Федерации и бюджету г. Байконура (регулирование и охрана водных биологических ресурсов)</w:t>
            </w:r>
          </w:p>
        </w:tc>
      </w:tr>
      <w:tr w:rsidR="000E0721" w:rsidRPr="001D5E22" w:rsidTr="00365F46">
        <w:trPr>
          <w:trHeight w:val="10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23-59000-00000-00200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sz w:val="23"/>
                <w:szCs w:val="23"/>
              </w:rPr>
            </w:pPr>
            <w:r w:rsidRPr="00E83823">
              <w:rPr>
                <w:color w:val="000000" w:themeColor="text1"/>
                <w:sz w:val="23"/>
                <w:szCs w:val="23"/>
              </w:rPr>
              <w:t>Единая субвенция бюджетам субъектов Российской Федерации и бюджету г. Байконура (охрана и использование объектов животного мира (за исключением охотничьих ресурсов и водных биологических ресурсов))</w:t>
            </w:r>
          </w:p>
        </w:tc>
      </w:tr>
      <w:tr w:rsidR="000E0721" w:rsidRPr="001D5E22" w:rsidTr="00365F46">
        <w:trPr>
          <w:trHeight w:val="76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23-59000-00000-00300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sz w:val="23"/>
                <w:szCs w:val="23"/>
              </w:rPr>
            </w:pPr>
            <w:r w:rsidRPr="00E83823">
              <w:rPr>
                <w:color w:val="000000" w:themeColor="text1"/>
                <w:sz w:val="23"/>
                <w:szCs w:val="23"/>
              </w:rPr>
              <w:t>Единая субвенция бюджетам субъектов Российской Федерации и бюджету г. Байконура (государственная регистрация актов гражданского состояния)</w:t>
            </w:r>
          </w:p>
        </w:tc>
      </w:tr>
      <w:tr w:rsidR="000E0721" w:rsidRPr="001D5E22" w:rsidTr="00365F46">
        <w:trPr>
          <w:trHeight w:val="63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23-59000-00000-00301</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sz w:val="23"/>
                <w:szCs w:val="23"/>
              </w:rPr>
            </w:pPr>
            <w:r w:rsidRPr="00E83823">
              <w:rPr>
                <w:color w:val="000000" w:themeColor="text1"/>
                <w:sz w:val="23"/>
                <w:szCs w:val="23"/>
              </w:rPr>
              <w:t>Единая субвенция бюджетам субъектов Российской Федерации и бюджету г. Байконура (государственная регистрация актов гражданского состояния, местные бюджеты)</w:t>
            </w:r>
          </w:p>
        </w:tc>
      </w:tr>
      <w:tr w:rsidR="000E0721" w:rsidRPr="001D5E22" w:rsidTr="00796A4A">
        <w:trPr>
          <w:trHeight w:val="1831"/>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23-59000-00000-00400</w:t>
            </w:r>
          </w:p>
        </w:tc>
        <w:tc>
          <w:tcPr>
            <w:tcW w:w="7371" w:type="dxa"/>
            <w:tcBorders>
              <w:top w:val="nil"/>
              <w:left w:val="nil"/>
              <w:bottom w:val="single" w:sz="4" w:space="0" w:color="000000"/>
              <w:right w:val="single" w:sz="4" w:space="0" w:color="000000"/>
            </w:tcBorders>
            <w:shd w:val="clear" w:color="auto" w:fill="auto"/>
            <w:hideMark/>
          </w:tcPr>
          <w:p w:rsidR="000E0721" w:rsidRPr="00E83823" w:rsidRDefault="000E0721" w:rsidP="00475012">
            <w:pPr>
              <w:jc w:val="both"/>
              <w:rPr>
                <w:color w:val="000000" w:themeColor="text1"/>
                <w:sz w:val="23"/>
                <w:szCs w:val="23"/>
              </w:rPr>
            </w:pPr>
            <w:r w:rsidRPr="00E83823">
              <w:rPr>
                <w:color w:val="000000" w:themeColor="text1"/>
                <w:sz w:val="23"/>
                <w:szCs w:val="23"/>
              </w:rPr>
              <w:t>Единая субвенция бюджетам субъектов Российской Федерации и бюджету г. Байконура (перевозки между субъектами Российской Федерации, а также в пределах территорий государств - участников Содружества Независимых Государств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w:t>
            </w:r>
          </w:p>
        </w:tc>
      </w:tr>
      <w:tr w:rsidR="000E0721" w:rsidRPr="001D5E22" w:rsidTr="00365F46">
        <w:trPr>
          <w:trHeight w:val="42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lastRenderedPageBreak/>
              <w:t>23-59000-00000-00500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Единая субвенция бюджетам субъектов Российской Федерации и бюджету г. Байконура (объекты культурного наследия)</w:t>
            </w:r>
          </w:p>
        </w:tc>
      </w:tr>
      <w:tr w:rsidR="000E0721"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23-59000-00000-00700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Единая субвенция бюджетам субъектов Российской Федерации и бюджету г. Байконура (охрана и использование охотничьих ресурсов)</w:t>
            </w:r>
          </w:p>
        </w:tc>
      </w:tr>
      <w:tr w:rsidR="000E0721" w:rsidRPr="001D5E22" w:rsidTr="00365F46">
        <w:trPr>
          <w:trHeight w:val="43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23-59000-00000-00800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Единая субвенция бюджетам субъектов Российской Федерации и бюджету г. Байконура (охрана здоровья)</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0E0721" w:rsidRPr="007B720F" w:rsidRDefault="000E0721" w:rsidP="00067AF6">
            <w:pPr>
              <w:rPr>
                <w:color w:val="000000" w:themeColor="text1"/>
              </w:rPr>
            </w:pPr>
            <w:r w:rsidRPr="007B720F">
              <w:rPr>
                <w:color w:val="000000" w:themeColor="text1"/>
              </w:rPr>
              <w:t>23-59000-00000-00900</w:t>
            </w:r>
          </w:p>
        </w:tc>
        <w:tc>
          <w:tcPr>
            <w:tcW w:w="7371" w:type="dxa"/>
            <w:tcBorders>
              <w:top w:val="nil"/>
              <w:left w:val="nil"/>
              <w:bottom w:val="single" w:sz="4" w:space="0" w:color="000000"/>
              <w:right w:val="single" w:sz="4" w:space="0" w:color="000000"/>
            </w:tcBorders>
            <w:shd w:val="clear" w:color="auto" w:fill="auto"/>
            <w:hideMark/>
          </w:tcPr>
          <w:p w:rsidR="000E0721" w:rsidRPr="001D5E22" w:rsidRDefault="000E0721" w:rsidP="00475012">
            <w:pPr>
              <w:jc w:val="both"/>
              <w:rPr>
                <w:color w:val="000000" w:themeColor="text1"/>
              </w:rPr>
            </w:pPr>
            <w:r w:rsidRPr="001D5E22">
              <w:rPr>
                <w:color w:val="000000" w:themeColor="text1"/>
              </w:rPr>
              <w:t>Единая субвенция бюджетам субъектов Российской Федерации и бюджету г. Байконура (образование)</w:t>
            </w:r>
          </w:p>
        </w:tc>
      </w:tr>
      <w:tr w:rsidR="000E0721"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0E0721" w:rsidRPr="007B720F" w:rsidRDefault="000E0721" w:rsidP="00082E74">
            <w:pPr>
              <w:rPr>
                <w:color w:val="000000" w:themeColor="text1"/>
              </w:rPr>
            </w:pPr>
            <w:r w:rsidRPr="007B720F">
              <w:rPr>
                <w:color w:val="000000" w:themeColor="text1"/>
              </w:rPr>
              <w:t>23-5Р410-00000-00000</w:t>
            </w:r>
          </w:p>
        </w:tc>
        <w:tc>
          <w:tcPr>
            <w:tcW w:w="7371" w:type="dxa"/>
            <w:tcBorders>
              <w:top w:val="nil"/>
              <w:left w:val="nil"/>
              <w:bottom w:val="single" w:sz="4" w:space="0" w:color="000000"/>
              <w:right w:val="single" w:sz="4" w:space="0" w:color="000000"/>
            </w:tcBorders>
            <w:shd w:val="clear" w:color="auto" w:fill="auto"/>
          </w:tcPr>
          <w:p w:rsidR="000E0721" w:rsidRPr="001D5E22" w:rsidRDefault="000E0721" w:rsidP="00475012">
            <w:pPr>
              <w:autoSpaceDE w:val="0"/>
              <w:autoSpaceDN w:val="0"/>
              <w:adjustRightInd w:val="0"/>
              <w:jc w:val="both"/>
            </w:pPr>
            <w:r w:rsidRPr="001D5E22">
              <w:rPr>
                <w:color w:val="000000" w:themeColor="text1"/>
              </w:rPr>
              <w:t xml:space="preserve">Иные межбюджетные трансферты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1D5E22">
              <w:rPr>
                <w:color w:val="000000" w:themeColor="text1"/>
              </w:rPr>
              <w:t>догазификации</w:t>
            </w:r>
            <w:proofErr w:type="spellEnd"/>
            <w:r w:rsidRPr="001D5E22">
              <w:rPr>
                <w:color w:val="000000" w:themeColor="text1"/>
              </w:rPr>
              <w:t>, за счет средств резервного фонда Правительства Российской Федерации</w:t>
            </w:r>
          </w:p>
        </w:tc>
      </w:tr>
      <w:tr w:rsidR="003272B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tcPr>
          <w:p w:rsidR="003272B4" w:rsidRPr="007B720F" w:rsidRDefault="003272B4" w:rsidP="00082E74">
            <w:pPr>
              <w:rPr>
                <w:color w:val="000000" w:themeColor="text1"/>
              </w:rPr>
            </w:pPr>
            <w:r w:rsidRPr="007B720F">
              <w:rPr>
                <w:color w:val="000000" w:themeColor="text1"/>
              </w:rPr>
              <w:t>ФПСС</w:t>
            </w:r>
          </w:p>
        </w:tc>
        <w:tc>
          <w:tcPr>
            <w:tcW w:w="7371" w:type="dxa"/>
            <w:tcBorders>
              <w:top w:val="nil"/>
              <w:left w:val="nil"/>
              <w:bottom w:val="single" w:sz="4" w:space="0" w:color="000000"/>
              <w:right w:val="single" w:sz="4" w:space="0" w:color="000000"/>
            </w:tcBorders>
            <w:shd w:val="clear" w:color="auto" w:fill="auto"/>
          </w:tcPr>
          <w:p w:rsidR="003272B4" w:rsidRPr="001D5E22" w:rsidRDefault="003272B4" w:rsidP="00475012">
            <w:pPr>
              <w:jc w:val="both"/>
            </w:pPr>
            <w:r w:rsidRPr="001D5E22">
              <w:rPr>
                <w:color w:val="000000" w:themeColor="text1"/>
              </w:rPr>
              <w:t>Средства Фонда пенсионного и социального страхования Российской Федерации</w:t>
            </w:r>
          </w:p>
        </w:tc>
      </w:tr>
      <w:tr w:rsidR="003272B4" w:rsidRPr="001D5E22" w:rsidTr="003272B4">
        <w:trPr>
          <w:trHeight w:val="315"/>
        </w:trPr>
        <w:tc>
          <w:tcPr>
            <w:tcW w:w="2850" w:type="dxa"/>
            <w:gridSpan w:val="2"/>
            <w:tcBorders>
              <w:top w:val="nil"/>
              <w:left w:val="single" w:sz="4" w:space="0" w:color="000000"/>
              <w:bottom w:val="single" w:sz="4" w:space="0" w:color="000000"/>
              <w:right w:val="single" w:sz="4" w:space="0" w:color="000000"/>
            </w:tcBorders>
            <w:shd w:val="clear" w:color="auto" w:fill="auto"/>
          </w:tcPr>
          <w:p w:rsidR="003272B4" w:rsidRPr="007B720F" w:rsidRDefault="003272B4" w:rsidP="00082E74">
            <w:pPr>
              <w:rPr>
                <w:color w:val="000000" w:themeColor="text1"/>
              </w:rPr>
            </w:pPr>
            <w:r w:rsidRPr="007B720F">
              <w:rPr>
                <w:color w:val="000000" w:themeColor="text1"/>
              </w:rPr>
              <w:t>ФРТ</w:t>
            </w:r>
          </w:p>
        </w:tc>
        <w:tc>
          <w:tcPr>
            <w:tcW w:w="7371" w:type="dxa"/>
            <w:tcBorders>
              <w:top w:val="nil"/>
              <w:left w:val="nil"/>
              <w:bottom w:val="single" w:sz="4" w:space="0" w:color="000000"/>
              <w:right w:val="single" w:sz="4" w:space="0" w:color="000000"/>
            </w:tcBorders>
            <w:shd w:val="clear" w:color="auto" w:fill="auto"/>
          </w:tcPr>
          <w:p w:rsidR="003272B4" w:rsidRPr="001D5E22" w:rsidRDefault="003272B4" w:rsidP="00475012">
            <w:pPr>
              <w:jc w:val="both"/>
              <w:rPr>
                <w:color w:val="000000" w:themeColor="text1"/>
              </w:rPr>
            </w:pPr>
            <w:r w:rsidRPr="001D5E22">
              <w:rPr>
                <w:color w:val="000000" w:themeColor="text1"/>
              </w:rPr>
              <w:t>Средства Фонда развития территорий</w:t>
            </w:r>
          </w:p>
        </w:tc>
      </w:tr>
      <w:tr w:rsidR="003272B4" w:rsidRPr="001D5E22" w:rsidTr="00365F46">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D</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Субсидии на осуществление капитальных вложений в объекты государственной собственности Смоленской области</w:t>
            </w:r>
          </w:p>
        </w:tc>
      </w:tr>
      <w:tr w:rsidR="003272B4" w:rsidRPr="001D5E22" w:rsidTr="00365F46">
        <w:trPr>
          <w:trHeight w:val="449"/>
        </w:trPr>
        <w:tc>
          <w:tcPr>
            <w:tcW w:w="2850" w:type="dxa"/>
            <w:gridSpan w:val="2"/>
            <w:tcBorders>
              <w:top w:val="nil"/>
              <w:left w:val="single" w:sz="4" w:space="0" w:color="000000"/>
              <w:bottom w:val="single" w:sz="4" w:space="0" w:color="000000"/>
              <w:right w:val="single" w:sz="4" w:space="0" w:color="000000"/>
            </w:tcBorders>
            <w:shd w:val="clear" w:color="auto" w:fill="auto"/>
          </w:tcPr>
          <w:p w:rsidR="003272B4" w:rsidRPr="007B720F" w:rsidRDefault="003272B4" w:rsidP="00067AF6">
            <w:pPr>
              <w:rPr>
                <w:color w:val="000000" w:themeColor="text1"/>
                <w:lang w:val="en-US"/>
              </w:rPr>
            </w:pPr>
            <w:r w:rsidRPr="007B720F">
              <w:rPr>
                <w:color w:val="000000" w:themeColor="text1"/>
                <w:lang w:val="en-US"/>
              </w:rPr>
              <w:t>D-M23</w:t>
            </w:r>
          </w:p>
        </w:tc>
        <w:tc>
          <w:tcPr>
            <w:tcW w:w="7371" w:type="dxa"/>
            <w:tcBorders>
              <w:top w:val="nil"/>
              <w:left w:val="nil"/>
              <w:bottom w:val="single" w:sz="4" w:space="0" w:color="000000"/>
              <w:right w:val="single" w:sz="4" w:space="0" w:color="000000"/>
            </w:tcBorders>
            <w:shd w:val="clear" w:color="auto" w:fill="auto"/>
          </w:tcPr>
          <w:p w:rsidR="003272B4" w:rsidRPr="001D5E22" w:rsidRDefault="003272B4" w:rsidP="00475012">
            <w:pPr>
              <w:jc w:val="both"/>
              <w:rPr>
                <w:color w:val="000000" w:themeColor="text1"/>
              </w:rPr>
            </w:pPr>
            <w:r w:rsidRPr="001D5E22">
              <w:rPr>
                <w:color w:val="000000" w:themeColor="text1"/>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tc>
      </w:tr>
      <w:tr w:rsidR="003272B4" w:rsidRPr="001D5E22"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F****</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Средства резервного фонда</w:t>
            </w:r>
          </w:p>
        </w:tc>
      </w:tr>
      <w:tr w:rsidR="003272B4" w:rsidRPr="001D5E22"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tcPr>
          <w:p w:rsidR="003272B4" w:rsidRPr="007B720F" w:rsidRDefault="003272B4" w:rsidP="00982A99">
            <w:r w:rsidRPr="007B720F">
              <w:t>M23</w:t>
            </w:r>
          </w:p>
        </w:tc>
        <w:tc>
          <w:tcPr>
            <w:tcW w:w="7371" w:type="dxa"/>
            <w:tcBorders>
              <w:top w:val="nil"/>
              <w:left w:val="nil"/>
              <w:bottom w:val="single" w:sz="4" w:space="0" w:color="000000"/>
              <w:right w:val="single" w:sz="4" w:space="0" w:color="000000"/>
            </w:tcBorders>
            <w:shd w:val="clear" w:color="auto" w:fill="auto"/>
          </w:tcPr>
          <w:p w:rsidR="003272B4" w:rsidRPr="001D5E22" w:rsidRDefault="003272B4" w:rsidP="00475012">
            <w:pPr>
              <w:autoSpaceDE w:val="0"/>
              <w:autoSpaceDN w:val="0"/>
              <w:adjustRightInd w:val="0"/>
              <w:jc w:val="both"/>
            </w:pPr>
            <w:r w:rsidRPr="001D5E22">
              <w:t>Реализация мероприятий областных государственных программ за счет средств, поступивших из бюджета города Москвы</w:t>
            </w:r>
          </w:p>
        </w:tc>
      </w:tr>
      <w:tr w:rsidR="003272B4" w:rsidRPr="001D5E22"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MV</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Медицинские услуги по родовым сертификатам</w:t>
            </w:r>
          </w:p>
        </w:tc>
      </w:tr>
      <w:tr w:rsidR="003272B4" w:rsidRPr="001D5E22" w:rsidTr="00365F46">
        <w:trPr>
          <w:trHeight w:val="111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OZ</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tc>
      </w:tr>
      <w:tr w:rsidR="003272B4" w:rsidRPr="001D5E22"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R</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Средства во временном распоряжении</w:t>
            </w:r>
          </w:p>
        </w:tc>
      </w:tr>
      <w:tr w:rsidR="003272B4" w:rsidRPr="001D5E22" w:rsidTr="00853EB6">
        <w:trPr>
          <w:trHeight w:val="492"/>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TF1</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Организация дополнительного профессионального образования медицинских работников по программам повышения квалификации</w:t>
            </w:r>
          </w:p>
        </w:tc>
      </w:tr>
      <w:tr w:rsidR="003272B4" w:rsidRPr="001D5E22" w:rsidTr="00853EB6">
        <w:trPr>
          <w:trHeight w:val="21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TF2</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Приобретение и проведение ремонта медицинского оборудования</w:t>
            </w:r>
          </w:p>
        </w:tc>
      </w:tr>
      <w:tr w:rsidR="003272B4" w:rsidRPr="001D5E22" w:rsidTr="00365F46">
        <w:trPr>
          <w:trHeight w:val="30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V</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Средства по приносящей доход деятельности</w:t>
            </w:r>
          </w:p>
        </w:tc>
      </w:tr>
      <w:tr w:rsidR="003272B4" w:rsidRPr="001D5E22" w:rsidTr="00853EB6">
        <w:trPr>
          <w:trHeight w:val="7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VQ</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tc>
      </w:tr>
      <w:tr w:rsidR="003272B4" w:rsidRPr="001D5E22" w:rsidTr="00365F46">
        <w:trPr>
          <w:trHeight w:val="765"/>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WQ</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Медицинская деятельность в системе обязательного медицинского страхования в части оказания медицинских услуг застрахованным лицам</w:t>
            </w:r>
          </w:p>
        </w:tc>
      </w:tr>
      <w:tr w:rsidR="003272B4" w:rsidRPr="001D5E22" w:rsidTr="00365F46">
        <w:trPr>
          <w:trHeight w:val="5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WS</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Расходы медицинских организаций на оплату труда среднего медицинского персонала</w:t>
            </w:r>
          </w:p>
        </w:tc>
      </w:tr>
      <w:tr w:rsidR="003272B4" w:rsidRPr="001D5E22" w:rsidTr="00365F46">
        <w:trPr>
          <w:trHeight w:val="28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WV</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Расходы медицинских организаций на оплату труда врачей</w:t>
            </w:r>
          </w:p>
        </w:tc>
      </w:tr>
      <w:tr w:rsidR="003272B4" w:rsidRPr="001D5E22" w:rsidTr="00853EB6">
        <w:trPr>
          <w:trHeight w:val="14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lastRenderedPageBreak/>
              <w:t>Z</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w:t>
            </w:r>
          </w:p>
        </w:tc>
      </w:tr>
      <w:tr w:rsidR="003272B4" w:rsidRPr="001D5E22" w:rsidTr="00365F46">
        <w:trPr>
          <w:trHeight w:val="70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Z-B</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подразделений, оказывающих помощь лицам, находящимся в состоянии опьянения</w:t>
            </w:r>
          </w:p>
        </w:tc>
      </w:tr>
      <w:tr w:rsidR="003272B4" w:rsidRPr="001D5E22" w:rsidTr="00365F46">
        <w:trPr>
          <w:trHeight w:val="70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ZC</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1D5E22">
              <w:rPr>
                <w:color w:val="000000" w:themeColor="text1"/>
              </w:rPr>
              <w:t>коронавирусной</w:t>
            </w:r>
            <w:proofErr w:type="spellEnd"/>
            <w:r w:rsidRPr="001D5E22">
              <w:rPr>
                <w:color w:val="000000" w:themeColor="text1"/>
              </w:rPr>
              <w:t xml:space="preserve"> инфекцией (COVID-19))</w:t>
            </w:r>
          </w:p>
        </w:tc>
      </w:tr>
      <w:tr w:rsidR="003272B4" w:rsidRPr="001D5E22" w:rsidTr="00853EB6">
        <w:trPr>
          <w:trHeight w:val="108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Z-Е1-01</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центра непрерывного повышения профессионального мастерства педагогических работников)</w:t>
            </w:r>
          </w:p>
        </w:tc>
      </w:tr>
      <w:tr w:rsidR="003272B4" w:rsidRPr="001D5E22" w:rsidTr="00853EB6">
        <w:trPr>
          <w:trHeight w:val="673"/>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Z-Е1-02</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в рамках реализации регионального проекта «Современная школа» (Обеспечение функционирования центров «Точка роста»)</w:t>
            </w:r>
          </w:p>
        </w:tc>
      </w:tr>
      <w:tr w:rsidR="003272B4" w:rsidRPr="001D5E22" w:rsidTr="00853EB6">
        <w:trPr>
          <w:trHeight w:val="111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Z-E2-01</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регионального модельного центра дополнительного образования)</w:t>
            </w:r>
          </w:p>
        </w:tc>
      </w:tr>
      <w:tr w:rsidR="003272B4" w:rsidRPr="001D5E22" w:rsidTr="00853EB6">
        <w:trPr>
          <w:trHeight w:val="1110"/>
        </w:trPr>
        <w:tc>
          <w:tcPr>
            <w:tcW w:w="2850" w:type="dxa"/>
            <w:gridSpan w:val="2"/>
            <w:tcBorders>
              <w:top w:val="nil"/>
              <w:left w:val="single" w:sz="4" w:space="0" w:color="000000"/>
              <w:bottom w:val="single" w:sz="4" w:space="0" w:color="000000"/>
              <w:right w:val="single" w:sz="4" w:space="0" w:color="000000"/>
            </w:tcBorders>
            <w:shd w:val="clear" w:color="auto" w:fill="auto"/>
          </w:tcPr>
          <w:p w:rsidR="003272B4" w:rsidRPr="007B720F" w:rsidRDefault="003272B4" w:rsidP="00982A99">
            <w:r w:rsidRPr="007B720F">
              <w:t>Z-Е2-02</w:t>
            </w:r>
          </w:p>
        </w:tc>
        <w:tc>
          <w:tcPr>
            <w:tcW w:w="7371" w:type="dxa"/>
            <w:tcBorders>
              <w:top w:val="nil"/>
              <w:left w:val="nil"/>
              <w:bottom w:val="single" w:sz="4" w:space="0" w:color="000000"/>
              <w:right w:val="single" w:sz="4" w:space="0" w:color="000000"/>
            </w:tcBorders>
            <w:shd w:val="clear" w:color="auto" w:fill="auto"/>
          </w:tcPr>
          <w:p w:rsidR="003272B4" w:rsidRPr="001D5E22" w:rsidRDefault="003272B4" w:rsidP="00475012">
            <w:pPr>
              <w:jc w:val="both"/>
            </w:pPr>
            <w:r w:rsidRPr="001D5E22">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tc>
      </w:tr>
      <w:tr w:rsidR="003272B4" w:rsidRPr="001D5E22" w:rsidTr="00853EB6">
        <w:trPr>
          <w:trHeight w:val="984"/>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Z-E4-01</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 xml:space="preserve">Финансовое обеспечение выполнения государственного задания в рамках реализации регионального проекта «Цифровая образовательная среда» (Обеспечение функционирования центра </w:t>
            </w:r>
            <w:proofErr w:type="spellStart"/>
            <w:r w:rsidRPr="001D5E22">
              <w:rPr>
                <w:color w:val="000000" w:themeColor="text1"/>
              </w:rPr>
              <w:t>цифровизации</w:t>
            </w:r>
            <w:proofErr w:type="spellEnd"/>
            <w:r w:rsidRPr="001D5E22">
              <w:rPr>
                <w:color w:val="000000" w:themeColor="text1"/>
              </w:rPr>
              <w:t xml:space="preserve"> образовательных организаций)</w:t>
            </w:r>
          </w:p>
        </w:tc>
      </w:tr>
      <w:tr w:rsidR="003272B4" w:rsidRPr="001D5E22" w:rsidTr="00853EB6">
        <w:trPr>
          <w:trHeight w:val="126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Z-E6-01</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в рамках реализации регионального проекта «Молодые профессионалы (Повышение конкурентоспособности профессионального образования)» (Обеспечение функционирования центра опережающей профессиональной подготовки)</w:t>
            </w:r>
          </w:p>
        </w:tc>
      </w:tr>
      <w:tr w:rsidR="003272B4" w:rsidRPr="001D5E22" w:rsidTr="00853EB6">
        <w:trPr>
          <w:trHeight w:val="418"/>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Z-E8</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в рамках реализации регионального проекта «Социальная активность»</w:t>
            </w:r>
          </w:p>
        </w:tc>
      </w:tr>
      <w:tr w:rsidR="003272B4" w:rsidRPr="001D5E22" w:rsidTr="00365F46">
        <w:trPr>
          <w:trHeight w:val="736"/>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Z-N1</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в рамках реализации регионального проекта «Развитие системы оказания первичной медико-санитарной помощи»</w:t>
            </w:r>
          </w:p>
        </w:tc>
      </w:tr>
      <w:tr w:rsidR="003272B4" w:rsidRPr="001D5E22" w:rsidTr="00365F46">
        <w:trPr>
          <w:trHeight w:val="479"/>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67AF6">
            <w:pPr>
              <w:rPr>
                <w:color w:val="000000" w:themeColor="text1"/>
              </w:rPr>
            </w:pPr>
            <w:r w:rsidRPr="007B720F">
              <w:rPr>
                <w:color w:val="000000" w:themeColor="text1"/>
              </w:rPr>
              <w:t>ZP</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на оказание паллиативной помощи населению</w:t>
            </w:r>
          </w:p>
        </w:tc>
      </w:tr>
      <w:tr w:rsidR="003272B4" w:rsidRPr="001D5E22" w:rsidTr="00365F46">
        <w:trPr>
          <w:trHeight w:val="757"/>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C2181">
            <w:pPr>
              <w:rPr>
                <w:color w:val="000000" w:themeColor="text1"/>
              </w:rPr>
            </w:pPr>
            <w:r w:rsidRPr="007B720F">
              <w:rPr>
                <w:color w:val="000000" w:themeColor="text1"/>
              </w:rPr>
              <w:t>Z-P4</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в рамках реализации регионального проекта «Укрепление общественного здоровья»</w:t>
            </w:r>
          </w:p>
        </w:tc>
      </w:tr>
      <w:tr w:rsidR="003272B4" w:rsidRPr="001D5E22" w:rsidTr="00365F46">
        <w:trPr>
          <w:trHeight w:val="70"/>
        </w:trPr>
        <w:tc>
          <w:tcPr>
            <w:tcW w:w="2850" w:type="dxa"/>
            <w:gridSpan w:val="2"/>
            <w:tcBorders>
              <w:top w:val="nil"/>
              <w:left w:val="single" w:sz="4" w:space="0" w:color="000000"/>
              <w:bottom w:val="single" w:sz="4" w:space="0" w:color="000000"/>
              <w:right w:val="single" w:sz="4" w:space="0" w:color="000000"/>
            </w:tcBorders>
            <w:shd w:val="clear" w:color="auto" w:fill="auto"/>
            <w:hideMark/>
          </w:tcPr>
          <w:p w:rsidR="003272B4" w:rsidRPr="007B720F" w:rsidRDefault="003272B4" w:rsidP="000C2181">
            <w:pPr>
              <w:rPr>
                <w:color w:val="000000" w:themeColor="text1"/>
              </w:rPr>
            </w:pPr>
            <w:r w:rsidRPr="007B720F">
              <w:rPr>
                <w:color w:val="000000" w:themeColor="text1"/>
              </w:rPr>
              <w:t>Z-R1</w:t>
            </w:r>
          </w:p>
        </w:tc>
        <w:tc>
          <w:tcPr>
            <w:tcW w:w="7371" w:type="dxa"/>
            <w:tcBorders>
              <w:top w:val="nil"/>
              <w:left w:val="nil"/>
              <w:bottom w:val="single" w:sz="4" w:space="0" w:color="000000"/>
              <w:right w:val="single" w:sz="4" w:space="0" w:color="000000"/>
            </w:tcBorders>
            <w:shd w:val="clear" w:color="auto" w:fill="auto"/>
            <w:hideMark/>
          </w:tcPr>
          <w:p w:rsidR="003272B4" w:rsidRPr="001D5E22" w:rsidRDefault="003272B4" w:rsidP="00475012">
            <w:pPr>
              <w:jc w:val="both"/>
              <w:rPr>
                <w:color w:val="000000" w:themeColor="text1"/>
              </w:rPr>
            </w:pPr>
            <w:r w:rsidRPr="001D5E22">
              <w:rPr>
                <w:color w:val="000000" w:themeColor="text1"/>
              </w:rPr>
              <w:t>Финансовое обеспечение выполнения государственного задания в рамках реализации регионального проекта «Дорожная сеть»</w:t>
            </w:r>
          </w:p>
        </w:tc>
      </w:tr>
    </w:tbl>
    <w:p w:rsidR="003A10A7" w:rsidRPr="001D5E22" w:rsidRDefault="003A10A7" w:rsidP="003A10A7">
      <w:pPr>
        <w:ind w:left="5236"/>
        <w:jc w:val="right"/>
        <w:rPr>
          <w:sz w:val="28"/>
        </w:rPr>
      </w:pPr>
      <w:r w:rsidRPr="001D5E22">
        <w:rPr>
          <w:sz w:val="28"/>
        </w:rPr>
        <w:br w:type="page"/>
      </w:r>
    </w:p>
    <w:tbl>
      <w:tblPr>
        <w:tblW w:w="0" w:type="auto"/>
        <w:tblLook w:val="01E0" w:firstRow="1" w:lastRow="1" w:firstColumn="1" w:lastColumn="1" w:noHBand="0" w:noVBand="0"/>
      </w:tblPr>
      <w:tblGrid>
        <w:gridCol w:w="6204"/>
        <w:gridCol w:w="4075"/>
      </w:tblGrid>
      <w:tr w:rsidR="003A10A7" w:rsidRPr="001D5E22" w:rsidTr="00126ED7">
        <w:tc>
          <w:tcPr>
            <w:tcW w:w="6204" w:type="dxa"/>
          </w:tcPr>
          <w:p w:rsidR="003A10A7" w:rsidRPr="001D5E22" w:rsidRDefault="003A10A7" w:rsidP="003A10A7">
            <w:pPr>
              <w:jc w:val="right"/>
              <w:rPr>
                <w:sz w:val="28"/>
              </w:rPr>
            </w:pPr>
          </w:p>
        </w:tc>
        <w:tc>
          <w:tcPr>
            <w:tcW w:w="4075" w:type="dxa"/>
          </w:tcPr>
          <w:p w:rsidR="003A10A7" w:rsidRPr="001D5E22" w:rsidRDefault="003A10A7" w:rsidP="00126ED7">
            <w:pPr>
              <w:ind w:left="-108"/>
              <w:jc w:val="both"/>
              <w:rPr>
                <w:sz w:val="28"/>
              </w:rPr>
            </w:pPr>
            <w:r w:rsidRPr="001D5E22">
              <w:rPr>
                <w:sz w:val="28"/>
              </w:rPr>
              <w:t>Приложение №</w:t>
            </w:r>
            <w:r w:rsidR="000F4035" w:rsidRPr="001D5E22">
              <w:rPr>
                <w:sz w:val="28"/>
              </w:rPr>
              <w:t xml:space="preserve"> </w:t>
            </w:r>
            <w:r w:rsidRPr="001D5E22">
              <w:rPr>
                <w:sz w:val="28"/>
              </w:rPr>
              <w:t>4</w:t>
            </w:r>
          </w:p>
          <w:p w:rsidR="00943E10" w:rsidRDefault="003A10A7" w:rsidP="00126ED7">
            <w:pPr>
              <w:ind w:left="-108"/>
              <w:jc w:val="both"/>
              <w:rPr>
                <w:sz w:val="28"/>
                <w:szCs w:val="28"/>
              </w:rPr>
            </w:pPr>
            <w:r w:rsidRPr="001D5E22">
              <w:rPr>
                <w:sz w:val="28"/>
                <w:szCs w:val="28"/>
              </w:rPr>
              <w:t xml:space="preserve">к приказу Департамента бюджета и финансов Смоленской области </w:t>
            </w:r>
            <w:r w:rsidR="0082509E" w:rsidRPr="001D5E22">
              <w:rPr>
                <w:sz w:val="28"/>
                <w:szCs w:val="28"/>
              </w:rPr>
              <w:t>от 30.12.2022 № 141</w:t>
            </w:r>
            <w:r w:rsidR="00A24048" w:rsidRPr="00A24048">
              <w:rPr>
                <w:sz w:val="28"/>
                <w:szCs w:val="28"/>
              </w:rPr>
              <w:t xml:space="preserve"> </w:t>
            </w:r>
          </w:p>
          <w:p w:rsidR="00943E10" w:rsidRDefault="00943E10" w:rsidP="00126ED7">
            <w:pPr>
              <w:ind w:left="-108"/>
              <w:jc w:val="both"/>
              <w:rPr>
                <w:sz w:val="28"/>
                <w:szCs w:val="28"/>
              </w:rPr>
            </w:pPr>
            <w:r>
              <w:rPr>
                <w:sz w:val="28"/>
                <w:szCs w:val="28"/>
              </w:rPr>
              <w:t>(в редакции приказа Департамента бюджета и финансов Смоленской области</w:t>
            </w:r>
          </w:p>
          <w:p w:rsidR="003A10A7" w:rsidRPr="00A24048" w:rsidRDefault="004D5034" w:rsidP="00126ED7">
            <w:pPr>
              <w:ind w:left="-108"/>
              <w:jc w:val="both"/>
              <w:rPr>
                <w:sz w:val="28"/>
              </w:rPr>
            </w:pPr>
            <w:r>
              <w:rPr>
                <w:sz w:val="28"/>
                <w:szCs w:val="28"/>
              </w:rPr>
              <w:t>от 03.04.2023 № 36)</w:t>
            </w:r>
          </w:p>
        </w:tc>
      </w:tr>
    </w:tbl>
    <w:p w:rsidR="003A10A7" w:rsidRPr="001D5E22" w:rsidRDefault="003A10A7" w:rsidP="003A10A7">
      <w:pPr>
        <w:ind w:firstLine="851"/>
        <w:jc w:val="center"/>
        <w:rPr>
          <w:b/>
          <w:sz w:val="28"/>
          <w:szCs w:val="28"/>
        </w:rPr>
      </w:pPr>
    </w:p>
    <w:p w:rsidR="003A10A7" w:rsidRPr="001D5E22" w:rsidRDefault="003A10A7" w:rsidP="003A10A7">
      <w:pPr>
        <w:ind w:firstLine="851"/>
        <w:jc w:val="center"/>
        <w:rPr>
          <w:b/>
          <w:sz w:val="28"/>
          <w:szCs w:val="28"/>
        </w:rPr>
      </w:pPr>
    </w:p>
    <w:p w:rsidR="003A10A7" w:rsidRPr="001D5E22" w:rsidRDefault="003A10A7" w:rsidP="003A10A7">
      <w:pPr>
        <w:ind w:firstLine="851"/>
        <w:jc w:val="center"/>
        <w:rPr>
          <w:b/>
          <w:sz w:val="28"/>
          <w:szCs w:val="28"/>
        </w:rPr>
      </w:pPr>
      <w:r w:rsidRPr="001D5E22">
        <w:rPr>
          <w:b/>
          <w:sz w:val="28"/>
          <w:szCs w:val="28"/>
        </w:rPr>
        <w:t>РАСПРЕДЕЛЕНИЕ</w:t>
      </w:r>
    </w:p>
    <w:p w:rsidR="003A10A7" w:rsidRPr="001D5E22" w:rsidRDefault="003A10A7" w:rsidP="003A10A7">
      <w:pPr>
        <w:ind w:firstLine="851"/>
        <w:jc w:val="center"/>
        <w:rPr>
          <w:b/>
          <w:sz w:val="28"/>
          <w:szCs w:val="28"/>
        </w:rPr>
      </w:pPr>
      <w:r w:rsidRPr="001D5E22">
        <w:rPr>
          <w:b/>
          <w:sz w:val="28"/>
          <w:szCs w:val="28"/>
        </w:rPr>
        <w:t>расходов по кодам региональной</w:t>
      </w:r>
    </w:p>
    <w:p w:rsidR="003A10A7" w:rsidRPr="001D5E22" w:rsidRDefault="003A10A7" w:rsidP="003A10A7">
      <w:pPr>
        <w:ind w:firstLine="851"/>
        <w:jc w:val="center"/>
        <w:rPr>
          <w:b/>
          <w:sz w:val="28"/>
          <w:szCs w:val="28"/>
        </w:rPr>
      </w:pPr>
      <w:r w:rsidRPr="001D5E22">
        <w:rPr>
          <w:b/>
          <w:sz w:val="28"/>
          <w:szCs w:val="28"/>
        </w:rPr>
        <w:t>классификации областного бюджета</w:t>
      </w:r>
    </w:p>
    <w:p w:rsidR="003A10A7" w:rsidRPr="001D5E22" w:rsidRDefault="003A10A7" w:rsidP="003A10A7">
      <w:pPr>
        <w:ind w:firstLine="851"/>
        <w:jc w:val="center"/>
        <w:rPr>
          <w:sz w:val="28"/>
          <w:szCs w:val="28"/>
        </w:rPr>
      </w:pPr>
    </w:p>
    <w:p w:rsidR="003A10A7" w:rsidRPr="001D5E22" w:rsidRDefault="003A10A7" w:rsidP="001B39DE">
      <w:pPr>
        <w:jc w:val="center"/>
        <w:rPr>
          <w:b/>
          <w:sz w:val="28"/>
          <w:szCs w:val="28"/>
        </w:rPr>
      </w:pPr>
      <w:r w:rsidRPr="001D5E22">
        <w:rPr>
          <w:b/>
          <w:sz w:val="28"/>
          <w:szCs w:val="28"/>
        </w:rPr>
        <w:t>$</w:t>
      </w:r>
      <w:r w:rsidRPr="001D5E22">
        <w:rPr>
          <w:b/>
          <w:sz w:val="28"/>
          <w:szCs w:val="28"/>
          <w:lang w:val="en-US"/>
        </w:rPr>
        <w:t> </w:t>
      </w:r>
      <w:r w:rsidRPr="001D5E22">
        <w:rPr>
          <w:b/>
          <w:sz w:val="28"/>
          <w:szCs w:val="28"/>
        </w:rPr>
        <w:t>Прочая блокировка средств</w:t>
      </w:r>
    </w:p>
    <w:p w:rsidR="003A10A7" w:rsidRPr="001D5E22" w:rsidRDefault="00905073" w:rsidP="003A10A7">
      <w:pPr>
        <w:ind w:firstLine="709"/>
        <w:jc w:val="both"/>
        <w:rPr>
          <w:sz w:val="28"/>
          <w:szCs w:val="28"/>
        </w:rPr>
      </w:pPr>
      <w:r w:rsidRPr="001D5E22">
        <w:rPr>
          <w:sz w:val="28"/>
          <w:szCs w:val="28"/>
        </w:rPr>
        <w:t>И</w:t>
      </w:r>
      <w:r w:rsidR="003A10A7" w:rsidRPr="001D5E22">
        <w:rPr>
          <w:sz w:val="28"/>
          <w:szCs w:val="28"/>
        </w:rPr>
        <w:t>спользуется для блокировки средств на сумму прочей экономии.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851"/>
        <w:jc w:val="center"/>
        <w:rPr>
          <w:sz w:val="28"/>
          <w:szCs w:val="28"/>
        </w:rPr>
      </w:pPr>
    </w:p>
    <w:p w:rsidR="003A10A7" w:rsidRPr="001D5E22" w:rsidRDefault="003A10A7" w:rsidP="001B39DE">
      <w:pPr>
        <w:jc w:val="center"/>
        <w:rPr>
          <w:b/>
          <w:sz w:val="28"/>
          <w:szCs w:val="28"/>
        </w:rPr>
      </w:pPr>
      <w:r w:rsidRPr="001D5E22">
        <w:rPr>
          <w:b/>
          <w:sz w:val="28"/>
          <w:szCs w:val="28"/>
        </w:rPr>
        <w:t>1</w:t>
      </w:r>
      <w:r w:rsidR="0016563D" w:rsidRPr="001D5E22">
        <w:rPr>
          <w:b/>
          <w:sz w:val="28"/>
          <w:szCs w:val="28"/>
          <w:lang w:val="en-US"/>
        </w:rPr>
        <w:t>N</w:t>
      </w:r>
      <w:r w:rsidRPr="001D5E22">
        <w:rPr>
          <w:b/>
          <w:sz w:val="28"/>
          <w:szCs w:val="28"/>
        </w:rPr>
        <w:t> Мероприятия за счет средств дополнительной финансовой помощи из федерального бюджета в 2020</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2020 году.</w:t>
      </w:r>
    </w:p>
    <w:p w:rsidR="0092414E" w:rsidRPr="001D5E22" w:rsidRDefault="0092414E" w:rsidP="003A10A7">
      <w:pPr>
        <w:ind w:firstLine="709"/>
        <w:jc w:val="center"/>
        <w:rPr>
          <w:b/>
          <w:sz w:val="28"/>
          <w:szCs w:val="28"/>
        </w:rPr>
      </w:pPr>
    </w:p>
    <w:p w:rsidR="003A10A7" w:rsidRPr="001D5E22" w:rsidRDefault="003A10A7" w:rsidP="001B39DE">
      <w:pPr>
        <w:jc w:val="center"/>
        <w:rPr>
          <w:b/>
          <w:sz w:val="28"/>
          <w:szCs w:val="28"/>
        </w:rPr>
      </w:pPr>
      <w:r w:rsidRPr="001D5E22">
        <w:rPr>
          <w:b/>
          <w:sz w:val="28"/>
          <w:szCs w:val="28"/>
        </w:rPr>
        <w:t>21001 Заработная плата и начисления на выплаты по оплате труда педагогических работников, реализующих программы дошкольного образования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дошкольного образования.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3A10A7" w:rsidRPr="001D5E22" w:rsidRDefault="003A10A7" w:rsidP="001B39DE">
      <w:pPr>
        <w:tabs>
          <w:tab w:val="left" w:pos="709"/>
        </w:tabs>
        <w:jc w:val="center"/>
        <w:rPr>
          <w:b/>
          <w:sz w:val="28"/>
          <w:szCs w:val="28"/>
        </w:rPr>
      </w:pPr>
      <w:r w:rsidRPr="001D5E22">
        <w:rPr>
          <w:b/>
          <w:sz w:val="28"/>
          <w:szCs w:val="28"/>
        </w:rPr>
        <w:t>21002 Заработная плата и начисления на выплаты по оплате труда педагогических работников, реализующих программы общего образования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реализующих программы общего образования.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rPr>
          <w:sz w:val="28"/>
          <w:szCs w:val="28"/>
        </w:rPr>
      </w:pPr>
    </w:p>
    <w:p w:rsidR="00BD7E02" w:rsidRPr="001D5E22" w:rsidRDefault="00BD7E02" w:rsidP="001B39DE">
      <w:pPr>
        <w:jc w:val="center"/>
        <w:rPr>
          <w:b/>
          <w:sz w:val="28"/>
          <w:szCs w:val="28"/>
        </w:rPr>
      </w:pPr>
    </w:p>
    <w:p w:rsidR="003A10A7" w:rsidRPr="001D5E22" w:rsidRDefault="003A10A7" w:rsidP="001B39DE">
      <w:pPr>
        <w:jc w:val="center"/>
        <w:rPr>
          <w:b/>
          <w:sz w:val="28"/>
          <w:szCs w:val="28"/>
        </w:rPr>
      </w:pPr>
      <w:r w:rsidRPr="001D5E22">
        <w:rPr>
          <w:b/>
          <w:sz w:val="28"/>
          <w:szCs w:val="28"/>
        </w:rPr>
        <w:lastRenderedPageBreak/>
        <w:t>21003 Заработная плата и начисления на выплаты по оплате труда педагогических работников, реализующих программы дополнительного образования детей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педагогических работников областных государственных учреждений, реализующих программы дополнительного образования детей.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rPr>
          <w:sz w:val="28"/>
          <w:szCs w:val="28"/>
        </w:rPr>
      </w:pPr>
    </w:p>
    <w:p w:rsidR="003A10A7" w:rsidRPr="001D5E22" w:rsidRDefault="003A10A7" w:rsidP="001B39DE">
      <w:pPr>
        <w:jc w:val="center"/>
        <w:rPr>
          <w:b/>
          <w:sz w:val="28"/>
          <w:szCs w:val="28"/>
        </w:rPr>
      </w:pPr>
      <w:r w:rsidRPr="001D5E22">
        <w:rPr>
          <w:b/>
          <w:sz w:val="28"/>
          <w:szCs w:val="28"/>
        </w:rPr>
        <w:t>21004 Заработная плата и начисления на выплаты по оплате труда преподавателей и мастеров среднего профессионального образования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преподавателей и мастеров среднего профессионального образования областных государственных учреждений.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3A10A7" w:rsidRPr="001D5E22" w:rsidRDefault="003A10A7" w:rsidP="001B39DE">
      <w:pPr>
        <w:jc w:val="center"/>
        <w:rPr>
          <w:b/>
          <w:sz w:val="28"/>
          <w:szCs w:val="28"/>
        </w:rPr>
      </w:pPr>
      <w:r w:rsidRPr="001D5E22">
        <w:rPr>
          <w:b/>
          <w:sz w:val="28"/>
          <w:szCs w:val="28"/>
        </w:rPr>
        <w:t>21005 Заработная плата и начисления на выплаты по оплате труда преподавателей высшего профессионального образования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преподавателей высшего профессионального образования областных государственных учреждений.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3A10A7" w:rsidRPr="001D5E22" w:rsidRDefault="003A10A7" w:rsidP="00680E91">
      <w:pPr>
        <w:jc w:val="center"/>
        <w:rPr>
          <w:b/>
          <w:sz w:val="28"/>
          <w:szCs w:val="28"/>
        </w:rPr>
      </w:pPr>
      <w:r w:rsidRPr="001D5E22">
        <w:rPr>
          <w:b/>
          <w:sz w:val="28"/>
          <w:szCs w:val="28"/>
        </w:rPr>
        <w:t>21006 Заработная плата и начисления на выплаты по оплате труда педагогических работников, оказывающих социальные услуги детям-сиротам и детям, оставшимся без попечения родителей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 педагогических работников областных государственных учреждений, оказывающих социальные услуги детям-сиротам и детям, оставшимся без попечения родителей.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3A10A7" w:rsidRPr="001D5E22" w:rsidRDefault="003A10A7" w:rsidP="00680E91">
      <w:pPr>
        <w:jc w:val="center"/>
        <w:rPr>
          <w:b/>
          <w:sz w:val="28"/>
          <w:szCs w:val="28"/>
        </w:rPr>
      </w:pPr>
      <w:r w:rsidRPr="001D5E22">
        <w:rPr>
          <w:b/>
          <w:sz w:val="28"/>
          <w:szCs w:val="28"/>
        </w:rPr>
        <w:t>21007 Заработная плата и начисления на выплаты по оплате труда врачей и работников медицинских организаций, имеющих высшее профессиональное образование</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врачей и работников медицинских организаций, имеющих высшее профессиональное образование.</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565DE7" w:rsidRPr="001D5E22" w:rsidRDefault="00565DE7" w:rsidP="003A10A7">
      <w:pPr>
        <w:ind w:firstLine="709"/>
        <w:jc w:val="center"/>
        <w:rPr>
          <w:sz w:val="28"/>
          <w:szCs w:val="28"/>
        </w:rPr>
      </w:pPr>
    </w:p>
    <w:p w:rsidR="00565DE7" w:rsidRPr="001D5E22" w:rsidRDefault="00565DE7" w:rsidP="003A10A7">
      <w:pPr>
        <w:ind w:firstLine="709"/>
        <w:jc w:val="center"/>
        <w:rPr>
          <w:sz w:val="28"/>
          <w:szCs w:val="28"/>
        </w:rPr>
      </w:pPr>
    </w:p>
    <w:p w:rsidR="003A10A7" w:rsidRPr="001D5E22" w:rsidRDefault="003A10A7" w:rsidP="00680E91">
      <w:pPr>
        <w:jc w:val="center"/>
        <w:rPr>
          <w:b/>
          <w:sz w:val="28"/>
          <w:szCs w:val="28"/>
        </w:rPr>
      </w:pPr>
      <w:r w:rsidRPr="001D5E22">
        <w:rPr>
          <w:b/>
          <w:sz w:val="28"/>
          <w:szCs w:val="28"/>
        </w:rPr>
        <w:lastRenderedPageBreak/>
        <w:t>21008 Заработная плата и начисления на выплаты по оплате труда среднего медицинского персонала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среднего медицинского персонала областных государственных учреждений.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rPr>
          <w:sz w:val="28"/>
          <w:szCs w:val="28"/>
        </w:rPr>
      </w:pPr>
    </w:p>
    <w:p w:rsidR="003A10A7" w:rsidRPr="001D5E22" w:rsidRDefault="003A10A7" w:rsidP="00680E91">
      <w:pPr>
        <w:jc w:val="center"/>
        <w:rPr>
          <w:b/>
          <w:sz w:val="28"/>
          <w:szCs w:val="28"/>
        </w:rPr>
      </w:pPr>
      <w:r w:rsidRPr="001D5E22">
        <w:rPr>
          <w:b/>
          <w:sz w:val="28"/>
          <w:szCs w:val="28"/>
        </w:rPr>
        <w:t>21009 Заработная плата и начисления на выплаты по оплате труда младшего медицинского персонала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младшего медицинского персонала областных государственных учреждений.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3A10A7" w:rsidRPr="001D5E22" w:rsidRDefault="003A10A7" w:rsidP="00680E91">
      <w:pPr>
        <w:jc w:val="center"/>
        <w:rPr>
          <w:b/>
          <w:sz w:val="28"/>
          <w:szCs w:val="28"/>
        </w:rPr>
      </w:pPr>
      <w:r w:rsidRPr="001D5E22">
        <w:rPr>
          <w:b/>
          <w:sz w:val="28"/>
          <w:szCs w:val="28"/>
        </w:rPr>
        <w:t>21010 Заработная плата и начисления на выплаты по оплате труда работников культуры учреждений культуры</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работников культуры областных государственных учреждений культуры.</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680E91" w:rsidRPr="001D5E22" w:rsidRDefault="003A10A7" w:rsidP="00680E91">
      <w:pPr>
        <w:jc w:val="center"/>
        <w:rPr>
          <w:b/>
          <w:sz w:val="28"/>
          <w:szCs w:val="28"/>
        </w:rPr>
      </w:pPr>
      <w:r w:rsidRPr="001D5E22">
        <w:rPr>
          <w:b/>
          <w:sz w:val="28"/>
          <w:szCs w:val="28"/>
        </w:rPr>
        <w:t>21011 Заработная плата и начисления на выплаты по оплате труда</w:t>
      </w:r>
    </w:p>
    <w:p w:rsidR="003A10A7" w:rsidRPr="001D5E22" w:rsidRDefault="003A10A7" w:rsidP="00680E91">
      <w:pPr>
        <w:jc w:val="center"/>
        <w:rPr>
          <w:b/>
          <w:sz w:val="28"/>
          <w:szCs w:val="28"/>
        </w:rPr>
      </w:pPr>
      <w:r w:rsidRPr="001D5E22">
        <w:rPr>
          <w:b/>
          <w:sz w:val="28"/>
          <w:szCs w:val="28"/>
        </w:rPr>
        <w:t>социальных работников</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социальных работников областных государственных учреждений.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3A10A7" w:rsidRPr="001D5E22" w:rsidRDefault="003A10A7" w:rsidP="00680E91">
      <w:pPr>
        <w:jc w:val="center"/>
        <w:rPr>
          <w:b/>
          <w:sz w:val="28"/>
          <w:szCs w:val="28"/>
        </w:rPr>
      </w:pPr>
      <w:r w:rsidRPr="001D5E22">
        <w:rPr>
          <w:b/>
          <w:sz w:val="28"/>
          <w:szCs w:val="28"/>
        </w:rPr>
        <w:t>21012 Заработная плата и начисления на выплаты по оплате труда руководителей учреждений и их заместителей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руководителей учреждений, их заместителей и главных бухгалтеров областных государственных учреждений в сфере образования, здравоохранения, культуры, социального обслуживания и спорта.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jc w:val="center"/>
        <w:rPr>
          <w:sz w:val="28"/>
          <w:szCs w:val="28"/>
        </w:rPr>
      </w:pPr>
    </w:p>
    <w:p w:rsidR="003A10A7" w:rsidRPr="001D5E22" w:rsidRDefault="003A10A7" w:rsidP="00E9085F">
      <w:pPr>
        <w:jc w:val="center"/>
        <w:rPr>
          <w:b/>
          <w:sz w:val="28"/>
          <w:szCs w:val="28"/>
        </w:rPr>
      </w:pPr>
      <w:r w:rsidRPr="001D5E22">
        <w:rPr>
          <w:b/>
          <w:sz w:val="28"/>
          <w:szCs w:val="28"/>
        </w:rPr>
        <w:t>21013 Заработная плата и начисления на выплаты по оплате труда прочих работников учреждений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прочих работников областных государственных учреждений в сфере образования, здравоохранения, культуры</w:t>
      </w:r>
      <w:r w:rsidR="000F4035" w:rsidRPr="001D5E22">
        <w:rPr>
          <w:sz w:val="28"/>
          <w:szCs w:val="28"/>
        </w:rPr>
        <w:t>,</w:t>
      </w:r>
      <w:r w:rsidR="003A10A7" w:rsidRPr="001D5E22">
        <w:rPr>
          <w:sz w:val="28"/>
          <w:szCs w:val="28"/>
        </w:rPr>
        <w:t xml:space="preserve"> социального обслуживания и спорта.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3A10A7">
      <w:pPr>
        <w:ind w:firstLine="709"/>
        <w:rPr>
          <w:sz w:val="28"/>
          <w:szCs w:val="28"/>
        </w:rPr>
      </w:pPr>
    </w:p>
    <w:p w:rsidR="003A10A7" w:rsidRPr="001D5E22" w:rsidRDefault="003A10A7" w:rsidP="00E9085F">
      <w:pPr>
        <w:jc w:val="center"/>
        <w:rPr>
          <w:b/>
          <w:sz w:val="28"/>
          <w:szCs w:val="28"/>
        </w:rPr>
      </w:pPr>
      <w:r w:rsidRPr="001D5E22">
        <w:rPr>
          <w:b/>
          <w:sz w:val="28"/>
          <w:szCs w:val="28"/>
        </w:rPr>
        <w:lastRenderedPageBreak/>
        <w:t>21014</w:t>
      </w:r>
      <w:r w:rsidRPr="001D5E22">
        <w:rPr>
          <w:b/>
          <w:sz w:val="28"/>
          <w:szCs w:val="28"/>
          <w:lang w:val="en-US"/>
        </w:rPr>
        <w:t> </w:t>
      </w:r>
      <w:r w:rsidRPr="001D5E22">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кроме преподавателей и мастеров среднего профессионального образования и преподавателей высшего образования областных государственных учреждений среднего профессионального образования и высшего образования.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16563D" w:rsidRPr="001D5E22" w:rsidRDefault="0016563D" w:rsidP="003A10A7">
      <w:pPr>
        <w:ind w:firstLine="709"/>
        <w:jc w:val="both"/>
        <w:rPr>
          <w:sz w:val="28"/>
          <w:szCs w:val="28"/>
        </w:rPr>
      </w:pPr>
    </w:p>
    <w:p w:rsidR="0016563D" w:rsidRPr="001D5E22" w:rsidRDefault="0016563D" w:rsidP="00E9085F">
      <w:pPr>
        <w:jc w:val="center"/>
        <w:rPr>
          <w:b/>
          <w:sz w:val="28"/>
          <w:szCs w:val="28"/>
        </w:rPr>
      </w:pPr>
      <w:r w:rsidRPr="001D5E22">
        <w:rPr>
          <w:b/>
          <w:sz w:val="28"/>
          <w:szCs w:val="28"/>
        </w:rPr>
        <w:t>21015</w:t>
      </w:r>
      <w:r w:rsidRPr="001D5E22">
        <w:rPr>
          <w:b/>
          <w:sz w:val="28"/>
          <w:szCs w:val="28"/>
          <w:lang w:val="en-US"/>
        </w:rPr>
        <w:t> </w:t>
      </w:r>
      <w:r w:rsidRPr="001D5E22">
        <w:rPr>
          <w:b/>
          <w:sz w:val="28"/>
          <w:szCs w:val="28"/>
        </w:rPr>
        <w:t>Заработная плата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16563D" w:rsidRPr="001D5E22" w:rsidRDefault="00905073" w:rsidP="0016563D">
      <w:pPr>
        <w:ind w:firstLine="709"/>
        <w:jc w:val="both"/>
        <w:rPr>
          <w:sz w:val="28"/>
          <w:szCs w:val="28"/>
        </w:rPr>
      </w:pPr>
      <w:r w:rsidRPr="001D5E22">
        <w:rPr>
          <w:sz w:val="28"/>
          <w:szCs w:val="28"/>
        </w:rPr>
        <w:t>Р</w:t>
      </w:r>
      <w:r w:rsidR="0016563D" w:rsidRPr="001D5E22">
        <w:rPr>
          <w:sz w:val="28"/>
          <w:szCs w:val="28"/>
        </w:rPr>
        <w:t>асходы на заработную плату и начисления на выплаты по оплате труда работников, финансовое обеспечение которых осуществляется исключительно за счет приносящей доход деятельности.</w:t>
      </w:r>
    </w:p>
    <w:p w:rsidR="0016563D" w:rsidRPr="001D5E22" w:rsidRDefault="0016563D" w:rsidP="0016563D">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3A10A7" w:rsidRPr="001D5E22" w:rsidRDefault="003A10A7" w:rsidP="00E9085F">
      <w:pPr>
        <w:jc w:val="center"/>
        <w:rPr>
          <w:b/>
          <w:sz w:val="28"/>
          <w:szCs w:val="28"/>
        </w:rPr>
      </w:pPr>
    </w:p>
    <w:p w:rsidR="003A10A7" w:rsidRPr="001D5E22" w:rsidRDefault="003A10A7" w:rsidP="000F4035">
      <w:pPr>
        <w:jc w:val="center"/>
        <w:rPr>
          <w:b/>
          <w:sz w:val="28"/>
          <w:szCs w:val="28"/>
        </w:rPr>
      </w:pPr>
      <w:r w:rsidRPr="001D5E22">
        <w:rPr>
          <w:b/>
          <w:sz w:val="28"/>
          <w:szCs w:val="28"/>
        </w:rPr>
        <w:t>21015-03 Заработная плата и начисления на выплаты по оплате труда 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педагогических работников, реализующих программы дополнительного образования детей, финансовое обеспечение которых осуществляется исключительно за счет приносящей доход деятельности.</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
          <w:sz w:val="28"/>
          <w:szCs w:val="28"/>
        </w:rPr>
      </w:pPr>
    </w:p>
    <w:p w:rsidR="003A10A7" w:rsidRPr="001D5E22" w:rsidRDefault="003A10A7" w:rsidP="000F4035">
      <w:pPr>
        <w:jc w:val="center"/>
        <w:rPr>
          <w:b/>
          <w:sz w:val="28"/>
          <w:szCs w:val="28"/>
        </w:rPr>
      </w:pPr>
      <w:r w:rsidRPr="001D5E22">
        <w:rPr>
          <w:b/>
          <w:sz w:val="28"/>
          <w:szCs w:val="28"/>
        </w:rPr>
        <w:t>21015-04 Заработная плата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 преподавателей и мастеров среднего профессионального образования, финансовое обеспечение которых осуществляется исключительно за счет приносящей доход деятельности.</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3A10A7" w:rsidRPr="001D5E22" w:rsidRDefault="003A10A7" w:rsidP="00E9085F">
      <w:pPr>
        <w:jc w:val="center"/>
        <w:rPr>
          <w:b/>
          <w:sz w:val="28"/>
          <w:szCs w:val="28"/>
        </w:rPr>
      </w:pPr>
      <w:r w:rsidRPr="001D5E22">
        <w:rPr>
          <w:b/>
          <w:sz w:val="28"/>
          <w:szCs w:val="28"/>
        </w:rPr>
        <w:lastRenderedPageBreak/>
        <w:t>21015-07</w:t>
      </w:r>
      <w:r w:rsidRPr="001D5E22">
        <w:rPr>
          <w:b/>
          <w:sz w:val="28"/>
          <w:szCs w:val="28"/>
          <w:lang w:val="en-US"/>
        </w:rPr>
        <w:t> </w:t>
      </w:r>
      <w:r w:rsidRPr="001D5E22">
        <w:rPr>
          <w:b/>
          <w:sz w:val="28"/>
          <w:szCs w:val="28"/>
        </w:rPr>
        <w:t>Заработная плата и начисления на выплаты по оплате труда 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врачей и работников медицинских организаций, имеющих высшее профессиональное образование, финансовое обеспечение которых осуществляется исключительно за счет приносящей доход деятельности.</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D443BD" w:rsidRPr="001D5E22" w:rsidRDefault="00D443BD" w:rsidP="003A10A7">
      <w:pPr>
        <w:autoSpaceDE w:val="0"/>
        <w:autoSpaceDN w:val="0"/>
        <w:adjustRightInd w:val="0"/>
        <w:ind w:firstLine="709"/>
        <w:jc w:val="both"/>
        <w:rPr>
          <w:sz w:val="28"/>
          <w:szCs w:val="28"/>
        </w:rPr>
      </w:pPr>
    </w:p>
    <w:p w:rsidR="003A10A7" w:rsidRPr="001D5E22" w:rsidRDefault="003A10A7" w:rsidP="00E9085F">
      <w:pPr>
        <w:jc w:val="center"/>
        <w:rPr>
          <w:b/>
          <w:sz w:val="28"/>
          <w:szCs w:val="28"/>
        </w:rPr>
      </w:pPr>
      <w:r w:rsidRPr="001D5E22">
        <w:rPr>
          <w:b/>
          <w:sz w:val="28"/>
          <w:szCs w:val="28"/>
        </w:rPr>
        <w:t>21015-08</w:t>
      </w:r>
      <w:r w:rsidRPr="001D5E22">
        <w:rPr>
          <w:b/>
          <w:sz w:val="28"/>
          <w:szCs w:val="28"/>
          <w:lang w:val="en-US"/>
        </w:rPr>
        <w:t> </w:t>
      </w:r>
      <w:r w:rsidRPr="001D5E22">
        <w:rPr>
          <w:b/>
          <w:sz w:val="28"/>
          <w:szCs w:val="28"/>
        </w:rPr>
        <w:t>Заработная плата и начисления на выплаты по оплате труда среднего медицинского персонала,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среднего медицинского персонала, финансовое обеспечение которых осуществляется исключительно за счет приносящей доход деятельности.</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3A10A7" w:rsidRPr="001D5E22" w:rsidRDefault="003A10A7" w:rsidP="00E9085F">
      <w:pPr>
        <w:jc w:val="center"/>
        <w:rPr>
          <w:b/>
          <w:sz w:val="28"/>
          <w:szCs w:val="28"/>
        </w:rPr>
      </w:pPr>
      <w:r w:rsidRPr="001D5E22">
        <w:rPr>
          <w:b/>
          <w:sz w:val="28"/>
          <w:szCs w:val="28"/>
        </w:rPr>
        <w:t>21015-09</w:t>
      </w:r>
      <w:r w:rsidRPr="001D5E22">
        <w:rPr>
          <w:b/>
          <w:sz w:val="28"/>
          <w:szCs w:val="28"/>
          <w:lang w:val="en-US"/>
        </w:rPr>
        <w:t> </w:t>
      </w:r>
      <w:r w:rsidRPr="001D5E22">
        <w:rPr>
          <w:b/>
          <w:sz w:val="28"/>
          <w:szCs w:val="28"/>
        </w:rPr>
        <w:t>Заработная плата и начисления на выплаты по оплате труда младшего медицинского персонала,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младшего медицинского персонала, финансовое обеспечение которых осуществляется исключительно за счет приносящей доход деятельности.</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3A10A7" w:rsidRPr="001D5E22" w:rsidRDefault="003A10A7" w:rsidP="00E9085F">
      <w:pPr>
        <w:jc w:val="center"/>
        <w:rPr>
          <w:b/>
          <w:sz w:val="28"/>
          <w:szCs w:val="28"/>
        </w:rPr>
      </w:pPr>
      <w:r w:rsidRPr="001D5E22">
        <w:rPr>
          <w:b/>
          <w:sz w:val="28"/>
          <w:szCs w:val="28"/>
        </w:rPr>
        <w:t>21015-11 Заработная плата и начисления на выплаты по оплате труда социальных работников,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социальных работников, финансовое обеспечение которых осуществляется исключительно за счет приносящей доход деятельности.</w:t>
      </w:r>
    </w:p>
    <w:p w:rsidR="003A10A7" w:rsidRPr="001D5E22" w:rsidRDefault="003A10A7" w:rsidP="003A10A7">
      <w:pPr>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D443BD" w:rsidRPr="001D5E22" w:rsidRDefault="00D443BD" w:rsidP="003A10A7">
      <w:pPr>
        <w:ind w:firstLine="709"/>
        <w:rPr>
          <w:sz w:val="28"/>
          <w:szCs w:val="28"/>
        </w:rPr>
      </w:pPr>
    </w:p>
    <w:p w:rsidR="00D443BD" w:rsidRPr="001D5E22" w:rsidRDefault="00D443BD" w:rsidP="003A10A7">
      <w:pPr>
        <w:ind w:firstLine="709"/>
        <w:rPr>
          <w:sz w:val="28"/>
          <w:szCs w:val="28"/>
        </w:rPr>
      </w:pPr>
    </w:p>
    <w:p w:rsidR="003A10A7" w:rsidRPr="001D5E22" w:rsidRDefault="003A10A7" w:rsidP="00E9085F">
      <w:pPr>
        <w:jc w:val="center"/>
        <w:rPr>
          <w:b/>
          <w:sz w:val="28"/>
          <w:szCs w:val="28"/>
        </w:rPr>
      </w:pPr>
      <w:r w:rsidRPr="001D5E22">
        <w:rPr>
          <w:b/>
          <w:sz w:val="28"/>
          <w:szCs w:val="28"/>
        </w:rPr>
        <w:lastRenderedPageBreak/>
        <w:t>21015-12</w:t>
      </w:r>
      <w:r w:rsidRPr="001D5E22">
        <w:rPr>
          <w:b/>
          <w:sz w:val="28"/>
          <w:szCs w:val="28"/>
          <w:lang w:val="en-US"/>
        </w:rPr>
        <w:t> </w:t>
      </w:r>
      <w:r w:rsidRPr="001D5E22">
        <w:rPr>
          <w:b/>
          <w:sz w:val="28"/>
          <w:szCs w:val="28"/>
        </w:rPr>
        <w:t>Заработная плата и начисления на выплаты по оплате труда 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
          <w:sz w:val="28"/>
          <w:szCs w:val="28"/>
        </w:rPr>
      </w:pPr>
    </w:p>
    <w:p w:rsidR="003A10A7" w:rsidRPr="001D5E22" w:rsidRDefault="003A10A7" w:rsidP="00E9085F">
      <w:pPr>
        <w:jc w:val="center"/>
        <w:rPr>
          <w:b/>
          <w:sz w:val="28"/>
          <w:szCs w:val="28"/>
        </w:rPr>
      </w:pPr>
      <w:r w:rsidRPr="001D5E22">
        <w:rPr>
          <w:b/>
          <w:sz w:val="28"/>
          <w:szCs w:val="28"/>
        </w:rPr>
        <w:t>21015-13</w:t>
      </w:r>
      <w:r w:rsidRPr="001D5E22">
        <w:rPr>
          <w:b/>
          <w:sz w:val="28"/>
          <w:szCs w:val="28"/>
          <w:lang w:val="en-US"/>
        </w:rPr>
        <w:t> </w:t>
      </w:r>
      <w:r w:rsidRPr="001D5E22">
        <w:rPr>
          <w:b/>
          <w:sz w:val="28"/>
          <w:szCs w:val="28"/>
        </w:rPr>
        <w:t>Заработная плата и начисления на выплаты по оплате труда прочих работников учреждений,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руководителей учреждений и их заместителей, финансовое обеспечение которых осуществляется исключительно за счет приносящей доход деятельности.</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
          <w:sz w:val="28"/>
          <w:szCs w:val="28"/>
        </w:rPr>
      </w:pPr>
    </w:p>
    <w:p w:rsidR="003A10A7" w:rsidRPr="001D5E22" w:rsidRDefault="003A10A7" w:rsidP="00E9085F">
      <w:pPr>
        <w:jc w:val="center"/>
        <w:rPr>
          <w:b/>
          <w:sz w:val="28"/>
          <w:szCs w:val="28"/>
        </w:rPr>
      </w:pPr>
      <w:r w:rsidRPr="001D5E22">
        <w:rPr>
          <w:b/>
          <w:sz w:val="28"/>
          <w:szCs w:val="28"/>
        </w:rPr>
        <w:t>21015-14</w:t>
      </w:r>
      <w:r w:rsidRPr="001D5E22">
        <w:rPr>
          <w:b/>
          <w:sz w:val="28"/>
          <w:szCs w:val="28"/>
          <w:lang w:val="en-US"/>
        </w:rPr>
        <w:t> </w:t>
      </w:r>
      <w:r w:rsidRPr="001D5E22">
        <w:rPr>
          <w:b/>
          <w:sz w:val="28"/>
          <w:szCs w:val="28"/>
        </w:rPr>
        <w:t>Заработная плата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 иных педагогических работников среднего профессионального образования и высшего образования, финансовое обеспечение которых осуществляется исключительно за счет приносящей доход деятельности.</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Также </w:t>
      </w:r>
      <w:r w:rsidRPr="001D5E22">
        <w:rPr>
          <w:sz w:val="28"/>
          <w:szCs w:val="28"/>
          <w:lang w:val="en-US"/>
        </w:rPr>
        <w:t>c</w:t>
      </w:r>
      <w:r w:rsidRPr="001D5E22">
        <w:rPr>
          <w:sz w:val="28"/>
          <w:szCs w:val="28"/>
        </w:rPr>
        <w:t xml:space="preserve">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851"/>
        <w:rPr>
          <w:sz w:val="28"/>
          <w:szCs w:val="28"/>
        </w:rPr>
      </w:pPr>
    </w:p>
    <w:p w:rsidR="003A10A7" w:rsidRPr="001D5E22" w:rsidRDefault="003A10A7" w:rsidP="00E9085F">
      <w:pPr>
        <w:jc w:val="center"/>
        <w:rPr>
          <w:b/>
          <w:sz w:val="28"/>
          <w:szCs w:val="28"/>
        </w:rPr>
      </w:pPr>
      <w:r w:rsidRPr="001D5E22">
        <w:rPr>
          <w:b/>
          <w:sz w:val="28"/>
          <w:szCs w:val="28"/>
        </w:rPr>
        <w:t xml:space="preserve">21016 Заработная плата и начисления на выплаты по оплате труда работников Системы </w:t>
      </w:r>
      <w:r w:rsidR="00AE281B" w:rsidRPr="001D5E22">
        <w:rPr>
          <w:b/>
          <w:sz w:val="28"/>
          <w:szCs w:val="28"/>
        </w:rPr>
        <w:t>«</w:t>
      </w:r>
      <w:r w:rsidRPr="001D5E22">
        <w:rPr>
          <w:b/>
          <w:sz w:val="28"/>
          <w:szCs w:val="28"/>
        </w:rPr>
        <w:t>112</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заработную плату и начисления на выплаты по оплате труда</w:t>
      </w:r>
      <w:r w:rsidR="003A10A7" w:rsidRPr="001D5E22">
        <w:rPr>
          <w:b/>
          <w:sz w:val="28"/>
          <w:szCs w:val="28"/>
        </w:rPr>
        <w:t xml:space="preserve"> </w:t>
      </w:r>
      <w:r w:rsidR="003A10A7" w:rsidRPr="001D5E22">
        <w:rPr>
          <w:sz w:val="28"/>
          <w:szCs w:val="28"/>
        </w:rPr>
        <w:t xml:space="preserve">работников Системы </w:t>
      </w:r>
      <w:r w:rsidR="00AE281B" w:rsidRPr="001D5E22">
        <w:rPr>
          <w:sz w:val="28"/>
          <w:szCs w:val="28"/>
        </w:rPr>
        <w:t>«</w:t>
      </w:r>
      <w:r w:rsidR="003A10A7" w:rsidRPr="001D5E22">
        <w:rPr>
          <w:sz w:val="28"/>
          <w:szCs w:val="28"/>
        </w:rPr>
        <w:t>112</w:t>
      </w:r>
      <w:r w:rsidR="00AE281B" w:rsidRPr="001D5E22">
        <w:rPr>
          <w:sz w:val="28"/>
          <w:szCs w:val="28"/>
        </w:rPr>
        <w:t>»</w:t>
      </w:r>
      <w:r w:rsidR="003A10A7" w:rsidRPr="001D5E22">
        <w:rPr>
          <w:sz w:val="28"/>
          <w:szCs w:val="28"/>
        </w:rPr>
        <w:t>.</w:t>
      </w:r>
    </w:p>
    <w:p w:rsidR="003A10A7" w:rsidRPr="001D5E22" w:rsidRDefault="003A10A7" w:rsidP="003A10A7">
      <w:pPr>
        <w:ind w:firstLine="851"/>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106F59" w:rsidRPr="001D5E22" w:rsidRDefault="00106F59" w:rsidP="003A10A7">
      <w:pPr>
        <w:ind w:firstLine="851"/>
        <w:jc w:val="both"/>
        <w:rPr>
          <w:sz w:val="28"/>
          <w:szCs w:val="28"/>
        </w:rPr>
      </w:pPr>
    </w:p>
    <w:p w:rsidR="00106F59" w:rsidRPr="001D5E22" w:rsidRDefault="00106F59" w:rsidP="00106F59">
      <w:pPr>
        <w:jc w:val="center"/>
        <w:rPr>
          <w:b/>
          <w:sz w:val="28"/>
          <w:szCs w:val="28"/>
        </w:rPr>
      </w:pPr>
      <w:r w:rsidRPr="001D5E22">
        <w:rPr>
          <w:b/>
          <w:sz w:val="28"/>
          <w:szCs w:val="28"/>
        </w:rPr>
        <w:t>2231</w:t>
      </w:r>
      <w:r w:rsidRPr="001D5E22">
        <w:rPr>
          <w:b/>
          <w:sz w:val="28"/>
          <w:szCs w:val="28"/>
          <w:lang w:val="en-US"/>
        </w:rPr>
        <w:t> </w:t>
      </w:r>
      <w:r w:rsidRPr="001D5E22">
        <w:rPr>
          <w:b/>
          <w:sz w:val="28"/>
          <w:szCs w:val="28"/>
        </w:rPr>
        <w:t>Расходы арендатора по возмещению арендодателю стоимости коммунальных услуг</w:t>
      </w:r>
    </w:p>
    <w:p w:rsidR="00106F59" w:rsidRPr="001D5E22" w:rsidRDefault="00106F59" w:rsidP="00106F59">
      <w:pPr>
        <w:autoSpaceDE w:val="0"/>
        <w:autoSpaceDN w:val="0"/>
        <w:adjustRightInd w:val="0"/>
        <w:ind w:firstLine="709"/>
        <w:jc w:val="both"/>
        <w:rPr>
          <w:sz w:val="28"/>
          <w:szCs w:val="28"/>
        </w:rPr>
      </w:pPr>
      <w:r w:rsidRPr="001D5E22">
        <w:rPr>
          <w:sz w:val="28"/>
          <w:szCs w:val="28"/>
        </w:rPr>
        <w:t>Расходы арендатора по возмещению арендодателю стоимости коммунальных услуг.</w:t>
      </w:r>
    </w:p>
    <w:p w:rsidR="00106F59" w:rsidRPr="001D5E22" w:rsidRDefault="00106F59" w:rsidP="00106F59">
      <w:pPr>
        <w:ind w:firstLine="709"/>
        <w:jc w:val="both"/>
        <w:rPr>
          <w:sz w:val="28"/>
          <w:szCs w:val="28"/>
        </w:rPr>
      </w:pPr>
      <w:r w:rsidRPr="001D5E22">
        <w:rPr>
          <w:sz w:val="28"/>
          <w:szCs w:val="28"/>
        </w:rPr>
        <w:lastRenderedPageBreak/>
        <w:t>Также с учетом данной классификации отражаются показатели по выплатам плана финансово-хозяйственной.</w:t>
      </w:r>
    </w:p>
    <w:p w:rsidR="003A10A7" w:rsidRPr="001D5E22" w:rsidRDefault="003A10A7" w:rsidP="003A10A7">
      <w:pPr>
        <w:ind w:firstLine="851"/>
        <w:jc w:val="center"/>
        <w:rPr>
          <w:b/>
          <w:sz w:val="28"/>
          <w:szCs w:val="28"/>
        </w:rPr>
      </w:pPr>
    </w:p>
    <w:p w:rsidR="003A10A7" w:rsidRPr="001D5E22" w:rsidRDefault="003A10A7" w:rsidP="00E9085F">
      <w:pPr>
        <w:jc w:val="center"/>
        <w:rPr>
          <w:b/>
          <w:sz w:val="28"/>
          <w:szCs w:val="28"/>
        </w:rPr>
      </w:pPr>
      <w:r w:rsidRPr="001D5E22">
        <w:rPr>
          <w:b/>
          <w:sz w:val="28"/>
          <w:szCs w:val="28"/>
        </w:rPr>
        <w:t>2235</w:t>
      </w:r>
      <w:r w:rsidRPr="001D5E22">
        <w:rPr>
          <w:b/>
          <w:sz w:val="28"/>
          <w:szCs w:val="28"/>
          <w:lang w:val="en-US"/>
        </w:rPr>
        <w:t> </w:t>
      </w:r>
      <w:r w:rsidRPr="001D5E22">
        <w:rPr>
          <w:b/>
          <w:sz w:val="28"/>
          <w:szCs w:val="28"/>
        </w:rPr>
        <w:t>Твердое топливо</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асходы на оплату коммунальных услуг в части расходов по приобретению твердого топлива.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
          <w:sz w:val="28"/>
          <w:szCs w:val="28"/>
        </w:rPr>
      </w:pPr>
    </w:p>
    <w:p w:rsidR="003A10A7" w:rsidRPr="001D5E22" w:rsidRDefault="003A10A7" w:rsidP="00E9085F">
      <w:pPr>
        <w:jc w:val="center"/>
        <w:rPr>
          <w:b/>
          <w:sz w:val="28"/>
          <w:szCs w:val="28"/>
        </w:rPr>
      </w:pPr>
      <w:r w:rsidRPr="001D5E22">
        <w:rPr>
          <w:b/>
          <w:sz w:val="28"/>
          <w:szCs w:val="28"/>
        </w:rPr>
        <w:t>2262 Организация питания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оплату услуг по организации питания, связанных с применением к расходам по коду операций сектора государственного управления 226 </w:t>
      </w:r>
      <w:r w:rsidR="00AE281B" w:rsidRPr="001D5E22">
        <w:rPr>
          <w:sz w:val="28"/>
          <w:szCs w:val="28"/>
        </w:rPr>
        <w:t>«</w:t>
      </w:r>
      <w:r w:rsidR="003A10A7" w:rsidRPr="001D5E22">
        <w:rPr>
          <w:sz w:val="28"/>
          <w:szCs w:val="28"/>
        </w:rPr>
        <w:t>Прочие работы, услуги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E62791" w:rsidRPr="001D5E22" w:rsidRDefault="00E62791" w:rsidP="003A10A7">
      <w:pPr>
        <w:ind w:firstLine="709"/>
        <w:jc w:val="both"/>
        <w:rPr>
          <w:sz w:val="28"/>
          <w:szCs w:val="28"/>
        </w:rPr>
      </w:pPr>
    </w:p>
    <w:p w:rsidR="003A10A7" w:rsidRPr="001D5E22" w:rsidRDefault="003A10A7" w:rsidP="00E9085F">
      <w:pPr>
        <w:jc w:val="center"/>
        <w:rPr>
          <w:b/>
          <w:sz w:val="28"/>
          <w:szCs w:val="28"/>
        </w:rPr>
      </w:pPr>
      <w:r w:rsidRPr="001D5E22">
        <w:rPr>
          <w:b/>
          <w:sz w:val="28"/>
          <w:szCs w:val="28"/>
        </w:rPr>
        <w:t>2263 Охрана</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асходы по оплате договоров на выполнение работ, оказание услуг, в том числе на:</w:t>
      </w:r>
    </w:p>
    <w:p w:rsidR="003A10A7" w:rsidRPr="001D5E22" w:rsidRDefault="003A10A7" w:rsidP="003A10A7">
      <w:pPr>
        <w:autoSpaceDE w:val="0"/>
        <w:autoSpaceDN w:val="0"/>
        <w:adjustRightInd w:val="0"/>
        <w:ind w:firstLine="709"/>
        <w:jc w:val="both"/>
        <w:rPr>
          <w:sz w:val="28"/>
          <w:szCs w:val="28"/>
        </w:rPr>
      </w:pPr>
      <w:r w:rsidRPr="001D5E22">
        <w:rPr>
          <w:sz w:val="28"/>
          <w:szCs w:val="28"/>
        </w:rPr>
        <w:t xml:space="preserve">- услуги по охране, приобретаемые на основании договоров гражданско-правового характера с физическими и юридическими лицами (ведомственная, вневедомственная, пожарная и другая охрана, в том числе услуги по экстренному выезду полиции по сигналу </w:t>
      </w:r>
      <w:r w:rsidR="00AE281B" w:rsidRPr="001D5E22">
        <w:rPr>
          <w:sz w:val="28"/>
          <w:szCs w:val="28"/>
        </w:rPr>
        <w:t>«</w:t>
      </w:r>
      <w:r w:rsidRPr="001D5E22">
        <w:rPr>
          <w:sz w:val="28"/>
          <w:szCs w:val="28"/>
        </w:rPr>
        <w:t>Тревога</w:t>
      </w:r>
      <w:r w:rsidR="00AE281B" w:rsidRPr="001D5E22">
        <w:rPr>
          <w:sz w:val="28"/>
          <w:szCs w:val="28"/>
        </w:rPr>
        <w:t>»</w:t>
      </w:r>
      <w:r w:rsidRPr="001D5E22">
        <w:rPr>
          <w:sz w:val="28"/>
          <w:szCs w:val="28"/>
        </w:rPr>
        <w:t xml:space="preserve"> с целью контроля за объектом с помощью устройства </w:t>
      </w:r>
      <w:r w:rsidR="00AE281B" w:rsidRPr="001D5E22">
        <w:rPr>
          <w:sz w:val="28"/>
          <w:szCs w:val="28"/>
        </w:rPr>
        <w:t>«</w:t>
      </w:r>
      <w:r w:rsidRPr="001D5E22">
        <w:rPr>
          <w:sz w:val="28"/>
          <w:szCs w:val="28"/>
        </w:rPr>
        <w:t>Тревожная кнопка</w:t>
      </w:r>
      <w:r w:rsidR="00AE281B" w:rsidRPr="001D5E22">
        <w:rPr>
          <w:sz w:val="28"/>
          <w:szCs w:val="28"/>
        </w:rPr>
        <w:t>»</w:t>
      </w:r>
      <w:r w:rsidRPr="001D5E22">
        <w:rPr>
          <w:sz w:val="28"/>
          <w:szCs w:val="28"/>
        </w:rPr>
        <w:t>; услуги по сторожевой охране объектов с помощью постов военизированной охраны; услуги по охране объектов при помощи пульта централизованного наблюдения);</w:t>
      </w:r>
    </w:p>
    <w:p w:rsidR="003A10A7" w:rsidRPr="001D5E22" w:rsidRDefault="003A10A7" w:rsidP="003A10A7">
      <w:pPr>
        <w:autoSpaceDE w:val="0"/>
        <w:autoSpaceDN w:val="0"/>
        <w:adjustRightInd w:val="0"/>
        <w:ind w:firstLine="709"/>
        <w:jc w:val="both"/>
        <w:rPr>
          <w:sz w:val="28"/>
          <w:szCs w:val="28"/>
        </w:rPr>
      </w:pPr>
      <w:r w:rsidRPr="001D5E22">
        <w:rPr>
          <w:sz w:val="28"/>
          <w:szCs w:val="28"/>
        </w:rPr>
        <w:t>- инкассаторские услуги.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AD6243" w:rsidRPr="001D5E22" w:rsidRDefault="00AD6243" w:rsidP="003A10A7">
      <w:pPr>
        <w:ind w:firstLine="709"/>
        <w:jc w:val="both"/>
        <w:rPr>
          <w:sz w:val="28"/>
          <w:szCs w:val="28"/>
        </w:rPr>
      </w:pPr>
    </w:p>
    <w:p w:rsidR="00AD6243" w:rsidRPr="001D5E22" w:rsidRDefault="00AD6243" w:rsidP="00AD6243">
      <w:pPr>
        <w:jc w:val="center"/>
        <w:rPr>
          <w:b/>
          <w:sz w:val="28"/>
          <w:szCs w:val="28"/>
        </w:rPr>
      </w:pPr>
      <w:r w:rsidRPr="001D5E22">
        <w:rPr>
          <w:b/>
          <w:sz w:val="28"/>
          <w:szCs w:val="28"/>
        </w:rPr>
        <w:t>23L Укрепление материально-технической базы</w:t>
      </w:r>
    </w:p>
    <w:p w:rsidR="00AD6243" w:rsidRPr="001D5E22" w:rsidRDefault="00AD6243" w:rsidP="00AD6243">
      <w:pPr>
        <w:ind w:firstLine="709"/>
        <w:jc w:val="both"/>
        <w:rPr>
          <w:sz w:val="28"/>
          <w:szCs w:val="28"/>
        </w:rPr>
      </w:pPr>
      <w:r w:rsidRPr="001D5E22">
        <w:rPr>
          <w:sz w:val="28"/>
          <w:szCs w:val="28"/>
        </w:rPr>
        <w:t>Расходы на укрепление материально-технической базы.</w:t>
      </w:r>
    </w:p>
    <w:p w:rsidR="00AD6243" w:rsidRPr="00512C4A" w:rsidRDefault="00AD6243" w:rsidP="00AD6243">
      <w:pPr>
        <w:autoSpaceDE w:val="0"/>
        <w:autoSpaceDN w:val="0"/>
        <w:adjustRightInd w:val="0"/>
        <w:ind w:firstLine="709"/>
        <w:jc w:val="both"/>
        <w:rPr>
          <w:sz w:val="28"/>
          <w:szCs w:val="28"/>
        </w:rPr>
      </w:pPr>
      <w:r w:rsidRPr="001D5E22">
        <w:rPr>
          <w:sz w:val="28"/>
          <w:szCs w:val="28"/>
        </w:rPr>
        <w:t>Также c учетом данной классификации отражаются показатели по поступлениям и выплатам плана финансово-хозяйственной деятельности</w:t>
      </w:r>
      <w:r w:rsidR="00512C4A" w:rsidRPr="00512C4A">
        <w:rPr>
          <w:sz w:val="28"/>
          <w:szCs w:val="28"/>
        </w:rPr>
        <w:t xml:space="preserve"> </w:t>
      </w:r>
      <w:r w:rsidR="00512C4A" w:rsidRPr="001D5E22">
        <w:rPr>
          <w:sz w:val="28"/>
          <w:szCs w:val="28"/>
        </w:rPr>
        <w:t>областных государственных учреждений.</w:t>
      </w:r>
    </w:p>
    <w:p w:rsidR="00512C4A" w:rsidRDefault="00512C4A" w:rsidP="00AD6243">
      <w:pPr>
        <w:autoSpaceDE w:val="0"/>
        <w:autoSpaceDN w:val="0"/>
        <w:adjustRightInd w:val="0"/>
        <w:ind w:firstLine="709"/>
        <w:jc w:val="both"/>
        <w:rPr>
          <w:sz w:val="28"/>
          <w:szCs w:val="28"/>
        </w:rPr>
      </w:pPr>
    </w:p>
    <w:p w:rsidR="003A10A7" w:rsidRPr="001D5E22" w:rsidRDefault="003A10A7" w:rsidP="00E9085F">
      <w:pPr>
        <w:jc w:val="center"/>
        <w:rPr>
          <w:b/>
          <w:sz w:val="28"/>
          <w:szCs w:val="28"/>
        </w:rPr>
      </w:pPr>
      <w:r w:rsidRPr="001D5E22">
        <w:rPr>
          <w:b/>
          <w:sz w:val="28"/>
          <w:szCs w:val="28"/>
        </w:rPr>
        <w:t>2901 Уплата налога на имущество организаций</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асходы на уплату налога на имущество организаций.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E9085F">
      <w:pPr>
        <w:jc w:val="center"/>
        <w:rPr>
          <w:b/>
          <w:sz w:val="28"/>
          <w:szCs w:val="28"/>
        </w:rPr>
      </w:pPr>
      <w:r w:rsidRPr="001D5E22">
        <w:rPr>
          <w:b/>
          <w:sz w:val="28"/>
          <w:szCs w:val="28"/>
        </w:rPr>
        <w:lastRenderedPageBreak/>
        <w:t>2902 Уплата земельного налога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уплату земельного налога.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E9085F">
      <w:pPr>
        <w:jc w:val="center"/>
        <w:rPr>
          <w:b/>
          <w:sz w:val="28"/>
          <w:szCs w:val="28"/>
        </w:rPr>
      </w:pPr>
      <w:r w:rsidRPr="001D5E22">
        <w:rPr>
          <w:b/>
          <w:sz w:val="28"/>
          <w:szCs w:val="28"/>
        </w:rPr>
        <w:t>2903 Уплата транспортного налога</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асходы на уплату транспортного налога.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от приносящей доход деятельности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3A10A7" w:rsidRPr="001D5E22" w:rsidRDefault="003A10A7" w:rsidP="00E9085F">
      <w:pPr>
        <w:jc w:val="center"/>
        <w:rPr>
          <w:b/>
          <w:sz w:val="28"/>
          <w:szCs w:val="28"/>
        </w:rPr>
      </w:pPr>
      <w:r w:rsidRPr="001D5E22">
        <w:rPr>
          <w:b/>
          <w:sz w:val="28"/>
          <w:szCs w:val="28"/>
        </w:rPr>
        <w:t>2</w:t>
      </w:r>
      <w:r w:rsidR="00847B74" w:rsidRPr="001D5E22">
        <w:rPr>
          <w:b/>
          <w:sz w:val="28"/>
          <w:szCs w:val="28"/>
          <w:lang w:val="en-US"/>
        </w:rPr>
        <w:t>N</w:t>
      </w:r>
      <w:r w:rsidRPr="001D5E22">
        <w:rPr>
          <w:b/>
          <w:sz w:val="28"/>
          <w:szCs w:val="28"/>
        </w:rPr>
        <w:t xml:space="preserve"> Мероприятия за счет средств дополнительной финансовой помощи из федерального бюджета в 2021 </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асходы на реализацию мероприятий областных государственных программ, осуществляемые за счет средств дополнительной финансовой помощи из федерального бюджета, поступивших в 2021 году.</w:t>
      </w:r>
    </w:p>
    <w:p w:rsidR="003A10A7" w:rsidRPr="001D5E22" w:rsidRDefault="003A10A7" w:rsidP="003A10A7">
      <w:pPr>
        <w:autoSpaceDE w:val="0"/>
        <w:autoSpaceDN w:val="0"/>
        <w:adjustRightInd w:val="0"/>
        <w:ind w:firstLine="709"/>
        <w:rPr>
          <w:sz w:val="28"/>
          <w:szCs w:val="28"/>
        </w:rPr>
      </w:pPr>
    </w:p>
    <w:p w:rsidR="003A10A7" w:rsidRPr="001D5E22" w:rsidRDefault="003A10A7" w:rsidP="00680E91">
      <w:pPr>
        <w:jc w:val="center"/>
        <w:rPr>
          <w:b/>
          <w:sz w:val="28"/>
          <w:szCs w:val="28"/>
        </w:rPr>
      </w:pPr>
      <w:r w:rsidRPr="001D5E22">
        <w:rPr>
          <w:b/>
          <w:sz w:val="28"/>
          <w:szCs w:val="28"/>
        </w:rPr>
        <w:t>4001 Межпоселковый газопровод высокого давления от г. Вязьмы</w:t>
      </w:r>
    </w:p>
    <w:p w:rsidR="003A10A7" w:rsidRPr="001D5E22" w:rsidRDefault="003A10A7" w:rsidP="00680E91">
      <w:pPr>
        <w:jc w:val="center"/>
        <w:rPr>
          <w:b/>
          <w:sz w:val="28"/>
          <w:szCs w:val="28"/>
        </w:rPr>
      </w:pPr>
      <w:r w:rsidRPr="001D5E22">
        <w:rPr>
          <w:b/>
          <w:sz w:val="28"/>
          <w:szCs w:val="28"/>
        </w:rPr>
        <w:t xml:space="preserve">до дер. </w:t>
      </w:r>
      <w:proofErr w:type="spellStart"/>
      <w:r w:rsidRPr="001D5E22">
        <w:rPr>
          <w:b/>
          <w:sz w:val="28"/>
          <w:szCs w:val="28"/>
        </w:rPr>
        <w:t>Поляново</w:t>
      </w:r>
      <w:proofErr w:type="spellEnd"/>
      <w:r w:rsidRPr="001D5E22">
        <w:rPr>
          <w:b/>
          <w:sz w:val="28"/>
          <w:szCs w:val="28"/>
        </w:rPr>
        <w:t>, с. Семлево Вяземского района</w:t>
      </w:r>
    </w:p>
    <w:p w:rsidR="003A10A7" w:rsidRPr="001D5E22" w:rsidRDefault="003A10A7" w:rsidP="003040A0">
      <w:pPr>
        <w:jc w:val="center"/>
        <w:rPr>
          <w:b/>
          <w:sz w:val="28"/>
          <w:szCs w:val="28"/>
        </w:rPr>
      </w:pPr>
      <w:r w:rsidRPr="001D5E22">
        <w:rPr>
          <w:b/>
          <w:sz w:val="28"/>
          <w:szCs w:val="28"/>
        </w:rPr>
        <w:t>Смоленской области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строительство межпоселкового газопровода высокого давления от г. Вязьмы до дер. </w:t>
      </w:r>
      <w:proofErr w:type="spellStart"/>
      <w:r w:rsidR="003A10A7" w:rsidRPr="001D5E22">
        <w:rPr>
          <w:sz w:val="28"/>
          <w:szCs w:val="28"/>
        </w:rPr>
        <w:t>Поляново</w:t>
      </w:r>
      <w:proofErr w:type="spellEnd"/>
      <w:r w:rsidR="003A10A7" w:rsidRPr="001D5E22">
        <w:rPr>
          <w:sz w:val="28"/>
          <w:szCs w:val="28"/>
        </w:rPr>
        <w:t>, с. Семлево Вяземского района Смоленской области.</w:t>
      </w:r>
    </w:p>
    <w:p w:rsidR="00847B74" w:rsidRPr="001D5E22" w:rsidRDefault="00847B74" w:rsidP="00847B74">
      <w:pPr>
        <w:ind w:firstLine="709"/>
        <w:jc w:val="center"/>
        <w:rPr>
          <w:b/>
          <w:sz w:val="28"/>
          <w:szCs w:val="28"/>
        </w:rPr>
      </w:pPr>
    </w:p>
    <w:p w:rsidR="00847B74" w:rsidRPr="001D5E22" w:rsidRDefault="00847B74" w:rsidP="003040A0">
      <w:pPr>
        <w:ind w:hanging="142"/>
        <w:jc w:val="center"/>
        <w:rPr>
          <w:b/>
          <w:sz w:val="28"/>
          <w:szCs w:val="28"/>
        </w:rPr>
      </w:pPr>
      <w:r w:rsidRPr="001D5E22">
        <w:rPr>
          <w:b/>
          <w:sz w:val="28"/>
          <w:szCs w:val="28"/>
        </w:rPr>
        <w:t>4014 </w:t>
      </w:r>
      <w:r w:rsidR="00B52492" w:rsidRPr="001D5E22">
        <w:rPr>
          <w:b/>
          <w:sz w:val="28"/>
          <w:szCs w:val="28"/>
        </w:rPr>
        <w:t xml:space="preserve">Строительство нового лечебного корпуса областного государственного бюджетного учреждения здравоохранения </w:t>
      </w:r>
      <w:r w:rsidR="00AE281B" w:rsidRPr="001D5E22">
        <w:rPr>
          <w:b/>
          <w:sz w:val="28"/>
          <w:szCs w:val="28"/>
        </w:rPr>
        <w:t>«</w:t>
      </w:r>
      <w:r w:rsidR="00B52492" w:rsidRPr="001D5E22">
        <w:rPr>
          <w:b/>
          <w:sz w:val="28"/>
          <w:szCs w:val="28"/>
        </w:rPr>
        <w:t>Смоленская областная детская клиническая больница</w:t>
      </w:r>
      <w:r w:rsidR="00AE281B" w:rsidRPr="001D5E22">
        <w:rPr>
          <w:b/>
          <w:sz w:val="28"/>
          <w:szCs w:val="28"/>
        </w:rPr>
        <w:t>»</w:t>
      </w:r>
    </w:p>
    <w:p w:rsidR="00847B74" w:rsidRPr="001D5E22" w:rsidRDefault="00905073" w:rsidP="00847B74">
      <w:pPr>
        <w:ind w:firstLine="709"/>
        <w:jc w:val="both"/>
        <w:rPr>
          <w:sz w:val="28"/>
          <w:szCs w:val="28"/>
        </w:rPr>
      </w:pPr>
      <w:r w:rsidRPr="001D5E22">
        <w:rPr>
          <w:sz w:val="28"/>
          <w:szCs w:val="28"/>
        </w:rPr>
        <w:t>Р</w:t>
      </w:r>
      <w:r w:rsidR="00847B74" w:rsidRPr="001D5E22">
        <w:rPr>
          <w:sz w:val="28"/>
          <w:szCs w:val="28"/>
        </w:rPr>
        <w:t>асходы на строительство</w:t>
      </w:r>
      <w:r w:rsidR="00847B74" w:rsidRPr="001D5E22">
        <w:rPr>
          <w:b/>
          <w:sz w:val="28"/>
          <w:szCs w:val="28"/>
        </w:rPr>
        <w:t xml:space="preserve"> </w:t>
      </w:r>
      <w:r w:rsidR="00B52492" w:rsidRPr="001D5E22">
        <w:rPr>
          <w:sz w:val="28"/>
          <w:szCs w:val="28"/>
        </w:rPr>
        <w:t xml:space="preserve">нового лечебного корпуса областного государственного бюджетного учреждения здравоохранения </w:t>
      </w:r>
      <w:r w:rsidR="00AE281B" w:rsidRPr="001D5E22">
        <w:rPr>
          <w:sz w:val="28"/>
          <w:szCs w:val="28"/>
        </w:rPr>
        <w:t>«</w:t>
      </w:r>
      <w:r w:rsidR="00B52492" w:rsidRPr="001D5E22">
        <w:rPr>
          <w:sz w:val="28"/>
          <w:szCs w:val="28"/>
        </w:rPr>
        <w:t>Смоленская областная детская клиническая больница</w:t>
      </w:r>
      <w:r w:rsidR="00AE281B" w:rsidRPr="001D5E22">
        <w:rPr>
          <w:sz w:val="28"/>
          <w:szCs w:val="28"/>
        </w:rPr>
        <w:t>»</w:t>
      </w:r>
      <w:r w:rsidR="00847B74" w:rsidRPr="001D5E22">
        <w:rPr>
          <w:sz w:val="28"/>
          <w:szCs w:val="28"/>
        </w:rPr>
        <w:t>.</w:t>
      </w:r>
    </w:p>
    <w:p w:rsidR="00847B74" w:rsidRPr="001D5E22" w:rsidRDefault="00847B74" w:rsidP="00847B74">
      <w:pPr>
        <w:ind w:firstLine="709"/>
        <w:jc w:val="center"/>
        <w:rPr>
          <w:b/>
          <w:sz w:val="28"/>
          <w:szCs w:val="28"/>
        </w:rPr>
      </w:pPr>
    </w:p>
    <w:p w:rsidR="003A10A7" w:rsidRPr="001D5E22" w:rsidRDefault="003A10A7" w:rsidP="003040A0">
      <w:pPr>
        <w:jc w:val="center"/>
        <w:rPr>
          <w:b/>
          <w:sz w:val="28"/>
          <w:szCs w:val="28"/>
        </w:rPr>
      </w:pPr>
      <w:r w:rsidRPr="001D5E22">
        <w:rPr>
          <w:b/>
          <w:sz w:val="28"/>
          <w:szCs w:val="28"/>
        </w:rPr>
        <w:t xml:space="preserve">4074 Сети инженерно-технического обеспечения, автомобильные дороги индустриального парка </w:t>
      </w:r>
      <w:r w:rsidR="00AE281B" w:rsidRPr="001D5E22">
        <w:rPr>
          <w:b/>
          <w:sz w:val="28"/>
          <w:szCs w:val="28"/>
        </w:rPr>
        <w:t>«</w:t>
      </w:r>
      <w:r w:rsidRPr="001D5E22">
        <w:rPr>
          <w:b/>
          <w:sz w:val="28"/>
          <w:szCs w:val="28"/>
        </w:rPr>
        <w:t>Сафоново</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строительство</w:t>
      </w:r>
      <w:r w:rsidR="003A10A7" w:rsidRPr="001D5E22">
        <w:rPr>
          <w:b/>
          <w:sz w:val="28"/>
          <w:szCs w:val="28"/>
        </w:rPr>
        <w:t xml:space="preserve"> </w:t>
      </w:r>
      <w:r w:rsidR="003A10A7" w:rsidRPr="001D5E22">
        <w:rPr>
          <w:sz w:val="28"/>
          <w:szCs w:val="28"/>
        </w:rPr>
        <w:t xml:space="preserve">сети инженерно-технического обеспечения, автомобильных дорог индустриального парка </w:t>
      </w:r>
      <w:r w:rsidR="00AE281B" w:rsidRPr="001D5E22">
        <w:rPr>
          <w:sz w:val="28"/>
          <w:szCs w:val="28"/>
        </w:rPr>
        <w:t>«</w:t>
      </w:r>
      <w:r w:rsidR="003A10A7" w:rsidRPr="001D5E22">
        <w:rPr>
          <w:sz w:val="28"/>
          <w:szCs w:val="28"/>
        </w:rPr>
        <w:t>Сафоново</w:t>
      </w:r>
      <w:r w:rsidR="00AE281B" w:rsidRPr="001D5E22">
        <w:rPr>
          <w:sz w:val="28"/>
          <w:szCs w:val="28"/>
        </w:rPr>
        <w:t>»</w:t>
      </w:r>
      <w:r w:rsidR="003A10A7" w:rsidRPr="001D5E22">
        <w:rPr>
          <w:sz w:val="28"/>
          <w:szCs w:val="28"/>
        </w:rPr>
        <w:t>.</w:t>
      </w:r>
    </w:p>
    <w:p w:rsidR="003A10A7" w:rsidRPr="001D5E22" w:rsidRDefault="003A10A7" w:rsidP="003A10A7">
      <w:pPr>
        <w:ind w:firstLine="709"/>
        <w:jc w:val="center"/>
        <w:rPr>
          <w:b/>
          <w:sz w:val="28"/>
          <w:szCs w:val="28"/>
        </w:rPr>
      </w:pPr>
    </w:p>
    <w:p w:rsidR="003A10A7" w:rsidRPr="001D5E22" w:rsidRDefault="003A10A7" w:rsidP="003040A0">
      <w:pPr>
        <w:jc w:val="center"/>
        <w:rPr>
          <w:b/>
          <w:sz w:val="28"/>
          <w:szCs w:val="28"/>
        </w:rPr>
      </w:pPr>
      <w:r w:rsidRPr="001D5E22">
        <w:rPr>
          <w:b/>
          <w:sz w:val="28"/>
          <w:szCs w:val="28"/>
        </w:rPr>
        <w:t>4091 Школа на 1 100 мест в микрорайоне Соловьиная роща, г. Смоленск</w:t>
      </w:r>
    </w:p>
    <w:p w:rsidR="003A10A7" w:rsidRPr="001D5E22" w:rsidRDefault="00905073" w:rsidP="003A10A7">
      <w:pPr>
        <w:ind w:firstLine="709"/>
        <w:jc w:val="both"/>
        <w:rPr>
          <w:bCs/>
          <w:sz w:val="28"/>
          <w:szCs w:val="28"/>
        </w:rPr>
      </w:pPr>
      <w:r w:rsidRPr="001D5E22">
        <w:rPr>
          <w:bCs/>
          <w:sz w:val="28"/>
          <w:szCs w:val="28"/>
        </w:rPr>
        <w:t>Р</w:t>
      </w:r>
      <w:r w:rsidR="003A10A7" w:rsidRPr="001D5E22">
        <w:rPr>
          <w:bCs/>
          <w:sz w:val="28"/>
          <w:szCs w:val="28"/>
        </w:rPr>
        <w:t>асходы на строительство школы на 1 100 мест в микрорайоне Соловьиная роща, г. Смоленск.</w:t>
      </w:r>
    </w:p>
    <w:p w:rsidR="003A10A7" w:rsidRPr="001D5E22" w:rsidRDefault="003A10A7" w:rsidP="003A10A7">
      <w:pPr>
        <w:ind w:firstLine="709"/>
        <w:rPr>
          <w:bCs/>
          <w:sz w:val="28"/>
          <w:szCs w:val="28"/>
        </w:rPr>
      </w:pPr>
    </w:p>
    <w:p w:rsidR="003A10A7" w:rsidRPr="001D5E22" w:rsidRDefault="003A10A7" w:rsidP="003040A0">
      <w:pPr>
        <w:jc w:val="center"/>
        <w:rPr>
          <w:b/>
          <w:sz w:val="28"/>
          <w:szCs w:val="28"/>
        </w:rPr>
      </w:pPr>
      <w:r w:rsidRPr="001D5E22">
        <w:rPr>
          <w:b/>
          <w:sz w:val="28"/>
          <w:szCs w:val="28"/>
        </w:rPr>
        <w:t>4129</w:t>
      </w:r>
      <w:r w:rsidRPr="001D5E22">
        <w:rPr>
          <w:b/>
          <w:sz w:val="28"/>
          <w:szCs w:val="28"/>
          <w:lang w:val="en-US"/>
        </w:rPr>
        <w:t> </w:t>
      </w:r>
      <w:r w:rsidRPr="001D5E22">
        <w:rPr>
          <w:b/>
          <w:sz w:val="28"/>
          <w:szCs w:val="28"/>
        </w:rPr>
        <w:t>Онкологический диспансер в г. Смоленске</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строительство онкологического диспансера в г. Смоленске.</w:t>
      </w:r>
    </w:p>
    <w:p w:rsidR="003A10A7" w:rsidRPr="001D5E22" w:rsidRDefault="003A10A7" w:rsidP="003A10A7">
      <w:pPr>
        <w:ind w:firstLine="709"/>
        <w:rPr>
          <w:sz w:val="28"/>
          <w:szCs w:val="28"/>
        </w:rPr>
      </w:pPr>
    </w:p>
    <w:p w:rsidR="00D443BD" w:rsidRPr="001D5E22" w:rsidRDefault="00D443BD" w:rsidP="003A10A7">
      <w:pPr>
        <w:ind w:firstLine="709"/>
        <w:rPr>
          <w:sz w:val="28"/>
          <w:szCs w:val="28"/>
        </w:rPr>
      </w:pPr>
    </w:p>
    <w:p w:rsidR="00D443BD" w:rsidRPr="001D5E22" w:rsidRDefault="00D443BD" w:rsidP="003A10A7">
      <w:pPr>
        <w:ind w:firstLine="709"/>
        <w:rPr>
          <w:sz w:val="28"/>
          <w:szCs w:val="28"/>
        </w:rPr>
      </w:pPr>
    </w:p>
    <w:p w:rsidR="003040A0" w:rsidRPr="001D5E22" w:rsidRDefault="003A10A7" w:rsidP="003040A0">
      <w:pPr>
        <w:jc w:val="center"/>
        <w:rPr>
          <w:b/>
          <w:sz w:val="28"/>
          <w:szCs w:val="28"/>
        </w:rPr>
      </w:pPr>
      <w:r w:rsidRPr="001D5E22">
        <w:rPr>
          <w:b/>
          <w:sz w:val="28"/>
          <w:szCs w:val="28"/>
        </w:rPr>
        <w:lastRenderedPageBreak/>
        <w:t xml:space="preserve">4132 Строительство школы на 1 000 мест </w:t>
      </w:r>
    </w:p>
    <w:p w:rsidR="003A10A7" w:rsidRPr="001D5E22" w:rsidRDefault="003A10A7" w:rsidP="003040A0">
      <w:pPr>
        <w:jc w:val="center"/>
        <w:rPr>
          <w:b/>
          <w:sz w:val="28"/>
          <w:szCs w:val="28"/>
        </w:rPr>
      </w:pPr>
      <w:r w:rsidRPr="001D5E22">
        <w:rPr>
          <w:b/>
          <w:sz w:val="28"/>
          <w:szCs w:val="28"/>
        </w:rPr>
        <w:t xml:space="preserve">в микрорайоне Королевка г. Смоленска </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строительство школы на 1 000 мест в микрорайоне Королевка г.</w:t>
      </w:r>
      <w:r w:rsidR="00E9085F" w:rsidRPr="001D5E22">
        <w:rPr>
          <w:sz w:val="28"/>
          <w:szCs w:val="28"/>
        </w:rPr>
        <w:t> </w:t>
      </w:r>
      <w:r w:rsidR="003A10A7" w:rsidRPr="001D5E22">
        <w:rPr>
          <w:sz w:val="28"/>
          <w:szCs w:val="28"/>
        </w:rPr>
        <w:t>Смоленска.</w:t>
      </w:r>
    </w:p>
    <w:p w:rsidR="003A10A7" w:rsidRPr="001D5E22" w:rsidRDefault="003A10A7" w:rsidP="003A10A7">
      <w:pPr>
        <w:ind w:firstLine="708"/>
        <w:jc w:val="center"/>
        <w:rPr>
          <w:b/>
          <w:sz w:val="28"/>
          <w:szCs w:val="28"/>
        </w:rPr>
      </w:pPr>
    </w:p>
    <w:p w:rsidR="003A10A7" w:rsidRPr="001D5E22" w:rsidRDefault="003A10A7" w:rsidP="003040A0">
      <w:pPr>
        <w:jc w:val="center"/>
        <w:rPr>
          <w:b/>
          <w:sz w:val="28"/>
          <w:szCs w:val="28"/>
        </w:rPr>
      </w:pPr>
      <w:r w:rsidRPr="001D5E22">
        <w:rPr>
          <w:b/>
          <w:sz w:val="28"/>
          <w:szCs w:val="28"/>
        </w:rPr>
        <w:t>4133</w:t>
      </w:r>
      <w:r w:rsidRPr="001D5E22">
        <w:rPr>
          <w:b/>
          <w:sz w:val="28"/>
          <w:szCs w:val="28"/>
          <w:lang w:val="en-US"/>
        </w:rPr>
        <w:t> </w:t>
      </w:r>
      <w:r w:rsidRPr="001D5E22">
        <w:rPr>
          <w:b/>
          <w:sz w:val="28"/>
          <w:szCs w:val="28"/>
        </w:rPr>
        <w:t>Пристройка к МБОУ СШ №</w:t>
      </w:r>
      <w:r w:rsidR="00E9085F" w:rsidRPr="001D5E22">
        <w:rPr>
          <w:b/>
          <w:sz w:val="28"/>
          <w:szCs w:val="28"/>
        </w:rPr>
        <w:t> </w:t>
      </w:r>
      <w:r w:rsidRPr="001D5E22">
        <w:rPr>
          <w:b/>
          <w:sz w:val="28"/>
          <w:szCs w:val="28"/>
        </w:rPr>
        <w:t>4 имени Героя Советского Союза А.Б. Михайлова г. Вязьмы</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w:t>
      </w:r>
      <w:r w:rsidR="00AA770F" w:rsidRPr="001D5E22">
        <w:rPr>
          <w:sz w:val="28"/>
          <w:szCs w:val="28"/>
        </w:rPr>
        <w:t>на строительство пристройки к МБОУ СШ № 4 имени Героя Советского Союза А.Б. Михайлова г. Вязьмы</w:t>
      </w:r>
      <w:r w:rsidR="003A10A7" w:rsidRPr="001D5E22">
        <w:rPr>
          <w:sz w:val="28"/>
          <w:szCs w:val="28"/>
        </w:rPr>
        <w:t>.</w:t>
      </w:r>
    </w:p>
    <w:p w:rsidR="00AA770F" w:rsidRPr="001D5E22" w:rsidRDefault="00AA770F" w:rsidP="00AA770F">
      <w:pPr>
        <w:jc w:val="center"/>
        <w:rPr>
          <w:b/>
          <w:sz w:val="28"/>
          <w:szCs w:val="28"/>
        </w:rPr>
      </w:pPr>
    </w:p>
    <w:p w:rsidR="00AA770F" w:rsidRPr="001D5E22" w:rsidRDefault="00AA770F" w:rsidP="00AA770F">
      <w:pPr>
        <w:jc w:val="center"/>
        <w:rPr>
          <w:b/>
          <w:sz w:val="28"/>
          <w:szCs w:val="28"/>
        </w:rPr>
      </w:pPr>
      <w:r w:rsidRPr="001D5E22">
        <w:rPr>
          <w:b/>
          <w:sz w:val="28"/>
          <w:szCs w:val="28"/>
        </w:rPr>
        <w:t>413</w:t>
      </w:r>
      <w:r w:rsidR="00FC6C58" w:rsidRPr="001D5E22">
        <w:rPr>
          <w:b/>
          <w:sz w:val="28"/>
          <w:szCs w:val="28"/>
        </w:rPr>
        <w:t>5</w:t>
      </w:r>
      <w:r w:rsidRPr="001D5E22">
        <w:rPr>
          <w:b/>
          <w:sz w:val="28"/>
          <w:szCs w:val="28"/>
          <w:lang w:val="en-US"/>
        </w:rPr>
        <w:t> </w:t>
      </w:r>
      <w:r w:rsidRPr="001D5E22">
        <w:rPr>
          <w:b/>
          <w:sz w:val="28"/>
          <w:szCs w:val="28"/>
        </w:rPr>
        <w:t xml:space="preserve">Строительство здания детского сада на 150 мест в жилом </w:t>
      </w:r>
      <w:proofErr w:type="spellStart"/>
      <w:r w:rsidRPr="001D5E22">
        <w:rPr>
          <w:b/>
          <w:sz w:val="28"/>
          <w:szCs w:val="28"/>
        </w:rPr>
        <w:t>мкр</w:t>
      </w:r>
      <w:proofErr w:type="spellEnd"/>
      <w:r w:rsidRPr="001D5E22">
        <w:rPr>
          <w:b/>
          <w:sz w:val="28"/>
          <w:szCs w:val="28"/>
        </w:rPr>
        <w:t xml:space="preserve">. </w:t>
      </w:r>
      <w:proofErr w:type="spellStart"/>
      <w:r w:rsidRPr="001D5E22">
        <w:rPr>
          <w:b/>
          <w:sz w:val="28"/>
          <w:szCs w:val="28"/>
        </w:rPr>
        <w:t>Краснинское</w:t>
      </w:r>
      <w:proofErr w:type="spellEnd"/>
      <w:r w:rsidRPr="001D5E22">
        <w:rPr>
          <w:b/>
          <w:sz w:val="28"/>
          <w:szCs w:val="28"/>
        </w:rPr>
        <w:t xml:space="preserve"> шоссе города Смоленск</w:t>
      </w:r>
    </w:p>
    <w:p w:rsidR="00AA770F" w:rsidRPr="001D5E22" w:rsidRDefault="00AA770F" w:rsidP="00AA770F">
      <w:pPr>
        <w:ind w:firstLine="709"/>
        <w:jc w:val="both"/>
        <w:rPr>
          <w:sz w:val="28"/>
          <w:szCs w:val="28"/>
        </w:rPr>
      </w:pPr>
      <w:r w:rsidRPr="001D5E22">
        <w:rPr>
          <w:sz w:val="28"/>
          <w:szCs w:val="28"/>
        </w:rPr>
        <w:t xml:space="preserve">Расходы </w:t>
      </w:r>
      <w:r w:rsidR="00FC6C58" w:rsidRPr="001D5E22">
        <w:rPr>
          <w:bCs/>
          <w:sz w:val="28"/>
          <w:szCs w:val="28"/>
        </w:rPr>
        <w:t>на</w:t>
      </w:r>
      <w:r w:rsidR="00FC6C58" w:rsidRPr="001D5E22">
        <w:rPr>
          <w:b/>
          <w:sz w:val="28"/>
          <w:szCs w:val="28"/>
        </w:rPr>
        <w:t xml:space="preserve"> </w:t>
      </w:r>
      <w:r w:rsidR="00FC6C58" w:rsidRPr="001D5E22">
        <w:rPr>
          <w:sz w:val="28"/>
          <w:szCs w:val="28"/>
        </w:rPr>
        <w:t xml:space="preserve">строительство здания детского сада на 150 мест в жилом </w:t>
      </w:r>
      <w:proofErr w:type="spellStart"/>
      <w:r w:rsidR="00FC6C58" w:rsidRPr="001D5E22">
        <w:rPr>
          <w:sz w:val="28"/>
          <w:szCs w:val="28"/>
        </w:rPr>
        <w:t>мкр</w:t>
      </w:r>
      <w:proofErr w:type="spellEnd"/>
      <w:r w:rsidR="00FC6C58" w:rsidRPr="001D5E22">
        <w:rPr>
          <w:sz w:val="28"/>
          <w:szCs w:val="28"/>
        </w:rPr>
        <w:t xml:space="preserve">. </w:t>
      </w:r>
      <w:proofErr w:type="spellStart"/>
      <w:r w:rsidR="00FC6C58" w:rsidRPr="001D5E22">
        <w:rPr>
          <w:sz w:val="28"/>
          <w:szCs w:val="28"/>
        </w:rPr>
        <w:t>Краснинское</w:t>
      </w:r>
      <w:proofErr w:type="spellEnd"/>
      <w:r w:rsidR="00FC6C58" w:rsidRPr="001D5E22">
        <w:rPr>
          <w:sz w:val="28"/>
          <w:szCs w:val="28"/>
        </w:rPr>
        <w:t xml:space="preserve"> шоссе города Смоленск</w:t>
      </w:r>
      <w:r w:rsidRPr="001D5E22">
        <w:rPr>
          <w:sz w:val="28"/>
          <w:szCs w:val="28"/>
        </w:rPr>
        <w:t>.</w:t>
      </w:r>
    </w:p>
    <w:p w:rsidR="003A10A7" w:rsidRPr="001D5E22" w:rsidRDefault="003A10A7" w:rsidP="003A10A7">
      <w:pPr>
        <w:ind w:firstLine="709"/>
        <w:rPr>
          <w:sz w:val="28"/>
          <w:szCs w:val="28"/>
        </w:rPr>
      </w:pPr>
    </w:p>
    <w:p w:rsidR="003A10A7" w:rsidRPr="001D5E22" w:rsidRDefault="003A10A7" w:rsidP="003040A0">
      <w:pPr>
        <w:jc w:val="center"/>
        <w:rPr>
          <w:b/>
          <w:sz w:val="28"/>
          <w:szCs w:val="28"/>
        </w:rPr>
      </w:pPr>
      <w:r w:rsidRPr="001D5E22">
        <w:rPr>
          <w:b/>
          <w:sz w:val="28"/>
          <w:szCs w:val="28"/>
        </w:rPr>
        <w:t xml:space="preserve">4140 Поликлиника в </w:t>
      </w:r>
      <w:proofErr w:type="spellStart"/>
      <w:r w:rsidRPr="001D5E22">
        <w:rPr>
          <w:b/>
          <w:sz w:val="28"/>
          <w:szCs w:val="28"/>
        </w:rPr>
        <w:t>мкр</w:t>
      </w:r>
      <w:proofErr w:type="spellEnd"/>
      <w:r w:rsidRPr="001D5E22">
        <w:rPr>
          <w:b/>
          <w:sz w:val="28"/>
          <w:szCs w:val="28"/>
        </w:rPr>
        <w:t>-не Королевка с организацией педиатрического и терапевтического приемов</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 xml:space="preserve">асходы на строительство поликлиники в </w:t>
      </w:r>
      <w:proofErr w:type="spellStart"/>
      <w:r w:rsidR="003A10A7" w:rsidRPr="001D5E22">
        <w:rPr>
          <w:sz w:val="28"/>
          <w:szCs w:val="28"/>
        </w:rPr>
        <w:t>мкр</w:t>
      </w:r>
      <w:proofErr w:type="spellEnd"/>
      <w:r w:rsidR="003A10A7" w:rsidRPr="001D5E22">
        <w:rPr>
          <w:sz w:val="28"/>
          <w:szCs w:val="28"/>
        </w:rPr>
        <w:t>-не Королевка с организацией педиатрического и терапевтического приемов.</w:t>
      </w:r>
    </w:p>
    <w:p w:rsidR="003A10A7" w:rsidRPr="001D5E22" w:rsidRDefault="003A10A7" w:rsidP="003A10A7">
      <w:pPr>
        <w:ind w:firstLine="851"/>
        <w:rPr>
          <w:sz w:val="28"/>
          <w:szCs w:val="28"/>
        </w:rPr>
      </w:pPr>
    </w:p>
    <w:p w:rsidR="005971DC" w:rsidRPr="001D5E22" w:rsidRDefault="005971DC" w:rsidP="005971DC">
      <w:pPr>
        <w:jc w:val="center"/>
        <w:rPr>
          <w:b/>
          <w:sz w:val="28"/>
          <w:szCs w:val="28"/>
        </w:rPr>
      </w:pPr>
      <w:r w:rsidRPr="001D5E22">
        <w:rPr>
          <w:b/>
          <w:sz w:val="28"/>
          <w:szCs w:val="28"/>
        </w:rPr>
        <w:t>4140</w:t>
      </w:r>
      <w:r w:rsidRPr="001D5E22">
        <w:rPr>
          <w:b/>
          <w:sz w:val="28"/>
          <w:szCs w:val="28"/>
          <w:lang w:val="en-US"/>
        </w:rPr>
        <w:t>PK</w:t>
      </w:r>
      <w:r w:rsidRPr="001D5E22">
        <w:rPr>
          <w:b/>
          <w:sz w:val="28"/>
          <w:szCs w:val="28"/>
        </w:rPr>
        <w:t xml:space="preserve"> Поликлиника в </w:t>
      </w:r>
      <w:proofErr w:type="spellStart"/>
      <w:r w:rsidRPr="001D5E22">
        <w:rPr>
          <w:b/>
          <w:sz w:val="28"/>
          <w:szCs w:val="28"/>
        </w:rPr>
        <w:t>мкр</w:t>
      </w:r>
      <w:proofErr w:type="spellEnd"/>
      <w:r w:rsidRPr="001D5E22">
        <w:rPr>
          <w:b/>
          <w:sz w:val="28"/>
          <w:szCs w:val="28"/>
        </w:rPr>
        <w:t>-не Королевка с организацией педиатрического и терапевтического приемов</w:t>
      </w:r>
    </w:p>
    <w:p w:rsidR="005971DC" w:rsidRPr="001D5E22" w:rsidRDefault="005971DC" w:rsidP="005971DC">
      <w:pPr>
        <w:autoSpaceDE w:val="0"/>
        <w:autoSpaceDN w:val="0"/>
        <w:adjustRightInd w:val="0"/>
        <w:ind w:firstLine="709"/>
        <w:jc w:val="both"/>
        <w:rPr>
          <w:sz w:val="28"/>
          <w:szCs w:val="28"/>
        </w:rPr>
      </w:pPr>
      <w:r w:rsidRPr="001D5E22">
        <w:rPr>
          <w:sz w:val="28"/>
          <w:szCs w:val="28"/>
        </w:rPr>
        <w:t xml:space="preserve">Расходы на строительство поликлиники в </w:t>
      </w:r>
      <w:proofErr w:type="spellStart"/>
      <w:r w:rsidRPr="001D5E22">
        <w:rPr>
          <w:sz w:val="28"/>
          <w:szCs w:val="28"/>
        </w:rPr>
        <w:t>мкр</w:t>
      </w:r>
      <w:proofErr w:type="spellEnd"/>
      <w:r w:rsidRPr="001D5E22">
        <w:rPr>
          <w:sz w:val="28"/>
          <w:szCs w:val="28"/>
        </w:rPr>
        <w:t>-не Королевка с организацией педиатрического и терапевтического приемов в целях опережающего финансового обеспечения.</w:t>
      </w:r>
    </w:p>
    <w:p w:rsidR="005971DC" w:rsidRPr="001D5E22" w:rsidRDefault="005971DC" w:rsidP="003A10A7">
      <w:pPr>
        <w:ind w:firstLine="851"/>
        <w:rPr>
          <w:sz w:val="28"/>
          <w:szCs w:val="28"/>
        </w:rPr>
      </w:pPr>
    </w:p>
    <w:p w:rsidR="0096264C" w:rsidRPr="001D5E22" w:rsidRDefault="003A10A7" w:rsidP="003040A0">
      <w:pPr>
        <w:jc w:val="center"/>
        <w:rPr>
          <w:b/>
          <w:sz w:val="28"/>
          <w:szCs w:val="28"/>
        </w:rPr>
      </w:pPr>
      <w:r w:rsidRPr="001D5E22">
        <w:rPr>
          <w:b/>
          <w:sz w:val="28"/>
          <w:szCs w:val="28"/>
        </w:rPr>
        <w:t xml:space="preserve">4159 Школа на 1 000 мест в дер. </w:t>
      </w:r>
      <w:proofErr w:type="spellStart"/>
      <w:r w:rsidRPr="001D5E22">
        <w:rPr>
          <w:b/>
          <w:sz w:val="28"/>
          <w:szCs w:val="28"/>
        </w:rPr>
        <w:t>Алтуховка</w:t>
      </w:r>
      <w:proofErr w:type="spellEnd"/>
      <w:r w:rsidRPr="001D5E22">
        <w:rPr>
          <w:b/>
          <w:sz w:val="28"/>
          <w:szCs w:val="28"/>
        </w:rPr>
        <w:t xml:space="preserve"> Смоленского района </w:t>
      </w:r>
    </w:p>
    <w:p w:rsidR="003A10A7" w:rsidRPr="001D5E22" w:rsidRDefault="003A10A7" w:rsidP="003040A0">
      <w:pPr>
        <w:jc w:val="center"/>
        <w:rPr>
          <w:b/>
          <w:sz w:val="28"/>
          <w:szCs w:val="28"/>
        </w:rPr>
      </w:pPr>
      <w:r w:rsidRPr="001D5E22">
        <w:rPr>
          <w:b/>
          <w:sz w:val="28"/>
          <w:szCs w:val="28"/>
        </w:rPr>
        <w:t>Смоленской области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строительство школы на 1 000 мест в дер. </w:t>
      </w:r>
      <w:proofErr w:type="spellStart"/>
      <w:r w:rsidR="003A10A7" w:rsidRPr="001D5E22">
        <w:rPr>
          <w:sz w:val="28"/>
          <w:szCs w:val="28"/>
        </w:rPr>
        <w:t>Алтуховка</w:t>
      </w:r>
      <w:proofErr w:type="spellEnd"/>
      <w:r w:rsidR="003A10A7" w:rsidRPr="001D5E22">
        <w:rPr>
          <w:sz w:val="28"/>
          <w:szCs w:val="28"/>
        </w:rPr>
        <w:t xml:space="preserve"> Смоленского района Смоленской области.</w:t>
      </w:r>
    </w:p>
    <w:p w:rsidR="003A10A7" w:rsidRPr="001D5E22" w:rsidRDefault="003A10A7" w:rsidP="003A10A7">
      <w:pPr>
        <w:ind w:firstLine="851"/>
        <w:rPr>
          <w:sz w:val="28"/>
          <w:szCs w:val="28"/>
        </w:rPr>
      </w:pPr>
    </w:p>
    <w:p w:rsidR="003A10A7" w:rsidRPr="001D5E22" w:rsidRDefault="003A10A7" w:rsidP="00114969">
      <w:pPr>
        <w:jc w:val="center"/>
        <w:rPr>
          <w:b/>
          <w:sz w:val="28"/>
          <w:szCs w:val="28"/>
        </w:rPr>
      </w:pPr>
      <w:r w:rsidRPr="001D5E22">
        <w:rPr>
          <w:b/>
          <w:sz w:val="28"/>
          <w:szCs w:val="28"/>
        </w:rPr>
        <w:t>4160 Многоквартирный жилой дом для медицинских работников в г. Сычевка Смоленской области</w:t>
      </w:r>
    </w:p>
    <w:p w:rsidR="003A10A7" w:rsidRPr="001D5E22" w:rsidRDefault="00905073" w:rsidP="003A10A7">
      <w:pPr>
        <w:ind w:firstLine="851"/>
        <w:jc w:val="both"/>
        <w:rPr>
          <w:sz w:val="28"/>
          <w:szCs w:val="28"/>
        </w:rPr>
      </w:pPr>
      <w:r w:rsidRPr="001D5E22">
        <w:rPr>
          <w:sz w:val="28"/>
          <w:szCs w:val="28"/>
        </w:rPr>
        <w:t>Р</w:t>
      </w:r>
      <w:r w:rsidR="003A10A7" w:rsidRPr="001D5E22">
        <w:rPr>
          <w:sz w:val="28"/>
          <w:szCs w:val="28"/>
        </w:rPr>
        <w:t>асходы на строительство многоквартирного жилого дома для медицинских работников в г. Сычевка Смоленской области.</w:t>
      </w:r>
    </w:p>
    <w:p w:rsidR="003A10A7" w:rsidRPr="001D5E22" w:rsidRDefault="003A10A7" w:rsidP="003A10A7">
      <w:pPr>
        <w:ind w:firstLine="851"/>
        <w:rPr>
          <w:sz w:val="28"/>
          <w:szCs w:val="28"/>
        </w:rPr>
      </w:pPr>
    </w:p>
    <w:p w:rsidR="003A10A7" w:rsidRPr="001D5E22" w:rsidRDefault="003A10A7" w:rsidP="00114969">
      <w:pPr>
        <w:jc w:val="center"/>
        <w:rPr>
          <w:b/>
          <w:sz w:val="28"/>
          <w:szCs w:val="28"/>
        </w:rPr>
      </w:pPr>
      <w:r w:rsidRPr="001D5E22">
        <w:rPr>
          <w:b/>
          <w:sz w:val="28"/>
          <w:szCs w:val="28"/>
        </w:rPr>
        <w:t xml:space="preserve">4161 Реконструкция здания ОГБУЗ </w:t>
      </w:r>
      <w:r w:rsidR="00AE281B" w:rsidRPr="001D5E22">
        <w:rPr>
          <w:b/>
          <w:sz w:val="28"/>
          <w:szCs w:val="28"/>
        </w:rPr>
        <w:t>«</w:t>
      </w:r>
      <w:r w:rsidRPr="001D5E22">
        <w:rPr>
          <w:b/>
          <w:sz w:val="28"/>
          <w:szCs w:val="28"/>
        </w:rPr>
        <w:t>Поликлиника № 6</w:t>
      </w:r>
      <w:r w:rsidR="00AE281B" w:rsidRPr="001D5E22">
        <w:rPr>
          <w:b/>
          <w:sz w:val="28"/>
          <w:szCs w:val="28"/>
        </w:rPr>
        <w:t>»</w:t>
      </w:r>
      <w:r w:rsidRPr="001D5E22">
        <w:rPr>
          <w:b/>
          <w:sz w:val="28"/>
          <w:szCs w:val="28"/>
        </w:rPr>
        <w:t xml:space="preserve"> с 3-х этажной пристройкой к торцу здания по ул. Коммунистическая, д.</w:t>
      </w:r>
      <w:r w:rsidR="00E9085F" w:rsidRPr="001D5E22">
        <w:rPr>
          <w:b/>
          <w:sz w:val="28"/>
          <w:szCs w:val="28"/>
        </w:rPr>
        <w:t> </w:t>
      </w:r>
      <w:r w:rsidRPr="001D5E22">
        <w:rPr>
          <w:b/>
          <w:sz w:val="28"/>
          <w:szCs w:val="28"/>
        </w:rPr>
        <w:t>5а в г. Смоленске</w:t>
      </w:r>
    </w:p>
    <w:p w:rsidR="003A10A7" w:rsidRPr="001D5E22" w:rsidRDefault="00905073" w:rsidP="003A10A7">
      <w:pPr>
        <w:ind w:firstLine="851"/>
        <w:jc w:val="both"/>
        <w:rPr>
          <w:sz w:val="28"/>
          <w:szCs w:val="28"/>
        </w:rPr>
      </w:pPr>
      <w:r w:rsidRPr="001D5E22">
        <w:rPr>
          <w:sz w:val="28"/>
          <w:szCs w:val="28"/>
        </w:rPr>
        <w:t>Р</w:t>
      </w:r>
      <w:r w:rsidR="003A10A7" w:rsidRPr="001D5E22">
        <w:rPr>
          <w:sz w:val="28"/>
          <w:szCs w:val="28"/>
        </w:rPr>
        <w:t xml:space="preserve">асходы на реконструкцию здания ОГБУЗ </w:t>
      </w:r>
      <w:r w:rsidR="00AE281B" w:rsidRPr="001D5E22">
        <w:rPr>
          <w:sz w:val="28"/>
          <w:szCs w:val="28"/>
        </w:rPr>
        <w:t>«</w:t>
      </w:r>
      <w:r w:rsidR="003A10A7" w:rsidRPr="001D5E22">
        <w:rPr>
          <w:sz w:val="28"/>
          <w:szCs w:val="28"/>
        </w:rPr>
        <w:t>Поликлиника № 6</w:t>
      </w:r>
      <w:r w:rsidR="00AE281B" w:rsidRPr="001D5E22">
        <w:rPr>
          <w:sz w:val="28"/>
          <w:szCs w:val="28"/>
        </w:rPr>
        <w:t>»</w:t>
      </w:r>
      <w:r w:rsidR="003A10A7" w:rsidRPr="001D5E22">
        <w:rPr>
          <w:sz w:val="28"/>
          <w:szCs w:val="28"/>
        </w:rPr>
        <w:t xml:space="preserve"> с 3-х этажной пристройкой к торцу здания по ул. Коммунистическая, д.</w:t>
      </w:r>
      <w:r w:rsidR="00E9085F" w:rsidRPr="001D5E22">
        <w:rPr>
          <w:sz w:val="28"/>
          <w:szCs w:val="28"/>
        </w:rPr>
        <w:t> </w:t>
      </w:r>
      <w:r w:rsidR="003A10A7" w:rsidRPr="001D5E22">
        <w:rPr>
          <w:sz w:val="28"/>
          <w:szCs w:val="28"/>
        </w:rPr>
        <w:t>5а в г. Смоленске.</w:t>
      </w:r>
    </w:p>
    <w:p w:rsidR="00373E62" w:rsidRPr="001D5E22" w:rsidRDefault="00373E62" w:rsidP="003A10A7">
      <w:pPr>
        <w:ind w:firstLine="708"/>
        <w:jc w:val="center"/>
        <w:rPr>
          <w:b/>
          <w:sz w:val="28"/>
          <w:szCs w:val="28"/>
        </w:rPr>
      </w:pPr>
    </w:p>
    <w:p w:rsidR="00D443BD" w:rsidRPr="001D5E22" w:rsidRDefault="00D443BD" w:rsidP="003A10A7">
      <w:pPr>
        <w:ind w:firstLine="708"/>
        <w:jc w:val="center"/>
        <w:rPr>
          <w:b/>
          <w:sz w:val="28"/>
          <w:szCs w:val="28"/>
        </w:rPr>
      </w:pPr>
    </w:p>
    <w:p w:rsidR="00D443BD" w:rsidRPr="001D5E22" w:rsidRDefault="00D443BD" w:rsidP="003A10A7">
      <w:pPr>
        <w:ind w:firstLine="708"/>
        <w:jc w:val="center"/>
        <w:rPr>
          <w:b/>
          <w:sz w:val="28"/>
          <w:szCs w:val="28"/>
        </w:rPr>
      </w:pPr>
    </w:p>
    <w:p w:rsidR="00D443BD" w:rsidRPr="001D5E22" w:rsidRDefault="00D443BD" w:rsidP="003A10A7">
      <w:pPr>
        <w:ind w:firstLine="708"/>
        <w:jc w:val="center"/>
        <w:rPr>
          <w:b/>
          <w:sz w:val="28"/>
          <w:szCs w:val="28"/>
        </w:rPr>
      </w:pPr>
    </w:p>
    <w:p w:rsidR="003A10A7" w:rsidRPr="001D5E22" w:rsidRDefault="003A10A7" w:rsidP="00114969">
      <w:pPr>
        <w:jc w:val="center"/>
        <w:rPr>
          <w:b/>
          <w:sz w:val="28"/>
          <w:szCs w:val="28"/>
        </w:rPr>
      </w:pPr>
      <w:r w:rsidRPr="001D5E22">
        <w:rPr>
          <w:b/>
          <w:sz w:val="28"/>
          <w:szCs w:val="28"/>
        </w:rPr>
        <w:lastRenderedPageBreak/>
        <w:t xml:space="preserve">4162 Приобретение пристройки корпусов интерната и пристройки корпуса бассейна к зданию СОГБОУ </w:t>
      </w:r>
      <w:r w:rsidR="00AE281B" w:rsidRPr="001D5E22">
        <w:rPr>
          <w:b/>
          <w:sz w:val="28"/>
          <w:szCs w:val="28"/>
        </w:rPr>
        <w:t>«</w:t>
      </w:r>
      <w:r w:rsidRPr="001D5E22">
        <w:rPr>
          <w:b/>
          <w:sz w:val="28"/>
          <w:szCs w:val="28"/>
        </w:rPr>
        <w:t xml:space="preserve">Смоленский областной образовательный комплекс </w:t>
      </w:r>
      <w:r w:rsidR="00AE281B" w:rsidRPr="001D5E22">
        <w:rPr>
          <w:b/>
          <w:sz w:val="28"/>
          <w:szCs w:val="28"/>
        </w:rPr>
        <w:t>«</w:t>
      </w:r>
      <w:r w:rsidRPr="001D5E22">
        <w:rPr>
          <w:b/>
          <w:sz w:val="28"/>
          <w:szCs w:val="28"/>
        </w:rPr>
        <w:t xml:space="preserve">Лицей-интернат </w:t>
      </w:r>
      <w:r w:rsidR="00AE281B" w:rsidRPr="001D5E22">
        <w:rPr>
          <w:b/>
          <w:sz w:val="28"/>
          <w:szCs w:val="28"/>
        </w:rPr>
        <w:t>«</w:t>
      </w:r>
      <w:r w:rsidRPr="001D5E22">
        <w:rPr>
          <w:b/>
          <w:sz w:val="28"/>
          <w:szCs w:val="28"/>
        </w:rPr>
        <w:t>Феникс</w:t>
      </w:r>
      <w:r w:rsidR="00AE281B" w:rsidRPr="001D5E22">
        <w:rPr>
          <w:b/>
          <w:sz w:val="28"/>
          <w:szCs w:val="28"/>
        </w:rPr>
        <w:t>»</w:t>
      </w:r>
      <w:r w:rsidRPr="001D5E22">
        <w:rPr>
          <w:b/>
          <w:sz w:val="28"/>
          <w:szCs w:val="28"/>
        </w:rPr>
        <w:t xml:space="preserve">, расположенный по адресу: Смоленская область, </w:t>
      </w:r>
      <w:proofErr w:type="spellStart"/>
      <w:r w:rsidRPr="001D5E22">
        <w:rPr>
          <w:b/>
          <w:sz w:val="28"/>
          <w:szCs w:val="28"/>
        </w:rPr>
        <w:t>Сычевский</w:t>
      </w:r>
      <w:proofErr w:type="spellEnd"/>
      <w:r w:rsidRPr="001D5E22">
        <w:rPr>
          <w:b/>
          <w:sz w:val="28"/>
          <w:szCs w:val="28"/>
        </w:rPr>
        <w:t xml:space="preserve"> район, деревня </w:t>
      </w:r>
      <w:proofErr w:type="spellStart"/>
      <w:r w:rsidRPr="001D5E22">
        <w:rPr>
          <w:b/>
          <w:sz w:val="28"/>
          <w:szCs w:val="28"/>
        </w:rPr>
        <w:t>Дугино</w:t>
      </w:r>
      <w:proofErr w:type="spellEnd"/>
      <w:r w:rsidRPr="001D5E22">
        <w:rPr>
          <w:b/>
          <w:sz w:val="28"/>
          <w:szCs w:val="28"/>
        </w:rPr>
        <w:t>, улица Молодежная, дом 2</w:t>
      </w:r>
    </w:p>
    <w:p w:rsidR="003A10A7" w:rsidRPr="001D5E22" w:rsidRDefault="00905073" w:rsidP="003A10A7">
      <w:pPr>
        <w:ind w:firstLine="851"/>
        <w:jc w:val="both"/>
        <w:rPr>
          <w:sz w:val="28"/>
          <w:szCs w:val="28"/>
        </w:rPr>
      </w:pPr>
      <w:r w:rsidRPr="001D5E22">
        <w:rPr>
          <w:sz w:val="28"/>
          <w:szCs w:val="28"/>
        </w:rPr>
        <w:t>Р</w:t>
      </w:r>
      <w:r w:rsidR="003A10A7" w:rsidRPr="001D5E22">
        <w:rPr>
          <w:sz w:val="28"/>
          <w:szCs w:val="28"/>
        </w:rPr>
        <w:t xml:space="preserve">асходы на строительство пристройки корпусов интерната и пристройки корпуса бассейна к зданию СОГБОУ </w:t>
      </w:r>
      <w:r w:rsidR="00AE281B" w:rsidRPr="001D5E22">
        <w:rPr>
          <w:sz w:val="28"/>
          <w:szCs w:val="28"/>
        </w:rPr>
        <w:t>«</w:t>
      </w:r>
      <w:r w:rsidR="003A10A7" w:rsidRPr="001D5E22">
        <w:rPr>
          <w:sz w:val="28"/>
          <w:szCs w:val="28"/>
        </w:rPr>
        <w:t xml:space="preserve">Смоленский областной образовательный комплекс </w:t>
      </w:r>
      <w:r w:rsidR="00AE281B" w:rsidRPr="001D5E22">
        <w:rPr>
          <w:sz w:val="28"/>
          <w:szCs w:val="28"/>
        </w:rPr>
        <w:t>«</w:t>
      </w:r>
      <w:r w:rsidR="003A10A7" w:rsidRPr="001D5E22">
        <w:rPr>
          <w:sz w:val="28"/>
          <w:szCs w:val="28"/>
        </w:rPr>
        <w:t xml:space="preserve">Лицей-интернат </w:t>
      </w:r>
      <w:r w:rsidR="00AE281B" w:rsidRPr="001D5E22">
        <w:rPr>
          <w:sz w:val="28"/>
          <w:szCs w:val="28"/>
        </w:rPr>
        <w:t>«</w:t>
      </w:r>
      <w:r w:rsidR="003A10A7" w:rsidRPr="001D5E22">
        <w:rPr>
          <w:sz w:val="28"/>
          <w:szCs w:val="28"/>
        </w:rPr>
        <w:t>Феникс</w:t>
      </w:r>
      <w:r w:rsidR="00AE281B" w:rsidRPr="001D5E22">
        <w:rPr>
          <w:sz w:val="28"/>
          <w:szCs w:val="28"/>
        </w:rPr>
        <w:t>»</w:t>
      </w:r>
      <w:r w:rsidR="003A10A7" w:rsidRPr="001D5E22">
        <w:rPr>
          <w:sz w:val="28"/>
          <w:szCs w:val="28"/>
        </w:rPr>
        <w:t xml:space="preserve">, расположенный по адресу: Смоленская область, </w:t>
      </w:r>
      <w:proofErr w:type="spellStart"/>
      <w:r w:rsidR="003A10A7" w:rsidRPr="001D5E22">
        <w:rPr>
          <w:sz w:val="28"/>
          <w:szCs w:val="28"/>
        </w:rPr>
        <w:t>Сычевский</w:t>
      </w:r>
      <w:proofErr w:type="spellEnd"/>
      <w:r w:rsidR="003A10A7" w:rsidRPr="001D5E22">
        <w:rPr>
          <w:sz w:val="28"/>
          <w:szCs w:val="28"/>
        </w:rPr>
        <w:t xml:space="preserve"> район, деревня </w:t>
      </w:r>
      <w:proofErr w:type="spellStart"/>
      <w:r w:rsidR="003A10A7" w:rsidRPr="001D5E22">
        <w:rPr>
          <w:sz w:val="28"/>
          <w:szCs w:val="28"/>
        </w:rPr>
        <w:t>Дугино</w:t>
      </w:r>
      <w:proofErr w:type="spellEnd"/>
      <w:r w:rsidR="003A10A7" w:rsidRPr="001D5E22">
        <w:rPr>
          <w:sz w:val="28"/>
          <w:szCs w:val="28"/>
        </w:rPr>
        <w:t>, улица Молодежная, дом 2.</w:t>
      </w:r>
    </w:p>
    <w:p w:rsidR="003A10A7" w:rsidRPr="001D5E22" w:rsidRDefault="003A10A7" w:rsidP="003A10A7">
      <w:pPr>
        <w:ind w:firstLine="708"/>
        <w:jc w:val="center"/>
        <w:rPr>
          <w:b/>
          <w:sz w:val="28"/>
          <w:szCs w:val="28"/>
        </w:rPr>
      </w:pPr>
    </w:p>
    <w:p w:rsidR="000E2D7C" w:rsidRPr="001D5E22" w:rsidRDefault="003A10A7" w:rsidP="000E2D7C">
      <w:pPr>
        <w:jc w:val="center"/>
        <w:rPr>
          <w:b/>
          <w:sz w:val="28"/>
          <w:szCs w:val="28"/>
        </w:rPr>
      </w:pPr>
      <w:r w:rsidRPr="001D5E22">
        <w:rPr>
          <w:b/>
          <w:sz w:val="28"/>
          <w:szCs w:val="28"/>
        </w:rPr>
        <w:t>4163 </w:t>
      </w:r>
      <w:r w:rsidR="000E2D7C" w:rsidRPr="001D5E22">
        <w:rPr>
          <w:b/>
          <w:sz w:val="28"/>
          <w:szCs w:val="28"/>
        </w:rPr>
        <w:t xml:space="preserve">Строительство детского дошкольного учреждения на 250 мест в районе пос. </w:t>
      </w:r>
      <w:proofErr w:type="spellStart"/>
      <w:r w:rsidR="000E2D7C" w:rsidRPr="001D5E22">
        <w:rPr>
          <w:b/>
          <w:sz w:val="28"/>
          <w:szCs w:val="28"/>
        </w:rPr>
        <w:t>Миловидово</w:t>
      </w:r>
      <w:proofErr w:type="spellEnd"/>
      <w:r w:rsidR="000E2D7C" w:rsidRPr="001D5E22">
        <w:rPr>
          <w:b/>
          <w:sz w:val="28"/>
          <w:szCs w:val="28"/>
        </w:rPr>
        <w:t xml:space="preserve"> города Смоленска </w:t>
      </w:r>
    </w:p>
    <w:p w:rsidR="003A10A7" w:rsidRPr="001D5E22" w:rsidRDefault="00905073" w:rsidP="00D443BD">
      <w:pPr>
        <w:ind w:firstLine="709"/>
        <w:jc w:val="both"/>
        <w:rPr>
          <w:sz w:val="28"/>
          <w:szCs w:val="28"/>
        </w:rPr>
      </w:pPr>
      <w:r w:rsidRPr="001D5E22">
        <w:rPr>
          <w:sz w:val="28"/>
          <w:szCs w:val="28"/>
        </w:rPr>
        <w:t>Р</w:t>
      </w:r>
      <w:r w:rsidR="003A10A7" w:rsidRPr="001D5E22">
        <w:rPr>
          <w:sz w:val="28"/>
          <w:szCs w:val="28"/>
        </w:rPr>
        <w:t xml:space="preserve">асходы на строительство детского дошкольного учреждения на 250 мест в районе пос. </w:t>
      </w:r>
      <w:proofErr w:type="spellStart"/>
      <w:r w:rsidR="003A10A7" w:rsidRPr="001D5E22">
        <w:rPr>
          <w:sz w:val="28"/>
          <w:szCs w:val="28"/>
        </w:rPr>
        <w:t>Миловидово</w:t>
      </w:r>
      <w:proofErr w:type="spellEnd"/>
      <w:r w:rsidR="003A10A7" w:rsidRPr="001D5E22">
        <w:rPr>
          <w:sz w:val="28"/>
          <w:szCs w:val="28"/>
        </w:rPr>
        <w:t xml:space="preserve"> города Смоленска.</w:t>
      </w:r>
    </w:p>
    <w:p w:rsidR="003A10A7" w:rsidRPr="001D5E22" w:rsidRDefault="003A10A7" w:rsidP="003A10A7">
      <w:pPr>
        <w:ind w:firstLine="708"/>
        <w:jc w:val="center"/>
        <w:rPr>
          <w:b/>
          <w:sz w:val="28"/>
          <w:szCs w:val="28"/>
        </w:rPr>
      </w:pPr>
    </w:p>
    <w:p w:rsidR="003A10A7" w:rsidRPr="001D5E22" w:rsidRDefault="003A10A7" w:rsidP="00114969">
      <w:pPr>
        <w:jc w:val="center"/>
        <w:rPr>
          <w:b/>
          <w:sz w:val="28"/>
          <w:szCs w:val="28"/>
        </w:rPr>
      </w:pPr>
      <w:r w:rsidRPr="001D5E22">
        <w:rPr>
          <w:b/>
          <w:sz w:val="28"/>
          <w:szCs w:val="28"/>
        </w:rPr>
        <w:t>4164 </w:t>
      </w:r>
      <w:r w:rsidR="000E2D7C" w:rsidRPr="001D5E22">
        <w:rPr>
          <w:b/>
          <w:sz w:val="28"/>
          <w:szCs w:val="28"/>
        </w:rPr>
        <w:t>Реконструкция детского оздоровительного лагеря «Орленок» с круглогодичным циклом использования, город Смоленск поселок Красный бор</w:t>
      </w:r>
    </w:p>
    <w:p w:rsidR="003A10A7" w:rsidRPr="001D5E22" w:rsidRDefault="00905073" w:rsidP="00D443BD">
      <w:pPr>
        <w:ind w:firstLine="709"/>
        <w:jc w:val="both"/>
        <w:rPr>
          <w:sz w:val="28"/>
          <w:szCs w:val="28"/>
        </w:rPr>
      </w:pPr>
      <w:r w:rsidRPr="001D5E22">
        <w:rPr>
          <w:sz w:val="28"/>
          <w:szCs w:val="28"/>
        </w:rPr>
        <w:t>Р</w:t>
      </w:r>
      <w:r w:rsidR="003A10A7" w:rsidRPr="001D5E22">
        <w:rPr>
          <w:sz w:val="28"/>
          <w:szCs w:val="28"/>
        </w:rPr>
        <w:t xml:space="preserve">асходы </w:t>
      </w:r>
      <w:r w:rsidR="00C33940" w:rsidRPr="001D5E22">
        <w:rPr>
          <w:sz w:val="28"/>
          <w:szCs w:val="28"/>
        </w:rPr>
        <w:t xml:space="preserve">на реконструкцию детского оздоровительного лагеря </w:t>
      </w:r>
      <w:r w:rsidR="00AE281B" w:rsidRPr="001D5E22">
        <w:rPr>
          <w:sz w:val="28"/>
          <w:szCs w:val="28"/>
        </w:rPr>
        <w:t>«</w:t>
      </w:r>
      <w:r w:rsidR="00C33940" w:rsidRPr="001D5E22">
        <w:rPr>
          <w:sz w:val="28"/>
          <w:szCs w:val="28"/>
        </w:rPr>
        <w:t>Орленок</w:t>
      </w:r>
      <w:r w:rsidR="00AE281B" w:rsidRPr="001D5E22">
        <w:rPr>
          <w:sz w:val="28"/>
          <w:szCs w:val="28"/>
        </w:rPr>
        <w:t>»</w:t>
      </w:r>
      <w:r w:rsidR="00C33940" w:rsidRPr="001D5E22">
        <w:rPr>
          <w:sz w:val="28"/>
          <w:szCs w:val="28"/>
        </w:rPr>
        <w:t xml:space="preserve"> с круглогодичным циклом использования, г</w:t>
      </w:r>
      <w:r w:rsidR="000E2D7C" w:rsidRPr="001D5E22">
        <w:rPr>
          <w:sz w:val="28"/>
          <w:szCs w:val="28"/>
        </w:rPr>
        <w:t>ород</w:t>
      </w:r>
      <w:r w:rsidR="00C33940" w:rsidRPr="001D5E22">
        <w:rPr>
          <w:sz w:val="28"/>
          <w:szCs w:val="28"/>
        </w:rPr>
        <w:t> Смоленск пос</w:t>
      </w:r>
      <w:r w:rsidR="000E2D7C" w:rsidRPr="001D5E22">
        <w:rPr>
          <w:sz w:val="28"/>
          <w:szCs w:val="28"/>
        </w:rPr>
        <w:t>елок</w:t>
      </w:r>
      <w:r w:rsidR="00C33940" w:rsidRPr="001D5E22">
        <w:rPr>
          <w:sz w:val="28"/>
          <w:szCs w:val="28"/>
        </w:rPr>
        <w:t xml:space="preserve"> Красный бор</w:t>
      </w:r>
      <w:r w:rsidR="003A10A7" w:rsidRPr="001D5E22">
        <w:rPr>
          <w:sz w:val="28"/>
          <w:szCs w:val="28"/>
        </w:rPr>
        <w:t>.</w:t>
      </w:r>
    </w:p>
    <w:p w:rsidR="002A22E5" w:rsidRPr="001D5E22" w:rsidRDefault="002A22E5" w:rsidP="003A10A7">
      <w:pPr>
        <w:ind w:firstLine="851"/>
        <w:jc w:val="both"/>
        <w:rPr>
          <w:sz w:val="28"/>
          <w:szCs w:val="28"/>
        </w:rPr>
      </w:pPr>
    </w:p>
    <w:p w:rsidR="002A22E5" w:rsidRPr="001D5E22" w:rsidRDefault="002A22E5" w:rsidP="002A22E5">
      <w:pPr>
        <w:jc w:val="center"/>
        <w:rPr>
          <w:b/>
          <w:sz w:val="28"/>
          <w:szCs w:val="28"/>
        </w:rPr>
      </w:pPr>
      <w:r w:rsidRPr="001D5E22">
        <w:rPr>
          <w:b/>
          <w:sz w:val="28"/>
          <w:szCs w:val="28"/>
        </w:rPr>
        <w:t xml:space="preserve">4165 Строительство двух </w:t>
      </w:r>
      <w:proofErr w:type="spellStart"/>
      <w:r w:rsidRPr="001D5E22">
        <w:rPr>
          <w:b/>
          <w:sz w:val="28"/>
          <w:szCs w:val="28"/>
        </w:rPr>
        <w:t>двенадцатиквартирных</w:t>
      </w:r>
      <w:proofErr w:type="spellEnd"/>
      <w:r w:rsidRPr="001D5E22">
        <w:rPr>
          <w:b/>
          <w:sz w:val="28"/>
          <w:szCs w:val="28"/>
        </w:rPr>
        <w:t xml:space="preserve"> жилых домов для работников СОГБОУ «Смоленский областной образовательный комплекс – Лицей-интернат «Феникс» по адресу: Смоленская область, </w:t>
      </w:r>
      <w:proofErr w:type="spellStart"/>
      <w:r w:rsidRPr="001D5E22">
        <w:rPr>
          <w:b/>
          <w:sz w:val="28"/>
          <w:szCs w:val="28"/>
        </w:rPr>
        <w:t>Сычевский</w:t>
      </w:r>
      <w:proofErr w:type="spellEnd"/>
      <w:r w:rsidRPr="001D5E22">
        <w:rPr>
          <w:b/>
          <w:sz w:val="28"/>
          <w:szCs w:val="28"/>
        </w:rPr>
        <w:t xml:space="preserve"> район, деревня </w:t>
      </w:r>
      <w:proofErr w:type="spellStart"/>
      <w:r w:rsidRPr="001D5E22">
        <w:rPr>
          <w:b/>
          <w:sz w:val="28"/>
          <w:szCs w:val="28"/>
        </w:rPr>
        <w:t>Дугино</w:t>
      </w:r>
      <w:proofErr w:type="spellEnd"/>
    </w:p>
    <w:p w:rsidR="001A40EC" w:rsidRPr="001D5E22" w:rsidRDefault="001A40EC" w:rsidP="001A40EC">
      <w:pPr>
        <w:ind w:firstLine="709"/>
        <w:jc w:val="both"/>
        <w:rPr>
          <w:sz w:val="28"/>
          <w:szCs w:val="28"/>
        </w:rPr>
      </w:pPr>
      <w:r w:rsidRPr="001D5E22">
        <w:rPr>
          <w:sz w:val="28"/>
          <w:szCs w:val="28"/>
        </w:rPr>
        <w:t xml:space="preserve">Расходы на строительство двух </w:t>
      </w:r>
      <w:proofErr w:type="spellStart"/>
      <w:r w:rsidRPr="001D5E22">
        <w:rPr>
          <w:sz w:val="28"/>
          <w:szCs w:val="28"/>
        </w:rPr>
        <w:t>двенадцатиквартирных</w:t>
      </w:r>
      <w:proofErr w:type="spellEnd"/>
      <w:r w:rsidRPr="001D5E22">
        <w:rPr>
          <w:sz w:val="28"/>
          <w:szCs w:val="28"/>
        </w:rPr>
        <w:t xml:space="preserve"> жилых домов для работников СОГБОУ «Смоленский областной образовательный комплекс – Лицей-интернат «Феникс» по адресу: Смоленская область, </w:t>
      </w:r>
      <w:proofErr w:type="spellStart"/>
      <w:r w:rsidRPr="001D5E22">
        <w:rPr>
          <w:sz w:val="28"/>
          <w:szCs w:val="28"/>
        </w:rPr>
        <w:t>Сычевский</w:t>
      </w:r>
      <w:proofErr w:type="spellEnd"/>
      <w:r w:rsidRPr="001D5E22">
        <w:rPr>
          <w:sz w:val="28"/>
          <w:szCs w:val="28"/>
        </w:rPr>
        <w:t xml:space="preserve"> район, деревня </w:t>
      </w:r>
      <w:proofErr w:type="spellStart"/>
      <w:r w:rsidRPr="001D5E22">
        <w:rPr>
          <w:sz w:val="28"/>
          <w:szCs w:val="28"/>
        </w:rPr>
        <w:t>Дугино</w:t>
      </w:r>
      <w:proofErr w:type="spellEnd"/>
      <w:r w:rsidRPr="001D5E22">
        <w:rPr>
          <w:sz w:val="28"/>
          <w:szCs w:val="28"/>
        </w:rPr>
        <w:t>.</w:t>
      </w:r>
    </w:p>
    <w:p w:rsidR="001A40EC" w:rsidRPr="001D5E22" w:rsidRDefault="001A40EC" w:rsidP="001A40EC">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2A22E5" w:rsidRPr="001D5E22" w:rsidRDefault="002A22E5" w:rsidP="002A22E5">
      <w:pPr>
        <w:ind w:firstLine="851"/>
        <w:jc w:val="both"/>
        <w:rPr>
          <w:sz w:val="28"/>
          <w:szCs w:val="28"/>
        </w:rPr>
      </w:pPr>
    </w:p>
    <w:p w:rsidR="002A22E5" w:rsidRPr="001D5E22" w:rsidRDefault="002A22E5" w:rsidP="002A22E5">
      <w:pPr>
        <w:jc w:val="center"/>
        <w:rPr>
          <w:b/>
          <w:sz w:val="28"/>
          <w:szCs w:val="28"/>
        </w:rPr>
      </w:pPr>
      <w:r w:rsidRPr="001D5E22">
        <w:rPr>
          <w:b/>
          <w:sz w:val="28"/>
          <w:szCs w:val="28"/>
        </w:rPr>
        <w:t xml:space="preserve">4166 Приобретение пристройки корпусов интерната и пристройки корпуса бассейна к зданию СОГБОУ «Смоленский областной образовательный комплекс </w:t>
      </w:r>
      <w:r w:rsidR="00D443BD" w:rsidRPr="001D5E22">
        <w:rPr>
          <w:b/>
          <w:sz w:val="28"/>
          <w:szCs w:val="28"/>
        </w:rPr>
        <w:t>–</w:t>
      </w:r>
      <w:r w:rsidRPr="001D5E22">
        <w:rPr>
          <w:b/>
          <w:sz w:val="28"/>
          <w:szCs w:val="28"/>
        </w:rPr>
        <w:t xml:space="preserve"> Лицей-интернат «Феникс», расположенный по адресу: Смоленская область, </w:t>
      </w:r>
      <w:proofErr w:type="spellStart"/>
      <w:r w:rsidRPr="001D5E22">
        <w:rPr>
          <w:b/>
          <w:sz w:val="28"/>
          <w:szCs w:val="28"/>
        </w:rPr>
        <w:t>Сычевский</w:t>
      </w:r>
      <w:proofErr w:type="spellEnd"/>
      <w:r w:rsidRPr="001D5E22">
        <w:rPr>
          <w:b/>
          <w:sz w:val="28"/>
          <w:szCs w:val="28"/>
        </w:rPr>
        <w:t xml:space="preserve"> район, деревня </w:t>
      </w:r>
      <w:proofErr w:type="spellStart"/>
      <w:r w:rsidRPr="001D5E22">
        <w:rPr>
          <w:b/>
          <w:sz w:val="28"/>
          <w:szCs w:val="28"/>
        </w:rPr>
        <w:t>Дугино</w:t>
      </w:r>
      <w:proofErr w:type="spellEnd"/>
      <w:r w:rsidRPr="001D5E22">
        <w:rPr>
          <w:b/>
          <w:sz w:val="28"/>
          <w:szCs w:val="28"/>
        </w:rPr>
        <w:t>, улица Молодежная, дом 2</w:t>
      </w:r>
    </w:p>
    <w:p w:rsidR="001A40EC" w:rsidRPr="001D5E22" w:rsidRDefault="001A40EC" w:rsidP="001A40EC">
      <w:pPr>
        <w:ind w:firstLine="709"/>
        <w:jc w:val="both"/>
        <w:rPr>
          <w:sz w:val="28"/>
          <w:szCs w:val="28"/>
        </w:rPr>
      </w:pPr>
      <w:r w:rsidRPr="001D5E22">
        <w:rPr>
          <w:sz w:val="28"/>
          <w:szCs w:val="28"/>
        </w:rPr>
        <w:t xml:space="preserve">Расходы на приобретение пристройки корпусов интерната и пристройки корпуса бассейна к зданию СОГБОУ «Смоленский областной образовательный комплекс </w:t>
      </w:r>
      <w:r w:rsidR="00C92464" w:rsidRPr="001D5E22">
        <w:rPr>
          <w:sz w:val="28"/>
          <w:szCs w:val="28"/>
        </w:rPr>
        <w:t>–</w:t>
      </w:r>
      <w:r w:rsidRPr="001D5E22">
        <w:rPr>
          <w:sz w:val="28"/>
          <w:szCs w:val="28"/>
        </w:rPr>
        <w:t xml:space="preserve"> Лицей-интернат «Феникс», расположенный по адресу: Смоленская область, </w:t>
      </w:r>
      <w:proofErr w:type="spellStart"/>
      <w:r w:rsidRPr="001D5E22">
        <w:rPr>
          <w:sz w:val="28"/>
          <w:szCs w:val="28"/>
        </w:rPr>
        <w:t>Сычевский</w:t>
      </w:r>
      <w:proofErr w:type="spellEnd"/>
      <w:r w:rsidRPr="001D5E22">
        <w:rPr>
          <w:sz w:val="28"/>
          <w:szCs w:val="28"/>
        </w:rPr>
        <w:t xml:space="preserve"> район, деревня </w:t>
      </w:r>
      <w:proofErr w:type="spellStart"/>
      <w:r w:rsidRPr="001D5E22">
        <w:rPr>
          <w:sz w:val="28"/>
          <w:szCs w:val="28"/>
        </w:rPr>
        <w:t>Дугино</w:t>
      </w:r>
      <w:proofErr w:type="spellEnd"/>
      <w:r w:rsidRPr="001D5E22">
        <w:rPr>
          <w:sz w:val="28"/>
          <w:szCs w:val="28"/>
        </w:rPr>
        <w:t>, улица Молодежная, дом 2.</w:t>
      </w:r>
    </w:p>
    <w:p w:rsidR="001A40EC" w:rsidRPr="001D5E22" w:rsidRDefault="001A40EC" w:rsidP="001A40EC">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C92464" w:rsidRPr="001D5E22" w:rsidRDefault="00C92464" w:rsidP="001A40EC">
      <w:pPr>
        <w:ind w:firstLine="709"/>
        <w:jc w:val="both"/>
        <w:rPr>
          <w:sz w:val="28"/>
          <w:szCs w:val="28"/>
        </w:rPr>
      </w:pPr>
    </w:p>
    <w:p w:rsidR="00D443BD" w:rsidRPr="001D5E22" w:rsidRDefault="00D443BD" w:rsidP="001A40EC">
      <w:pPr>
        <w:ind w:firstLine="709"/>
        <w:jc w:val="both"/>
        <w:rPr>
          <w:sz w:val="28"/>
          <w:szCs w:val="28"/>
        </w:rPr>
      </w:pPr>
    </w:p>
    <w:p w:rsidR="00D443BD" w:rsidRPr="001D5E22" w:rsidRDefault="00D443BD" w:rsidP="001A40EC">
      <w:pPr>
        <w:ind w:firstLine="709"/>
        <w:jc w:val="both"/>
        <w:rPr>
          <w:sz w:val="28"/>
          <w:szCs w:val="28"/>
        </w:rPr>
      </w:pPr>
    </w:p>
    <w:p w:rsidR="00C92464" w:rsidRPr="001D5E22" w:rsidRDefault="00C92464" w:rsidP="00C92464">
      <w:pPr>
        <w:jc w:val="center"/>
        <w:rPr>
          <w:b/>
          <w:sz w:val="28"/>
          <w:szCs w:val="28"/>
        </w:rPr>
      </w:pPr>
      <w:r w:rsidRPr="001D5E22">
        <w:rPr>
          <w:b/>
          <w:sz w:val="28"/>
          <w:szCs w:val="28"/>
        </w:rPr>
        <w:lastRenderedPageBreak/>
        <w:t xml:space="preserve">4167 Приобретение помещений для размещения сотрудников СОГБОУ «Смоленский областной образовательный комплекс </w:t>
      </w:r>
      <w:r w:rsidR="00303E33" w:rsidRPr="001D5E22">
        <w:rPr>
          <w:b/>
          <w:sz w:val="28"/>
          <w:szCs w:val="28"/>
        </w:rPr>
        <w:t xml:space="preserve">– </w:t>
      </w:r>
      <w:r w:rsidRPr="001D5E22">
        <w:rPr>
          <w:b/>
          <w:sz w:val="28"/>
          <w:szCs w:val="28"/>
        </w:rPr>
        <w:t>Лицей-интернат «Феникс»</w:t>
      </w:r>
    </w:p>
    <w:p w:rsidR="003A10A7" w:rsidRPr="001D5E22" w:rsidRDefault="00455F4A" w:rsidP="00D443BD">
      <w:pPr>
        <w:ind w:firstLine="708"/>
        <w:jc w:val="both"/>
        <w:rPr>
          <w:sz w:val="28"/>
          <w:szCs w:val="28"/>
        </w:rPr>
      </w:pPr>
      <w:r w:rsidRPr="001D5E22">
        <w:rPr>
          <w:sz w:val="28"/>
          <w:szCs w:val="28"/>
        </w:rPr>
        <w:t>Расходы на приобретение помещений для размещения сотрудников СОГБОУ «Смоленский областной образовательный комплекс – Лицей-интернат «Феникс».</w:t>
      </w:r>
    </w:p>
    <w:p w:rsidR="00455F4A" w:rsidRPr="001D5E22" w:rsidRDefault="00455F4A" w:rsidP="00D443BD">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w:t>
      </w:r>
    </w:p>
    <w:p w:rsidR="00455F4A" w:rsidRPr="001D5E22" w:rsidRDefault="00455F4A" w:rsidP="003A10A7">
      <w:pPr>
        <w:ind w:firstLine="708"/>
        <w:jc w:val="center"/>
        <w:rPr>
          <w:sz w:val="28"/>
          <w:szCs w:val="28"/>
        </w:rPr>
      </w:pPr>
    </w:p>
    <w:p w:rsidR="003A10A7" w:rsidRPr="001D5E22" w:rsidRDefault="003A10A7" w:rsidP="003A10A7">
      <w:pPr>
        <w:jc w:val="center"/>
        <w:rPr>
          <w:b/>
          <w:bCs/>
          <w:sz w:val="28"/>
          <w:szCs w:val="28"/>
        </w:rPr>
      </w:pPr>
      <w:r w:rsidRPr="001D5E22">
        <w:rPr>
          <w:b/>
          <w:bCs/>
          <w:sz w:val="28"/>
          <w:szCs w:val="28"/>
        </w:rPr>
        <w:t>4220 Межпоселковый газопровод высокого давления до дер. Кузьмино, дер. Александровка, дер. Середа (первая очередь)</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строительство межпоселкового газопровода высокого давления до дер. Кузьмино, дер. Александровка, дер. Середа (первая очередь).</w:t>
      </w:r>
    </w:p>
    <w:p w:rsidR="005429FF" w:rsidRPr="001D5E22" w:rsidRDefault="005429FF" w:rsidP="005429FF">
      <w:pPr>
        <w:ind w:firstLine="708"/>
        <w:jc w:val="center"/>
        <w:rPr>
          <w:b/>
          <w:sz w:val="28"/>
          <w:szCs w:val="28"/>
        </w:rPr>
      </w:pPr>
    </w:p>
    <w:p w:rsidR="005429FF" w:rsidRPr="001D5E22" w:rsidRDefault="005429FF" w:rsidP="00114969">
      <w:pPr>
        <w:jc w:val="center"/>
        <w:rPr>
          <w:b/>
          <w:sz w:val="28"/>
          <w:szCs w:val="28"/>
        </w:rPr>
      </w:pPr>
      <w:r w:rsidRPr="001D5E22">
        <w:rPr>
          <w:b/>
          <w:bCs/>
          <w:sz w:val="28"/>
          <w:szCs w:val="28"/>
        </w:rPr>
        <w:t>4513 </w:t>
      </w:r>
      <w:r w:rsidR="00C61781" w:rsidRPr="001D5E22">
        <w:rPr>
          <w:b/>
          <w:bCs/>
          <w:sz w:val="28"/>
          <w:szCs w:val="28"/>
        </w:rPr>
        <w:t xml:space="preserve">Строительство линии наружного освещения на автомобильной дороге </w:t>
      </w:r>
      <w:r w:rsidR="00AE281B" w:rsidRPr="001D5E22">
        <w:rPr>
          <w:b/>
          <w:bCs/>
          <w:sz w:val="28"/>
          <w:szCs w:val="28"/>
        </w:rPr>
        <w:t>«</w:t>
      </w:r>
      <w:r w:rsidR="00C61781" w:rsidRPr="001D5E22">
        <w:rPr>
          <w:b/>
          <w:bCs/>
          <w:sz w:val="28"/>
          <w:szCs w:val="28"/>
        </w:rPr>
        <w:t>Беларусь</w:t>
      </w:r>
      <w:r w:rsidR="00AE281B" w:rsidRPr="001D5E22">
        <w:rPr>
          <w:b/>
          <w:bCs/>
          <w:sz w:val="28"/>
          <w:szCs w:val="28"/>
        </w:rPr>
        <w:t>»</w:t>
      </w:r>
      <w:r w:rsidR="00C61781" w:rsidRPr="001D5E22">
        <w:rPr>
          <w:b/>
          <w:bCs/>
          <w:sz w:val="28"/>
          <w:szCs w:val="28"/>
        </w:rPr>
        <w:t xml:space="preserve"> Москва </w:t>
      </w:r>
      <w:r w:rsidR="00CB3100" w:rsidRPr="001D5E22">
        <w:rPr>
          <w:b/>
          <w:sz w:val="28"/>
          <w:szCs w:val="28"/>
        </w:rPr>
        <w:t>–</w:t>
      </w:r>
      <w:r w:rsidR="00361590" w:rsidRPr="001D5E22">
        <w:rPr>
          <w:b/>
          <w:sz w:val="28"/>
          <w:szCs w:val="28"/>
        </w:rPr>
        <w:t xml:space="preserve"> </w:t>
      </w:r>
      <w:r w:rsidR="00C61781" w:rsidRPr="001D5E22">
        <w:rPr>
          <w:b/>
          <w:bCs/>
          <w:sz w:val="28"/>
          <w:szCs w:val="28"/>
        </w:rPr>
        <w:t>граница с Республикой Белоруссия</w:t>
      </w:r>
      <w:r w:rsidR="00AE281B" w:rsidRPr="001D5E22">
        <w:rPr>
          <w:b/>
          <w:bCs/>
          <w:sz w:val="28"/>
          <w:szCs w:val="28"/>
        </w:rPr>
        <w:t>»</w:t>
      </w:r>
      <w:r w:rsidR="00C61781" w:rsidRPr="001D5E22">
        <w:rPr>
          <w:b/>
          <w:bCs/>
          <w:sz w:val="28"/>
          <w:szCs w:val="28"/>
        </w:rPr>
        <w:t xml:space="preserve"> </w:t>
      </w:r>
      <w:r w:rsidR="00CB3100" w:rsidRPr="001D5E22">
        <w:rPr>
          <w:b/>
          <w:sz w:val="28"/>
          <w:szCs w:val="28"/>
        </w:rPr>
        <w:t>–</w:t>
      </w:r>
      <w:r w:rsidR="00C61781" w:rsidRPr="001D5E22">
        <w:rPr>
          <w:b/>
          <w:bCs/>
          <w:sz w:val="28"/>
          <w:szCs w:val="28"/>
        </w:rPr>
        <w:t xml:space="preserve"> </w:t>
      </w:r>
      <w:proofErr w:type="spellStart"/>
      <w:r w:rsidR="00C61781" w:rsidRPr="001D5E22">
        <w:rPr>
          <w:b/>
          <w:bCs/>
          <w:sz w:val="28"/>
          <w:szCs w:val="28"/>
        </w:rPr>
        <w:t>Хмелита</w:t>
      </w:r>
      <w:proofErr w:type="spellEnd"/>
      <w:r w:rsidR="00CB3100" w:rsidRPr="001D5E22">
        <w:rPr>
          <w:b/>
          <w:bCs/>
          <w:sz w:val="28"/>
          <w:szCs w:val="28"/>
        </w:rPr>
        <w:t xml:space="preserve"> </w:t>
      </w:r>
      <w:r w:rsidR="00CB3100" w:rsidRPr="001D5E22">
        <w:rPr>
          <w:b/>
          <w:sz w:val="28"/>
          <w:szCs w:val="28"/>
        </w:rPr>
        <w:t xml:space="preserve">– </w:t>
      </w:r>
      <w:r w:rsidR="00C61781" w:rsidRPr="001D5E22">
        <w:rPr>
          <w:b/>
          <w:bCs/>
          <w:sz w:val="28"/>
          <w:szCs w:val="28"/>
        </w:rPr>
        <w:t xml:space="preserve">Холм-Жирковский </w:t>
      </w:r>
      <w:r w:rsidR="00CB3100" w:rsidRPr="001D5E22">
        <w:rPr>
          <w:b/>
          <w:sz w:val="28"/>
          <w:szCs w:val="28"/>
        </w:rPr>
        <w:t xml:space="preserve">– </w:t>
      </w:r>
      <w:r w:rsidR="00C61781" w:rsidRPr="001D5E22">
        <w:rPr>
          <w:b/>
          <w:bCs/>
          <w:sz w:val="28"/>
          <w:szCs w:val="28"/>
        </w:rPr>
        <w:t xml:space="preserve">Яковлево на участке с км 0+000 по км 1+300 в дер. </w:t>
      </w:r>
      <w:proofErr w:type="spellStart"/>
      <w:r w:rsidR="00C61781" w:rsidRPr="001D5E22">
        <w:rPr>
          <w:b/>
          <w:bCs/>
          <w:sz w:val="28"/>
          <w:szCs w:val="28"/>
        </w:rPr>
        <w:t>Андрейково</w:t>
      </w:r>
      <w:proofErr w:type="spellEnd"/>
      <w:r w:rsidR="00C61781" w:rsidRPr="001D5E22">
        <w:rPr>
          <w:b/>
          <w:bCs/>
          <w:sz w:val="28"/>
          <w:szCs w:val="28"/>
        </w:rPr>
        <w:t xml:space="preserve"> Вяземского района Смоленской области</w:t>
      </w:r>
    </w:p>
    <w:p w:rsidR="00531B24" w:rsidRPr="001D5E22" w:rsidRDefault="00905073" w:rsidP="00531B24">
      <w:pPr>
        <w:ind w:firstLine="709"/>
        <w:jc w:val="both"/>
        <w:rPr>
          <w:sz w:val="28"/>
          <w:szCs w:val="28"/>
        </w:rPr>
      </w:pPr>
      <w:r w:rsidRPr="001D5E22">
        <w:rPr>
          <w:sz w:val="28"/>
          <w:szCs w:val="28"/>
        </w:rPr>
        <w:t>Р</w:t>
      </w:r>
      <w:r w:rsidR="00531B24" w:rsidRPr="001D5E22">
        <w:rPr>
          <w:sz w:val="28"/>
          <w:szCs w:val="28"/>
        </w:rPr>
        <w:t xml:space="preserve">асходы </w:t>
      </w:r>
      <w:r w:rsidR="00C61781" w:rsidRPr="001D5E22">
        <w:rPr>
          <w:sz w:val="28"/>
          <w:szCs w:val="28"/>
        </w:rPr>
        <w:t xml:space="preserve">на строительство линии наружного освещения на автомобильной дороге </w:t>
      </w:r>
      <w:r w:rsidR="00AE281B" w:rsidRPr="001D5E22">
        <w:rPr>
          <w:sz w:val="28"/>
          <w:szCs w:val="28"/>
        </w:rPr>
        <w:t>«</w:t>
      </w:r>
      <w:r w:rsidR="00C61781" w:rsidRPr="001D5E22">
        <w:rPr>
          <w:sz w:val="28"/>
          <w:szCs w:val="28"/>
        </w:rPr>
        <w:t>Беларусь</w:t>
      </w:r>
      <w:r w:rsidR="00AE281B" w:rsidRPr="001D5E22">
        <w:rPr>
          <w:sz w:val="28"/>
          <w:szCs w:val="28"/>
        </w:rPr>
        <w:t>»</w:t>
      </w:r>
      <w:r w:rsidR="00C61781" w:rsidRPr="001D5E22">
        <w:rPr>
          <w:sz w:val="28"/>
          <w:szCs w:val="28"/>
        </w:rPr>
        <w:t xml:space="preserve"> Москва </w:t>
      </w:r>
      <w:r w:rsidR="00CB3100" w:rsidRPr="001D5E22">
        <w:rPr>
          <w:b/>
          <w:sz w:val="28"/>
          <w:szCs w:val="28"/>
        </w:rPr>
        <w:t>–</w:t>
      </w:r>
      <w:r w:rsidR="00C61781" w:rsidRPr="001D5E22">
        <w:rPr>
          <w:sz w:val="28"/>
          <w:szCs w:val="28"/>
        </w:rPr>
        <w:t xml:space="preserve"> граница с Республикой Белоруссия</w:t>
      </w:r>
      <w:r w:rsidR="00AE281B" w:rsidRPr="001D5E22">
        <w:rPr>
          <w:sz w:val="28"/>
          <w:szCs w:val="28"/>
        </w:rPr>
        <w:t>»</w:t>
      </w:r>
      <w:r w:rsidR="00C61781" w:rsidRPr="001D5E22">
        <w:rPr>
          <w:sz w:val="28"/>
          <w:szCs w:val="28"/>
        </w:rPr>
        <w:t xml:space="preserve"> </w:t>
      </w:r>
      <w:r w:rsidR="00CB3100" w:rsidRPr="001D5E22">
        <w:rPr>
          <w:b/>
          <w:sz w:val="28"/>
          <w:szCs w:val="28"/>
        </w:rPr>
        <w:t>–</w:t>
      </w:r>
      <w:r w:rsidR="00C61781" w:rsidRPr="001D5E22">
        <w:rPr>
          <w:sz w:val="28"/>
          <w:szCs w:val="28"/>
        </w:rPr>
        <w:t xml:space="preserve"> </w:t>
      </w:r>
      <w:proofErr w:type="spellStart"/>
      <w:r w:rsidR="00C61781" w:rsidRPr="001D5E22">
        <w:rPr>
          <w:sz w:val="28"/>
          <w:szCs w:val="28"/>
        </w:rPr>
        <w:t>Хмелита</w:t>
      </w:r>
      <w:proofErr w:type="spellEnd"/>
      <w:r w:rsidR="00C61781" w:rsidRPr="001D5E22">
        <w:rPr>
          <w:sz w:val="28"/>
          <w:szCs w:val="28"/>
        </w:rPr>
        <w:t xml:space="preserve"> </w:t>
      </w:r>
      <w:r w:rsidR="00CB3100" w:rsidRPr="001D5E22">
        <w:rPr>
          <w:b/>
          <w:sz w:val="28"/>
          <w:szCs w:val="28"/>
        </w:rPr>
        <w:t>–</w:t>
      </w:r>
      <w:r w:rsidR="00C61781" w:rsidRPr="001D5E22">
        <w:rPr>
          <w:sz w:val="28"/>
          <w:szCs w:val="28"/>
        </w:rPr>
        <w:t xml:space="preserve"> Холм-Жирковский </w:t>
      </w:r>
      <w:r w:rsidR="00CB3100" w:rsidRPr="001D5E22">
        <w:rPr>
          <w:b/>
          <w:sz w:val="28"/>
          <w:szCs w:val="28"/>
        </w:rPr>
        <w:t>–</w:t>
      </w:r>
      <w:r w:rsidR="00C61781" w:rsidRPr="001D5E22">
        <w:rPr>
          <w:sz w:val="28"/>
          <w:szCs w:val="28"/>
        </w:rPr>
        <w:t xml:space="preserve"> Яковлево на участке с км 0+000 по км 1+300 в дер. </w:t>
      </w:r>
      <w:proofErr w:type="spellStart"/>
      <w:r w:rsidR="00C61781" w:rsidRPr="001D5E22">
        <w:rPr>
          <w:sz w:val="28"/>
          <w:szCs w:val="28"/>
        </w:rPr>
        <w:t>Андрейково</w:t>
      </w:r>
      <w:proofErr w:type="spellEnd"/>
      <w:r w:rsidR="00C61781" w:rsidRPr="001D5E22">
        <w:rPr>
          <w:sz w:val="28"/>
          <w:szCs w:val="28"/>
        </w:rPr>
        <w:t xml:space="preserve"> Вяземского района Смоленской области</w:t>
      </w:r>
      <w:r w:rsidR="00531B24" w:rsidRPr="001D5E22">
        <w:rPr>
          <w:sz w:val="28"/>
          <w:szCs w:val="28"/>
        </w:rPr>
        <w:t>.</w:t>
      </w:r>
    </w:p>
    <w:p w:rsidR="00531B24" w:rsidRPr="001D5E22" w:rsidRDefault="00531B24" w:rsidP="00531B24">
      <w:pPr>
        <w:ind w:firstLine="851"/>
        <w:jc w:val="both"/>
        <w:rPr>
          <w:b/>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31B24" w:rsidRPr="001D5E22" w:rsidRDefault="00531B24" w:rsidP="005429FF">
      <w:pPr>
        <w:jc w:val="center"/>
        <w:rPr>
          <w:b/>
          <w:bCs/>
          <w:sz w:val="28"/>
          <w:szCs w:val="28"/>
        </w:rPr>
      </w:pPr>
    </w:p>
    <w:p w:rsidR="005429FF" w:rsidRPr="001D5E22" w:rsidRDefault="005429FF" w:rsidP="00114969">
      <w:pPr>
        <w:jc w:val="center"/>
        <w:rPr>
          <w:b/>
          <w:bCs/>
          <w:sz w:val="28"/>
          <w:szCs w:val="28"/>
        </w:rPr>
      </w:pPr>
      <w:r w:rsidRPr="001D5E22">
        <w:rPr>
          <w:b/>
          <w:bCs/>
          <w:sz w:val="28"/>
          <w:szCs w:val="28"/>
        </w:rPr>
        <w:t>4514 </w:t>
      </w:r>
      <w:r w:rsidR="00531B24" w:rsidRPr="001D5E22">
        <w:rPr>
          <w:b/>
          <w:bCs/>
          <w:sz w:val="28"/>
          <w:szCs w:val="28"/>
        </w:rPr>
        <w:t>С</w:t>
      </w:r>
      <w:r w:rsidR="00C619DA" w:rsidRPr="001D5E22">
        <w:rPr>
          <w:b/>
          <w:bCs/>
          <w:sz w:val="28"/>
          <w:szCs w:val="28"/>
        </w:rPr>
        <w:t xml:space="preserve">троительство наружного электроосвещения на участке автомобильной дороги </w:t>
      </w:r>
      <w:r w:rsidR="00AE281B" w:rsidRPr="001D5E22">
        <w:rPr>
          <w:b/>
          <w:bCs/>
          <w:sz w:val="28"/>
          <w:szCs w:val="28"/>
        </w:rPr>
        <w:t>«</w:t>
      </w:r>
      <w:r w:rsidR="00C619DA" w:rsidRPr="001D5E22">
        <w:rPr>
          <w:b/>
          <w:bCs/>
          <w:sz w:val="28"/>
          <w:szCs w:val="28"/>
        </w:rPr>
        <w:t xml:space="preserve">Орел </w:t>
      </w:r>
      <w:r w:rsidR="00CB3100" w:rsidRPr="001D5E22">
        <w:rPr>
          <w:b/>
          <w:sz w:val="28"/>
          <w:szCs w:val="28"/>
        </w:rPr>
        <w:t>–</w:t>
      </w:r>
      <w:r w:rsidR="00C619DA" w:rsidRPr="001D5E22">
        <w:rPr>
          <w:b/>
          <w:bCs/>
          <w:sz w:val="28"/>
          <w:szCs w:val="28"/>
        </w:rPr>
        <w:t xml:space="preserve"> Брянск </w:t>
      </w:r>
      <w:r w:rsidR="00CB3100" w:rsidRPr="001D5E22">
        <w:rPr>
          <w:b/>
          <w:sz w:val="28"/>
          <w:szCs w:val="28"/>
        </w:rPr>
        <w:t>–</w:t>
      </w:r>
      <w:r w:rsidR="00C619DA" w:rsidRPr="001D5E22">
        <w:rPr>
          <w:b/>
          <w:bCs/>
          <w:sz w:val="28"/>
          <w:szCs w:val="28"/>
        </w:rPr>
        <w:t xml:space="preserve"> Смоленск </w:t>
      </w:r>
      <w:r w:rsidR="00CB3100" w:rsidRPr="001D5E22">
        <w:rPr>
          <w:b/>
          <w:sz w:val="28"/>
          <w:szCs w:val="28"/>
        </w:rPr>
        <w:t>–</w:t>
      </w:r>
      <w:r w:rsidR="00C619DA" w:rsidRPr="001D5E22">
        <w:rPr>
          <w:b/>
          <w:bCs/>
          <w:sz w:val="28"/>
          <w:szCs w:val="28"/>
        </w:rPr>
        <w:t xml:space="preserve"> граница с Республикой Белоруссия</w:t>
      </w:r>
      <w:r w:rsidR="00AE281B" w:rsidRPr="001D5E22">
        <w:rPr>
          <w:b/>
          <w:bCs/>
          <w:sz w:val="28"/>
          <w:szCs w:val="28"/>
        </w:rPr>
        <w:t>»</w:t>
      </w:r>
      <w:r w:rsidR="00C619DA" w:rsidRPr="001D5E22">
        <w:rPr>
          <w:b/>
          <w:bCs/>
          <w:sz w:val="28"/>
          <w:szCs w:val="28"/>
        </w:rPr>
        <w:t xml:space="preserve"> </w:t>
      </w:r>
      <w:r w:rsidR="00CB3100" w:rsidRPr="001D5E22">
        <w:rPr>
          <w:b/>
          <w:sz w:val="28"/>
          <w:szCs w:val="28"/>
        </w:rPr>
        <w:t>–</w:t>
      </w:r>
      <w:r w:rsidR="00361590" w:rsidRPr="001D5E22">
        <w:rPr>
          <w:b/>
          <w:sz w:val="28"/>
          <w:szCs w:val="28"/>
        </w:rPr>
        <w:t xml:space="preserve"> </w:t>
      </w:r>
      <w:r w:rsidR="00C619DA" w:rsidRPr="001D5E22">
        <w:rPr>
          <w:b/>
          <w:bCs/>
          <w:sz w:val="28"/>
          <w:szCs w:val="28"/>
        </w:rPr>
        <w:t xml:space="preserve">Хиславичи </w:t>
      </w:r>
      <w:r w:rsidR="00CB3100" w:rsidRPr="001D5E22">
        <w:rPr>
          <w:b/>
          <w:sz w:val="28"/>
          <w:szCs w:val="28"/>
        </w:rPr>
        <w:t>–</w:t>
      </w:r>
      <w:r w:rsidR="00C619DA" w:rsidRPr="001D5E22">
        <w:rPr>
          <w:b/>
          <w:bCs/>
          <w:sz w:val="28"/>
          <w:szCs w:val="28"/>
        </w:rPr>
        <w:t xml:space="preserve"> граница Республики Беларусь, дер. </w:t>
      </w:r>
      <w:proofErr w:type="spellStart"/>
      <w:r w:rsidR="00C619DA" w:rsidRPr="001D5E22">
        <w:rPr>
          <w:b/>
          <w:bCs/>
          <w:sz w:val="28"/>
          <w:szCs w:val="28"/>
        </w:rPr>
        <w:t>Черепово</w:t>
      </w:r>
      <w:proofErr w:type="spellEnd"/>
      <w:r w:rsidR="00C619DA" w:rsidRPr="001D5E22">
        <w:rPr>
          <w:b/>
          <w:bCs/>
          <w:sz w:val="28"/>
          <w:szCs w:val="28"/>
        </w:rPr>
        <w:t xml:space="preserve"> </w:t>
      </w:r>
      <w:proofErr w:type="spellStart"/>
      <w:r w:rsidR="00C619DA" w:rsidRPr="001D5E22">
        <w:rPr>
          <w:b/>
          <w:bCs/>
          <w:sz w:val="28"/>
          <w:szCs w:val="28"/>
        </w:rPr>
        <w:t>Хиславичского</w:t>
      </w:r>
      <w:proofErr w:type="spellEnd"/>
      <w:r w:rsidR="00C619DA" w:rsidRPr="001D5E22">
        <w:rPr>
          <w:b/>
          <w:bCs/>
          <w:sz w:val="28"/>
          <w:szCs w:val="28"/>
        </w:rPr>
        <w:t xml:space="preserve"> района Смоленской области</w:t>
      </w:r>
    </w:p>
    <w:p w:rsidR="00531B24" w:rsidRPr="001D5E22" w:rsidRDefault="00905073" w:rsidP="00531B24">
      <w:pPr>
        <w:ind w:firstLine="709"/>
        <w:jc w:val="both"/>
        <w:rPr>
          <w:sz w:val="28"/>
          <w:szCs w:val="28"/>
        </w:rPr>
      </w:pPr>
      <w:r w:rsidRPr="001D5E22">
        <w:rPr>
          <w:sz w:val="28"/>
          <w:szCs w:val="28"/>
        </w:rPr>
        <w:t>Р</w:t>
      </w:r>
      <w:r w:rsidR="00531B24" w:rsidRPr="001D5E22">
        <w:rPr>
          <w:sz w:val="28"/>
          <w:szCs w:val="28"/>
        </w:rPr>
        <w:t xml:space="preserve">асходы </w:t>
      </w:r>
      <w:r w:rsidR="00932605" w:rsidRPr="001D5E22">
        <w:rPr>
          <w:sz w:val="28"/>
          <w:szCs w:val="28"/>
        </w:rPr>
        <w:t xml:space="preserve">на строительство наружного электроосвещения на участке автомобильной дороги </w:t>
      </w:r>
      <w:r w:rsidR="00AE281B" w:rsidRPr="001D5E22">
        <w:rPr>
          <w:sz w:val="28"/>
          <w:szCs w:val="28"/>
        </w:rPr>
        <w:t>«</w:t>
      </w:r>
      <w:r w:rsidR="00932605" w:rsidRPr="001D5E22">
        <w:rPr>
          <w:sz w:val="28"/>
          <w:szCs w:val="28"/>
        </w:rPr>
        <w:t>Орел – Брянск – Смоленск – граница с Республикой Белоруссия</w:t>
      </w:r>
      <w:r w:rsidR="00AE281B" w:rsidRPr="001D5E22">
        <w:rPr>
          <w:sz w:val="28"/>
          <w:szCs w:val="28"/>
        </w:rPr>
        <w:t>»</w:t>
      </w:r>
      <w:r w:rsidR="00932605" w:rsidRPr="001D5E22">
        <w:rPr>
          <w:sz w:val="28"/>
          <w:szCs w:val="28"/>
        </w:rPr>
        <w:t xml:space="preserve"> – Хиславичи – граница Республики Беларусь, дер. </w:t>
      </w:r>
      <w:proofErr w:type="spellStart"/>
      <w:r w:rsidR="00932605" w:rsidRPr="001D5E22">
        <w:rPr>
          <w:sz w:val="28"/>
          <w:szCs w:val="28"/>
        </w:rPr>
        <w:t>Черепово</w:t>
      </w:r>
      <w:proofErr w:type="spellEnd"/>
      <w:r w:rsidR="00932605" w:rsidRPr="001D5E22">
        <w:rPr>
          <w:sz w:val="28"/>
          <w:szCs w:val="28"/>
        </w:rPr>
        <w:t xml:space="preserve"> </w:t>
      </w:r>
      <w:proofErr w:type="spellStart"/>
      <w:r w:rsidR="00932605" w:rsidRPr="001D5E22">
        <w:rPr>
          <w:sz w:val="28"/>
          <w:szCs w:val="28"/>
        </w:rPr>
        <w:t>Хиславичского</w:t>
      </w:r>
      <w:proofErr w:type="spellEnd"/>
      <w:r w:rsidR="00932605" w:rsidRPr="001D5E22">
        <w:rPr>
          <w:sz w:val="28"/>
          <w:szCs w:val="28"/>
        </w:rPr>
        <w:t xml:space="preserve"> района Смоленской области</w:t>
      </w:r>
      <w:r w:rsidR="00531B24" w:rsidRPr="001D5E22">
        <w:rPr>
          <w:sz w:val="28"/>
          <w:szCs w:val="28"/>
        </w:rPr>
        <w:t>.</w:t>
      </w:r>
    </w:p>
    <w:p w:rsidR="00531B24" w:rsidRPr="001D5E22" w:rsidRDefault="00531B24" w:rsidP="00531B24">
      <w:pPr>
        <w:ind w:firstLine="851"/>
        <w:jc w:val="both"/>
        <w:rPr>
          <w:b/>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040A0" w:rsidRPr="001D5E22" w:rsidRDefault="003040A0" w:rsidP="00114969">
      <w:pPr>
        <w:jc w:val="center"/>
        <w:rPr>
          <w:b/>
          <w:sz w:val="28"/>
          <w:szCs w:val="28"/>
        </w:rPr>
      </w:pPr>
    </w:p>
    <w:p w:rsidR="005429FF" w:rsidRPr="001D5E22" w:rsidRDefault="0092414E" w:rsidP="00114969">
      <w:pPr>
        <w:jc w:val="center"/>
        <w:rPr>
          <w:b/>
          <w:sz w:val="28"/>
          <w:szCs w:val="28"/>
        </w:rPr>
      </w:pPr>
      <w:r w:rsidRPr="001D5E22">
        <w:rPr>
          <w:b/>
          <w:sz w:val="28"/>
          <w:szCs w:val="28"/>
        </w:rPr>
        <w:t>4561 </w:t>
      </w:r>
      <w:r w:rsidR="00C61781" w:rsidRPr="001D5E22">
        <w:rPr>
          <w:b/>
          <w:sz w:val="28"/>
          <w:szCs w:val="28"/>
        </w:rPr>
        <w:t xml:space="preserve">Строительство наружного электроосвещения остановочного пункта на участке автомобильной дороги </w:t>
      </w:r>
      <w:r w:rsidR="00AE281B" w:rsidRPr="001D5E22">
        <w:rPr>
          <w:b/>
          <w:sz w:val="28"/>
          <w:szCs w:val="28"/>
        </w:rPr>
        <w:t>«</w:t>
      </w:r>
      <w:r w:rsidR="00C61781" w:rsidRPr="001D5E22">
        <w:rPr>
          <w:b/>
          <w:sz w:val="28"/>
          <w:szCs w:val="28"/>
        </w:rPr>
        <w:t>Беларусь</w:t>
      </w:r>
      <w:r w:rsidR="00AE281B" w:rsidRPr="001D5E22">
        <w:rPr>
          <w:b/>
          <w:sz w:val="28"/>
          <w:szCs w:val="28"/>
        </w:rPr>
        <w:t>»</w:t>
      </w:r>
      <w:r w:rsidR="00C61781" w:rsidRPr="001D5E22">
        <w:rPr>
          <w:b/>
          <w:sz w:val="28"/>
          <w:szCs w:val="28"/>
        </w:rPr>
        <w:t xml:space="preserve"> Москва </w:t>
      </w:r>
      <w:r w:rsidR="00CB3100" w:rsidRPr="001D5E22">
        <w:rPr>
          <w:b/>
          <w:sz w:val="28"/>
          <w:szCs w:val="28"/>
        </w:rPr>
        <w:t>–</w:t>
      </w:r>
      <w:r w:rsidR="00C61781" w:rsidRPr="001D5E22">
        <w:rPr>
          <w:b/>
          <w:sz w:val="28"/>
          <w:szCs w:val="28"/>
        </w:rPr>
        <w:t xml:space="preserve"> граница с Республикой Белоруссия</w:t>
      </w:r>
      <w:r w:rsidR="00AE281B" w:rsidRPr="001D5E22">
        <w:rPr>
          <w:b/>
          <w:sz w:val="28"/>
          <w:szCs w:val="28"/>
        </w:rPr>
        <w:t>»</w:t>
      </w:r>
      <w:r w:rsidR="00C61781" w:rsidRPr="001D5E22">
        <w:rPr>
          <w:b/>
          <w:sz w:val="28"/>
          <w:szCs w:val="28"/>
        </w:rPr>
        <w:t xml:space="preserve"> </w:t>
      </w:r>
      <w:r w:rsidR="00CB3100" w:rsidRPr="001D5E22">
        <w:rPr>
          <w:b/>
          <w:sz w:val="28"/>
          <w:szCs w:val="28"/>
        </w:rPr>
        <w:t>–</w:t>
      </w:r>
      <w:r w:rsidR="00C61781" w:rsidRPr="001D5E22">
        <w:rPr>
          <w:b/>
          <w:sz w:val="28"/>
          <w:szCs w:val="28"/>
        </w:rPr>
        <w:t xml:space="preserve"> Жуково </w:t>
      </w:r>
      <w:r w:rsidR="00CB3100" w:rsidRPr="001D5E22">
        <w:rPr>
          <w:b/>
          <w:sz w:val="28"/>
          <w:szCs w:val="28"/>
        </w:rPr>
        <w:t>–</w:t>
      </w:r>
      <w:r w:rsidR="00C61781" w:rsidRPr="001D5E22">
        <w:rPr>
          <w:b/>
          <w:sz w:val="28"/>
          <w:szCs w:val="28"/>
        </w:rPr>
        <w:t xml:space="preserve"> </w:t>
      </w:r>
      <w:proofErr w:type="spellStart"/>
      <w:r w:rsidR="00C61781" w:rsidRPr="001D5E22">
        <w:rPr>
          <w:b/>
          <w:sz w:val="28"/>
          <w:szCs w:val="28"/>
        </w:rPr>
        <w:t>Самолюбово</w:t>
      </w:r>
      <w:proofErr w:type="spellEnd"/>
      <w:r w:rsidR="00C61781" w:rsidRPr="001D5E22">
        <w:rPr>
          <w:b/>
          <w:sz w:val="28"/>
          <w:szCs w:val="28"/>
        </w:rPr>
        <w:t xml:space="preserve"> вблизи СП </w:t>
      </w:r>
      <w:r w:rsidR="00AE281B" w:rsidRPr="001D5E22">
        <w:rPr>
          <w:b/>
          <w:sz w:val="28"/>
          <w:szCs w:val="28"/>
        </w:rPr>
        <w:t>«</w:t>
      </w:r>
      <w:r w:rsidR="00C61781" w:rsidRPr="001D5E22">
        <w:rPr>
          <w:b/>
          <w:sz w:val="28"/>
          <w:szCs w:val="28"/>
        </w:rPr>
        <w:t>Кристалл</w:t>
      </w:r>
      <w:r w:rsidR="00AE281B" w:rsidRPr="001D5E22">
        <w:rPr>
          <w:b/>
          <w:sz w:val="28"/>
          <w:szCs w:val="28"/>
        </w:rPr>
        <w:t>»</w:t>
      </w:r>
      <w:r w:rsidR="00C61781" w:rsidRPr="001D5E22">
        <w:rPr>
          <w:b/>
          <w:sz w:val="28"/>
          <w:szCs w:val="28"/>
        </w:rPr>
        <w:t xml:space="preserve"> в Смоленском районе Смоленской области</w:t>
      </w:r>
    </w:p>
    <w:p w:rsidR="005429FF" w:rsidRPr="001D5E22" w:rsidRDefault="00905073" w:rsidP="005429FF">
      <w:pPr>
        <w:ind w:firstLine="709"/>
        <w:jc w:val="both"/>
        <w:rPr>
          <w:sz w:val="28"/>
          <w:szCs w:val="28"/>
        </w:rPr>
      </w:pPr>
      <w:r w:rsidRPr="001D5E22">
        <w:rPr>
          <w:sz w:val="28"/>
          <w:szCs w:val="28"/>
        </w:rPr>
        <w:t>Р</w:t>
      </w:r>
      <w:r w:rsidR="005429FF" w:rsidRPr="001D5E22">
        <w:rPr>
          <w:sz w:val="28"/>
          <w:szCs w:val="28"/>
        </w:rPr>
        <w:t xml:space="preserve">асходы </w:t>
      </w:r>
      <w:r w:rsidR="00C61781" w:rsidRPr="001D5E22">
        <w:rPr>
          <w:sz w:val="28"/>
          <w:szCs w:val="28"/>
        </w:rPr>
        <w:t xml:space="preserve">на строительство наружного электроосвещения остановочного пункта на участке автомобильной дороги </w:t>
      </w:r>
      <w:r w:rsidR="00AE281B" w:rsidRPr="001D5E22">
        <w:rPr>
          <w:sz w:val="28"/>
          <w:szCs w:val="28"/>
        </w:rPr>
        <w:t>«</w:t>
      </w:r>
      <w:r w:rsidR="00C61781" w:rsidRPr="001D5E22">
        <w:rPr>
          <w:sz w:val="28"/>
          <w:szCs w:val="28"/>
        </w:rPr>
        <w:t>Беларусь</w:t>
      </w:r>
      <w:r w:rsidR="00AE281B" w:rsidRPr="001D5E22">
        <w:rPr>
          <w:sz w:val="28"/>
          <w:szCs w:val="28"/>
        </w:rPr>
        <w:t>»</w:t>
      </w:r>
      <w:r w:rsidR="00C61781" w:rsidRPr="001D5E22">
        <w:rPr>
          <w:sz w:val="28"/>
          <w:szCs w:val="28"/>
        </w:rPr>
        <w:t xml:space="preserve"> Москва </w:t>
      </w:r>
      <w:r w:rsidR="00CB3100" w:rsidRPr="001D5E22">
        <w:rPr>
          <w:b/>
          <w:sz w:val="28"/>
          <w:szCs w:val="28"/>
        </w:rPr>
        <w:t>–</w:t>
      </w:r>
      <w:r w:rsidR="00C61781" w:rsidRPr="001D5E22">
        <w:rPr>
          <w:sz w:val="28"/>
          <w:szCs w:val="28"/>
        </w:rPr>
        <w:t xml:space="preserve"> граница с Республикой Белоруссия</w:t>
      </w:r>
      <w:r w:rsidR="00AE281B" w:rsidRPr="001D5E22">
        <w:rPr>
          <w:sz w:val="28"/>
          <w:szCs w:val="28"/>
        </w:rPr>
        <w:t>»</w:t>
      </w:r>
      <w:r w:rsidR="00CB3100" w:rsidRPr="001D5E22">
        <w:rPr>
          <w:sz w:val="28"/>
          <w:szCs w:val="28"/>
        </w:rPr>
        <w:t xml:space="preserve"> </w:t>
      </w:r>
      <w:r w:rsidR="00CB3100" w:rsidRPr="001D5E22">
        <w:rPr>
          <w:b/>
          <w:sz w:val="28"/>
          <w:szCs w:val="28"/>
        </w:rPr>
        <w:t>–</w:t>
      </w:r>
      <w:r w:rsidR="00C61781" w:rsidRPr="001D5E22">
        <w:rPr>
          <w:sz w:val="28"/>
          <w:szCs w:val="28"/>
        </w:rPr>
        <w:t xml:space="preserve"> Жуково </w:t>
      </w:r>
      <w:r w:rsidR="00CB3100" w:rsidRPr="001D5E22">
        <w:rPr>
          <w:b/>
          <w:sz w:val="28"/>
          <w:szCs w:val="28"/>
        </w:rPr>
        <w:t>–</w:t>
      </w:r>
      <w:r w:rsidR="00C61781" w:rsidRPr="001D5E22">
        <w:rPr>
          <w:sz w:val="28"/>
          <w:szCs w:val="28"/>
        </w:rPr>
        <w:t xml:space="preserve"> </w:t>
      </w:r>
      <w:proofErr w:type="spellStart"/>
      <w:r w:rsidR="00C61781" w:rsidRPr="001D5E22">
        <w:rPr>
          <w:sz w:val="28"/>
          <w:szCs w:val="28"/>
        </w:rPr>
        <w:t>Самолюбово</w:t>
      </w:r>
      <w:proofErr w:type="spellEnd"/>
      <w:r w:rsidR="00C61781" w:rsidRPr="001D5E22">
        <w:rPr>
          <w:sz w:val="28"/>
          <w:szCs w:val="28"/>
        </w:rPr>
        <w:t xml:space="preserve"> вблизи СП </w:t>
      </w:r>
      <w:r w:rsidR="00AE281B" w:rsidRPr="001D5E22">
        <w:rPr>
          <w:sz w:val="28"/>
          <w:szCs w:val="28"/>
        </w:rPr>
        <w:t>«</w:t>
      </w:r>
      <w:r w:rsidR="00C61781" w:rsidRPr="001D5E22">
        <w:rPr>
          <w:sz w:val="28"/>
          <w:szCs w:val="28"/>
        </w:rPr>
        <w:t>Кристалл</w:t>
      </w:r>
      <w:r w:rsidR="00AE281B" w:rsidRPr="001D5E22">
        <w:rPr>
          <w:sz w:val="28"/>
          <w:szCs w:val="28"/>
        </w:rPr>
        <w:t>»</w:t>
      </w:r>
      <w:r w:rsidR="00C61781" w:rsidRPr="001D5E22">
        <w:rPr>
          <w:sz w:val="28"/>
          <w:szCs w:val="28"/>
        </w:rPr>
        <w:t xml:space="preserve"> в Смоленском районе Смоленской области</w:t>
      </w:r>
      <w:r w:rsidR="005429FF" w:rsidRPr="001D5E22">
        <w:rPr>
          <w:sz w:val="28"/>
          <w:szCs w:val="28"/>
        </w:rPr>
        <w:t>.</w:t>
      </w:r>
    </w:p>
    <w:p w:rsidR="00531B24" w:rsidRPr="001D5E22" w:rsidRDefault="00531B24" w:rsidP="00531B24">
      <w:pPr>
        <w:ind w:firstLine="851"/>
        <w:jc w:val="both"/>
        <w:rPr>
          <w:b/>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114969">
      <w:pPr>
        <w:jc w:val="center"/>
        <w:rPr>
          <w:b/>
          <w:bCs/>
          <w:sz w:val="28"/>
          <w:szCs w:val="28"/>
        </w:rPr>
      </w:pPr>
      <w:r w:rsidRPr="001D5E22">
        <w:rPr>
          <w:b/>
          <w:bCs/>
          <w:sz w:val="28"/>
          <w:szCs w:val="28"/>
        </w:rPr>
        <w:t xml:space="preserve">4580 Улица, соединяющая улицу Шейна в Промышленном районе г. Смоленска, микрорайон </w:t>
      </w:r>
      <w:r w:rsidR="00AE281B" w:rsidRPr="001D5E22">
        <w:rPr>
          <w:b/>
          <w:bCs/>
          <w:sz w:val="28"/>
          <w:szCs w:val="28"/>
        </w:rPr>
        <w:t>«</w:t>
      </w:r>
      <w:r w:rsidRPr="001D5E22">
        <w:rPr>
          <w:b/>
          <w:bCs/>
          <w:sz w:val="28"/>
          <w:szCs w:val="28"/>
        </w:rPr>
        <w:t>Новосельцы-2</w:t>
      </w:r>
      <w:r w:rsidR="00AE281B" w:rsidRPr="001D5E22">
        <w:rPr>
          <w:b/>
          <w:bCs/>
          <w:sz w:val="28"/>
          <w:szCs w:val="28"/>
        </w:rPr>
        <w:t>»</w:t>
      </w:r>
      <w:r w:rsidRPr="001D5E22">
        <w:rPr>
          <w:b/>
          <w:bCs/>
          <w:sz w:val="28"/>
          <w:szCs w:val="28"/>
        </w:rPr>
        <w:t xml:space="preserve"> </w:t>
      </w:r>
      <w:proofErr w:type="spellStart"/>
      <w:r w:rsidRPr="001D5E22">
        <w:rPr>
          <w:b/>
          <w:bCs/>
          <w:sz w:val="28"/>
          <w:szCs w:val="28"/>
        </w:rPr>
        <w:t>Козинского</w:t>
      </w:r>
      <w:proofErr w:type="spellEnd"/>
      <w:r w:rsidRPr="001D5E22">
        <w:rPr>
          <w:b/>
          <w:bCs/>
          <w:sz w:val="28"/>
          <w:szCs w:val="28"/>
        </w:rPr>
        <w:t xml:space="preserve"> сельского поселения Смоленского района Смоленской области и улицу Индустриальная в Промышленном районе г. </w:t>
      </w:r>
      <w:proofErr w:type="spellStart"/>
      <w:r w:rsidRPr="001D5E22">
        <w:rPr>
          <w:b/>
          <w:bCs/>
          <w:sz w:val="28"/>
          <w:szCs w:val="28"/>
        </w:rPr>
        <w:t>Смоленка</w:t>
      </w:r>
      <w:proofErr w:type="spellEnd"/>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реализацию инфраструктурного проекта </w:t>
      </w:r>
      <w:r w:rsidR="00AE281B" w:rsidRPr="001D5E22">
        <w:rPr>
          <w:sz w:val="28"/>
          <w:szCs w:val="28"/>
        </w:rPr>
        <w:t>«</w:t>
      </w:r>
      <w:r w:rsidR="003A10A7" w:rsidRPr="001D5E22">
        <w:rPr>
          <w:sz w:val="28"/>
          <w:szCs w:val="28"/>
        </w:rPr>
        <w:t xml:space="preserve">Улица, соединяющая улицу Шейна в Промышленном районе г. Смоленска, микрорайон </w:t>
      </w:r>
      <w:r w:rsidR="00AE281B" w:rsidRPr="001D5E22">
        <w:rPr>
          <w:sz w:val="28"/>
          <w:szCs w:val="28"/>
        </w:rPr>
        <w:t>«</w:t>
      </w:r>
      <w:r w:rsidR="003A10A7" w:rsidRPr="001D5E22">
        <w:rPr>
          <w:sz w:val="28"/>
          <w:szCs w:val="28"/>
        </w:rPr>
        <w:t>Новосельцы-2</w:t>
      </w:r>
      <w:r w:rsidR="00AE281B" w:rsidRPr="001D5E22">
        <w:rPr>
          <w:sz w:val="28"/>
          <w:szCs w:val="28"/>
        </w:rPr>
        <w:t>»</w:t>
      </w:r>
      <w:r w:rsidR="003A10A7" w:rsidRPr="001D5E22">
        <w:rPr>
          <w:sz w:val="28"/>
          <w:szCs w:val="28"/>
        </w:rPr>
        <w:t xml:space="preserve"> </w:t>
      </w:r>
      <w:proofErr w:type="spellStart"/>
      <w:r w:rsidR="003A10A7" w:rsidRPr="001D5E22">
        <w:rPr>
          <w:sz w:val="28"/>
          <w:szCs w:val="28"/>
        </w:rPr>
        <w:t>Козинского</w:t>
      </w:r>
      <w:proofErr w:type="spellEnd"/>
      <w:r w:rsidR="003A10A7" w:rsidRPr="001D5E22">
        <w:rPr>
          <w:sz w:val="28"/>
          <w:szCs w:val="28"/>
        </w:rPr>
        <w:t xml:space="preserve"> сельского поселения Смоленского района Смоленской области и улицу Индустриальная в Промышленном районе г. </w:t>
      </w:r>
      <w:proofErr w:type="spellStart"/>
      <w:r w:rsidR="003A10A7" w:rsidRPr="001D5E22">
        <w:rPr>
          <w:sz w:val="28"/>
          <w:szCs w:val="28"/>
        </w:rPr>
        <w:t>Смоленка</w:t>
      </w:r>
      <w:proofErr w:type="spellEnd"/>
      <w:r w:rsidR="00AE281B" w:rsidRPr="001D5E22">
        <w:rPr>
          <w:sz w:val="28"/>
          <w:szCs w:val="28"/>
        </w:rPr>
        <w:t>»</w:t>
      </w:r>
      <w:r w:rsidR="003A10A7" w:rsidRPr="001D5E22">
        <w:rPr>
          <w:sz w:val="28"/>
          <w:szCs w:val="28"/>
        </w:rPr>
        <w:t xml:space="preserve">. </w:t>
      </w:r>
    </w:p>
    <w:p w:rsidR="003A10A7" w:rsidRPr="001D5E22" w:rsidRDefault="003A10A7" w:rsidP="003A10A7">
      <w:pPr>
        <w:ind w:firstLine="851"/>
        <w:jc w:val="both"/>
        <w:rPr>
          <w:b/>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851"/>
        <w:rPr>
          <w:b/>
          <w:sz w:val="28"/>
          <w:szCs w:val="28"/>
        </w:rPr>
      </w:pPr>
    </w:p>
    <w:p w:rsidR="003A10A7" w:rsidRPr="001D5E22" w:rsidRDefault="003A10A7" w:rsidP="00114969">
      <w:pPr>
        <w:jc w:val="center"/>
        <w:rPr>
          <w:b/>
          <w:bCs/>
          <w:sz w:val="28"/>
          <w:szCs w:val="28"/>
        </w:rPr>
      </w:pPr>
      <w:r w:rsidRPr="001D5E22">
        <w:rPr>
          <w:b/>
          <w:sz w:val="28"/>
          <w:szCs w:val="28"/>
        </w:rPr>
        <w:t>4581 </w:t>
      </w:r>
      <w:r w:rsidRPr="001D5E22">
        <w:rPr>
          <w:b/>
          <w:bCs/>
          <w:sz w:val="28"/>
          <w:szCs w:val="28"/>
        </w:rPr>
        <w:t xml:space="preserve">Строительство наружного электроосвещения на участке автомобильной дороги </w:t>
      </w:r>
      <w:r w:rsidR="00AE281B" w:rsidRPr="001D5E22">
        <w:rPr>
          <w:b/>
          <w:bCs/>
          <w:sz w:val="28"/>
          <w:szCs w:val="28"/>
        </w:rPr>
        <w:t>«</w:t>
      </w:r>
      <w:r w:rsidRPr="001D5E22">
        <w:rPr>
          <w:b/>
          <w:bCs/>
          <w:sz w:val="28"/>
          <w:szCs w:val="28"/>
        </w:rPr>
        <w:t xml:space="preserve">Вязьма – станция </w:t>
      </w:r>
      <w:r w:rsidR="00AE281B" w:rsidRPr="001D5E22">
        <w:rPr>
          <w:b/>
          <w:bCs/>
          <w:sz w:val="28"/>
          <w:szCs w:val="28"/>
        </w:rPr>
        <w:t>«</w:t>
      </w:r>
      <w:r w:rsidRPr="001D5E22">
        <w:rPr>
          <w:b/>
          <w:bCs/>
          <w:sz w:val="28"/>
          <w:szCs w:val="28"/>
        </w:rPr>
        <w:t>Вязьма</w:t>
      </w:r>
      <w:r w:rsidR="00361590" w:rsidRPr="001D5E22">
        <w:rPr>
          <w:b/>
          <w:bCs/>
          <w:sz w:val="28"/>
          <w:szCs w:val="28"/>
        </w:rPr>
        <w:t>-</w:t>
      </w:r>
      <w:r w:rsidRPr="001D5E22">
        <w:rPr>
          <w:b/>
          <w:bCs/>
          <w:sz w:val="28"/>
          <w:szCs w:val="28"/>
        </w:rPr>
        <w:t>Брянская</w:t>
      </w:r>
      <w:r w:rsidR="00AE281B" w:rsidRPr="001D5E22">
        <w:rPr>
          <w:b/>
          <w:bCs/>
          <w:sz w:val="28"/>
          <w:szCs w:val="28"/>
        </w:rPr>
        <w:t>»</w:t>
      </w:r>
      <w:r w:rsidRPr="001D5E22">
        <w:rPr>
          <w:b/>
          <w:bCs/>
          <w:sz w:val="28"/>
          <w:szCs w:val="28"/>
        </w:rPr>
        <w:t xml:space="preserve"> с км 7+000 по км</w:t>
      </w:r>
      <w:r w:rsidR="00361590" w:rsidRPr="001D5E22">
        <w:rPr>
          <w:b/>
          <w:bCs/>
          <w:sz w:val="28"/>
          <w:szCs w:val="28"/>
        </w:rPr>
        <w:t> </w:t>
      </w:r>
      <w:r w:rsidRPr="001D5E22">
        <w:rPr>
          <w:b/>
          <w:bCs/>
          <w:sz w:val="28"/>
          <w:szCs w:val="28"/>
        </w:rPr>
        <w:t xml:space="preserve">9+000, проходящего по населенному пункту дер. </w:t>
      </w:r>
      <w:proofErr w:type="spellStart"/>
      <w:r w:rsidRPr="001D5E22">
        <w:rPr>
          <w:b/>
          <w:bCs/>
          <w:sz w:val="28"/>
          <w:szCs w:val="28"/>
        </w:rPr>
        <w:t>Певное</w:t>
      </w:r>
      <w:proofErr w:type="spellEnd"/>
      <w:r w:rsidRPr="001D5E22">
        <w:rPr>
          <w:b/>
          <w:bCs/>
          <w:sz w:val="28"/>
          <w:szCs w:val="28"/>
        </w:rPr>
        <w:t xml:space="preserve"> Вяземского района Смоленской области</w:t>
      </w:r>
    </w:p>
    <w:p w:rsidR="003A10A7" w:rsidRPr="001D5E22" w:rsidRDefault="00905073" w:rsidP="003A10A7">
      <w:pPr>
        <w:ind w:firstLine="709"/>
        <w:jc w:val="both"/>
        <w:rPr>
          <w:sz w:val="28"/>
          <w:szCs w:val="28"/>
        </w:rPr>
      </w:pPr>
      <w:r w:rsidRPr="001D5E22">
        <w:rPr>
          <w:bCs/>
          <w:sz w:val="28"/>
          <w:szCs w:val="28"/>
        </w:rPr>
        <w:t>Р</w:t>
      </w:r>
      <w:r w:rsidR="003A10A7" w:rsidRPr="001D5E22">
        <w:rPr>
          <w:bCs/>
          <w:sz w:val="28"/>
          <w:szCs w:val="28"/>
        </w:rPr>
        <w:t xml:space="preserve">асходы на </w:t>
      </w:r>
      <w:r w:rsidR="003A10A7" w:rsidRPr="001D5E22">
        <w:rPr>
          <w:sz w:val="28"/>
          <w:szCs w:val="28"/>
        </w:rPr>
        <w:t xml:space="preserve">Строительство наружного электроосвещения на участке автомобильной дороги </w:t>
      </w:r>
      <w:r w:rsidR="00AE281B" w:rsidRPr="001D5E22">
        <w:rPr>
          <w:sz w:val="28"/>
          <w:szCs w:val="28"/>
        </w:rPr>
        <w:t>«</w:t>
      </w:r>
      <w:r w:rsidR="003A10A7" w:rsidRPr="001D5E22">
        <w:rPr>
          <w:sz w:val="28"/>
          <w:szCs w:val="28"/>
        </w:rPr>
        <w:t xml:space="preserve">Вязьма – станция </w:t>
      </w:r>
      <w:r w:rsidR="00AE281B" w:rsidRPr="001D5E22">
        <w:rPr>
          <w:sz w:val="28"/>
          <w:szCs w:val="28"/>
        </w:rPr>
        <w:t>«</w:t>
      </w:r>
      <w:r w:rsidR="003A10A7" w:rsidRPr="001D5E22">
        <w:rPr>
          <w:sz w:val="28"/>
          <w:szCs w:val="28"/>
        </w:rPr>
        <w:t>Вязьма-Брянская</w:t>
      </w:r>
      <w:r w:rsidR="00AE281B" w:rsidRPr="001D5E22">
        <w:rPr>
          <w:sz w:val="28"/>
          <w:szCs w:val="28"/>
        </w:rPr>
        <w:t>»</w:t>
      </w:r>
      <w:r w:rsidR="003A10A7" w:rsidRPr="001D5E22">
        <w:rPr>
          <w:sz w:val="28"/>
          <w:szCs w:val="28"/>
        </w:rPr>
        <w:t xml:space="preserve"> с км 7+000 по км</w:t>
      </w:r>
      <w:r w:rsidR="00361590" w:rsidRPr="001D5E22">
        <w:rPr>
          <w:sz w:val="28"/>
          <w:szCs w:val="28"/>
        </w:rPr>
        <w:t> </w:t>
      </w:r>
      <w:r w:rsidR="003A10A7" w:rsidRPr="001D5E22">
        <w:rPr>
          <w:sz w:val="28"/>
          <w:szCs w:val="28"/>
        </w:rPr>
        <w:t xml:space="preserve">9+000, проходящего по населенному пункту дер. </w:t>
      </w:r>
      <w:proofErr w:type="spellStart"/>
      <w:r w:rsidR="003A10A7" w:rsidRPr="001D5E22">
        <w:rPr>
          <w:sz w:val="28"/>
          <w:szCs w:val="28"/>
        </w:rPr>
        <w:t>Певное</w:t>
      </w:r>
      <w:proofErr w:type="spellEnd"/>
      <w:r w:rsidR="003A10A7" w:rsidRPr="001D5E22">
        <w:rPr>
          <w:sz w:val="28"/>
          <w:szCs w:val="28"/>
        </w:rPr>
        <w:t xml:space="preserve"> Вяземского района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851"/>
        <w:rPr>
          <w:b/>
          <w:sz w:val="28"/>
          <w:szCs w:val="28"/>
        </w:rPr>
      </w:pPr>
    </w:p>
    <w:p w:rsidR="003A10A7" w:rsidRPr="001D5E22" w:rsidRDefault="003A10A7" w:rsidP="00114969">
      <w:pPr>
        <w:jc w:val="center"/>
        <w:rPr>
          <w:b/>
          <w:sz w:val="28"/>
          <w:szCs w:val="28"/>
        </w:rPr>
      </w:pPr>
      <w:r w:rsidRPr="001D5E22">
        <w:rPr>
          <w:b/>
          <w:sz w:val="28"/>
          <w:szCs w:val="28"/>
        </w:rPr>
        <w:t>4582</w:t>
      </w:r>
      <w:bookmarkStart w:id="1" w:name="_Hlk97209248"/>
      <w:r w:rsidRPr="001D5E22">
        <w:rPr>
          <w:b/>
          <w:sz w:val="28"/>
          <w:szCs w:val="28"/>
        </w:rPr>
        <w:t xml:space="preserve"> Строительство наружного электроосвещения на автомобильной дороге </w:t>
      </w:r>
      <w:r w:rsidR="00AE281B" w:rsidRPr="001D5E22">
        <w:rPr>
          <w:b/>
          <w:sz w:val="28"/>
          <w:szCs w:val="28"/>
        </w:rPr>
        <w:t>«</w:t>
      </w:r>
      <w:r w:rsidRPr="001D5E22">
        <w:rPr>
          <w:b/>
          <w:sz w:val="28"/>
          <w:szCs w:val="28"/>
        </w:rPr>
        <w:t>Смоленск – Вязьма – Зубцов (участок Старой Смоленской дороги Смоленск – Вязьма)</w:t>
      </w:r>
      <w:r w:rsidR="00AE281B" w:rsidRPr="001D5E22">
        <w:rPr>
          <w:b/>
          <w:sz w:val="28"/>
          <w:szCs w:val="28"/>
        </w:rPr>
        <w:t>»</w:t>
      </w:r>
      <w:r w:rsidRPr="001D5E22">
        <w:rPr>
          <w:b/>
          <w:sz w:val="28"/>
          <w:szCs w:val="28"/>
        </w:rPr>
        <w:t xml:space="preserve"> в дер. Михайловка Дорогобужского района Смоленской области</w:t>
      </w:r>
    </w:p>
    <w:bookmarkEnd w:id="1"/>
    <w:p w:rsidR="003A10A7" w:rsidRPr="001D5E22" w:rsidRDefault="00905073" w:rsidP="003A10A7">
      <w:pPr>
        <w:ind w:firstLine="709"/>
        <w:jc w:val="both"/>
        <w:rPr>
          <w:bCs/>
          <w:sz w:val="28"/>
          <w:szCs w:val="28"/>
        </w:rPr>
      </w:pPr>
      <w:r w:rsidRPr="001D5E22">
        <w:rPr>
          <w:bCs/>
          <w:sz w:val="28"/>
          <w:szCs w:val="28"/>
        </w:rPr>
        <w:t>Р</w:t>
      </w:r>
      <w:r w:rsidR="003A10A7" w:rsidRPr="001D5E22">
        <w:rPr>
          <w:bCs/>
          <w:sz w:val="28"/>
          <w:szCs w:val="28"/>
        </w:rPr>
        <w:t xml:space="preserve">асходы на строительство наружного электроосвещения на автомобильной дороге </w:t>
      </w:r>
      <w:r w:rsidR="00AE281B" w:rsidRPr="001D5E22">
        <w:rPr>
          <w:bCs/>
          <w:sz w:val="28"/>
          <w:szCs w:val="28"/>
        </w:rPr>
        <w:t>«</w:t>
      </w:r>
      <w:r w:rsidR="003A10A7" w:rsidRPr="001D5E22">
        <w:rPr>
          <w:bCs/>
          <w:sz w:val="28"/>
          <w:szCs w:val="28"/>
        </w:rPr>
        <w:t>Смоленск – Вязьма – Зубцов (участок Старой Смоленской дороги Смоленск – Вязьма)</w:t>
      </w:r>
      <w:r w:rsidR="00AE281B" w:rsidRPr="001D5E22">
        <w:rPr>
          <w:bCs/>
          <w:sz w:val="28"/>
          <w:szCs w:val="28"/>
        </w:rPr>
        <w:t>»</w:t>
      </w:r>
      <w:r w:rsidR="003A10A7" w:rsidRPr="001D5E22">
        <w:rPr>
          <w:bCs/>
          <w:sz w:val="28"/>
          <w:szCs w:val="28"/>
        </w:rPr>
        <w:t xml:space="preserve"> в дер. Михайловка Дорогобужского района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rPr>
          <w:bCs/>
          <w:sz w:val="28"/>
          <w:szCs w:val="28"/>
        </w:rPr>
      </w:pPr>
    </w:p>
    <w:p w:rsidR="003A10A7" w:rsidRPr="001D5E22" w:rsidRDefault="003A10A7" w:rsidP="00114969">
      <w:pPr>
        <w:jc w:val="center"/>
        <w:rPr>
          <w:bCs/>
          <w:sz w:val="28"/>
          <w:szCs w:val="28"/>
        </w:rPr>
      </w:pPr>
      <w:r w:rsidRPr="001D5E22">
        <w:rPr>
          <w:b/>
          <w:sz w:val="28"/>
          <w:szCs w:val="28"/>
        </w:rPr>
        <w:t xml:space="preserve">4583 Строительство наружного электроосвещения на автомобильной дороге </w:t>
      </w:r>
      <w:r w:rsidR="00AE281B" w:rsidRPr="001D5E22">
        <w:rPr>
          <w:b/>
          <w:sz w:val="28"/>
          <w:szCs w:val="28"/>
        </w:rPr>
        <w:t>«</w:t>
      </w:r>
      <w:r w:rsidRPr="001D5E22">
        <w:rPr>
          <w:b/>
          <w:sz w:val="28"/>
          <w:szCs w:val="28"/>
        </w:rPr>
        <w:t>Смоленск – Вязьма – Зубцов (участок Старой Смоленской дороги Смоленск – Вязьма)</w:t>
      </w:r>
      <w:r w:rsidR="00AE281B" w:rsidRPr="001D5E22">
        <w:rPr>
          <w:b/>
          <w:sz w:val="28"/>
          <w:szCs w:val="28"/>
        </w:rPr>
        <w:t>»</w:t>
      </w:r>
      <w:r w:rsidRPr="001D5E22">
        <w:rPr>
          <w:b/>
          <w:sz w:val="28"/>
          <w:szCs w:val="28"/>
        </w:rPr>
        <w:t xml:space="preserve"> в дер. Быково Дорогобужского района Смоленской области</w:t>
      </w:r>
    </w:p>
    <w:p w:rsidR="003A10A7" w:rsidRPr="001D5E22" w:rsidRDefault="00905073" w:rsidP="003A10A7">
      <w:pPr>
        <w:ind w:firstLine="709"/>
        <w:jc w:val="both"/>
        <w:rPr>
          <w:bCs/>
          <w:sz w:val="28"/>
          <w:szCs w:val="28"/>
        </w:rPr>
      </w:pPr>
      <w:r w:rsidRPr="001D5E22">
        <w:rPr>
          <w:bCs/>
          <w:sz w:val="28"/>
          <w:szCs w:val="28"/>
        </w:rPr>
        <w:t>Р</w:t>
      </w:r>
      <w:r w:rsidR="003A10A7" w:rsidRPr="001D5E22">
        <w:rPr>
          <w:bCs/>
          <w:sz w:val="28"/>
          <w:szCs w:val="28"/>
        </w:rPr>
        <w:t>асходы на</w:t>
      </w:r>
      <w:r w:rsidR="003A10A7" w:rsidRPr="001D5E22">
        <w:rPr>
          <w:b/>
          <w:sz w:val="28"/>
          <w:szCs w:val="28"/>
        </w:rPr>
        <w:t xml:space="preserve"> </w:t>
      </w:r>
      <w:r w:rsidR="003A10A7" w:rsidRPr="001D5E22">
        <w:rPr>
          <w:bCs/>
          <w:sz w:val="28"/>
          <w:szCs w:val="28"/>
        </w:rPr>
        <w:t xml:space="preserve">строительство наружного электроосвещения на автомобильной дороге </w:t>
      </w:r>
      <w:r w:rsidR="00AE281B" w:rsidRPr="001D5E22">
        <w:rPr>
          <w:bCs/>
          <w:sz w:val="28"/>
          <w:szCs w:val="28"/>
        </w:rPr>
        <w:t>«</w:t>
      </w:r>
      <w:r w:rsidR="003A10A7" w:rsidRPr="001D5E22">
        <w:rPr>
          <w:bCs/>
          <w:sz w:val="28"/>
          <w:szCs w:val="28"/>
        </w:rPr>
        <w:t>Смоленск – Вязьма – Зубцов (участок Старой Смоленской дороги Смоленск</w:t>
      </w:r>
      <w:r w:rsidR="00114969" w:rsidRPr="001D5E22">
        <w:rPr>
          <w:bCs/>
          <w:sz w:val="28"/>
          <w:szCs w:val="28"/>
        </w:rPr>
        <w:t> </w:t>
      </w:r>
      <w:r w:rsidR="003A10A7" w:rsidRPr="001D5E22">
        <w:rPr>
          <w:bCs/>
          <w:sz w:val="28"/>
          <w:szCs w:val="28"/>
        </w:rPr>
        <w:t>– Вязьма)</w:t>
      </w:r>
      <w:r w:rsidR="00AE281B" w:rsidRPr="001D5E22">
        <w:rPr>
          <w:bCs/>
          <w:sz w:val="28"/>
          <w:szCs w:val="28"/>
        </w:rPr>
        <w:t>»</w:t>
      </w:r>
      <w:r w:rsidR="003A10A7" w:rsidRPr="001D5E22">
        <w:rPr>
          <w:bCs/>
          <w:sz w:val="28"/>
          <w:szCs w:val="28"/>
        </w:rPr>
        <w:t xml:space="preserve"> в дер. Быково Дорогобужского района Смоленской области.</w:t>
      </w:r>
    </w:p>
    <w:p w:rsidR="003A10A7" w:rsidRPr="001D5E22" w:rsidRDefault="003A10A7" w:rsidP="003A10A7">
      <w:pPr>
        <w:ind w:firstLine="709"/>
        <w:jc w:val="both"/>
        <w:rPr>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rPr>
          <w:bCs/>
          <w:sz w:val="28"/>
          <w:szCs w:val="28"/>
        </w:rPr>
      </w:pPr>
    </w:p>
    <w:p w:rsidR="003A10A7" w:rsidRPr="001D5E22" w:rsidRDefault="003A10A7" w:rsidP="00114969">
      <w:pPr>
        <w:jc w:val="center"/>
        <w:rPr>
          <w:b/>
          <w:sz w:val="28"/>
          <w:szCs w:val="28"/>
        </w:rPr>
      </w:pPr>
      <w:r w:rsidRPr="001D5E22">
        <w:rPr>
          <w:b/>
          <w:sz w:val="28"/>
          <w:szCs w:val="28"/>
        </w:rPr>
        <w:t xml:space="preserve">4584 Строительство наружного электроосвещения на автомобильной дороге </w:t>
      </w:r>
      <w:r w:rsidR="00AE281B" w:rsidRPr="001D5E22">
        <w:rPr>
          <w:b/>
          <w:sz w:val="28"/>
          <w:szCs w:val="28"/>
        </w:rPr>
        <w:t>«</w:t>
      </w:r>
      <w:r w:rsidRPr="001D5E22">
        <w:rPr>
          <w:b/>
          <w:sz w:val="28"/>
          <w:szCs w:val="28"/>
        </w:rPr>
        <w:t>Смоленск – Вязьма – Зубцов (участок Старой Смоленской дороги Смоленск – Вязьма)</w:t>
      </w:r>
      <w:r w:rsidR="00AE281B" w:rsidRPr="001D5E22">
        <w:rPr>
          <w:b/>
          <w:sz w:val="28"/>
          <w:szCs w:val="28"/>
        </w:rPr>
        <w:t>»</w:t>
      </w:r>
      <w:r w:rsidRPr="001D5E22">
        <w:rPr>
          <w:b/>
          <w:sz w:val="28"/>
          <w:szCs w:val="28"/>
        </w:rPr>
        <w:t xml:space="preserve"> в дер. </w:t>
      </w:r>
      <w:proofErr w:type="spellStart"/>
      <w:r w:rsidRPr="001D5E22">
        <w:rPr>
          <w:b/>
          <w:sz w:val="28"/>
          <w:szCs w:val="28"/>
        </w:rPr>
        <w:t>Слойково</w:t>
      </w:r>
      <w:proofErr w:type="spellEnd"/>
      <w:r w:rsidRPr="001D5E22">
        <w:rPr>
          <w:b/>
          <w:sz w:val="28"/>
          <w:szCs w:val="28"/>
        </w:rPr>
        <w:t xml:space="preserve"> Дорогобужского района Смоленской области</w:t>
      </w:r>
    </w:p>
    <w:p w:rsidR="003A10A7" w:rsidRPr="001D5E22" w:rsidRDefault="00905073" w:rsidP="003A10A7">
      <w:pPr>
        <w:ind w:firstLine="709"/>
        <w:jc w:val="both"/>
        <w:rPr>
          <w:bCs/>
          <w:sz w:val="28"/>
          <w:szCs w:val="28"/>
        </w:rPr>
      </w:pPr>
      <w:r w:rsidRPr="001D5E22">
        <w:rPr>
          <w:bCs/>
          <w:sz w:val="28"/>
          <w:szCs w:val="28"/>
        </w:rPr>
        <w:t>Р</w:t>
      </w:r>
      <w:r w:rsidR="003A10A7" w:rsidRPr="001D5E22">
        <w:rPr>
          <w:bCs/>
          <w:sz w:val="28"/>
          <w:szCs w:val="28"/>
        </w:rPr>
        <w:t>асходы на</w:t>
      </w:r>
      <w:r w:rsidR="003A10A7" w:rsidRPr="001D5E22">
        <w:rPr>
          <w:b/>
          <w:sz w:val="28"/>
          <w:szCs w:val="28"/>
        </w:rPr>
        <w:t xml:space="preserve"> </w:t>
      </w:r>
      <w:r w:rsidR="003A10A7" w:rsidRPr="001D5E22">
        <w:rPr>
          <w:bCs/>
          <w:sz w:val="28"/>
          <w:szCs w:val="28"/>
        </w:rPr>
        <w:t xml:space="preserve">строительство наружного электроосвещения на автомобильной дороге </w:t>
      </w:r>
      <w:r w:rsidR="00AE281B" w:rsidRPr="001D5E22">
        <w:rPr>
          <w:bCs/>
          <w:sz w:val="28"/>
          <w:szCs w:val="28"/>
        </w:rPr>
        <w:t>«</w:t>
      </w:r>
      <w:r w:rsidR="003A10A7" w:rsidRPr="001D5E22">
        <w:rPr>
          <w:bCs/>
          <w:sz w:val="28"/>
          <w:szCs w:val="28"/>
        </w:rPr>
        <w:t>Смоленск – Вязьма – Зубцов (участок Старой Смоленской дороги Смоленск – Вязьма)</w:t>
      </w:r>
      <w:r w:rsidR="00AE281B" w:rsidRPr="001D5E22">
        <w:rPr>
          <w:bCs/>
          <w:sz w:val="28"/>
          <w:szCs w:val="28"/>
        </w:rPr>
        <w:t>»</w:t>
      </w:r>
      <w:r w:rsidR="003A10A7" w:rsidRPr="001D5E22">
        <w:rPr>
          <w:bCs/>
          <w:sz w:val="28"/>
          <w:szCs w:val="28"/>
        </w:rPr>
        <w:t xml:space="preserve"> в дер. </w:t>
      </w:r>
      <w:proofErr w:type="spellStart"/>
      <w:r w:rsidR="003A10A7" w:rsidRPr="001D5E22">
        <w:rPr>
          <w:bCs/>
          <w:sz w:val="28"/>
          <w:szCs w:val="28"/>
        </w:rPr>
        <w:t>Слойково</w:t>
      </w:r>
      <w:proofErr w:type="spellEnd"/>
      <w:r w:rsidR="003A10A7" w:rsidRPr="001D5E22">
        <w:rPr>
          <w:bCs/>
          <w:sz w:val="28"/>
          <w:szCs w:val="28"/>
        </w:rPr>
        <w:t xml:space="preserve"> Дорогобужского района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3A10A7" w:rsidRPr="001D5E22" w:rsidRDefault="003A10A7" w:rsidP="00114969">
      <w:pPr>
        <w:jc w:val="center"/>
        <w:rPr>
          <w:b/>
          <w:sz w:val="28"/>
          <w:szCs w:val="28"/>
        </w:rPr>
      </w:pPr>
      <w:r w:rsidRPr="001D5E22">
        <w:rPr>
          <w:b/>
          <w:sz w:val="28"/>
          <w:szCs w:val="28"/>
        </w:rPr>
        <w:t xml:space="preserve">4585 Строительство линии освещения на автомобильной дороге </w:t>
      </w:r>
      <w:r w:rsidR="00AE281B" w:rsidRPr="001D5E22">
        <w:rPr>
          <w:b/>
          <w:sz w:val="28"/>
          <w:szCs w:val="28"/>
        </w:rPr>
        <w:t>«</w:t>
      </w:r>
      <w:r w:rsidRPr="001D5E22">
        <w:rPr>
          <w:b/>
          <w:sz w:val="28"/>
          <w:szCs w:val="28"/>
        </w:rPr>
        <w:t>Беларусь</w:t>
      </w:r>
      <w:r w:rsidR="00AE281B" w:rsidRPr="001D5E22">
        <w:rPr>
          <w:b/>
          <w:sz w:val="28"/>
          <w:szCs w:val="28"/>
        </w:rPr>
        <w:t>»</w:t>
      </w:r>
      <w:r w:rsidRPr="001D5E22">
        <w:rPr>
          <w:b/>
          <w:sz w:val="28"/>
          <w:szCs w:val="28"/>
        </w:rPr>
        <w:t xml:space="preserve"> Москва</w:t>
      </w:r>
      <w:r w:rsidR="00CB3100" w:rsidRPr="001D5E22">
        <w:rPr>
          <w:b/>
          <w:sz w:val="28"/>
          <w:szCs w:val="28"/>
        </w:rPr>
        <w:t xml:space="preserve"> </w:t>
      </w:r>
      <w:r w:rsidRPr="001D5E22">
        <w:rPr>
          <w:b/>
          <w:sz w:val="28"/>
          <w:szCs w:val="28"/>
        </w:rPr>
        <w:t>– граница с Республикой Белоруссия</w:t>
      </w:r>
      <w:r w:rsidR="00AE281B" w:rsidRPr="001D5E22">
        <w:rPr>
          <w:b/>
          <w:sz w:val="28"/>
          <w:szCs w:val="28"/>
        </w:rPr>
        <w:t>»</w:t>
      </w:r>
      <w:r w:rsidRPr="001D5E22">
        <w:rPr>
          <w:b/>
          <w:sz w:val="28"/>
          <w:szCs w:val="28"/>
        </w:rPr>
        <w:t xml:space="preserve"> – Темкино с км 47+700 по км 48+400 в </w:t>
      </w:r>
      <w:proofErr w:type="spellStart"/>
      <w:r w:rsidRPr="001D5E22">
        <w:rPr>
          <w:b/>
          <w:sz w:val="28"/>
          <w:szCs w:val="28"/>
        </w:rPr>
        <w:t>Темкинском</w:t>
      </w:r>
      <w:proofErr w:type="spellEnd"/>
      <w:r w:rsidRPr="001D5E22">
        <w:rPr>
          <w:b/>
          <w:sz w:val="28"/>
          <w:szCs w:val="28"/>
        </w:rPr>
        <w:t xml:space="preserve"> районе Смоленской области</w:t>
      </w:r>
    </w:p>
    <w:p w:rsidR="003A10A7" w:rsidRPr="001D5E22" w:rsidRDefault="00905073" w:rsidP="003A10A7">
      <w:pPr>
        <w:ind w:firstLine="709"/>
        <w:jc w:val="both"/>
        <w:rPr>
          <w:bCs/>
          <w:sz w:val="28"/>
          <w:szCs w:val="28"/>
        </w:rPr>
      </w:pPr>
      <w:r w:rsidRPr="001D5E22">
        <w:rPr>
          <w:bCs/>
          <w:sz w:val="28"/>
          <w:szCs w:val="28"/>
        </w:rPr>
        <w:t>Р</w:t>
      </w:r>
      <w:r w:rsidR="003A10A7" w:rsidRPr="001D5E22">
        <w:rPr>
          <w:bCs/>
          <w:sz w:val="28"/>
          <w:szCs w:val="28"/>
        </w:rPr>
        <w:t>асходы на</w:t>
      </w:r>
      <w:r w:rsidR="003A10A7" w:rsidRPr="001D5E22">
        <w:rPr>
          <w:b/>
          <w:sz w:val="28"/>
          <w:szCs w:val="28"/>
        </w:rPr>
        <w:t xml:space="preserve"> </w:t>
      </w:r>
      <w:r w:rsidR="003A10A7" w:rsidRPr="001D5E22">
        <w:rPr>
          <w:bCs/>
          <w:sz w:val="28"/>
          <w:szCs w:val="28"/>
        </w:rPr>
        <w:t xml:space="preserve">строительство линии наружного освещения на автомобильной дороге </w:t>
      </w:r>
      <w:r w:rsidR="00AE281B" w:rsidRPr="001D5E22">
        <w:rPr>
          <w:bCs/>
          <w:sz w:val="28"/>
          <w:szCs w:val="28"/>
        </w:rPr>
        <w:t>«</w:t>
      </w:r>
      <w:r w:rsidR="003A10A7" w:rsidRPr="001D5E22">
        <w:rPr>
          <w:bCs/>
          <w:sz w:val="28"/>
          <w:szCs w:val="28"/>
        </w:rPr>
        <w:t>Беларусь</w:t>
      </w:r>
      <w:r w:rsidR="00AE281B" w:rsidRPr="001D5E22">
        <w:rPr>
          <w:bCs/>
          <w:sz w:val="28"/>
          <w:szCs w:val="28"/>
        </w:rPr>
        <w:t>»</w:t>
      </w:r>
      <w:r w:rsidR="003A10A7" w:rsidRPr="001D5E22">
        <w:rPr>
          <w:bCs/>
          <w:sz w:val="28"/>
          <w:szCs w:val="28"/>
        </w:rPr>
        <w:t xml:space="preserve"> Москва – граница с Республикой Белоруссия</w:t>
      </w:r>
      <w:r w:rsidR="00AE281B" w:rsidRPr="001D5E22">
        <w:rPr>
          <w:bCs/>
          <w:sz w:val="28"/>
          <w:szCs w:val="28"/>
        </w:rPr>
        <w:t>»</w:t>
      </w:r>
      <w:r w:rsidR="003A10A7" w:rsidRPr="001D5E22">
        <w:rPr>
          <w:bCs/>
          <w:sz w:val="28"/>
          <w:szCs w:val="28"/>
        </w:rPr>
        <w:t xml:space="preserve"> – Темкино</w:t>
      </w:r>
      <w:r w:rsidR="00AE281B" w:rsidRPr="001D5E22">
        <w:rPr>
          <w:bCs/>
          <w:sz w:val="28"/>
          <w:szCs w:val="28"/>
        </w:rPr>
        <w:t>»</w:t>
      </w:r>
      <w:r w:rsidR="003A10A7" w:rsidRPr="001D5E22">
        <w:rPr>
          <w:bCs/>
          <w:sz w:val="28"/>
          <w:szCs w:val="28"/>
        </w:rPr>
        <w:t xml:space="preserve"> на участке с км 47+700 по км 48+040 (в </w:t>
      </w:r>
      <w:proofErr w:type="spellStart"/>
      <w:r w:rsidR="003A10A7" w:rsidRPr="001D5E22">
        <w:rPr>
          <w:bCs/>
          <w:sz w:val="28"/>
          <w:szCs w:val="28"/>
        </w:rPr>
        <w:t>д.Темкино</w:t>
      </w:r>
      <w:proofErr w:type="spellEnd"/>
      <w:r w:rsidR="003A10A7" w:rsidRPr="001D5E22">
        <w:rPr>
          <w:bCs/>
          <w:sz w:val="28"/>
          <w:szCs w:val="28"/>
        </w:rPr>
        <w:t xml:space="preserve">) </w:t>
      </w:r>
      <w:proofErr w:type="spellStart"/>
      <w:r w:rsidR="003A10A7" w:rsidRPr="001D5E22">
        <w:rPr>
          <w:bCs/>
          <w:sz w:val="28"/>
          <w:szCs w:val="28"/>
        </w:rPr>
        <w:t>Темкинского</w:t>
      </w:r>
      <w:proofErr w:type="spellEnd"/>
      <w:r w:rsidR="003A10A7" w:rsidRPr="001D5E22">
        <w:rPr>
          <w:bCs/>
          <w:sz w:val="28"/>
          <w:szCs w:val="28"/>
        </w:rPr>
        <w:t xml:space="preserve"> района Смоленской области.</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rPr>
          <w:bCs/>
          <w:sz w:val="28"/>
          <w:szCs w:val="28"/>
        </w:rPr>
      </w:pPr>
    </w:p>
    <w:p w:rsidR="003A10A7" w:rsidRPr="001D5E22" w:rsidRDefault="003A10A7" w:rsidP="00114969">
      <w:pPr>
        <w:autoSpaceDE w:val="0"/>
        <w:autoSpaceDN w:val="0"/>
        <w:adjustRightInd w:val="0"/>
        <w:jc w:val="center"/>
        <w:rPr>
          <w:b/>
          <w:sz w:val="28"/>
          <w:szCs w:val="28"/>
        </w:rPr>
      </w:pPr>
      <w:r w:rsidRPr="001D5E22">
        <w:rPr>
          <w:b/>
          <w:sz w:val="28"/>
          <w:szCs w:val="28"/>
        </w:rPr>
        <w:t xml:space="preserve">4586 Строительство наружного освещения на автомобильной дороге </w:t>
      </w:r>
      <w:r w:rsidR="00AE281B" w:rsidRPr="001D5E22">
        <w:rPr>
          <w:b/>
          <w:sz w:val="28"/>
          <w:szCs w:val="28"/>
        </w:rPr>
        <w:t>«</w:t>
      </w:r>
      <w:r w:rsidRPr="001D5E22">
        <w:rPr>
          <w:b/>
          <w:sz w:val="28"/>
          <w:szCs w:val="28"/>
        </w:rPr>
        <w:t xml:space="preserve">Смоленск – </w:t>
      </w:r>
      <w:proofErr w:type="spellStart"/>
      <w:r w:rsidRPr="001D5E22">
        <w:rPr>
          <w:b/>
          <w:sz w:val="28"/>
          <w:szCs w:val="28"/>
        </w:rPr>
        <w:t>Русилово</w:t>
      </w:r>
      <w:proofErr w:type="spellEnd"/>
      <w:r w:rsidRPr="001D5E22">
        <w:rPr>
          <w:b/>
          <w:sz w:val="28"/>
          <w:szCs w:val="28"/>
        </w:rPr>
        <w:t xml:space="preserve"> – Упокой – Монастырщина</w:t>
      </w:r>
      <w:r w:rsidR="00AE281B" w:rsidRPr="001D5E22">
        <w:rPr>
          <w:b/>
          <w:sz w:val="28"/>
          <w:szCs w:val="28"/>
        </w:rPr>
        <w:t>»</w:t>
      </w:r>
      <w:r w:rsidRPr="001D5E22">
        <w:rPr>
          <w:b/>
          <w:sz w:val="28"/>
          <w:szCs w:val="28"/>
        </w:rPr>
        <w:t xml:space="preserve"> на км 8+600 в Смоленском районе Смоленской области (пешеходный переход)</w:t>
      </w:r>
    </w:p>
    <w:p w:rsidR="003A10A7" w:rsidRPr="001D5E22" w:rsidRDefault="00905073" w:rsidP="003A10A7">
      <w:pPr>
        <w:autoSpaceDE w:val="0"/>
        <w:autoSpaceDN w:val="0"/>
        <w:adjustRightInd w:val="0"/>
        <w:ind w:firstLine="709"/>
        <w:jc w:val="both"/>
        <w:rPr>
          <w:bCs/>
          <w:sz w:val="28"/>
          <w:szCs w:val="28"/>
        </w:rPr>
      </w:pPr>
      <w:r w:rsidRPr="001D5E22">
        <w:rPr>
          <w:bCs/>
          <w:sz w:val="28"/>
          <w:szCs w:val="28"/>
        </w:rPr>
        <w:t>Р</w:t>
      </w:r>
      <w:r w:rsidR="003A10A7" w:rsidRPr="001D5E22">
        <w:rPr>
          <w:bCs/>
          <w:sz w:val="28"/>
          <w:szCs w:val="28"/>
        </w:rPr>
        <w:t>асходы на</w:t>
      </w:r>
      <w:r w:rsidR="003A10A7" w:rsidRPr="001D5E22">
        <w:rPr>
          <w:b/>
          <w:sz w:val="28"/>
          <w:szCs w:val="28"/>
        </w:rPr>
        <w:t xml:space="preserve"> </w:t>
      </w:r>
      <w:r w:rsidR="003A10A7" w:rsidRPr="001D5E22">
        <w:rPr>
          <w:bCs/>
          <w:sz w:val="28"/>
          <w:szCs w:val="28"/>
        </w:rPr>
        <w:t xml:space="preserve">строительство наружного освещения на автомобильной дороге </w:t>
      </w:r>
      <w:r w:rsidR="00AE281B" w:rsidRPr="001D5E22">
        <w:rPr>
          <w:bCs/>
          <w:sz w:val="28"/>
          <w:szCs w:val="28"/>
        </w:rPr>
        <w:t>«</w:t>
      </w:r>
      <w:r w:rsidR="003A10A7" w:rsidRPr="001D5E22">
        <w:rPr>
          <w:bCs/>
          <w:sz w:val="28"/>
          <w:szCs w:val="28"/>
        </w:rPr>
        <w:t xml:space="preserve">Смоленск – </w:t>
      </w:r>
      <w:proofErr w:type="spellStart"/>
      <w:r w:rsidR="003A10A7" w:rsidRPr="001D5E22">
        <w:rPr>
          <w:bCs/>
          <w:sz w:val="28"/>
          <w:szCs w:val="28"/>
        </w:rPr>
        <w:t>Русилово</w:t>
      </w:r>
      <w:proofErr w:type="spellEnd"/>
      <w:r w:rsidR="003A10A7" w:rsidRPr="001D5E22">
        <w:rPr>
          <w:bCs/>
          <w:sz w:val="28"/>
          <w:szCs w:val="28"/>
        </w:rPr>
        <w:t xml:space="preserve"> – Упокой – Монастырщина</w:t>
      </w:r>
      <w:r w:rsidR="00AE281B" w:rsidRPr="001D5E22">
        <w:rPr>
          <w:bCs/>
          <w:sz w:val="28"/>
          <w:szCs w:val="28"/>
        </w:rPr>
        <w:t>»</w:t>
      </w:r>
      <w:r w:rsidR="003A10A7" w:rsidRPr="001D5E22">
        <w:rPr>
          <w:bCs/>
          <w:sz w:val="28"/>
          <w:szCs w:val="28"/>
        </w:rPr>
        <w:t xml:space="preserve"> на км 8+600 в Смоленском районе Смоленской области (пешеходный переход).</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autoSpaceDE w:val="0"/>
        <w:autoSpaceDN w:val="0"/>
        <w:adjustRightInd w:val="0"/>
        <w:ind w:firstLine="709"/>
        <w:rPr>
          <w:bCs/>
          <w:sz w:val="28"/>
          <w:szCs w:val="28"/>
        </w:rPr>
      </w:pPr>
    </w:p>
    <w:p w:rsidR="00C82575" w:rsidRPr="001D5E22" w:rsidRDefault="00C82575" w:rsidP="00C82575">
      <w:pPr>
        <w:jc w:val="center"/>
        <w:rPr>
          <w:b/>
          <w:sz w:val="28"/>
          <w:szCs w:val="28"/>
        </w:rPr>
      </w:pPr>
      <w:r w:rsidRPr="001D5E22">
        <w:rPr>
          <w:b/>
          <w:sz w:val="28"/>
          <w:szCs w:val="28"/>
        </w:rPr>
        <w:t>4587</w:t>
      </w:r>
      <w:r w:rsidRPr="001D5E22">
        <w:rPr>
          <w:b/>
          <w:sz w:val="28"/>
          <w:szCs w:val="28"/>
          <w:lang w:val="en-US"/>
        </w:rPr>
        <w:t> </w:t>
      </w:r>
      <w:r w:rsidRPr="001D5E22">
        <w:rPr>
          <w:b/>
          <w:sz w:val="28"/>
          <w:szCs w:val="28"/>
        </w:rPr>
        <w:t xml:space="preserve">Реконструкция автомобильной дороги Рославль – Ельня – Дорогобуж – Сафоново на участках км 40+500 – км 40+910, км 41+310 – км 47+000 в </w:t>
      </w:r>
      <w:proofErr w:type="spellStart"/>
      <w:r w:rsidRPr="001D5E22">
        <w:rPr>
          <w:b/>
          <w:sz w:val="28"/>
          <w:szCs w:val="28"/>
        </w:rPr>
        <w:t>Рославльском</w:t>
      </w:r>
      <w:proofErr w:type="spellEnd"/>
      <w:r w:rsidRPr="001D5E22">
        <w:rPr>
          <w:b/>
          <w:sz w:val="28"/>
          <w:szCs w:val="28"/>
        </w:rPr>
        <w:t xml:space="preserve"> и </w:t>
      </w:r>
      <w:proofErr w:type="spellStart"/>
      <w:r w:rsidRPr="001D5E22">
        <w:rPr>
          <w:b/>
          <w:sz w:val="28"/>
          <w:szCs w:val="28"/>
        </w:rPr>
        <w:t>Ельнинском</w:t>
      </w:r>
      <w:proofErr w:type="spellEnd"/>
      <w:r w:rsidRPr="001D5E22">
        <w:rPr>
          <w:b/>
          <w:sz w:val="28"/>
          <w:szCs w:val="28"/>
        </w:rPr>
        <w:t xml:space="preserve"> районах Смоленской области</w:t>
      </w:r>
    </w:p>
    <w:p w:rsidR="00C82575" w:rsidRPr="001D5E22" w:rsidRDefault="00C82575" w:rsidP="00C82575">
      <w:pPr>
        <w:ind w:firstLine="709"/>
        <w:jc w:val="both"/>
        <w:rPr>
          <w:sz w:val="28"/>
          <w:szCs w:val="28"/>
        </w:rPr>
      </w:pPr>
      <w:r w:rsidRPr="001D5E22">
        <w:rPr>
          <w:sz w:val="28"/>
          <w:szCs w:val="28"/>
        </w:rPr>
        <w:t xml:space="preserve">Расходы </w:t>
      </w:r>
      <w:r w:rsidRPr="001D5E22">
        <w:rPr>
          <w:bCs/>
          <w:sz w:val="28"/>
          <w:szCs w:val="28"/>
        </w:rPr>
        <w:t xml:space="preserve">на </w:t>
      </w:r>
      <w:r w:rsidRPr="001D5E22">
        <w:rPr>
          <w:sz w:val="28"/>
          <w:szCs w:val="28"/>
        </w:rPr>
        <w:t xml:space="preserve">реконструкцию автомобильной дороги Рославль – Ельня – Дорогобуж – Сафоново </w:t>
      </w:r>
      <w:r w:rsidRPr="001D5E22">
        <w:rPr>
          <w:spacing w:val="-2"/>
          <w:sz w:val="28"/>
          <w:szCs w:val="28"/>
        </w:rPr>
        <w:t xml:space="preserve">на участках км 40+500 – км 40+910, км 41+310 – км 47+000 в </w:t>
      </w:r>
      <w:proofErr w:type="spellStart"/>
      <w:r w:rsidRPr="001D5E22">
        <w:rPr>
          <w:spacing w:val="-2"/>
          <w:sz w:val="28"/>
          <w:szCs w:val="28"/>
        </w:rPr>
        <w:t>Рославльском</w:t>
      </w:r>
      <w:proofErr w:type="spellEnd"/>
      <w:r w:rsidRPr="001D5E22">
        <w:rPr>
          <w:spacing w:val="-2"/>
          <w:sz w:val="28"/>
          <w:szCs w:val="28"/>
        </w:rPr>
        <w:t xml:space="preserve"> и </w:t>
      </w:r>
      <w:proofErr w:type="spellStart"/>
      <w:r w:rsidRPr="001D5E22">
        <w:rPr>
          <w:spacing w:val="-2"/>
          <w:sz w:val="28"/>
          <w:szCs w:val="28"/>
        </w:rPr>
        <w:t>Ельнинском</w:t>
      </w:r>
      <w:proofErr w:type="spellEnd"/>
      <w:r w:rsidRPr="001D5E22">
        <w:rPr>
          <w:spacing w:val="-2"/>
          <w:sz w:val="28"/>
          <w:szCs w:val="28"/>
        </w:rPr>
        <w:t xml:space="preserve"> районах Смоленской области</w:t>
      </w:r>
      <w:r w:rsidRPr="001D5E22">
        <w:rPr>
          <w:bCs/>
          <w:sz w:val="28"/>
          <w:szCs w:val="28"/>
        </w:rPr>
        <w:t>.</w:t>
      </w:r>
    </w:p>
    <w:p w:rsidR="00C82575" w:rsidRPr="001D5E22" w:rsidRDefault="00C82575" w:rsidP="00C82575">
      <w:pPr>
        <w:autoSpaceDE w:val="0"/>
        <w:autoSpaceDN w:val="0"/>
        <w:adjustRightInd w:val="0"/>
        <w:ind w:firstLine="709"/>
        <w:jc w:val="both"/>
        <w:rPr>
          <w:color w:val="000000"/>
          <w:sz w:val="28"/>
          <w:szCs w:val="28"/>
        </w:rPr>
      </w:pPr>
      <w:r w:rsidRPr="001D5E22">
        <w:rPr>
          <w:sz w:val="28"/>
          <w:szCs w:val="28"/>
        </w:rPr>
        <w:t xml:space="preserve">Также </w:t>
      </w:r>
      <w:r w:rsidRPr="001D5E22">
        <w:rPr>
          <w:sz w:val="28"/>
          <w:szCs w:val="28"/>
          <w:lang w:val="en-US"/>
        </w:rPr>
        <w:t>c</w:t>
      </w:r>
      <w:r w:rsidRPr="001D5E22">
        <w:rPr>
          <w:sz w:val="28"/>
          <w:szCs w:val="28"/>
        </w:rPr>
        <w:t xml:space="preserve"> </w:t>
      </w:r>
      <w:r w:rsidRPr="001D5E22">
        <w:rPr>
          <w:color w:val="000000"/>
          <w:sz w:val="28"/>
          <w:szCs w:val="28"/>
        </w:rPr>
        <w:t>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82575" w:rsidRPr="001D5E22" w:rsidRDefault="00C82575" w:rsidP="00114969">
      <w:pPr>
        <w:jc w:val="center"/>
        <w:rPr>
          <w:b/>
          <w:sz w:val="28"/>
          <w:szCs w:val="28"/>
        </w:rPr>
      </w:pPr>
    </w:p>
    <w:p w:rsidR="003A10A7" w:rsidRPr="001D5E22" w:rsidRDefault="003A10A7" w:rsidP="00114969">
      <w:pPr>
        <w:jc w:val="center"/>
        <w:rPr>
          <w:b/>
          <w:sz w:val="28"/>
          <w:szCs w:val="28"/>
        </w:rPr>
      </w:pPr>
      <w:r w:rsidRPr="001D5E22">
        <w:rPr>
          <w:b/>
          <w:sz w:val="28"/>
          <w:szCs w:val="28"/>
        </w:rPr>
        <w:lastRenderedPageBreak/>
        <w:t xml:space="preserve">4588 Строительство линии наружного освещения на автомобильной дороге </w:t>
      </w:r>
      <w:r w:rsidR="00AE281B" w:rsidRPr="001D5E22">
        <w:rPr>
          <w:b/>
          <w:sz w:val="28"/>
          <w:szCs w:val="28"/>
        </w:rPr>
        <w:t>«</w:t>
      </w:r>
      <w:r w:rsidRPr="001D5E22">
        <w:rPr>
          <w:b/>
          <w:sz w:val="28"/>
          <w:szCs w:val="28"/>
        </w:rPr>
        <w:t>Орел – Брянск – Смоленск – граница с республикой Белоруссия</w:t>
      </w:r>
      <w:r w:rsidR="00AE281B" w:rsidRPr="001D5E22">
        <w:rPr>
          <w:b/>
          <w:sz w:val="28"/>
          <w:szCs w:val="28"/>
        </w:rPr>
        <w:t>»</w:t>
      </w:r>
      <w:r w:rsidRPr="001D5E22">
        <w:rPr>
          <w:b/>
          <w:sz w:val="28"/>
          <w:szCs w:val="28"/>
        </w:rPr>
        <w:t xml:space="preserve"> – Хиславичи</w:t>
      </w:r>
      <w:r w:rsidR="00D443BD" w:rsidRPr="001D5E22">
        <w:rPr>
          <w:b/>
          <w:sz w:val="28"/>
          <w:szCs w:val="28"/>
        </w:rPr>
        <w:t> </w:t>
      </w:r>
      <w:r w:rsidRPr="001D5E22">
        <w:rPr>
          <w:b/>
          <w:sz w:val="28"/>
          <w:szCs w:val="28"/>
        </w:rPr>
        <w:t>– граница Республики Беларусь в дер. </w:t>
      </w:r>
      <w:proofErr w:type="spellStart"/>
      <w:r w:rsidRPr="001D5E22">
        <w:rPr>
          <w:b/>
          <w:sz w:val="28"/>
          <w:szCs w:val="28"/>
        </w:rPr>
        <w:t>Хицовка</w:t>
      </w:r>
      <w:proofErr w:type="spellEnd"/>
      <w:r w:rsidRPr="001D5E22">
        <w:rPr>
          <w:b/>
          <w:sz w:val="28"/>
          <w:szCs w:val="28"/>
        </w:rPr>
        <w:t xml:space="preserve"> Починковского района Смоленской области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строительство линии наружного освещения на автомобильной дороге </w:t>
      </w:r>
      <w:r w:rsidR="00AE281B" w:rsidRPr="001D5E22">
        <w:rPr>
          <w:sz w:val="28"/>
          <w:szCs w:val="28"/>
        </w:rPr>
        <w:t>«</w:t>
      </w:r>
      <w:r w:rsidR="003A10A7" w:rsidRPr="001D5E22">
        <w:rPr>
          <w:sz w:val="28"/>
          <w:szCs w:val="28"/>
        </w:rPr>
        <w:t xml:space="preserve">Орел – Брянск – Смоленск </w:t>
      </w:r>
      <w:r w:rsidR="00CB3100" w:rsidRPr="001D5E22">
        <w:rPr>
          <w:b/>
          <w:bCs/>
          <w:sz w:val="28"/>
          <w:szCs w:val="28"/>
        </w:rPr>
        <w:t>–</w:t>
      </w:r>
      <w:r w:rsidR="003A10A7" w:rsidRPr="001D5E22">
        <w:rPr>
          <w:sz w:val="28"/>
          <w:szCs w:val="28"/>
        </w:rPr>
        <w:t xml:space="preserve"> граница с республикой Белоруссия</w:t>
      </w:r>
      <w:r w:rsidR="00AE281B" w:rsidRPr="001D5E22">
        <w:rPr>
          <w:sz w:val="28"/>
          <w:szCs w:val="28"/>
        </w:rPr>
        <w:t>»</w:t>
      </w:r>
      <w:r w:rsidR="003A10A7" w:rsidRPr="001D5E22">
        <w:rPr>
          <w:sz w:val="28"/>
          <w:szCs w:val="28"/>
        </w:rPr>
        <w:t xml:space="preserve"> – Хиславичи – граница Республики Беларусь в дер. </w:t>
      </w:r>
      <w:proofErr w:type="spellStart"/>
      <w:r w:rsidR="003A10A7" w:rsidRPr="001D5E22">
        <w:rPr>
          <w:sz w:val="28"/>
          <w:szCs w:val="28"/>
        </w:rPr>
        <w:t>Хицовка</w:t>
      </w:r>
      <w:proofErr w:type="spellEnd"/>
      <w:r w:rsidR="003A10A7" w:rsidRPr="001D5E22">
        <w:rPr>
          <w:sz w:val="28"/>
          <w:szCs w:val="28"/>
        </w:rPr>
        <w:t xml:space="preserve"> Починковского района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t xml:space="preserve">4589 Строительство автомобильной дороги </w:t>
      </w:r>
      <w:r w:rsidR="00AE281B" w:rsidRPr="001D5E22">
        <w:rPr>
          <w:b/>
          <w:sz w:val="28"/>
          <w:szCs w:val="28"/>
        </w:rPr>
        <w:t>«</w:t>
      </w:r>
      <w:r w:rsidRPr="001D5E22">
        <w:rPr>
          <w:b/>
          <w:sz w:val="28"/>
          <w:szCs w:val="28"/>
        </w:rPr>
        <w:t xml:space="preserve">Ершичи </w:t>
      </w:r>
      <w:r w:rsidR="00CB3100" w:rsidRPr="001D5E22">
        <w:rPr>
          <w:b/>
          <w:bCs/>
          <w:sz w:val="28"/>
          <w:szCs w:val="28"/>
        </w:rPr>
        <w:t>–</w:t>
      </w:r>
      <w:r w:rsidRPr="001D5E22">
        <w:rPr>
          <w:b/>
          <w:sz w:val="28"/>
          <w:szCs w:val="28"/>
        </w:rPr>
        <w:t xml:space="preserve"> Шумячи </w:t>
      </w:r>
      <w:r w:rsidR="00CB3100" w:rsidRPr="001D5E22">
        <w:rPr>
          <w:b/>
          <w:bCs/>
          <w:sz w:val="28"/>
          <w:szCs w:val="28"/>
        </w:rPr>
        <w:t>–</w:t>
      </w:r>
      <w:r w:rsidRPr="001D5E22">
        <w:rPr>
          <w:b/>
          <w:sz w:val="28"/>
          <w:szCs w:val="28"/>
        </w:rPr>
        <w:t xml:space="preserve"> Хиславичи</w:t>
      </w:r>
      <w:r w:rsidR="00AE281B" w:rsidRPr="001D5E22">
        <w:rPr>
          <w:b/>
          <w:sz w:val="28"/>
          <w:szCs w:val="28"/>
        </w:rPr>
        <w:t>»</w:t>
      </w:r>
      <w:r w:rsidR="00B64430" w:rsidRPr="001D5E22">
        <w:rPr>
          <w:b/>
          <w:sz w:val="28"/>
          <w:szCs w:val="28"/>
        </w:rPr>
        <w:t> </w:t>
      </w:r>
      <w:r w:rsidR="00CB3100" w:rsidRPr="001D5E22">
        <w:rPr>
          <w:b/>
          <w:bCs/>
          <w:sz w:val="28"/>
          <w:szCs w:val="28"/>
        </w:rPr>
        <w:t>–</w:t>
      </w:r>
      <w:r w:rsidRPr="001D5E22">
        <w:rPr>
          <w:b/>
          <w:sz w:val="28"/>
          <w:szCs w:val="28"/>
        </w:rPr>
        <w:t xml:space="preserve"> </w:t>
      </w:r>
      <w:proofErr w:type="spellStart"/>
      <w:r w:rsidRPr="001D5E22">
        <w:rPr>
          <w:b/>
          <w:sz w:val="28"/>
          <w:szCs w:val="28"/>
        </w:rPr>
        <w:t>Соино</w:t>
      </w:r>
      <w:proofErr w:type="spellEnd"/>
      <w:r w:rsidR="00AE281B" w:rsidRPr="001D5E22">
        <w:rPr>
          <w:b/>
          <w:sz w:val="28"/>
          <w:szCs w:val="28"/>
        </w:rPr>
        <w:t>»</w:t>
      </w:r>
      <w:r w:rsidRPr="001D5E22">
        <w:rPr>
          <w:b/>
          <w:sz w:val="28"/>
          <w:szCs w:val="28"/>
        </w:rPr>
        <w:t xml:space="preserve"> </w:t>
      </w:r>
      <w:r w:rsidR="00CB3100" w:rsidRPr="001D5E22">
        <w:rPr>
          <w:b/>
          <w:bCs/>
          <w:sz w:val="28"/>
          <w:szCs w:val="28"/>
        </w:rPr>
        <w:t>–</w:t>
      </w:r>
      <w:r w:rsidRPr="001D5E22">
        <w:rPr>
          <w:b/>
          <w:sz w:val="28"/>
          <w:szCs w:val="28"/>
        </w:rPr>
        <w:t xml:space="preserve"> </w:t>
      </w:r>
      <w:proofErr w:type="spellStart"/>
      <w:r w:rsidRPr="001D5E22">
        <w:rPr>
          <w:b/>
          <w:sz w:val="28"/>
          <w:szCs w:val="28"/>
        </w:rPr>
        <w:t>Иозефовка</w:t>
      </w:r>
      <w:proofErr w:type="spellEnd"/>
      <w:r w:rsidRPr="001D5E22">
        <w:rPr>
          <w:b/>
          <w:sz w:val="28"/>
          <w:szCs w:val="28"/>
        </w:rPr>
        <w:t xml:space="preserve"> в </w:t>
      </w:r>
      <w:proofErr w:type="spellStart"/>
      <w:r w:rsidRPr="001D5E22">
        <w:rPr>
          <w:b/>
          <w:sz w:val="28"/>
          <w:szCs w:val="28"/>
        </w:rPr>
        <w:t>Хиславичском</w:t>
      </w:r>
      <w:proofErr w:type="spellEnd"/>
      <w:r w:rsidRPr="001D5E22">
        <w:rPr>
          <w:b/>
          <w:sz w:val="28"/>
          <w:szCs w:val="28"/>
        </w:rPr>
        <w:t xml:space="preserve"> районе Смоленской области на участке км 0+000 - км 1+530</w:t>
      </w:r>
    </w:p>
    <w:p w:rsidR="00BC4FCE" w:rsidRPr="001D5E22" w:rsidRDefault="00905073" w:rsidP="00BC4FCE">
      <w:pPr>
        <w:ind w:firstLine="709"/>
        <w:jc w:val="both"/>
        <w:rPr>
          <w:sz w:val="28"/>
          <w:szCs w:val="28"/>
        </w:rPr>
      </w:pPr>
      <w:r w:rsidRPr="001D5E22">
        <w:rPr>
          <w:sz w:val="28"/>
          <w:szCs w:val="28"/>
        </w:rPr>
        <w:t>Р</w:t>
      </w:r>
      <w:r w:rsidR="00665D41" w:rsidRPr="001D5E22">
        <w:rPr>
          <w:bCs/>
          <w:sz w:val="28"/>
          <w:szCs w:val="28"/>
        </w:rPr>
        <w:t>асходы на</w:t>
      </w:r>
      <w:r w:rsidR="00665D41" w:rsidRPr="001D5E22">
        <w:rPr>
          <w:b/>
          <w:sz w:val="28"/>
          <w:szCs w:val="28"/>
        </w:rPr>
        <w:t xml:space="preserve"> </w:t>
      </w:r>
      <w:r w:rsidR="00665D41" w:rsidRPr="001D5E22">
        <w:rPr>
          <w:rFonts w:eastAsia="Calibri"/>
          <w:sz w:val="28"/>
          <w:szCs w:val="28"/>
        </w:rPr>
        <w:t>с</w:t>
      </w:r>
      <w:r w:rsidR="00665D41" w:rsidRPr="001D5E22">
        <w:rPr>
          <w:sz w:val="28"/>
          <w:szCs w:val="28"/>
        </w:rPr>
        <w:t xml:space="preserve">троительство автомобильной дороги </w:t>
      </w:r>
      <w:r w:rsidR="00AE281B" w:rsidRPr="001D5E22">
        <w:rPr>
          <w:sz w:val="28"/>
          <w:szCs w:val="28"/>
        </w:rPr>
        <w:t>«</w:t>
      </w:r>
      <w:r w:rsidR="00665D41" w:rsidRPr="001D5E22">
        <w:rPr>
          <w:sz w:val="28"/>
          <w:szCs w:val="28"/>
        </w:rPr>
        <w:t>Ершичи – Шумячи – Хиславичи</w:t>
      </w:r>
      <w:r w:rsidR="00AE281B" w:rsidRPr="001D5E22">
        <w:rPr>
          <w:sz w:val="28"/>
          <w:szCs w:val="28"/>
        </w:rPr>
        <w:t>»</w:t>
      </w:r>
      <w:r w:rsidR="00665D41" w:rsidRPr="001D5E22">
        <w:rPr>
          <w:sz w:val="28"/>
          <w:szCs w:val="28"/>
        </w:rPr>
        <w:t xml:space="preserve"> </w:t>
      </w:r>
      <w:r w:rsidR="00CB3100" w:rsidRPr="001D5E22">
        <w:rPr>
          <w:b/>
          <w:bCs/>
          <w:sz w:val="28"/>
          <w:szCs w:val="28"/>
        </w:rPr>
        <w:t xml:space="preserve">– </w:t>
      </w:r>
      <w:proofErr w:type="spellStart"/>
      <w:r w:rsidR="00665D41" w:rsidRPr="001D5E22">
        <w:rPr>
          <w:sz w:val="28"/>
          <w:szCs w:val="28"/>
        </w:rPr>
        <w:t>Соино</w:t>
      </w:r>
      <w:proofErr w:type="spellEnd"/>
      <w:r w:rsidR="00AE281B" w:rsidRPr="001D5E22">
        <w:rPr>
          <w:sz w:val="28"/>
          <w:szCs w:val="28"/>
        </w:rPr>
        <w:t>»</w:t>
      </w:r>
      <w:r w:rsidR="00665D41" w:rsidRPr="001D5E22">
        <w:rPr>
          <w:sz w:val="28"/>
          <w:szCs w:val="28"/>
        </w:rPr>
        <w:t xml:space="preserve"> – </w:t>
      </w:r>
      <w:proofErr w:type="spellStart"/>
      <w:r w:rsidR="00665D41" w:rsidRPr="001D5E22">
        <w:rPr>
          <w:sz w:val="28"/>
          <w:szCs w:val="28"/>
        </w:rPr>
        <w:t>Иозефовка</w:t>
      </w:r>
      <w:proofErr w:type="spellEnd"/>
      <w:r w:rsidR="00665D41" w:rsidRPr="001D5E22">
        <w:rPr>
          <w:sz w:val="28"/>
          <w:szCs w:val="28"/>
        </w:rPr>
        <w:t xml:space="preserve"> в </w:t>
      </w:r>
      <w:proofErr w:type="spellStart"/>
      <w:r w:rsidR="00665D41" w:rsidRPr="001D5E22">
        <w:rPr>
          <w:sz w:val="28"/>
          <w:szCs w:val="28"/>
        </w:rPr>
        <w:t>Хиславичском</w:t>
      </w:r>
      <w:proofErr w:type="spellEnd"/>
      <w:r w:rsidR="00665D41" w:rsidRPr="001D5E22">
        <w:rPr>
          <w:sz w:val="28"/>
          <w:szCs w:val="28"/>
        </w:rPr>
        <w:t xml:space="preserve"> районе Смоленской области на участке км 0+000 - км 1+530</w:t>
      </w:r>
      <w:r w:rsidR="00BC4FCE" w:rsidRPr="001D5E22">
        <w:rPr>
          <w:sz w:val="28"/>
          <w:szCs w:val="28"/>
        </w:rPr>
        <w:t>.</w:t>
      </w:r>
    </w:p>
    <w:p w:rsidR="00BC4FCE" w:rsidRPr="001D5E22" w:rsidRDefault="00BC4FCE" w:rsidP="00BC4FCE">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t xml:space="preserve">4590 Строительство наружного электроосвещения на автомобильной дороге </w:t>
      </w:r>
      <w:r w:rsidR="00AE281B" w:rsidRPr="001D5E22">
        <w:rPr>
          <w:b/>
          <w:sz w:val="28"/>
          <w:szCs w:val="28"/>
        </w:rPr>
        <w:t>«</w:t>
      </w:r>
      <w:r w:rsidRPr="001D5E22">
        <w:rPr>
          <w:b/>
          <w:sz w:val="28"/>
          <w:szCs w:val="28"/>
        </w:rPr>
        <w:t xml:space="preserve">Витязи </w:t>
      </w:r>
      <w:r w:rsidR="00CB3100" w:rsidRPr="001D5E22">
        <w:rPr>
          <w:b/>
          <w:bCs/>
          <w:sz w:val="28"/>
          <w:szCs w:val="28"/>
        </w:rPr>
        <w:t>–</w:t>
      </w:r>
      <w:r w:rsidRPr="001D5E22">
        <w:rPr>
          <w:b/>
          <w:sz w:val="28"/>
          <w:szCs w:val="28"/>
        </w:rPr>
        <w:t xml:space="preserve"> Духовщина </w:t>
      </w:r>
      <w:r w:rsidR="00CB3100" w:rsidRPr="001D5E22">
        <w:rPr>
          <w:b/>
          <w:bCs/>
          <w:sz w:val="28"/>
          <w:szCs w:val="28"/>
        </w:rPr>
        <w:t>–</w:t>
      </w:r>
      <w:r w:rsidRPr="001D5E22">
        <w:rPr>
          <w:b/>
          <w:sz w:val="28"/>
          <w:szCs w:val="28"/>
        </w:rPr>
        <w:t xml:space="preserve"> Белый </w:t>
      </w:r>
      <w:r w:rsidR="00CB3100" w:rsidRPr="001D5E22">
        <w:rPr>
          <w:b/>
          <w:bCs/>
          <w:sz w:val="28"/>
          <w:szCs w:val="28"/>
        </w:rPr>
        <w:t>–</w:t>
      </w:r>
      <w:r w:rsidRPr="001D5E22">
        <w:rPr>
          <w:b/>
          <w:sz w:val="28"/>
          <w:szCs w:val="28"/>
        </w:rPr>
        <w:t xml:space="preserve"> Нелидово</w:t>
      </w:r>
      <w:r w:rsidR="00AE281B" w:rsidRPr="001D5E22">
        <w:rPr>
          <w:b/>
          <w:sz w:val="28"/>
          <w:szCs w:val="28"/>
        </w:rPr>
        <w:t>»</w:t>
      </w:r>
      <w:r w:rsidRPr="001D5E22">
        <w:rPr>
          <w:b/>
          <w:sz w:val="28"/>
          <w:szCs w:val="28"/>
        </w:rPr>
        <w:t xml:space="preserve"> </w:t>
      </w:r>
      <w:r w:rsidR="00CB3100" w:rsidRPr="001D5E22">
        <w:rPr>
          <w:b/>
          <w:bCs/>
          <w:sz w:val="28"/>
          <w:szCs w:val="28"/>
        </w:rPr>
        <w:t>–</w:t>
      </w:r>
      <w:r w:rsidRPr="001D5E22">
        <w:rPr>
          <w:b/>
          <w:sz w:val="28"/>
          <w:szCs w:val="28"/>
        </w:rPr>
        <w:t xml:space="preserve"> Большое </w:t>
      </w:r>
      <w:proofErr w:type="spellStart"/>
      <w:r w:rsidRPr="001D5E22">
        <w:rPr>
          <w:b/>
          <w:sz w:val="28"/>
          <w:szCs w:val="28"/>
        </w:rPr>
        <w:t>Береснево</w:t>
      </w:r>
      <w:proofErr w:type="spellEnd"/>
      <w:r w:rsidRPr="001D5E22">
        <w:rPr>
          <w:b/>
          <w:sz w:val="28"/>
          <w:szCs w:val="28"/>
        </w:rPr>
        <w:t xml:space="preserve"> </w:t>
      </w:r>
      <w:r w:rsidR="00CB3100" w:rsidRPr="001D5E22">
        <w:rPr>
          <w:b/>
          <w:bCs/>
          <w:sz w:val="28"/>
          <w:szCs w:val="28"/>
        </w:rPr>
        <w:t>–</w:t>
      </w:r>
      <w:r w:rsidRPr="001D5E22">
        <w:rPr>
          <w:b/>
          <w:sz w:val="28"/>
          <w:szCs w:val="28"/>
        </w:rPr>
        <w:t xml:space="preserve"> </w:t>
      </w:r>
      <w:proofErr w:type="spellStart"/>
      <w:r w:rsidRPr="001D5E22">
        <w:rPr>
          <w:b/>
          <w:sz w:val="28"/>
          <w:szCs w:val="28"/>
        </w:rPr>
        <w:t>Бурузи</w:t>
      </w:r>
      <w:proofErr w:type="spellEnd"/>
      <w:r w:rsidRPr="001D5E22">
        <w:rPr>
          <w:b/>
          <w:sz w:val="28"/>
          <w:szCs w:val="28"/>
        </w:rPr>
        <w:t xml:space="preserve"> </w:t>
      </w:r>
      <w:r w:rsidR="00CB3100" w:rsidRPr="001D5E22">
        <w:rPr>
          <w:b/>
          <w:bCs/>
          <w:sz w:val="28"/>
          <w:szCs w:val="28"/>
        </w:rPr>
        <w:t>–</w:t>
      </w:r>
      <w:r w:rsidRPr="001D5E22">
        <w:rPr>
          <w:b/>
          <w:sz w:val="28"/>
          <w:szCs w:val="28"/>
        </w:rPr>
        <w:t xml:space="preserve"> </w:t>
      </w:r>
      <w:proofErr w:type="spellStart"/>
      <w:r w:rsidRPr="001D5E22">
        <w:rPr>
          <w:b/>
          <w:sz w:val="28"/>
          <w:szCs w:val="28"/>
        </w:rPr>
        <w:t>Рибшево</w:t>
      </w:r>
      <w:proofErr w:type="spellEnd"/>
      <w:r w:rsidRPr="001D5E22">
        <w:rPr>
          <w:b/>
          <w:sz w:val="28"/>
          <w:szCs w:val="28"/>
        </w:rPr>
        <w:t xml:space="preserve"> на участке улично</w:t>
      </w:r>
      <w:r w:rsidR="00711259" w:rsidRPr="001D5E22">
        <w:rPr>
          <w:b/>
          <w:bCs/>
          <w:sz w:val="28"/>
          <w:szCs w:val="28"/>
        </w:rPr>
        <w:t>-</w:t>
      </w:r>
      <w:r w:rsidRPr="001D5E22">
        <w:rPr>
          <w:b/>
          <w:sz w:val="28"/>
          <w:szCs w:val="28"/>
        </w:rPr>
        <w:t xml:space="preserve">дорожной сети км 0+400, вблизи МБОУ </w:t>
      </w:r>
      <w:r w:rsidR="00AE281B" w:rsidRPr="001D5E22">
        <w:rPr>
          <w:b/>
          <w:sz w:val="28"/>
          <w:szCs w:val="28"/>
        </w:rPr>
        <w:t>«</w:t>
      </w:r>
      <w:r w:rsidRPr="001D5E22">
        <w:rPr>
          <w:b/>
          <w:sz w:val="28"/>
          <w:szCs w:val="28"/>
        </w:rPr>
        <w:t>Пречистенская основная школа</w:t>
      </w:r>
      <w:r w:rsidR="00AE281B" w:rsidRPr="001D5E22">
        <w:rPr>
          <w:b/>
          <w:sz w:val="28"/>
          <w:szCs w:val="28"/>
        </w:rPr>
        <w:t>»</w:t>
      </w:r>
      <w:r w:rsidRPr="001D5E22">
        <w:rPr>
          <w:b/>
          <w:sz w:val="28"/>
          <w:szCs w:val="28"/>
        </w:rPr>
        <w:t xml:space="preserve"> в дер. Большое </w:t>
      </w:r>
      <w:proofErr w:type="spellStart"/>
      <w:r w:rsidRPr="001D5E22">
        <w:rPr>
          <w:b/>
          <w:sz w:val="28"/>
          <w:szCs w:val="28"/>
        </w:rPr>
        <w:t>Береснево</w:t>
      </w:r>
      <w:proofErr w:type="spellEnd"/>
      <w:r w:rsidRPr="001D5E22">
        <w:rPr>
          <w:b/>
          <w:sz w:val="28"/>
          <w:szCs w:val="28"/>
        </w:rPr>
        <w:t xml:space="preserve"> </w:t>
      </w:r>
      <w:proofErr w:type="spellStart"/>
      <w:r w:rsidRPr="001D5E22">
        <w:rPr>
          <w:b/>
          <w:sz w:val="28"/>
          <w:szCs w:val="28"/>
        </w:rPr>
        <w:t>Духовщинского</w:t>
      </w:r>
      <w:proofErr w:type="spellEnd"/>
      <w:r w:rsidRPr="001D5E22">
        <w:rPr>
          <w:b/>
          <w:sz w:val="28"/>
          <w:szCs w:val="28"/>
        </w:rPr>
        <w:t xml:space="preserve"> района Смоленской области</w:t>
      </w:r>
    </w:p>
    <w:p w:rsidR="00BC4FCE" w:rsidRPr="001D5E22" w:rsidRDefault="00905073" w:rsidP="009C5433">
      <w:pPr>
        <w:ind w:firstLine="709"/>
        <w:jc w:val="both"/>
        <w:rPr>
          <w:sz w:val="28"/>
          <w:szCs w:val="28"/>
        </w:rPr>
      </w:pPr>
      <w:r w:rsidRPr="001D5E22">
        <w:rPr>
          <w:sz w:val="28"/>
          <w:szCs w:val="28"/>
        </w:rPr>
        <w:t>Р</w:t>
      </w:r>
      <w:r w:rsidR="00BC4FCE" w:rsidRPr="001D5E22">
        <w:rPr>
          <w:sz w:val="28"/>
          <w:szCs w:val="28"/>
        </w:rPr>
        <w:t xml:space="preserve">асходы </w:t>
      </w:r>
      <w:r w:rsidR="0088509F" w:rsidRPr="001D5E22">
        <w:rPr>
          <w:sz w:val="28"/>
          <w:szCs w:val="28"/>
        </w:rPr>
        <w:t xml:space="preserve">областного бюджета на строительство наружного электроосвещения на автомобильной дороге </w:t>
      </w:r>
      <w:r w:rsidR="00AE281B" w:rsidRPr="001D5E22">
        <w:rPr>
          <w:sz w:val="28"/>
          <w:szCs w:val="28"/>
        </w:rPr>
        <w:t>«</w:t>
      </w:r>
      <w:r w:rsidR="0088509F" w:rsidRPr="001D5E22">
        <w:rPr>
          <w:sz w:val="28"/>
          <w:szCs w:val="28"/>
        </w:rPr>
        <w:t>Витязи – Духовщина – Белый – Нелидово</w:t>
      </w:r>
      <w:r w:rsidR="00AE281B" w:rsidRPr="001D5E22">
        <w:rPr>
          <w:sz w:val="28"/>
          <w:szCs w:val="28"/>
        </w:rPr>
        <w:t>»</w:t>
      </w:r>
      <w:r w:rsidR="0088509F" w:rsidRPr="001D5E22">
        <w:rPr>
          <w:sz w:val="28"/>
          <w:szCs w:val="28"/>
        </w:rPr>
        <w:t xml:space="preserve"> – Большое </w:t>
      </w:r>
      <w:proofErr w:type="spellStart"/>
      <w:r w:rsidR="0088509F" w:rsidRPr="001D5E22">
        <w:rPr>
          <w:sz w:val="28"/>
          <w:szCs w:val="28"/>
        </w:rPr>
        <w:t>Береснево</w:t>
      </w:r>
      <w:proofErr w:type="spellEnd"/>
      <w:r w:rsidR="0088509F" w:rsidRPr="001D5E22">
        <w:rPr>
          <w:sz w:val="28"/>
          <w:szCs w:val="28"/>
        </w:rPr>
        <w:t xml:space="preserve"> – </w:t>
      </w:r>
      <w:proofErr w:type="spellStart"/>
      <w:r w:rsidR="0088509F" w:rsidRPr="001D5E22">
        <w:rPr>
          <w:sz w:val="28"/>
          <w:szCs w:val="28"/>
        </w:rPr>
        <w:t>Бурузи</w:t>
      </w:r>
      <w:proofErr w:type="spellEnd"/>
      <w:r w:rsidR="0088509F" w:rsidRPr="001D5E22">
        <w:rPr>
          <w:sz w:val="28"/>
          <w:szCs w:val="28"/>
        </w:rPr>
        <w:t xml:space="preserve"> </w:t>
      </w:r>
      <w:r w:rsidR="00CB3100" w:rsidRPr="001D5E22">
        <w:rPr>
          <w:b/>
          <w:bCs/>
          <w:sz w:val="28"/>
          <w:szCs w:val="28"/>
        </w:rPr>
        <w:t>–</w:t>
      </w:r>
      <w:r w:rsidR="0088509F" w:rsidRPr="001D5E22">
        <w:rPr>
          <w:sz w:val="28"/>
          <w:szCs w:val="28"/>
        </w:rPr>
        <w:t xml:space="preserve"> </w:t>
      </w:r>
      <w:proofErr w:type="spellStart"/>
      <w:r w:rsidR="0088509F" w:rsidRPr="001D5E22">
        <w:rPr>
          <w:sz w:val="28"/>
          <w:szCs w:val="28"/>
        </w:rPr>
        <w:t>Рибшево</w:t>
      </w:r>
      <w:proofErr w:type="spellEnd"/>
      <w:r w:rsidR="0088509F" w:rsidRPr="001D5E22">
        <w:rPr>
          <w:sz w:val="28"/>
          <w:szCs w:val="28"/>
        </w:rPr>
        <w:t xml:space="preserve"> на участке улично-дорожной сети км 0+400, вблизи МБОУ </w:t>
      </w:r>
      <w:r w:rsidR="00AE281B" w:rsidRPr="001D5E22">
        <w:rPr>
          <w:sz w:val="28"/>
          <w:szCs w:val="28"/>
        </w:rPr>
        <w:t>«</w:t>
      </w:r>
      <w:r w:rsidR="0088509F" w:rsidRPr="001D5E22">
        <w:rPr>
          <w:sz w:val="28"/>
          <w:szCs w:val="28"/>
        </w:rPr>
        <w:t>Пречистенская основная школа</w:t>
      </w:r>
      <w:r w:rsidR="00AE281B" w:rsidRPr="001D5E22">
        <w:rPr>
          <w:sz w:val="28"/>
          <w:szCs w:val="28"/>
        </w:rPr>
        <w:t>»</w:t>
      </w:r>
      <w:r w:rsidR="0088509F" w:rsidRPr="001D5E22">
        <w:rPr>
          <w:sz w:val="28"/>
          <w:szCs w:val="28"/>
        </w:rPr>
        <w:t xml:space="preserve"> в дер. Большое </w:t>
      </w:r>
      <w:proofErr w:type="spellStart"/>
      <w:r w:rsidR="0088509F" w:rsidRPr="001D5E22">
        <w:rPr>
          <w:sz w:val="28"/>
          <w:szCs w:val="28"/>
        </w:rPr>
        <w:t>Береснево</w:t>
      </w:r>
      <w:proofErr w:type="spellEnd"/>
      <w:r w:rsidR="0088509F" w:rsidRPr="001D5E22">
        <w:rPr>
          <w:sz w:val="28"/>
          <w:szCs w:val="28"/>
        </w:rPr>
        <w:t xml:space="preserve"> </w:t>
      </w:r>
      <w:proofErr w:type="spellStart"/>
      <w:r w:rsidR="0088509F" w:rsidRPr="001D5E22">
        <w:rPr>
          <w:sz w:val="28"/>
          <w:szCs w:val="28"/>
        </w:rPr>
        <w:t>Духовщинского</w:t>
      </w:r>
      <w:proofErr w:type="spellEnd"/>
      <w:r w:rsidR="0088509F" w:rsidRPr="001D5E22">
        <w:rPr>
          <w:sz w:val="28"/>
          <w:szCs w:val="28"/>
        </w:rPr>
        <w:t xml:space="preserve"> района Смоленской области.</w:t>
      </w:r>
    </w:p>
    <w:p w:rsidR="00BC4FCE" w:rsidRPr="001D5E22" w:rsidRDefault="00BC4FCE" w:rsidP="009C5433">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3040A0" w:rsidRPr="001D5E22" w:rsidRDefault="003040A0" w:rsidP="00114969">
      <w:pPr>
        <w:jc w:val="center"/>
        <w:rPr>
          <w:b/>
          <w:bCs/>
          <w:sz w:val="28"/>
          <w:szCs w:val="28"/>
        </w:rPr>
      </w:pPr>
    </w:p>
    <w:p w:rsidR="00C61781" w:rsidRPr="001D5E22" w:rsidRDefault="00C61781" w:rsidP="00114969">
      <w:pPr>
        <w:jc w:val="center"/>
        <w:rPr>
          <w:b/>
          <w:bCs/>
          <w:sz w:val="28"/>
          <w:szCs w:val="28"/>
        </w:rPr>
      </w:pPr>
      <w:r w:rsidRPr="001D5E22">
        <w:rPr>
          <w:b/>
          <w:bCs/>
          <w:sz w:val="28"/>
          <w:szCs w:val="28"/>
        </w:rPr>
        <w:t>4591</w:t>
      </w:r>
      <w:r w:rsidR="00CB3100" w:rsidRPr="001D5E22">
        <w:rPr>
          <w:b/>
          <w:bCs/>
          <w:sz w:val="28"/>
          <w:szCs w:val="28"/>
        </w:rPr>
        <w:t> </w:t>
      </w:r>
      <w:r w:rsidRPr="001D5E22">
        <w:rPr>
          <w:b/>
          <w:bCs/>
          <w:sz w:val="28"/>
          <w:szCs w:val="28"/>
        </w:rPr>
        <w:t xml:space="preserve">Строительство линий наружного освещения на участках автомобильных дорог: </w:t>
      </w:r>
      <w:r w:rsidR="00AE281B" w:rsidRPr="001D5E22">
        <w:rPr>
          <w:b/>
          <w:bCs/>
          <w:sz w:val="28"/>
          <w:szCs w:val="28"/>
        </w:rPr>
        <w:t>«</w:t>
      </w:r>
      <w:r w:rsidRPr="001D5E22">
        <w:rPr>
          <w:b/>
          <w:bCs/>
          <w:sz w:val="28"/>
          <w:szCs w:val="28"/>
        </w:rPr>
        <w:t>Беларусь</w:t>
      </w:r>
      <w:r w:rsidR="00AE281B" w:rsidRPr="001D5E22">
        <w:rPr>
          <w:b/>
          <w:bCs/>
          <w:sz w:val="28"/>
          <w:szCs w:val="28"/>
        </w:rPr>
        <w:t>»</w:t>
      </w:r>
      <w:r w:rsidRPr="001D5E22">
        <w:rPr>
          <w:b/>
          <w:bCs/>
          <w:sz w:val="28"/>
          <w:szCs w:val="28"/>
        </w:rPr>
        <w:t xml:space="preserve"> Москва </w:t>
      </w:r>
      <w:r w:rsidR="00CB3100" w:rsidRPr="001D5E22">
        <w:rPr>
          <w:b/>
          <w:bCs/>
          <w:sz w:val="28"/>
          <w:szCs w:val="28"/>
        </w:rPr>
        <w:t>–</w:t>
      </w:r>
      <w:r w:rsidRPr="001D5E22">
        <w:rPr>
          <w:b/>
          <w:bCs/>
          <w:sz w:val="28"/>
          <w:szCs w:val="28"/>
        </w:rPr>
        <w:t xml:space="preserve"> граница с Республикой Белоруссия</w:t>
      </w:r>
      <w:r w:rsidR="00AE281B" w:rsidRPr="001D5E22">
        <w:rPr>
          <w:b/>
          <w:bCs/>
          <w:sz w:val="28"/>
          <w:szCs w:val="28"/>
        </w:rPr>
        <w:t>»</w:t>
      </w:r>
      <w:r w:rsidRPr="001D5E22">
        <w:rPr>
          <w:b/>
          <w:bCs/>
          <w:sz w:val="28"/>
          <w:szCs w:val="28"/>
        </w:rPr>
        <w:t xml:space="preserve"> </w:t>
      </w:r>
      <w:r w:rsidR="00CB3100" w:rsidRPr="001D5E22">
        <w:rPr>
          <w:b/>
          <w:bCs/>
          <w:sz w:val="28"/>
          <w:szCs w:val="28"/>
        </w:rPr>
        <w:t>–</w:t>
      </w:r>
      <w:r w:rsidRPr="001D5E22">
        <w:rPr>
          <w:b/>
          <w:bCs/>
          <w:sz w:val="28"/>
          <w:szCs w:val="28"/>
        </w:rPr>
        <w:t xml:space="preserve"> </w:t>
      </w:r>
      <w:proofErr w:type="spellStart"/>
      <w:r w:rsidRPr="001D5E22">
        <w:rPr>
          <w:b/>
          <w:bCs/>
          <w:sz w:val="28"/>
          <w:szCs w:val="28"/>
        </w:rPr>
        <w:t>Белеи</w:t>
      </w:r>
      <w:proofErr w:type="spellEnd"/>
      <w:r w:rsidRPr="001D5E22">
        <w:rPr>
          <w:b/>
          <w:bCs/>
          <w:sz w:val="28"/>
          <w:szCs w:val="28"/>
        </w:rPr>
        <w:t xml:space="preserve"> </w:t>
      </w:r>
      <w:r w:rsidR="00CB3100" w:rsidRPr="001D5E22">
        <w:rPr>
          <w:b/>
          <w:bCs/>
          <w:sz w:val="28"/>
          <w:szCs w:val="28"/>
        </w:rPr>
        <w:t>–</w:t>
      </w:r>
      <w:r w:rsidRPr="001D5E22">
        <w:rPr>
          <w:b/>
          <w:bCs/>
          <w:sz w:val="28"/>
          <w:szCs w:val="28"/>
        </w:rPr>
        <w:t xml:space="preserve"> Ермаки и </w:t>
      </w:r>
      <w:r w:rsidR="00AE281B" w:rsidRPr="001D5E22">
        <w:rPr>
          <w:b/>
          <w:bCs/>
          <w:sz w:val="28"/>
          <w:szCs w:val="28"/>
        </w:rPr>
        <w:t>«</w:t>
      </w:r>
      <w:r w:rsidRPr="001D5E22">
        <w:rPr>
          <w:b/>
          <w:bCs/>
          <w:sz w:val="28"/>
          <w:szCs w:val="28"/>
        </w:rPr>
        <w:t>Беларусь</w:t>
      </w:r>
      <w:r w:rsidR="00AE281B" w:rsidRPr="001D5E22">
        <w:rPr>
          <w:b/>
          <w:bCs/>
          <w:sz w:val="28"/>
          <w:szCs w:val="28"/>
        </w:rPr>
        <w:t>»</w:t>
      </w:r>
      <w:r w:rsidRPr="001D5E22">
        <w:rPr>
          <w:b/>
          <w:bCs/>
          <w:sz w:val="28"/>
          <w:szCs w:val="28"/>
        </w:rPr>
        <w:t xml:space="preserve"> Москва </w:t>
      </w:r>
      <w:r w:rsidR="00CB3100" w:rsidRPr="001D5E22">
        <w:rPr>
          <w:b/>
          <w:bCs/>
          <w:sz w:val="28"/>
          <w:szCs w:val="28"/>
        </w:rPr>
        <w:t>–</w:t>
      </w:r>
      <w:r w:rsidRPr="001D5E22">
        <w:rPr>
          <w:b/>
          <w:bCs/>
          <w:sz w:val="28"/>
          <w:szCs w:val="28"/>
        </w:rPr>
        <w:t xml:space="preserve"> граница с Республикой Белоруссия</w:t>
      </w:r>
      <w:r w:rsidR="00AE281B" w:rsidRPr="001D5E22">
        <w:rPr>
          <w:b/>
          <w:bCs/>
          <w:sz w:val="28"/>
          <w:szCs w:val="28"/>
        </w:rPr>
        <w:t>»</w:t>
      </w:r>
      <w:r w:rsidRPr="001D5E22">
        <w:rPr>
          <w:b/>
          <w:bCs/>
          <w:sz w:val="28"/>
          <w:szCs w:val="28"/>
        </w:rPr>
        <w:t xml:space="preserve"> </w:t>
      </w:r>
      <w:r w:rsidR="00CB3100" w:rsidRPr="001D5E22">
        <w:rPr>
          <w:b/>
          <w:bCs/>
          <w:sz w:val="28"/>
          <w:szCs w:val="28"/>
        </w:rPr>
        <w:t>–</w:t>
      </w:r>
      <w:r w:rsidRPr="001D5E22">
        <w:rPr>
          <w:b/>
          <w:bCs/>
          <w:sz w:val="28"/>
          <w:szCs w:val="28"/>
        </w:rPr>
        <w:t xml:space="preserve"> Хлыстовка по ул. Центральная в дер. </w:t>
      </w:r>
      <w:proofErr w:type="spellStart"/>
      <w:r w:rsidRPr="001D5E22">
        <w:rPr>
          <w:b/>
          <w:bCs/>
          <w:sz w:val="28"/>
          <w:szCs w:val="28"/>
        </w:rPr>
        <w:t>Белеи</w:t>
      </w:r>
      <w:proofErr w:type="spellEnd"/>
      <w:r w:rsidRPr="001D5E22">
        <w:rPr>
          <w:b/>
          <w:bCs/>
          <w:sz w:val="28"/>
          <w:szCs w:val="28"/>
        </w:rPr>
        <w:t xml:space="preserve"> в </w:t>
      </w:r>
      <w:proofErr w:type="spellStart"/>
      <w:r w:rsidRPr="001D5E22">
        <w:rPr>
          <w:b/>
          <w:bCs/>
          <w:sz w:val="28"/>
          <w:szCs w:val="28"/>
        </w:rPr>
        <w:t>Краснинском</w:t>
      </w:r>
      <w:proofErr w:type="spellEnd"/>
      <w:r w:rsidRPr="001D5E22">
        <w:rPr>
          <w:b/>
          <w:bCs/>
          <w:sz w:val="28"/>
          <w:szCs w:val="28"/>
        </w:rPr>
        <w:t xml:space="preserve"> районе Смоленской области</w:t>
      </w:r>
    </w:p>
    <w:p w:rsidR="00C61781" w:rsidRPr="001D5E22" w:rsidRDefault="00905073" w:rsidP="00C61781">
      <w:pPr>
        <w:ind w:firstLine="709"/>
        <w:jc w:val="both"/>
        <w:rPr>
          <w:sz w:val="28"/>
          <w:szCs w:val="28"/>
        </w:rPr>
      </w:pPr>
      <w:r w:rsidRPr="001D5E22">
        <w:rPr>
          <w:sz w:val="28"/>
          <w:szCs w:val="28"/>
        </w:rPr>
        <w:t>Р</w:t>
      </w:r>
      <w:r w:rsidR="00C61781" w:rsidRPr="001D5E22">
        <w:rPr>
          <w:sz w:val="28"/>
          <w:szCs w:val="28"/>
        </w:rPr>
        <w:t xml:space="preserve">асходы на строительство линий наружного освещения на участках автомобильных дорог: </w:t>
      </w:r>
      <w:r w:rsidR="00AE281B" w:rsidRPr="001D5E22">
        <w:rPr>
          <w:sz w:val="28"/>
          <w:szCs w:val="28"/>
        </w:rPr>
        <w:t>«</w:t>
      </w:r>
      <w:r w:rsidR="00C61781" w:rsidRPr="001D5E22">
        <w:rPr>
          <w:sz w:val="28"/>
          <w:szCs w:val="28"/>
        </w:rPr>
        <w:t>Беларусь</w:t>
      </w:r>
      <w:r w:rsidR="00AE281B" w:rsidRPr="001D5E22">
        <w:rPr>
          <w:sz w:val="28"/>
          <w:szCs w:val="28"/>
        </w:rPr>
        <w:t>»</w:t>
      </w:r>
      <w:r w:rsidR="00C61781" w:rsidRPr="001D5E22">
        <w:rPr>
          <w:sz w:val="28"/>
          <w:szCs w:val="28"/>
        </w:rPr>
        <w:t xml:space="preserve"> Москва </w:t>
      </w:r>
      <w:r w:rsidR="00CB3100" w:rsidRPr="001D5E22">
        <w:rPr>
          <w:b/>
          <w:bCs/>
          <w:sz w:val="28"/>
          <w:szCs w:val="28"/>
        </w:rPr>
        <w:t>–</w:t>
      </w:r>
      <w:r w:rsidR="00C61781" w:rsidRPr="001D5E22">
        <w:rPr>
          <w:sz w:val="28"/>
          <w:szCs w:val="28"/>
        </w:rPr>
        <w:t xml:space="preserve"> граница с Республикой Белоруссия</w:t>
      </w:r>
      <w:r w:rsidR="00AE281B" w:rsidRPr="001D5E22">
        <w:rPr>
          <w:sz w:val="28"/>
          <w:szCs w:val="28"/>
        </w:rPr>
        <w:t>»</w:t>
      </w:r>
      <w:r w:rsidR="00C61781" w:rsidRPr="001D5E22">
        <w:rPr>
          <w:sz w:val="28"/>
          <w:szCs w:val="28"/>
        </w:rPr>
        <w:t xml:space="preserve"> </w:t>
      </w:r>
      <w:r w:rsidR="00CB3100" w:rsidRPr="001D5E22">
        <w:rPr>
          <w:b/>
          <w:bCs/>
          <w:sz w:val="28"/>
          <w:szCs w:val="28"/>
        </w:rPr>
        <w:t>–</w:t>
      </w:r>
      <w:r w:rsidR="00C61781" w:rsidRPr="001D5E22">
        <w:rPr>
          <w:sz w:val="28"/>
          <w:szCs w:val="28"/>
        </w:rPr>
        <w:t xml:space="preserve"> </w:t>
      </w:r>
      <w:proofErr w:type="spellStart"/>
      <w:r w:rsidR="00C61781" w:rsidRPr="001D5E22">
        <w:rPr>
          <w:sz w:val="28"/>
          <w:szCs w:val="28"/>
        </w:rPr>
        <w:t>Белеи</w:t>
      </w:r>
      <w:proofErr w:type="spellEnd"/>
      <w:r w:rsidR="00C61781" w:rsidRPr="001D5E22">
        <w:rPr>
          <w:sz w:val="28"/>
          <w:szCs w:val="28"/>
        </w:rPr>
        <w:t xml:space="preserve"> </w:t>
      </w:r>
      <w:r w:rsidR="00CB3100" w:rsidRPr="001D5E22">
        <w:rPr>
          <w:b/>
          <w:bCs/>
          <w:sz w:val="28"/>
          <w:szCs w:val="28"/>
        </w:rPr>
        <w:t>–</w:t>
      </w:r>
      <w:r w:rsidR="00C61781" w:rsidRPr="001D5E22">
        <w:rPr>
          <w:sz w:val="28"/>
          <w:szCs w:val="28"/>
        </w:rPr>
        <w:t xml:space="preserve"> Ермаки и </w:t>
      </w:r>
      <w:r w:rsidR="00AE281B" w:rsidRPr="001D5E22">
        <w:rPr>
          <w:sz w:val="28"/>
          <w:szCs w:val="28"/>
        </w:rPr>
        <w:t>«</w:t>
      </w:r>
      <w:r w:rsidR="00C61781" w:rsidRPr="001D5E22">
        <w:rPr>
          <w:sz w:val="28"/>
          <w:szCs w:val="28"/>
        </w:rPr>
        <w:t>Беларусь</w:t>
      </w:r>
      <w:r w:rsidR="00AE281B" w:rsidRPr="001D5E22">
        <w:rPr>
          <w:sz w:val="28"/>
          <w:szCs w:val="28"/>
        </w:rPr>
        <w:t>»</w:t>
      </w:r>
      <w:r w:rsidR="00C61781" w:rsidRPr="001D5E22">
        <w:rPr>
          <w:sz w:val="28"/>
          <w:szCs w:val="28"/>
        </w:rPr>
        <w:t xml:space="preserve"> Москва </w:t>
      </w:r>
      <w:r w:rsidR="00CB3100" w:rsidRPr="001D5E22">
        <w:rPr>
          <w:b/>
          <w:bCs/>
          <w:sz w:val="28"/>
          <w:szCs w:val="28"/>
        </w:rPr>
        <w:t>–</w:t>
      </w:r>
      <w:r w:rsidR="00C61781" w:rsidRPr="001D5E22">
        <w:rPr>
          <w:sz w:val="28"/>
          <w:szCs w:val="28"/>
        </w:rPr>
        <w:t xml:space="preserve"> граница с Республикой Белоруссия</w:t>
      </w:r>
      <w:r w:rsidR="00AE281B" w:rsidRPr="001D5E22">
        <w:rPr>
          <w:sz w:val="28"/>
          <w:szCs w:val="28"/>
        </w:rPr>
        <w:t>»</w:t>
      </w:r>
      <w:r w:rsidR="00C61781" w:rsidRPr="001D5E22">
        <w:rPr>
          <w:sz w:val="28"/>
          <w:szCs w:val="28"/>
        </w:rPr>
        <w:t xml:space="preserve"> </w:t>
      </w:r>
      <w:r w:rsidR="00CB3100" w:rsidRPr="001D5E22">
        <w:rPr>
          <w:b/>
          <w:bCs/>
          <w:sz w:val="28"/>
          <w:szCs w:val="28"/>
        </w:rPr>
        <w:t>–</w:t>
      </w:r>
      <w:r w:rsidR="00C61781" w:rsidRPr="001D5E22">
        <w:rPr>
          <w:sz w:val="28"/>
          <w:szCs w:val="28"/>
        </w:rPr>
        <w:t xml:space="preserve"> </w:t>
      </w:r>
      <w:r w:rsidR="00C61781" w:rsidRPr="001D5E22">
        <w:rPr>
          <w:sz w:val="28"/>
          <w:szCs w:val="28"/>
        </w:rPr>
        <w:lastRenderedPageBreak/>
        <w:t>Хлыстовка по ул. Центральная в дер. </w:t>
      </w:r>
      <w:proofErr w:type="spellStart"/>
      <w:r w:rsidR="00C61781" w:rsidRPr="001D5E22">
        <w:rPr>
          <w:sz w:val="28"/>
          <w:szCs w:val="28"/>
        </w:rPr>
        <w:t>Белеи</w:t>
      </w:r>
      <w:proofErr w:type="spellEnd"/>
      <w:r w:rsidR="00C61781" w:rsidRPr="001D5E22">
        <w:rPr>
          <w:sz w:val="28"/>
          <w:szCs w:val="28"/>
        </w:rPr>
        <w:t xml:space="preserve"> в </w:t>
      </w:r>
      <w:proofErr w:type="spellStart"/>
      <w:r w:rsidR="00C61781" w:rsidRPr="001D5E22">
        <w:rPr>
          <w:sz w:val="28"/>
          <w:szCs w:val="28"/>
        </w:rPr>
        <w:t>Краснинском</w:t>
      </w:r>
      <w:proofErr w:type="spellEnd"/>
      <w:r w:rsidR="00C61781" w:rsidRPr="001D5E22">
        <w:rPr>
          <w:sz w:val="28"/>
          <w:szCs w:val="28"/>
        </w:rPr>
        <w:t xml:space="preserve"> районе Смоленской области.</w:t>
      </w:r>
    </w:p>
    <w:p w:rsidR="00BC4FCE" w:rsidRPr="001D5E22" w:rsidRDefault="00C61781" w:rsidP="00C61781">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61781" w:rsidRPr="001D5E22" w:rsidRDefault="00C61781" w:rsidP="00C61781">
      <w:pPr>
        <w:ind w:firstLine="851"/>
        <w:rPr>
          <w:b/>
          <w:sz w:val="28"/>
          <w:szCs w:val="28"/>
        </w:rPr>
      </w:pPr>
    </w:p>
    <w:p w:rsidR="00BC4FCE" w:rsidRPr="001D5E22" w:rsidRDefault="00BC4FCE" w:rsidP="00114969">
      <w:pPr>
        <w:jc w:val="center"/>
        <w:rPr>
          <w:b/>
          <w:sz w:val="28"/>
          <w:szCs w:val="28"/>
        </w:rPr>
      </w:pPr>
      <w:r w:rsidRPr="001D5E22">
        <w:rPr>
          <w:b/>
          <w:sz w:val="28"/>
          <w:szCs w:val="28"/>
        </w:rPr>
        <w:t xml:space="preserve">4592 Строительство линии наружного электроосвещения на автомобильной дороге </w:t>
      </w:r>
      <w:r w:rsidR="00AE281B" w:rsidRPr="001D5E22">
        <w:rPr>
          <w:b/>
          <w:sz w:val="28"/>
          <w:szCs w:val="28"/>
        </w:rPr>
        <w:t>«</w:t>
      </w:r>
      <w:r w:rsidRPr="001D5E22">
        <w:rPr>
          <w:b/>
          <w:sz w:val="28"/>
          <w:szCs w:val="28"/>
        </w:rPr>
        <w:t>Беларусь</w:t>
      </w:r>
      <w:r w:rsidR="00AE281B" w:rsidRPr="001D5E22">
        <w:rPr>
          <w:b/>
          <w:sz w:val="28"/>
          <w:szCs w:val="28"/>
        </w:rPr>
        <w:t>»</w:t>
      </w:r>
      <w:r w:rsidRPr="001D5E22">
        <w:rPr>
          <w:b/>
          <w:sz w:val="28"/>
          <w:szCs w:val="28"/>
        </w:rPr>
        <w:t xml:space="preserve"> Москва </w:t>
      </w:r>
      <w:r w:rsidR="00CB3100" w:rsidRPr="001D5E22">
        <w:rPr>
          <w:b/>
          <w:bCs/>
          <w:sz w:val="28"/>
          <w:szCs w:val="28"/>
        </w:rPr>
        <w:t>–</w:t>
      </w:r>
      <w:r w:rsidRPr="001D5E22">
        <w:rPr>
          <w:b/>
          <w:sz w:val="28"/>
          <w:szCs w:val="28"/>
        </w:rPr>
        <w:t xml:space="preserve"> граница с Республикой Белоруссия</w:t>
      </w:r>
      <w:r w:rsidR="00AE281B" w:rsidRPr="001D5E22">
        <w:rPr>
          <w:b/>
          <w:sz w:val="28"/>
          <w:szCs w:val="28"/>
        </w:rPr>
        <w:t>»</w:t>
      </w:r>
      <w:r w:rsidRPr="001D5E22">
        <w:rPr>
          <w:b/>
          <w:sz w:val="28"/>
          <w:szCs w:val="28"/>
        </w:rPr>
        <w:t xml:space="preserve"> </w:t>
      </w:r>
      <w:r w:rsidR="00CB3100" w:rsidRPr="001D5E22">
        <w:rPr>
          <w:b/>
          <w:bCs/>
          <w:sz w:val="28"/>
          <w:szCs w:val="28"/>
        </w:rPr>
        <w:t>–</w:t>
      </w:r>
      <w:r w:rsidRPr="001D5E22">
        <w:rPr>
          <w:b/>
          <w:sz w:val="28"/>
          <w:szCs w:val="28"/>
        </w:rPr>
        <w:t xml:space="preserve"> </w:t>
      </w:r>
      <w:proofErr w:type="spellStart"/>
      <w:r w:rsidRPr="001D5E22">
        <w:rPr>
          <w:b/>
          <w:sz w:val="28"/>
          <w:szCs w:val="28"/>
        </w:rPr>
        <w:t>Новоржавец</w:t>
      </w:r>
      <w:proofErr w:type="spellEnd"/>
      <w:r w:rsidR="00054DA3" w:rsidRPr="001D5E22">
        <w:rPr>
          <w:b/>
          <w:sz w:val="28"/>
          <w:szCs w:val="28"/>
        </w:rPr>
        <w:t> </w:t>
      </w:r>
      <w:r w:rsidR="00CB3100" w:rsidRPr="001D5E22">
        <w:rPr>
          <w:b/>
          <w:bCs/>
          <w:sz w:val="28"/>
          <w:szCs w:val="28"/>
        </w:rPr>
        <w:t>–</w:t>
      </w:r>
      <w:r w:rsidRPr="001D5E22">
        <w:rPr>
          <w:b/>
          <w:sz w:val="28"/>
          <w:szCs w:val="28"/>
        </w:rPr>
        <w:t xml:space="preserve"> Вязьма с км 6+000 по км 7+000 в дер. Новый </w:t>
      </w:r>
      <w:proofErr w:type="spellStart"/>
      <w:r w:rsidRPr="001D5E22">
        <w:rPr>
          <w:b/>
          <w:sz w:val="28"/>
          <w:szCs w:val="28"/>
        </w:rPr>
        <w:t>Ржавец</w:t>
      </w:r>
      <w:proofErr w:type="spellEnd"/>
      <w:r w:rsidRPr="001D5E22">
        <w:rPr>
          <w:b/>
          <w:sz w:val="28"/>
          <w:szCs w:val="28"/>
        </w:rPr>
        <w:t xml:space="preserve"> Вяземского района Смоленской области</w:t>
      </w:r>
    </w:p>
    <w:p w:rsidR="00BC4FCE" w:rsidRPr="001D5E22" w:rsidRDefault="00905073" w:rsidP="009C5433">
      <w:pPr>
        <w:ind w:firstLine="709"/>
        <w:jc w:val="both"/>
        <w:rPr>
          <w:sz w:val="28"/>
          <w:szCs w:val="28"/>
        </w:rPr>
      </w:pPr>
      <w:r w:rsidRPr="001D5E22">
        <w:rPr>
          <w:sz w:val="28"/>
          <w:szCs w:val="28"/>
        </w:rPr>
        <w:t>Р</w:t>
      </w:r>
      <w:r w:rsidR="00BC4FCE" w:rsidRPr="001D5E22">
        <w:rPr>
          <w:sz w:val="28"/>
          <w:szCs w:val="28"/>
        </w:rPr>
        <w:t xml:space="preserve">асходы </w:t>
      </w:r>
      <w:r w:rsidR="00871B38" w:rsidRPr="001D5E22">
        <w:rPr>
          <w:sz w:val="28"/>
          <w:szCs w:val="28"/>
        </w:rPr>
        <w:t xml:space="preserve">строительство линии наружного электроосвещения на автомобильной дороге </w:t>
      </w:r>
      <w:r w:rsidR="00AE281B" w:rsidRPr="001D5E22">
        <w:rPr>
          <w:sz w:val="28"/>
          <w:szCs w:val="28"/>
        </w:rPr>
        <w:t>«</w:t>
      </w:r>
      <w:r w:rsidR="00871B38" w:rsidRPr="001D5E22">
        <w:rPr>
          <w:sz w:val="28"/>
          <w:szCs w:val="28"/>
        </w:rPr>
        <w:t>Беларусь</w:t>
      </w:r>
      <w:r w:rsidR="00AE281B" w:rsidRPr="001D5E22">
        <w:rPr>
          <w:sz w:val="28"/>
          <w:szCs w:val="28"/>
        </w:rPr>
        <w:t>»</w:t>
      </w:r>
      <w:r w:rsidR="00871B38" w:rsidRPr="001D5E22">
        <w:rPr>
          <w:sz w:val="28"/>
          <w:szCs w:val="28"/>
        </w:rPr>
        <w:t xml:space="preserve"> Москва – граница с Республикой Белоруссия</w:t>
      </w:r>
      <w:r w:rsidR="00AE281B" w:rsidRPr="001D5E22">
        <w:rPr>
          <w:sz w:val="28"/>
          <w:szCs w:val="28"/>
        </w:rPr>
        <w:t>»</w:t>
      </w:r>
      <w:r w:rsidR="00871B38" w:rsidRPr="001D5E22">
        <w:rPr>
          <w:sz w:val="28"/>
          <w:szCs w:val="28"/>
        </w:rPr>
        <w:t xml:space="preserve"> – </w:t>
      </w:r>
      <w:proofErr w:type="spellStart"/>
      <w:r w:rsidR="00871B38" w:rsidRPr="001D5E22">
        <w:rPr>
          <w:sz w:val="28"/>
          <w:szCs w:val="28"/>
        </w:rPr>
        <w:t>Новоржавец</w:t>
      </w:r>
      <w:proofErr w:type="spellEnd"/>
      <w:r w:rsidR="00871B38" w:rsidRPr="001D5E22">
        <w:rPr>
          <w:sz w:val="28"/>
          <w:szCs w:val="28"/>
        </w:rPr>
        <w:t xml:space="preserve"> – Вязьма с км 6+000 по км 7+000 в дер. Новый </w:t>
      </w:r>
      <w:proofErr w:type="spellStart"/>
      <w:r w:rsidR="00871B38" w:rsidRPr="001D5E22">
        <w:rPr>
          <w:sz w:val="28"/>
          <w:szCs w:val="28"/>
        </w:rPr>
        <w:t>Ржавец</w:t>
      </w:r>
      <w:proofErr w:type="spellEnd"/>
      <w:r w:rsidR="00871B38" w:rsidRPr="001D5E22">
        <w:rPr>
          <w:sz w:val="28"/>
          <w:szCs w:val="28"/>
        </w:rPr>
        <w:t xml:space="preserve"> Вяземского района Смоленской области</w:t>
      </w:r>
      <w:r w:rsidR="00BC4FCE" w:rsidRPr="001D5E22">
        <w:rPr>
          <w:sz w:val="28"/>
          <w:szCs w:val="28"/>
        </w:rPr>
        <w:t>.</w:t>
      </w:r>
    </w:p>
    <w:p w:rsidR="00BC4FCE" w:rsidRPr="001D5E22" w:rsidRDefault="00BC4FCE" w:rsidP="009C5433">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t>4593 </w:t>
      </w:r>
      <w:r w:rsidR="00C61781" w:rsidRPr="001D5E22">
        <w:rPr>
          <w:b/>
          <w:sz w:val="28"/>
          <w:szCs w:val="28"/>
        </w:rPr>
        <w:t xml:space="preserve">Строительство наружного электроосвещения на участке автомобильной дороги Новодугино </w:t>
      </w:r>
      <w:r w:rsidR="00CB3100" w:rsidRPr="001D5E22">
        <w:rPr>
          <w:b/>
          <w:bCs/>
          <w:sz w:val="28"/>
          <w:szCs w:val="28"/>
        </w:rPr>
        <w:t>–</w:t>
      </w:r>
      <w:r w:rsidR="00C61781" w:rsidRPr="001D5E22">
        <w:rPr>
          <w:b/>
          <w:sz w:val="28"/>
          <w:szCs w:val="28"/>
        </w:rPr>
        <w:t xml:space="preserve"> </w:t>
      </w:r>
      <w:proofErr w:type="spellStart"/>
      <w:r w:rsidR="00C61781" w:rsidRPr="001D5E22">
        <w:rPr>
          <w:b/>
          <w:sz w:val="28"/>
          <w:szCs w:val="28"/>
        </w:rPr>
        <w:t>Родоманово</w:t>
      </w:r>
      <w:proofErr w:type="spellEnd"/>
      <w:r w:rsidR="00C61781" w:rsidRPr="001D5E22">
        <w:rPr>
          <w:b/>
          <w:sz w:val="28"/>
          <w:szCs w:val="28"/>
        </w:rPr>
        <w:t xml:space="preserve"> </w:t>
      </w:r>
      <w:r w:rsidR="00CB3100" w:rsidRPr="001D5E22">
        <w:rPr>
          <w:b/>
          <w:bCs/>
          <w:sz w:val="28"/>
          <w:szCs w:val="28"/>
        </w:rPr>
        <w:t>–</w:t>
      </w:r>
      <w:r w:rsidR="00C61781" w:rsidRPr="001D5E22">
        <w:rPr>
          <w:b/>
          <w:sz w:val="28"/>
          <w:szCs w:val="28"/>
        </w:rPr>
        <w:t xml:space="preserve"> Пречистое по ул. Центральная и на участке автомобильной дороги Гагарин </w:t>
      </w:r>
      <w:r w:rsidR="00CB3100" w:rsidRPr="001D5E22">
        <w:rPr>
          <w:b/>
          <w:bCs/>
          <w:sz w:val="28"/>
          <w:szCs w:val="28"/>
        </w:rPr>
        <w:t>–</w:t>
      </w:r>
      <w:r w:rsidR="00C61781" w:rsidRPr="001D5E22">
        <w:rPr>
          <w:b/>
          <w:sz w:val="28"/>
          <w:szCs w:val="28"/>
        </w:rPr>
        <w:t xml:space="preserve"> Пречистое</w:t>
      </w:r>
      <w:r w:rsidR="00CB3100" w:rsidRPr="001D5E22">
        <w:rPr>
          <w:b/>
          <w:sz w:val="28"/>
          <w:szCs w:val="28"/>
        </w:rPr>
        <w:t xml:space="preserve"> </w:t>
      </w:r>
      <w:r w:rsidR="00CB3100" w:rsidRPr="001D5E22">
        <w:rPr>
          <w:b/>
          <w:bCs/>
          <w:sz w:val="28"/>
          <w:szCs w:val="28"/>
        </w:rPr>
        <w:t>–</w:t>
      </w:r>
      <w:r w:rsidR="00114969" w:rsidRPr="001D5E22">
        <w:rPr>
          <w:b/>
          <w:bCs/>
          <w:sz w:val="28"/>
          <w:szCs w:val="28"/>
        </w:rPr>
        <w:t xml:space="preserve"> </w:t>
      </w:r>
      <w:r w:rsidR="00114969" w:rsidRPr="001D5E22">
        <w:rPr>
          <w:b/>
          <w:sz w:val="28"/>
          <w:szCs w:val="28"/>
        </w:rPr>
        <w:t xml:space="preserve">Карманово по ул. </w:t>
      </w:r>
      <w:proofErr w:type="spellStart"/>
      <w:r w:rsidR="00114969" w:rsidRPr="001D5E22">
        <w:rPr>
          <w:b/>
          <w:sz w:val="28"/>
          <w:szCs w:val="28"/>
        </w:rPr>
        <w:t>Гжатская</w:t>
      </w:r>
      <w:proofErr w:type="spellEnd"/>
      <w:r w:rsidR="00114969" w:rsidRPr="001D5E22">
        <w:rPr>
          <w:b/>
          <w:sz w:val="28"/>
          <w:szCs w:val="28"/>
        </w:rPr>
        <w:t xml:space="preserve"> и ул. </w:t>
      </w:r>
      <w:r w:rsidR="00C61781" w:rsidRPr="001D5E22">
        <w:rPr>
          <w:b/>
          <w:sz w:val="28"/>
          <w:szCs w:val="28"/>
        </w:rPr>
        <w:t>Воскресенская в селе Пречистое Гагаринского района Смоленской области</w:t>
      </w:r>
    </w:p>
    <w:p w:rsidR="00BC4FCE" w:rsidRPr="001D5E22" w:rsidRDefault="00905073" w:rsidP="009C5433">
      <w:pPr>
        <w:ind w:firstLine="709"/>
        <w:jc w:val="both"/>
        <w:rPr>
          <w:sz w:val="28"/>
          <w:szCs w:val="28"/>
        </w:rPr>
      </w:pPr>
      <w:r w:rsidRPr="001D5E22">
        <w:rPr>
          <w:sz w:val="28"/>
          <w:szCs w:val="28"/>
        </w:rPr>
        <w:t>Р</w:t>
      </w:r>
      <w:r w:rsidR="00BC4FCE" w:rsidRPr="001D5E22">
        <w:rPr>
          <w:sz w:val="28"/>
          <w:szCs w:val="28"/>
        </w:rPr>
        <w:t xml:space="preserve">асходы </w:t>
      </w:r>
      <w:r w:rsidR="00C61781" w:rsidRPr="001D5E22">
        <w:rPr>
          <w:sz w:val="28"/>
          <w:szCs w:val="28"/>
        </w:rPr>
        <w:t xml:space="preserve">на строительство наружного электроосвещения на участке автомобильной дороги Новодугино </w:t>
      </w:r>
      <w:r w:rsidR="00CB3100" w:rsidRPr="001D5E22">
        <w:rPr>
          <w:b/>
          <w:bCs/>
          <w:sz w:val="28"/>
          <w:szCs w:val="28"/>
        </w:rPr>
        <w:t>–</w:t>
      </w:r>
      <w:r w:rsidR="00C61781" w:rsidRPr="001D5E22">
        <w:rPr>
          <w:sz w:val="28"/>
          <w:szCs w:val="28"/>
        </w:rPr>
        <w:t xml:space="preserve"> </w:t>
      </w:r>
      <w:proofErr w:type="spellStart"/>
      <w:r w:rsidR="00C61781" w:rsidRPr="001D5E22">
        <w:rPr>
          <w:sz w:val="28"/>
          <w:szCs w:val="28"/>
        </w:rPr>
        <w:t>Родоманово</w:t>
      </w:r>
      <w:proofErr w:type="spellEnd"/>
      <w:r w:rsidR="00C61781" w:rsidRPr="001D5E22">
        <w:rPr>
          <w:sz w:val="28"/>
          <w:szCs w:val="28"/>
        </w:rPr>
        <w:t xml:space="preserve"> </w:t>
      </w:r>
      <w:r w:rsidR="00CB3100" w:rsidRPr="001D5E22">
        <w:rPr>
          <w:b/>
          <w:bCs/>
          <w:sz w:val="28"/>
          <w:szCs w:val="28"/>
        </w:rPr>
        <w:t>–</w:t>
      </w:r>
      <w:r w:rsidR="00C61781" w:rsidRPr="001D5E22">
        <w:rPr>
          <w:sz w:val="28"/>
          <w:szCs w:val="28"/>
        </w:rPr>
        <w:t xml:space="preserve"> Пречистое по ул. Центральная и на участке автомобильной дороги Гагарин </w:t>
      </w:r>
      <w:r w:rsidR="00CB3100" w:rsidRPr="001D5E22">
        <w:rPr>
          <w:b/>
          <w:bCs/>
          <w:sz w:val="28"/>
          <w:szCs w:val="28"/>
        </w:rPr>
        <w:t>–</w:t>
      </w:r>
      <w:r w:rsidR="00C61781" w:rsidRPr="001D5E22">
        <w:rPr>
          <w:sz w:val="28"/>
          <w:szCs w:val="28"/>
        </w:rPr>
        <w:t xml:space="preserve"> Пречистое </w:t>
      </w:r>
      <w:r w:rsidR="00CB3100" w:rsidRPr="001D5E22">
        <w:rPr>
          <w:b/>
          <w:bCs/>
          <w:sz w:val="28"/>
          <w:szCs w:val="28"/>
        </w:rPr>
        <w:t>–</w:t>
      </w:r>
      <w:r w:rsidR="00C61781" w:rsidRPr="001D5E22">
        <w:rPr>
          <w:sz w:val="28"/>
          <w:szCs w:val="28"/>
        </w:rPr>
        <w:t xml:space="preserve"> Карманово по ул. </w:t>
      </w:r>
      <w:proofErr w:type="spellStart"/>
      <w:r w:rsidR="00C61781" w:rsidRPr="001D5E22">
        <w:rPr>
          <w:sz w:val="28"/>
          <w:szCs w:val="28"/>
        </w:rPr>
        <w:t>Гжатская</w:t>
      </w:r>
      <w:proofErr w:type="spellEnd"/>
      <w:r w:rsidR="00C61781" w:rsidRPr="001D5E22">
        <w:rPr>
          <w:sz w:val="28"/>
          <w:szCs w:val="28"/>
        </w:rPr>
        <w:t xml:space="preserve"> и ул. Воскресенская в селе Пречистое Гагаринского района Смоленской области</w:t>
      </w:r>
      <w:r w:rsidR="00BC4FCE" w:rsidRPr="001D5E22">
        <w:rPr>
          <w:sz w:val="28"/>
          <w:szCs w:val="28"/>
        </w:rPr>
        <w:t>.</w:t>
      </w:r>
    </w:p>
    <w:p w:rsidR="00BC4FCE" w:rsidRPr="001D5E22" w:rsidRDefault="00BC4FCE" w:rsidP="009C5433">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t>4594 Строительство наружного электроосвещения на участке автомобильной дороги Прудки</w:t>
      </w:r>
      <w:r w:rsidR="00CB3100" w:rsidRPr="001D5E22">
        <w:rPr>
          <w:b/>
          <w:sz w:val="28"/>
          <w:szCs w:val="28"/>
        </w:rPr>
        <w:t xml:space="preserve"> </w:t>
      </w:r>
      <w:r w:rsidR="00CB3100" w:rsidRPr="001D5E22">
        <w:rPr>
          <w:b/>
          <w:bCs/>
          <w:sz w:val="28"/>
          <w:szCs w:val="28"/>
        </w:rPr>
        <w:t>–</w:t>
      </w:r>
      <w:r w:rsidRPr="001D5E22">
        <w:rPr>
          <w:b/>
          <w:sz w:val="28"/>
          <w:szCs w:val="28"/>
        </w:rPr>
        <w:t xml:space="preserve"> Монастырщина в дер. Прудки Починковского района Смоленской области</w:t>
      </w:r>
    </w:p>
    <w:p w:rsidR="00BC4FCE" w:rsidRPr="001D5E22" w:rsidRDefault="00905073" w:rsidP="005865B5">
      <w:pPr>
        <w:ind w:firstLine="709"/>
        <w:jc w:val="both"/>
        <w:rPr>
          <w:sz w:val="28"/>
          <w:szCs w:val="28"/>
        </w:rPr>
      </w:pPr>
      <w:r w:rsidRPr="001D5E22">
        <w:rPr>
          <w:sz w:val="28"/>
          <w:szCs w:val="28"/>
        </w:rPr>
        <w:t>Р</w:t>
      </w:r>
      <w:r w:rsidR="00BC4FCE" w:rsidRPr="001D5E22">
        <w:rPr>
          <w:sz w:val="28"/>
          <w:szCs w:val="28"/>
        </w:rPr>
        <w:t xml:space="preserve">асходы </w:t>
      </w:r>
      <w:r w:rsidR="005865B5" w:rsidRPr="001D5E22">
        <w:rPr>
          <w:sz w:val="28"/>
          <w:szCs w:val="28"/>
        </w:rPr>
        <w:t xml:space="preserve">на строительство наружного электроосвещения на участке автомобильной дороги Прудки </w:t>
      </w:r>
      <w:r w:rsidR="00CB3100" w:rsidRPr="001D5E22">
        <w:rPr>
          <w:b/>
          <w:bCs/>
          <w:sz w:val="28"/>
          <w:szCs w:val="28"/>
        </w:rPr>
        <w:t>–</w:t>
      </w:r>
      <w:r w:rsidR="005865B5" w:rsidRPr="001D5E22">
        <w:rPr>
          <w:sz w:val="28"/>
          <w:szCs w:val="28"/>
        </w:rPr>
        <w:t xml:space="preserve"> Монастырщина в дер. Прудки Починковского района Смоленской области</w:t>
      </w:r>
      <w:r w:rsidR="00BC4FCE" w:rsidRPr="001D5E22">
        <w:rPr>
          <w:sz w:val="28"/>
          <w:szCs w:val="28"/>
        </w:rPr>
        <w:t>.</w:t>
      </w:r>
    </w:p>
    <w:p w:rsidR="00BC4FCE" w:rsidRPr="001D5E22" w:rsidRDefault="00BC4FCE" w:rsidP="005865B5">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BC4FCE" w:rsidRPr="001D5E22" w:rsidRDefault="00BC4FCE" w:rsidP="00BC4FCE">
      <w:pPr>
        <w:ind w:firstLine="851"/>
        <w:rPr>
          <w:b/>
          <w:sz w:val="28"/>
          <w:szCs w:val="28"/>
        </w:rPr>
      </w:pPr>
    </w:p>
    <w:p w:rsidR="00D443BD" w:rsidRPr="001D5E22" w:rsidRDefault="00D443BD" w:rsidP="00BC4FCE">
      <w:pPr>
        <w:ind w:firstLine="851"/>
        <w:rPr>
          <w:b/>
          <w:sz w:val="28"/>
          <w:szCs w:val="28"/>
        </w:rPr>
      </w:pPr>
    </w:p>
    <w:p w:rsidR="00D443BD" w:rsidRPr="001D5E22" w:rsidRDefault="00D443BD" w:rsidP="00BC4FCE">
      <w:pPr>
        <w:ind w:firstLine="851"/>
        <w:rPr>
          <w:b/>
          <w:sz w:val="28"/>
          <w:szCs w:val="28"/>
        </w:rPr>
      </w:pPr>
    </w:p>
    <w:p w:rsidR="00D443BD" w:rsidRPr="001D5E22" w:rsidRDefault="00D443BD" w:rsidP="00BC4FCE">
      <w:pPr>
        <w:ind w:firstLine="851"/>
        <w:rPr>
          <w:b/>
          <w:sz w:val="28"/>
          <w:szCs w:val="28"/>
        </w:rPr>
      </w:pPr>
    </w:p>
    <w:p w:rsidR="00BC4FCE" w:rsidRPr="001D5E22" w:rsidRDefault="00BC4FCE" w:rsidP="00114969">
      <w:pPr>
        <w:jc w:val="center"/>
        <w:rPr>
          <w:b/>
          <w:sz w:val="28"/>
          <w:szCs w:val="28"/>
        </w:rPr>
      </w:pPr>
      <w:r w:rsidRPr="001D5E22">
        <w:rPr>
          <w:b/>
          <w:sz w:val="28"/>
          <w:szCs w:val="28"/>
        </w:rPr>
        <w:lastRenderedPageBreak/>
        <w:t xml:space="preserve">4595 Реконструкция железобетонного моста через реку </w:t>
      </w:r>
      <w:proofErr w:type="spellStart"/>
      <w:r w:rsidRPr="001D5E22">
        <w:rPr>
          <w:b/>
          <w:sz w:val="28"/>
          <w:szCs w:val="28"/>
        </w:rPr>
        <w:t>Стометь</w:t>
      </w:r>
      <w:proofErr w:type="spellEnd"/>
      <w:r w:rsidRPr="001D5E22">
        <w:rPr>
          <w:b/>
          <w:sz w:val="28"/>
          <w:szCs w:val="28"/>
        </w:rPr>
        <w:t xml:space="preserve"> на км</w:t>
      </w:r>
      <w:r w:rsidR="00711259" w:rsidRPr="001D5E22">
        <w:rPr>
          <w:b/>
          <w:sz w:val="28"/>
          <w:szCs w:val="28"/>
        </w:rPr>
        <w:t> </w:t>
      </w:r>
      <w:r w:rsidRPr="001D5E22">
        <w:rPr>
          <w:b/>
          <w:sz w:val="28"/>
          <w:szCs w:val="28"/>
        </w:rPr>
        <w:t xml:space="preserve">7+815 автомобильной дороги </w:t>
      </w:r>
      <w:r w:rsidR="00AE281B" w:rsidRPr="001D5E22">
        <w:rPr>
          <w:b/>
          <w:sz w:val="28"/>
          <w:szCs w:val="28"/>
        </w:rPr>
        <w:t>«</w:t>
      </w:r>
      <w:r w:rsidRPr="001D5E22">
        <w:rPr>
          <w:b/>
          <w:sz w:val="28"/>
          <w:szCs w:val="28"/>
        </w:rPr>
        <w:t xml:space="preserve">Орел </w:t>
      </w:r>
      <w:r w:rsidR="00CB3100" w:rsidRPr="001D5E22">
        <w:rPr>
          <w:b/>
          <w:bCs/>
          <w:sz w:val="28"/>
          <w:szCs w:val="28"/>
        </w:rPr>
        <w:t>–</w:t>
      </w:r>
      <w:r w:rsidRPr="001D5E22">
        <w:rPr>
          <w:b/>
          <w:sz w:val="28"/>
          <w:szCs w:val="28"/>
        </w:rPr>
        <w:t xml:space="preserve"> Брянск </w:t>
      </w:r>
      <w:r w:rsidR="00CB3100" w:rsidRPr="001D5E22">
        <w:rPr>
          <w:b/>
          <w:bCs/>
          <w:sz w:val="28"/>
          <w:szCs w:val="28"/>
        </w:rPr>
        <w:t>–</w:t>
      </w:r>
      <w:r w:rsidRPr="001D5E22">
        <w:rPr>
          <w:b/>
          <w:sz w:val="28"/>
          <w:szCs w:val="28"/>
        </w:rPr>
        <w:t xml:space="preserve"> Смоленск граница с республикой Белоруссия</w:t>
      </w:r>
      <w:r w:rsidR="00AE281B" w:rsidRPr="001D5E22">
        <w:rPr>
          <w:b/>
          <w:sz w:val="28"/>
          <w:szCs w:val="28"/>
        </w:rPr>
        <w:t>»</w:t>
      </w:r>
      <w:r w:rsidRPr="001D5E22">
        <w:rPr>
          <w:b/>
          <w:sz w:val="28"/>
          <w:szCs w:val="28"/>
        </w:rPr>
        <w:t xml:space="preserve"> </w:t>
      </w:r>
      <w:r w:rsidR="00CB3100" w:rsidRPr="001D5E22">
        <w:rPr>
          <w:b/>
          <w:bCs/>
          <w:sz w:val="28"/>
          <w:szCs w:val="28"/>
        </w:rPr>
        <w:t>–</w:t>
      </w:r>
      <w:r w:rsidRPr="001D5E22">
        <w:rPr>
          <w:b/>
          <w:sz w:val="28"/>
          <w:szCs w:val="28"/>
        </w:rPr>
        <w:t xml:space="preserve"> Шумячи в </w:t>
      </w:r>
      <w:proofErr w:type="spellStart"/>
      <w:r w:rsidRPr="001D5E22">
        <w:rPr>
          <w:b/>
          <w:sz w:val="28"/>
          <w:szCs w:val="28"/>
        </w:rPr>
        <w:t>Починковском</w:t>
      </w:r>
      <w:proofErr w:type="spellEnd"/>
      <w:r w:rsidRPr="001D5E22">
        <w:rPr>
          <w:b/>
          <w:sz w:val="28"/>
          <w:szCs w:val="28"/>
        </w:rPr>
        <w:t xml:space="preserve"> районе Смоленской области</w:t>
      </w:r>
    </w:p>
    <w:p w:rsidR="00BC4FCE" w:rsidRPr="001D5E22" w:rsidRDefault="00905073" w:rsidP="00373E62">
      <w:pPr>
        <w:ind w:firstLine="709"/>
        <w:jc w:val="both"/>
        <w:rPr>
          <w:sz w:val="28"/>
          <w:szCs w:val="28"/>
        </w:rPr>
      </w:pPr>
      <w:r w:rsidRPr="001D5E22">
        <w:rPr>
          <w:sz w:val="28"/>
          <w:szCs w:val="28"/>
        </w:rPr>
        <w:t>Р</w:t>
      </w:r>
      <w:r w:rsidR="00BC4FCE" w:rsidRPr="001D5E22">
        <w:rPr>
          <w:sz w:val="28"/>
          <w:szCs w:val="28"/>
        </w:rPr>
        <w:t xml:space="preserve">асходы </w:t>
      </w:r>
      <w:r w:rsidR="005865B5" w:rsidRPr="001D5E22">
        <w:rPr>
          <w:sz w:val="28"/>
          <w:szCs w:val="28"/>
        </w:rPr>
        <w:t xml:space="preserve">на реконструкцию железобетонного моста через реку </w:t>
      </w:r>
      <w:proofErr w:type="spellStart"/>
      <w:r w:rsidR="005865B5" w:rsidRPr="001D5E22">
        <w:rPr>
          <w:sz w:val="28"/>
          <w:szCs w:val="28"/>
        </w:rPr>
        <w:t>Стометь</w:t>
      </w:r>
      <w:proofErr w:type="spellEnd"/>
      <w:r w:rsidR="005865B5" w:rsidRPr="001D5E22">
        <w:rPr>
          <w:sz w:val="28"/>
          <w:szCs w:val="28"/>
        </w:rPr>
        <w:t xml:space="preserve"> на км</w:t>
      </w:r>
      <w:r w:rsidR="00711259" w:rsidRPr="001D5E22">
        <w:rPr>
          <w:sz w:val="28"/>
          <w:szCs w:val="28"/>
        </w:rPr>
        <w:t> </w:t>
      </w:r>
      <w:r w:rsidR="005865B5" w:rsidRPr="001D5E22">
        <w:rPr>
          <w:sz w:val="28"/>
          <w:szCs w:val="28"/>
        </w:rPr>
        <w:t xml:space="preserve">7+815 автомобильной дороги </w:t>
      </w:r>
      <w:r w:rsidR="00AE281B" w:rsidRPr="001D5E22">
        <w:rPr>
          <w:sz w:val="28"/>
          <w:szCs w:val="28"/>
        </w:rPr>
        <w:t>«</w:t>
      </w:r>
      <w:r w:rsidR="005865B5" w:rsidRPr="001D5E22">
        <w:rPr>
          <w:sz w:val="28"/>
          <w:szCs w:val="28"/>
        </w:rPr>
        <w:t xml:space="preserve">Орел </w:t>
      </w:r>
      <w:r w:rsidR="00CB3100" w:rsidRPr="001D5E22">
        <w:rPr>
          <w:b/>
          <w:bCs/>
          <w:sz w:val="28"/>
          <w:szCs w:val="28"/>
        </w:rPr>
        <w:t>–</w:t>
      </w:r>
      <w:r w:rsidR="005865B5" w:rsidRPr="001D5E22">
        <w:rPr>
          <w:sz w:val="28"/>
          <w:szCs w:val="28"/>
        </w:rPr>
        <w:t xml:space="preserve"> Брянск </w:t>
      </w:r>
      <w:r w:rsidR="00CB3100" w:rsidRPr="001D5E22">
        <w:rPr>
          <w:b/>
          <w:bCs/>
          <w:sz w:val="28"/>
          <w:szCs w:val="28"/>
        </w:rPr>
        <w:t>–</w:t>
      </w:r>
      <w:r w:rsidR="005865B5" w:rsidRPr="001D5E22">
        <w:rPr>
          <w:sz w:val="28"/>
          <w:szCs w:val="28"/>
        </w:rPr>
        <w:t xml:space="preserve"> Смоленск граница с республикой Белоруссия</w:t>
      </w:r>
      <w:r w:rsidR="00AE281B" w:rsidRPr="001D5E22">
        <w:rPr>
          <w:sz w:val="28"/>
          <w:szCs w:val="28"/>
        </w:rPr>
        <w:t>»</w:t>
      </w:r>
      <w:r w:rsidR="005865B5" w:rsidRPr="001D5E22">
        <w:rPr>
          <w:sz w:val="28"/>
          <w:szCs w:val="28"/>
        </w:rPr>
        <w:t xml:space="preserve"> </w:t>
      </w:r>
      <w:r w:rsidR="00CB3100" w:rsidRPr="001D5E22">
        <w:rPr>
          <w:b/>
          <w:bCs/>
          <w:sz w:val="28"/>
          <w:szCs w:val="28"/>
        </w:rPr>
        <w:t>–</w:t>
      </w:r>
      <w:r w:rsidR="005865B5" w:rsidRPr="001D5E22">
        <w:rPr>
          <w:sz w:val="28"/>
          <w:szCs w:val="28"/>
        </w:rPr>
        <w:t xml:space="preserve"> Шумячи в </w:t>
      </w:r>
      <w:proofErr w:type="spellStart"/>
      <w:r w:rsidR="005865B5" w:rsidRPr="001D5E22">
        <w:rPr>
          <w:sz w:val="28"/>
          <w:szCs w:val="28"/>
        </w:rPr>
        <w:t>Починковском</w:t>
      </w:r>
      <w:proofErr w:type="spellEnd"/>
      <w:r w:rsidR="005865B5" w:rsidRPr="001D5E22">
        <w:rPr>
          <w:sz w:val="28"/>
          <w:szCs w:val="28"/>
        </w:rPr>
        <w:t xml:space="preserve"> районе Смоленской области.</w:t>
      </w:r>
    </w:p>
    <w:p w:rsidR="00BC4FCE" w:rsidRPr="001D5E22" w:rsidRDefault="00BC4FCE" w:rsidP="00373E62">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t xml:space="preserve">4596 Строительство наружного электроосвещения на участке автомобильной дороги </w:t>
      </w:r>
      <w:r w:rsidR="00AE281B" w:rsidRPr="001D5E22">
        <w:rPr>
          <w:b/>
          <w:sz w:val="28"/>
          <w:szCs w:val="28"/>
        </w:rPr>
        <w:t>«</w:t>
      </w:r>
      <w:r w:rsidRPr="001D5E22">
        <w:rPr>
          <w:b/>
          <w:sz w:val="28"/>
          <w:szCs w:val="28"/>
        </w:rPr>
        <w:t>Беларусь</w:t>
      </w:r>
      <w:r w:rsidR="00AE281B" w:rsidRPr="001D5E22">
        <w:rPr>
          <w:b/>
          <w:sz w:val="28"/>
          <w:szCs w:val="28"/>
        </w:rPr>
        <w:t>»</w:t>
      </w:r>
      <w:r w:rsidRPr="001D5E22">
        <w:rPr>
          <w:b/>
          <w:sz w:val="28"/>
          <w:szCs w:val="28"/>
        </w:rPr>
        <w:t xml:space="preserve"> Москва </w:t>
      </w:r>
      <w:r w:rsidR="00CB3100" w:rsidRPr="001D5E22">
        <w:rPr>
          <w:b/>
          <w:bCs/>
          <w:sz w:val="28"/>
          <w:szCs w:val="28"/>
        </w:rPr>
        <w:t>–</w:t>
      </w:r>
      <w:r w:rsidRPr="001D5E22">
        <w:rPr>
          <w:b/>
          <w:sz w:val="28"/>
          <w:szCs w:val="28"/>
        </w:rPr>
        <w:t xml:space="preserve"> граница с Республикой Белоруссия</w:t>
      </w:r>
      <w:r w:rsidR="00AE281B" w:rsidRPr="001D5E22">
        <w:rPr>
          <w:b/>
          <w:sz w:val="28"/>
          <w:szCs w:val="28"/>
        </w:rPr>
        <w:t>»</w:t>
      </w:r>
      <w:r w:rsidRPr="001D5E22">
        <w:rPr>
          <w:b/>
          <w:sz w:val="28"/>
          <w:szCs w:val="28"/>
        </w:rPr>
        <w:t xml:space="preserve"> </w:t>
      </w:r>
      <w:r w:rsidR="00CB3100" w:rsidRPr="001D5E22">
        <w:rPr>
          <w:b/>
          <w:bCs/>
          <w:sz w:val="28"/>
          <w:szCs w:val="28"/>
        </w:rPr>
        <w:t>–</w:t>
      </w:r>
      <w:r w:rsidRPr="001D5E22">
        <w:rPr>
          <w:b/>
          <w:sz w:val="28"/>
          <w:szCs w:val="28"/>
        </w:rPr>
        <w:t xml:space="preserve"> Жуково </w:t>
      </w:r>
      <w:r w:rsidR="00CB3100" w:rsidRPr="001D5E22">
        <w:rPr>
          <w:b/>
          <w:bCs/>
          <w:sz w:val="28"/>
          <w:szCs w:val="28"/>
        </w:rPr>
        <w:t>–</w:t>
      </w:r>
      <w:r w:rsidRPr="001D5E22">
        <w:rPr>
          <w:b/>
          <w:sz w:val="28"/>
          <w:szCs w:val="28"/>
        </w:rPr>
        <w:t xml:space="preserve"> </w:t>
      </w:r>
      <w:proofErr w:type="spellStart"/>
      <w:r w:rsidRPr="001D5E22">
        <w:rPr>
          <w:b/>
          <w:sz w:val="28"/>
          <w:szCs w:val="28"/>
        </w:rPr>
        <w:t>Самолюбово</w:t>
      </w:r>
      <w:proofErr w:type="spellEnd"/>
      <w:r w:rsidRPr="001D5E22">
        <w:rPr>
          <w:b/>
          <w:sz w:val="28"/>
          <w:szCs w:val="28"/>
        </w:rPr>
        <w:t xml:space="preserve"> в дер. Покорное, дер. Жуково Смоленского района Смоленской области</w:t>
      </w:r>
    </w:p>
    <w:p w:rsidR="00BC4FCE" w:rsidRPr="001D5E22" w:rsidRDefault="00905073" w:rsidP="00373E62">
      <w:pPr>
        <w:ind w:firstLine="709"/>
        <w:jc w:val="both"/>
        <w:rPr>
          <w:sz w:val="28"/>
          <w:szCs w:val="28"/>
        </w:rPr>
      </w:pPr>
      <w:r w:rsidRPr="001D5E22">
        <w:rPr>
          <w:sz w:val="28"/>
          <w:szCs w:val="28"/>
        </w:rPr>
        <w:t>Р</w:t>
      </w:r>
      <w:r w:rsidR="00BC4FCE" w:rsidRPr="001D5E22">
        <w:rPr>
          <w:sz w:val="28"/>
          <w:szCs w:val="28"/>
        </w:rPr>
        <w:t xml:space="preserve">асходы </w:t>
      </w:r>
      <w:r w:rsidR="005865B5" w:rsidRPr="001D5E22">
        <w:rPr>
          <w:sz w:val="28"/>
          <w:szCs w:val="28"/>
        </w:rPr>
        <w:t xml:space="preserve">на </w:t>
      </w:r>
      <w:r w:rsidR="005865B5" w:rsidRPr="001D5E22">
        <w:rPr>
          <w:iCs/>
          <w:sz w:val="28"/>
          <w:szCs w:val="28"/>
        </w:rPr>
        <w:t xml:space="preserve">строительство наружного электроосвещения на участке автомобильной дороги </w:t>
      </w:r>
      <w:r w:rsidR="00AE281B" w:rsidRPr="001D5E22">
        <w:rPr>
          <w:iCs/>
          <w:sz w:val="28"/>
          <w:szCs w:val="28"/>
        </w:rPr>
        <w:t>«</w:t>
      </w:r>
      <w:r w:rsidR="005865B5" w:rsidRPr="001D5E22">
        <w:rPr>
          <w:iCs/>
          <w:sz w:val="28"/>
          <w:szCs w:val="28"/>
        </w:rPr>
        <w:t>Беларусь</w:t>
      </w:r>
      <w:r w:rsidR="00AE281B" w:rsidRPr="001D5E22">
        <w:rPr>
          <w:iCs/>
          <w:sz w:val="28"/>
          <w:szCs w:val="28"/>
        </w:rPr>
        <w:t>»</w:t>
      </w:r>
      <w:r w:rsidR="005865B5" w:rsidRPr="001D5E22">
        <w:rPr>
          <w:iCs/>
          <w:sz w:val="28"/>
          <w:szCs w:val="28"/>
        </w:rPr>
        <w:t xml:space="preserve"> Москва </w:t>
      </w:r>
      <w:r w:rsidR="00CB3100" w:rsidRPr="001D5E22">
        <w:rPr>
          <w:b/>
          <w:bCs/>
          <w:sz w:val="28"/>
          <w:szCs w:val="28"/>
        </w:rPr>
        <w:t>–</w:t>
      </w:r>
      <w:r w:rsidR="005865B5" w:rsidRPr="001D5E22">
        <w:rPr>
          <w:iCs/>
          <w:sz w:val="28"/>
          <w:szCs w:val="28"/>
        </w:rPr>
        <w:t xml:space="preserve"> граница с Республикой Белоруссия</w:t>
      </w:r>
      <w:r w:rsidR="00AE281B" w:rsidRPr="001D5E22">
        <w:rPr>
          <w:iCs/>
          <w:sz w:val="28"/>
          <w:szCs w:val="28"/>
        </w:rPr>
        <w:t>»</w:t>
      </w:r>
      <w:r w:rsidR="005865B5" w:rsidRPr="001D5E22">
        <w:rPr>
          <w:iCs/>
          <w:sz w:val="28"/>
          <w:szCs w:val="28"/>
        </w:rPr>
        <w:t xml:space="preserve"> </w:t>
      </w:r>
      <w:r w:rsidR="00CB3100" w:rsidRPr="001D5E22">
        <w:rPr>
          <w:b/>
          <w:bCs/>
          <w:sz w:val="28"/>
          <w:szCs w:val="28"/>
        </w:rPr>
        <w:t>–</w:t>
      </w:r>
      <w:r w:rsidR="005865B5" w:rsidRPr="001D5E22">
        <w:rPr>
          <w:iCs/>
          <w:sz w:val="28"/>
          <w:szCs w:val="28"/>
        </w:rPr>
        <w:t xml:space="preserve"> Жуково </w:t>
      </w:r>
      <w:r w:rsidR="00CB3100" w:rsidRPr="001D5E22">
        <w:rPr>
          <w:b/>
          <w:bCs/>
          <w:sz w:val="28"/>
          <w:szCs w:val="28"/>
        </w:rPr>
        <w:t>–</w:t>
      </w:r>
      <w:r w:rsidR="005865B5" w:rsidRPr="001D5E22">
        <w:rPr>
          <w:iCs/>
          <w:sz w:val="28"/>
          <w:szCs w:val="28"/>
        </w:rPr>
        <w:t xml:space="preserve"> </w:t>
      </w:r>
      <w:proofErr w:type="spellStart"/>
      <w:r w:rsidR="005865B5" w:rsidRPr="001D5E22">
        <w:rPr>
          <w:iCs/>
          <w:sz w:val="28"/>
          <w:szCs w:val="28"/>
        </w:rPr>
        <w:t>Самолюбово</w:t>
      </w:r>
      <w:proofErr w:type="spellEnd"/>
      <w:r w:rsidR="005865B5" w:rsidRPr="001D5E22">
        <w:rPr>
          <w:iCs/>
          <w:sz w:val="28"/>
          <w:szCs w:val="28"/>
        </w:rPr>
        <w:t xml:space="preserve"> в дер. Покорное, дер. Жуково Смоленского района Смоленской области</w:t>
      </w:r>
      <w:r w:rsidR="00BC4FCE" w:rsidRPr="001D5E22">
        <w:rPr>
          <w:sz w:val="28"/>
          <w:szCs w:val="28"/>
        </w:rPr>
        <w:t>.</w:t>
      </w:r>
    </w:p>
    <w:p w:rsidR="00BC4FCE" w:rsidRPr="001D5E22" w:rsidRDefault="00BC4FCE" w:rsidP="00373E62">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t>4597 </w:t>
      </w:r>
      <w:r w:rsidR="00C61781" w:rsidRPr="001D5E22">
        <w:rPr>
          <w:b/>
          <w:sz w:val="28"/>
          <w:szCs w:val="28"/>
        </w:rPr>
        <w:t xml:space="preserve">Строительство наружного электроосвещения на участке автомобильной дороги </w:t>
      </w:r>
      <w:r w:rsidR="00AE281B" w:rsidRPr="001D5E22">
        <w:rPr>
          <w:b/>
          <w:sz w:val="28"/>
          <w:szCs w:val="28"/>
        </w:rPr>
        <w:t>«</w:t>
      </w:r>
      <w:r w:rsidR="00C61781" w:rsidRPr="001D5E22">
        <w:rPr>
          <w:b/>
          <w:sz w:val="28"/>
          <w:szCs w:val="28"/>
        </w:rPr>
        <w:t xml:space="preserve">Вязьма </w:t>
      </w:r>
      <w:r w:rsidR="00711259" w:rsidRPr="001D5E22">
        <w:rPr>
          <w:b/>
          <w:bCs/>
          <w:sz w:val="28"/>
          <w:szCs w:val="28"/>
        </w:rPr>
        <w:t>-</w:t>
      </w:r>
      <w:r w:rsidR="00C61781" w:rsidRPr="001D5E22">
        <w:rPr>
          <w:b/>
          <w:sz w:val="28"/>
          <w:szCs w:val="28"/>
        </w:rPr>
        <w:t xml:space="preserve"> Калуга</w:t>
      </w:r>
      <w:r w:rsidR="00AE281B" w:rsidRPr="001D5E22">
        <w:rPr>
          <w:b/>
          <w:sz w:val="28"/>
          <w:szCs w:val="28"/>
        </w:rPr>
        <w:t>»</w:t>
      </w:r>
      <w:r w:rsidR="00C61781" w:rsidRPr="001D5E22">
        <w:rPr>
          <w:b/>
          <w:sz w:val="28"/>
          <w:szCs w:val="28"/>
        </w:rPr>
        <w:t xml:space="preserve"> </w:t>
      </w:r>
      <w:r w:rsidR="00CB3100" w:rsidRPr="001D5E22">
        <w:rPr>
          <w:b/>
          <w:bCs/>
          <w:sz w:val="28"/>
          <w:szCs w:val="28"/>
        </w:rPr>
        <w:t>–</w:t>
      </w:r>
      <w:r w:rsidR="00C61781" w:rsidRPr="001D5E22">
        <w:rPr>
          <w:b/>
          <w:sz w:val="28"/>
          <w:szCs w:val="28"/>
        </w:rPr>
        <w:t xml:space="preserve"> </w:t>
      </w:r>
      <w:proofErr w:type="spellStart"/>
      <w:r w:rsidR="00C61781" w:rsidRPr="001D5E22">
        <w:rPr>
          <w:b/>
          <w:sz w:val="28"/>
          <w:szCs w:val="28"/>
        </w:rPr>
        <w:t>Кайдаково</w:t>
      </w:r>
      <w:proofErr w:type="spellEnd"/>
      <w:r w:rsidR="00C61781" w:rsidRPr="001D5E22">
        <w:rPr>
          <w:b/>
          <w:sz w:val="28"/>
          <w:szCs w:val="28"/>
        </w:rPr>
        <w:t xml:space="preserve"> </w:t>
      </w:r>
      <w:r w:rsidR="00CB3100" w:rsidRPr="001D5E22">
        <w:rPr>
          <w:b/>
          <w:bCs/>
          <w:sz w:val="28"/>
          <w:szCs w:val="28"/>
        </w:rPr>
        <w:t>–</w:t>
      </w:r>
      <w:r w:rsidR="00C61781" w:rsidRPr="001D5E22">
        <w:rPr>
          <w:b/>
          <w:sz w:val="28"/>
          <w:szCs w:val="28"/>
        </w:rPr>
        <w:t xml:space="preserve"> Панфилово</w:t>
      </w:r>
      <w:r w:rsidR="00CB3100" w:rsidRPr="001D5E22">
        <w:rPr>
          <w:b/>
          <w:sz w:val="28"/>
          <w:szCs w:val="28"/>
        </w:rPr>
        <w:t xml:space="preserve"> </w:t>
      </w:r>
      <w:r w:rsidR="00CB3100" w:rsidRPr="001D5E22">
        <w:rPr>
          <w:b/>
          <w:bCs/>
          <w:sz w:val="28"/>
          <w:szCs w:val="28"/>
        </w:rPr>
        <w:t xml:space="preserve">– </w:t>
      </w:r>
      <w:r w:rsidR="00C61781" w:rsidRPr="001D5E22">
        <w:rPr>
          <w:b/>
          <w:sz w:val="28"/>
          <w:szCs w:val="28"/>
        </w:rPr>
        <w:t xml:space="preserve">Теплушка в дер. </w:t>
      </w:r>
      <w:proofErr w:type="spellStart"/>
      <w:r w:rsidR="00C61781" w:rsidRPr="001D5E22">
        <w:rPr>
          <w:b/>
          <w:sz w:val="28"/>
          <w:szCs w:val="28"/>
        </w:rPr>
        <w:t>Кайдаково</w:t>
      </w:r>
      <w:proofErr w:type="spellEnd"/>
      <w:r w:rsidR="00C61781" w:rsidRPr="001D5E22">
        <w:rPr>
          <w:b/>
          <w:sz w:val="28"/>
          <w:szCs w:val="28"/>
        </w:rPr>
        <w:t xml:space="preserve"> Вяземского района Смоленской области</w:t>
      </w:r>
    </w:p>
    <w:p w:rsidR="00BC4FCE" w:rsidRPr="001D5E22" w:rsidRDefault="00905073" w:rsidP="009C5433">
      <w:pPr>
        <w:ind w:firstLine="709"/>
        <w:jc w:val="both"/>
        <w:rPr>
          <w:sz w:val="28"/>
          <w:szCs w:val="28"/>
        </w:rPr>
      </w:pPr>
      <w:r w:rsidRPr="001D5E22">
        <w:rPr>
          <w:sz w:val="28"/>
          <w:szCs w:val="28"/>
        </w:rPr>
        <w:t>Р</w:t>
      </w:r>
      <w:r w:rsidR="00BC4FCE" w:rsidRPr="001D5E22">
        <w:rPr>
          <w:sz w:val="28"/>
          <w:szCs w:val="28"/>
        </w:rPr>
        <w:t xml:space="preserve">асходы </w:t>
      </w:r>
      <w:r w:rsidR="00C61781" w:rsidRPr="001D5E22">
        <w:rPr>
          <w:sz w:val="28"/>
          <w:szCs w:val="28"/>
        </w:rPr>
        <w:t>на строительство наружного электроосвещения на участк</w:t>
      </w:r>
      <w:r w:rsidR="00CB3100" w:rsidRPr="001D5E22">
        <w:rPr>
          <w:sz w:val="28"/>
          <w:szCs w:val="28"/>
        </w:rPr>
        <w:t xml:space="preserve">е автомобильной дороги </w:t>
      </w:r>
      <w:r w:rsidR="00AE281B" w:rsidRPr="001D5E22">
        <w:rPr>
          <w:sz w:val="28"/>
          <w:szCs w:val="28"/>
        </w:rPr>
        <w:t>«</w:t>
      </w:r>
      <w:r w:rsidR="00CB3100" w:rsidRPr="001D5E22">
        <w:rPr>
          <w:sz w:val="28"/>
          <w:szCs w:val="28"/>
        </w:rPr>
        <w:t>Вязьма -</w:t>
      </w:r>
      <w:r w:rsidR="00C61781" w:rsidRPr="001D5E22">
        <w:rPr>
          <w:sz w:val="28"/>
          <w:szCs w:val="28"/>
        </w:rPr>
        <w:t xml:space="preserve"> Калуга</w:t>
      </w:r>
      <w:r w:rsidR="00AE281B" w:rsidRPr="001D5E22">
        <w:rPr>
          <w:sz w:val="28"/>
          <w:szCs w:val="28"/>
        </w:rPr>
        <w:t>»</w:t>
      </w:r>
      <w:r w:rsidR="00C61781" w:rsidRPr="001D5E22">
        <w:rPr>
          <w:sz w:val="28"/>
          <w:szCs w:val="28"/>
        </w:rPr>
        <w:t xml:space="preserve"> </w:t>
      </w:r>
      <w:r w:rsidR="00CB3100" w:rsidRPr="001D5E22">
        <w:rPr>
          <w:b/>
          <w:bCs/>
          <w:sz w:val="28"/>
          <w:szCs w:val="28"/>
        </w:rPr>
        <w:t>–</w:t>
      </w:r>
      <w:r w:rsidR="00C61781" w:rsidRPr="001D5E22">
        <w:rPr>
          <w:sz w:val="28"/>
          <w:szCs w:val="28"/>
        </w:rPr>
        <w:t xml:space="preserve"> </w:t>
      </w:r>
      <w:proofErr w:type="spellStart"/>
      <w:r w:rsidR="00C61781" w:rsidRPr="001D5E22">
        <w:rPr>
          <w:sz w:val="28"/>
          <w:szCs w:val="28"/>
        </w:rPr>
        <w:t>Кайдаково</w:t>
      </w:r>
      <w:proofErr w:type="spellEnd"/>
      <w:r w:rsidR="00C61781" w:rsidRPr="001D5E22">
        <w:rPr>
          <w:sz w:val="28"/>
          <w:szCs w:val="28"/>
        </w:rPr>
        <w:t xml:space="preserve"> </w:t>
      </w:r>
      <w:r w:rsidR="00CB3100" w:rsidRPr="001D5E22">
        <w:rPr>
          <w:b/>
          <w:bCs/>
          <w:sz w:val="28"/>
          <w:szCs w:val="28"/>
        </w:rPr>
        <w:t>–</w:t>
      </w:r>
      <w:r w:rsidR="00C61781" w:rsidRPr="001D5E22">
        <w:rPr>
          <w:sz w:val="28"/>
          <w:szCs w:val="28"/>
        </w:rPr>
        <w:t xml:space="preserve"> Панфилово </w:t>
      </w:r>
      <w:r w:rsidR="00CB3100" w:rsidRPr="001D5E22">
        <w:rPr>
          <w:b/>
          <w:bCs/>
          <w:sz w:val="28"/>
          <w:szCs w:val="28"/>
        </w:rPr>
        <w:t>–</w:t>
      </w:r>
      <w:r w:rsidR="00C61781" w:rsidRPr="001D5E22">
        <w:rPr>
          <w:sz w:val="28"/>
          <w:szCs w:val="28"/>
        </w:rPr>
        <w:t xml:space="preserve"> Теплушка в дер. </w:t>
      </w:r>
      <w:proofErr w:type="spellStart"/>
      <w:r w:rsidR="00C61781" w:rsidRPr="001D5E22">
        <w:rPr>
          <w:sz w:val="28"/>
          <w:szCs w:val="28"/>
        </w:rPr>
        <w:t>Кайдаково</w:t>
      </w:r>
      <w:proofErr w:type="spellEnd"/>
      <w:r w:rsidR="00C61781" w:rsidRPr="001D5E22">
        <w:rPr>
          <w:sz w:val="28"/>
          <w:szCs w:val="28"/>
        </w:rPr>
        <w:t xml:space="preserve"> Вяземского района Смоленской области.</w:t>
      </w:r>
    </w:p>
    <w:p w:rsidR="00BC4FCE" w:rsidRPr="001D5E22" w:rsidRDefault="00BC4FCE" w:rsidP="009C5433">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t>4598 </w:t>
      </w:r>
      <w:r w:rsidR="00C61781" w:rsidRPr="001D5E22">
        <w:rPr>
          <w:b/>
          <w:bCs/>
          <w:sz w:val="28"/>
          <w:szCs w:val="28"/>
        </w:rPr>
        <w:t xml:space="preserve">Строительство наружного электроосвещения на пересечении автомобильных дорог Рославль </w:t>
      </w:r>
      <w:r w:rsidR="00CB3100" w:rsidRPr="001D5E22">
        <w:rPr>
          <w:b/>
          <w:bCs/>
          <w:sz w:val="28"/>
          <w:szCs w:val="28"/>
        </w:rPr>
        <w:t>–</w:t>
      </w:r>
      <w:r w:rsidR="00C61781" w:rsidRPr="001D5E22">
        <w:rPr>
          <w:b/>
          <w:bCs/>
          <w:sz w:val="28"/>
          <w:szCs w:val="28"/>
        </w:rPr>
        <w:t xml:space="preserve"> Ельня </w:t>
      </w:r>
      <w:r w:rsidR="00CB3100" w:rsidRPr="001D5E22">
        <w:rPr>
          <w:b/>
          <w:bCs/>
          <w:sz w:val="28"/>
          <w:szCs w:val="28"/>
        </w:rPr>
        <w:t>–</w:t>
      </w:r>
      <w:r w:rsidR="00C61781" w:rsidRPr="001D5E22">
        <w:rPr>
          <w:b/>
          <w:bCs/>
          <w:sz w:val="28"/>
          <w:szCs w:val="28"/>
        </w:rPr>
        <w:t xml:space="preserve"> Дорогобуж </w:t>
      </w:r>
      <w:r w:rsidR="00CB3100" w:rsidRPr="001D5E22">
        <w:rPr>
          <w:b/>
          <w:bCs/>
          <w:sz w:val="28"/>
          <w:szCs w:val="28"/>
        </w:rPr>
        <w:t>–</w:t>
      </w:r>
      <w:r w:rsidR="00C61781" w:rsidRPr="001D5E22">
        <w:rPr>
          <w:b/>
          <w:bCs/>
          <w:sz w:val="28"/>
          <w:szCs w:val="28"/>
        </w:rPr>
        <w:t xml:space="preserve"> </w:t>
      </w:r>
      <w:proofErr w:type="spellStart"/>
      <w:r w:rsidR="00C61781" w:rsidRPr="001D5E22">
        <w:rPr>
          <w:b/>
          <w:bCs/>
          <w:sz w:val="28"/>
          <w:szCs w:val="28"/>
        </w:rPr>
        <w:t>Cафоново</w:t>
      </w:r>
      <w:proofErr w:type="spellEnd"/>
      <w:r w:rsidR="00C61781" w:rsidRPr="001D5E22">
        <w:rPr>
          <w:b/>
          <w:bCs/>
          <w:sz w:val="28"/>
          <w:szCs w:val="28"/>
        </w:rPr>
        <w:t xml:space="preserve"> и </w:t>
      </w:r>
      <w:r w:rsidR="00AE281B" w:rsidRPr="001D5E22">
        <w:rPr>
          <w:b/>
          <w:bCs/>
          <w:sz w:val="28"/>
          <w:szCs w:val="28"/>
        </w:rPr>
        <w:t>«</w:t>
      </w:r>
      <w:r w:rsidR="00C61781" w:rsidRPr="001D5E22">
        <w:rPr>
          <w:b/>
          <w:bCs/>
          <w:sz w:val="28"/>
          <w:szCs w:val="28"/>
        </w:rPr>
        <w:t xml:space="preserve">Москва </w:t>
      </w:r>
      <w:r w:rsidR="00CB3100" w:rsidRPr="001D5E22">
        <w:rPr>
          <w:b/>
          <w:bCs/>
          <w:sz w:val="28"/>
          <w:szCs w:val="28"/>
        </w:rPr>
        <w:t>–</w:t>
      </w:r>
      <w:r w:rsidR="00C61781" w:rsidRPr="001D5E22">
        <w:rPr>
          <w:b/>
          <w:bCs/>
          <w:sz w:val="28"/>
          <w:szCs w:val="28"/>
        </w:rPr>
        <w:t xml:space="preserve"> Малоярославец </w:t>
      </w:r>
      <w:r w:rsidR="00CB3100" w:rsidRPr="001D5E22">
        <w:rPr>
          <w:b/>
          <w:bCs/>
          <w:sz w:val="28"/>
          <w:szCs w:val="28"/>
        </w:rPr>
        <w:t>–</w:t>
      </w:r>
      <w:r w:rsidR="00C61781" w:rsidRPr="001D5E22">
        <w:rPr>
          <w:b/>
          <w:bCs/>
          <w:sz w:val="28"/>
          <w:szCs w:val="28"/>
        </w:rPr>
        <w:t xml:space="preserve"> Рославль </w:t>
      </w:r>
      <w:r w:rsidR="00CB3100" w:rsidRPr="001D5E22">
        <w:rPr>
          <w:b/>
          <w:bCs/>
          <w:sz w:val="28"/>
          <w:szCs w:val="28"/>
        </w:rPr>
        <w:t>–</w:t>
      </w:r>
      <w:r w:rsidR="00C61781" w:rsidRPr="001D5E22">
        <w:rPr>
          <w:b/>
          <w:bCs/>
          <w:sz w:val="28"/>
          <w:szCs w:val="28"/>
        </w:rPr>
        <w:t xml:space="preserve"> граница с Республикой Белоруссия</w:t>
      </w:r>
      <w:r w:rsidR="00AE281B" w:rsidRPr="001D5E22">
        <w:rPr>
          <w:b/>
          <w:bCs/>
          <w:sz w:val="28"/>
          <w:szCs w:val="28"/>
        </w:rPr>
        <w:t>»</w:t>
      </w:r>
      <w:r w:rsidR="00C61781" w:rsidRPr="001D5E22">
        <w:rPr>
          <w:b/>
          <w:bCs/>
          <w:sz w:val="28"/>
          <w:szCs w:val="28"/>
        </w:rPr>
        <w:t xml:space="preserve"> </w:t>
      </w:r>
      <w:r w:rsidR="00CB3100" w:rsidRPr="001D5E22">
        <w:rPr>
          <w:b/>
          <w:bCs/>
          <w:sz w:val="28"/>
          <w:szCs w:val="28"/>
        </w:rPr>
        <w:t>–</w:t>
      </w:r>
      <w:r w:rsidR="00C61781" w:rsidRPr="001D5E22">
        <w:rPr>
          <w:b/>
          <w:bCs/>
          <w:sz w:val="28"/>
          <w:szCs w:val="28"/>
        </w:rPr>
        <w:t xml:space="preserve"> Спас</w:t>
      </w:r>
      <w:r w:rsidR="00CB3100" w:rsidRPr="001D5E22">
        <w:rPr>
          <w:b/>
          <w:bCs/>
          <w:sz w:val="28"/>
          <w:szCs w:val="28"/>
        </w:rPr>
        <w:t xml:space="preserve"> </w:t>
      </w:r>
      <w:r w:rsidR="00D11927" w:rsidRPr="001D5E22">
        <w:rPr>
          <w:b/>
          <w:bCs/>
          <w:sz w:val="28"/>
          <w:szCs w:val="28"/>
        </w:rPr>
        <w:t>-</w:t>
      </w:r>
      <w:r w:rsidR="00CB3100" w:rsidRPr="001D5E22">
        <w:rPr>
          <w:b/>
          <w:bCs/>
          <w:sz w:val="28"/>
          <w:szCs w:val="28"/>
        </w:rPr>
        <w:t xml:space="preserve"> </w:t>
      </w:r>
      <w:proofErr w:type="spellStart"/>
      <w:r w:rsidR="00C61781" w:rsidRPr="001D5E22">
        <w:rPr>
          <w:b/>
          <w:bCs/>
          <w:sz w:val="28"/>
          <w:szCs w:val="28"/>
        </w:rPr>
        <w:t>Деменск</w:t>
      </w:r>
      <w:proofErr w:type="spellEnd"/>
      <w:r w:rsidR="00C61781" w:rsidRPr="001D5E22">
        <w:rPr>
          <w:b/>
          <w:bCs/>
          <w:sz w:val="28"/>
          <w:szCs w:val="28"/>
        </w:rPr>
        <w:t xml:space="preserve"> </w:t>
      </w:r>
      <w:r w:rsidR="00CB3100" w:rsidRPr="001D5E22">
        <w:rPr>
          <w:b/>
          <w:bCs/>
          <w:sz w:val="28"/>
          <w:szCs w:val="28"/>
        </w:rPr>
        <w:t>–</w:t>
      </w:r>
      <w:r w:rsidR="00C61781" w:rsidRPr="001D5E22">
        <w:rPr>
          <w:b/>
          <w:bCs/>
          <w:sz w:val="28"/>
          <w:szCs w:val="28"/>
        </w:rPr>
        <w:t xml:space="preserve"> Ельня </w:t>
      </w:r>
      <w:r w:rsidR="00061068" w:rsidRPr="001D5E22">
        <w:rPr>
          <w:b/>
          <w:bCs/>
          <w:sz w:val="28"/>
          <w:szCs w:val="28"/>
        </w:rPr>
        <w:t>–</w:t>
      </w:r>
      <w:r w:rsidR="00C61781" w:rsidRPr="001D5E22">
        <w:rPr>
          <w:b/>
          <w:bCs/>
          <w:sz w:val="28"/>
          <w:szCs w:val="28"/>
        </w:rPr>
        <w:t xml:space="preserve"> Починок в </w:t>
      </w:r>
      <w:proofErr w:type="spellStart"/>
      <w:r w:rsidR="00C61781" w:rsidRPr="001D5E22">
        <w:rPr>
          <w:b/>
          <w:bCs/>
          <w:sz w:val="28"/>
          <w:szCs w:val="28"/>
        </w:rPr>
        <w:t>Ельнинском</w:t>
      </w:r>
      <w:proofErr w:type="spellEnd"/>
      <w:r w:rsidR="00C61781" w:rsidRPr="001D5E22">
        <w:rPr>
          <w:b/>
          <w:bCs/>
          <w:sz w:val="28"/>
          <w:szCs w:val="28"/>
        </w:rPr>
        <w:t xml:space="preserve"> районе Смоленской области (перекресток </w:t>
      </w:r>
      <w:r w:rsidR="00AE281B" w:rsidRPr="001D5E22">
        <w:rPr>
          <w:b/>
          <w:bCs/>
          <w:sz w:val="28"/>
          <w:szCs w:val="28"/>
        </w:rPr>
        <w:t>«</w:t>
      </w:r>
      <w:r w:rsidR="00C61781" w:rsidRPr="001D5E22">
        <w:rPr>
          <w:b/>
          <w:bCs/>
          <w:sz w:val="28"/>
          <w:szCs w:val="28"/>
        </w:rPr>
        <w:t>Танк</w:t>
      </w:r>
      <w:r w:rsidR="00AE281B" w:rsidRPr="001D5E22">
        <w:rPr>
          <w:b/>
          <w:bCs/>
          <w:sz w:val="28"/>
          <w:szCs w:val="28"/>
        </w:rPr>
        <w:t>»</w:t>
      </w:r>
      <w:r w:rsidR="00C61781" w:rsidRPr="001D5E22">
        <w:rPr>
          <w:b/>
          <w:bCs/>
          <w:sz w:val="28"/>
          <w:szCs w:val="28"/>
        </w:rPr>
        <w:t>)</w:t>
      </w:r>
    </w:p>
    <w:p w:rsidR="00BC4FCE" w:rsidRPr="001D5E22" w:rsidRDefault="00905073" w:rsidP="009C5433">
      <w:pPr>
        <w:ind w:firstLine="709"/>
        <w:jc w:val="both"/>
        <w:rPr>
          <w:sz w:val="28"/>
          <w:szCs w:val="28"/>
        </w:rPr>
      </w:pPr>
      <w:r w:rsidRPr="001D5E22">
        <w:rPr>
          <w:sz w:val="28"/>
          <w:szCs w:val="28"/>
        </w:rPr>
        <w:t>Р</w:t>
      </w:r>
      <w:r w:rsidR="00BC4FCE" w:rsidRPr="001D5E22">
        <w:rPr>
          <w:sz w:val="28"/>
          <w:szCs w:val="28"/>
        </w:rPr>
        <w:t xml:space="preserve">асходы </w:t>
      </w:r>
      <w:r w:rsidR="00C61781" w:rsidRPr="001D5E22">
        <w:rPr>
          <w:sz w:val="28"/>
          <w:szCs w:val="28"/>
        </w:rPr>
        <w:t xml:space="preserve">на строительство наружного электроосвещения на пересечении автомобильных дорог Рославль </w:t>
      </w:r>
      <w:r w:rsidR="00061068" w:rsidRPr="001D5E22">
        <w:rPr>
          <w:sz w:val="28"/>
          <w:szCs w:val="28"/>
        </w:rPr>
        <w:t>–</w:t>
      </w:r>
      <w:r w:rsidR="00C61781" w:rsidRPr="001D5E22">
        <w:rPr>
          <w:sz w:val="28"/>
          <w:szCs w:val="28"/>
        </w:rPr>
        <w:t xml:space="preserve"> Ельня </w:t>
      </w:r>
      <w:r w:rsidR="00061068" w:rsidRPr="001D5E22">
        <w:rPr>
          <w:sz w:val="28"/>
          <w:szCs w:val="28"/>
        </w:rPr>
        <w:t>–</w:t>
      </w:r>
      <w:r w:rsidR="00C61781" w:rsidRPr="001D5E22">
        <w:rPr>
          <w:sz w:val="28"/>
          <w:szCs w:val="28"/>
        </w:rPr>
        <w:t xml:space="preserve"> Дорогобуж </w:t>
      </w:r>
      <w:r w:rsidR="00061068" w:rsidRPr="001D5E22">
        <w:rPr>
          <w:sz w:val="28"/>
          <w:szCs w:val="28"/>
        </w:rPr>
        <w:t>–</w:t>
      </w:r>
      <w:r w:rsidR="00C61781" w:rsidRPr="001D5E22">
        <w:rPr>
          <w:sz w:val="28"/>
          <w:szCs w:val="28"/>
        </w:rPr>
        <w:t xml:space="preserve"> </w:t>
      </w:r>
      <w:proofErr w:type="spellStart"/>
      <w:r w:rsidR="00C61781" w:rsidRPr="001D5E22">
        <w:rPr>
          <w:sz w:val="28"/>
          <w:szCs w:val="28"/>
        </w:rPr>
        <w:t>Cафоново</w:t>
      </w:r>
      <w:proofErr w:type="spellEnd"/>
      <w:r w:rsidR="00C61781" w:rsidRPr="001D5E22">
        <w:rPr>
          <w:sz w:val="28"/>
          <w:szCs w:val="28"/>
        </w:rPr>
        <w:t xml:space="preserve"> и </w:t>
      </w:r>
      <w:r w:rsidR="00AE281B" w:rsidRPr="001D5E22">
        <w:rPr>
          <w:sz w:val="28"/>
          <w:szCs w:val="28"/>
        </w:rPr>
        <w:t>«</w:t>
      </w:r>
      <w:r w:rsidR="00C61781" w:rsidRPr="001D5E22">
        <w:rPr>
          <w:sz w:val="28"/>
          <w:szCs w:val="28"/>
        </w:rPr>
        <w:t xml:space="preserve">Москва </w:t>
      </w:r>
      <w:r w:rsidR="00061068" w:rsidRPr="001D5E22">
        <w:rPr>
          <w:sz w:val="28"/>
          <w:szCs w:val="28"/>
        </w:rPr>
        <w:t>–</w:t>
      </w:r>
      <w:r w:rsidR="00C61781" w:rsidRPr="001D5E22">
        <w:rPr>
          <w:sz w:val="28"/>
          <w:szCs w:val="28"/>
        </w:rPr>
        <w:t xml:space="preserve"> Малоярославец </w:t>
      </w:r>
      <w:r w:rsidR="00061068" w:rsidRPr="001D5E22">
        <w:rPr>
          <w:sz w:val="28"/>
          <w:szCs w:val="28"/>
        </w:rPr>
        <w:t>–</w:t>
      </w:r>
      <w:r w:rsidR="00C61781" w:rsidRPr="001D5E22">
        <w:rPr>
          <w:sz w:val="28"/>
          <w:szCs w:val="28"/>
        </w:rPr>
        <w:t xml:space="preserve"> Рославль </w:t>
      </w:r>
      <w:r w:rsidR="00061068" w:rsidRPr="001D5E22">
        <w:rPr>
          <w:sz w:val="28"/>
          <w:szCs w:val="28"/>
        </w:rPr>
        <w:t>–</w:t>
      </w:r>
      <w:r w:rsidR="00C61781" w:rsidRPr="001D5E22">
        <w:rPr>
          <w:sz w:val="28"/>
          <w:szCs w:val="28"/>
        </w:rPr>
        <w:t xml:space="preserve"> граница с Республикой Белоруссия</w:t>
      </w:r>
      <w:r w:rsidR="00AE281B" w:rsidRPr="001D5E22">
        <w:rPr>
          <w:sz w:val="28"/>
          <w:szCs w:val="28"/>
        </w:rPr>
        <w:t>»</w:t>
      </w:r>
      <w:r w:rsidR="00C61781" w:rsidRPr="001D5E22">
        <w:rPr>
          <w:sz w:val="28"/>
          <w:szCs w:val="28"/>
        </w:rPr>
        <w:t xml:space="preserve"> </w:t>
      </w:r>
      <w:r w:rsidR="00061068" w:rsidRPr="001D5E22">
        <w:rPr>
          <w:sz w:val="28"/>
          <w:szCs w:val="28"/>
        </w:rPr>
        <w:t>–</w:t>
      </w:r>
      <w:r w:rsidR="00C61781" w:rsidRPr="001D5E22">
        <w:rPr>
          <w:sz w:val="28"/>
          <w:szCs w:val="28"/>
        </w:rPr>
        <w:t xml:space="preserve"> Спас-Деменск </w:t>
      </w:r>
      <w:r w:rsidR="00061068" w:rsidRPr="001D5E22">
        <w:rPr>
          <w:sz w:val="28"/>
          <w:szCs w:val="28"/>
        </w:rPr>
        <w:t>–</w:t>
      </w:r>
      <w:r w:rsidR="00C61781" w:rsidRPr="001D5E22">
        <w:rPr>
          <w:sz w:val="28"/>
          <w:szCs w:val="28"/>
        </w:rPr>
        <w:t xml:space="preserve"> Ельня </w:t>
      </w:r>
      <w:r w:rsidR="00061068" w:rsidRPr="001D5E22">
        <w:rPr>
          <w:sz w:val="28"/>
          <w:szCs w:val="28"/>
        </w:rPr>
        <w:t>–</w:t>
      </w:r>
      <w:r w:rsidR="00C61781" w:rsidRPr="001D5E22">
        <w:rPr>
          <w:sz w:val="28"/>
          <w:szCs w:val="28"/>
        </w:rPr>
        <w:t xml:space="preserve"> Починок в </w:t>
      </w:r>
      <w:proofErr w:type="spellStart"/>
      <w:r w:rsidR="00C61781" w:rsidRPr="001D5E22">
        <w:rPr>
          <w:sz w:val="28"/>
          <w:szCs w:val="28"/>
        </w:rPr>
        <w:t>Ельнинском</w:t>
      </w:r>
      <w:proofErr w:type="spellEnd"/>
      <w:r w:rsidR="00C61781" w:rsidRPr="001D5E22">
        <w:rPr>
          <w:sz w:val="28"/>
          <w:szCs w:val="28"/>
        </w:rPr>
        <w:t xml:space="preserve"> районе Смоленской области (перекресток </w:t>
      </w:r>
      <w:r w:rsidR="00AE281B" w:rsidRPr="001D5E22">
        <w:rPr>
          <w:sz w:val="28"/>
          <w:szCs w:val="28"/>
        </w:rPr>
        <w:t>«</w:t>
      </w:r>
      <w:r w:rsidR="00C61781" w:rsidRPr="001D5E22">
        <w:rPr>
          <w:sz w:val="28"/>
          <w:szCs w:val="28"/>
        </w:rPr>
        <w:t>Танк</w:t>
      </w:r>
      <w:r w:rsidR="00AE281B" w:rsidRPr="001D5E22">
        <w:rPr>
          <w:sz w:val="28"/>
          <w:szCs w:val="28"/>
        </w:rPr>
        <w:t>»</w:t>
      </w:r>
      <w:r w:rsidR="00C61781" w:rsidRPr="001D5E22">
        <w:rPr>
          <w:sz w:val="28"/>
          <w:szCs w:val="28"/>
        </w:rPr>
        <w:t>).</w:t>
      </w:r>
    </w:p>
    <w:p w:rsidR="00BC4FCE" w:rsidRPr="001D5E22" w:rsidRDefault="00BC4FCE" w:rsidP="009C5433">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lastRenderedPageBreak/>
        <w:t>4599 </w:t>
      </w:r>
      <w:r w:rsidR="00C61781" w:rsidRPr="001D5E22">
        <w:rPr>
          <w:b/>
          <w:sz w:val="28"/>
          <w:szCs w:val="28"/>
        </w:rPr>
        <w:t xml:space="preserve">Строительство наружного электроосвещения на участке автомобильной дороги Демидов </w:t>
      </w:r>
      <w:r w:rsidR="00061068" w:rsidRPr="001D5E22">
        <w:rPr>
          <w:b/>
          <w:sz w:val="28"/>
          <w:szCs w:val="28"/>
        </w:rPr>
        <w:t>–</w:t>
      </w:r>
      <w:r w:rsidR="00C61781" w:rsidRPr="001D5E22">
        <w:rPr>
          <w:b/>
          <w:sz w:val="28"/>
          <w:szCs w:val="28"/>
        </w:rPr>
        <w:t xml:space="preserve"> Рудня в дер. Красный двор </w:t>
      </w:r>
      <w:proofErr w:type="spellStart"/>
      <w:r w:rsidR="00C61781" w:rsidRPr="001D5E22">
        <w:rPr>
          <w:b/>
          <w:sz w:val="28"/>
          <w:szCs w:val="28"/>
        </w:rPr>
        <w:t>Руднянского</w:t>
      </w:r>
      <w:proofErr w:type="spellEnd"/>
      <w:r w:rsidR="00C61781" w:rsidRPr="001D5E22">
        <w:rPr>
          <w:b/>
          <w:sz w:val="28"/>
          <w:szCs w:val="28"/>
        </w:rPr>
        <w:t xml:space="preserve"> района Смоленской области</w:t>
      </w:r>
    </w:p>
    <w:p w:rsidR="00BC4FCE" w:rsidRPr="001D5E22" w:rsidRDefault="00905073" w:rsidP="009C5433">
      <w:pPr>
        <w:ind w:firstLine="709"/>
        <w:jc w:val="both"/>
        <w:rPr>
          <w:sz w:val="28"/>
          <w:szCs w:val="28"/>
        </w:rPr>
      </w:pPr>
      <w:r w:rsidRPr="001D5E22">
        <w:rPr>
          <w:sz w:val="28"/>
          <w:szCs w:val="28"/>
        </w:rPr>
        <w:t>Р</w:t>
      </w:r>
      <w:r w:rsidR="00BC4FCE" w:rsidRPr="001D5E22">
        <w:rPr>
          <w:sz w:val="28"/>
          <w:szCs w:val="28"/>
        </w:rPr>
        <w:t xml:space="preserve">асходы </w:t>
      </w:r>
      <w:r w:rsidR="00C61781" w:rsidRPr="001D5E22">
        <w:rPr>
          <w:sz w:val="28"/>
          <w:szCs w:val="28"/>
        </w:rPr>
        <w:t xml:space="preserve">на строительство наружного электроосвещения на участке автомобильной дороги Демидов </w:t>
      </w:r>
      <w:r w:rsidR="00061068" w:rsidRPr="001D5E22">
        <w:rPr>
          <w:sz w:val="28"/>
          <w:szCs w:val="28"/>
        </w:rPr>
        <w:t>–</w:t>
      </w:r>
      <w:r w:rsidR="00C61781" w:rsidRPr="001D5E22">
        <w:rPr>
          <w:sz w:val="28"/>
          <w:szCs w:val="28"/>
        </w:rPr>
        <w:t xml:space="preserve"> Рудня в дер. Красный двор </w:t>
      </w:r>
      <w:proofErr w:type="spellStart"/>
      <w:r w:rsidR="00C61781" w:rsidRPr="001D5E22">
        <w:rPr>
          <w:sz w:val="28"/>
          <w:szCs w:val="28"/>
        </w:rPr>
        <w:t>Руднянского</w:t>
      </w:r>
      <w:proofErr w:type="spellEnd"/>
      <w:r w:rsidR="00C61781" w:rsidRPr="001D5E22">
        <w:rPr>
          <w:sz w:val="28"/>
          <w:szCs w:val="28"/>
        </w:rPr>
        <w:t xml:space="preserve"> района Смоленской области.</w:t>
      </w:r>
    </w:p>
    <w:p w:rsidR="00BC4FCE" w:rsidRPr="001D5E22" w:rsidRDefault="00BC4FCE" w:rsidP="009C5433">
      <w:pPr>
        <w:ind w:firstLine="851"/>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D11927" w:rsidRPr="001D5E22">
        <w:rPr>
          <w:sz w:val="28"/>
          <w:szCs w:val="28"/>
        </w:rPr>
        <w:t>.</w:t>
      </w:r>
    </w:p>
    <w:p w:rsidR="00BC4FCE" w:rsidRPr="001D5E22" w:rsidRDefault="00BC4FCE" w:rsidP="00BC4FCE">
      <w:pPr>
        <w:ind w:firstLine="851"/>
        <w:rPr>
          <w:b/>
          <w:sz w:val="28"/>
          <w:szCs w:val="28"/>
        </w:rPr>
      </w:pPr>
    </w:p>
    <w:p w:rsidR="00BC4FCE" w:rsidRPr="001D5E22" w:rsidRDefault="00BC4FCE" w:rsidP="00114969">
      <w:pPr>
        <w:jc w:val="center"/>
        <w:rPr>
          <w:b/>
          <w:sz w:val="28"/>
          <w:szCs w:val="28"/>
        </w:rPr>
      </w:pPr>
      <w:r w:rsidRPr="001D5E22">
        <w:rPr>
          <w:b/>
          <w:sz w:val="28"/>
          <w:szCs w:val="28"/>
        </w:rPr>
        <w:t>4607 Реконструкция котельной, расположенной по адресу: г. Смоленск, ул.</w:t>
      </w:r>
      <w:r w:rsidR="00114969" w:rsidRPr="001D5E22">
        <w:rPr>
          <w:b/>
          <w:sz w:val="28"/>
          <w:szCs w:val="28"/>
        </w:rPr>
        <w:t> </w:t>
      </w:r>
      <w:r w:rsidRPr="001D5E22">
        <w:rPr>
          <w:b/>
          <w:sz w:val="28"/>
          <w:szCs w:val="28"/>
        </w:rPr>
        <w:t>Вокзальная</w:t>
      </w:r>
    </w:p>
    <w:p w:rsidR="007D4653" w:rsidRPr="001D5E22" w:rsidRDefault="00905073" w:rsidP="007D4653">
      <w:pPr>
        <w:ind w:firstLine="709"/>
        <w:jc w:val="both"/>
        <w:rPr>
          <w:sz w:val="28"/>
          <w:szCs w:val="28"/>
        </w:rPr>
      </w:pPr>
      <w:r w:rsidRPr="001D5E22">
        <w:rPr>
          <w:sz w:val="28"/>
          <w:szCs w:val="28"/>
        </w:rPr>
        <w:t>Р</w:t>
      </w:r>
      <w:r w:rsidR="007D4653" w:rsidRPr="001D5E22">
        <w:rPr>
          <w:sz w:val="28"/>
          <w:szCs w:val="28"/>
        </w:rPr>
        <w:t>асходы на реконструкцию котельной, расположенной по адресу: г. Смоленск, ул. Вокзальная.</w:t>
      </w:r>
    </w:p>
    <w:p w:rsidR="007D4653" w:rsidRPr="001D5E22" w:rsidRDefault="007D4653" w:rsidP="007D4653">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4E0519" w:rsidRPr="001D5E22" w:rsidRDefault="004E0519" w:rsidP="007D4653">
      <w:pPr>
        <w:ind w:firstLine="709"/>
        <w:jc w:val="both"/>
        <w:rPr>
          <w:sz w:val="28"/>
          <w:szCs w:val="28"/>
        </w:rPr>
      </w:pPr>
    </w:p>
    <w:p w:rsidR="003A10A7" w:rsidRPr="001D5E22" w:rsidRDefault="003A10A7" w:rsidP="00114969">
      <w:pPr>
        <w:jc w:val="center"/>
        <w:rPr>
          <w:b/>
          <w:sz w:val="28"/>
          <w:szCs w:val="28"/>
        </w:rPr>
      </w:pPr>
      <w:r w:rsidRPr="001D5E22">
        <w:rPr>
          <w:b/>
          <w:sz w:val="28"/>
          <w:szCs w:val="28"/>
        </w:rPr>
        <w:t>6</w:t>
      </w:r>
      <w:r w:rsidR="00BC4FCE" w:rsidRPr="001D5E22">
        <w:rPr>
          <w:b/>
          <w:sz w:val="28"/>
          <w:szCs w:val="28"/>
          <w:lang w:val="en-US"/>
        </w:rPr>
        <w:t>N</w:t>
      </w:r>
      <w:r w:rsidRPr="001D5E22">
        <w:rPr>
          <w:b/>
          <w:sz w:val="28"/>
          <w:szCs w:val="28"/>
        </w:rPr>
        <w:t> Мероприятия, направленные на улучшения условий проживания населения Смоленской области</w:t>
      </w:r>
    </w:p>
    <w:p w:rsidR="003A10A7" w:rsidRPr="001D5E22" w:rsidRDefault="00905073" w:rsidP="003A10A7">
      <w:pPr>
        <w:ind w:firstLine="851"/>
        <w:jc w:val="both"/>
        <w:rPr>
          <w:b/>
          <w:sz w:val="28"/>
          <w:szCs w:val="28"/>
        </w:rPr>
      </w:pPr>
      <w:r w:rsidRPr="001D5E22">
        <w:rPr>
          <w:bCs/>
          <w:sz w:val="28"/>
          <w:szCs w:val="28"/>
        </w:rPr>
        <w:t>Р</w:t>
      </w:r>
      <w:r w:rsidR="003A10A7" w:rsidRPr="001D5E22">
        <w:rPr>
          <w:sz w:val="28"/>
          <w:szCs w:val="28"/>
        </w:rPr>
        <w:t>асходы на реализацию мероприятий областных государственных программ, направленных на улучшения условий проживания населения Смоленской области.</w:t>
      </w:r>
    </w:p>
    <w:p w:rsidR="003A10A7" w:rsidRPr="001D5E22" w:rsidRDefault="003A10A7" w:rsidP="003A10A7">
      <w:pPr>
        <w:ind w:firstLine="851"/>
        <w:rPr>
          <w:b/>
          <w:sz w:val="28"/>
          <w:szCs w:val="28"/>
        </w:rPr>
      </w:pPr>
    </w:p>
    <w:p w:rsidR="003A10A7" w:rsidRPr="001D5E22" w:rsidRDefault="003A10A7" w:rsidP="00114969">
      <w:pPr>
        <w:jc w:val="center"/>
        <w:rPr>
          <w:b/>
          <w:sz w:val="28"/>
          <w:szCs w:val="28"/>
        </w:rPr>
      </w:pPr>
      <w:r w:rsidRPr="001D5E22">
        <w:rPr>
          <w:b/>
          <w:sz w:val="28"/>
          <w:szCs w:val="28"/>
        </w:rPr>
        <w:t>8010</w:t>
      </w:r>
      <w:r w:rsidRPr="001D5E22">
        <w:rPr>
          <w:b/>
          <w:sz w:val="28"/>
          <w:szCs w:val="28"/>
          <w:lang w:val="en-US"/>
        </w:rPr>
        <w:t> </w:t>
      </w:r>
      <w:r w:rsidRPr="001D5E22">
        <w:rPr>
          <w:b/>
          <w:sz w:val="28"/>
          <w:szCs w:val="28"/>
        </w:rPr>
        <w:t>Выплаты на осуществление депутатской деятельности</w:t>
      </w:r>
    </w:p>
    <w:p w:rsidR="003A10A7" w:rsidRPr="001D5E22" w:rsidRDefault="00AE281B" w:rsidP="003A10A7">
      <w:pPr>
        <w:tabs>
          <w:tab w:val="left" w:pos="426"/>
        </w:tabs>
        <w:autoSpaceDE w:val="0"/>
        <w:autoSpaceDN w:val="0"/>
        <w:adjustRightInd w:val="0"/>
        <w:ind w:firstLine="709"/>
        <w:jc w:val="both"/>
        <w:rPr>
          <w:sz w:val="28"/>
          <w:szCs w:val="28"/>
        </w:rPr>
      </w:pPr>
      <w:r w:rsidRPr="001D5E22">
        <w:rPr>
          <w:sz w:val="28"/>
          <w:szCs w:val="28"/>
        </w:rPr>
        <w:t>В</w:t>
      </w:r>
      <w:r w:rsidR="003A10A7" w:rsidRPr="001D5E22">
        <w:rPr>
          <w:sz w:val="28"/>
          <w:szCs w:val="28"/>
        </w:rPr>
        <w:t>ыплаты, связанные с осуществлением депутатской деятельности депутатам, осуществляющим депутатскую деятельность на постоянной и на непостоянной основе.</w:t>
      </w:r>
    </w:p>
    <w:p w:rsidR="003A10A7" w:rsidRPr="001D5E22" w:rsidRDefault="003A10A7" w:rsidP="003A10A7">
      <w:pPr>
        <w:ind w:firstLine="851"/>
        <w:jc w:val="center"/>
        <w:rPr>
          <w:sz w:val="28"/>
          <w:szCs w:val="28"/>
        </w:rPr>
      </w:pPr>
    </w:p>
    <w:p w:rsidR="003A10A7" w:rsidRPr="001D5E22" w:rsidRDefault="003A10A7" w:rsidP="00114969">
      <w:pPr>
        <w:jc w:val="center"/>
        <w:rPr>
          <w:b/>
          <w:sz w:val="28"/>
          <w:szCs w:val="28"/>
        </w:rPr>
      </w:pPr>
      <w:r w:rsidRPr="001D5E22">
        <w:rPr>
          <w:b/>
          <w:sz w:val="28"/>
          <w:szCs w:val="28"/>
        </w:rPr>
        <w:t>8061 Мероприятия по проведению оздоровительной кампании детей, находящихся в трудной жизненной ситуации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проведение оздоровительной кампании детей, находящихся в трудной жизненной ситуации, в рамках областной государственной программы </w:t>
      </w:r>
      <w:r w:rsidR="00AE281B" w:rsidRPr="001D5E22">
        <w:rPr>
          <w:sz w:val="28"/>
          <w:szCs w:val="28"/>
        </w:rPr>
        <w:t>«</w:t>
      </w:r>
      <w:r w:rsidR="003A10A7" w:rsidRPr="001D5E22">
        <w:rPr>
          <w:sz w:val="28"/>
          <w:szCs w:val="28"/>
        </w:rPr>
        <w:t>Социальная поддержка граждан, проживающих на территории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rPr>
          <w:sz w:val="28"/>
          <w:szCs w:val="28"/>
        </w:rPr>
      </w:pPr>
    </w:p>
    <w:p w:rsidR="003A10A7" w:rsidRPr="001D5E22" w:rsidRDefault="003A10A7" w:rsidP="00114969">
      <w:pPr>
        <w:jc w:val="center"/>
        <w:rPr>
          <w:b/>
          <w:sz w:val="28"/>
          <w:szCs w:val="28"/>
        </w:rPr>
      </w:pPr>
      <w:r w:rsidRPr="001D5E22">
        <w:rPr>
          <w:b/>
          <w:sz w:val="28"/>
          <w:szCs w:val="28"/>
        </w:rPr>
        <w:t>8062 Ежемесячная денежная выплата отдельным категориям граждан</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обеспечение мер социальной поддержки отдельных категорий граждан в части предоставления ежемесячной денежной выплаты в рамках областной государственной программы </w:t>
      </w:r>
      <w:r w:rsidR="00AE281B" w:rsidRPr="001D5E22">
        <w:rPr>
          <w:sz w:val="28"/>
          <w:szCs w:val="28"/>
        </w:rPr>
        <w:t>«</w:t>
      </w:r>
      <w:r w:rsidR="003A10A7" w:rsidRPr="001D5E22">
        <w:rPr>
          <w:sz w:val="28"/>
          <w:szCs w:val="28"/>
        </w:rPr>
        <w:t>Социальная поддержка граждан, проживающих на территории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rPr>
          <w:sz w:val="28"/>
          <w:szCs w:val="28"/>
        </w:rPr>
      </w:pPr>
    </w:p>
    <w:p w:rsidR="003A10A7" w:rsidRPr="001D5E22" w:rsidRDefault="003A10A7" w:rsidP="00114969">
      <w:pPr>
        <w:jc w:val="center"/>
        <w:rPr>
          <w:b/>
          <w:sz w:val="28"/>
          <w:szCs w:val="28"/>
        </w:rPr>
      </w:pPr>
      <w:r w:rsidRPr="001D5E22">
        <w:rPr>
          <w:b/>
          <w:sz w:val="28"/>
          <w:szCs w:val="28"/>
        </w:rPr>
        <w:t>8063 Компенсация расходов на оплату жилого помещения и коммунальных услуг отдельным категориям граждан</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обеспечение мер социальной поддержки отдельных категорий граждан в части выплаты компенсации расходов на оплату жилого помещения и </w:t>
      </w:r>
      <w:r w:rsidR="003A10A7" w:rsidRPr="001D5E22">
        <w:rPr>
          <w:sz w:val="28"/>
          <w:szCs w:val="28"/>
        </w:rPr>
        <w:lastRenderedPageBreak/>
        <w:t xml:space="preserve">коммунальных услуг в рамках областной государственной программы </w:t>
      </w:r>
      <w:r w:rsidR="00AE281B" w:rsidRPr="001D5E22">
        <w:rPr>
          <w:sz w:val="28"/>
          <w:szCs w:val="28"/>
        </w:rPr>
        <w:t>«</w:t>
      </w:r>
      <w:r w:rsidR="003A10A7" w:rsidRPr="001D5E22">
        <w:rPr>
          <w:sz w:val="28"/>
          <w:szCs w:val="28"/>
        </w:rPr>
        <w:t>Социальная поддержка граждан, проживающих на территории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center"/>
        <w:rPr>
          <w:sz w:val="28"/>
          <w:szCs w:val="28"/>
        </w:rPr>
      </w:pPr>
    </w:p>
    <w:p w:rsidR="003A10A7" w:rsidRPr="001D5E22" w:rsidRDefault="003A10A7" w:rsidP="00114969">
      <w:pPr>
        <w:jc w:val="center"/>
        <w:rPr>
          <w:b/>
          <w:sz w:val="28"/>
          <w:szCs w:val="28"/>
        </w:rPr>
      </w:pPr>
      <w:r w:rsidRPr="001D5E22">
        <w:rPr>
          <w:b/>
          <w:sz w:val="28"/>
          <w:szCs w:val="28"/>
        </w:rPr>
        <w:t>8064 Бесплатное изготовление и ремонт зубных протезов отдельным категориям граждан</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обеспечение мер социальной поддержки отдельных категорий граждан в части бесплатного изготовления и ремонта зубных протезов в рамках областной государственной программы </w:t>
      </w:r>
      <w:r w:rsidR="00AE281B" w:rsidRPr="001D5E22">
        <w:rPr>
          <w:sz w:val="28"/>
          <w:szCs w:val="28"/>
        </w:rPr>
        <w:t>«</w:t>
      </w:r>
      <w:r w:rsidR="003A10A7" w:rsidRPr="001D5E22">
        <w:rPr>
          <w:sz w:val="28"/>
          <w:szCs w:val="28"/>
        </w:rPr>
        <w:t>Социальная поддержка граждан, проживающих на территории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851"/>
        <w:rPr>
          <w:b/>
          <w:sz w:val="28"/>
          <w:szCs w:val="28"/>
        </w:rPr>
      </w:pPr>
    </w:p>
    <w:p w:rsidR="003A10A7" w:rsidRPr="001D5E22" w:rsidRDefault="003A10A7" w:rsidP="00114969">
      <w:pPr>
        <w:jc w:val="center"/>
        <w:rPr>
          <w:b/>
          <w:sz w:val="28"/>
          <w:szCs w:val="28"/>
        </w:rPr>
      </w:pPr>
      <w:r w:rsidRPr="001D5E22">
        <w:rPr>
          <w:b/>
          <w:sz w:val="28"/>
          <w:szCs w:val="28"/>
        </w:rPr>
        <w:t xml:space="preserve">80801 Содержание автомобильных дорог общего пользования регионального и межмуниципального значения </w:t>
      </w:r>
    </w:p>
    <w:p w:rsidR="003A10A7" w:rsidRPr="001D5E22" w:rsidRDefault="00905073" w:rsidP="003A10A7">
      <w:pPr>
        <w:autoSpaceDE w:val="0"/>
        <w:autoSpaceDN w:val="0"/>
        <w:adjustRightInd w:val="0"/>
        <w:ind w:firstLine="709"/>
        <w:jc w:val="both"/>
        <w:outlineLvl w:val="1"/>
        <w:rPr>
          <w:sz w:val="28"/>
          <w:szCs w:val="28"/>
        </w:rPr>
      </w:pPr>
      <w:r w:rsidRPr="001D5E22">
        <w:rPr>
          <w:sz w:val="28"/>
          <w:szCs w:val="28"/>
        </w:rPr>
        <w:t>Р</w:t>
      </w:r>
      <w:r w:rsidR="003A10A7" w:rsidRPr="001D5E22">
        <w:rPr>
          <w:sz w:val="28"/>
          <w:szCs w:val="28"/>
        </w:rPr>
        <w:t xml:space="preserve">асходы на содержание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054DA3" w:rsidRPr="001D5E22" w:rsidRDefault="00054DA3" w:rsidP="00054DA3">
      <w:pPr>
        <w:jc w:val="center"/>
        <w:rPr>
          <w:b/>
          <w:sz w:val="28"/>
          <w:szCs w:val="28"/>
        </w:rPr>
      </w:pPr>
    </w:p>
    <w:p w:rsidR="003A10A7" w:rsidRPr="001D5E22" w:rsidRDefault="003A10A7" w:rsidP="00054DA3">
      <w:pPr>
        <w:jc w:val="center"/>
        <w:rPr>
          <w:b/>
          <w:sz w:val="28"/>
          <w:szCs w:val="28"/>
        </w:rPr>
      </w:pPr>
      <w:r w:rsidRPr="001D5E22">
        <w:rPr>
          <w:b/>
          <w:sz w:val="28"/>
          <w:szCs w:val="28"/>
        </w:rPr>
        <w:t>80802 Ремонт автомобильных дорог общего пользования регионального и межмуниципального значения</w:t>
      </w:r>
    </w:p>
    <w:p w:rsidR="003A10A7" w:rsidRPr="001D5E22" w:rsidRDefault="00905073" w:rsidP="003A10A7">
      <w:pPr>
        <w:autoSpaceDE w:val="0"/>
        <w:autoSpaceDN w:val="0"/>
        <w:adjustRightInd w:val="0"/>
        <w:ind w:firstLine="851"/>
        <w:jc w:val="both"/>
        <w:outlineLvl w:val="1"/>
        <w:rPr>
          <w:sz w:val="28"/>
          <w:szCs w:val="28"/>
        </w:rPr>
      </w:pPr>
      <w:r w:rsidRPr="001D5E22">
        <w:rPr>
          <w:sz w:val="28"/>
          <w:szCs w:val="28"/>
        </w:rPr>
        <w:t>Р</w:t>
      </w:r>
      <w:r w:rsidR="003A10A7" w:rsidRPr="001D5E22">
        <w:rPr>
          <w:sz w:val="28"/>
          <w:szCs w:val="28"/>
        </w:rPr>
        <w:t xml:space="preserve">асходы на ремонт автомобильных дорог общего пользования регионального и межмуниципального значения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851"/>
        <w:jc w:val="center"/>
        <w:rPr>
          <w:sz w:val="28"/>
          <w:szCs w:val="28"/>
        </w:rPr>
      </w:pPr>
    </w:p>
    <w:p w:rsidR="003A10A7" w:rsidRPr="001D5E22" w:rsidRDefault="003A10A7" w:rsidP="00054DA3">
      <w:pPr>
        <w:jc w:val="center"/>
        <w:rPr>
          <w:b/>
          <w:sz w:val="28"/>
          <w:szCs w:val="28"/>
        </w:rPr>
      </w:pPr>
      <w:r w:rsidRPr="001D5E22">
        <w:rPr>
          <w:b/>
          <w:sz w:val="28"/>
          <w:szCs w:val="28"/>
        </w:rPr>
        <w:t>80803</w:t>
      </w:r>
      <w:r w:rsidRPr="001D5E22">
        <w:rPr>
          <w:b/>
          <w:sz w:val="28"/>
          <w:szCs w:val="28"/>
          <w:lang w:val="en-US"/>
        </w:rPr>
        <w:t> </w:t>
      </w:r>
      <w:r w:rsidRPr="001D5E22">
        <w:rPr>
          <w:b/>
          <w:sz w:val="28"/>
          <w:szCs w:val="28"/>
        </w:rPr>
        <w:t>Капитальный ремонт автомобильных дорог общего пользования регионального и межмуниципального значения</w:t>
      </w:r>
    </w:p>
    <w:p w:rsidR="003A10A7" w:rsidRPr="001D5E22" w:rsidRDefault="00905073" w:rsidP="003A10A7">
      <w:pPr>
        <w:autoSpaceDE w:val="0"/>
        <w:autoSpaceDN w:val="0"/>
        <w:adjustRightInd w:val="0"/>
        <w:ind w:firstLine="851"/>
        <w:jc w:val="both"/>
        <w:outlineLvl w:val="1"/>
        <w:rPr>
          <w:sz w:val="28"/>
          <w:szCs w:val="28"/>
        </w:rPr>
      </w:pPr>
      <w:r w:rsidRPr="001D5E22">
        <w:rPr>
          <w:sz w:val="28"/>
          <w:szCs w:val="28"/>
        </w:rPr>
        <w:t>Р</w:t>
      </w:r>
      <w:r w:rsidR="003A10A7" w:rsidRPr="001D5E22">
        <w:rPr>
          <w:sz w:val="28"/>
          <w:szCs w:val="28"/>
        </w:rPr>
        <w:t xml:space="preserve">асходы на капитальный ремонт автомобильных дорог общего пользования регионального и межмуниципального значения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851"/>
        <w:jc w:val="center"/>
        <w:rPr>
          <w:sz w:val="28"/>
          <w:szCs w:val="28"/>
        </w:rPr>
      </w:pPr>
    </w:p>
    <w:p w:rsidR="003A10A7" w:rsidRPr="001D5E22" w:rsidRDefault="003A10A7" w:rsidP="00054DA3">
      <w:pPr>
        <w:jc w:val="center"/>
        <w:rPr>
          <w:b/>
          <w:sz w:val="28"/>
          <w:szCs w:val="28"/>
        </w:rPr>
      </w:pPr>
      <w:r w:rsidRPr="001D5E22">
        <w:rPr>
          <w:b/>
          <w:sz w:val="28"/>
          <w:szCs w:val="28"/>
        </w:rPr>
        <w:t>80807 </w:t>
      </w:r>
      <w:r w:rsidRPr="001D5E22">
        <w:rPr>
          <w:b/>
          <w:bCs/>
          <w:sz w:val="28"/>
          <w:szCs w:val="28"/>
        </w:rPr>
        <w:t>Разработка проектно-сметной документации на ремонт автомобильных дорог общего пользования регионального и межмуниципального значения</w:t>
      </w:r>
    </w:p>
    <w:p w:rsidR="003A10A7" w:rsidRPr="001D5E22" w:rsidRDefault="00905073" w:rsidP="003A10A7">
      <w:pPr>
        <w:autoSpaceDE w:val="0"/>
        <w:autoSpaceDN w:val="0"/>
        <w:adjustRightInd w:val="0"/>
        <w:ind w:firstLine="709"/>
        <w:jc w:val="both"/>
        <w:outlineLvl w:val="1"/>
        <w:rPr>
          <w:sz w:val="28"/>
          <w:szCs w:val="28"/>
        </w:rPr>
      </w:pPr>
      <w:r w:rsidRPr="001D5E22">
        <w:rPr>
          <w:sz w:val="28"/>
          <w:szCs w:val="28"/>
        </w:rPr>
        <w:t>Р</w:t>
      </w:r>
      <w:r w:rsidR="003A10A7" w:rsidRPr="001D5E22">
        <w:rPr>
          <w:sz w:val="28"/>
          <w:szCs w:val="28"/>
        </w:rPr>
        <w:t xml:space="preserve">асходы на </w:t>
      </w:r>
      <w:r w:rsidR="003A10A7" w:rsidRPr="001D5E22">
        <w:rPr>
          <w:bCs/>
          <w:sz w:val="28"/>
          <w:szCs w:val="28"/>
        </w:rPr>
        <w:t>разработку проектно-сметной документации на ремонт автомобильных дорог общего пользования регионального и межмуниципального значения</w:t>
      </w:r>
      <w:r w:rsidR="003A10A7" w:rsidRPr="001D5E22">
        <w:rPr>
          <w:sz w:val="28"/>
          <w:szCs w:val="28"/>
        </w:rPr>
        <w:t xml:space="preserve"> </w:t>
      </w:r>
      <w:r w:rsidR="003A10A7" w:rsidRPr="001D5E22">
        <w:rPr>
          <w:bCs/>
          <w:sz w:val="28"/>
          <w:szCs w:val="28"/>
        </w:rPr>
        <w:t>и дорожных сооружений, являющихся их технологической частью (искусственных дорожных сооружений)</w:t>
      </w:r>
      <w:r w:rsidR="003A10A7" w:rsidRPr="001D5E22">
        <w:rPr>
          <w:sz w:val="28"/>
          <w:szCs w:val="28"/>
        </w:rPr>
        <w:t xml:space="preserve">,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054DA3" w:rsidRPr="001D5E22" w:rsidRDefault="00054DA3" w:rsidP="003A10A7">
      <w:pPr>
        <w:ind w:firstLine="709"/>
        <w:jc w:val="center"/>
        <w:rPr>
          <w:b/>
          <w:bCs/>
          <w:sz w:val="28"/>
          <w:szCs w:val="28"/>
        </w:rPr>
      </w:pPr>
    </w:p>
    <w:p w:rsidR="003A10A7" w:rsidRPr="001D5E22" w:rsidRDefault="003A10A7" w:rsidP="00054DA3">
      <w:pPr>
        <w:jc w:val="center"/>
        <w:rPr>
          <w:b/>
          <w:bCs/>
          <w:sz w:val="28"/>
          <w:szCs w:val="28"/>
        </w:rPr>
      </w:pPr>
      <w:r w:rsidRPr="001D5E22">
        <w:rPr>
          <w:b/>
          <w:bCs/>
          <w:sz w:val="28"/>
          <w:szCs w:val="28"/>
        </w:rPr>
        <w:t>80808 Разработка проектно-сметной документации на капитальный ремонт автомобильных дорог общего пользования регионального и межмуниципального значения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w:t>
      </w:r>
      <w:r w:rsidR="003A10A7" w:rsidRPr="001D5E22">
        <w:rPr>
          <w:bCs/>
          <w:sz w:val="28"/>
          <w:szCs w:val="28"/>
        </w:rPr>
        <w:t>разработку проектно-сметной документации на капитальный ремонт автомобильных дорог общего пользования регионального и межмуниципального значения</w:t>
      </w:r>
      <w:r w:rsidR="003A10A7" w:rsidRPr="001D5E22">
        <w:rPr>
          <w:sz w:val="28"/>
          <w:szCs w:val="28"/>
        </w:rPr>
        <w:t xml:space="preserve"> и дорожных сооружений, являющихся их технологической частью (искусственных дорожных сооружений), в рамках </w:t>
      </w:r>
      <w:r w:rsidR="003A10A7" w:rsidRPr="001D5E22">
        <w:rPr>
          <w:sz w:val="28"/>
          <w:szCs w:val="28"/>
        </w:rPr>
        <w:lastRenderedPageBreak/>
        <w:t xml:space="preserve">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851"/>
        <w:rPr>
          <w:b/>
          <w:sz w:val="22"/>
          <w:szCs w:val="22"/>
        </w:rPr>
      </w:pPr>
    </w:p>
    <w:p w:rsidR="003A10A7" w:rsidRPr="001D5E22" w:rsidRDefault="003A10A7" w:rsidP="00054DA3">
      <w:pPr>
        <w:jc w:val="center"/>
        <w:rPr>
          <w:b/>
          <w:sz w:val="28"/>
          <w:szCs w:val="28"/>
        </w:rPr>
      </w:pPr>
      <w:r w:rsidRPr="001D5E22">
        <w:rPr>
          <w:b/>
          <w:sz w:val="28"/>
          <w:szCs w:val="28"/>
        </w:rPr>
        <w:t>80809 Ремонт искусственных дорожных сооружений на автомобильных дорогах общего пользования регионального и межмуниципального значения</w:t>
      </w:r>
    </w:p>
    <w:p w:rsidR="00054DA3" w:rsidRPr="001D5E22" w:rsidRDefault="00905073" w:rsidP="00054DA3">
      <w:pPr>
        <w:ind w:firstLine="851"/>
        <w:jc w:val="both"/>
        <w:rPr>
          <w:sz w:val="28"/>
          <w:szCs w:val="28"/>
        </w:rPr>
      </w:pPr>
      <w:r w:rsidRPr="001D5E22">
        <w:rPr>
          <w:sz w:val="28"/>
          <w:szCs w:val="28"/>
        </w:rPr>
        <w:t>Р</w:t>
      </w:r>
      <w:r w:rsidR="003A10A7" w:rsidRPr="001D5E22">
        <w:rPr>
          <w:sz w:val="28"/>
          <w:szCs w:val="28"/>
        </w:rPr>
        <w:t xml:space="preserve">асходы на </w:t>
      </w:r>
      <w:r w:rsidR="003A10A7" w:rsidRPr="001D5E22">
        <w:rPr>
          <w:bCs/>
          <w:sz w:val="28"/>
          <w:szCs w:val="28"/>
        </w:rPr>
        <w:t>ремонт искусственных дорожных сооружений на автомобильных дорогах общего пользования регионального и межмуниципального значения</w:t>
      </w:r>
      <w:r w:rsidR="003A10A7" w:rsidRPr="001D5E22">
        <w:rPr>
          <w:sz w:val="28"/>
          <w:szCs w:val="28"/>
        </w:rPr>
        <w:t xml:space="preserve">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3040A0" w:rsidRPr="001D5E22" w:rsidRDefault="003040A0" w:rsidP="00054DA3">
      <w:pPr>
        <w:ind w:firstLine="851"/>
        <w:jc w:val="both"/>
        <w:rPr>
          <w:sz w:val="22"/>
          <w:szCs w:val="22"/>
        </w:rPr>
      </w:pPr>
    </w:p>
    <w:p w:rsidR="003A10A7" w:rsidRPr="001D5E22" w:rsidRDefault="003A10A7" w:rsidP="00054DA3">
      <w:pPr>
        <w:jc w:val="center"/>
        <w:rPr>
          <w:sz w:val="28"/>
          <w:szCs w:val="28"/>
        </w:rPr>
      </w:pPr>
      <w:r w:rsidRPr="001D5E22">
        <w:rPr>
          <w:b/>
          <w:sz w:val="28"/>
          <w:szCs w:val="28"/>
        </w:rPr>
        <w:t>80810 Капитальный ремонт искусственных дорожных сооружений на автомобильных дорогах общего пользования регионального и межмуниципального значения</w:t>
      </w:r>
    </w:p>
    <w:p w:rsidR="003A10A7" w:rsidRPr="001D5E22" w:rsidRDefault="00905073" w:rsidP="003A10A7">
      <w:pPr>
        <w:ind w:firstLine="851"/>
        <w:jc w:val="both"/>
        <w:rPr>
          <w:b/>
          <w:sz w:val="28"/>
          <w:szCs w:val="28"/>
        </w:rPr>
      </w:pPr>
      <w:r w:rsidRPr="001D5E22">
        <w:rPr>
          <w:sz w:val="28"/>
          <w:szCs w:val="28"/>
        </w:rPr>
        <w:t>Р</w:t>
      </w:r>
      <w:r w:rsidR="003A10A7" w:rsidRPr="001D5E22">
        <w:rPr>
          <w:sz w:val="28"/>
          <w:szCs w:val="28"/>
        </w:rPr>
        <w:t xml:space="preserve">асходы на </w:t>
      </w:r>
      <w:r w:rsidR="003A10A7" w:rsidRPr="001D5E22">
        <w:rPr>
          <w:bCs/>
          <w:sz w:val="28"/>
          <w:szCs w:val="28"/>
        </w:rPr>
        <w:t>капитальный ремонт искусственных дорожных сооружений на автомобильных дорогах общего пользования регионального и межмуниципального значения</w:t>
      </w:r>
      <w:r w:rsidR="003A10A7" w:rsidRPr="001D5E22">
        <w:rPr>
          <w:sz w:val="28"/>
          <w:szCs w:val="28"/>
        </w:rPr>
        <w:t xml:space="preserve">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851"/>
        <w:jc w:val="center"/>
        <w:rPr>
          <w:b/>
          <w:sz w:val="22"/>
          <w:szCs w:val="22"/>
        </w:rPr>
      </w:pPr>
    </w:p>
    <w:p w:rsidR="003A10A7" w:rsidRPr="001D5E22" w:rsidRDefault="003A10A7" w:rsidP="00054DA3">
      <w:pPr>
        <w:jc w:val="center"/>
        <w:rPr>
          <w:sz w:val="28"/>
          <w:szCs w:val="28"/>
        </w:rPr>
      </w:pPr>
      <w:r w:rsidRPr="001D5E22">
        <w:rPr>
          <w:b/>
          <w:sz w:val="28"/>
          <w:szCs w:val="28"/>
        </w:rPr>
        <w:t>80811 Содержание автомобильных дорог общего пользования местного значения в границах города Смоленска</w:t>
      </w:r>
    </w:p>
    <w:p w:rsidR="003A10A7" w:rsidRPr="001D5E22" w:rsidRDefault="00905073" w:rsidP="003A10A7">
      <w:pPr>
        <w:ind w:firstLine="851"/>
        <w:jc w:val="both"/>
        <w:rPr>
          <w:sz w:val="28"/>
          <w:szCs w:val="28"/>
        </w:rPr>
      </w:pPr>
      <w:r w:rsidRPr="001D5E22">
        <w:rPr>
          <w:sz w:val="28"/>
          <w:szCs w:val="28"/>
        </w:rPr>
        <w:t>Р</w:t>
      </w:r>
      <w:r w:rsidR="003A10A7" w:rsidRPr="001D5E22">
        <w:rPr>
          <w:sz w:val="28"/>
          <w:szCs w:val="28"/>
        </w:rPr>
        <w:t xml:space="preserve">асходы на содержание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851"/>
        <w:rPr>
          <w:b/>
          <w:sz w:val="22"/>
          <w:szCs w:val="22"/>
        </w:rPr>
      </w:pPr>
    </w:p>
    <w:p w:rsidR="003A10A7" w:rsidRPr="001D5E22" w:rsidRDefault="003A10A7" w:rsidP="00054DA3">
      <w:pPr>
        <w:jc w:val="center"/>
        <w:rPr>
          <w:sz w:val="28"/>
          <w:szCs w:val="28"/>
        </w:rPr>
      </w:pPr>
      <w:r w:rsidRPr="001D5E22">
        <w:rPr>
          <w:b/>
          <w:sz w:val="28"/>
          <w:szCs w:val="28"/>
        </w:rPr>
        <w:t>80812 Ремонт автомобильных дорог общего пользования местного значения в границах города Смоленска</w:t>
      </w:r>
    </w:p>
    <w:p w:rsidR="003A10A7" w:rsidRPr="001D5E22" w:rsidRDefault="00905073" w:rsidP="003A10A7">
      <w:pPr>
        <w:ind w:firstLine="709"/>
        <w:jc w:val="both"/>
        <w:rPr>
          <w:rFonts w:eastAsia="Calibri"/>
          <w:bCs/>
          <w:sz w:val="28"/>
          <w:szCs w:val="28"/>
        </w:rPr>
      </w:pPr>
      <w:r w:rsidRPr="001D5E22">
        <w:rPr>
          <w:sz w:val="28"/>
          <w:szCs w:val="28"/>
        </w:rPr>
        <w:t>Р</w:t>
      </w:r>
      <w:r w:rsidR="003A10A7" w:rsidRPr="001D5E22">
        <w:rPr>
          <w:sz w:val="28"/>
          <w:szCs w:val="28"/>
        </w:rPr>
        <w:t xml:space="preserve">асходы на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851"/>
        <w:rPr>
          <w:sz w:val="22"/>
          <w:szCs w:val="22"/>
        </w:rPr>
      </w:pPr>
    </w:p>
    <w:p w:rsidR="003A10A7" w:rsidRPr="001D5E22" w:rsidRDefault="003A10A7" w:rsidP="00054DA3">
      <w:pPr>
        <w:jc w:val="center"/>
        <w:rPr>
          <w:sz w:val="28"/>
          <w:szCs w:val="28"/>
        </w:rPr>
      </w:pPr>
      <w:r w:rsidRPr="001D5E22">
        <w:rPr>
          <w:b/>
          <w:sz w:val="28"/>
          <w:szCs w:val="28"/>
        </w:rPr>
        <w:t>80813 Капитальный ремонт автомобильных дорог общего пользования местного значения в границах города Смоленска</w:t>
      </w:r>
    </w:p>
    <w:p w:rsidR="003A10A7" w:rsidRPr="001D5E22" w:rsidRDefault="00905073" w:rsidP="003A10A7">
      <w:pPr>
        <w:ind w:firstLine="709"/>
        <w:jc w:val="both"/>
        <w:rPr>
          <w:rFonts w:eastAsia="Calibri"/>
          <w:bCs/>
          <w:sz w:val="28"/>
          <w:szCs w:val="28"/>
        </w:rPr>
      </w:pPr>
      <w:r w:rsidRPr="001D5E22">
        <w:rPr>
          <w:sz w:val="28"/>
          <w:szCs w:val="28"/>
        </w:rPr>
        <w:t>Р</w:t>
      </w:r>
      <w:r w:rsidR="003A10A7" w:rsidRPr="001D5E22">
        <w:rPr>
          <w:sz w:val="28"/>
          <w:szCs w:val="28"/>
        </w:rPr>
        <w:t xml:space="preserve">асходы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sidRPr="001D5E22">
        <w:rPr>
          <w:sz w:val="28"/>
          <w:szCs w:val="28"/>
        </w:rPr>
        <w:t>«</w:t>
      </w:r>
      <w:r w:rsidR="003A10A7" w:rsidRPr="001D5E22">
        <w:rPr>
          <w:sz w:val="28"/>
          <w:szCs w:val="28"/>
        </w:rPr>
        <w:t>Развитие дорожно-транспортного комплекса Смоленской области</w:t>
      </w:r>
      <w:r w:rsidR="00AE281B" w:rsidRPr="001D5E22">
        <w:rPr>
          <w:sz w:val="28"/>
          <w:szCs w:val="28"/>
        </w:rPr>
        <w:t>»</w:t>
      </w:r>
      <w:r w:rsidR="003A10A7" w:rsidRPr="001D5E22">
        <w:rPr>
          <w:sz w:val="28"/>
          <w:szCs w:val="28"/>
        </w:rPr>
        <w:t>.</w:t>
      </w:r>
    </w:p>
    <w:p w:rsidR="00BC4FCE" w:rsidRPr="001D5E22" w:rsidRDefault="00BC4FCE" w:rsidP="00BC4FCE">
      <w:pPr>
        <w:ind w:firstLine="709"/>
        <w:jc w:val="center"/>
        <w:rPr>
          <w:b/>
          <w:sz w:val="22"/>
          <w:szCs w:val="22"/>
        </w:rPr>
      </w:pPr>
    </w:p>
    <w:p w:rsidR="00BC4FCE" w:rsidRPr="001D5E22" w:rsidRDefault="00BC4FCE" w:rsidP="00054DA3">
      <w:pPr>
        <w:jc w:val="center"/>
        <w:rPr>
          <w:sz w:val="28"/>
          <w:szCs w:val="28"/>
        </w:rPr>
      </w:pPr>
      <w:r w:rsidRPr="001D5E22">
        <w:rPr>
          <w:b/>
          <w:sz w:val="28"/>
          <w:szCs w:val="28"/>
        </w:rPr>
        <w:t>80817 </w:t>
      </w:r>
      <w:r w:rsidR="00E631E2" w:rsidRPr="001D5E22">
        <w:rPr>
          <w:b/>
          <w:sz w:val="28"/>
          <w:szCs w:val="28"/>
        </w:rPr>
        <w:t>Разработка проектно-сметной документации на ремонт автомобильных дорог общего пользования местного значения в границах города Смоленска</w:t>
      </w:r>
    </w:p>
    <w:p w:rsidR="00BC4FCE" w:rsidRPr="001D5E22" w:rsidRDefault="00905073" w:rsidP="00BC4FCE">
      <w:pPr>
        <w:ind w:firstLine="709"/>
        <w:jc w:val="both"/>
        <w:rPr>
          <w:rFonts w:eastAsia="Calibri"/>
          <w:bCs/>
          <w:sz w:val="28"/>
          <w:szCs w:val="28"/>
        </w:rPr>
      </w:pPr>
      <w:r w:rsidRPr="001D5E22">
        <w:rPr>
          <w:sz w:val="28"/>
          <w:szCs w:val="28"/>
        </w:rPr>
        <w:t>Р</w:t>
      </w:r>
      <w:r w:rsidR="00665D41" w:rsidRPr="001D5E22">
        <w:rPr>
          <w:sz w:val="28"/>
          <w:szCs w:val="28"/>
        </w:rPr>
        <w:t xml:space="preserve">асходы на разработку проектно-сметной документации на ремонт автомобильных дорог общего пользования местного значения в границах города </w:t>
      </w:r>
      <w:r w:rsidR="00665D41" w:rsidRPr="001D5E22">
        <w:rPr>
          <w:sz w:val="28"/>
          <w:szCs w:val="28"/>
        </w:rPr>
        <w:lastRenderedPageBreak/>
        <w:t xml:space="preserve">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sidRPr="001D5E22">
        <w:rPr>
          <w:sz w:val="28"/>
          <w:szCs w:val="28"/>
        </w:rPr>
        <w:t>«</w:t>
      </w:r>
      <w:r w:rsidR="00665D41" w:rsidRPr="001D5E22">
        <w:rPr>
          <w:sz w:val="28"/>
          <w:szCs w:val="28"/>
        </w:rPr>
        <w:t>Развитие дорожно-транспортного комплекса Смоленской области</w:t>
      </w:r>
      <w:r w:rsidR="00AE281B" w:rsidRPr="001D5E22">
        <w:rPr>
          <w:sz w:val="28"/>
          <w:szCs w:val="28"/>
        </w:rPr>
        <w:t>»</w:t>
      </w:r>
      <w:r w:rsidR="00665D41" w:rsidRPr="001D5E22">
        <w:rPr>
          <w:sz w:val="28"/>
          <w:szCs w:val="28"/>
        </w:rPr>
        <w:t>.</w:t>
      </w:r>
    </w:p>
    <w:p w:rsidR="00BC4FCE" w:rsidRPr="001D5E22" w:rsidRDefault="00BC4FCE" w:rsidP="00BC4FCE">
      <w:pPr>
        <w:ind w:firstLine="709"/>
        <w:jc w:val="center"/>
        <w:rPr>
          <w:b/>
          <w:sz w:val="22"/>
          <w:szCs w:val="22"/>
        </w:rPr>
      </w:pPr>
    </w:p>
    <w:p w:rsidR="00BC4FCE" w:rsidRPr="001D5E22" w:rsidRDefault="00BC4FCE" w:rsidP="00054DA3">
      <w:pPr>
        <w:jc w:val="center"/>
        <w:rPr>
          <w:sz w:val="28"/>
          <w:szCs w:val="28"/>
        </w:rPr>
      </w:pPr>
      <w:r w:rsidRPr="001D5E22">
        <w:rPr>
          <w:b/>
          <w:sz w:val="28"/>
          <w:szCs w:val="28"/>
        </w:rPr>
        <w:t>8081</w:t>
      </w:r>
      <w:r w:rsidR="00E631E2" w:rsidRPr="001D5E22">
        <w:rPr>
          <w:b/>
          <w:sz w:val="28"/>
          <w:szCs w:val="28"/>
        </w:rPr>
        <w:t>8</w:t>
      </w:r>
      <w:r w:rsidRPr="001D5E22">
        <w:rPr>
          <w:b/>
          <w:sz w:val="28"/>
          <w:szCs w:val="28"/>
        </w:rPr>
        <w:t> </w:t>
      </w:r>
      <w:r w:rsidR="00E631E2" w:rsidRPr="001D5E22">
        <w:rPr>
          <w:b/>
          <w:sz w:val="28"/>
          <w:szCs w:val="28"/>
        </w:rPr>
        <w:t>Разработка проектно-сметной документации на капитальный ремонт автомобильных дорог общего пользования местного значения в границах города Смоленска</w:t>
      </w:r>
    </w:p>
    <w:p w:rsidR="00BC4FCE" w:rsidRPr="001D5E22" w:rsidRDefault="00905073" w:rsidP="00BC4FCE">
      <w:pPr>
        <w:ind w:firstLine="709"/>
        <w:jc w:val="both"/>
        <w:rPr>
          <w:rFonts w:eastAsia="Calibri"/>
          <w:bCs/>
          <w:sz w:val="28"/>
          <w:szCs w:val="28"/>
        </w:rPr>
      </w:pPr>
      <w:r w:rsidRPr="001D5E22">
        <w:rPr>
          <w:sz w:val="28"/>
          <w:szCs w:val="28"/>
        </w:rPr>
        <w:t>Р</w:t>
      </w:r>
      <w:r w:rsidR="00665D41" w:rsidRPr="001D5E22">
        <w:rPr>
          <w:sz w:val="28"/>
          <w:szCs w:val="28"/>
        </w:rPr>
        <w:t xml:space="preserve">асходы на разработку проектно-сметной документации на капитальный ремонт автомобильных дорог 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 в рамках областной государственной программы </w:t>
      </w:r>
      <w:r w:rsidR="00AE281B" w:rsidRPr="001D5E22">
        <w:rPr>
          <w:sz w:val="28"/>
          <w:szCs w:val="28"/>
        </w:rPr>
        <w:t>«</w:t>
      </w:r>
      <w:r w:rsidR="00665D41" w:rsidRPr="001D5E22">
        <w:rPr>
          <w:sz w:val="28"/>
          <w:szCs w:val="28"/>
        </w:rPr>
        <w:t>Развитие дорожно-транспортного комплекса Смоленской области</w:t>
      </w:r>
      <w:r w:rsidR="00AE281B" w:rsidRPr="001D5E22">
        <w:rPr>
          <w:sz w:val="28"/>
          <w:szCs w:val="28"/>
        </w:rPr>
        <w:t>»</w:t>
      </w:r>
      <w:r w:rsidR="00665D41" w:rsidRPr="001D5E22">
        <w:rPr>
          <w:sz w:val="28"/>
          <w:szCs w:val="28"/>
        </w:rPr>
        <w:t>.</w:t>
      </w:r>
    </w:p>
    <w:p w:rsidR="00BC4FCE" w:rsidRPr="001D5E22" w:rsidRDefault="00BC4FCE" w:rsidP="00BC4FCE">
      <w:pPr>
        <w:ind w:firstLine="851"/>
        <w:rPr>
          <w:b/>
          <w:sz w:val="22"/>
          <w:szCs w:val="22"/>
        </w:rPr>
      </w:pPr>
    </w:p>
    <w:p w:rsidR="003A10A7" w:rsidRPr="001D5E22" w:rsidRDefault="003A10A7" w:rsidP="00054DA3">
      <w:pPr>
        <w:jc w:val="center"/>
        <w:rPr>
          <w:b/>
          <w:sz w:val="28"/>
          <w:szCs w:val="28"/>
        </w:rPr>
      </w:pPr>
      <w:r w:rsidRPr="001D5E22">
        <w:rPr>
          <w:b/>
          <w:sz w:val="28"/>
          <w:szCs w:val="28"/>
        </w:rPr>
        <w:t>80820</w:t>
      </w:r>
      <w:r w:rsidRPr="001D5E22">
        <w:rPr>
          <w:b/>
          <w:sz w:val="28"/>
          <w:szCs w:val="28"/>
          <w:lang w:val="en-US"/>
        </w:rPr>
        <w:t> </w:t>
      </w:r>
      <w:r w:rsidRPr="001D5E22">
        <w:rPr>
          <w:b/>
          <w:sz w:val="28"/>
          <w:szCs w:val="28"/>
        </w:rPr>
        <w:t>Обеспечение и повышение безопасности дорожного движения на улично-дорожной сети Смоленской области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областного бюджета на обеспечение и повышение безопасности дорожного движения на улично-дорожной сети Смоленской области в рамках областной государственной программы </w:t>
      </w:r>
      <w:r w:rsidR="00AE281B" w:rsidRPr="001D5E22">
        <w:rPr>
          <w:sz w:val="28"/>
          <w:szCs w:val="28"/>
        </w:rPr>
        <w:t>«</w:t>
      </w:r>
      <w:r w:rsidR="003A10A7" w:rsidRPr="001D5E22">
        <w:rPr>
          <w:sz w:val="28"/>
          <w:szCs w:val="28"/>
        </w:rPr>
        <w:t>Обеспечение безопасности дорожного движения на территории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851"/>
        <w:jc w:val="center"/>
        <w:rPr>
          <w:sz w:val="22"/>
          <w:szCs w:val="22"/>
        </w:rPr>
      </w:pPr>
    </w:p>
    <w:p w:rsidR="003A10A7" w:rsidRPr="001D5E22" w:rsidRDefault="003A10A7" w:rsidP="00054DA3">
      <w:pPr>
        <w:jc w:val="center"/>
        <w:rPr>
          <w:b/>
          <w:sz w:val="28"/>
          <w:szCs w:val="28"/>
        </w:rPr>
      </w:pPr>
      <w:r w:rsidRPr="001D5E22">
        <w:rPr>
          <w:b/>
          <w:sz w:val="28"/>
          <w:szCs w:val="28"/>
        </w:rPr>
        <w:t>809107</w:t>
      </w:r>
      <w:r w:rsidRPr="001D5E22">
        <w:rPr>
          <w:b/>
          <w:sz w:val="28"/>
          <w:szCs w:val="28"/>
          <w:lang w:val="en-US"/>
        </w:rPr>
        <w:t> </w:t>
      </w:r>
      <w:r w:rsidRPr="001D5E22">
        <w:rPr>
          <w:b/>
          <w:sz w:val="28"/>
          <w:szCs w:val="28"/>
        </w:rPr>
        <w:t xml:space="preserve">Обеспечение детей системами непрерывного </w:t>
      </w:r>
      <w:proofErr w:type="spellStart"/>
      <w:r w:rsidRPr="001D5E22">
        <w:rPr>
          <w:b/>
          <w:sz w:val="28"/>
          <w:szCs w:val="28"/>
        </w:rPr>
        <w:t>мониторирования</w:t>
      </w:r>
      <w:proofErr w:type="spellEnd"/>
      <w:r w:rsidRPr="001D5E22">
        <w:rPr>
          <w:b/>
          <w:sz w:val="28"/>
          <w:szCs w:val="28"/>
        </w:rPr>
        <w:t xml:space="preserve"> глюкозы и расходными материалами к ним</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обеспечение детей системами непрерывного </w:t>
      </w:r>
      <w:proofErr w:type="spellStart"/>
      <w:r w:rsidR="003A10A7" w:rsidRPr="001D5E22">
        <w:rPr>
          <w:sz w:val="28"/>
          <w:szCs w:val="28"/>
        </w:rPr>
        <w:t>мониторирования</w:t>
      </w:r>
      <w:proofErr w:type="spellEnd"/>
      <w:r w:rsidR="003A10A7" w:rsidRPr="001D5E22">
        <w:rPr>
          <w:sz w:val="28"/>
          <w:szCs w:val="28"/>
        </w:rPr>
        <w:t xml:space="preserve"> глюкозы и расходными материалами к ним в рамках областной государственной программы </w:t>
      </w:r>
      <w:r w:rsidR="00AE281B" w:rsidRPr="001D5E22">
        <w:rPr>
          <w:sz w:val="28"/>
          <w:szCs w:val="28"/>
        </w:rPr>
        <w:t>«</w:t>
      </w:r>
      <w:r w:rsidR="003A10A7" w:rsidRPr="001D5E22">
        <w:rPr>
          <w:sz w:val="28"/>
          <w:szCs w:val="28"/>
        </w:rPr>
        <w:t>Развитие здравоохранения в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right="-1" w:firstLine="708"/>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right="-1" w:firstLine="708"/>
        <w:rPr>
          <w:sz w:val="22"/>
          <w:szCs w:val="22"/>
        </w:rPr>
      </w:pPr>
    </w:p>
    <w:p w:rsidR="003A10A7" w:rsidRPr="001D5E22" w:rsidRDefault="003A10A7" w:rsidP="003A10A7">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GP Реализация мероприятий, связанных с предотвращением</w:t>
      </w:r>
    </w:p>
    <w:p w:rsidR="003A10A7" w:rsidRPr="001D5E22" w:rsidRDefault="003A10A7" w:rsidP="003A10A7">
      <w:pPr>
        <w:autoSpaceDE w:val="0"/>
        <w:autoSpaceDN w:val="0"/>
        <w:adjustRightInd w:val="0"/>
        <w:jc w:val="center"/>
        <w:rPr>
          <w:rFonts w:eastAsiaTheme="minorHAnsi"/>
          <w:b/>
          <w:bCs/>
          <w:sz w:val="28"/>
          <w:szCs w:val="28"/>
          <w:lang w:eastAsia="en-US"/>
        </w:rPr>
      </w:pPr>
      <w:r w:rsidRPr="001D5E22">
        <w:rPr>
          <w:rFonts w:eastAsiaTheme="minorHAnsi"/>
          <w:b/>
          <w:bCs/>
          <w:sz w:val="28"/>
          <w:szCs w:val="28"/>
          <w:lang w:eastAsia="en-US"/>
        </w:rPr>
        <w:t>влияния ухудшения геополитической и экономической ситуации</w:t>
      </w:r>
    </w:p>
    <w:p w:rsidR="003A10A7" w:rsidRPr="001D5E22" w:rsidRDefault="00905073"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Р</w:t>
      </w:r>
      <w:r w:rsidR="003A10A7" w:rsidRPr="001D5E22">
        <w:rPr>
          <w:rFonts w:eastAsiaTheme="minorHAnsi"/>
          <w:sz w:val="28"/>
          <w:szCs w:val="28"/>
          <w:lang w:eastAsia="en-US"/>
        </w:rPr>
        <w:t>асходы на реализацию мероприятий, связанных с предотвращением влияния ухудшения геополитической и экономической ситуации на развитие отраслей экономики.</w:t>
      </w:r>
    </w:p>
    <w:p w:rsidR="003A10A7" w:rsidRPr="001D5E22" w:rsidRDefault="003A10A7"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281720" w:rsidRPr="001D5E22" w:rsidRDefault="00281720" w:rsidP="003A10A7">
      <w:pPr>
        <w:autoSpaceDE w:val="0"/>
        <w:autoSpaceDN w:val="0"/>
        <w:adjustRightInd w:val="0"/>
        <w:ind w:firstLine="540"/>
        <w:jc w:val="both"/>
        <w:rPr>
          <w:rFonts w:eastAsiaTheme="minorHAnsi"/>
          <w:sz w:val="28"/>
          <w:szCs w:val="28"/>
          <w:lang w:eastAsia="en-US"/>
        </w:rPr>
      </w:pPr>
    </w:p>
    <w:p w:rsidR="003A10A7" w:rsidRPr="001D5E22" w:rsidRDefault="003A10A7" w:rsidP="00054DA3">
      <w:pPr>
        <w:jc w:val="center"/>
        <w:rPr>
          <w:sz w:val="28"/>
          <w:szCs w:val="28"/>
        </w:rPr>
      </w:pPr>
      <w:r w:rsidRPr="001D5E22">
        <w:rPr>
          <w:b/>
          <w:sz w:val="28"/>
          <w:szCs w:val="28"/>
        </w:rPr>
        <w:t xml:space="preserve">РСП Расходы на организацию </w:t>
      </w:r>
      <w:proofErr w:type="spellStart"/>
      <w:r w:rsidRPr="001D5E22">
        <w:rPr>
          <w:b/>
          <w:sz w:val="28"/>
          <w:szCs w:val="28"/>
        </w:rPr>
        <w:t>режимно</w:t>
      </w:r>
      <w:proofErr w:type="spellEnd"/>
      <w:r w:rsidRPr="001D5E22">
        <w:rPr>
          <w:b/>
          <w:sz w:val="28"/>
          <w:szCs w:val="28"/>
        </w:rPr>
        <w:t>-секретного подразделения</w:t>
      </w:r>
    </w:p>
    <w:p w:rsidR="00A6113E" w:rsidRPr="001D5E22" w:rsidRDefault="00905073" w:rsidP="00AD6243">
      <w:pPr>
        <w:ind w:firstLine="709"/>
        <w:jc w:val="both"/>
        <w:rPr>
          <w:sz w:val="28"/>
          <w:szCs w:val="28"/>
        </w:rPr>
      </w:pPr>
      <w:r w:rsidRPr="001D5E22">
        <w:rPr>
          <w:sz w:val="28"/>
          <w:szCs w:val="28"/>
        </w:rPr>
        <w:t>Р</w:t>
      </w:r>
      <w:r w:rsidR="003A10A7" w:rsidRPr="001D5E22">
        <w:rPr>
          <w:sz w:val="28"/>
          <w:szCs w:val="28"/>
        </w:rPr>
        <w:t xml:space="preserve">асходы на организацию </w:t>
      </w:r>
      <w:proofErr w:type="spellStart"/>
      <w:r w:rsidR="003A10A7" w:rsidRPr="001D5E22">
        <w:rPr>
          <w:sz w:val="28"/>
          <w:szCs w:val="28"/>
        </w:rPr>
        <w:t>режимно</w:t>
      </w:r>
      <w:proofErr w:type="spellEnd"/>
      <w:r w:rsidR="003A10A7" w:rsidRPr="001D5E22">
        <w:rPr>
          <w:sz w:val="28"/>
          <w:szCs w:val="28"/>
        </w:rPr>
        <w:t>-секретного подразделения.</w:t>
      </w:r>
    </w:p>
    <w:p w:rsidR="00AD6243" w:rsidRPr="001D5E22" w:rsidRDefault="00AD6243" w:rsidP="00AD6243">
      <w:pPr>
        <w:ind w:firstLine="709"/>
        <w:jc w:val="both"/>
        <w:rPr>
          <w:sz w:val="28"/>
          <w:szCs w:val="28"/>
        </w:rPr>
      </w:pPr>
    </w:p>
    <w:p w:rsidR="00AD6243" w:rsidRPr="001D5E22" w:rsidRDefault="00AD6243" w:rsidP="00AD6243">
      <w:pPr>
        <w:jc w:val="center"/>
        <w:rPr>
          <w:b/>
          <w:sz w:val="28"/>
          <w:szCs w:val="28"/>
        </w:rPr>
      </w:pPr>
      <w:r w:rsidRPr="001D5E22">
        <w:rPr>
          <w:b/>
          <w:sz w:val="28"/>
          <w:szCs w:val="28"/>
        </w:rPr>
        <w:t>ФП Федеральный проект «</w:t>
      </w:r>
      <w:proofErr w:type="spellStart"/>
      <w:r w:rsidRPr="001D5E22">
        <w:rPr>
          <w:b/>
          <w:sz w:val="28"/>
          <w:szCs w:val="28"/>
        </w:rPr>
        <w:t>Профессионалитет</w:t>
      </w:r>
      <w:proofErr w:type="spellEnd"/>
      <w:r w:rsidRPr="001D5E22">
        <w:rPr>
          <w:b/>
          <w:sz w:val="28"/>
          <w:szCs w:val="28"/>
        </w:rPr>
        <w:t>»</w:t>
      </w:r>
    </w:p>
    <w:p w:rsidR="00AD6243" w:rsidRPr="001D5E22" w:rsidRDefault="00AD6243" w:rsidP="00AD6243">
      <w:pPr>
        <w:ind w:firstLine="709"/>
        <w:jc w:val="both"/>
        <w:rPr>
          <w:sz w:val="28"/>
          <w:szCs w:val="28"/>
        </w:rPr>
      </w:pPr>
      <w:r w:rsidRPr="001D5E22">
        <w:rPr>
          <w:sz w:val="28"/>
          <w:szCs w:val="28"/>
        </w:rPr>
        <w:t>Отражаются расходы учреждений за счет средств федерального бюджета в рамках федерального проекта «</w:t>
      </w:r>
      <w:proofErr w:type="spellStart"/>
      <w:r w:rsidRPr="001D5E22">
        <w:rPr>
          <w:sz w:val="28"/>
          <w:szCs w:val="28"/>
        </w:rPr>
        <w:t>Профессионалитет</w:t>
      </w:r>
      <w:proofErr w:type="spellEnd"/>
      <w:r w:rsidRPr="001D5E22">
        <w:rPr>
          <w:sz w:val="28"/>
          <w:szCs w:val="28"/>
        </w:rPr>
        <w:t>».</w:t>
      </w:r>
    </w:p>
    <w:p w:rsidR="00AD6243" w:rsidRPr="001D5E22" w:rsidRDefault="00AD6243" w:rsidP="00AD6243">
      <w:pPr>
        <w:ind w:firstLine="709"/>
        <w:jc w:val="both"/>
        <w:rPr>
          <w:sz w:val="28"/>
          <w:szCs w:val="28"/>
        </w:rPr>
      </w:pPr>
      <w:r w:rsidRPr="001D5E22">
        <w:rPr>
          <w:sz w:val="28"/>
          <w:szCs w:val="28"/>
        </w:rPr>
        <w:lastRenderedPageBreak/>
        <w:t xml:space="preserve">Также c учетом данной классификации отражаются показатели по поступлениям и выплатам плана финансово-хозяйственной деятельности </w:t>
      </w:r>
      <w:r w:rsidRPr="001D5E22">
        <w:rPr>
          <w:color w:val="000000"/>
          <w:sz w:val="28"/>
          <w:szCs w:val="28"/>
        </w:rPr>
        <w:t>областных государственных учреждений.</w:t>
      </w:r>
    </w:p>
    <w:p w:rsidR="00AD6243" w:rsidRPr="001D5E22" w:rsidRDefault="00AD6243" w:rsidP="00AD6243">
      <w:pPr>
        <w:jc w:val="center"/>
        <w:rPr>
          <w:b/>
          <w:sz w:val="28"/>
          <w:szCs w:val="28"/>
        </w:rPr>
      </w:pPr>
    </w:p>
    <w:p w:rsidR="00AD6243" w:rsidRPr="001D5E22" w:rsidRDefault="00AD6243" w:rsidP="00054DA3">
      <w:pPr>
        <w:jc w:val="center"/>
        <w:rPr>
          <w:sz w:val="28"/>
          <w:szCs w:val="28"/>
        </w:rPr>
      </w:pPr>
    </w:p>
    <w:p w:rsidR="00A6113E" w:rsidRPr="001D5E22" w:rsidRDefault="00A6113E" w:rsidP="00054DA3">
      <w:pPr>
        <w:jc w:val="center"/>
        <w:rPr>
          <w:sz w:val="28"/>
          <w:szCs w:val="28"/>
        </w:rPr>
      </w:pPr>
    </w:p>
    <w:p w:rsidR="00331A53" w:rsidRPr="001D5E22" w:rsidRDefault="00331A53" w:rsidP="00054DA3">
      <w:pPr>
        <w:jc w:val="center"/>
        <w:rPr>
          <w:sz w:val="28"/>
          <w:szCs w:val="28"/>
        </w:rPr>
      </w:pPr>
    </w:p>
    <w:p w:rsidR="00331A53" w:rsidRPr="001D5E22" w:rsidRDefault="00331A53"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D443BD" w:rsidRPr="001D5E22" w:rsidRDefault="00D443BD" w:rsidP="00054DA3">
      <w:pPr>
        <w:jc w:val="center"/>
        <w:rPr>
          <w:sz w:val="28"/>
          <w:szCs w:val="28"/>
        </w:rPr>
      </w:pPr>
    </w:p>
    <w:p w:rsidR="00331A53" w:rsidRPr="001D5E22" w:rsidRDefault="00331A53" w:rsidP="00054DA3">
      <w:pPr>
        <w:jc w:val="center"/>
        <w:rPr>
          <w:sz w:val="28"/>
          <w:szCs w:val="28"/>
        </w:rPr>
      </w:pPr>
    </w:p>
    <w:p w:rsidR="00331A53" w:rsidRPr="001D5E22" w:rsidRDefault="00331A53" w:rsidP="00054DA3">
      <w:pPr>
        <w:jc w:val="center"/>
        <w:rPr>
          <w:sz w:val="28"/>
          <w:szCs w:val="28"/>
        </w:rPr>
      </w:pPr>
    </w:p>
    <w:p w:rsidR="00331A53" w:rsidRPr="001D5E22" w:rsidRDefault="00331A53" w:rsidP="00054DA3">
      <w:pPr>
        <w:jc w:val="center"/>
        <w:rPr>
          <w:sz w:val="28"/>
          <w:szCs w:val="28"/>
        </w:rPr>
      </w:pPr>
    </w:p>
    <w:p w:rsidR="00331A53" w:rsidRPr="001D5E22" w:rsidRDefault="00331A53" w:rsidP="00054DA3">
      <w:pPr>
        <w:jc w:val="center"/>
        <w:rPr>
          <w:sz w:val="28"/>
          <w:szCs w:val="28"/>
        </w:rPr>
      </w:pPr>
    </w:p>
    <w:p w:rsidR="00331A53" w:rsidRPr="001D5E22" w:rsidRDefault="00331A53" w:rsidP="00054DA3">
      <w:pPr>
        <w:jc w:val="center"/>
        <w:rPr>
          <w:sz w:val="28"/>
          <w:szCs w:val="28"/>
        </w:rPr>
      </w:pPr>
    </w:p>
    <w:p w:rsidR="00331A53" w:rsidRPr="001D5E22" w:rsidRDefault="00331A53" w:rsidP="00054DA3">
      <w:pPr>
        <w:jc w:val="center"/>
        <w:rPr>
          <w:sz w:val="28"/>
          <w:szCs w:val="28"/>
        </w:rPr>
      </w:pPr>
    </w:p>
    <w:p w:rsidR="00331A53" w:rsidRPr="001D5E22" w:rsidRDefault="00331A53" w:rsidP="00054DA3">
      <w:pPr>
        <w:jc w:val="center"/>
        <w:rPr>
          <w:sz w:val="28"/>
          <w:szCs w:val="28"/>
        </w:rPr>
      </w:pPr>
    </w:p>
    <w:p w:rsidR="00D12145" w:rsidRDefault="00D12145" w:rsidP="00054DA3">
      <w:pPr>
        <w:jc w:val="center"/>
        <w:rPr>
          <w:sz w:val="28"/>
          <w:szCs w:val="28"/>
        </w:rPr>
      </w:pPr>
    </w:p>
    <w:p w:rsidR="00E83823" w:rsidRDefault="00E83823" w:rsidP="00054DA3">
      <w:pPr>
        <w:jc w:val="center"/>
        <w:rPr>
          <w:sz w:val="28"/>
          <w:szCs w:val="28"/>
        </w:rPr>
      </w:pPr>
    </w:p>
    <w:p w:rsidR="00E83823" w:rsidRDefault="00E83823" w:rsidP="00054DA3">
      <w:pPr>
        <w:jc w:val="center"/>
        <w:rPr>
          <w:sz w:val="28"/>
          <w:szCs w:val="28"/>
        </w:rPr>
      </w:pPr>
    </w:p>
    <w:p w:rsidR="00E83823" w:rsidRPr="001D5E22" w:rsidRDefault="00E83823" w:rsidP="00054DA3">
      <w:pPr>
        <w:jc w:val="center"/>
        <w:rPr>
          <w:sz w:val="28"/>
          <w:szCs w:val="28"/>
        </w:rPr>
      </w:pPr>
    </w:p>
    <w:p w:rsidR="00D12145" w:rsidRPr="001D5E22" w:rsidRDefault="00D12145" w:rsidP="00054DA3">
      <w:pPr>
        <w:jc w:val="center"/>
        <w:rPr>
          <w:sz w:val="28"/>
          <w:szCs w:val="28"/>
        </w:rPr>
      </w:pPr>
    </w:p>
    <w:p w:rsidR="003A10A7" w:rsidRPr="001D5E22" w:rsidRDefault="003A10A7" w:rsidP="00054DA3">
      <w:pPr>
        <w:jc w:val="center"/>
        <w:rPr>
          <w:b/>
          <w:sz w:val="28"/>
          <w:szCs w:val="28"/>
        </w:rPr>
      </w:pPr>
      <w:r w:rsidRPr="001D5E22">
        <w:rPr>
          <w:b/>
          <w:sz w:val="28"/>
          <w:szCs w:val="28"/>
        </w:rPr>
        <w:lastRenderedPageBreak/>
        <w:t>РАСПРЕДЕЛЕНИЕ</w:t>
      </w:r>
    </w:p>
    <w:p w:rsidR="003A10A7" w:rsidRPr="001D5E22" w:rsidRDefault="003A10A7" w:rsidP="00054DA3">
      <w:pPr>
        <w:jc w:val="center"/>
        <w:rPr>
          <w:b/>
          <w:sz w:val="28"/>
          <w:szCs w:val="28"/>
        </w:rPr>
      </w:pPr>
      <w:r w:rsidRPr="001D5E22">
        <w:rPr>
          <w:b/>
          <w:sz w:val="28"/>
          <w:szCs w:val="28"/>
        </w:rPr>
        <w:t>расходов по кодам аналитических</w:t>
      </w:r>
    </w:p>
    <w:p w:rsidR="003A10A7" w:rsidRPr="001D5E22" w:rsidRDefault="003A10A7" w:rsidP="00054DA3">
      <w:pPr>
        <w:jc w:val="center"/>
        <w:rPr>
          <w:b/>
          <w:sz w:val="28"/>
          <w:szCs w:val="28"/>
        </w:rPr>
      </w:pPr>
      <w:r w:rsidRPr="001D5E22">
        <w:rPr>
          <w:b/>
          <w:sz w:val="28"/>
          <w:szCs w:val="28"/>
        </w:rPr>
        <w:t>показателей областного бюджета</w:t>
      </w:r>
    </w:p>
    <w:p w:rsidR="003A10A7" w:rsidRPr="001D5E22" w:rsidRDefault="003A10A7" w:rsidP="003A10A7">
      <w:pPr>
        <w:ind w:firstLine="851"/>
        <w:jc w:val="center"/>
        <w:rPr>
          <w:b/>
          <w:sz w:val="28"/>
          <w:szCs w:val="28"/>
        </w:rPr>
      </w:pPr>
    </w:p>
    <w:p w:rsidR="00A6113E" w:rsidRPr="001D5E22" w:rsidRDefault="003A10A7" w:rsidP="00A6113E">
      <w:pPr>
        <w:jc w:val="center"/>
        <w:rPr>
          <w:b/>
          <w:sz w:val="28"/>
          <w:szCs w:val="28"/>
        </w:rPr>
      </w:pPr>
      <w:r w:rsidRPr="001D5E22">
        <w:rPr>
          <w:b/>
          <w:sz w:val="28"/>
          <w:szCs w:val="28"/>
        </w:rPr>
        <w:t>23-S001-00,</w:t>
      </w:r>
      <w:r w:rsidR="00C57513" w:rsidRPr="001D5E22">
        <w:rPr>
          <w:b/>
          <w:sz w:val="28"/>
          <w:szCs w:val="28"/>
          <w:lang w:val="en-US"/>
        </w:rPr>
        <w:t> </w:t>
      </w:r>
      <w:r w:rsidRPr="001D5E22">
        <w:rPr>
          <w:b/>
          <w:sz w:val="28"/>
          <w:szCs w:val="28"/>
        </w:rPr>
        <w:t>24-S001-00,</w:t>
      </w:r>
      <w:r w:rsidR="00C57513" w:rsidRPr="001D5E22">
        <w:rPr>
          <w:b/>
          <w:sz w:val="28"/>
          <w:szCs w:val="28"/>
          <w:lang w:val="en-US"/>
        </w:rPr>
        <w:t> </w:t>
      </w:r>
      <w:r w:rsidRPr="001D5E22">
        <w:rPr>
          <w:b/>
          <w:sz w:val="28"/>
          <w:szCs w:val="28"/>
        </w:rPr>
        <w:t>25-S001-00</w:t>
      </w:r>
    </w:p>
    <w:p w:rsidR="00A6113E" w:rsidRPr="001D5E22" w:rsidRDefault="003A10A7" w:rsidP="00A6113E">
      <w:pPr>
        <w:jc w:val="center"/>
        <w:rPr>
          <w:b/>
          <w:sz w:val="28"/>
          <w:szCs w:val="28"/>
        </w:rPr>
      </w:pPr>
      <w:r w:rsidRPr="001D5E22">
        <w:rPr>
          <w:b/>
          <w:sz w:val="28"/>
          <w:szCs w:val="28"/>
        </w:rPr>
        <w:t xml:space="preserve">Субсидии в целях обеспечения мер пожарной безопасности </w:t>
      </w:r>
    </w:p>
    <w:p w:rsidR="003A10A7" w:rsidRPr="001D5E22" w:rsidRDefault="003A10A7" w:rsidP="00A6113E">
      <w:pPr>
        <w:jc w:val="center"/>
        <w:rPr>
          <w:b/>
          <w:sz w:val="28"/>
          <w:szCs w:val="28"/>
        </w:rPr>
      </w:pPr>
      <w:r w:rsidRPr="001D5E22">
        <w:rPr>
          <w:b/>
          <w:sz w:val="28"/>
          <w:szCs w:val="28"/>
        </w:rPr>
        <w:t>государственных учреждений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обеспечение мер пожарной безопасности </w:t>
      </w:r>
      <w:r w:rsidR="00A6113E" w:rsidRPr="001D5E22">
        <w:rPr>
          <w:sz w:val="28"/>
          <w:szCs w:val="28"/>
        </w:rPr>
        <w:t xml:space="preserve">областных </w:t>
      </w:r>
      <w:r w:rsidR="003A10A7" w:rsidRPr="001D5E22">
        <w:rPr>
          <w:sz w:val="28"/>
          <w:szCs w:val="28"/>
        </w:rPr>
        <w:t>государственных учреждений.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5B4797">
      <w:pPr>
        <w:jc w:val="center"/>
        <w:rPr>
          <w:b/>
          <w:sz w:val="28"/>
          <w:szCs w:val="28"/>
        </w:rPr>
      </w:pPr>
      <w:r w:rsidRPr="001D5E22">
        <w:rPr>
          <w:b/>
          <w:sz w:val="28"/>
          <w:szCs w:val="28"/>
        </w:rPr>
        <w:t>23-S002-00,</w:t>
      </w:r>
      <w:r w:rsidR="00C57513" w:rsidRPr="001D5E22">
        <w:rPr>
          <w:b/>
          <w:sz w:val="28"/>
          <w:szCs w:val="28"/>
          <w:lang w:val="en-US"/>
        </w:rPr>
        <w:t> </w:t>
      </w:r>
      <w:r w:rsidRPr="001D5E22">
        <w:rPr>
          <w:b/>
          <w:sz w:val="28"/>
          <w:szCs w:val="28"/>
        </w:rPr>
        <w:t>24-S002-00,</w:t>
      </w:r>
      <w:r w:rsidR="00C57513" w:rsidRPr="001D5E22">
        <w:rPr>
          <w:b/>
          <w:sz w:val="28"/>
          <w:szCs w:val="28"/>
          <w:lang w:val="en-US"/>
        </w:rPr>
        <w:t> </w:t>
      </w:r>
      <w:r w:rsidRPr="001D5E22">
        <w:rPr>
          <w:b/>
          <w:sz w:val="28"/>
          <w:szCs w:val="28"/>
        </w:rPr>
        <w:t>25-S002-00</w:t>
      </w:r>
    </w:p>
    <w:p w:rsidR="003A10A7" w:rsidRPr="001D5E22" w:rsidRDefault="003A10A7" w:rsidP="005B4797">
      <w:pPr>
        <w:jc w:val="center"/>
        <w:rPr>
          <w:b/>
          <w:sz w:val="28"/>
          <w:szCs w:val="28"/>
        </w:rPr>
      </w:pPr>
      <w:r w:rsidRPr="001D5E22">
        <w:rPr>
          <w:b/>
          <w:sz w:val="28"/>
          <w:szCs w:val="28"/>
        </w:rPr>
        <w:t>Субсидии в целях осуществления выплаты вознаграждения за выполнение функций классного руководителя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выплату вознаграждения за выполнение функций классного руководителя в рамках областной государственной программы </w:t>
      </w:r>
      <w:r w:rsidR="00AE281B" w:rsidRPr="001D5E22">
        <w:rPr>
          <w:sz w:val="28"/>
          <w:szCs w:val="28"/>
        </w:rPr>
        <w:t>«</w:t>
      </w:r>
      <w:r w:rsidR="003A10A7" w:rsidRPr="001D5E22">
        <w:rPr>
          <w:sz w:val="28"/>
          <w:szCs w:val="28"/>
        </w:rPr>
        <w:t>Развитие образования в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23-S003-00,</w:t>
      </w:r>
      <w:r w:rsidR="00C57513" w:rsidRPr="001D5E22">
        <w:rPr>
          <w:b/>
          <w:sz w:val="28"/>
          <w:szCs w:val="28"/>
          <w:lang w:val="en-US"/>
        </w:rPr>
        <w:t> </w:t>
      </w:r>
      <w:r w:rsidRPr="001D5E22">
        <w:rPr>
          <w:b/>
          <w:sz w:val="28"/>
          <w:szCs w:val="28"/>
        </w:rPr>
        <w:t>24-S003-00,</w:t>
      </w:r>
      <w:r w:rsidR="00C57513" w:rsidRPr="001D5E22">
        <w:rPr>
          <w:b/>
          <w:sz w:val="28"/>
          <w:szCs w:val="28"/>
          <w:lang w:val="en-US"/>
        </w:rPr>
        <w:t> </w:t>
      </w:r>
      <w:r w:rsidRPr="001D5E22">
        <w:rPr>
          <w:b/>
          <w:sz w:val="28"/>
          <w:szCs w:val="28"/>
        </w:rPr>
        <w:t>25-S003-00</w:t>
      </w:r>
    </w:p>
    <w:p w:rsidR="003A10A7" w:rsidRPr="001D5E22" w:rsidRDefault="003A10A7" w:rsidP="00A6113E">
      <w:pPr>
        <w:jc w:val="center"/>
        <w:rPr>
          <w:b/>
          <w:sz w:val="28"/>
          <w:szCs w:val="28"/>
        </w:rPr>
      </w:pPr>
      <w:r w:rsidRPr="001D5E22">
        <w:rPr>
          <w:b/>
          <w:sz w:val="28"/>
          <w:szCs w:val="28"/>
        </w:rPr>
        <w:t>Субсидии в целях проведения текущих и капитальных ремонтов зданий и сооружений государственных учреждений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 текущие и капитальные ремонты зданий, сооружений и иных объектов, находящихся на территории учреждений, расходы на оплату государственной экспертизы, проектно-изыскательских работ по данным текущим и капитальным ремонтам, расходы на оплату проектно-сметной документации.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0E10D1" w:rsidRDefault="003A10A7" w:rsidP="00A6113E">
      <w:pPr>
        <w:jc w:val="center"/>
        <w:rPr>
          <w:b/>
          <w:sz w:val="28"/>
          <w:szCs w:val="28"/>
        </w:rPr>
      </w:pPr>
      <w:r w:rsidRPr="001D5E22">
        <w:rPr>
          <w:b/>
          <w:sz w:val="28"/>
          <w:szCs w:val="28"/>
        </w:rPr>
        <w:t>23-S004-00,</w:t>
      </w:r>
      <w:r w:rsidR="008629DB" w:rsidRPr="001D5E22">
        <w:rPr>
          <w:b/>
          <w:sz w:val="28"/>
          <w:szCs w:val="28"/>
          <w:lang w:val="en-US"/>
        </w:rPr>
        <w:t> </w:t>
      </w:r>
      <w:r w:rsidRPr="001D5E22">
        <w:rPr>
          <w:b/>
          <w:sz w:val="28"/>
          <w:szCs w:val="28"/>
        </w:rPr>
        <w:t>24-S004-00,</w:t>
      </w:r>
      <w:r w:rsidR="008629DB" w:rsidRPr="001D5E22">
        <w:rPr>
          <w:b/>
          <w:sz w:val="28"/>
          <w:szCs w:val="28"/>
          <w:lang w:val="en-US"/>
        </w:rPr>
        <w:t> </w:t>
      </w:r>
      <w:r w:rsidRPr="001D5E22">
        <w:rPr>
          <w:b/>
          <w:sz w:val="28"/>
          <w:szCs w:val="28"/>
        </w:rPr>
        <w:t>25-S004-00</w:t>
      </w:r>
    </w:p>
    <w:p w:rsidR="003A10A7" w:rsidRPr="001D5E22" w:rsidRDefault="003A10A7" w:rsidP="00A6113E">
      <w:pPr>
        <w:jc w:val="center"/>
        <w:rPr>
          <w:b/>
          <w:sz w:val="28"/>
          <w:szCs w:val="28"/>
        </w:rPr>
      </w:pPr>
      <w:r w:rsidRPr="001D5E22">
        <w:rPr>
          <w:b/>
          <w:sz w:val="28"/>
          <w:szCs w:val="28"/>
        </w:rPr>
        <w:t>Субсидии в целях оплаты коммунальных расходов и котельно-печного топлива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A6113E" w:rsidRPr="001D5E22" w:rsidRDefault="003A10A7" w:rsidP="00A6113E">
      <w:pPr>
        <w:jc w:val="center"/>
        <w:rPr>
          <w:b/>
          <w:sz w:val="28"/>
          <w:szCs w:val="28"/>
        </w:rPr>
      </w:pPr>
      <w:r w:rsidRPr="001D5E22">
        <w:rPr>
          <w:b/>
          <w:sz w:val="28"/>
          <w:szCs w:val="28"/>
        </w:rPr>
        <w:lastRenderedPageBreak/>
        <w:t>23-</w:t>
      </w:r>
      <w:r w:rsidRPr="001D5E22">
        <w:rPr>
          <w:b/>
          <w:sz w:val="28"/>
          <w:szCs w:val="28"/>
          <w:lang w:val="en-US"/>
        </w:rPr>
        <w:t>S</w:t>
      </w:r>
      <w:r w:rsidRPr="001D5E22">
        <w:rPr>
          <w:b/>
          <w:sz w:val="28"/>
          <w:szCs w:val="28"/>
        </w:rPr>
        <w:t>004-</w:t>
      </w:r>
      <w:r w:rsidRPr="001D5E22">
        <w:rPr>
          <w:b/>
          <w:sz w:val="28"/>
          <w:szCs w:val="28"/>
          <w:lang w:val="en-US"/>
        </w:rPr>
        <w:t>E</w:t>
      </w:r>
      <w:r w:rsidRPr="001D5E22">
        <w:rPr>
          <w:b/>
          <w:sz w:val="28"/>
          <w:szCs w:val="28"/>
        </w:rPr>
        <w:t>6,</w:t>
      </w:r>
      <w:r w:rsidR="008629DB" w:rsidRPr="001D5E22">
        <w:rPr>
          <w:b/>
          <w:sz w:val="28"/>
          <w:szCs w:val="28"/>
          <w:lang w:val="en-US"/>
        </w:rPr>
        <w:t> </w:t>
      </w:r>
      <w:r w:rsidRPr="001D5E22">
        <w:rPr>
          <w:b/>
          <w:sz w:val="28"/>
          <w:szCs w:val="28"/>
        </w:rPr>
        <w:t>24-</w:t>
      </w:r>
      <w:r w:rsidR="000579B6" w:rsidRPr="001D5E22">
        <w:rPr>
          <w:b/>
          <w:sz w:val="28"/>
          <w:szCs w:val="28"/>
        </w:rPr>
        <w:t>S004-E6</w:t>
      </w:r>
    </w:p>
    <w:p w:rsidR="003A10A7" w:rsidRPr="001D5E22" w:rsidRDefault="003A10A7" w:rsidP="00A6113E">
      <w:pPr>
        <w:jc w:val="center"/>
        <w:rPr>
          <w:b/>
          <w:sz w:val="28"/>
          <w:szCs w:val="28"/>
        </w:rPr>
      </w:pPr>
      <w:r w:rsidRPr="001D5E22">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AE281B" w:rsidRPr="001D5E22">
        <w:rPr>
          <w:b/>
          <w:sz w:val="28"/>
          <w:szCs w:val="28"/>
        </w:rPr>
        <w:t>«</w:t>
      </w:r>
      <w:r w:rsidRPr="001D5E22">
        <w:rPr>
          <w:b/>
          <w:sz w:val="28"/>
          <w:szCs w:val="28"/>
        </w:rPr>
        <w:t>Молодые профессионалы (Повышение конкурентоспособности профессионального образования)</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оплату коммунальных расходов и</w:t>
      </w:r>
      <w:r w:rsidR="003A10A7" w:rsidRPr="001D5E22">
        <w:t xml:space="preserve"> </w:t>
      </w:r>
      <w:r w:rsidR="003A10A7" w:rsidRPr="001D5E22">
        <w:rPr>
          <w:sz w:val="28"/>
          <w:szCs w:val="28"/>
        </w:rPr>
        <w:t>котельно-печного топлива в рамках реализации регионального проекта</w:t>
      </w:r>
      <w:r w:rsidR="003A10A7" w:rsidRPr="001D5E22">
        <w:rPr>
          <w:b/>
          <w:sz w:val="28"/>
          <w:szCs w:val="28"/>
        </w:rPr>
        <w:t xml:space="preserve"> </w:t>
      </w:r>
      <w:r w:rsidR="00AE281B" w:rsidRPr="001D5E22">
        <w:rPr>
          <w:sz w:val="28"/>
          <w:szCs w:val="28"/>
        </w:rPr>
        <w:t>«</w:t>
      </w:r>
      <w:r w:rsidR="003A10A7" w:rsidRPr="001D5E22">
        <w:rPr>
          <w:sz w:val="28"/>
          <w:szCs w:val="28"/>
        </w:rPr>
        <w:t>Молодые профессионалы (Повышение конкурентоспособности профессионального образования)</w:t>
      </w:r>
      <w:r w:rsidR="00AE281B" w:rsidRPr="001D5E22">
        <w:rPr>
          <w:b/>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004-</w:t>
      </w:r>
      <w:r w:rsidRPr="001D5E22">
        <w:rPr>
          <w:b/>
          <w:sz w:val="28"/>
          <w:szCs w:val="28"/>
          <w:lang w:val="en-US"/>
        </w:rPr>
        <w:t>E</w:t>
      </w:r>
      <w:r w:rsidRPr="001D5E22">
        <w:rPr>
          <w:b/>
          <w:sz w:val="28"/>
          <w:szCs w:val="28"/>
        </w:rPr>
        <w:t>8,</w:t>
      </w:r>
      <w:r w:rsidR="00AB1EC2"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004-</w:t>
      </w:r>
      <w:r w:rsidRPr="001D5E22">
        <w:rPr>
          <w:b/>
          <w:sz w:val="28"/>
          <w:szCs w:val="28"/>
          <w:lang w:val="en-US"/>
        </w:rPr>
        <w:t>E</w:t>
      </w:r>
      <w:r w:rsidRPr="001D5E22">
        <w:rPr>
          <w:b/>
          <w:sz w:val="28"/>
          <w:szCs w:val="28"/>
        </w:rPr>
        <w:t>8,</w:t>
      </w:r>
      <w:r w:rsidR="00AB1EC2"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004-</w:t>
      </w:r>
      <w:r w:rsidRPr="001D5E22">
        <w:rPr>
          <w:b/>
          <w:sz w:val="28"/>
          <w:szCs w:val="28"/>
          <w:lang w:val="en-US"/>
        </w:rPr>
        <w:t>E</w:t>
      </w:r>
      <w:r w:rsidRPr="001D5E22">
        <w:rPr>
          <w:b/>
          <w:sz w:val="28"/>
          <w:szCs w:val="28"/>
        </w:rPr>
        <w:t>8</w:t>
      </w:r>
    </w:p>
    <w:p w:rsidR="003A10A7" w:rsidRPr="001D5E22" w:rsidRDefault="003A10A7" w:rsidP="00A6113E">
      <w:pPr>
        <w:jc w:val="center"/>
        <w:rPr>
          <w:b/>
          <w:sz w:val="28"/>
          <w:szCs w:val="28"/>
        </w:rPr>
      </w:pPr>
      <w:r w:rsidRPr="001D5E22">
        <w:rPr>
          <w:b/>
          <w:sz w:val="28"/>
          <w:szCs w:val="28"/>
        </w:rPr>
        <w:t xml:space="preserve">Субсидии в целях оплаты коммунальных расходов и котельно-печного топлива в рамках реализации регионального проекта </w:t>
      </w:r>
      <w:r w:rsidR="00AE281B" w:rsidRPr="001D5E22">
        <w:rPr>
          <w:b/>
          <w:sz w:val="28"/>
          <w:szCs w:val="28"/>
        </w:rPr>
        <w:t>«</w:t>
      </w:r>
      <w:r w:rsidRPr="001D5E22">
        <w:rPr>
          <w:b/>
          <w:sz w:val="28"/>
          <w:szCs w:val="28"/>
        </w:rPr>
        <w:t>Социальная активность</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оплату коммунальных расходов и котельно-печного топлива в рамках реализации регионального проекта </w:t>
      </w:r>
      <w:r w:rsidR="00AE281B" w:rsidRPr="001D5E22">
        <w:rPr>
          <w:sz w:val="28"/>
          <w:szCs w:val="28"/>
        </w:rPr>
        <w:t>«</w:t>
      </w:r>
      <w:r w:rsidR="003A10A7" w:rsidRPr="001D5E22">
        <w:rPr>
          <w:sz w:val="28"/>
          <w:szCs w:val="28"/>
        </w:rPr>
        <w:t>Социальная активность</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23-S004-P4,</w:t>
      </w:r>
      <w:r w:rsidR="00AB1EC2" w:rsidRPr="001D5E22">
        <w:rPr>
          <w:b/>
          <w:sz w:val="28"/>
          <w:szCs w:val="28"/>
          <w:lang w:val="en-US"/>
        </w:rPr>
        <w:t> </w:t>
      </w:r>
      <w:r w:rsidRPr="001D5E22">
        <w:rPr>
          <w:b/>
          <w:sz w:val="28"/>
          <w:szCs w:val="28"/>
        </w:rPr>
        <w:t>24-</w:t>
      </w:r>
      <w:r w:rsidR="00A812EC" w:rsidRPr="001D5E22">
        <w:rPr>
          <w:b/>
          <w:sz w:val="28"/>
          <w:szCs w:val="28"/>
        </w:rPr>
        <w:t>S004-P4</w:t>
      </w:r>
      <w:r w:rsidR="00190F15" w:rsidRPr="001D5E22">
        <w:rPr>
          <w:b/>
          <w:sz w:val="28"/>
          <w:szCs w:val="28"/>
        </w:rPr>
        <w:t>,</w:t>
      </w:r>
      <w:r w:rsidR="00AB1EC2" w:rsidRPr="001D5E22">
        <w:rPr>
          <w:b/>
          <w:sz w:val="28"/>
          <w:szCs w:val="28"/>
          <w:lang w:val="en-US"/>
        </w:rPr>
        <w:t> </w:t>
      </w:r>
      <w:r w:rsidR="00190F15" w:rsidRPr="001D5E22">
        <w:rPr>
          <w:b/>
          <w:sz w:val="28"/>
          <w:szCs w:val="28"/>
        </w:rPr>
        <w:t>25-S004-P4</w:t>
      </w:r>
    </w:p>
    <w:p w:rsidR="005B4797" w:rsidRPr="001D5E22" w:rsidRDefault="003A10A7" w:rsidP="00A6113E">
      <w:pPr>
        <w:jc w:val="center"/>
        <w:rPr>
          <w:b/>
          <w:sz w:val="28"/>
          <w:szCs w:val="28"/>
        </w:rPr>
      </w:pPr>
      <w:r w:rsidRPr="001D5E22">
        <w:rPr>
          <w:b/>
          <w:sz w:val="28"/>
          <w:szCs w:val="28"/>
        </w:rPr>
        <w:t xml:space="preserve">Субсидии в целях оплаты коммунальных расходов </w:t>
      </w:r>
      <w:r w:rsidR="001A023B" w:rsidRPr="001D5E22">
        <w:rPr>
          <w:b/>
          <w:sz w:val="28"/>
          <w:szCs w:val="28"/>
        </w:rPr>
        <w:t xml:space="preserve">и котельно-печного топлива </w:t>
      </w:r>
      <w:r w:rsidRPr="001D5E22">
        <w:rPr>
          <w:b/>
          <w:sz w:val="28"/>
          <w:szCs w:val="28"/>
        </w:rPr>
        <w:t xml:space="preserve">в рамках реализации регионального проекта </w:t>
      </w:r>
    </w:p>
    <w:p w:rsidR="003A10A7" w:rsidRPr="001D5E22" w:rsidRDefault="00AE281B" w:rsidP="00A6113E">
      <w:pPr>
        <w:jc w:val="center"/>
        <w:rPr>
          <w:b/>
          <w:sz w:val="28"/>
          <w:szCs w:val="28"/>
        </w:rPr>
      </w:pPr>
      <w:r w:rsidRPr="001D5E22">
        <w:rPr>
          <w:b/>
          <w:sz w:val="28"/>
          <w:szCs w:val="28"/>
        </w:rPr>
        <w:t>«</w:t>
      </w:r>
      <w:r w:rsidR="003A10A7" w:rsidRPr="001D5E22">
        <w:rPr>
          <w:b/>
          <w:sz w:val="28"/>
          <w:szCs w:val="28"/>
        </w:rPr>
        <w:t>Укрепление общественного здоровья</w:t>
      </w:r>
      <w:r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оплату коммунальных расходов в рамках реализации регионального проекта </w:t>
      </w:r>
      <w:r w:rsidR="00AE281B" w:rsidRPr="001D5E22">
        <w:rPr>
          <w:sz w:val="28"/>
          <w:szCs w:val="28"/>
        </w:rPr>
        <w:t>«</w:t>
      </w:r>
      <w:r w:rsidR="003A10A7" w:rsidRPr="001D5E22">
        <w:rPr>
          <w:sz w:val="28"/>
          <w:szCs w:val="28"/>
        </w:rPr>
        <w:t>Укрепление общественного здоровья</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0F51CA">
        <w:rPr>
          <w:sz w:val="28"/>
          <w:szCs w:val="28"/>
        </w:rPr>
        <w:t>.</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23-S004-ПП,</w:t>
      </w:r>
      <w:r w:rsidR="00AB1EC2" w:rsidRPr="001D5E22">
        <w:rPr>
          <w:b/>
          <w:sz w:val="28"/>
          <w:szCs w:val="28"/>
          <w:lang w:val="en-US"/>
        </w:rPr>
        <w:t> </w:t>
      </w:r>
      <w:r w:rsidRPr="001D5E22">
        <w:rPr>
          <w:b/>
          <w:sz w:val="28"/>
          <w:szCs w:val="28"/>
        </w:rPr>
        <w:t>24-S004-ПП</w:t>
      </w:r>
      <w:r w:rsidR="00AB1EC2" w:rsidRPr="001D5E22">
        <w:rPr>
          <w:b/>
          <w:sz w:val="28"/>
          <w:szCs w:val="28"/>
        </w:rPr>
        <w:t>,</w:t>
      </w:r>
      <w:r w:rsidR="00AB1EC2" w:rsidRPr="001D5E22">
        <w:rPr>
          <w:b/>
          <w:sz w:val="28"/>
          <w:szCs w:val="28"/>
          <w:lang w:val="en-US"/>
        </w:rPr>
        <w:t> </w:t>
      </w:r>
      <w:r w:rsidR="00190F15" w:rsidRPr="001D5E22">
        <w:rPr>
          <w:b/>
          <w:sz w:val="28"/>
          <w:szCs w:val="28"/>
        </w:rPr>
        <w:t>25-S004-ПП</w:t>
      </w:r>
    </w:p>
    <w:p w:rsidR="003A10A7" w:rsidRPr="001D5E22" w:rsidRDefault="003A10A7" w:rsidP="00A6113E">
      <w:pPr>
        <w:jc w:val="center"/>
        <w:rPr>
          <w:b/>
          <w:sz w:val="28"/>
          <w:szCs w:val="28"/>
        </w:rPr>
      </w:pPr>
      <w:r w:rsidRPr="001D5E22">
        <w:rPr>
          <w:b/>
          <w:sz w:val="28"/>
          <w:szCs w:val="28"/>
        </w:rPr>
        <w:t>Субсидии в целях оплаты коммунальных расходов и котельно-печного топлива по паллиативной помощи населению</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оплату коммунальных расходов и котельно-печного топлива по паллиативной помощи населению.</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2145" w:rsidRPr="001D5E22" w:rsidRDefault="00D12145" w:rsidP="003A10A7">
      <w:pPr>
        <w:ind w:firstLine="709"/>
        <w:jc w:val="center"/>
        <w:rPr>
          <w:sz w:val="28"/>
          <w:szCs w:val="28"/>
        </w:rPr>
      </w:pPr>
    </w:p>
    <w:p w:rsidR="005B4797" w:rsidRPr="001D5E22" w:rsidRDefault="005B4797" w:rsidP="003A10A7">
      <w:pPr>
        <w:ind w:firstLine="709"/>
        <w:jc w:val="center"/>
        <w:rPr>
          <w:sz w:val="28"/>
          <w:szCs w:val="28"/>
        </w:rPr>
      </w:pPr>
    </w:p>
    <w:p w:rsidR="005B4797" w:rsidRPr="001D5E22" w:rsidRDefault="005B4797" w:rsidP="003A10A7">
      <w:pPr>
        <w:ind w:firstLine="709"/>
        <w:jc w:val="center"/>
        <w:rPr>
          <w:sz w:val="28"/>
          <w:szCs w:val="28"/>
        </w:rPr>
      </w:pPr>
    </w:p>
    <w:p w:rsidR="00A6113E" w:rsidRPr="001D5E22" w:rsidRDefault="003A10A7" w:rsidP="002E44EB">
      <w:pPr>
        <w:jc w:val="center"/>
        <w:rPr>
          <w:b/>
          <w:sz w:val="28"/>
          <w:szCs w:val="28"/>
        </w:rPr>
      </w:pPr>
      <w:r w:rsidRPr="001D5E22">
        <w:rPr>
          <w:b/>
          <w:sz w:val="28"/>
          <w:szCs w:val="28"/>
        </w:rPr>
        <w:lastRenderedPageBreak/>
        <w:t>23-</w:t>
      </w:r>
      <w:r w:rsidRPr="001D5E22">
        <w:rPr>
          <w:b/>
          <w:sz w:val="28"/>
          <w:szCs w:val="28"/>
          <w:lang w:val="en-US"/>
        </w:rPr>
        <w:t>S</w:t>
      </w:r>
      <w:r w:rsidRPr="001D5E22">
        <w:rPr>
          <w:b/>
          <w:sz w:val="28"/>
          <w:szCs w:val="28"/>
        </w:rPr>
        <w:t>005-</w:t>
      </w:r>
      <w:r w:rsidRPr="001D5E22">
        <w:rPr>
          <w:b/>
          <w:sz w:val="28"/>
          <w:szCs w:val="28"/>
          <w:lang w:val="en-US"/>
        </w:rPr>
        <w:t>E</w:t>
      </w:r>
      <w:r w:rsidRPr="001D5E22">
        <w:rPr>
          <w:b/>
          <w:sz w:val="28"/>
          <w:szCs w:val="28"/>
        </w:rPr>
        <w:t>6,</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005-</w:t>
      </w:r>
      <w:r w:rsidRPr="001D5E22">
        <w:rPr>
          <w:b/>
          <w:sz w:val="28"/>
          <w:szCs w:val="28"/>
          <w:lang w:val="en-US"/>
        </w:rPr>
        <w:t>E</w:t>
      </w:r>
      <w:r w:rsidR="00A6113E" w:rsidRPr="001D5E22">
        <w:rPr>
          <w:b/>
          <w:sz w:val="28"/>
          <w:szCs w:val="28"/>
        </w:rPr>
        <w:t>6</w:t>
      </w:r>
      <w:r w:rsidR="006519CB" w:rsidRPr="001D5E22">
        <w:rPr>
          <w:b/>
          <w:sz w:val="28"/>
          <w:szCs w:val="28"/>
        </w:rPr>
        <w:t>,</w:t>
      </w:r>
      <w:r w:rsidR="00AB1EC2" w:rsidRPr="001D5E22">
        <w:rPr>
          <w:b/>
          <w:sz w:val="28"/>
          <w:szCs w:val="28"/>
          <w:lang w:val="en-US"/>
        </w:rPr>
        <w:t> </w:t>
      </w:r>
      <w:r w:rsidR="006519CB" w:rsidRPr="001D5E22">
        <w:rPr>
          <w:b/>
          <w:sz w:val="28"/>
          <w:szCs w:val="28"/>
        </w:rPr>
        <w:t>25-</w:t>
      </w:r>
      <w:r w:rsidR="006519CB" w:rsidRPr="001D5E22">
        <w:rPr>
          <w:b/>
          <w:sz w:val="28"/>
          <w:szCs w:val="28"/>
          <w:lang w:val="en-US"/>
        </w:rPr>
        <w:t>S</w:t>
      </w:r>
      <w:r w:rsidR="006519CB" w:rsidRPr="001D5E22">
        <w:rPr>
          <w:b/>
          <w:sz w:val="28"/>
          <w:szCs w:val="28"/>
        </w:rPr>
        <w:t>005-</w:t>
      </w:r>
      <w:r w:rsidR="006519CB" w:rsidRPr="001D5E22">
        <w:rPr>
          <w:b/>
          <w:sz w:val="28"/>
          <w:szCs w:val="28"/>
          <w:lang w:val="en-US"/>
        </w:rPr>
        <w:t>E</w:t>
      </w:r>
      <w:r w:rsidR="006519CB" w:rsidRPr="001D5E22">
        <w:rPr>
          <w:b/>
          <w:sz w:val="28"/>
          <w:szCs w:val="28"/>
        </w:rPr>
        <w:t>6</w:t>
      </w:r>
    </w:p>
    <w:p w:rsidR="00152765" w:rsidRPr="001D5E22" w:rsidRDefault="00152765" w:rsidP="002E44EB">
      <w:pPr>
        <w:jc w:val="center"/>
        <w:rPr>
          <w:b/>
          <w:sz w:val="28"/>
          <w:szCs w:val="28"/>
        </w:rPr>
      </w:pPr>
      <w:r w:rsidRPr="001D5E22">
        <w:rPr>
          <w:b/>
          <w:sz w:val="28"/>
          <w:szCs w:val="28"/>
        </w:rPr>
        <w:t>Субсидии в целях реализации мероприятий на организацию и проведение чемпионата профессионального мастерства среди людей с инвалидностью «</w:t>
      </w:r>
      <w:proofErr w:type="spellStart"/>
      <w:r w:rsidRPr="001D5E22">
        <w:rPr>
          <w:b/>
          <w:sz w:val="28"/>
          <w:szCs w:val="28"/>
        </w:rPr>
        <w:t>Абилимпикс</w:t>
      </w:r>
      <w:proofErr w:type="spellEnd"/>
      <w:r w:rsidRPr="001D5E22">
        <w:rPr>
          <w:b/>
          <w:sz w:val="28"/>
          <w:szCs w:val="28"/>
        </w:rPr>
        <w:t>» в рамках реализации регионального проекта «Молодые профессионалы (Повышение конкурентоспособности профессионального образования)»</w:t>
      </w:r>
    </w:p>
    <w:p w:rsidR="00152765" w:rsidRPr="001D5E22" w:rsidRDefault="00152765" w:rsidP="00152765">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на организацию и проведение чемпионата профессионального мастерства среди людей с инвалидностью «</w:t>
      </w:r>
      <w:proofErr w:type="spellStart"/>
      <w:r w:rsidRPr="001D5E22">
        <w:rPr>
          <w:sz w:val="28"/>
          <w:szCs w:val="28"/>
        </w:rPr>
        <w:t>Абилимпикс</w:t>
      </w:r>
      <w:proofErr w:type="spellEnd"/>
      <w:r w:rsidRPr="001D5E22">
        <w:rPr>
          <w:sz w:val="28"/>
          <w:szCs w:val="28"/>
        </w:rPr>
        <w:t>» в рамках реализации регионального проекта «Молодые профессионалы (Повышение конкурентоспособности профессионального образования)».</w:t>
      </w:r>
    </w:p>
    <w:p w:rsidR="003A10A7" w:rsidRPr="001D5E22" w:rsidRDefault="00152765" w:rsidP="00152765">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006-00,</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006-00,</w:t>
      </w:r>
      <w:r w:rsidR="00AB1EC2"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006-00</w:t>
      </w:r>
    </w:p>
    <w:p w:rsidR="003A10A7" w:rsidRPr="001D5E22" w:rsidRDefault="003A10A7" w:rsidP="00A6113E">
      <w:pPr>
        <w:jc w:val="center"/>
        <w:rPr>
          <w:b/>
          <w:bCs/>
          <w:sz w:val="28"/>
          <w:szCs w:val="28"/>
        </w:rPr>
      </w:pPr>
      <w:r w:rsidRPr="001D5E22">
        <w:rPr>
          <w:b/>
          <w:bCs/>
          <w:sz w:val="28"/>
          <w:szCs w:val="28"/>
        </w:rPr>
        <w:t>Субсидии в целях уплаты налога на имущество организаций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 уплату налога на имущество организаций.</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006-</w:t>
      </w:r>
      <w:r w:rsidRPr="001D5E22">
        <w:rPr>
          <w:b/>
          <w:sz w:val="28"/>
          <w:szCs w:val="28"/>
          <w:lang w:val="en-US"/>
        </w:rPr>
        <w:t>E</w:t>
      </w:r>
      <w:r w:rsidRPr="001D5E22">
        <w:rPr>
          <w:b/>
          <w:sz w:val="28"/>
          <w:szCs w:val="28"/>
        </w:rPr>
        <w:t>6,</w:t>
      </w:r>
      <w:r w:rsidR="00AB1EC2" w:rsidRPr="001D5E22">
        <w:rPr>
          <w:b/>
          <w:sz w:val="28"/>
          <w:szCs w:val="28"/>
          <w:lang w:val="en-US"/>
        </w:rPr>
        <w:t> </w:t>
      </w:r>
      <w:r w:rsidRPr="001D5E22">
        <w:rPr>
          <w:b/>
          <w:sz w:val="28"/>
          <w:szCs w:val="28"/>
        </w:rPr>
        <w:t>24-S006-E6</w:t>
      </w:r>
    </w:p>
    <w:p w:rsidR="003A10A7" w:rsidRPr="001D5E22" w:rsidRDefault="003A10A7" w:rsidP="00A6113E">
      <w:pPr>
        <w:jc w:val="center"/>
        <w:rPr>
          <w:b/>
          <w:bCs/>
          <w:sz w:val="28"/>
          <w:szCs w:val="28"/>
        </w:rPr>
      </w:pPr>
      <w:r w:rsidRPr="001D5E22">
        <w:rPr>
          <w:b/>
          <w:bCs/>
          <w:sz w:val="28"/>
          <w:szCs w:val="28"/>
        </w:rPr>
        <w:t>Субсидии в целях уплаты налога на имущество организаций</w:t>
      </w:r>
      <w:r w:rsidRPr="001D5E22">
        <w:rPr>
          <w:b/>
          <w:sz w:val="28"/>
          <w:szCs w:val="28"/>
        </w:rPr>
        <w:t xml:space="preserve"> в рамках реализации регионального проекта </w:t>
      </w:r>
      <w:r w:rsidR="00AE281B" w:rsidRPr="001D5E22">
        <w:rPr>
          <w:b/>
          <w:sz w:val="28"/>
          <w:szCs w:val="28"/>
        </w:rPr>
        <w:t>«</w:t>
      </w:r>
      <w:r w:rsidRPr="001D5E22">
        <w:rPr>
          <w:b/>
          <w:sz w:val="28"/>
          <w:szCs w:val="28"/>
        </w:rPr>
        <w:t>Молодые профессионалы (Повышение конкурентоспособности профессионального образования)</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w:t>
      </w:r>
      <w:r w:rsidR="003A10A7" w:rsidRPr="001D5E22">
        <w:rPr>
          <w:bCs/>
          <w:sz w:val="28"/>
          <w:szCs w:val="28"/>
        </w:rPr>
        <w:t>уплату налога на имущество организаций</w:t>
      </w:r>
      <w:r w:rsidR="003A10A7" w:rsidRPr="001D5E22">
        <w:rPr>
          <w:sz w:val="28"/>
          <w:szCs w:val="28"/>
        </w:rPr>
        <w:t xml:space="preserve"> в рамках реализации регионального проекта</w:t>
      </w:r>
      <w:r w:rsidR="003A10A7" w:rsidRPr="001D5E22">
        <w:rPr>
          <w:b/>
          <w:sz w:val="28"/>
          <w:szCs w:val="28"/>
        </w:rPr>
        <w:t xml:space="preserve"> </w:t>
      </w:r>
      <w:r w:rsidR="00AE281B" w:rsidRPr="001D5E22">
        <w:rPr>
          <w:sz w:val="28"/>
          <w:szCs w:val="28"/>
        </w:rPr>
        <w:t>«</w:t>
      </w:r>
      <w:r w:rsidR="003A10A7" w:rsidRPr="001D5E22">
        <w:rPr>
          <w:sz w:val="28"/>
          <w:szCs w:val="28"/>
        </w:rPr>
        <w:t>Молодые профессионалы (Повышение конкурентоспособности профессионального образования)</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00AB1EC2" w:rsidRPr="001D5E22">
        <w:rPr>
          <w:b/>
          <w:sz w:val="28"/>
          <w:szCs w:val="28"/>
        </w:rPr>
        <w:t>007-00,</w:t>
      </w:r>
      <w:r w:rsidR="00AB1EC2" w:rsidRPr="001D5E22">
        <w:rPr>
          <w:b/>
          <w:sz w:val="28"/>
          <w:szCs w:val="28"/>
          <w:lang w:val="en-US"/>
        </w:rPr>
        <w:t> </w:t>
      </w:r>
      <w:r w:rsidRPr="001D5E22">
        <w:rPr>
          <w:b/>
          <w:sz w:val="28"/>
          <w:szCs w:val="28"/>
        </w:rPr>
        <w:t>24-</w:t>
      </w:r>
      <w:r w:rsidRPr="001D5E22">
        <w:rPr>
          <w:b/>
          <w:sz w:val="28"/>
          <w:szCs w:val="28"/>
          <w:lang w:val="en-US"/>
        </w:rPr>
        <w:t>S</w:t>
      </w:r>
      <w:r w:rsidR="00AB1EC2" w:rsidRPr="001D5E22">
        <w:rPr>
          <w:b/>
          <w:sz w:val="28"/>
          <w:szCs w:val="28"/>
        </w:rPr>
        <w:t>007-00,</w:t>
      </w:r>
      <w:r w:rsidR="00AB1EC2"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007-00</w:t>
      </w:r>
    </w:p>
    <w:p w:rsidR="003A10A7" w:rsidRPr="001D5E22" w:rsidRDefault="003A10A7" w:rsidP="00A6113E">
      <w:pPr>
        <w:jc w:val="center"/>
        <w:rPr>
          <w:b/>
          <w:bCs/>
          <w:sz w:val="28"/>
          <w:szCs w:val="28"/>
        </w:rPr>
      </w:pPr>
      <w:r w:rsidRPr="001D5E22">
        <w:rPr>
          <w:b/>
          <w:bCs/>
          <w:sz w:val="28"/>
          <w:szCs w:val="28"/>
        </w:rPr>
        <w:t>Субсидии в целях уплаты земельного налога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 уплату земельного налога.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D12145" w:rsidRPr="001D5E22" w:rsidRDefault="00D12145" w:rsidP="003A10A7">
      <w:pPr>
        <w:ind w:firstLine="709"/>
        <w:jc w:val="both"/>
        <w:rPr>
          <w:sz w:val="28"/>
          <w:szCs w:val="28"/>
        </w:rPr>
      </w:pPr>
    </w:p>
    <w:p w:rsidR="00D12145" w:rsidRPr="001D5E22" w:rsidRDefault="00D12145" w:rsidP="003A10A7">
      <w:pPr>
        <w:ind w:firstLine="709"/>
        <w:jc w:val="both"/>
        <w:rPr>
          <w:bCs/>
          <w:sz w:val="28"/>
          <w:szCs w:val="28"/>
        </w:rPr>
      </w:pPr>
    </w:p>
    <w:p w:rsidR="00EA03E4" w:rsidRDefault="00EA03E4" w:rsidP="00A6113E">
      <w:pPr>
        <w:jc w:val="center"/>
        <w:rPr>
          <w:b/>
          <w:sz w:val="28"/>
          <w:szCs w:val="28"/>
        </w:rPr>
      </w:pPr>
    </w:p>
    <w:p w:rsidR="00A6113E" w:rsidRPr="001D5E22" w:rsidRDefault="003A10A7" w:rsidP="00A6113E">
      <w:pPr>
        <w:jc w:val="center"/>
        <w:rPr>
          <w:b/>
          <w:sz w:val="28"/>
          <w:szCs w:val="28"/>
        </w:rPr>
      </w:pPr>
      <w:r w:rsidRPr="001D5E22">
        <w:rPr>
          <w:b/>
          <w:sz w:val="28"/>
          <w:szCs w:val="28"/>
        </w:rPr>
        <w:lastRenderedPageBreak/>
        <w:t>23-</w:t>
      </w:r>
      <w:r w:rsidRPr="001D5E22">
        <w:rPr>
          <w:b/>
          <w:sz w:val="28"/>
          <w:szCs w:val="28"/>
          <w:lang w:val="en-US"/>
        </w:rPr>
        <w:t>S</w:t>
      </w:r>
      <w:r w:rsidRPr="001D5E22">
        <w:rPr>
          <w:b/>
          <w:sz w:val="28"/>
          <w:szCs w:val="28"/>
        </w:rPr>
        <w:t>008-00,</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008-00,</w:t>
      </w:r>
      <w:r w:rsidR="00AB1EC2"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008-00</w:t>
      </w:r>
    </w:p>
    <w:p w:rsidR="003A10A7" w:rsidRPr="001D5E22" w:rsidRDefault="003A10A7" w:rsidP="00A6113E">
      <w:pPr>
        <w:jc w:val="center"/>
        <w:rPr>
          <w:b/>
          <w:bCs/>
          <w:sz w:val="28"/>
          <w:szCs w:val="28"/>
        </w:rPr>
      </w:pPr>
      <w:r w:rsidRPr="001D5E22">
        <w:rPr>
          <w:b/>
          <w:bCs/>
          <w:sz w:val="28"/>
          <w:szCs w:val="28"/>
        </w:rPr>
        <w:t>Субсидии в целях уплаты транспортного налога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 уплату транспортного налога.</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008-</w:t>
      </w:r>
      <w:r w:rsidRPr="001D5E22">
        <w:rPr>
          <w:b/>
          <w:sz w:val="28"/>
          <w:szCs w:val="28"/>
          <w:lang w:val="en-US"/>
        </w:rPr>
        <w:t>E</w:t>
      </w:r>
      <w:r w:rsidR="00AB1EC2" w:rsidRPr="001D5E22">
        <w:rPr>
          <w:b/>
          <w:sz w:val="28"/>
          <w:szCs w:val="28"/>
        </w:rPr>
        <w:t>6,</w:t>
      </w:r>
      <w:r w:rsidR="00AB1EC2" w:rsidRPr="001D5E22">
        <w:rPr>
          <w:b/>
          <w:sz w:val="28"/>
          <w:szCs w:val="28"/>
          <w:lang w:val="en-US"/>
        </w:rPr>
        <w:t> </w:t>
      </w:r>
      <w:r w:rsidRPr="001D5E22">
        <w:rPr>
          <w:b/>
          <w:sz w:val="28"/>
          <w:szCs w:val="28"/>
        </w:rPr>
        <w:t>24-S008-E6</w:t>
      </w:r>
    </w:p>
    <w:p w:rsidR="003A10A7" w:rsidRPr="001D5E22" w:rsidRDefault="003A10A7" w:rsidP="00A6113E">
      <w:pPr>
        <w:jc w:val="center"/>
        <w:rPr>
          <w:b/>
          <w:bCs/>
          <w:sz w:val="28"/>
          <w:szCs w:val="28"/>
        </w:rPr>
      </w:pPr>
      <w:r w:rsidRPr="001D5E22">
        <w:rPr>
          <w:b/>
          <w:bCs/>
          <w:sz w:val="28"/>
          <w:szCs w:val="28"/>
        </w:rPr>
        <w:t>Субсидии в целях уплаты транспортного налога</w:t>
      </w:r>
      <w:r w:rsidRPr="001D5E22">
        <w:rPr>
          <w:b/>
          <w:sz w:val="28"/>
          <w:szCs w:val="28"/>
        </w:rPr>
        <w:t xml:space="preserve"> в рамках реализации регионального проекта </w:t>
      </w:r>
      <w:r w:rsidR="00AE281B" w:rsidRPr="001D5E22">
        <w:rPr>
          <w:b/>
          <w:sz w:val="28"/>
          <w:szCs w:val="28"/>
        </w:rPr>
        <w:t>«</w:t>
      </w:r>
      <w:r w:rsidRPr="001D5E22">
        <w:rPr>
          <w:b/>
          <w:sz w:val="28"/>
          <w:szCs w:val="28"/>
        </w:rPr>
        <w:t>Молодые профессионалы (Повышение конкурентоспособности профессионального образования)</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w:t>
      </w:r>
      <w:r w:rsidR="003A10A7" w:rsidRPr="001D5E22">
        <w:rPr>
          <w:bCs/>
          <w:sz w:val="28"/>
          <w:szCs w:val="28"/>
        </w:rPr>
        <w:t>уплату транспортного налога</w:t>
      </w:r>
      <w:r w:rsidR="003A10A7" w:rsidRPr="001D5E22">
        <w:rPr>
          <w:sz w:val="28"/>
          <w:szCs w:val="28"/>
        </w:rPr>
        <w:t xml:space="preserve"> в рамках реализации регионального проекта</w:t>
      </w:r>
      <w:r w:rsidR="003A10A7" w:rsidRPr="001D5E22">
        <w:rPr>
          <w:b/>
          <w:sz w:val="28"/>
          <w:szCs w:val="28"/>
        </w:rPr>
        <w:t xml:space="preserve"> </w:t>
      </w:r>
      <w:r w:rsidR="00AE281B" w:rsidRPr="001D5E22">
        <w:rPr>
          <w:sz w:val="28"/>
          <w:szCs w:val="28"/>
        </w:rPr>
        <w:t>«</w:t>
      </w:r>
      <w:r w:rsidR="003A10A7" w:rsidRPr="001D5E22">
        <w:rPr>
          <w:sz w:val="28"/>
          <w:szCs w:val="28"/>
        </w:rPr>
        <w:t>Молодые профессионалы (Повышение конкурентоспособности профессионального образования)</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23-S009-00,</w:t>
      </w:r>
      <w:r w:rsidR="00AB1EC2" w:rsidRPr="001D5E22">
        <w:rPr>
          <w:b/>
          <w:sz w:val="28"/>
          <w:szCs w:val="28"/>
          <w:lang w:val="en-US"/>
        </w:rPr>
        <w:t> </w:t>
      </w:r>
      <w:r w:rsidRPr="001D5E22">
        <w:rPr>
          <w:b/>
          <w:sz w:val="28"/>
          <w:szCs w:val="28"/>
        </w:rPr>
        <w:t>24-S009-00,</w:t>
      </w:r>
      <w:r w:rsidR="00AB1EC2" w:rsidRPr="001D5E22">
        <w:rPr>
          <w:b/>
          <w:sz w:val="28"/>
          <w:szCs w:val="28"/>
          <w:lang w:val="en-US"/>
        </w:rPr>
        <w:t> </w:t>
      </w:r>
      <w:r w:rsidRPr="001D5E22">
        <w:rPr>
          <w:b/>
          <w:sz w:val="28"/>
          <w:szCs w:val="28"/>
        </w:rPr>
        <w:t>25-S009-00</w:t>
      </w:r>
    </w:p>
    <w:p w:rsidR="003A10A7" w:rsidRPr="001D5E22" w:rsidRDefault="003A10A7" w:rsidP="00A6113E">
      <w:pPr>
        <w:jc w:val="center"/>
        <w:rPr>
          <w:b/>
          <w:sz w:val="28"/>
          <w:szCs w:val="28"/>
        </w:rPr>
      </w:pPr>
      <w:r w:rsidRPr="001D5E22">
        <w:rPr>
          <w:b/>
          <w:sz w:val="28"/>
          <w:szCs w:val="28"/>
        </w:rPr>
        <w:t>Субсидии в целях осуществления выплаты государственной академической стипендии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 выплату государственной академической стипендии студентам.</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AB1EC2" w:rsidP="00A6113E">
      <w:pPr>
        <w:jc w:val="center"/>
        <w:rPr>
          <w:b/>
          <w:sz w:val="28"/>
          <w:szCs w:val="28"/>
        </w:rPr>
      </w:pPr>
      <w:r w:rsidRPr="001D5E22">
        <w:rPr>
          <w:b/>
          <w:sz w:val="28"/>
          <w:szCs w:val="28"/>
        </w:rPr>
        <w:t>23-S010-00,</w:t>
      </w:r>
      <w:r w:rsidRPr="001D5E22">
        <w:rPr>
          <w:b/>
          <w:sz w:val="28"/>
          <w:szCs w:val="28"/>
          <w:lang w:val="en-US"/>
        </w:rPr>
        <w:t> </w:t>
      </w:r>
      <w:r w:rsidR="003A10A7" w:rsidRPr="001D5E22">
        <w:rPr>
          <w:b/>
          <w:sz w:val="28"/>
          <w:szCs w:val="28"/>
        </w:rPr>
        <w:t>24-S010-00,</w:t>
      </w:r>
      <w:r w:rsidRPr="001D5E22">
        <w:rPr>
          <w:b/>
          <w:sz w:val="28"/>
          <w:szCs w:val="28"/>
          <w:lang w:val="en-US"/>
        </w:rPr>
        <w:t> </w:t>
      </w:r>
      <w:r w:rsidR="003A10A7" w:rsidRPr="001D5E22">
        <w:rPr>
          <w:b/>
          <w:sz w:val="28"/>
          <w:szCs w:val="28"/>
        </w:rPr>
        <w:t>25-S010-00</w:t>
      </w:r>
    </w:p>
    <w:p w:rsidR="003A10A7" w:rsidRPr="001D5E22" w:rsidRDefault="003A10A7" w:rsidP="00A6113E">
      <w:pPr>
        <w:jc w:val="center"/>
        <w:rPr>
          <w:b/>
          <w:sz w:val="28"/>
          <w:szCs w:val="28"/>
        </w:rPr>
      </w:pPr>
      <w:r w:rsidRPr="001D5E22">
        <w:rPr>
          <w:b/>
          <w:sz w:val="28"/>
          <w:szCs w:val="28"/>
        </w:rPr>
        <w:t>Субсидии в целях осуществления выплаты государственной социальной стипендии студентам, являющимся детьми-сиротами и детьми, оставшимися без попечения родителей, лицами из их числа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 выплату государственной социальной стипендии студентам, являющимся детьми-сиротами и детьми, оставшимися без попечения родителей, лицам из их числа.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D12145" w:rsidRPr="001D5E22" w:rsidRDefault="00D12145" w:rsidP="003A10A7">
      <w:pPr>
        <w:ind w:firstLine="709"/>
        <w:jc w:val="center"/>
        <w:rPr>
          <w:sz w:val="28"/>
          <w:szCs w:val="28"/>
        </w:rPr>
      </w:pPr>
    </w:p>
    <w:p w:rsidR="00D12145" w:rsidRPr="001D5E22" w:rsidRDefault="00D12145" w:rsidP="003A10A7">
      <w:pPr>
        <w:ind w:firstLine="709"/>
        <w:jc w:val="center"/>
        <w:rPr>
          <w:sz w:val="28"/>
          <w:szCs w:val="28"/>
        </w:rPr>
      </w:pPr>
    </w:p>
    <w:p w:rsidR="00D12145" w:rsidRPr="001D5E22" w:rsidRDefault="00D12145" w:rsidP="003A10A7">
      <w:pPr>
        <w:ind w:firstLine="709"/>
        <w:jc w:val="center"/>
        <w:rPr>
          <w:sz w:val="28"/>
          <w:szCs w:val="28"/>
        </w:rPr>
      </w:pPr>
    </w:p>
    <w:p w:rsidR="00D12145" w:rsidRPr="001D5E22" w:rsidRDefault="00D12145"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lastRenderedPageBreak/>
        <w:t>23-</w:t>
      </w:r>
      <w:r w:rsidR="00AB1EC2" w:rsidRPr="001D5E22">
        <w:rPr>
          <w:b/>
          <w:sz w:val="28"/>
          <w:szCs w:val="28"/>
        </w:rPr>
        <w:t>S011-00,</w:t>
      </w:r>
      <w:r w:rsidR="00AB1EC2" w:rsidRPr="001D5E22">
        <w:rPr>
          <w:b/>
          <w:sz w:val="28"/>
          <w:szCs w:val="28"/>
          <w:lang w:val="en-US"/>
        </w:rPr>
        <w:t> </w:t>
      </w:r>
      <w:r w:rsidR="00AB1EC2" w:rsidRPr="001D5E22">
        <w:rPr>
          <w:b/>
          <w:sz w:val="28"/>
          <w:szCs w:val="28"/>
        </w:rPr>
        <w:t>24-S011-00,</w:t>
      </w:r>
      <w:r w:rsidR="00AB1EC2" w:rsidRPr="001D5E22">
        <w:rPr>
          <w:b/>
          <w:sz w:val="28"/>
          <w:szCs w:val="28"/>
          <w:lang w:val="en-US"/>
        </w:rPr>
        <w:t> </w:t>
      </w:r>
      <w:r w:rsidR="00A6113E" w:rsidRPr="001D5E22">
        <w:rPr>
          <w:b/>
          <w:sz w:val="28"/>
          <w:szCs w:val="28"/>
        </w:rPr>
        <w:t>25-S011-00</w:t>
      </w:r>
    </w:p>
    <w:p w:rsidR="003A10A7" w:rsidRPr="001D5E22" w:rsidRDefault="003A10A7" w:rsidP="00A6113E">
      <w:pPr>
        <w:jc w:val="center"/>
        <w:rPr>
          <w:b/>
          <w:sz w:val="28"/>
          <w:szCs w:val="28"/>
        </w:rPr>
      </w:pPr>
      <w:r w:rsidRPr="001D5E22">
        <w:rPr>
          <w:b/>
          <w:sz w:val="28"/>
          <w:szCs w:val="28"/>
        </w:rPr>
        <w:t>Субсидии в целях осуществления выплаты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 выплату государственной социальной стипендии студентам, имеющим право на получение государственной социальной помощи, кроме детей-сирот и детей, оставшихся без попечения родителей, лиц из их числа.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23-S012-00,</w:t>
      </w:r>
      <w:r w:rsidR="00AB1EC2" w:rsidRPr="001D5E22">
        <w:rPr>
          <w:b/>
          <w:sz w:val="28"/>
          <w:szCs w:val="28"/>
          <w:lang w:val="en-US"/>
        </w:rPr>
        <w:t> </w:t>
      </w:r>
      <w:r w:rsidRPr="001D5E22">
        <w:rPr>
          <w:b/>
          <w:sz w:val="28"/>
          <w:szCs w:val="28"/>
        </w:rPr>
        <w:t>24-S012-00,</w:t>
      </w:r>
      <w:r w:rsidR="00AB1EC2" w:rsidRPr="001D5E22">
        <w:rPr>
          <w:b/>
          <w:sz w:val="28"/>
          <w:szCs w:val="28"/>
          <w:lang w:val="en-US"/>
        </w:rPr>
        <w:t> </w:t>
      </w:r>
      <w:r w:rsidRPr="001D5E22">
        <w:rPr>
          <w:b/>
          <w:sz w:val="28"/>
          <w:szCs w:val="28"/>
        </w:rPr>
        <w:t>25-S012-00</w:t>
      </w:r>
    </w:p>
    <w:p w:rsidR="003A10A7" w:rsidRPr="001D5E22" w:rsidRDefault="003A10A7" w:rsidP="00A6113E">
      <w:pPr>
        <w:jc w:val="center"/>
        <w:rPr>
          <w:b/>
          <w:sz w:val="28"/>
          <w:szCs w:val="28"/>
        </w:rPr>
      </w:pPr>
      <w:r w:rsidRPr="001D5E22">
        <w:rPr>
          <w:b/>
          <w:sz w:val="28"/>
          <w:szCs w:val="28"/>
        </w:rPr>
        <w:t>Субсидии в целях оказания материальной поддержки студентам</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 оказание материальной поддержки нуждающимся студентам и для организации культурно-массовой, физкультурной и спортивной, оздоровительной работы со студентами.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013-</w:t>
      </w:r>
      <w:r w:rsidRPr="001D5E22">
        <w:rPr>
          <w:b/>
          <w:sz w:val="28"/>
          <w:szCs w:val="28"/>
          <w:lang w:val="en-US"/>
        </w:rPr>
        <w:t>E</w:t>
      </w:r>
      <w:r w:rsidR="00AB1EC2" w:rsidRPr="001D5E22">
        <w:rPr>
          <w:b/>
          <w:sz w:val="28"/>
          <w:szCs w:val="28"/>
        </w:rPr>
        <w:t>6,</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013-</w:t>
      </w:r>
      <w:r w:rsidRPr="001D5E22">
        <w:rPr>
          <w:b/>
          <w:sz w:val="28"/>
          <w:szCs w:val="28"/>
          <w:lang w:val="en-US"/>
        </w:rPr>
        <w:t>E</w:t>
      </w:r>
      <w:r w:rsidRPr="001D5E22">
        <w:rPr>
          <w:b/>
          <w:sz w:val="28"/>
          <w:szCs w:val="28"/>
        </w:rPr>
        <w:t>6</w:t>
      </w:r>
      <w:r w:rsidR="005E6E66" w:rsidRPr="001D5E22">
        <w:rPr>
          <w:b/>
          <w:sz w:val="28"/>
          <w:szCs w:val="28"/>
        </w:rPr>
        <w:t>,</w:t>
      </w:r>
      <w:r w:rsidR="00AB1EC2" w:rsidRPr="001D5E22">
        <w:rPr>
          <w:b/>
          <w:sz w:val="28"/>
          <w:szCs w:val="28"/>
          <w:lang w:val="en-US"/>
        </w:rPr>
        <w:t> </w:t>
      </w:r>
      <w:r w:rsidR="005E6E66" w:rsidRPr="001D5E22">
        <w:rPr>
          <w:b/>
          <w:color w:val="000000" w:themeColor="text1"/>
          <w:sz w:val="28"/>
        </w:rPr>
        <w:t>25-S013-E6</w:t>
      </w:r>
    </w:p>
    <w:p w:rsidR="003A10A7" w:rsidRPr="001D5E22" w:rsidRDefault="003A10A7" w:rsidP="00A6113E">
      <w:pPr>
        <w:jc w:val="center"/>
        <w:rPr>
          <w:b/>
          <w:sz w:val="28"/>
          <w:szCs w:val="28"/>
        </w:rPr>
      </w:pPr>
      <w:r w:rsidRPr="001D5E22">
        <w:rPr>
          <w:b/>
          <w:sz w:val="28"/>
          <w:szCs w:val="28"/>
        </w:rPr>
        <w:t xml:space="preserve">Субсидии в целях реализации мероприятий по подготовке, проведению чемпионата по профессиональному мастерству </w:t>
      </w:r>
      <w:r w:rsidR="00AE281B" w:rsidRPr="001D5E22">
        <w:rPr>
          <w:b/>
          <w:sz w:val="28"/>
          <w:szCs w:val="28"/>
        </w:rPr>
        <w:t>«</w:t>
      </w:r>
      <w:proofErr w:type="spellStart"/>
      <w:r w:rsidRPr="001D5E22">
        <w:rPr>
          <w:b/>
          <w:sz w:val="28"/>
          <w:szCs w:val="28"/>
        </w:rPr>
        <w:t>Ворлдскилс</w:t>
      </w:r>
      <w:proofErr w:type="spellEnd"/>
      <w:r w:rsidR="00AE281B" w:rsidRPr="001D5E22">
        <w:rPr>
          <w:b/>
          <w:sz w:val="28"/>
          <w:szCs w:val="28"/>
        </w:rPr>
        <w:t>»</w:t>
      </w:r>
      <w:r w:rsidRPr="001D5E22">
        <w:rPr>
          <w:b/>
          <w:sz w:val="28"/>
          <w:szCs w:val="28"/>
        </w:rPr>
        <w:t xml:space="preserve">, в рамках реализации регионального проекта </w:t>
      </w:r>
      <w:r w:rsidR="00AE281B" w:rsidRPr="001D5E22">
        <w:rPr>
          <w:b/>
          <w:sz w:val="28"/>
          <w:szCs w:val="28"/>
        </w:rPr>
        <w:t>«</w:t>
      </w:r>
      <w:r w:rsidRPr="001D5E22">
        <w:rPr>
          <w:b/>
          <w:sz w:val="28"/>
          <w:szCs w:val="28"/>
        </w:rPr>
        <w:t>Молодые профессионалы (Повышение конкурентоспособности профессионального образования)</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подготовку, проведение чемпионата по профессиональному мастерству </w:t>
      </w:r>
      <w:r w:rsidR="00AE281B" w:rsidRPr="001D5E22">
        <w:rPr>
          <w:sz w:val="28"/>
          <w:szCs w:val="28"/>
        </w:rPr>
        <w:t>«</w:t>
      </w:r>
      <w:proofErr w:type="spellStart"/>
      <w:r w:rsidR="003A10A7" w:rsidRPr="001D5E22">
        <w:rPr>
          <w:sz w:val="28"/>
          <w:szCs w:val="28"/>
        </w:rPr>
        <w:t>Ворлдскилс</w:t>
      </w:r>
      <w:proofErr w:type="spellEnd"/>
      <w:r w:rsidR="00AE281B" w:rsidRPr="001D5E22">
        <w:rPr>
          <w:sz w:val="28"/>
          <w:szCs w:val="28"/>
        </w:rPr>
        <w:t>»</w:t>
      </w:r>
      <w:r w:rsidR="003A10A7" w:rsidRPr="001D5E22">
        <w:rPr>
          <w:sz w:val="28"/>
          <w:szCs w:val="28"/>
        </w:rPr>
        <w:t xml:space="preserve">, в рамках реализации регионального проекта </w:t>
      </w:r>
      <w:r w:rsidR="00AE281B" w:rsidRPr="001D5E22">
        <w:rPr>
          <w:sz w:val="28"/>
          <w:szCs w:val="28"/>
        </w:rPr>
        <w:t>«</w:t>
      </w:r>
      <w:r w:rsidR="003A10A7" w:rsidRPr="001D5E22">
        <w:rPr>
          <w:sz w:val="28"/>
          <w:szCs w:val="28"/>
        </w:rPr>
        <w:t>Молодые профессионалы (Повышение конкурентоспособности профессионального образования)</w:t>
      </w:r>
      <w:r w:rsidR="00AE281B" w:rsidRPr="001D5E22">
        <w:rPr>
          <w:sz w:val="28"/>
          <w:szCs w:val="28"/>
        </w:rPr>
        <w:t>»</w:t>
      </w:r>
      <w:r w:rsidR="003A10A7" w:rsidRPr="001D5E22">
        <w:rPr>
          <w:sz w:val="28"/>
          <w:szCs w:val="28"/>
        </w:rPr>
        <w:t>.</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014-</w:t>
      </w:r>
      <w:r w:rsidRPr="001D5E22">
        <w:rPr>
          <w:b/>
          <w:sz w:val="28"/>
          <w:szCs w:val="28"/>
          <w:lang w:val="en-US"/>
        </w:rPr>
        <w:t>E</w:t>
      </w:r>
      <w:r w:rsidRPr="001D5E22">
        <w:rPr>
          <w:b/>
          <w:sz w:val="28"/>
          <w:szCs w:val="28"/>
        </w:rPr>
        <w:t>6,</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014-</w:t>
      </w:r>
      <w:r w:rsidRPr="001D5E22">
        <w:rPr>
          <w:b/>
          <w:sz w:val="28"/>
          <w:szCs w:val="28"/>
          <w:lang w:val="en-US"/>
        </w:rPr>
        <w:t>E</w:t>
      </w:r>
      <w:r w:rsidRPr="001D5E22">
        <w:rPr>
          <w:b/>
          <w:sz w:val="28"/>
          <w:szCs w:val="28"/>
        </w:rPr>
        <w:t>6</w:t>
      </w:r>
      <w:r w:rsidR="005E6E66" w:rsidRPr="001D5E22">
        <w:rPr>
          <w:b/>
          <w:sz w:val="28"/>
          <w:szCs w:val="28"/>
        </w:rPr>
        <w:t>,</w:t>
      </w:r>
      <w:r w:rsidR="00AB1EC2" w:rsidRPr="001D5E22">
        <w:rPr>
          <w:b/>
          <w:sz w:val="28"/>
          <w:szCs w:val="28"/>
          <w:lang w:val="en-US"/>
        </w:rPr>
        <w:t> </w:t>
      </w:r>
      <w:r w:rsidR="005E6E66" w:rsidRPr="001D5E22">
        <w:rPr>
          <w:b/>
          <w:color w:val="000000" w:themeColor="text1"/>
          <w:sz w:val="28"/>
        </w:rPr>
        <w:t>25-S014-E6</w:t>
      </w:r>
    </w:p>
    <w:p w:rsidR="003A10A7" w:rsidRPr="001D5E22" w:rsidRDefault="003A10A7" w:rsidP="00A6113E">
      <w:pPr>
        <w:jc w:val="center"/>
        <w:rPr>
          <w:b/>
          <w:sz w:val="28"/>
          <w:szCs w:val="28"/>
        </w:rPr>
      </w:pPr>
      <w:r w:rsidRPr="001D5E22">
        <w:rPr>
          <w:b/>
          <w:sz w:val="28"/>
          <w:szCs w:val="28"/>
        </w:rPr>
        <w:t xml:space="preserve">Субсидии в целях проведения ремонта мастерских в областных государственных образовательных организациях профессионального образования в рамках реализации мероприятий регионального проекта </w:t>
      </w:r>
      <w:r w:rsidR="00AE281B" w:rsidRPr="001D5E22">
        <w:rPr>
          <w:b/>
          <w:sz w:val="28"/>
          <w:szCs w:val="28"/>
        </w:rPr>
        <w:t>«</w:t>
      </w:r>
      <w:r w:rsidRPr="001D5E22">
        <w:rPr>
          <w:b/>
          <w:sz w:val="28"/>
          <w:szCs w:val="28"/>
        </w:rPr>
        <w:t>Молодые профессионалы (Повышение конкурентоспособности профессионального образования)</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проведение ремонта мастерских в областных государственных </w:t>
      </w:r>
      <w:r w:rsidR="003A10A7" w:rsidRPr="001D5E22">
        <w:rPr>
          <w:sz w:val="28"/>
          <w:szCs w:val="28"/>
        </w:rPr>
        <w:lastRenderedPageBreak/>
        <w:t>образовательных организациях профессионального образования,</w:t>
      </w:r>
      <w:r w:rsidR="003A10A7" w:rsidRPr="001D5E22">
        <w:rPr>
          <w:b/>
          <w:sz w:val="28"/>
          <w:szCs w:val="28"/>
        </w:rPr>
        <w:t xml:space="preserve"> </w:t>
      </w:r>
      <w:r w:rsidR="003A10A7" w:rsidRPr="001D5E22">
        <w:rPr>
          <w:sz w:val="28"/>
          <w:szCs w:val="28"/>
        </w:rPr>
        <w:t>в том числе расходы на оплату проектно-сметной документации, государственной экспертизы проектно-сметной документации</w:t>
      </w:r>
      <w:r w:rsidR="00A6113E" w:rsidRPr="001D5E22">
        <w:rPr>
          <w:sz w:val="28"/>
          <w:szCs w:val="28"/>
        </w:rPr>
        <w:t>,</w:t>
      </w:r>
      <w:r w:rsidR="003A10A7" w:rsidRPr="001D5E22">
        <w:rPr>
          <w:sz w:val="28"/>
          <w:szCs w:val="28"/>
        </w:rPr>
        <w:t xml:space="preserve"> в рамках реализации мероприятий регионального проекта </w:t>
      </w:r>
      <w:r w:rsidR="00AE281B" w:rsidRPr="001D5E22">
        <w:rPr>
          <w:sz w:val="28"/>
          <w:szCs w:val="28"/>
        </w:rPr>
        <w:t>«</w:t>
      </w:r>
      <w:r w:rsidR="003A10A7" w:rsidRPr="001D5E22">
        <w:rPr>
          <w:sz w:val="28"/>
          <w:szCs w:val="28"/>
        </w:rPr>
        <w:t>Молодые профессионалы (Повышение конкурентоспособности профессионального образования)</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019-00</w:t>
      </w:r>
      <w:r w:rsidR="00277182" w:rsidRPr="001D5E22">
        <w:rPr>
          <w:b/>
          <w:sz w:val="28"/>
          <w:szCs w:val="28"/>
        </w:rPr>
        <w:t>,</w:t>
      </w:r>
      <w:r w:rsidR="00AB1EC2" w:rsidRPr="001D5E22">
        <w:rPr>
          <w:b/>
          <w:sz w:val="28"/>
          <w:szCs w:val="28"/>
          <w:lang w:val="en-US"/>
        </w:rPr>
        <w:t> </w:t>
      </w:r>
      <w:r w:rsidR="00277182" w:rsidRPr="001D5E22">
        <w:rPr>
          <w:b/>
          <w:sz w:val="28"/>
          <w:szCs w:val="28"/>
        </w:rPr>
        <w:t>24-</w:t>
      </w:r>
      <w:r w:rsidR="00277182" w:rsidRPr="001D5E22">
        <w:rPr>
          <w:b/>
          <w:sz w:val="28"/>
          <w:szCs w:val="28"/>
          <w:lang w:val="en-US"/>
        </w:rPr>
        <w:t>S</w:t>
      </w:r>
      <w:r w:rsidR="00277182" w:rsidRPr="001D5E22">
        <w:rPr>
          <w:b/>
          <w:sz w:val="28"/>
          <w:szCs w:val="28"/>
        </w:rPr>
        <w:t>019-00</w:t>
      </w:r>
    </w:p>
    <w:p w:rsidR="003A10A7" w:rsidRPr="001D5E22" w:rsidRDefault="003A10A7" w:rsidP="00A6113E">
      <w:pPr>
        <w:jc w:val="center"/>
        <w:rPr>
          <w:b/>
          <w:bCs/>
          <w:sz w:val="28"/>
          <w:szCs w:val="28"/>
        </w:rPr>
      </w:pPr>
      <w:r w:rsidRPr="001D5E22">
        <w:rPr>
          <w:b/>
          <w:bCs/>
          <w:sz w:val="28"/>
          <w:szCs w:val="28"/>
        </w:rPr>
        <w:t>Субсидии в целях укрепления материально-технической базы</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в целях укрепления материально-технической базы.</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bCs/>
          <w:sz w:val="28"/>
          <w:szCs w:val="28"/>
        </w:rPr>
      </w:pPr>
    </w:p>
    <w:p w:rsidR="00A6113E" w:rsidRPr="001D5E22" w:rsidRDefault="003A10A7" w:rsidP="00AB1EC2">
      <w:pPr>
        <w:jc w:val="center"/>
        <w:rPr>
          <w:b/>
          <w:sz w:val="28"/>
          <w:szCs w:val="28"/>
        </w:rPr>
      </w:pPr>
      <w:r w:rsidRPr="001D5E22">
        <w:rPr>
          <w:b/>
          <w:sz w:val="28"/>
          <w:szCs w:val="28"/>
        </w:rPr>
        <w:t>23-</w:t>
      </w:r>
      <w:r w:rsidRPr="001D5E22">
        <w:rPr>
          <w:b/>
          <w:sz w:val="28"/>
          <w:szCs w:val="28"/>
          <w:lang w:val="en-US"/>
        </w:rPr>
        <w:t>S</w:t>
      </w:r>
      <w:r w:rsidRPr="001D5E22">
        <w:rPr>
          <w:b/>
          <w:sz w:val="28"/>
          <w:szCs w:val="28"/>
        </w:rPr>
        <w:t>020-</w:t>
      </w:r>
      <w:r w:rsidRPr="001D5E22">
        <w:rPr>
          <w:b/>
          <w:sz w:val="28"/>
          <w:szCs w:val="28"/>
          <w:lang w:val="en-US"/>
        </w:rPr>
        <w:t>E</w:t>
      </w:r>
      <w:r w:rsidRPr="001D5E22">
        <w:rPr>
          <w:b/>
          <w:sz w:val="28"/>
          <w:szCs w:val="28"/>
        </w:rPr>
        <w:t>6,</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020-</w:t>
      </w:r>
      <w:r w:rsidRPr="001D5E22">
        <w:rPr>
          <w:b/>
          <w:sz w:val="28"/>
          <w:szCs w:val="28"/>
          <w:lang w:val="en-US"/>
        </w:rPr>
        <w:t>E</w:t>
      </w:r>
      <w:r w:rsidR="00A6113E" w:rsidRPr="001D5E22">
        <w:rPr>
          <w:b/>
          <w:sz w:val="28"/>
          <w:szCs w:val="28"/>
        </w:rPr>
        <w:t>6</w:t>
      </w:r>
      <w:r w:rsidR="005E6E66" w:rsidRPr="001D5E22">
        <w:rPr>
          <w:b/>
          <w:sz w:val="28"/>
          <w:szCs w:val="28"/>
        </w:rPr>
        <w:t>,</w:t>
      </w:r>
      <w:r w:rsidR="00AB1EC2" w:rsidRPr="001D5E22">
        <w:rPr>
          <w:b/>
          <w:sz w:val="28"/>
          <w:szCs w:val="28"/>
          <w:lang w:val="en-US"/>
        </w:rPr>
        <w:t> </w:t>
      </w:r>
      <w:r w:rsidR="005E6E66" w:rsidRPr="001D5E22">
        <w:rPr>
          <w:b/>
          <w:color w:val="000000" w:themeColor="text1"/>
          <w:sz w:val="28"/>
        </w:rPr>
        <w:t>25-S020-E6</w:t>
      </w:r>
    </w:p>
    <w:p w:rsidR="003A10A7" w:rsidRPr="001D5E22" w:rsidRDefault="003A10A7" w:rsidP="00A6113E">
      <w:pPr>
        <w:jc w:val="center"/>
        <w:rPr>
          <w:b/>
          <w:sz w:val="28"/>
          <w:szCs w:val="28"/>
        </w:rPr>
      </w:pPr>
      <w:r w:rsidRPr="001D5E22">
        <w:rPr>
          <w:b/>
          <w:sz w:val="28"/>
          <w:szCs w:val="28"/>
        </w:rPr>
        <w:t xml:space="preserve">Субсидии в целях реализации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sidRPr="001D5E22">
        <w:rPr>
          <w:b/>
          <w:sz w:val="28"/>
          <w:szCs w:val="28"/>
        </w:rPr>
        <w:t>«</w:t>
      </w:r>
      <w:r w:rsidRPr="001D5E22">
        <w:rPr>
          <w:b/>
          <w:sz w:val="28"/>
          <w:szCs w:val="28"/>
        </w:rPr>
        <w:t>Молодые профессионалы (Повышение конкурентоспособности профессионального образования)</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реализацию мероприятий по обновлению материально-технической базы профессиональных образовательных организаций в рамках реализации регионального проекта </w:t>
      </w:r>
      <w:r w:rsidR="00AE281B" w:rsidRPr="001D5E22">
        <w:rPr>
          <w:sz w:val="28"/>
          <w:szCs w:val="28"/>
        </w:rPr>
        <w:t>«</w:t>
      </w:r>
      <w:r w:rsidR="003A10A7" w:rsidRPr="001D5E22">
        <w:rPr>
          <w:sz w:val="28"/>
          <w:szCs w:val="28"/>
        </w:rPr>
        <w:t>Молодые профессионалы (Повышение конкурентоспособности профессионального образования)</w:t>
      </w:r>
      <w:r w:rsidR="00AE281B" w:rsidRPr="001D5E22">
        <w:rPr>
          <w:sz w:val="28"/>
          <w:szCs w:val="28"/>
        </w:rPr>
        <w:t>»</w:t>
      </w:r>
      <w:r w:rsidR="003A10A7" w:rsidRPr="001D5E22">
        <w:rPr>
          <w:sz w:val="28"/>
          <w:szCs w:val="28"/>
        </w:rPr>
        <w:t>.</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021-</w:t>
      </w:r>
      <w:r w:rsidRPr="001D5E22">
        <w:rPr>
          <w:b/>
          <w:sz w:val="28"/>
          <w:szCs w:val="28"/>
          <w:lang w:val="en-US"/>
        </w:rPr>
        <w:t>E</w:t>
      </w:r>
      <w:r w:rsidRPr="001D5E22">
        <w:rPr>
          <w:b/>
          <w:sz w:val="28"/>
          <w:szCs w:val="28"/>
        </w:rPr>
        <w:t>4,</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021-</w:t>
      </w:r>
      <w:r w:rsidRPr="001D5E22">
        <w:rPr>
          <w:b/>
          <w:sz w:val="28"/>
          <w:szCs w:val="28"/>
          <w:lang w:val="en-US"/>
        </w:rPr>
        <w:t>E</w:t>
      </w:r>
      <w:r w:rsidRPr="001D5E22">
        <w:rPr>
          <w:b/>
          <w:sz w:val="28"/>
          <w:szCs w:val="28"/>
        </w:rPr>
        <w:t>4</w:t>
      </w:r>
      <w:r w:rsidR="00982A99" w:rsidRPr="001D5E22">
        <w:rPr>
          <w:b/>
          <w:sz w:val="28"/>
          <w:szCs w:val="28"/>
        </w:rPr>
        <w:t>,</w:t>
      </w:r>
      <w:r w:rsidR="00AB1EC2" w:rsidRPr="001D5E22">
        <w:rPr>
          <w:b/>
          <w:sz w:val="28"/>
          <w:szCs w:val="28"/>
          <w:lang w:val="en-US"/>
        </w:rPr>
        <w:t> </w:t>
      </w:r>
      <w:r w:rsidR="00982A99" w:rsidRPr="001D5E22">
        <w:rPr>
          <w:b/>
          <w:sz w:val="28"/>
          <w:szCs w:val="28"/>
        </w:rPr>
        <w:t>25-</w:t>
      </w:r>
      <w:r w:rsidR="00982A99" w:rsidRPr="001D5E22">
        <w:rPr>
          <w:b/>
          <w:sz w:val="28"/>
          <w:szCs w:val="28"/>
          <w:lang w:val="en-US"/>
        </w:rPr>
        <w:t>S</w:t>
      </w:r>
      <w:r w:rsidR="00982A99" w:rsidRPr="001D5E22">
        <w:rPr>
          <w:b/>
          <w:sz w:val="28"/>
          <w:szCs w:val="28"/>
        </w:rPr>
        <w:t>021-</w:t>
      </w:r>
      <w:r w:rsidR="00982A99" w:rsidRPr="001D5E22">
        <w:rPr>
          <w:b/>
          <w:sz w:val="28"/>
          <w:szCs w:val="28"/>
          <w:lang w:val="en-US"/>
        </w:rPr>
        <w:t>E</w:t>
      </w:r>
      <w:r w:rsidR="00982A99" w:rsidRPr="001D5E22">
        <w:rPr>
          <w:b/>
          <w:sz w:val="28"/>
          <w:szCs w:val="28"/>
        </w:rPr>
        <w:t>4</w:t>
      </w:r>
    </w:p>
    <w:p w:rsidR="003A10A7" w:rsidRPr="001D5E22" w:rsidRDefault="003A10A7" w:rsidP="00A6113E">
      <w:pPr>
        <w:jc w:val="center"/>
        <w:rPr>
          <w:b/>
          <w:sz w:val="28"/>
          <w:szCs w:val="28"/>
        </w:rPr>
      </w:pPr>
      <w:r w:rsidRPr="001D5E22">
        <w:rPr>
          <w:b/>
          <w:sz w:val="28"/>
          <w:szCs w:val="28"/>
        </w:rPr>
        <w:t xml:space="preserve">Субсидии в целях обеспечения функционирования центров цифрового образования детей в рамках реализации регионального проекта </w:t>
      </w:r>
      <w:r w:rsidR="00AE281B" w:rsidRPr="001D5E22">
        <w:rPr>
          <w:b/>
          <w:sz w:val="28"/>
          <w:szCs w:val="28"/>
        </w:rPr>
        <w:t>«</w:t>
      </w:r>
      <w:r w:rsidRPr="001D5E22">
        <w:rPr>
          <w:b/>
          <w:sz w:val="28"/>
          <w:szCs w:val="28"/>
        </w:rPr>
        <w:t>Цифровая образовательная среда</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обеспечение функционирования центров цифрового образования детей в рамках реализации регионального проекта </w:t>
      </w:r>
      <w:r w:rsidR="00AE281B" w:rsidRPr="001D5E22">
        <w:rPr>
          <w:sz w:val="28"/>
          <w:szCs w:val="28"/>
        </w:rPr>
        <w:t>«</w:t>
      </w:r>
      <w:r w:rsidR="003A10A7" w:rsidRPr="001D5E22">
        <w:rPr>
          <w:sz w:val="28"/>
          <w:szCs w:val="28"/>
        </w:rPr>
        <w:t>Цифровая образовательная среда</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D443BD" w:rsidRPr="001D5E22" w:rsidRDefault="00D443BD" w:rsidP="003A10A7">
      <w:pPr>
        <w:ind w:firstLine="709"/>
        <w:jc w:val="center"/>
        <w:rPr>
          <w:sz w:val="28"/>
          <w:szCs w:val="28"/>
        </w:rPr>
      </w:pPr>
    </w:p>
    <w:p w:rsidR="00D443BD" w:rsidRPr="001D5E22" w:rsidRDefault="00D443BD" w:rsidP="003A10A7">
      <w:pPr>
        <w:ind w:firstLine="709"/>
        <w:jc w:val="center"/>
        <w:rPr>
          <w:sz w:val="28"/>
          <w:szCs w:val="28"/>
        </w:rPr>
      </w:pPr>
    </w:p>
    <w:p w:rsidR="00A6113E" w:rsidRPr="001D5E22" w:rsidRDefault="00FC33F8" w:rsidP="00AB1EC2">
      <w:pPr>
        <w:jc w:val="center"/>
        <w:rPr>
          <w:b/>
          <w:sz w:val="28"/>
          <w:szCs w:val="28"/>
        </w:rPr>
      </w:pPr>
      <w:r w:rsidRPr="001D5E22">
        <w:rPr>
          <w:b/>
          <w:sz w:val="28"/>
          <w:szCs w:val="28"/>
        </w:rPr>
        <w:lastRenderedPageBreak/>
        <w:t>23-S027-00,</w:t>
      </w:r>
      <w:r w:rsidR="00AB1EC2" w:rsidRPr="001D5E22">
        <w:rPr>
          <w:b/>
          <w:sz w:val="28"/>
          <w:szCs w:val="28"/>
          <w:lang w:val="en-US"/>
        </w:rPr>
        <w:t> </w:t>
      </w:r>
      <w:r w:rsidRPr="001D5E22">
        <w:rPr>
          <w:b/>
          <w:sz w:val="28"/>
          <w:szCs w:val="28"/>
        </w:rPr>
        <w:t>24-S027-00</w:t>
      </w:r>
      <w:r w:rsidR="00982A99" w:rsidRPr="001D5E22">
        <w:rPr>
          <w:b/>
          <w:sz w:val="28"/>
          <w:szCs w:val="28"/>
        </w:rPr>
        <w:t>,</w:t>
      </w:r>
      <w:r w:rsidR="00AB1EC2" w:rsidRPr="001D5E22">
        <w:rPr>
          <w:b/>
          <w:sz w:val="28"/>
          <w:szCs w:val="28"/>
          <w:lang w:val="en-US"/>
        </w:rPr>
        <w:t> </w:t>
      </w:r>
      <w:r w:rsidR="00982A99" w:rsidRPr="001D5E22">
        <w:rPr>
          <w:b/>
          <w:sz w:val="28"/>
          <w:szCs w:val="28"/>
        </w:rPr>
        <w:t>25-S027-00</w:t>
      </w:r>
    </w:p>
    <w:p w:rsidR="003A10A7" w:rsidRPr="001D5E22" w:rsidRDefault="003A10A7" w:rsidP="00A6113E">
      <w:pPr>
        <w:jc w:val="center"/>
        <w:rPr>
          <w:b/>
          <w:bCs/>
          <w:sz w:val="28"/>
          <w:szCs w:val="28"/>
        </w:rPr>
      </w:pPr>
      <w:r w:rsidRPr="001D5E22">
        <w:rPr>
          <w:b/>
          <w:bCs/>
          <w:sz w:val="28"/>
          <w:szCs w:val="28"/>
        </w:rPr>
        <w:t>Субсидии в целях организации и обеспечения деятельности областного летнего оздоровительного лагеря для способных и одаренных детей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организацию и обеспечение деятельности областного летнего оздоровительного лагеря для способных и одаренных детей.</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028-</w:t>
      </w:r>
      <w:r w:rsidRPr="001D5E22">
        <w:rPr>
          <w:b/>
          <w:sz w:val="28"/>
          <w:szCs w:val="28"/>
          <w:lang w:val="en-US"/>
        </w:rPr>
        <w:t>E</w:t>
      </w:r>
      <w:r w:rsidRPr="001D5E22">
        <w:rPr>
          <w:b/>
          <w:sz w:val="28"/>
          <w:szCs w:val="28"/>
        </w:rPr>
        <w:t>6,</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028-</w:t>
      </w:r>
      <w:r w:rsidRPr="001D5E22">
        <w:rPr>
          <w:b/>
          <w:sz w:val="28"/>
          <w:szCs w:val="28"/>
          <w:lang w:val="en-US"/>
        </w:rPr>
        <w:t>E</w:t>
      </w:r>
      <w:r w:rsidRPr="001D5E22">
        <w:rPr>
          <w:b/>
          <w:sz w:val="28"/>
          <w:szCs w:val="28"/>
        </w:rPr>
        <w:t>6</w:t>
      </w:r>
      <w:r w:rsidR="00982A99" w:rsidRPr="001D5E22">
        <w:rPr>
          <w:b/>
          <w:sz w:val="28"/>
          <w:szCs w:val="28"/>
        </w:rPr>
        <w:t>,</w:t>
      </w:r>
      <w:r w:rsidR="00AB1EC2" w:rsidRPr="001D5E22">
        <w:rPr>
          <w:b/>
          <w:sz w:val="28"/>
          <w:szCs w:val="28"/>
          <w:lang w:val="en-US"/>
        </w:rPr>
        <w:t> </w:t>
      </w:r>
      <w:r w:rsidR="00982A99" w:rsidRPr="001D5E22">
        <w:rPr>
          <w:b/>
          <w:sz w:val="28"/>
          <w:szCs w:val="28"/>
        </w:rPr>
        <w:t>25-</w:t>
      </w:r>
      <w:r w:rsidR="00982A99" w:rsidRPr="001D5E22">
        <w:rPr>
          <w:b/>
          <w:sz w:val="28"/>
          <w:szCs w:val="28"/>
          <w:lang w:val="en-US"/>
        </w:rPr>
        <w:t>S</w:t>
      </w:r>
      <w:r w:rsidR="00982A99" w:rsidRPr="001D5E22">
        <w:rPr>
          <w:b/>
          <w:sz w:val="28"/>
          <w:szCs w:val="28"/>
        </w:rPr>
        <w:t>028-</w:t>
      </w:r>
      <w:r w:rsidR="00982A99" w:rsidRPr="001D5E22">
        <w:rPr>
          <w:b/>
          <w:sz w:val="28"/>
          <w:szCs w:val="28"/>
          <w:lang w:val="en-US"/>
        </w:rPr>
        <w:t>E</w:t>
      </w:r>
      <w:r w:rsidR="00982A99" w:rsidRPr="001D5E22">
        <w:rPr>
          <w:b/>
          <w:sz w:val="28"/>
          <w:szCs w:val="28"/>
        </w:rPr>
        <w:t>6</w:t>
      </w:r>
    </w:p>
    <w:p w:rsidR="003A10A7" w:rsidRPr="001D5E22" w:rsidRDefault="003A10A7" w:rsidP="00A6113E">
      <w:pPr>
        <w:jc w:val="center"/>
        <w:rPr>
          <w:b/>
          <w:bCs/>
          <w:sz w:val="28"/>
          <w:szCs w:val="28"/>
        </w:rPr>
      </w:pPr>
      <w:r w:rsidRPr="001D5E22">
        <w:rPr>
          <w:b/>
          <w:bCs/>
          <w:sz w:val="28"/>
          <w:szCs w:val="28"/>
        </w:rPr>
        <w:t xml:space="preserve">Субсидии в целях реализации мероприятий по проведению аттестации в форме демонстрационного экзамена в рамках реализации регионального проекта </w:t>
      </w:r>
      <w:r w:rsidR="00AE281B" w:rsidRPr="001D5E22">
        <w:rPr>
          <w:b/>
          <w:bCs/>
          <w:sz w:val="28"/>
          <w:szCs w:val="28"/>
        </w:rPr>
        <w:t>«</w:t>
      </w:r>
      <w:r w:rsidRPr="001D5E22">
        <w:rPr>
          <w:b/>
          <w:bCs/>
          <w:sz w:val="28"/>
          <w:szCs w:val="28"/>
        </w:rPr>
        <w:t>Молодые профессионалы (Повышение конкурентоспособности профессионального образования)</w:t>
      </w:r>
      <w:r w:rsidR="00AE281B" w:rsidRPr="001D5E22">
        <w:rPr>
          <w:b/>
          <w:bCs/>
          <w:sz w:val="28"/>
          <w:szCs w:val="28"/>
        </w:rPr>
        <w:t>»</w:t>
      </w:r>
    </w:p>
    <w:p w:rsidR="003A10A7" w:rsidRPr="001D5E22" w:rsidRDefault="00905073" w:rsidP="003A10A7">
      <w:pPr>
        <w:ind w:firstLine="709"/>
        <w:jc w:val="both"/>
        <w:rPr>
          <w:bCs/>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w:t>
      </w:r>
      <w:r w:rsidR="003A10A7" w:rsidRPr="001D5E22">
        <w:rPr>
          <w:bCs/>
          <w:sz w:val="28"/>
          <w:szCs w:val="28"/>
        </w:rPr>
        <w:t xml:space="preserve"> проведение аттестации в форме демонстрационного экзамена в рамках реализации регионального проекта </w:t>
      </w:r>
      <w:r w:rsidR="00AE281B" w:rsidRPr="001D5E22">
        <w:rPr>
          <w:bCs/>
          <w:sz w:val="28"/>
          <w:szCs w:val="28"/>
        </w:rPr>
        <w:t>«</w:t>
      </w:r>
      <w:r w:rsidR="003A10A7" w:rsidRPr="001D5E22">
        <w:rPr>
          <w:bCs/>
          <w:sz w:val="28"/>
          <w:szCs w:val="28"/>
        </w:rPr>
        <w:t>Молодые профессионалы (Повышение конкурентоспособности профессионального образования)</w:t>
      </w:r>
      <w:r w:rsidR="00AE281B" w:rsidRPr="001D5E22">
        <w:rPr>
          <w:bCs/>
          <w:sz w:val="28"/>
          <w:szCs w:val="28"/>
        </w:rPr>
        <w:t>»</w:t>
      </w:r>
      <w:r w:rsidR="003A10A7" w:rsidRPr="001D5E22">
        <w:rPr>
          <w:bCs/>
          <w:sz w:val="28"/>
          <w:szCs w:val="28"/>
        </w:rPr>
        <w:t>.</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029-00,</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029-00</w:t>
      </w:r>
      <w:r w:rsidR="00982A99" w:rsidRPr="001D5E22">
        <w:rPr>
          <w:b/>
          <w:sz w:val="28"/>
          <w:szCs w:val="28"/>
        </w:rPr>
        <w:t>,</w:t>
      </w:r>
      <w:r w:rsidR="00AB1EC2" w:rsidRPr="001D5E22">
        <w:rPr>
          <w:b/>
          <w:sz w:val="28"/>
          <w:szCs w:val="28"/>
          <w:lang w:val="en-US"/>
        </w:rPr>
        <w:t> </w:t>
      </w:r>
      <w:r w:rsidR="00982A99" w:rsidRPr="001D5E22">
        <w:rPr>
          <w:b/>
          <w:sz w:val="28"/>
          <w:szCs w:val="28"/>
        </w:rPr>
        <w:t>25-</w:t>
      </w:r>
      <w:r w:rsidR="00982A99" w:rsidRPr="001D5E22">
        <w:rPr>
          <w:b/>
          <w:sz w:val="28"/>
          <w:szCs w:val="28"/>
          <w:lang w:val="en-US"/>
        </w:rPr>
        <w:t>S</w:t>
      </w:r>
      <w:r w:rsidR="00982A99" w:rsidRPr="001D5E22">
        <w:rPr>
          <w:b/>
          <w:sz w:val="28"/>
          <w:szCs w:val="28"/>
        </w:rPr>
        <w:t>029-00</w:t>
      </w:r>
    </w:p>
    <w:p w:rsidR="003A10A7" w:rsidRPr="001D5E22" w:rsidRDefault="003A10A7" w:rsidP="00A6113E">
      <w:pPr>
        <w:jc w:val="center"/>
        <w:rPr>
          <w:b/>
          <w:bCs/>
          <w:sz w:val="28"/>
          <w:szCs w:val="28"/>
        </w:rPr>
      </w:pPr>
      <w:r w:rsidRPr="001D5E22">
        <w:rPr>
          <w:b/>
          <w:bCs/>
          <w:sz w:val="28"/>
          <w:szCs w:val="28"/>
        </w:rPr>
        <w:t>Субсидии в целях реализации мероприятий по поддержке одаренных детей</w:t>
      </w:r>
    </w:p>
    <w:p w:rsidR="003A10A7" w:rsidRPr="001D5E22" w:rsidRDefault="00905073" w:rsidP="003A10A7">
      <w:pPr>
        <w:ind w:firstLine="709"/>
        <w:jc w:val="both"/>
        <w:rPr>
          <w:bCs/>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w:t>
      </w:r>
      <w:r w:rsidR="003A10A7" w:rsidRPr="001D5E22">
        <w:rPr>
          <w:bCs/>
          <w:sz w:val="28"/>
          <w:szCs w:val="28"/>
        </w:rPr>
        <w:t xml:space="preserve"> реализацию мероприятий по поддержке одаренных детей.</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030-00,</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030-00</w:t>
      </w:r>
      <w:r w:rsidR="00982A99" w:rsidRPr="001D5E22">
        <w:rPr>
          <w:b/>
          <w:sz w:val="28"/>
          <w:szCs w:val="28"/>
        </w:rPr>
        <w:t>,</w:t>
      </w:r>
      <w:r w:rsidR="00AB1EC2" w:rsidRPr="001D5E22">
        <w:rPr>
          <w:b/>
          <w:sz w:val="28"/>
          <w:szCs w:val="28"/>
          <w:lang w:val="en-US"/>
        </w:rPr>
        <w:t> </w:t>
      </w:r>
      <w:r w:rsidR="00982A99" w:rsidRPr="001D5E22">
        <w:rPr>
          <w:b/>
          <w:sz w:val="28"/>
          <w:szCs w:val="28"/>
        </w:rPr>
        <w:t>25-</w:t>
      </w:r>
      <w:r w:rsidR="00982A99" w:rsidRPr="001D5E22">
        <w:rPr>
          <w:b/>
          <w:sz w:val="28"/>
          <w:szCs w:val="28"/>
          <w:lang w:val="en-US"/>
        </w:rPr>
        <w:t>S</w:t>
      </w:r>
      <w:r w:rsidR="00982A99" w:rsidRPr="001D5E22">
        <w:rPr>
          <w:b/>
          <w:sz w:val="28"/>
          <w:szCs w:val="28"/>
        </w:rPr>
        <w:t>030-00</w:t>
      </w:r>
    </w:p>
    <w:p w:rsidR="003A10A7" w:rsidRPr="001D5E22" w:rsidRDefault="003A10A7" w:rsidP="00A6113E">
      <w:pPr>
        <w:jc w:val="center"/>
        <w:rPr>
          <w:b/>
          <w:bCs/>
          <w:sz w:val="28"/>
          <w:szCs w:val="28"/>
        </w:rPr>
      </w:pPr>
      <w:r w:rsidRPr="001D5E22">
        <w:rPr>
          <w:b/>
          <w:bCs/>
          <w:sz w:val="28"/>
          <w:szCs w:val="28"/>
        </w:rPr>
        <w:t>Субсидии в целях реализации мероприятий по развитию эффективных форм работы с семьями</w:t>
      </w:r>
    </w:p>
    <w:p w:rsidR="003A10A7" w:rsidRPr="001D5E22" w:rsidRDefault="00905073" w:rsidP="003A10A7">
      <w:pPr>
        <w:ind w:firstLine="709"/>
        <w:jc w:val="both"/>
        <w:rPr>
          <w:bCs/>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w:t>
      </w:r>
      <w:r w:rsidR="003A10A7" w:rsidRPr="001D5E22">
        <w:rPr>
          <w:bCs/>
          <w:sz w:val="28"/>
          <w:szCs w:val="28"/>
        </w:rPr>
        <w:t xml:space="preserve"> развитие эффективных форм работы с семьями.</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D12145" w:rsidRPr="001D5E22" w:rsidRDefault="00D12145" w:rsidP="00A6113E">
      <w:pPr>
        <w:jc w:val="center"/>
        <w:rPr>
          <w:bCs/>
          <w:sz w:val="28"/>
          <w:szCs w:val="28"/>
        </w:rPr>
      </w:pPr>
    </w:p>
    <w:p w:rsidR="00D12145" w:rsidRPr="001D5E22" w:rsidRDefault="00D12145" w:rsidP="00A6113E">
      <w:pPr>
        <w:jc w:val="center"/>
        <w:rPr>
          <w:bCs/>
          <w:sz w:val="28"/>
          <w:szCs w:val="28"/>
        </w:rPr>
      </w:pPr>
    </w:p>
    <w:p w:rsidR="00D12145" w:rsidRPr="001D5E22" w:rsidRDefault="00D12145" w:rsidP="00A6113E">
      <w:pPr>
        <w:jc w:val="center"/>
        <w:rPr>
          <w:bCs/>
          <w:sz w:val="28"/>
          <w:szCs w:val="28"/>
        </w:rPr>
      </w:pPr>
    </w:p>
    <w:p w:rsidR="00D12145" w:rsidRPr="001D5E22" w:rsidRDefault="00D12145" w:rsidP="00A6113E">
      <w:pPr>
        <w:jc w:val="center"/>
        <w:rPr>
          <w:bCs/>
          <w:sz w:val="28"/>
          <w:szCs w:val="28"/>
        </w:rPr>
      </w:pPr>
    </w:p>
    <w:p w:rsidR="00D12145" w:rsidRPr="001D5E22" w:rsidRDefault="00D12145" w:rsidP="00A6113E">
      <w:pPr>
        <w:jc w:val="center"/>
        <w:rPr>
          <w:bCs/>
          <w:sz w:val="28"/>
          <w:szCs w:val="28"/>
        </w:rPr>
      </w:pPr>
    </w:p>
    <w:p w:rsidR="00A6113E" w:rsidRPr="001D5E22" w:rsidRDefault="003A10A7" w:rsidP="00A6113E">
      <w:pPr>
        <w:jc w:val="center"/>
        <w:rPr>
          <w:b/>
          <w:sz w:val="28"/>
          <w:szCs w:val="28"/>
        </w:rPr>
      </w:pPr>
      <w:r w:rsidRPr="001D5E22">
        <w:rPr>
          <w:b/>
          <w:sz w:val="28"/>
          <w:szCs w:val="28"/>
        </w:rPr>
        <w:lastRenderedPageBreak/>
        <w:t>23-</w:t>
      </w:r>
      <w:r w:rsidRPr="001D5E22">
        <w:rPr>
          <w:b/>
          <w:sz w:val="28"/>
          <w:szCs w:val="28"/>
          <w:lang w:val="en-US"/>
        </w:rPr>
        <w:t>S</w:t>
      </w:r>
      <w:r w:rsidRPr="001D5E22">
        <w:rPr>
          <w:b/>
          <w:sz w:val="28"/>
          <w:szCs w:val="28"/>
        </w:rPr>
        <w:t>031-00,</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031-00</w:t>
      </w:r>
      <w:r w:rsidR="00982A99" w:rsidRPr="001D5E22">
        <w:rPr>
          <w:b/>
          <w:sz w:val="28"/>
          <w:szCs w:val="28"/>
        </w:rPr>
        <w:t>,</w:t>
      </w:r>
      <w:r w:rsidR="00AB1EC2" w:rsidRPr="001D5E22">
        <w:rPr>
          <w:b/>
          <w:sz w:val="28"/>
          <w:szCs w:val="28"/>
          <w:lang w:val="en-US"/>
        </w:rPr>
        <w:t> </w:t>
      </w:r>
      <w:r w:rsidR="00982A99" w:rsidRPr="001D5E22">
        <w:rPr>
          <w:b/>
          <w:sz w:val="28"/>
          <w:szCs w:val="28"/>
        </w:rPr>
        <w:t>25-</w:t>
      </w:r>
      <w:r w:rsidR="00982A99" w:rsidRPr="001D5E22">
        <w:rPr>
          <w:b/>
          <w:sz w:val="28"/>
          <w:szCs w:val="28"/>
          <w:lang w:val="en-US"/>
        </w:rPr>
        <w:t>S</w:t>
      </w:r>
      <w:r w:rsidR="00982A99" w:rsidRPr="001D5E22">
        <w:rPr>
          <w:b/>
          <w:sz w:val="28"/>
          <w:szCs w:val="28"/>
        </w:rPr>
        <w:t>031-00</w:t>
      </w:r>
    </w:p>
    <w:p w:rsidR="003A10A7" w:rsidRPr="001D5E22" w:rsidRDefault="003A10A7" w:rsidP="00A6113E">
      <w:pPr>
        <w:jc w:val="center"/>
        <w:rPr>
          <w:b/>
          <w:bCs/>
          <w:sz w:val="28"/>
          <w:szCs w:val="28"/>
        </w:rPr>
      </w:pPr>
      <w:r w:rsidRPr="001D5E22">
        <w:rPr>
          <w:b/>
          <w:bCs/>
          <w:sz w:val="28"/>
          <w:szCs w:val="28"/>
        </w:rPr>
        <w:t>Субсидии в целях реализации мероприятий по повышению качества профессионального образования</w:t>
      </w:r>
    </w:p>
    <w:p w:rsidR="003A10A7" w:rsidRPr="001D5E22" w:rsidRDefault="00905073" w:rsidP="003A10A7">
      <w:pPr>
        <w:ind w:firstLine="709"/>
        <w:jc w:val="both"/>
        <w:rPr>
          <w:bCs/>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w:t>
      </w:r>
      <w:r w:rsidR="003A10A7" w:rsidRPr="001D5E22">
        <w:rPr>
          <w:bCs/>
          <w:sz w:val="28"/>
          <w:szCs w:val="28"/>
        </w:rPr>
        <w:t xml:space="preserve"> реализацию мероприятий по повышению качества профессионального образования.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F15D7" w:rsidRPr="001D5E22" w:rsidRDefault="000F15D7" w:rsidP="003A10A7">
      <w:pPr>
        <w:ind w:firstLine="709"/>
        <w:jc w:val="both"/>
        <w:rPr>
          <w:sz w:val="28"/>
          <w:szCs w:val="28"/>
        </w:rPr>
      </w:pPr>
    </w:p>
    <w:p w:rsidR="000F15D7" w:rsidRPr="001D5E22" w:rsidRDefault="000F15D7" w:rsidP="002E44EB">
      <w:pPr>
        <w:jc w:val="center"/>
        <w:rPr>
          <w:b/>
          <w:sz w:val="28"/>
          <w:szCs w:val="28"/>
        </w:rPr>
      </w:pPr>
      <w:r w:rsidRPr="001D5E22">
        <w:rPr>
          <w:b/>
          <w:sz w:val="28"/>
          <w:szCs w:val="28"/>
        </w:rPr>
        <w:t>23-S033-00,</w:t>
      </w:r>
      <w:r w:rsidR="00AB1EC2" w:rsidRPr="001D5E22">
        <w:rPr>
          <w:b/>
          <w:sz w:val="28"/>
          <w:szCs w:val="28"/>
          <w:lang w:val="en-US"/>
        </w:rPr>
        <w:t> </w:t>
      </w:r>
      <w:r w:rsidRPr="001D5E22">
        <w:rPr>
          <w:b/>
          <w:sz w:val="28"/>
          <w:szCs w:val="28"/>
        </w:rPr>
        <w:t>24-S033-00,</w:t>
      </w:r>
      <w:r w:rsidR="00AB1EC2" w:rsidRPr="001D5E22">
        <w:rPr>
          <w:b/>
          <w:sz w:val="28"/>
          <w:szCs w:val="28"/>
          <w:lang w:val="en-US"/>
        </w:rPr>
        <w:t> </w:t>
      </w:r>
      <w:r w:rsidRPr="001D5E22">
        <w:rPr>
          <w:b/>
          <w:sz w:val="28"/>
          <w:szCs w:val="28"/>
        </w:rPr>
        <w:t>25-S033-00</w:t>
      </w:r>
    </w:p>
    <w:p w:rsidR="000F15D7" w:rsidRPr="001D5E22" w:rsidRDefault="000F15D7" w:rsidP="002E44EB">
      <w:pPr>
        <w:jc w:val="center"/>
        <w:rPr>
          <w:b/>
          <w:sz w:val="28"/>
          <w:szCs w:val="28"/>
        </w:rPr>
      </w:pPr>
      <w:r w:rsidRPr="001D5E22">
        <w:rPr>
          <w:b/>
          <w:sz w:val="28"/>
          <w:szCs w:val="28"/>
        </w:rPr>
        <w:t>Субсидии в целях реализации мероприятий по устройству ограждений территории образовательной организации</w:t>
      </w:r>
    </w:p>
    <w:p w:rsidR="000F15D7" w:rsidRPr="001D5E22" w:rsidRDefault="000F15D7" w:rsidP="000F15D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на реализацию мероприятий по устройству ограждений территории образовательной организации, в том числе расходы на оплату проектно-сметной документации, государственной экспертизы проектно-сметной документации.</w:t>
      </w:r>
    </w:p>
    <w:p w:rsidR="000F15D7" w:rsidRPr="001D5E22" w:rsidRDefault="000F15D7" w:rsidP="000F15D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034-00,</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034-00</w:t>
      </w:r>
      <w:r w:rsidR="00982A99" w:rsidRPr="001D5E22">
        <w:rPr>
          <w:b/>
          <w:sz w:val="28"/>
          <w:szCs w:val="28"/>
        </w:rPr>
        <w:t>,</w:t>
      </w:r>
      <w:r w:rsidR="00AB1EC2" w:rsidRPr="001D5E22">
        <w:rPr>
          <w:b/>
          <w:sz w:val="28"/>
          <w:szCs w:val="28"/>
          <w:lang w:val="en-US"/>
        </w:rPr>
        <w:t> </w:t>
      </w:r>
      <w:r w:rsidR="00982A99" w:rsidRPr="001D5E22">
        <w:rPr>
          <w:b/>
          <w:sz w:val="28"/>
          <w:szCs w:val="28"/>
        </w:rPr>
        <w:t>25-</w:t>
      </w:r>
      <w:r w:rsidR="00982A99" w:rsidRPr="001D5E22">
        <w:rPr>
          <w:b/>
          <w:sz w:val="28"/>
          <w:szCs w:val="28"/>
          <w:lang w:val="en-US"/>
        </w:rPr>
        <w:t>S</w:t>
      </w:r>
      <w:r w:rsidR="00982A99" w:rsidRPr="001D5E22">
        <w:rPr>
          <w:b/>
          <w:sz w:val="28"/>
          <w:szCs w:val="28"/>
        </w:rPr>
        <w:t>034-00</w:t>
      </w:r>
    </w:p>
    <w:p w:rsidR="003A10A7" w:rsidRPr="001D5E22" w:rsidRDefault="003A10A7" w:rsidP="00A6113E">
      <w:pPr>
        <w:jc w:val="center"/>
        <w:rPr>
          <w:b/>
          <w:bCs/>
          <w:sz w:val="28"/>
          <w:szCs w:val="28"/>
        </w:rPr>
      </w:pPr>
      <w:r w:rsidRPr="001D5E22">
        <w:rPr>
          <w:b/>
          <w:bCs/>
          <w:sz w:val="28"/>
          <w:szCs w:val="28"/>
        </w:rPr>
        <w:t>Субсидии в целях реализации мероприятий по повышению качества образовательного процесса</w:t>
      </w:r>
    </w:p>
    <w:p w:rsidR="003A10A7" w:rsidRPr="001D5E22" w:rsidRDefault="00905073" w:rsidP="003A10A7">
      <w:pPr>
        <w:ind w:firstLine="709"/>
        <w:jc w:val="both"/>
        <w:rPr>
          <w:bCs/>
          <w:sz w:val="28"/>
          <w:szCs w:val="28"/>
        </w:rPr>
      </w:pPr>
      <w:r w:rsidRPr="001D5E22">
        <w:rPr>
          <w:sz w:val="28"/>
          <w:szCs w:val="28"/>
        </w:rPr>
        <w:t>Р</w:t>
      </w:r>
      <w:r w:rsidR="003A10A7" w:rsidRPr="001D5E22">
        <w:rPr>
          <w:sz w:val="28"/>
          <w:szCs w:val="28"/>
        </w:rPr>
        <w:t>асходы на предоставление субсидий областным государственным учреждениям на</w:t>
      </w:r>
      <w:r w:rsidR="003A10A7" w:rsidRPr="001D5E22">
        <w:rPr>
          <w:bCs/>
          <w:sz w:val="28"/>
          <w:szCs w:val="28"/>
        </w:rPr>
        <w:t xml:space="preserve"> повышение качества образовательного процесса.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035-00,</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035-00,</w:t>
      </w:r>
      <w:r w:rsidR="00AB1EC2"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035-00</w:t>
      </w:r>
    </w:p>
    <w:p w:rsidR="003A10A7" w:rsidRPr="001D5E22" w:rsidRDefault="003A10A7" w:rsidP="00A6113E">
      <w:pPr>
        <w:jc w:val="center"/>
        <w:rPr>
          <w:b/>
          <w:sz w:val="28"/>
          <w:szCs w:val="28"/>
        </w:rPr>
      </w:pPr>
      <w:r w:rsidRPr="001D5E22">
        <w:rPr>
          <w:b/>
          <w:sz w:val="28"/>
          <w:szCs w:val="28"/>
        </w:rPr>
        <w:t>Субсидии в целях оборудования зданий и сооружений для беспрепятственного доступа к ним</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оборудование зданий и сооружений для беспрепятственного доступа к ним.</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036-00</w:t>
      </w:r>
      <w:r w:rsidR="00C53694" w:rsidRPr="001D5E22">
        <w:rPr>
          <w:b/>
          <w:sz w:val="28"/>
          <w:szCs w:val="28"/>
        </w:rPr>
        <w:t>,</w:t>
      </w:r>
      <w:r w:rsidR="00AB1EC2" w:rsidRPr="001D5E22">
        <w:rPr>
          <w:b/>
          <w:sz w:val="28"/>
          <w:szCs w:val="28"/>
          <w:lang w:val="en-US"/>
        </w:rPr>
        <w:t> </w:t>
      </w:r>
      <w:r w:rsidR="00C53694" w:rsidRPr="001D5E22">
        <w:rPr>
          <w:b/>
          <w:sz w:val="28"/>
          <w:szCs w:val="28"/>
        </w:rPr>
        <w:t>24-</w:t>
      </w:r>
      <w:r w:rsidR="00C53694" w:rsidRPr="001D5E22">
        <w:rPr>
          <w:b/>
          <w:sz w:val="28"/>
          <w:szCs w:val="28"/>
          <w:lang w:val="en-US"/>
        </w:rPr>
        <w:t>S</w:t>
      </w:r>
      <w:r w:rsidR="00C53694" w:rsidRPr="001D5E22">
        <w:rPr>
          <w:b/>
          <w:sz w:val="28"/>
          <w:szCs w:val="28"/>
        </w:rPr>
        <w:t>036-00,</w:t>
      </w:r>
      <w:r w:rsidR="00AB1EC2" w:rsidRPr="001D5E22">
        <w:rPr>
          <w:b/>
          <w:sz w:val="28"/>
          <w:szCs w:val="28"/>
          <w:lang w:val="en-US"/>
        </w:rPr>
        <w:t> </w:t>
      </w:r>
      <w:r w:rsidR="00C53694" w:rsidRPr="001D5E22">
        <w:rPr>
          <w:b/>
          <w:sz w:val="28"/>
          <w:szCs w:val="28"/>
        </w:rPr>
        <w:t>25-</w:t>
      </w:r>
      <w:r w:rsidR="00C53694" w:rsidRPr="001D5E22">
        <w:rPr>
          <w:b/>
          <w:sz w:val="28"/>
          <w:szCs w:val="28"/>
          <w:lang w:val="en-US"/>
        </w:rPr>
        <w:t>S</w:t>
      </w:r>
      <w:r w:rsidR="00C53694" w:rsidRPr="001D5E22">
        <w:rPr>
          <w:b/>
          <w:sz w:val="28"/>
          <w:szCs w:val="28"/>
        </w:rPr>
        <w:t>036-00</w:t>
      </w:r>
    </w:p>
    <w:p w:rsidR="003A10A7" w:rsidRPr="001D5E22" w:rsidRDefault="003A10A7" w:rsidP="00A6113E">
      <w:pPr>
        <w:jc w:val="center"/>
        <w:rPr>
          <w:b/>
          <w:sz w:val="28"/>
          <w:szCs w:val="28"/>
        </w:rPr>
      </w:pPr>
      <w:r w:rsidRPr="001D5E22">
        <w:rPr>
          <w:b/>
          <w:sz w:val="28"/>
          <w:szCs w:val="28"/>
        </w:rPr>
        <w:t>Субсидии в целях проведения мероприятий для инвалидов</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проведение мероприятий для инвалидов.</w:t>
      </w:r>
    </w:p>
    <w:p w:rsidR="003A10A7" w:rsidRPr="001D5E22" w:rsidRDefault="003A10A7" w:rsidP="003A10A7">
      <w:pPr>
        <w:ind w:firstLine="709"/>
        <w:jc w:val="both"/>
        <w:rPr>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23-S038-00,</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038-00,</w:t>
      </w:r>
      <w:r w:rsidR="00AB1EC2"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038-00</w:t>
      </w:r>
    </w:p>
    <w:p w:rsidR="003A10A7" w:rsidRPr="001D5E22" w:rsidRDefault="003A10A7" w:rsidP="00A6113E">
      <w:pPr>
        <w:jc w:val="center"/>
        <w:rPr>
          <w:b/>
          <w:sz w:val="28"/>
          <w:szCs w:val="28"/>
        </w:rPr>
      </w:pPr>
      <w:r w:rsidRPr="001D5E22">
        <w:rPr>
          <w:b/>
          <w:sz w:val="28"/>
          <w:szCs w:val="28"/>
        </w:rPr>
        <w:t>Субсидии в целях проведения мероприятий по организации деятельности досуговых центров для граждан пожилого возраста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проведение мероприятий по организации деятельности досуговых центров для граждан пожилого возраста.</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039-</w:t>
      </w:r>
      <w:r w:rsidRPr="001D5E22">
        <w:rPr>
          <w:b/>
          <w:sz w:val="28"/>
          <w:szCs w:val="28"/>
          <w:lang w:val="en-US"/>
        </w:rPr>
        <w:t>P</w:t>
      </w:r>
      <w:r w:rsidRPr="001D5E22">
        <w:rPr>
          <w:b/>
          <w:sz w:val="28"/>
          <w:szCs w:val="28"/>
        </w:rPr>
        <w:t>3,</w:t>
      </w:r>
      <w:r w:rsidR="00AB1EC2"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039-</w:t>
      </w:r>
      <w:r w:rsidRPr="001D5E22">
        <w:rPr>
          <w:b/>
          <w:sz w:val="28"/>
          <w:szCs w:val="28"/>
          <w:lang w:val="en-US"/>
        </w:rPr>
        <w:t>P</w:t>
      </w:r>
      <w:r w:rsidRPr="001D5E22">
        <w:rPr>
          <w:b/>
          <w:sz w:val="28"/>
          <w:szCs w:val="28"/>
        </w:rPr>
        <w:t>3,</w:t>
      </w:r>
      <w:r w:rsidR="00AB1EC2"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039-</w:t>
      </w:r>
      <w:r w:rsidRPr="001D5E22">
        <w:rPr>
          <w:b/>
          <w:sz w:val="28"/>
          <w:szCs w:val="28"/>
          <w:lang w:val="en-US"/>
        </w:rPr>
        <w:t>P</w:t>
      </w:r>
      <w:r w:rsidRPr="001D5E22">
        <w:rPr>
          <w:b/>
          <w:sz w:val="28"/>
          <w:szCs w:val="28"/>
        </w:rPr>
        <w:t>3</w:t>
      </w:r>
    </w:p>
    <w:p w:rsidR="003A10A7" w:rsidRPr="001D5E22" w:rsidRDefault="003A10A7" w:rsidP="00A6113E">
      <w:pPr>
        <w:jc w:val="center"/>
        <w:rPr>
          <w:b/>
          <w:sz w:val="28"/>
          <w:szCs w:val="28"/>
        </w:rPr>
      </w:pPr>
      <w:r w:rsidRPr="001D5E22">
        <w:rPr>
          <w:b/>
          <w:sz w:val="28"/>
          <w:szCs w:val="28"/>
        </w:rPr>
        <w:t xml:space="preserve">Субсидии в целях обеспечения доставки лиц старше 65 лет, проживающих в сельской местности, в медицинские организации, в рамках реализации регионального проекта </w:t>
      </w:r>
      <w:r w:rsidR="00AE281B" w:rsidRPr="001D5E22">
        <w:rPr>
          <w:b/>
          <w:sz w:val="28"/>
          <w:szCs w:val="28"/>
        </w:rPr>
        <w:t>«</w:t>
      </w:r>
      <w:r w:rsidRPr="001D5E22">
        <w:rPr>
          <w:b/>
          <w:sz w:val="28"/>
          <w:szCs w:val="28"/>
        </w:rPr>
        <w:t>Старшее поколение</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обеспечение доставки лиц старше 65 лет, проживающих в сельской местности, в медицинские организации, в рамках реализации регионального проекта </w:t>
      </w:r>
      <w:r w:rsidR="00AE281B" w:rsidRPr="001D5E22">
        <w:rPr>
          <w:sz w:val="28"/>
          <w:szCs w:val="28"/>
        </w:rPr>
        <w:t>«</w:t>
      </w:r>
      <w:r w:rsidR="003A10A7" w:rsidRPr="001D5E22">
        <w:rPr>
          <w:sz w:val="28"/>
          <w:szCs w:val="28"/>
        </w:rPr>
        <w:t>Старшее поколение</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A6113E" w:rsidRPr="001D5E22" w:rsidRDefault="003A10A7" w:rsidP="00A6113E">
      <w:pPr>
        <w:jc w:val="center"/>
        <w:rPr>
          <w:b/>
          <w:sz w:val="28"/>
          <w:szCs w:val="28"/>
        </w:rPr>
      </w:pPr>
      <w:r w:rsidRPr="001D5E22">
        <w:rPr>
          <w:b/>
          <w:sz w:val="28"/>
          <w:szCs w:val="28"/>
        </w:rPr>
        <w:t>23-S040-00</w:t>
      </w:r>
      <w:r w:rsidR="00C53694" w:rsidRPr="001D5E22">
        <w:rPr>
          <w:b/>
          <w:sz w:val="28"/>
          <w:szCs w:val="28"/>
        </w:rPr>
        <w:t>,</w:t>
      </w:r>
      <w:r w:rsidR="00AB1EC2" w:rsidRPr="001D5E22">
        <w:rPr>
          <w:b/>
          <w:sz w:val="28"/>
          <w:szCs w:val="28"/>
          <w:lang w:val="en-US"/>
        </w:rPr>
        <w:t> </w:t>
      </w:r>
      <w:r w:rsidR="00C53694" w:rsidRPr="001D5E22">
        <w:rPr>
          <w:b/>
          <w:sz w:val="28"/>
          <w:szCs w:val="28"/>
        </w:rPr>
        <w:t>24-S040-00,</w:t>
      </w:r>
      <w:r w:rsidR="00AB1EC2" w:rsidRPr="001D5E22">
        <w:rPr>
          <w:b/>
          <w:sz w:val="28"/>
          <w:szCs w:val="28"/>
          <w:lang w:val="en-US"/>
        </w:rPr>
        <w:t> </w:t>
      </w:r>
      <w:r w:rsidR="00C53694" w:rsidRPr="001D5E22">
        <w:rPr>
          <w:b/>
          <w:sz w:val="28"/>
          <w:szCs w:val="28"/>
        </w:rPr>
        <w:t>25-S040-00</w:t>
      </w:r>
    </w:p>
    <w:p w:rsidR="003A10A7" w:rsidRPr="001D5E22" w:rsidRDefault="003A10A7" w:rsidP="00A6113E">
      <w:pPr>
        <w:jc w:val="center"/>
        <w:rPr>
          <w:sz w:val="28"/>
          <w:szCs w:val="28"/>
        </w:rPr>
      </w:pPr>
      <w:r w:rsidRPr="001D5E22">
        <w:rPr>
          <w:b/>
          <w:sz w:val="28"/>
          <w:szCs w:val="28"/>
        </w:rPr>
        <w:t>Субсидии в целях проведения текущего и капитального ремонта систем безопасности учреждений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проведение текущего и капитального ремонта, а также монтажных работ систем безопасности учреждений.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53694" w:rsidRPr="001D5E22" w:rsidRDefault="00C53694" w:rsidP="003A10A7">
      <w:pPr>
        <w:ind w:firstLine="709"/>
        <w:jc w:val="center"/>
        <w:rPr>
          <w:b/>
          <w:sz w:val="28"/>
          <w:szCs w:val="28"/>
        </w:rPr>
      </w:pPr>
    </w:p>
    <w:p w:rsidR="00A6113E" w:rsidRPr="001D5E22" w:rsidRDefault="003A10A7" w:rsidP="00A6113E">
      <w:pPr>
        <w:jc w:val="center"/>
        <w:rPr>
          <w:b/>
          <w:sz w:val="28"/>
          <w:szCs w:val="28"/>
        </w:rPr>
      </w:pPr>
      <w:r w:rsidRPr="001D5E22">
        <w:rPr>
          <w:b/>
          <w:sz w:val="28"/>
          <w:szCs w:val="28"/>
        </w:rPr>
        <w:t>23-</w:t>
      </w:r>
      <w:r w:rsidRPr="001D5E22">
        <w:rPr>
          <w:b/>
          <w:sz w:val="28"/>
          <w:szCs w:val="28"/>
          <w:lang w:val="en-US"/>
        </w:rPr>
        <w:t>S</w:t>
      </w:r>
      <w:r w:rsidRPr="001D5E22">
        <w:rPr>
          <w:b/>
          <w:sz w:val="28"/>
          <w:szCs w:val="28"/>
        </w:rPr>
        <w:t>042-00</w:t>
      </w:r>
      <w:r w:rsidR="00C53694" w:rsidRPr="001D5E22">
        <w:rPr>
          <w:b/>
          <w:sz w:val="28"/>
          <w:szCs w:val="28"/>
        </w:rPr>
        <w:t>,</w:t>
      </w:r>
      <w:r w:rsidR="00AB1EC2" w:rsidRPr="001D5E22">
        <w:rPr>
          <w:b/>
          <w:sz w:val="28"/>
          <w:szCs w:val="28"/>
          <w:lang w:val="en-US"/>
        </w:rPr>
        <w:t> </w:t>
      </w:r>
      <w:r w:rsidR="00C53694" w:rsidRPr="001D5E22">
        <w:rPr>
          <w:b/>
          <w:sz w:val="28"/>
          <w:szCs w:val="28"/>
        </w:rPr>
        <w:t>24-</w:t>
      </w:r>
      <w:r w:rsidR="00C53694" w:rsidRPr="001D5E22">
        <w:rPr>
          <w:b/>
          <w:sz w:val="28"/>
          <w:szCs w:val="28"/>
          <w:lang w:val="en-US"/>
        </w:rPr>
        <w:t>S</w:t>
      </w:r>
      <w:r w:rsidR="00C53694" w:rsidRPr="001D5E22">
        <w:rPr>
          <w:b/>
          <w:sz w:val="28"/>
          <w:szCs w:val="28"/>
        </w:rPr>
        <w:t>042-00,</w:t>
      </w:r>
      <w:r w:rsidR="00AB1EC2" w:rsidRPr="001D5E22">
        <w:rPr>
          <w:b/>
          <w:sz w:val="28"/>
          <w:szCs w:val="28"/>
          <w:lang w:val="en-US"/>
        </w:rPr>
        <w:t> </w:t>
      </w:r>
      <w:r w:rsidR="00C53694" w:rsidRPr="001D5E22">
        <w:rPr>
          <w:b/>
          <w:sz w:val="28"/>
          <w:szCs w:val="28"/>
        </w:rPr>
        <w:t>25-</w:t>
      </w:r>
      <w:r w:rsidR="00C53694" w:rsidRPr="001D5E22">
        <w:rPr>
          <w:b/>
          <w:sz w:val="28"/>
          <w:szCs w:val="28"/>
          <w:lang w:val="en-US"/>
        </w:rPr>
        <w:t>S</w:t>
      </w:r>
      <w:r w:rsidR="00C53694" w:rsidRPr="001D5E22">
        <w:rPr>
          <w:b/>
          <w:sz w:val="28"/>
          <w:szCs w:val="28"/>
        </w:rPr>
        <w:t>042-00</w:t>
      </w:r>
    </w:p>
    <w:p w:rsidR="003A10A7" w:rsidRPr="001D5E22" w:rsidRDefault="003A10A7" w:rsidP="00A6113E">
      <w:pPr>
        <w:jc w:val="center"/>
        <w:rPr>
          <w:b/>
          <w:sz w:val="28"/>
          <w:szCs w:val="28"/>
        </w:rPr>
      </w:pPr>
      <w:r w:rsidRPr="001D5E22">
        <w:rPr>
          <w:b/>
          <w:sz w:val="28"/>
          <w:szCs w:val="28"/>
        </w:rPr>
        <w:t>Субсидии в целях проведения спортивных мероприятий для инвалидов, проживающих на территории Смоленской области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проведения спортивных мероприятий для инвалидов, проживающих на территории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A6113E" w:rsidRPr="001D5E22" w:rsidRDefault="003A10A7" w:rsidP="00A6113E">
      <w:pPr>
        <w:jc w:val="center"/>
        <w:rPr>
          <w:b/>
          <w:sz w:val="28"/>
          <w:szCs w:val="28"/>
        </w:rPr>
      </w:pPr>
      <w:r w:rsidRPr="001D5E22">
        <w:rPr>
          <w:b/>
          <w:sz w:val="28"/>
          <w:szCs w:val="28"/>
        </w:rPr>
        <w:lastRenderedPageBreak/>
        <w:t>23-S043-00</w:t>
      </w:r>
      <w:r w:rsidR="00C53694" w:rsidRPr="001D5E22">
        <w:rPr>
          <w:b/>
          <w:sz w:val="28"/>
          <w:szCs w:val="28"/>
        </w:rPr>
        <w:t>,</w:t>
      </w:r>
      <w:r w:rsidR="00AB1EC2" w:rsidRPr="001D5E22">
        <w:rPr>
          <w:b/>
          <w:sz w:val="28"/>
          <w:szCs w:val="28"/>
          <w:lang w:val="en-US"/>
        </w:rPr>
        <w:t> </w:t>
      </w:r>
      <w:r w:rsidR="00AB1EC2" w:rsidRPr="001D5E22">
        <w:rPr>
          <w:b/>
          <w:sz w:val="28"/>
          <w:szCs w:val="28"/>
        </w:rPr>
        <w:t>24-S043-00,</w:t>
      </w:r>
      <w:r w:rsidR="00AB1EC2" w:rsidRPr="001D5E22">
        <w:rPr>
          <w:b/>
          <w:sz w:val="28"/>
          <w:szCs w:val="28"/>
          <w:lang w:val="en-US"/>
        </w:rPr>
        <w:t> </w:t>
      </w:r>
      <w:r w:rsidR="00C53694" w:rsidRPr="001D5E22">
        <w:rPr>
          <w:b/>
          <w:sz w:val="28"/>
          <w:szCs w:val="28"/>
        </w:rPr>
        <w:t>25-S043-00</w:t>
      </w:r>
    </w:p>
    <w:p w:rsidR="003A10A7" w:rsidRPr="001D5E22" w:rsidRDefault="003A10A7" w:rsidP="00A6113E">
      <w:pPr>
        <w:jc w:val="center"/>
        <w:rPr>
          <w:b/>
          <w:sz w:val="28"/>
          <w:szCs w:val="28"/>
        </w:rPr>
      </w:pPr>
      <w:r w:rsidRPr="001D5E22">
        <w:rPr>
          <w:b/>
          <w:sz w:val="28"/>
          <w:szCs w:val="28"/>
        </w:rPr>
        <w:t xml:space="preserve">Субсидии в целях реализации мероприятий Всероссийского физкультурно-спортивного комплекса </w:t>
      </w:r>
      <w:r w:rsidR="00AE281B" w:rsidRPr="001D5E22">
        <w:rPr>
          <w:b/>
          <w:sz w:val="28"/>
          <w:szCs w:val="28"/>
        </w:rPr>
        <w:t>«</w:t>
      </w:r>
      <w:r w:rsidRPr="001D5E22">
        <w:rPr>
          <w:b/>
          <w:sz w:val="28"/>
          <w:szCs w:val="28"/>
        </w:rPr>
        <w:t>Готов к труду и обороне</w:t>
      </w:r>
      <w:r w:rsidR="00AE281B" w:rsidRPr="001D5E22">
        <w:rPr>
          <w:b/>
          <w:sz w:val="28"/>
          <w:szCs w:val="28"/>
        </w:rPr>
        <w:t>»</w:t>
      </w:r>
      <w:r w:rsidRPr="001D5E22">
        <w:rPr>
          <w:b/>
          <w:sz w:val="28"/>
          <w:szCs w:val="28"/>
        </w:rPr>
        <w:t xml:space="preserve"> (ГТО)</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по реализации мероприятий Всероссийского физкультурно-спортивного комплекса </w:t>
      </w:r>
      <w:r w:rsidR="00AE281B" w:rsidRPr="001D5E22">
        <w:rPr>
          <w:sz w:val="28"/>
          <w:szCs w:val="28"/>
        </w:rPr>
        <w:t>«</w:t>
      </w:r>
      <w:r w:rsidR="003A10A7" w:rsidRPr="001D5E22">
        <w:rPr>
          <w:sz w:val="28"/>
          <w:szCs w:val="28"/>
        </w:rPr>
        <w:t>Готов к труду и обороне</w:t>
      </w:r>
      <w:r w:rsidR="00AE281B" w:rsidRPr="001D5E22">
        <w:rPr>
          <w:sz w:val="28"/>
          <w:szCs w:val="28"/>
        </w:rPr>
        <w:t>»</w:t>
      </w:r>
      <w:r w:rsidR="003A10A7" w:rsidRPr="001D5E22">
        <w:rPr>
          <w:sz w:val="28"/>
          <w:szCs w:val="28"/>
        </w:rPr>
        <w:t xml:space="preserve"> (ГТО).</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23-S044-00</w:t>
      </w:r>
      <w:r w:rsidR="00031902" w:rsidRPr="001D5E22">
        <w:rPr>
          <w:b/>
          <w:sz w:val="28"/>
          <w:szCs w:val="28"/>
        </w:rPr>
        <w:t>,</w:t>
      </w:r>
      <w:r w:rsidR="00AB1EC2" w:rsidRPr="001D5E22">
        <w:rPr>
          <w:b/>
          <w:sz w:val="28"/>
          <w:szCs w:val="28"/>
          <w:lang w:val="en-US"/>
        </w:rPr>
        <w:t> </w:t>
      </w:r>
      <w:r w:rsidR="00031902" w:rsidRPr="001D5E22">
        <w:rPr>
          <w:b/>
          <w:sz w:val="28"/>
          <w:szCs w:val="28"/>
        </w:rPr>
        <w:t>24-S044-00,</w:t>
      </w:r>
      <w:r w:rsidR="00AB1EC2" w:rsidRPr="001D5E22">
        <w:rPr>
          <w:b/>
          <w:sz w:val="28"/>
          <w:szCs w:val="28"/>
          <w:lang w:val="en-US"/>
        </w:rPr>
        <w:t> </w:t>
      </w:r>
      <w:r w:rsidR="00031902" w:rsidRPr="001D5E22">
        <w:rPr>
          <w:b/>
          <w:sz w:val="28"/>
          <w:szCs w:val="28"/>
        </w:rPr>
        <w:t>25-S044-00</w:t>
      </w:r>
    </w:p>
    <w:p w:rsidR="003A10A7" w:rsidRPr="001D5E22" w:rsidRDefault="003A10A7" w:rsidP="00A6113E">
      <w:pPr>
        <w:jc w:val="center"/>
        <w:rPr>
          <w:b/>
          <w:sz w:val="28"/>
          <w:szCs w:val="28"/>
        </w:rPr>
      </w:pPr>
      <w:r w:rsidRPr="001D5E22">
        <w:rPr>
          <w:b/>
          <w:sz w:val="28"/>
          <w:szCs w:val="28"/>
        </w:rPr>
        <w:t>Субсидии в целях проведения областных спортивно-массовых мероприятий, фестивалей, спартакиад среди различных слоев населения Смоленской области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проведения областных спортивно-массовых мероприятий, фестивалей, спартакиад среди различных слоев населения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C3412" w:rsidRPr="001D5E22" w:rsidRDefault="00CC3412" w:rsidP="003A10A7">
      <w:pPr>
        <w:ind w:firstLine="709"/>
        <w:jc w:val="center"/>
        <w:rPr>
          <w:sz w:val="28"/>
          <w:szCs w:val="28"/>
        </w:rPr>
      </w:pPr>
    </w:p>
    <w:p w:rsidR="00A6113E" w:rsidRPr="001D5E22" w:rsidRDefault="003A10A7" w:rsidP="002E44EB">
      <w:pPr>
        <w:jc w:val="center"/>
        <w:rPr>
          <w:b/>
          <w:sz w:val="28"/>
          <w:szCs w:val="28"/>
        </w:rPr>
      </w:pPr>
      <w:r w:rsidRPr="001D5E22">
        <w:rPr>
          <w:b/>
          <w:sz w:val="28"/>
          <w:szCs w:val="28"/>
        </w:rPr>
        <w:t>23-S046-00</w:t>
      </w:r>
      <w:r w:rsidR="00827712" w:rsidRPr="001D5E22">
        <w:rPr>
          <w:b/>
          <w:sz w:val="28"/>
          <w:szCs w:val="28"/>
        </w:rPr>
        <w:t>,</w:t>
      </w:r>
      <w:r w:rsidR="00AB1EC2" w:rsidRPr="001D5E22">
        <w:rPr>
          <w:b/>
          <w:sz w:val="28"/>
          <w:szCs w:val="28"/>
          <w:lang w:val="en-US"/>
        </w:rPr>
        <w:t> </w:t>
      </w:r>
      <w:r w:rsidR="00827712" w:rsidRPr="001D5E22">
        <w:rPr>
          <w:b/>
          <w:sz w:val="28"/>
          <w:szCs w:val="28"/>
        </w:rPr>
        <w:t>24-S046-00,</w:t>
      </w:r>
      <w:r w:rsidR="00AB1EC2" w:rsidRPr="001D5E22">
        <w:rPr>
          <w:b/>
          <w:sz w:val="28"/>
          <w:szCs w:val="28"/>
          <w:lang w:val="en-US"/>
        </w:rPr>
        <w:t> </w:t>
      </w:r>
      <w:r w:rsidR="00827712" w:rsidRPr="001D5E22">
        <w:rPr>
          <w:b/>
          <w:sz w:val="28"/>
          <w:szCs w:val="28"/>
        </w:rPr>
        <w:t>25-S046-00</w:t>
      </w:r>
    </w:p>
    <w:p w:rsidR="003A10A7" w:rsidRPr="001D5E22" w:rsidRDefault="00B14598" w:rsidP="002E44EB">
      <w:pPr>
        <w:jc w:val="center"/>
        <w:rPr>
          <w:b/>
          <w:sz w:val="28"/>
          <w:szCs w:val="28"/>
        </w:rPr>
      </w:pPr>
      <w:r w:rsidRPr="001D5E22">
        <w:rPr>
          <w:b/>
          <w:sz w:val="28"/>
          <w:szCs w:val="28"/>
        </w:rPr>
        <w:t>Субсидии в целях обеспечения участия сборных команд Смоленской области (за исключением сборных команд Смоленской области по адаптивным видам спорта) в спортивных мероприятиях</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обеспечени</w:t>
      </w:r>
      <w:r w:rsidR="002F3B0A">
        <w:rPr>
          <w:sz w:val="28"/>
          <w:szCs w:val="28"/>
        </w:rPr>
        <w:t>е</w:t>
      </w:r>
      <w:r w:rsidR="003A10A7" w:rsidRPr="001D5E22">
        <w:rPr>
          <w:sz w:val="28"/>
          <w:szCs w:val="28"/>
        </w:rPr>
        <w:t xml:space="preserve"> участия сборных команд Смоленской области </w:t>
      </w:r>
      <w:r w:rsidR="005C0138" w:rsidRPr="005C0138">
        <w:rPr>
          <w:sz w:val="28"/>
          <w:szCs w:val="28"/>
        </w:rPr>
        <w:t>(за исключением сборных команд Смоленской области по адаптивным видам спорта) в спортивных мероприятиях</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sz w:val="28"/>
          <w:szCs w:val="28"/>
        </w:rPr>
      </w:pPr>
      <w:r w:rsidRPr="001D5E22">
        <w:rPr>
          <w:b/>
          <w:sz w:val="28"/>
          <w:szCs w:val="28"/>
        </w:rPr>
        <w:t>23-S047-</w:t>
      </w:r>
      <w:r w:rsidR="00B6596F" w:rsidRPr="001D5E22">
        <w:rPr>
          <w:b/>
          <w:sz w:val="28"/>
          <w:szCs w:val="28"/>
          <w:lang w:val="en-US"/>
        </w:rPr>
        <w:t>N</w:t>
      </w:r>
      <w:r w:rsidRPr="001D5E22">
        <w:rPr>
          <w:b/>
          <w:sz w:val="28"/>
          <w:szCs w:val="28"/>
        </w:rPr>
        <w:t>5,</w:t>
      </w:r>
      <w:r w:rsidR="00AB1EC2" w:rsidRPr="001D5E22">
        <w:rPr>
          <w:b/>
          <w:sz w:val="28"/>
          <w:szCs w:val="28"/>
          <w:lang w:val="en-US"/>
        </w:rPr>
        <w:t> </w:t>
      </w:r>
      <w:r w:rsidRPr="001D5E22">
        <w:rPr>
          <w:b/>
          <w:sz w:val="28"/>
          <w:szCs w:val="28"/>
        </w:rPr>
        <w:t>24-S047-</w:t>
      </w:r>
      <w:r w:rsidR="00B6596F" w:rsidRPr="001D5E22">
        <w:rPr>
          <w:b/>
          <w:sz w:val="28"/>
          <w:szCs w:val="28"/>
          <w:lang w:val="en-US"/>
        </w:rPr>
        <w:t>N</w:t>
      </w:r>
      <w:r w:rsidR="00B6596F" w:rsidRPr="001D5E22">
        <w:rPr>
          <w:b/>
          <w:sz w:val="28"/>
          <w:szCs w:val="28"/>
        </w:rPr>
        <w:t>5</w:t>
      </w:r>
      <w:r w:rsidR="00AB1EC2" w:rsidRPr="001D5E22">
        <w:rPr>
          <w:b/>
          <w:sz w:val="28"/>
          <w:szCs w:val="28"/>
        </w:rPr>
        <w:t>,</w:t>
      </w:r>
      <w:r w:rsidR="00AB1EC2" w:rsidRPr="001D5E22">
        <w:rPr>
          <w:b/>
          <w:sz w:val="28"/>
          <w:szCs w:val="28"/>
          <w:lang w:val="en-US"/>
        </w:rPr>
        <w:t> </w:t>
      </w:r>
      <w:r w:rsidR="001604F7" w:rsidRPr="001D5E22">
        <w:rPr>
          <w:b/>
          <w:sz w:val="28"/>
          <w:szCs w:val="28"/>
        </w:rPr>
        <w:t>25-S047-</w:t>
      </w:r>
      <w:r w:rsidR="001604F7" w:rsidRPr="001D5E22">
        <w:rPr>
          <w:b/>
          <w:sz w:val="28"/>
          <w:szCs w:val="28"/>
          <w:lang w:val="en-US"/>
        </w:rPr>
        <w:t>N</w:t>
      </w:r>
      <w:r w:rsidR="001604F7" w:rsidRPr="001D5E22">
        <w:rPr>
          <w:b/>
          <w:sz w:val="28"/>
          <w:szCs w:val="28"/>
        </w:rPr>
        <w:t>5</w:t>
      </w:r>
    </w:p>
    <w:p w:rsidR="003A10A7" w:rsidRPr="001D5E22" w:rsidRDefault="003A10A7" w:rsidP="00A6113E">
      <w:pPr>
        <w:jc w:val="center"/>
        <w:rPr>
          <w:b/>
          <w:sz w:val="28"/>
          <w:szCs w:val="28"/>
        </w:rPr>
      </w:pPr>
      <w:r w:rsidRPr="001D5E22">
        <w:rPr>
          <w:b/>
          <w:sz w:val="28"/>
          <w:szCs w:val="28"/>
        </w:rPr>
        <w:t xml:space="preserve">Субсидии в целях осуществления ежемесячной денежной выплаты студентам, заключившим договоры о целевом обучении в рамках реализации регионального проекта </w:t>
      </w:r>
      <w:r w:rsidR="00AE281B" w:rsidRPr="001D5E22">
        <w:rPr>
          <w:b/>
          <w:sz w:val="28"/>
          <w:szCs w:val="28"/>
        </w:rPr>
        <w:t>«</w:t>
      </w:r>
      <w:r w:rsidRPr="001D5E22">
        <w:rPr>
          <w:b/>
          <w:sz w:val="28"/>
          <w:szCs w:val="28"/>
        </w:rPr>
        <w:t>Обеспечение медицинских организаций системы здравоохранения квалифицированными кадрами</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осуществление ежемесячной денежной выплаты студентам, заключившим договоры о целевом обучении в рамках реализации регионального проекта </w:t>
      </w:r>
      <w:r w:rsidR="00AE281B" w:rsidRPr="001D5E22">
        <w:rPr>
          <w:sz w:val="28"/>
          <w:szCs w:val="28"/>
        </w:rPr>
        <w:t>«</w:t>
      </w:r>
      <w:r w:rsidR="003A10A7" w:rsidRPr="001D5E22">
        <w:rPr>
          <w:sz w:val="28"/>
          <w:szCs w:val="28"/>
        </w:rPr>
        <w:t>Обеспечение медицинских организаций системы здравоохранения квалифицированными кадрами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F15D7" w:rsidRPr="001D5E22" w:rsidRDefault="000F15D7" w:rsidP="002E44EB">
      <w:pPr>
        <w:jc w:val="center"/>
        <w:rPr>
          <w:b/>
          <w:sz w:val="28"/>
          <w:szCs w:val="28"/>
        </w:rPr>
      </w:pPr>
      <w:r w:rsidRPr="001D5E22">
        <w:rPr>
          <w:b/>
          <w:sz w:val="28"/>
          <w:szCs w:val="28"/>
        </w:rPr>
        <w:lastRenderedPageBreak/>
        <w:t>23-S048-00</w:t>
      </w:r>
    </w:p>
    <w:p w:rsidR="000F15D7" w:rsidRPr="001D5E22" w:rsidRDefault="000F15D7" w:rsidP="002E44EB">
      <w:pPr>
        <w:jc w:val="center"/>
        <w:rPr>
          <w:b/>
          <w:sz w:val="28"/>
          <w:szCs w:val="28"/>
        </w:rPr>
      </w:pPr>
      <w:r w:rsidRPr="001D5E22">
        <w:rPr>
          <w:b/>
          <w:sz w:val="28"/>
          <w:szCs w:val="28"/>
        </w:rPr>
        <w:t>Субсидии в целях приобретения автомобильного транспорта</w:t>
      </w:r>
    </w:p>
    <w:p w:rsidR="000F15D7" w:rsidRPr="001D5E22" w:rsidRDefault="000F15D7" w:rsidP="000F15D7">
      <w:pPr>
        <w:ind w:firstLine="709"/>
        <w:jc w:val="both"/>
        <w:rPr>
          <w:sz w:val="28"/>
          <w:szCs w:val="28"/>
        </w:rPr>
      </w:pPr>
      <w:r w:rsidRPr="001D5E22">
        <w:rPr>
          <w:sz w:val="28"/>
          <w:szCs w:val="28"/>
        </w:rPr>
        <w:t xml:space="preserve">Расходы </w:t>
      </w:r>
      <w:r w:rsidRPr="001D5E22">
        <w:rPr>
          <w:bCs/>
          <w:sz w:val="28"/>
        </w:rPr>
        <w:t xml:space="preserve">на предоставление субсидий </w:t>
      </w:r>
      <w:r w:rsidRPr="001D5E22">
        <w:rPr>
          <w:sz w:val="28"/>
        </w:rPr>
        <w:t>областному государственному бюджетному учреждению ветеринарии</w:t>
      </w:r>
      <w:r w:rsidRPr="001D5E22">
        <w:rPr>
          <w:b/>
          <w:sz w:val="28"/>
        </w:rPr>
        <w:t xml:space="preserve"> </w:t>
      </w:r>
      <w:r w:rsidRPr="001D5E22">
        <w:rPr>
          <w:sz w:val="28"/>
        </w:rPr>
        <w:t xml:space="preserve">«Государственная ветеринарная служба Смоленской области» в целях </w:t>
      </w:r>
      <w:r w:rsidRPr="001D5E22">
        <w:rPr>
          <w:rStyle w:val="11"/>
          <w:sz w:val="28"/>
        </w:rPr>
        <w:t>приобретения автомобильного транспорта</w:t>
      </w:r>
      <w:r w:rsidRPr="001D5E22">
        <w:rPr>
          <w:sz w:val="28"/>
        </w:rPr>
        <w:t xml:space="preserve"> в рамках областной государственной программы «Развитие государственной ветеринарной службы Смоленской области».</w:t>
      </w:r>
    </w:p>
    <w:p w:rsidR="000F15D7" w:rsidRPr="001D5E22" w:rsidRDefault="000F15D7" w:rsidP="000F15D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A6113E" w:rsidRPr="001D5E22" w:rsidRDefault="003A10A7" w:rsidP="00A6113E">
      <w:pPr>
        <w:jc w:val="center"/>
        <w:rPr>
          <w:b/>
          <w:iCs/>
          <w:sz w:val="28"/>
          <w:szCs w:val="28"/>
        </w:rPr>
      </w:pPr>
      <w:r w:rsidRPr="001D5E22">
        <w:rPr>
          <w:b/>
          <w:iCs/>
          <w:sz w:val="28"/>
          <w:szCs w:val="28"/>
        </w:rPr>
        <w:t>23-S049-00,</w:t>
      </w:r>
      <w:r w:rsidR="00AB1EC2" w:rsidRPr="001D5E22">
        <w:rPr>
          <w:b/>
          <w:iCs/>
          <w:sz w:val="28"/>
          <w:szCs w:val="28"/>
          <w:lang w:val="en-US"/>
        </w:rPr>
        <w:t> </w:t>
      </w:r>
      <w:r w:rsidRPr="001D5E22">
        <w:rPr>
          <w:b/>
          <w:iCs/>
          <w:sz w:val="28"/>
          <w:szCs w:val="28"/>
        </w:rPr>
        <w:t>24-S049-00</w:t>
      </w:r>
      <w:r w:rsidR="00693F25" w:rsidRPr="001D5E22">
        <w:rPr>
          <w:b/>
          <w:iCs/>
          <w:sz w:val="28"/>
          <w:szCs w:val="28"/>
        </w:rPr>
        <w:t>,</w:t>
      </w:r>
      <w:r w:rsidR="00AB1EC2" w:rsidRPr="001D5E22">
        <w:rPr>
          <w:b/>
          <w:iCs/>
          <w:sz w:val="28"/>
          <w:szCs w:val="28"/>
          <w:lang w:val="en-US"/>
        </w:rPr>
        <w:t> </w:t>
      </w:r>
      <w:r w:rsidR="00693F25" w:rsidRPr="001D5E22">
        <w:rPr>
          <w:b/>
          <w:iCs/>
          <w:sz w:val="28"/>
          <w:szCs w:val="28"/>
        </w:rPr>
        <w:t>25-S049-00</w:t>
      </w:r>
    </w:p>
    <w:p w:rsidR="003A10A7" w:rsidRPr="001D5E22" w:rsidRDefault="003A10A7" w:rsidP="00A6113E">
      <w:pPr>
        <w:jc w:val="center"/>
        <w:rPr>
          <w:b/>
          <w:bCs/>
          <w:iCs/>
          <w:sz w:val="28"/>
          <w:szCs w:val="28"/>
        </w:rPr>
      </w:pPr>
      <w:r w:rsidRPr="001D5E22">
        <w:rPr>
          <w:b/>
          <w:bCs/>
          <w:iCs/>
          <w:sz w:val="28"/>
          <w:szCs w:val="28"/>
        </w:rPr>
        <w:t>Субсидии в целях приобретения лабораторного оборудования и приборов</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предоставление субсидии </w:t>
      </w:r>
      <w:r w:rsidR="003A10A7" w:rsidRPr="001D5E22">
        <w:rPr>
          <w:bCs/>
          <w:sz w:val="28"/>
          <w:szCs w:val="28"/>
        </w:rPr>
        <w:t>областным государственным учреждениям</w:t>
      </w:r>
      <w:r w:rsidR="003A10A7" w:rsidRPr="001D5E22">
        <w:rPr>
          <w:sz w:val="28"/>
          <w:szCs w:val="28"/>
        </w:rPr>
        <w:t xml:space="preserve"> на</w:t>
      </w:r>
      <w:r w:rsidR="003A10A7" w:rsidRPr="001D5E22">
        <w:rPr>
          <w:b/>
          <w:sz w:val="28"/>
          <w:szCs w:val="28"/>
        </w:rPr>
        <w:t xml:space="preserve"> </w:t>
      </w:r>
      <w:r w:rsidR="003A10A7" w:rsidRPr="001D5E22">
        <w:rPr>
          <w:sz w:val="28"/>
          <w:szCs w:val="28"/>
        </w:rPr>
        <w:t xml:space="preserve">приобретение лабораторного оборудования и приборов в рамках областной государственной программы </w:t>
      </w:r>
      <w:r w:rsidR="00AE281B" w:rsidRPr="001D5E22">
        <w:rPr>
          <w:sz w:val="28"/>
          <w:szCs w:val="28"/>
        </w:rPr>
        <w:t>«</w:t>
      </w:r>
      <w:r w:rsidR="00921AD2" w:rsidRPr="001D5E22">
        <w:rPr>
          <w:sz w:val="28"/>
          <w:szCs w:val="28"/>
        </w:rPr>
        <w:t>Развитие государственной ветеринарной службы</w:t>
      </w:r>
      <w:r w:rsidR="003A10A7" w:rsidRPr="001D5E22">
        <w:rPr>
          <w:sz w:val="28"/>
          <w:szCs w:val="28"/>
        </w:rPr>
        <w:t xml:space="preserve">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iCs/>
          <w:sz w:val="28"/>
          <w:szCs w:val="28"/>
        </w:rPr>
      </w:pPr>
    </w:p>
    <w:p w:rsidR="001B39DE" w:rsidRPr="001D5E22" w:rsidRDefault="003A10A7" w:rsidP="009379FA">
      <w:pPr>
        <w:jc w:val="center"/>
        <w:rPr>
          <w:b/>
          <w:sz w:val="28"/>
          <w:szCs w:val="28"/>
        </w:rPr>
      </w:pPr>
      <w:r w:rsidRPr="001D5E22">
        <w:rPr>
          <w:b/>
          <w:sz w:val="28"/>
          <w:szCs w:val="28"/>
        </w:rPr>
        <w:t>23-</w:t>
      </w:r>
      <w:r w:rsidRPr="001D5E22">
        <w:rPr>
          <w:b/>
          <w:sz w:val="28"/>
          <w:szCs w:val="28"/>
          <w:lang w:val="en-US"/>
        </w:rPr>
        <w:t>S</w:t>
      </w:r>
      <w:r w:rsidRPr="001D5E22">
        <w:rPr>
          <w:b/>
          <w:sz w:val="28"/>
          <w:szCs w:val="28"/>
        </w:rPr>
        <w:t>050-00,</w:t>
      </w:r>
      <w:r w:rsidR="009379FA" w:rsidRPr="001D5E22">
        <w:rPr>
          <w:b/>
          <w:sz w:val="28"/>
          <w:szCs w:val="28"/>
          <w:lang w:val="en-US"/>
        </w:rPr>
        <w:t> </w:t>
      </w:r>
      <w:r w:rsidRPr="001D5E22">
        <w:rPr>
          <w:b/>
          <w:sz w:val="28"/>
          <w:szCs w:val="28"/>
        </w:rPr>
        <w:t>24-</w:t>
      </w:r>
      <w:r w:rsidRPr="001D5E22">
        <w:rPr>
          <w:b/>
          <w:sz w:val="28"/>
          <w:szCs w:val="28"/>
          <w:lang w:val="en-US"/>
        </w:rPr>
        <w:t>S</w:t>
      </w:r>
      <w:r w:rsidR="009379FA" w:rsidRPr="001D5E22">
        <w:rPr>
          <w:b/>
          <w:sz w:val="28"/>
          <w:szCs w:val="28"/>
        </w:rPr>
        <w:t>050-00,</w:t>
      </w:r>
      <w:r w:rsidR="009379FA"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050-00</w:t>
      </w:r>
    </w:p>
    <w:p w:rsidR="00AA3293" w:rsidRPr="001D5E22" w:rsidRDefault="00AA3293" w:rsidP="009379FA">
      <w:pPr>
        <w:jc w:val="center"/>
        <w:rPr>
          <w:b/>
          <w:sz w:val="28"/>
          <w:szCs w:val="28"/>
        </w:rPr>
      </w:pPr>
      <w:r w:rsidRPr="001D5E22">
        <w:rPr>
          <w:b/>
          <w:sz w:val="28"/>
          <w:szCs w:val="28"/>
        </w:rPr>
        <w:t>Субсидии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w:t>
      </w:r>
    </w:p>
    <w:p w:rsidR="003A10A7" w:rsidRPr="001D5E22" w:rsidRDefault="00AA3293" w:rsidP="003A10A7">
      <w:pPr>
        <w:ind w:firstLine="709"/>
        <w:jc w:val="both"/>
        <w:rPr>
          <w:sz w:val="28"/>
          <w:szCs w:val="28"/>
        </w:rPr>
      </w:pPr>
      <w:r w:rsidRPr="001D5E22">
        <w:rPr>
          <w:bCs/>
          <w:sz w:val="28"/>
          <w:szCs w:val="28"/>
        </w:rPr>
        <w:t>Расходы на предоставление субсидий областным государственным учреждениям в целях приобретения дорожной техники и иного имущества для обеспечения деятельности по капитальному ремонту, ремонту и содержанию автомобильных дорог в рамках областной государственной программы «Развитие дорожно-транспортного комплекса Смоленской области».</w:t>
      </w:r>
    </w:p>
    <w:p w:rsidR="003A10A7" w:rsidRPr="001D5E22" w:rsidRDefault="003A10A7" w:rsidP="003A10A7">
      <w:pPr>
        <w:ind w:firstLine="709"/>
        <w:jc w:val="both"/>
        <w:rPr>
          <w:b/>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051-00,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051-00</w:t>
      </w:r>
    </w:p>
    <w:p w:rsidR="003A10A7" w:rsidRPr="001D5E22" w:rsidRDefault="003A10A7" w:rsidP="001B39DE">
      <w:pPr>
        <w:jc w:val="center"/>
        <w:rPr>
          <w:b/>
          <w:sz w:val="28"/>
          <w:szCs w:val="28"/>
        </w:rPr>
      </w:pPr>
      <w:r w:rsidRPr="001D5E22">
        <w:rPr>
          <w:b/>
          <w:sz w:val="28"/>
          <w:szCs w:val="28"/>
        </w:rPr>
        <w:t>Субсидии в целях реализации мероприятий, направленных на развитие и эксплуатацию системы видеонаблюдения и контроля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направленных на развитие и эксплуатацию системы видеонаблюдения и контроля.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Default="003A10A7" w:rsidP="003A10A7">
      <w:pPr>
        <w:ind w:firstLine="709"/>
        <w:jc w:val="center"/>
        <w:rPr>
          <w:sz w:val="28"/>
          <w:szCs w:val="28"/>
        </w:rPr>
      </w:pPr>
    </w:p>
    <w:p w:rsidR="00B5036D" w:rsidRPr="001D5E22" w:rsidRDefault="00B5036D" w:rsidP="003A10A7">
      <w:pPr>
        <w:ind w:firstLine="709"/>
        <w:jc w:val="center"/>
        <w:rPr>
          <w:sz w:val="28"/>
          <w:szCs w:val="28"/>
        </w:rPr>
      </w:pPr>
    </w:p>
    <w:p w:rsidR="001B39DE" w:rsidRPr="001D5E22" w:rsidRDefault="003A10A7" w:rsidP="009379FA">
      <w:pPr>
        <w:jc w:val="center"/>
        <w:rPr>
          <w:b/>
          <w:sz w:val="28"/>
          <w:szCs w:val="28"/>
        </w:rPr>
      </w:pPr>
      <w:r w:rsidRPr="001D5E22">
        <w:rPr>
          <w:b/>
          <w:sz w:val="28"/>
          <w:szCs w:val="28"/>
        </w:rPr>
        <w:lastRenderedPageBreak/>
        <w:t>23-S052-00</w:t>
      </w:r>
      <w:r w:rsidR="00693F25" w:rsidRPr="001D5E22">
        <w:rPr>
          <w:b/>
          <w:sz w:val="28"/>
          <w:szCs w:val="28"/>
        </w:rPr>
        <w:t>,</w:t>
      </w:r>
      <w:r w:rsidR="009379FA" w:rsidRPr="001D5E22">
        <w:rPr>
          <w:b/>
          <w:sz w:val="28"/>
          <w:szCs w:val="28"/>
          <w:lang w:val="en-US"/>
        </w:rPr>
        <w:t> </w:t>
      </w:r>
      <w:r w:rsidR="00693F25" w:rsidRPr="001D5E22">
        <w:rPr>
          <w:b/>
          <w:sz w:val="28"/>
          <w:szCs w:val="28"/>
        </w:rPr>
        <w:t>24-S052-00,</w:t>
      </w:r>
      <w:r w:rsidR="009379FA" w:rsidRPr="001D5E22">
        <w:rPr>
          <w:b/>
          <w:sz w:val="28"/>
          <w:szCs w:val="28"/>
          <w:lang w:val="en-US"/>
        </w:rPr>
        <w:t> </w:t>
      </w:r>
      <w:r w:rsidR="00693F25" w:rsidRPr="001D5E22">
        <w:rPr>
          <w:b/>
          <w:sz w:val="28"/>
          <w:szCs w:val="28"/>
        </w:rPr>
        <w:t>25-S052-00</w:t>
      </w:r>
    </w:p>
    <w:p w:rsidR="003A10A7" w:rsidRPr="001D5E22" w:rsidRDefault="003A10A7" w:rsidP="009379FA">
      <w:pPr>
        <w:jc w:val="center"/>
        <w:rPr>
          <w:b/>
          <w:sz w:val="28"/>
          <w:szCs w:val="28"/>
        </w:rPr>
      </w:pPr>
      <w:r w:rsidRPr="001D5E22">
        <w:rPr>
          <w:b/>
          <w:sz w:val="28"/>
          <w:szCs w:val="28"/>
        </w:rPr>
        <w:t>Субсидии в целях реализации мероприятий по развитию музейной деятельности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по развитию музейной деятельности.</w:t>
      </w:r>
    </w:p>
    <w:p w:rsidR="003A10A7" w:rsidRPr="001D5E22" w:rsidRDefault="003A10A7" w:rsidP="003A10A7">
      <w:pPr>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outlineLvl w:val="1"/>
        <w:rPr>
          <w:sz w:val="28"/>
          <w:szCs w:val="28"/>
        </w:rPr>
      </w:pPr>
    </w:p>
    <w:p w:rsidR="001B39DE" w:rsidRPr="001D5E22" w:rsidRDefault="003A10A7" w:rsidP="009379FA">
      <w:pPr>
        <w:jc w:val="center"/>
        <w:rPr>
          <w:b/>
          <w:sz w:val="28"/>
          <w:szCs w:val="28"/>
        </w:rPr>
      </w:pPr>
      <w:r w:rsidRPr="001D5E22">
        <w:rPr>
          <w:b/>
          <w:sz w:val="28"/>
          <w:szCs w:val="28"/>
        </w:rPr>
        <w:t>23-S053-00</w:t>
      </w:r>
      <w:r w:rsidR="00693F25" w:rsidRPr="001D5E22">
        <w:rPr>
          <w:b/>
          <w:sz w:val="28"/>
          <w:szCs w:val="28"/>
        </w:rPr>
        <w:t>,</w:t>
      </w:r>
      <w:r w:rsidR="009379FA" w:rsidRPr="001D5E22">
        <w:rPr>
          <w:b/>
          <w:sz w:val="28"/>
          <w:szCs w:val="28"/>
          <w:lang w:val="en-US"/>
        </w:rPr>
        <w:t> </w:t>
      </w:r>
      <w:r w:rsidR="00693F25" w:rsidRPr="001D5E22">
        <w:rPr>
          <w:b/>
          <w:sz w:val="28"/>
          <w:szCs w:val="28"/>
        </w:rPr>
        <w:t>24-S053-00,</w:t>
      </w:r>
      <w:r w:rsidR="009379FA" w:rsidRPr="001D5E22">
        <w:rPr>
          <w:b/>
          <w:sz w:val="28"/>
          <w:szCs w:val="28"/>
          <w:lang w:val="en-US"/>
        </w:rPr>
        <w:t> </w:t>
      </w:r>
      <w:r w:rsidR="00693F25" w:rsidRPr="001D5E22">
        <w:rPr>
          <w:b/>
          <w:sz w:val="28"/>
          <w:szCs w:val="28"/>
        </w:rPr>
        <w:t>25-S053-00</w:t>
      </w:r>
    </w:p>
    <w:p w:rsidR="003A10A7" w:rsidRPr="001D5E22" w:rsidRDefault="003A10A7" w:rsidP="009379FA">
      <w:pPr>
        <w:jc w:val="center"/>
        <w:rPr>
          <w:b/>
          <w:sz w:val="28"/>
          <w:szCs w:val="28"/>
        </w:rPr>
      </w:pPr>
      <w:r w:rsidRPr="001D5E22">
        <w:rPr>
          <w:b/>
          <w:sz w:val="28"/>
          <w:szCs w:val="28"/>
        </w:rPr>
        <w:t>Субсидии в целях пополнения библиотечных фондов областных государственных библиотек</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пополнение библиотечных фондов областных государственных библиотек.</w:t>
      </w:r>
    </w:p>
    <w:p w:rsidR="003A10A7" w:rsidRPr="001D5E22" w:rsidRDefault="003A10A7" w:rsidP="003A10A7">
      <w:pPr>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outlineLvl w:val="1"/>
        <w:rPr>
          <w:sz w:val="28"/>
          <w:szCs w:val="28"/>
        </w:rPr>
      </w:pPr>
    </w:p>
    <w:p w:rsidR="001B39DE" w:rsidRPr="001D5E22" w:rsidRDefault="003A10A7" w:rsidP="001B39DE">
      <w:pPr>
        <w:jc w:val="center"/>
        <w:outlineLvl w:val="1"/>
        <w:rPr>
          <w:b/>
          <w:sz w:val="28"/>
          <w:szCs w:val="28"/>
        </w:rPr>
      </w:pPr>
      <w:r w:rsidRPr="001D5E22">
        <w:rPr>
          <w:b/>
          <w:sz w:val="28"/>
          <w:szCs w:val="28"/>
        </w:rPr>
        <w:t>23-</w:t>
      </w:r>
      <w:r w:rsidRPr="001D5E22">
        <w:rPr>
          <w:b/>
          <w:sz w:val="28"/>
          <w:szCs w:val="28"/>
          <w:lang w:val="en-US"/>
        </w:rPr>
        <w:t>S</w:t>
      </w:r>
      <w:r w:rsidRPr="001D5E22">
        <w:rPr>
          <w:b/>
          <w:sz w:val="28"/>
          <w:szCs w:val="28"/>
        </w:rPr>
        <w:t>054-00</w:t>
      </w:r>
      <w:r w:rsidR="009379FA" w:rsidRPr="001D5E22">
        <w:rPr>
          <w:b/>
          <w:sz w:val="28"/>
          <w:szCs w:val="28"/>
        </w:rPr>
        <w:t>,</w:t>
      </w:r>
      <w:r w:rsidR="009379FA" w:rsidRPr="001D5E22">
        <w:rPr>
          <w:b/>
          <w:sz w:val="28"/>
          <w:szCs w:val="28"/>
          <w:lang w:val="en-US"/>
        </w:rPr>
        <w:t> </w:t>
      </w:r>
      <w:r w:rsidR="00693F25" w:rsidRPr="001D5E22">
        <w:rPr>
          <w:b/>
          <w:sz w:val="28"/>
          <w:szCs w:val="28"/>
        </w:rPr>
        <w:t>24-</w:t>
      </w:r>
      <w:r w:rsidR="00693F25" w:rsidRPr="001D5E22">
        <w:rPr>
          <w:b/>
          <w:sz w:val="28"/>
          <w:szCs w:val="28"/>
          <w:lang w:val="en-US"/>
        </w:rPr>
        <w:t>S</w:t>
      </w:r>
      <w:r w:rsidR="009379FA" w:rsidRPr="001D5E22">
        <w:rPr>
          <w:b/>
          <w:sz w:val="28"/>
          <w:szCs w:val="28"/>
        </w:rPr>
        <w:t>054-00,</w:t>
      </w:r>
      <w:r w:rsidR="009379FA" w:rsidRPr="001D5E22">
        <w:rPr>
          <w:b/>
          <w:sz w:val="28"/>
          <w:szCs w:val="28"/>
          <w:lang w:val="en-US"/>
        </w:rPr>
        <w:t> </w:t>
      </w:r>
      <w:r w:rsidR="00693F25" w:rsidRPr="001D5E22">
        <w:rPr>
          <w:b/>
          <w:sz w:val="28"/>
          <w:szCs w:val="28"/>
        </w:rPr>
        <w:t>25-</w:t>
      </w:r>
      <w:r w:rsidR="00693F25" w:rsidRPr="001D5E22">
        <w:rPr>
          <w:b/>
          <w:sz w:val="28"/>
          <w:szCs w:val="28"/>
          <w:lang w:val="en-US"/>
        </w:rPr>
        <w:t>S</w:t>
      </w:r>
      <w:r w:rsidR="00693F25" w:rsidRPr="001D5E22">
        <w:rPr>
          <w:b/>
          <w:sz w:val="28"/>
          <w:szCs w:val="28"/>
        </w:rPr>
        <w:t>054-00</w:t>
      </w:r>
    </w:p>
    <w:p w:rsidR="003A10A7" w:rsidRPr="001D5E22" w:rsidRDefault="003A10A7" w:rsidP="001B39DE">
      <w:pPr>
        <w:jc w:val="center"/>
        <w:outlineLvl w:val="1"/>
        <w:rPr>
          <w:b/>
          <w:sz w:val="28"/>
          <w:szCs w:val="28"/>
        </w:rPr>
      </w:pPr>
      <w:r w:rsidRPr="001D5E22">
        <w:rPr>
          <w:b/>
          <w:sz w:val="28"/>
          <w:szCs w:val="28"/>
        </w:rPr>
        <w:t>Субсидии в целях оказания поддержки и развития библиотечного дела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оказание поддержки и развития библиотечного дела.</w:t>
      </w:r>
    </w:p>
    <w:p w:rsidR="003A10A7" w:rsidRPr="001D5E22" w:rsidRDefault="003A10A7" w:rsidP="003A10A7">
      <w:pPr>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outlineLvl w:val="1"/>
        <w:rPr>
          <w:sz w:val="28"/>
          <w:szCs w:val="28"/>
        </w:rPr>
      </w:pPr>
    </w:p>
    <w:p w:rsidR="001B39DE" w:rsidRPr="001D5E22" w:rsidRDefault="003A10A7" w:rsidP="009379FA">
      <w:pPr>
        <w:jc w:val="center"/>
        <w:rPr>
          <w:b/>
          <w:sz w:val="28"/>
          <w:szCs w:val="28"/>
        </w:rPr>
      </w:pPr>
      <w:r w:rsidRPr="001D5E22">
        <w:rPr>
          <w:b/>
          <w:sz w:val="28"/>
          <w:szCs w:val="28"/>
        </w:rPr>
        <w:t>23-</w:t>
      </w:r>
      <w:r w:rsidRPr="001D5E22">
        <w:rPr>
          <w:b/>
          <w:sz w:val="28"/>
          <w:szCs w:val="28"/>
          <w:lang w:val="en-US"/>
        </w:rPr>
        <w:t>S</w:t>
      </w:r>
      <w:r w:rsidRPr="001D5E22">
        <w:rPr>
          <w:b/>
          <w:sz w:val="28"/>
          <w:szCs w:val="28"/>
        </w:rPr>
        <w:t>055-00</w:t>
      </w:r>
      <w:r w:rsidR="00693F25" w:rsidRPr="001D5E22">
        <w:rPr>
          <w:b/>
          <w:sz w:val="28"/>
          <w:szCs w:val="28"/>
        </w:rPr>
        <w:t>,</w:t>
      </w:r>
      <w:r w:rsidR="009379FA" w:rsidRPr="001D5E22">
        <w:rPr>
          <w:b/>
          <w:sz w:val="28"/>
          <w:szCs w:val="28"/>
          <w:lang w:val="en-US"/>
        </w:rPr>
        <w:t> </w:t>
      </w:r>
      <w:r w:rsidR="00693F25" w:rsidRPr="001D5E22">
        <w:rPr>
          <w:b/>
          <w:sz w:val="28"/>
          <w:szCs w:val="28"/>
        </w:rPr>
        <w:t>24-</w:t>
      </w:r>
      <w:r w:rsidR="00693F25" w:rsidRPr="001D5E22">
        <w:rPr>
          <w:b/>
          <w:sz w:val="28"/>
          <w:szCs w:val="28"/>
          <w:lang w:val="en-US"/>
        </w:rPr>
        <w:t>S</w:t>
      </w:r>
      <w:r w:rsidR="00693F25" w:rsidRPr="001D5E22">
        <w:rPr>
          <w:b/>
          <w:sz w:val="28"/>
          <w:szCs w:val="28"/>
        </w:rPr>
        <w:t>05</w:t>
      </w:r>
      <w:r w:rsidR="009379FA" w:rsidRPr="001D5E22">
        <w:rPr>
          <w:b/>
          <w:sz w:val="28"/>
          <w:szCs w:val="28"/>
        </w:rPr>
        <w:t>5-00,</w:t>
      </w:r>
      <w:r w:rsidR="009379FA" w:rsidRPr="001D5E22">
        <w:rPr>
          <w:b/>
          <w:sz w:val="28"/>
          <w:szCs w:val="28"/>
          <w:lang w:val="en-US"/>
        </w:rPr>
        <w:t> </w:t>
      </w:r>
      <w:r w:rsidR="00693F25" w:rsidRPr="001D5E22">
        <w:rPr>
          <w:b/>
          <w:sz w:val="28"/>
          <w:szCs w:val="28"/>
        </w:rPr>
        <w:t>25-</w:t>
      </w:r>
      <w:r w:rsidR="00693F25" w:rsidRPr="001D5E22">
        <w:rPr>
          <w:b/>
          <w:sz w:val="28"/>
          <w:szCs w:val="28"/>
          <w:lang w:val="en-US"/>
        </w:rPr>
        <w:t>S</w:t>
      </w:r>
      <w:r w:rsidR="00693F25" w:rsidRPr="001D5E22">
        <w:rPr>
          <w:b/>
          <w:sz w:val="28"/>
          <w:szCs w:val="28"/>
        </w:rPr>
        <w:t>055-00</w:t>
      </w:r>
    </w:p>
    <w:p w:rsidR="003A10A7" w:rsidRPr="001D5E22" w:rsidRDefault="003A10A7" w:rsidP="009379FA">
      <w:pPr>
        <w:jc w:val="center"/>
        <w:rPr>
          <w:b/>
          <w:sz w:val="28"/>
          <w:szCs w:val="28"/>
        </w:rPr>
      </w:pPr>
      <w:r w:rsidRPr="001D5E22">
        <w:rPr>
          <w:b/>
          <w:sz w:val="28"/>
          <w:szCs w:val="28"/>
        </w:rPr>
        <w:t>Субсидии в целях реализации мероприятий по развитию театрально-концертного обслуживания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по развитию театрально-концертного обслуживания.</w:t>
      </w:r>
    </w:p>
    <w:p w:rsidR="003A10A7" w:rsidRPr="001D5E22" w:rsidRDefault="003A10A7" w:rsidP="003A10A7">
      <w:pPr>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39DE" w:rsidRDefault="001B39DE" w:rsidP="001B39DE">
      <w:pPr>
        <w:jc w:val="center"/>
        <w:outlineLvl w:val="1"/>
        <w:rPr>
          <w:b/>
          <w:sz w:val="28"/>
          <w:szCs w:val="28"/>
        </w:rPr>
      </w:pPr>
    </w:p>
    <w:p w:rsidR="001B39DE" w:rsidRPr="001D5E22" w:rsidRDefault="003A10A7" w:rsidP="009379FA">
      <w:pPr>
        <w:jc w:val="center"/>
        <w:rPr>
          <w:b/>
          <w:sz w:val="28"/>
          <w:szCs w:val="28"/>
        </w:rPr>
      </w:pPr>
      <w:r w:rsidRPr="001D5E22">
        <w:rPr>
          <w:b/>
          <w:sz w:val="28"/>
          <w:szCs w:val="28"/>
        </w:rPr>
        <w:t>23-S056-00</w:t>
      </w:r>
      <w:r w:rsidR="00693F25" w:rsidRPr="001D5E22">
        <w:rPr>
          <w:b/>
          <w:sz w:val="28"/>
          <w:szCs w:val="28"/>
        </w:rPr>
        <w:t>,</w:t>
      </w:r>
      <w:r w:rsidR="009379FA" w:rsidRPr="001D5E22">
        <w:rPr>
          <w:b/>
          <w:sz w:val="28"/>
          <w:szCs w:val="28"/>
          <w:lang w:val="en-US"/>
        </w:rPr>
        <w:t> </w:t>
      </w:r>
      <w:r w:rsidR="00693F25" w:rsidRPr="001D5E22">
        <w:rPr>
          <w:b/>
          <w:sz w:val="28"/>
          <w:szCs w:val="28"/>
        </w:rPr>
        <w:t>24-S056-00,</w:t>
      </w:r>
      <w:r w:rsidR="009379FA" w:rsidRPr="001D5E22">
        <w:rPr>
          <w:b/>
          <w:sz w:val="28"/>
          <w:szCs w:val="28"/>
          <w:lang w:val="en-US"/>
        </w:rPr>
        <w:t> </w:t>
      </w:r>
      <w:r w:rsidR="00693F25" w:rsidRPr="001D5E22">
        <w:rPr>
          <w:b/>
          <w:sz w:val="28"/>
          <w:szCs w:val="28"/>
        </w:rPr>
        <w:t>25-S056-00</w:t>
      </w:r>
    </w:p>
    <w:p w:rsidR="003A10A7" w:rsidRPr="001D5E22" w:rsidRDefault="003A10A7" w:rsidP="009379FA">
      <w:pPr>
        <w:jc w:val="center"/>
        <w:rPr>
          <w:b/>
          <w:sz w:val="28"/>
          <w:szCs w:val="28"/>
        </w:rPr>
      </w:pPr>
      <w:r w:rsidRPr="001D5E22">
        <w:rPr>
          <w:b/>
          <w:sz w:val="28"/>
          <w:szCs w:val="28"/>
        </w:rPr>
        <w:t xml:space="preserve">Субсидии в целях осуществления поддержки развития добровольческой деятельности </w:t>
      </w:r>
      <w:r w:rsidR="00AE281B" w:rsidRPr="001D5E22">
        <w:rPr>
          <w:b/>
          <w:sz w:val="28"/>
          <w:szCs w:val="28"/>
        </w:rPr>
        <w:t>«</w:t>
      </w:r>
      <w:r w:rsidRPr="001D5E22">
        <w:rPr>
          <w:b/>
          <w:sz w:val="28"/>
          <w:szCs w:val="28"/>
        </w:rPr>
        <w:t>Волонтеры культуры</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поддержку развития добровольческой деятельности </w:t>
      </w:r>
      <w:r w:rsidR="00AE281B" w:rsidRPr="001D5E22">
        <w:rPr>
          <w:sz w:val="28"/>
          <w:szCs w:val="28"/>
        </w:rPr>
        <w:t>«</w:t>
      </w:r>
      <w:r w:rsidR="003A10A7" w:rsidRPr="001D5E22">
        <w:rPr>
          <w:sz w:val="28"/>
          <w:szCs w:val="28"/>
        </w:rPr>
        <w:t>Волонтеры культуры</w:t>
      </w:r>
      <w:r w:rsidR="00AE281B" w:rsidRPr="001D5E22">
        <w:rPr>
          <w:sz w:val="28"/>
          <w:szCs w:val="28"/>
        </w:rPr>
        <w:t>»</w:t>
      </w:r>
      <w:r w:rsidR="003A10A7" w:rsidRPr="001D5E22">
        <w:rPr>
          <w:sz w:val="28"/>
          <w:szCs w:val="28"/>
        </w:rPr>
        <w:t>.</w:t>
      </w:r>
    </w:p>
    <w:p w:rsidR="003A10A7" w:rsidRPr="001D5E22" w:rsidRDefault="003A10A7" w:rsidP="003A10A7">
      <w:pPr>
        <w:ind w:firstLine="709"/>
        <w:jc w:val="both"/>
        <w:outlineLvl w:val="1"/>
        <w:rPr>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outlineLvl w:val="1"/>
        <w:rPr>
          <w:sz w:val="28"/>
          <w:szCs w:val="28"/>
        </w:rPr>
      </w:pPr>
    </w:p>
    <w:p w:rsidR="001B39DE" w:rsidRPr="001D5E22" w:rsidRDefault="003A10A7" w:rsidP="001B39DE">
      <w:pPr>
        <w:jc w:val="center"/>
        <w:outlineLvl w:val="1"/>
        <w:rPr>
          <w:b/>
          <w:sz w:val="28"/>
          <w:szCs w:val="28"/>
        </w:rPr>
      </w:pPr>
      <w:r w:rsidRPr="001D5E22">
        <w:rPr>
          <w:b/>
          <w:sz w:val="28"/>
          <w:szCs w:val="28"/>
        </w:rPr>
        <w:t>23-S057-00</w:t>
      </w:r>
      <w:r w:rsidR="00693F25" w:rsidRPr="001D5E22">
        <w:rPr>
          <w:b/>
          <w:sz w:val="28"/>
          <w:szCs w:val="28"/>
        </w:rPr>
        <w:t>,</w:t>
      </w:r>
      <w:r w:rsidR="009379FA" w:rsidRPr="001D5E22">
        <w:rPr>
          <w:b/>
          <w:sz w:val="28"/>
          <w:szCs w:val="28"/>
          <w:lang w:val="en-US"/>
        </w:rPr>
        <w:t> </w:t>
      </w:r>
      <w:r w:rsidR="00061068" w:rsidRPr="001D5E22">
        <w:rPr>
          <w:b/>
          <w:sz w:val="28"/>
          <w:szCs w:val="28"/>
        </w:rPr>
        <w:t>24-S057-00,</w:t>
      </w:r>
      <w:r w:rsidR="009379FA" w:rsidRPr="001D5E22">
        <w:rPr>
          <w:b/>
          <w:sz w:val="28"/>
          <w:szCs w:val="28"/>
          <w:lang w:val="en-US"/>
        </w:rPr>
        <w:t> </w:t>
      </w:r>
      <w:r w:rsidR="00693F25" w:rsidRPr="001D5E22">
        <w:rPr>
          <w:b/>
          <w:sz w:val="28"/>
          <w:szCs w:val="28"/>
        </w:rPr>
        <w:t>25-S057-00</w:t>
      </w:r>
    </w:p>
    <w:p w:rsidR="003A10A7" w:rsidRPr="001D5E22" w:rsidRDefault="003A10A7" w:rsidP="001B39DE">
      <w:pPr>
        <w:jc w:val="center"/>
        <w:outlineLvl w:val="1"/>
        <w:rPr>
          <w:b/>
          <w:sz w:val="28"/>
          <w:szCs w:val="28"/>
        </w:rPr>
      </w:pPr>
      <w:r w:rsidRPr="001D5E22">
        <w:rPr>
          <w:b/>
          <w:sz w:val="28"/>
          <w:szCs w:val="28"/>
        </w:rPr>
        <w:t>Субсидии в целях реализации мероприятий по развитию культурно-досугового обслуживания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по развитию культурно-досугового обслуживания.</w:t>
      </w:r>
    </w:p>
    <w:p w:rsidR="003A10A7" w:rsidRPr="001D5E22" w:rsidRDefault="003A10A7" w:rsidP="003A10A7">
      <w:pPr>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outlineLvl w:val="1"/>
        <w:rPr>
          <w:sz w:val="28"/>
          <w:szCs w:val="28"/>
        </w:rPr>
      </w:pPr>
    </w:p>
    <w:p w:rsidR="001B39DE" w:rsidRPr="001D5E22" w:rsidRDefault="003A10A7" w:rsidP="001B39DE">
      <w:pPr>
        <w:jc w:val="center"/>
        <w:outlineLvl w:val="1"/>
        <w:rPr>
          <w:b/>
          <w:sz w:val="28"/>
          <w:szCs w:val="28"/>
        </w:rPr>
      </w:pPr>
      <w:r w:rsidRPr="001D5E22">
        <w:rPr>
          <w:b/>
          <w:sz w:val="28"/>
          <w:szCs w:val="28"/>
        </w:rPr>
        <w:t>23-S058-А2,</w:t>
      </w:r>
      <w:r w:rsidR="009379FA" w:rsidRPr="001D5E22">
        <w:rPr>
          <w:b/>
          <w:sz w:val="28"/>
          <w:szCs w:val="28"/>
          <w:lang w:val="en-US"/>
        </w:rPr>
        <w:t> </w:t>
      </w:r>
      <w:r w:rsidR="009379FA" w:rsidRPr="001D5E22">
        <w:rPr>
          <w:b/>
          <w:sz w:val="28"/>
          <w:szCs w:val="28"/>
        </w:rPr>
        <w:t>24-S058-А2,</w:t>
      </w:r>
      <w:r w:rsidR="009379FA" w:rsidRPr="001D5E22">
        <w:rPr>
          <w:b/>
          <w:sz w:val="28"/>
          <w:szCs w:val="28"/>
          <w:lang w:val="en-US"/>
        </w:rPr>
        <w:t> </w:t>
      </w:r>
      <w:r w:rsidRPr="001D5E22">
        <w:rPr>
          <w:b/>
          <w:sz w:val="28"/>
          <w:szCs w:val="28"/>
        </w:rPr>
        <w:t>25-S058-А2</w:t>
      </w:r>
    </w:p>
    <w:p w:rsidR="003A10A7" w:rsidRPr="001D5E22" w:rsidRDefault="003A10A7" w:rsidP="001B39DE">
      <w:pPr>
        <w:jc w:val="center"/>
        <w:outlineLvl w:val="1"/>
        <w:rPr>
          <w:b/>
          <w:sz w:val="28"/>
          <w:szCs w:val="28"/>
        </w:rPr>
      </w:pPr>
      <w:r w:rsidRPr="001D5E22">
        <w:rPr>
          <w:b/>
          <w:sz w:val="28"/>
          <w:szCs w:val="28"/>
        </w:rPr>
        <w:t>Субсидии в целях реализации мероприятий по проведению творческих фестивалей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по проведению творческих фестивалей.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23-S059-00</w:t>
      </w:r>
    </w:p>
    <w:p w:rsidR="003A10A7" w:rsidRPr="001D5E22" w:rsidRDefault="003A10A7" w:rsidP="001B39DE">
      <w:pPr>
        <w:jc w:val="center"/>
        <w:rPr>
          <w:b/>
          <w:sz w:val="28"/>
          <w:szCs w:val="28"/>
        </w:rPr>
      </w:pPr>
      <w:r w:rsidRPr="001D5E22">
        <w:rPr>
          <w:b/>
          <w:sz w:val="28"/>
          <w:szCs w:val="28"/>
        </w:rPr>
        <w:t>Субсидии в целях реализации мероприятий по снижению риска возникновения ЧС природного и техногенного характера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w:t>
      </w:r>
      <w:r w:rsidR="006D7888" w:rsidRPr="001D5E22">
        <w:rPr>
          <w:sz w:val="28"/>
          <w:szCs w:val="28"/>
        </w:rPr>
        <w:t xml:space="preserve">в целях предоставления субсидий областным государственным учреждениям на реализацию мероприятий </w:t>
      </w:r>
      <w:r w:rsidR="006D7888" w:rsidRPr="001D5E22">
        <w:rPr>
          <w:bCs/>
          <w:sz w:val="28"/>
          <w:szCs w:val="28"/>
        </w:rPr>
        <w:t>по снижению риска возникновения ЧС природного и техногенного характера</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060-00</w:t>
      </w:r>
    </w:p>
    <w:p w:rsidR="003A10A7" w:rsidRPr="001D5E22" w:rsidRDefault="003A10A7" w:rsidP="001B39DE">
      <w:pPr>
        <w:jc w:val="center"/>
        <w:rPr>
          <w:b/>
          <w:sz w:val="28"/>
          <w:szCs w:val="28"/>
        </w:rPr>
      </w:pPr>
      <w:r w:rsidRPr="001D5E22">
        <w:rPr>
          <w:b/>
          <w:sz w:val="28"/>
          <w:szCs w:val="28"/>
        </w:rPr>
        <w:t>Субсидии в целях обеспечения содержания областной системы централизованного оповещения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w:t>
      </w:r>
      <w:r w:rsidR="00D157F4" w:rsidRPr="001D5E22">
        <w:rPr>
          <w:sz w:val="28"/>
          <w:szCs w:val="28"/>
        </w:rPr>
        <w:t>в целях предоставления субсидий областным государственным учреждениям на содержание областной системы централизованного оповещения в Смоленской области, а также на исполнение мировых соглашений</w:t>
      </w:r>
      <w:r w:rsidR="003A10A7" w:rsidRPr="001D5E22">
        <w:rPr>
          <w:sz w:val="28"/>
          <w:szCs w:val="28"/>
        </w:rPr>
        <w:t>.</w:t>
      </w:r>
    </w:p>
    <w:p w:rsidR="003A10A7"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E83823" w:rsidRDefault="00E83823" w:rsidP="003A10A7">
      <w:pPr>
        <w:ind w:firstLine="709"/>
        <w:jc w:val="both"/>
        <w:rPr>
          <w:sz w:val="28"/>
          <w:szCs w:val="28"/>
        </w:rPr>
      </w:pPr>
    </w:p>
    <w:p w:rsidR="007B7FB2" w:rsidRDefault="007B7FB2" w:rsidP="003A10A7">
      <w:pPr>
        <w:ind w:firstLine="709"/>
        <w:jc w:val="both"/>
        <w:rPr>
          <w:sz w:val="28"/>
          <w:szCs w:val="28"/>
        </w:rPr>
      </w:pPr>
    </w:p>
    <w:p w:rsidR="007B7FB2" w:rsidRPr="001D5E22" w:rsidRDefault="007B7FB2" w:rsidP="003A10A7">
      <w:pPr>
        <w:ind w:firstLine="709"/>
        <w:jc w:val="both"/>
        <w:rPr>
          <w:sz w:val="28"/>
          <w:szCs w:val="28"/>
        </w:rPr>
      </w:pPr>
    </w:p>
    <w:p w:rsidR="001B39DE" w:rsidRPr="001D5E22" w:rsidRDefault="003A10A7" w:rsidP="001B39DE">
      <w:pPr>
        <w:jc w:val="center"/>
        <w:rPr>
          <w:b/>
          <w:sz w:val="28"/>
          <w:szCs w:val="28"/>
        </w:rPr>
      </w:pPr>
      <w:r w:rsidRPr="001D5E22">
        <w:rPr>
          <w:b/>
          <w:sz w:val="28"/>
          <w:szCs w:val="28"/>
        </w:rPr>
        <w:lastRenderedPageBreak/>
        <w:t>23-</w:t>
      </w:r>
      <w:r w:rsidRPr="001D5E22">
        <w:rPr>
          <w:b/>
          <w:sz w:val="28"/>
          <w:szCs w:val="28"/>
          <w:lang w:val="en-US"/>
        </w:rPr>
        <w:t>S</w:t>
      </w:r>
      <w:r w:rsidRPr="001D5E22">
        <w:rPr>
          <w:b/>
          <w:sz w:val="28"/>
          <w:szCs w:val="28"/>
        </w:rPr>
        <w:t>061-00</w:t>
      </w:r>
    </w:p>
    <w:p w:rsidR="003A10A7" w:rsidRPr="001D5E22" w:rsidRDefault="003A10A7" w:rsidP="001B39DE">
      <w:pPr>
        <w:jc w:val="center"/>
        <w:rPr>
          <w:b/>
          <w:sz w:val="28"/>
          <w:szCs w:val="28"/>
        </w:rPr>
      </w:pPr>
      <w:r w:rsidRPr="001D5E22">
        <w:rPr>
          <w:b/>
          <w:sz w:val="28"/>
          <w:szCs w:val="28"/>
        </w:rPr>
        <w:t>Субсидии в целях обеспечения личного страхования добровольных пожарных</w:t>
      </w:r>
    </w:p>
    <w:p w:rsidR="003A10A7" w:rsidRPr="001D5E22" w:rsidRDefault="00905073" w:rsidP="003A10A7">
      <w:pPr>
        <w:ind w:firstLine="709"/>
        <w:jc w:val="both"/>
        <w:rPr>
          <w:bCs/>
          <w:sz w:val="28"/>
          <w:szCs w:val="28"/>
        </w:rPr>
      </w:pPr>
      <w:r w:rsidRPr="001D5E22">
        <w:rPr>
          <w:sz w:val="28"/>
          <w:szCs w:val="28"/>
        </w:rPr>
        <w:t>Р</w:t>
      </w:r>
      <w:r w:rsidR="003A10A7" w:rsidRPr="001D5E22">
        <w:rPr>
          <w:sz w:val="28"/>
          <w:szCs w:val="28"/>
        </w:rPr>
        <w:t xml:space="preserve">асходы </w:t>
      </w:r>
      <w:r w:rsidR="00D157F4" w:rsidRPr="001D5E22">
        <w:rPr>
          <w:sz w:val="28"/>
          <w:szCs w:val="28"/>
        </w:rPr>
        <w:t>в целях</w:t>
      </w:r>
      <w:r w:rsidR="00D157F4" w:rsidRPr="001D5E22">
        <w:rPr>
          <w:bCs/>
          <w:sz w:val="28"/>
          <w:szCs w:val="28"/>
        </w:rPr>
        <w:t xml:space="preserve"> предоставления субсидий областным государственным учреждениям на личное страхование добровольных пожарных территориальных подразделений добровольной пожарной охраны на период привлечения их к участию в тушении пожаров, проведению аварийно-спасательных работ, спасению людей и имущества при пожарах</w:t>
      </w:r>
      <w:r w:rsidR="003A10A7" w:rsidRPr="001D5E22">
        <w:rPr>
          <w:sz w:val="28"/>
          <w:szCs w:val="28"/>
        </w:rPr>
        <w:t>.</w:t>
      </w:r>
    </w:p>
    <w:p w:rsidR="003A10A7" w:rsidRPr="001D5E22" w:rsidRDefault="003A10A7" w:rsidP="003A10A7">
      <w:pPr>
        <w:ind w:firstLine="709"/>
        <w:jc w:val="both"/>
        <w:rPr>
          <w:bCs/>
          <w:sz w:val="28"/>
          <w:szCs w:val="28"/>
        </w:rPr>
      </w:pPr>
      <w:r w:rsidRPr="001D5E22">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062-00</w:t>
      </w:r>
      <w:r w:rsidR="00693F25" w:rsidRPr="001D5E22">
        <w:rPr>
          <w:b/>
          <w:sz w:val="28"/>
          <w:szCs w:val="28"/>
        </w:rPr>
        <w:t>,</w:t>
      </w:r>
      <w:r w:rsidR="009379FA" w:rsidRPr="001D5E22">
        <w:rPr>
          <w:b/>
          <w:sz w:val="28"/>
          <w:szCs w:val="28"/>
          <w:lang w:val="en-US"/>
        </w:rPr>
        <w:t> </w:t>
      </w:r>
      <w:r w:rsidR="00693F25" w:rsidRPr="001D5E22">
        <w:rPr>
          <w:b/>
          <w:sz w:val="28"/>
          <w:szCs w:val="28"/>
        </w:rPr>
        <w:t>24-</w:t>
      </w:r>
      <w:r w:rsidR="00693F25" w:rsidRPr="001D5E22">
        <w:rPr>
          <w:b/>
          <w:sz w:val="28"/>
          <w:szCs w:val="28"/>
          <w:lang w:val="en-US"/>
        </w:rPr>
        <w:t>S</w:t>
      </w:r>
      <w:r w:rsidR="00693F25" w:rsidRPr="001D5E22">
        <w:rPr>
          <w:b/>
          <w:sz w:val="28"/>
          <w:szCs w:val="28"/>
        </w:rPr>
        <w:t>062-00,</w:t>
      </w:r>
      <w:r w:rsidR="009379FA" w:rsidRPr="001D5E22">
        <w:rPr>
          <w:b/>
          <w:sz w:val="28"/>
          <w:szCs w:val="28"/>
          <w:lang w:val="en-US"/>
        </w:rPr>
        <w:t> </w:t>
      </w:r>
      <w:r w:rsidR="00693F25" w:rsidRPr="001D5E22">
        <w:rPr>
          <w:b/>
          <w:sz w:val="28"/>
          <w:szCs w:val="28"/>
        </w:rPr>
        <w:t>25-</w:t>
      </w:r>
      <w:r w:rsidR="00693F25" w:rsidRPr="001D5E22">
        <w:rPr>
          <w:b/>
          <w:sz w:val="28"/>
          <w:szCs w:val="28"/>
          <w:lang w:val="en-US"/>
        </w:rPr>
        <w:t>S</w:t>
      </w:r>
      <w:r w:rsidR="00693F25" w:rsidRPr="001D5E22">
        <w:rPr>
          <w:b/>
          <w:sz w:val="28"/>
          <w:szCs w:val="28"/>
        </w:rPr>
        <w:t>062-00</w:t>
      </w:r>
    </w:p>
    <w:p w:rsidR="003A10A7" w:rsidRPr="001D5E22" w:rsidRDefault="003A10A7" w:rsidP="001B39DE">
      <w:pPr>
        <w:jc w:val="center"/>
        <w:rPr>
          <w:b/>
          <w:sz w:val="28"/>
          <w:szCs w:val="28"/>
        </w:rPr>
      </w:pPr>
      <w:r w:rsidRPr="001D5E22">
        <w:rPr>
          <w:b/>
          <w:sz w:val="28"/>
          <w:szCs w:val="28"/>
        </w:rPr>
        <w:t>Субсидии в целях обеспечения поддержания объектов мобилизационного назначения в состоянии готовности к решению задач по предназначению</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обеспечение поддержания объектов мобилизационного назначения в состоянии готовности к решению задач по предназначению.</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063-00</w:t>
      </w:r>
      <w:r w:rsidR="007A46B7" w:rsidRPr="001D5E22">
        <w:rPr>
          <w:b/>
          <w:sz w:val="28"/>
          <w:szCs w:val="28"/>
        </w:rPr>
        <w:t>,</w:t>
      </w:r>
      <w:r w:rsidR="009379FA" w:rsidRPr="001D5E22">
        <w:rPr>
          <w:b/>
          <w:sz w:val="28"/>
          <w:szCs w:val="28"/>
          <w:lang w:val="en-US"/>
        </w:rPr>
        <w:t> </w:t>
      </w:r>
      <w:r w:rsidR="007A46B7" w:rsidRPr="001D5E22">
        <w:rPr>
          <w:b/>
          <w:sz w:val="28"/>
          <w:szCs w:val="28"/>
        </w:rPr>
        <w:t>24-</w:t>
      </w:r>
      <w:r w:rsidR="007A46B7" w:rsidRPr="001D5E22">
        <w:rPr>
          <w:b/>
          <w:sz w:val="28"/>
          <w:szCs w:val="28"/>
          <w:lang w:val="en-US"/>
        </w:rPr>
        <w:t>S</w:t>
      </w:r>
      <w:r w:rsidR="007A46B7" w:rsidRPr="001D5E22">
        <w:rPr>
          <w:b/>
          <w:sz w:val="28"/>
          <w:szCs w:val="28"/>
        </w:rPr>
        <w:t>063-00,</w:t>
      </w:r>
      <w:r w:rsidR="009379FA" w:rsidRPr="001D5E22">
        <w:rPr>
          <w:b/>
          <w:sz w:val="28"/>
          <w:szCs w:val="28"/>
          <w:lang w:val="en-US"/>
        </w:rPr>
        <w:t> </w:t>
      </w:r>
      <w:r w:rsidR="007A46B7" w:rsidRPr="001D5E22">
        <w:rPr>
          <w:b/>
          <w:sz w:val="28"/>
          <w:szCs w:val="28"/>
        </w:rPr>
        <w:t>25-</w:t>
      </w:r>
      <w:r w:rsidR="007A46B7" w:rsidRPr="001D5E22">
        <w:rPr>
          <w:b/>
          <w:sz w:val="28"/>
          <w:szCs w:val="28"/>
          <w:lang w:val="en-US"/>
        </w:rPr>
        <w:t>S</w:t>
      </w:r>
      <w:r w:rsidR="007A46B7" w:rsidRPr="001D5E22">
        <w:rPr>
          <w:b/>
          <w:sz w:val="28"/>
          <w:szCs w:val="28"/>
        </w:rPr>
        <w:t>063-00</w:t>
      </w:r>
    </w:p>
    <w:p w:rsidR="003A10A7" w:rsidRPr="001D5E22" w:rsidRDefault="003A10A7" w:rsidP="001B39DE">
      <w:pPr>
        <w:jc w:val="center"/>
        <w:rPr>
          <w:b/>
          <w:sz w:val="28"/>
          <w:szCs w:val="28"/>
        </w:rPr>
      </w:pPr>
      <w:r w:rsidRPr="001D5E22">
        <w:rPr>
          <w:b/>
          <w:sz w:val="28"/>
          <w:szCs w:val="28"/>
        </w:rPr>
        <w:t>Субсидии в целях проведения мероприятий по содержанию объектов мобилизационного назначения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проведение мероприятий по содержанию объектов мобилизационного назначения.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065-00,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065-00</w:t>
      </w:r>
    </w:p>
    <w:p w:rsidR="003A10A7" w:rsidRPr="001D5E22" w:rsidRDefault="003A10A7" w:rsidP="001B39DE">
      <w:pPr>
        <w:jc w:val="center"/>
        <w:rPr>
          <w:b/>
          <w:sz w:val="28"/>
          <w:szCs w:val="28"/>
        </w:rPr>
      </w:pPr>
      <w:r w:rsidRPr="001D5E22">
        <w:rPr>
          <w:b/>
          <w:sz w:val="28"/>
          <w:szCs w:val="28"/>
        </w:rPr>
        <w:t>Субсидии в целях проведения работ по развитию сети многофункциональных центров предоставления государственных и муниципальных услуг</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проведение работ по развитию сети многофункциональных центров предоставления государственных и муниципальных услуг. </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B39DE" w:rsidRDefault="001B39DE" w:rsidP="003A10A7">
      <w:pPr>
        <w:ind w:firstLine="709"/>
        <w:jc w:val="center"/>
        <w:rPr>
          <w:sz w:val="28"/>
          <w:szCs w:val="28"/>
        </w:rPr>
      </w:pPr>
    </w:p>
    <w:p w:rsidR="007B7FB2" w:rsidRDefault="007B7FB2" w:rsidP="003A10A7">
      <w:pPr>
        <w:ind w:firstLine="709"/>
        <w:jc w:val="center"/>
        <w:rPr>
          <w:sz w:val="28"/>
          <w:szCs w:val="28"/>
        </w:rPr>
      </w:pPr>
    </w:p>
    <w:p w:rsidR="007B7FB2" w:rsidRDefault="007B7FB2" w:rsidP="003A10A7">
      <w:pPr>
        <w:ind w:firstLine="709"/>
        <w:jc w:val="center"/>
        <w:rPr>
          <w:sz w:val="28"/>
          <w:szCs w:val="28"/>
        </w:rPr>
      </w:pPr>
    </w:p>
    <w:p w:rsidR="007B7FB2" w:rsidRDefault="007B7FB2" w:rsidP="003A10A7">
      <w:pPr>
        <w:ind w:firstLine="709"/>
        <w:jc w:val="center"/>
        <w:rPr>
          <w:sz w:val="28"/>
          <w:szCs w:val="28"/>
        </w:rPr>
      </w:pPr>
    </w:p>
    <w:p w:rsidR="007B7FB2" w:rsidRPr="001D5E22" w:rsidRDefault="007B7FB2"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lastRenderedPageBreak/>
        <w:t>23-</w:t>
      </w:r>
      <w:r w:rsidRPr="001D5E22">
        <w:rPr>
          <w:b/>
          <w:sz w:val="28"/>
          <w:szCs w:val="28"/>
          <w:lang w:val="en-US"/>
        </w:rPr>
        <w:t>S</w:t>
      </w:r>
      <w:r w:rsidRPr="001D5E22">
        <w:rPr>
          <w:b/>
          <w:sz w:val="28"/>
          <w:szCs w:val="28"/>
        </w:rPr>
        <w:t>066-00,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066-00</w:t>
      </w:r>
    </w:p>
    <w:p w:rsidR="003A10A7" w:rsidRPr="001D5E22" w:rsidRDefault="003A10A7" w:rsidP="001B39DE">
      <w:pPr>
        <w:jc w:val="center"/>
        <w:rPr>
          <w:b/>
          <w:sz w:val="28"/>
          <w:szCs w:val="28"/>
        </w:rPr>
      </w:pPr>
      <w:r w:rsidRPr="001D5E22">
        <w:rPr>
          <w:b/>
          <w:sz w:val="28"/>
          <w:szCs w:val="28"/>
        </w:rPr>
        <w:t>Субсидии в целях реализации мероприятий по противодействию терроризму и экстремизму</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по противодействию терроризму и экстремизму.</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1D5E22" w:rsidRDefault="003A10A7" w:rsidP="003A10A7">
      <w:pPr>
        <w:ind w:firstLine="709"/>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067-00,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067-00</w:t>
      </w:r>
    </w:p>
    <w:p w:rsidR="003A10A7" w:rsidRPr="001D5E22" w:rsidRDefault="003A10A7" w:rsidP="001B39DE">
      <w:pPr>
        <w:jc w:val="center"/>
        <w:rPr>
          <w:b/>
          <w:sz w:val="28"/>
          <w:szCs w:val="28"/>
        </w:rPr>
      </w:pPr>
      <w:r w:rsidRPr="001D5E22">
        <w:rPr>
          <w:b/>
          <w:sz w:val="28"/>
          <w:szCs w:val="28"/>
        </w:rPr>
        <w:t>Субсидии в целях реализации мероприятий в области мобилизационной подготовки в Смоленской области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в области мобилизационной подготовки в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068-00,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068-00</w:t>
      </w:r>
    </w:p>
    <w:p w:rsidR="003A10A7" w:rsidRPr="001D5E22" w:rsidRDefault="003A10A7" w:rsidP="001B39DE">
      <w:pPr>
        <w:jc w:val="center"/>
        <w:rPr>
          <w:b/>
          <w:sz w:val="28"/>
          <w:szCs w:val="28"/>
        </w:rPr>
      </w:pPr>
      <w:r w:rsidRPr="001D5E22">
        <w:rPr>
          <w:b/>
          <w:sz w:val="28"/>
          <w:szCs w:val="28"/>
        </w:rPr>
        <w:t>Субсидии в целях обеспечения деятельности центра по защите информации и аттестации объектов</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по обеспечению деятельности областного государственного центра по защите информации и аттестации объектов информатизации.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областного государственного учреждения.</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069-00,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069-00</w:t>
      </w:r>
    </w:p>
    <w:p w:rsidR="003A10A7" w:rsidRPr="001D5E22" w:rsidRDefault="003A10A7" w:rsidP="001B39DE">
      <w:pPr>
        <w:jc w:val="center"/>
        <w:rPr>
          <w:b/>
          <w:sz w:val="28"/>
          <w:szCs w:val="28"/>
        </w:rPr>
      </w:pPr>
      <w:r w:rsidRPr="001D5E22">
        <w:rPr>
          <w:b/>
          <w:sz w:val="28"/>
          <w:szCs w:val="28"/>
        </w:rPr>
        <w:t>Субсидии в целях обеспечения информационной безопасности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обеспечение информационной безопасности.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070-00,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070-00</w:t>
      </w:r>
    </w:p>
    <w:p w:rsidR="003A10A7" w:rsidRPr="001D5E22" w:rsidRDefault="003A10A7" w:rsidP="001B39DE">
      <w:pPr>
        <w:jc w:val="center"/>
        <w:rPr>
          <w:b/>
          <w:sz w:val="28"/>
          <w:szCs w:val="28"/>
        </w:rPr>
      </w:pPr>
      <w:r w:rsidRPr="001D5E22">
        <w:rPr>
          <w:b/>
          <w:sz w:val="28"/>
          <w:szCs w:val="28"/>
        </w:rPr>
        <w:t>Субсидии в целях развития, содержания и реконструкции распределенного комплекса обработки данных</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реализацию мероприятий по развитию, содержанию и </w:t>
      </w:r>
      <w:r w:rsidR="003A10A7" w:rsidRPr="001D5E22">
        <w:rPr>
          <w:sz w:val="28"/>
          <w:szCs w:val="28"/>
        </w:rPr>
        <w:lastRenderedPageBreak/>
        <w:t>реконструкции распределенного комплекса обработки данных, обеспечивающего централизованное функционирование информационных систем.</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5036D" w:rsidRPr="001D5E22" w:rsidRDefault="00B5036D" w:rsidP="003A10A7">
      <w:pPr>
        <w:ind w:firstLine="709"/>
        <w:jc w:val="center"/>
        <w:rPr>
          <w:sz w:val="28"/>
          <w:szCs w:val="28"/>
        </w:rPr>
      </w:pPr>
    </w:p>
    <w:p w:rsidR="001B39DE" w:rsidRPr="001D5E22" w:rsidRDefault="003A10A7" w:rsidP="009379FA">
      <w:pPr>
        <w:jc w:val="center"/>
        <w:rPr>
          <w:b/>
          <w:sz w:val="28"/>
          <w:szCs w:val="28"/>
        </w:rPr>
      </w:pPr>
      <w:r w:rsidRPr="001D5E22">
        <w:rPr>
          <w:b/>
          <w:sz w:val="28"/>
          <w:szCs w:val="28"/>
        </w:rPr>
        <w:t>23-</w:t>
      </w:r>
      <w:r w:rsidRPr="001D5E22">
        <w:rPr>
          <w:b/>
          <w:sz w:val="28"/>
          <w:szCs w:val="28"/>
          <w:lang w:val="en-US"/>
        </w:rPr>
        <w:t>S</w:t>
      </w:r>
      <w:r w:rsidRPr="001D5E22">
        <w:rPr>
          <w:b/>
          <w:sz w:val="28"/>
          <w:szCs w:val="28"/>
        </w:rPr>
        <w:t>071-00,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071-00</w:t>
      </w:r>
      <w:r w:rsidR="000F15D7" w:rsidRPr="001D5E22">
        <w:rPr>
          <w:b/>
          <w:sz w:val="28"/>
          <w:szCs w:val="28"/>
        </w:rPr>
        <w:t>,</w:t>
      </w:r>
      <w:r w:rsidR="009379FA" w:rsidRPr="001D5E22">
        <w:rPr>
          <w:b/>
          <w:sz w:val="28"/>
          <w:szCs w:val="28"/>
          <w:lang w:val="en-US"/>
        </w:rPr>
        <w:t> </w:t>
      </w:r>
      <w:r w:rsidR="000F15D7" w:rsidRPr="001D5E22">
        <w:rPr>
          <w:b/>
          <w:sz w:val="28"/>
          <w:szCs w:val="28"/>
        </w:rPr>
        <w:t>25-S071-00</w:t>
      </w:r>
    </w:p>
    <w:p w:rsidR="000F15D7" w:rsidRPr="001D5E22" w:rsidRDefault="000F15D7" w:rsidP="009379FA">
      <w:pPr>
        <w:autoSpaceDE w:val="0"/>
        <w:autoSpaceDN w:val="0"/>
        <w:adjustRightInd w:val="0"/>
        <w:jc w:val="center"/>
        <w:rPr>
          <w:b/>
          <w:sz w:val="28"/>
          <w:szCs w:val="28"/>
        </w:rPr>
      </w:pPr>
      <w:r w:rsidRPr="001D5E22">
        <w:rPr>
          <w:b/>
          <w:sz w:val="28"/>
          <w:szCs w:val="28"/>
        </w:rPr>
        <w:t>Субсидии в целях реализации мероприятий, направленных на развитие и функционирование Ситуационного центра</w:t>
      </w:r>
    </w:p>
    <w:p w:rsidR="000F15D7" w:rsidRPr="001D5E22" w:rsidRDefault="000F15D7" w:rsidP="003A10A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на реализацию мероприятий, направленных на развитие и функционирование Ситуационного Центра Губернатора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072-00,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072-00</w:t>
      </w:r>
    </w:p>
    <w:p w:rsidR="003A10A7" w:rsidRPr="001D5E22" w:rsidRDefault="003A10A7" w:rsidP="001B39DE">
      <w:pPr>
        <w:jc w:val="center"/>
        <w:rPr>
          <w:b/>
          <w:sz w:val="28"/>
          <w:szCs w:val="28"/>
        </w:rPr>
      </w:pPr>
      <w:r w:rsidRPr="001D5E22">
        <w:rPr>
          <w:b/>
          <w:sz w:val="28"/>
          <w:szCs w:val="28"/>
        </w:rPr>
        <w:t xml:space="preserve">Субсидии в целях реализации мероприятий по созданию, содержанию и развитию системы обеспечения вызова экстренных оперативных служб по единому номеру </w:t>
      </w:r>
      <w:r w:rsidR="00AE281B" w:rsidRPr="001D5E22">
        <w:rPr>
          <w:b/>
          <w:sz w:val="28"/>
          <w:szCs w:val="28"/>
        </w:rPr>
        <w:t>«</w:t>
      </w:r>
      <w:r w:rsidRPr="001D5E22">
        <w:rPr>
          <w:b/>
          <w:sz w:val="28"/>
          <w:szCs w:val="28"/>
        </w:rPr>
        <w:t>112</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в целях реализации мероприятий, направленных на создание</w:t>
      </w:r>
      <w:r w:rsidR="003A10A7" w:rsidRPr="001D5E22">
        <w:rPr>
          <w:b/>
          <w:sz w:val="28"/>
          <w:szCs w:val="28"/>
        </w:rPr>
        <w:t xml:space="preserve">, </w:t>
      </w:r>
      <w:r w:rsidR="003A10A7" w:rsidRPr="001D5E22">
        <w:rPr>
          <w:sz w:val="28"/>
          <w:szCs w:val="28"/>
        </w:rPr>
        <w:t xml:space="preserve">содержание и развитие системы обеспечения вызова экстренных оперативных служб по единому номеру </w:t>
      </w:r>
      <w:r w:rsidR="00AE281B" w:rsidRPr="001D5E22">
        <w:rPr>
          <w:sz w:val="28"/>
          <w:szCs w:val="28"/>
        </w:rPr>
        <w:t>«</w:t>
      </w:r>
      <w:r w:rsidR="003A10A7" w:rsidRPr="001D5E22">
        <w:rPr>
          <w:sz w:val="28"/>
          <w:szCs w:val="28"/>
        </w:rPr>
        <w:t>112</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073-00,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073-00</w:t>
      </w:r>
    </w:p>
    <w:p w:rsidR="003A10A7" w:rsidRPr="001D5E22" w:rsidRDefault="003A10A7" w:rsidP="001B39DE">
      <w:pPr>
        <w:jc w:val="center"/>
        <w:rPr>
          <w:b/>
          <w:sz w:val="28"/>
          <w:szCs w:val="28"/>
        </w:rPr>
      </w:pPr>
      <w:r w:rsidRPr="001D5E22">
        <w:rPr>
          <w:b/>
          <w:sz w:val="28"/>
          <w:szCs w:val="28"/>
        </w:rPr>
        <w:t>Субсидии в целях приобретения компьютерной техники и телекоммуникационного оборудования</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приобретение компьютерной техники и телекоммуникационного оборудования.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074-00,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074-00</w:t>
      </w:r>
    </w:p>
    <w:p w:rsidR="003A10A7" w:rsidRPr="001D5E22" w:rsidRDefault="003A10A7" w:rsidP="001B39DE">
      <w:pPr>
        <w:jc w:val="center"/>
        <w:rPr>
          <w:b/>
          <w:sz w:val="28"/>
          <w:szCs w:val="28"/>
        </w:rPr>
      </w:pPr>
      <w:r w:rsidRPr="001D5E22">
        <w:rPr>
          <w:b/>
          <w:sz w:val="28"/>
          <w:szCs w:val="28"/>
        </w:rPr>
        <w:t xml:space="preserve">Субсидии в целях реализации мероприятий по развитию (модернизации) и содержанию распределенной </w:t>
      </w:r>
      <w:proofErr w:type="spellStart"/>
      <w:r w:rsidRPr="001D5E22">
        <w:rPr>
          <w:b/>
          <w:sz w:val="28"/>
          <w:szCs w:val="28"/>
        </w:rPr>
        <w:t>мультисервисной</w:t>
      </w:r>
      <w:proofErr w:type="spellEnd"/>
      <w:r w:rsidRPr="001D5E22">
        <w:rPr>
          <w:b/>
          <w:sz w:val="28"/>
          <w:szCs w:val="28"/>
        </w:rPr>
        <w:t xml:space="preserve"> сети связи и передачи данных</w:t>
      </w:r>
    </w:p>
    <w:p w:rsidR="003A10A7" w:rsidRPr="001D5E22" w:rsidRDefault="00905073" w:rsidP="003A10A7">
      <w:pPr>
        <w:autoSpaceDE w:val="0"/>
        <w:autoSpaceDN w:val="0"/>
        <w:adjustRightInd w:val="0"/>
        <w:ind w:firstLine="709"/>
        <w:jc w:val="both"/>
        <w:rPr>
          <w:b/>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реализацию мероприятий по развитию (модернизации) и содержанию распределенной </w:t>
      </w:r>
      <w:proofErr w:type="spellStart"/>
      <w:r w:rsidR="003A10A7" w:rsidRPr="001D5E22">
        <w:rPr>
          <w:sz w:val="28"/>
          <w:szCs w:val="28"/>
        </w:rPr>
        <w:t>мультисервисной</w:t>
      </w:r>
      <w:proofErr w:type="spellEnd"/>
      <w:r w:rsidR="003A10A7" w:rsidRPr="001D5E22">
        <w:rPr>
          <w:sz w:val="28"/>
          <w:szCs w:val="28"/>
        </w:rPr>
        <w:t xml:space="preserve"> сети связи и передачи данных </w:t>
      </w:r>
      <w:r w:rsidR="003A10A7" w:rsidRPr="001D5E22">
        <w:rPr>
          <w:sz w:val="28"/>
          <w:szCs w:val="28"/>
        </w:rPr>
        <w:lastRenderedPageBreak/>
        <w:t>исполнительн</w:t>
      </w:r>
      <w:r w:rsidR="00B21F6E" w:rsidRPr="001D5E22">
        <w:rPr>
          <w:sz w:val="28"/>
          <w:szCs w:val="28"/>
        </w:rPr>
        <w:t xml:space="preserve">ых органов </w:t>
      </w:r>
      <w:r w:rsidR="003A10A7" w:rsidRPr="001D5E22">
        <w:rPr>
          <w:sz w:val="28"/>
          <w:szCs w:val="28"/>
        </w:rPr>
        <w:t>Смоленской области и органов местного самоуправления муниципальных образований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5036D" w:rsidRPr="001D5E22" w:rsidRDefault="00B5036D"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075-00,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075-00</w:t>
      </w:r>
    </w:p>
    <w:p w:rsidR="003A10A7" w:rsidRPr="001D5E22" w:rsidRDefault="003A10A7" w:rsidP="001B39DE">
      <w:pPr>
        <w:jc w:val="center"/>
        <w:rPr>
          <w:b/>
          <w:sz w:val="28"/>
          <w:szCs w:val="28"/>
        </w:rPr>
      </w:pPr>
      <w:r w:rsidRPr="001D5E22">
        <w:rPr>
          <w:b/>
          <w:sz w:val="28"/>
          <w:szCs w:val="28"/>
        </w:rPr>
        <w:t>Субсидии в целях развития региональной навигационно-информационной системы (РНИС) Смоленской области</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в целях реализации мероприятий, направленных на развитие региональной навигационно-информационной системы (РНИС) Смоленской области.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076-</w:t>
      </w:r>
      <w:r w:rsidRPr="001D5E22">
        <w:rPr>
          <w:b/>
          <w:sz w:val="28"/>
          <w:szCs w:val="28"/>
          <w:lang w:val="en-US"/>
        </w:rPr>
        <w:t>D</w:t>
      </w:r>
      <w:r w:rsidRPr="001D5E22">
        <w:rPr>
          <w:b/>
          <w:sz w:val="28"/>
          <w:szCs w:val="28"/>
        </w:rPr>
        <w:t>3,</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076-</w:t>
      </w:r>
      <w:r w:rsidRPr="001D5E22">
        <w:rPr>
          <w:b/>
          <w:sz w:val="28"/>
          <w:szCs w:val="28"/>
          <w:lang w:val="en-US"/>
        </w:rPr>
        <w:t>D</w:t>
      </w:r>
      <w:r w:rsidRPr="001D5E22">
        <w:rPr>
          <w:b/>
          <w:sz w:val="28"/>
          <w:szCs w:val="28"/>
        </w:rPr>
        <w:t>3</w:t>
      </w:r>
    </w:p>
    <w:p w:rsidR="003A10A7" w:rsidRPr="001D5E22" w:rsidRDefault="003A10A7" w:rsidP="001B39DE">
      <w:pPr>
        <w:jc w:val="center"/>
        <w:rPr>
          <w:b/>
          <w:sz w:val="28"/>
          <w:szCs w:val="28"/>
        </w:rPr>
      </w:pPr>
      <w:r w:rsidRPr="001D5E22">
        <w:rPr>
          <w:b/>
          <w:sz w:val="28"/>
          <w:szCs w:val="28"/>
        </w:rPr>
        <w:t xml:space="preserve">Субсидии в целях организации обучения трудоспособных жителей Смоленской области компетенциям цифровой экономики в рамках реализации регионального проекта </w:t>
      </w:r>
      <w:r w:rsidR="00AE281B" w:rsidRPr="001D5E22">
        <w:rPr>
          <w:b/>
          <w:sz w:val="28"/>
          <w:szCs w:val="28"/>
        </w:rPr>
        <w:t>«</w:t>
      </w:r>
      <w:r w:rsidRPr="001D5E22">
        <w:rPr>
          <w:b/>
          <w:sz w:val="28"/>
          <w:szCs w:val="28"/>
        </w:rPr>
        <w:t>Кадры для цифровой экономики</w:t>
      </w:r>
      <w:r w:rsidR="00AE281B" w:rsidRPr="001D5E22">
        <w:rPr>
          <w:b/>
          <w:sz w:val="28"/>
          <w:szCs w:val="28"/>
        </w:rPr>
        <w:t>»</w:t>
      </w:r>
    </w:p>
    <w:p w:rsidR="003A10A7" w:rsidRPr="001D5E22" w:rsidRDefault="00905073" w:rsidP="003A10A7">
      <w:pPr>
        <w:tabs>
          <w:tab w:val="left" w:pos="2073"/>
        </w:tabs>
        <w:ind w:left="113" w:firstLine="709"/>
        <w:jc w:val="both"/>
        <w:rPr>
          <w:b/>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организацию обучения трудоспособных жителей Смоленской области компетенциям цифровой экономики в рамках реализации регионального проекта </w:t>
      </w:r>
      <w:r w:rsidR="00AE281B" w:rsidRPr="001D5E22">
        <w:rPr>
          <w:sz w:val="28"/>
          <w:szCs w:val="28"/>
        </w:rPr>
        <w:t>«</w:t>
      </w:r>
      <w:r w:rsidR="003A10A7" w:rsidRPr="001D5E22">
        <w:rPr>
          <w:sz w:val="28"/>
          <w:szCs w:val="28"/>
        </w:rPr>
        <w:t>Кадры для цифровой экономики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077-00</w:t>
      </w:r>
    </w:p>
    <w:p w:rsidR="003A10A7" w:rsidRPr="001D5E22" w:rsidRDefault="003A10A7" w:rsidP="001B39DE">
      <w:pPr>
        <w:jc w:val="center"/>
        <w:rPr>
          <w:b/>
          <w:sz w:val="28"/>
          <w:szCs w:val="28"/>
        </w:rPr>
      </w:pPr>
      <w:r w:rsidRPr="001D5E22">
        <w:rPr>
          <w:b/>
          <w:sz w:val="28"/>
          <w:szCs w:val="28"/>
        </w:rPr>
        <w:t>Субсидии в целях приобретения средств индивидуальной защиты</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направленных на создание, содержание и освежение запасов гражданской обороны Смоленской области (приобретение средств индивидуальной защиты).</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079-</w:t>
      </w:r>
      <w:r w:rsidRPr="001D5E22">
        <w:rPr>
          <w:b/>
          <w:sz w:val="28"/>
          <w:szCs w:val="28"/>
          <w:lang w:val="en-US"/>
        </w:rPr>
        <w:t>E</w:t>
      </w:r>
      <w:r w:rsidRPr="001D5E22">
        <w:rPr>
          <w:b/>
          <w:sz w:val="28"/>
          <w:szCs w:val="28"/>
        </w:rPr>
        <w:t>8,</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079-</w:t>
      </w:r>
      <w:r w:rsidRPr="001D5E22">
        <w:rPr>
          <w:b/>
          <w:sz w:val="28"/>
          <w:szCs w:val="28"/>
          <w:lang w:val="en-US"/>
        </w:rPr>
        <w:t>E</w:t>
      </w:r>
      <w:r w:rsidRPr="001D5E22">
        <w:rPr>
          <w:b/>
          <w:sz w:val="28"/>
          <w:szCs w:val="28"/>
        </w:rPr>
        <w:t>8,</w:t>
      </w:r>
      <w:r w:rsidR="009379FA"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079-</w:t>
      </w:r>
      <w:r w:rsidRPr="001D5E22">
        <w:rPr>
          <w:b/>
          <w:sz w:val="28"/>
          <w:szCs w:val="28"/>
          <w:lang w:val="en-US"/>
        </w:rPr>
        <w:t>E</w:t>
      </w:r>
      <w:r w:rsidRPr="001D5E22">
        <w:rPr>
          <w:b/>
          <w:sz w:val="28"/>
          <w:szCs w:val="28"/>
        </w:rPr>
        <w:t>8</w:t>
      </w:r>
    </w:p>
    <w:p w:rsidR="003A10A7" w:rsidRPr="001D5E22" w:rsidRDefault="003A10A7" w:rsidP="001B39DE">
      <w:pPr>
        <w:jc w:val="center"/>
        <w:rPr>
          <w:b/>
          <w:sz w:val="28"/>
          <w:szCs w:val="28"/>
        </w:rPr>
      </w:pPr>
      <w:r w:rsidRPr="001D5E22">
        <w:rPr>
          <w:b/>
          <w:sz w:val="28"/>
          <w:szCs w:val="28"/>
        </w:rPr>
        <w:t>Субсидии в целях реализации мероприятий в области добровольчества (</w:t>
      </w:r>
      <w:proofErr w:type="spellStart"/>
      <w:r w:rsidRPr="001D5E22">
        <w:rPr>
          <w:b/>
          <w:sz w:val="28"/>
          <w:szCs w:val="28"/>
        </w:rPr>
        <w:t>волонтерства</w:t>
      </w:r>
      <w:proofErr w:type="spellEnd"/>
      <w:r w:rsidRPr="001D5E22">
        <w:rPr>
          <w:b/>
          <w:sz w:val="28"/>
          <w:szCs w:val="28"/>
        </w:rPr>
        <w:t xml:space="preserve">) в рамках реализации регионального проекта </w:t>
      </w:r>
      <w:r w:rsidR="00AE281B" w:rsidRPr="001D5E22">
        <w:rPr>
          <w:b/>
          <w:sz w:val="28"/>
          <w:szCs w:val="28"/>
        </w:rPr>
        <w:t>«</w:t>
      </w:r>
      <w:r w:rsidRPr="001D5E22">
        <w:rPr>
          <w:b/>
          <w:sz w:val="28"/>
          <w:szCs w:val="28"/>
        </w:rPr>
        <w:t>Социальная активность</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реализацию мероприятий в области добровольчества </w:t>
      </w:r>
      <w:r w:rsidR="003A10A7" w:rsidRPr="001D5E22">
        <w:rPr>
          <w:sz w:val="28"/>
          <w:szCs w:val="28"/>
        </w:rPr>
        <w:lastRenderedPageBreak/>
        <w:t>(</w:t>
      </w:r>
      <w:proofErr w:type="spellStart"/>
      <w:r w:rsidR="003A10A7" w:rsidRPr="001D5E22">
        <w:rPr>
          <w:sz w:val="28"/>
          <w:szCs w:val="28"/>
        </w:rPr>
        <w:t>волонтерства</w:t>
      </w:r>
      <w:proofErr w:type="spellEnd"/>
      <w:r w:rsidR="003A10A7" w:rsidRPr="001D5E22">
        <w:rPr>
          <w:sz w:val="28"/>
          <w:szCs w:val="28"/>
        </w:rPr>
        <w:t xml:space="preserve">) в рамках реализации регионального проекта </w:t>
      </w:r>
      <w:r w:rsidR="00AE281B" w:rsidRPr="001D5E22">
        <w:rPr>
          <w:sz w:val="28"/>
          <w:szCs w:val="28"/>
        </w:rPr>
        <w:t>«</w:t>
      </w:r>
      <w:r w:rsidR="003A10A7" w:rsidRPr="001D5E22">
        <w:rPr>
          <w:sz w:val="28"/>
          <w:szCs w:val="28"/>
        </w:rPr>
        <w:t>Социальная активность</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w:t>
      </w:r>
      <w:r w:rsidRPr="001D5E22">
        <w:rPr>
          <w:b/>
          <w:sz w:val="28"/>
          <w:szCs w:val="28"/>
          <w:lang w:val="en-US"/>
        </w:rPr>
        <w:t>S</w:t>
      </w:r>
      <w:r w:rsidRPr="001D5E22">
        <w:rPr>
          <w:b/>
          <w:sz w:val="28"/>
          <w:szCs w:val="28"/>
        </w:rPr>
        <w:t>080-00</w:t>
      </w:r>
      <w:r w:rsidR="007A46B7" w:rsidRPr="001D5E22">
        <w:rPr>
          <w:b/>
          <w:sz w:val="28"/>
          <w:szCs w:val="28"/>
        </w:rPr>
        <w:t>,</w:t>
      </w:r>
      <w:r w:rsidR="009379FA" w:rsidRPr="001D5E22">
        <w:rPr>
          <w:b/>
          <w:sz w:val="28"/>
          <w:szCs w:val="28"/>
          <w:lang w:val="en-US"/>
        </w:rPr>
        <w:t> </w:t>
      </w:r>
      <w:r w:rsidR="007A46B7" w:rsidRPr="001D5E22">
        <w:rPr>
          <w:b/>
          <w:sz w:val="28"/>
          <w:szCs w:val="28"/>
        </w:rPr>
        <w:t>24-</w:t>
      </w:r>
      <w:r w:rsidR="007A46B7" w:rsidRPr="001D5E22">
        <w:rPr>
          <w:b/>
          <w:sz w:val="28"/>
          <w:szCs w:val="28"/>
          <w:lang w:val="en-US"/>
        </w:rPr>
        <w:t>S</w:t>
      </w:r>
      <w:r w:rsidR="007A46B7" w:rsidRPr="001D5E22">
        <w:rPr>
          <w:b/>
          <w:sz w:val="28"/>
          <w:szCs w:val="28"/>
        </w:rPr>
        <w:t>080-00,</w:t>
      </w:r>
      <w:r w:rsidR="009379FA" w:rsidRPr="001D5E22">
        <w:rPr>
          <w:b/>
          <w:sz w:val="28"/>
          <w:szCs w:val="28"/>
          <w:lang w:val="en-US"/>
        </w:rPr>
        <w:t> </w:t>
      </w:r>
      <w:r w:rsidR="007A46B7" w:rsidRPr="001D5E22">
        <w:rPr>
          <w:b/>
          <w:sz w:val="28"/>
          <w:szCs w:val="28"/>
        </w:rPr>
        <w:t>25-</w:t>
      </w:r>
      <w:r w:rsidR="007A46B7" w:rsidRPr="001D5E22">
        <w:rPr>
          <w:b/>
          <w:sz w:val="28"/>
          <w:szCs w:val="28"/>
          <w:lang w:val="en-US"/>
        </w:rPr>
        <w:t>S</w:t>
      </w:r>
      <w:r w:rsidR="007A46B7" w:rsidRPr="001D5E22">
        <w:rPr>
          <w:b/>
          <w:sz w:val="28"/>
          <w:szCs w:val="28"/>
        </w:rPr>
        <w:t>080-00</w:t>
      </w:r>
    </w:p>
    <w:p w:rsidR="003A10A7" w:rsidRPr="001D5E22" w:rsidRDefault="003A10A7" w:rsidP="001B39DE">
      <w:pPr>
        <w:jc w:val="center"/>
        <w:rPr>
          <w:b/>
          <w:sz w:val="28"/>
          <w:szCs w:val="28"/>
        </w:rPr>
      </w:pPr>
      <w:r w:rsidRPr="001D5E22">
        <w:rPr>
          <w:b/>
          <w:sz w:val="28"/>
          <w:szCs w:val="28"/>
        </w:rPr>
        <w:t>Субсидии в целях реализации мероприятий в области молодежной политики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реализацию мероприятий в области молодежной политики.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7A46B7" w:rsidRPr="001D5E22" w:rsidRDefault="007A46B7" w:rsidP="003A10A7">
      <w:pPr>
        <w:ind w:firstLine="709"/>
        <w:jc w:val="both"/>
        <w:rPr>
          <w:sz w:val="28"/>
          <w:szCs w:val="28"/>
        </w:rPr>
      </w:pPr>
    </w:p>
    <w:p w:rsidR="001B39DE" w:rsidRPr="001D5E22" w:rsidRDefault="007A46B7" w:rsidP="001B39DE">
      <w:pPr>
        <w:jc w:val="center"/>
        <w:rPr>
          <w:b/>
          <w:sz w:val="28"/>
          <w:szCs w:val="28"/>
        </w:rPr>
      </w:pPr>
      <w:r w:rsidRPr="001D5E22">
        <w:rPr>
          <w:b/>
          <w:sz w:val="28"/>
          <w:szCs w:val="28"/>
        </w:rPr>
        <w:t>23-S081-N3</w:t>
      </w:r>
    </w:p>
    <w:p w:rsidR="002E44EB" w:rsidRPr="001D5E22" w:rsidRDefault="007A46B7" w:rsidP="001B39DE">
      <w:pPr>
        <w:jc w:val="center"/>
        <w:rPr>
          <w:b/>
          <w:sz w:val="28"/>
          <w:szCs w:val="28"/>
        </w:rPr>
      </w:pPr>
      <w:r w:rsidRPr="001D5E22">
        <w:rPr>
          <w:b/>
          <w:sz w:val="28"/>
          <w:szCs w:val="28"/>
        </w:rPr>
        <w:t xml:space="preserve">Субсидии в целях организации центра амбулаторной онкологической помощи в рамках реализации регионального проекта </w:t>
      </w:r>
    </w:p>
    <w:p w:rsidR="007A46B7" w:rsidRPr="001D5E22" w:rsidRDefault="00AE281B" w:rsidP="001B39DE">
      <w:pPr>
        <w:jc w:val="center"/>
        <w:rPr>
          <w:b/>
          <w:sz w:val="28"/>
          <w:szCs w:val="28"/>
        </w:rPr>
      </w:pPr>
      <w:r w:rsidRPr="001D5E22">
        <w:rPr>
          <w:b/>
          <w:sz w:val="28"/>
          <w:szCs w:val="28"/>
        </w:rPr>
        <w:t>«</w:t>
      </w:r>
      <w:r w:rsidR="007A46B7" w:rsidRPr="001D5E22">
        <w:rPr>
          <w:b/>
          <w:sz w:val="28"/>
          <w:szCs w:val="28"/>
        </w:rPr>
        <w:t>Борьба с онкологическими заболеваниями</w:t>
      </w:r>
      <w:r w:rsidRPr="001D5E22">
        <w:rPr>
          <w:b/>
          <w:sz w:val="28"/>
          <w:szCs w:val="28"/>
        </w:rPr>
        <w:t>»</w:t>
      </w:r>
    </w:p>
    <w:p w:rsidR="007A46B7" w:rsidRPr="001D5E22" w:rsidRDefault="00905073" w:rsidP="005D2D59">
      <w:pPr>
        <w:ind w:firstLine="709"/>
        <w:jc w:val="both"/>
        <w:rPr>
          <w:sz w:val="28"/>
          <w:szCs w:val="28"/>
        </w:rPr>
      </w:pPr>
      <w:r w:rsidRPr="001D5E22">
        <w:rPr>
          <w:sz w:val="28"/>
          <w:szCs w:val="28"/>
        </w:rPr>
        <w:t>Р</w:t>
      </w:r>
      <w:r w:rsidR="007A46B7" w:rsidRPr="001D5E22">
        <w:rPr>
          <w:sz w:val="28"/>
          <w:szCs w:val="28"/>
        </w:rPr>
        <w:t xml:space="preserve">асходы </w:t>
      </w:r>
      <w:r w:rsidR="005D2D59" w:rsidRPr="001D5E22">
        <w:rPr>
          <w:sz w:val="28"/>
          <w:szCs w:val="28"/>
        </w:rPr>
        <w:t>в целях предоставления субсидий областным государственным учреждениям на реализацию мероприятий по организации центра амбулаторной онкологической помощи в рамках реализации регионального проекта «Борьба с онкологическими заболеваниями»</w:t>
      </w:r>
      <w:r w:rsidR="007A46B7" w:rsidRPr="001D5E22">
        <w:rPr>
          <w:sz w:val="28"/>
          <w:szCs w:val="28"/>
        </w:rPr>
        <w:t>.</w:t>
      </w:r>
    </w:p>
    <w:p w:rsidR="007A46B7" w:rsidRPr="001D5E22" w:rsidRDefault="007A46B7" w:rsidP="007A46B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1B39DE" w:rsidRPr="001D5E22" w:rsidRDefault="003A10A7" w:rsidP="001B39DE">
      <w:pPr>
        <w:jc w:val="center"/>
        <w:rPr>
          <w:b/>
          <w:sz w:val="28"/>
          <w:szCs w:val="28"/>
        </w:rPr>
      </w:pPr>
      <w:r w:rsidRPr="001D5E22">
        <w:rPr>
          <w:b/>
          <w:sz w:val="28"/>
          <w:szCs w:val="28"/>
        </w:rPr>
        <w:t>23-S082-P3,</w:t>
      </w:r>
      <w:r w:rsidR="009379FA" w:rsidRPr="001D5E22">
        <w:rPr>
          <w:b/>
          <w:sz w:val="28"/>
          <w:szCs w:val="28"/>
          <w:lang w:val="en-US"/>
        </w:rPr>
        <w:t> </w:t>
      </w:r>
      <w:r w:rsidRPr="001D5E22">
        <w:rPr>
          <w:b/>
          <w:sz w:val="28"/>
          <w:szCs w:val="28"/>
        </w:rPr>
        <w:t>24-S082-P3</w:t>
      </w:r>
      <w:r w:rsidR="003A00F4" w:rsidRPr="001D5E22">
        <w:rPr>
          <w:b/>
          <w:sz w:val="28"/>
          <w:szCs w:val="28"/>
        </w:rPr>
        <w:t>,</w:t>
      </w:r>
      <w:r w:rsidR="009379FA" w:rsidRPr="001D5E22">
        <w:rPr>
          <w:b/>
          <w:sz w:val="28"/>
          <w:szCs w:val="28"/>
          <w:lang w:val="en-US"/>
        </w:rPr>
        <w:t> </w:t>
      </w:r>
      <w:r w:rsidR="003A00F4" w:rsidRPr="001D5E22">
        <w:rPr>
          <w:b/>
          <w:sz w:val="28"/>
          <w:szCs w:val="28"/>
        </w:rPr>
        <w:t>25-S082-P3</w:t>
      </w:r>
    </w:p>
    <w:p w:rsidR="003A10A7" w:rsidRPr="001D5E22" w:rsidRDefault="003A10A7" w:rsidP="001B39DE">
      <w:pPr>
        <w:jc w:val="center"/>
        <w:rPr>
          <w:b/>
          <w:sz w:val="28"/>
          <w:szCs w:val="28"/>
        </w:rPr>
      </w:pPr>
      <w:r w:rsidRPr="001D5E22">
        <w:rPr>
          <w:b/>
          <w:sz w:val="28"/>
          <w:szCs w:val="28"/>
        </w:rPr>
        <w:t xml:space="preserve">Субсидии в целях проведения вакцинации против пневмококковой инфекции граждан старше трудоспособного возраста в рамках реализации регионального проекта </w:t>
      </w:r>
      <w:r w:rsidR="00AE281B" w:rsidRPr="001D5E22">
        <w:rPr>
          <w:b/>
          <w:sz w:val="28"/>
          <w:szCs w:val="28"/>
        </w:rPr>
        <w:t>«</w:t>
      </w:r>
      <w:r w:rsidRPr="001D5E22">
        <w:rPr>
          <w:b/>
          <w:sz w:val="28"/>
          <w:szCs w:val="28"/>
        </w:rPr>
        <w:t>Старшее поколение</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проведение вакцинации против пневмококковой инфекции граждан старше трудоспособного возраста в рамках реализации регионального проекта </w:t>
      </w:r>
      <w:r w:rsidR="00AE281B" w:rsidRPr="001D5E22">
        <w:rPr>
          <w:sz w:val="28"/>
          <w:szCs w:val="28"/>
        </w:rPr>
        <w:t>«</w:t>
      </w:r>
      <w:r w:rsidR="003A10A7" w:rsidRPr="001D5E22">
        <w:rPr>
          <w:sz w:val="28"/>
          <w:szCs w:val="28"/>
        </w:rPr>
        <w:t>Старшее поколение</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040A0" w:rsidRPr="001D5E22" w:rsidRDefault="003A10A7" w:rsidP="003040A0">
      <w:pPr>
        <w:jc w:val="center"/>
        <w:rPr>
          <w:b/>
          <w:sz w:val="28"/>
          <w:szCs w:val="28"/>
        </w:rPr>
      </w:pPr>
      <w:r w:rsidRPr="001D5E22">
        <w:rPr>
          <w:b/>
          <w:sz w:val="28"/>
          <w:szCs w:val="28"/>
        </w:rPr>
        <w:t>23-S083-00,</w:t>
      </w:r>
      <w:r w:rsidR="009379FA" w:rsidRPr="001D5E22">
        <w:rPr>
          <w:b/>
          <w:sz w:val="28"/>
          <w:szCs w:val="28"/>
          <w:lang w:val="en-US"/>
        </w:rPr>
        <w:t> </w:t>
      </w:r>
      <w:r w:rsidRPr="001D5E22">
        <w:rPr>
          <w:b/>
          <w:sz w:val="28"/>
          <w:szCs w:val="28"/>
        </w:rPr>
        <w:t>24-S083-00</w:t>
      </w:r>
      <w:r w:rsidR="003A00F4" w:rsidRPr="001D5E22">
        <w:rPr>
          <w:b/>
          <w:sz w:val="28"/>
          <w:szCs w:val="28"/>
        </w:rPr>
        <w:t>,</w:t>
      </w:r>
      <w:r w:rsidR="009379FA" w:rsidRPr="001D5E22">
        <w:rPr>
          <w:b/>
          <w:sz w:val="28"/>
          <w:szCs w:val="28"/>
          <w:lang w:val="en-US"/>
        </w:rPr>
        <w:t> </w:t>
      </w:r>
      <w:r w:rsidR="003A00F4" w:rsidRPr="001D5E22">
        <w:rPr>
          <w:b/>
          <w:sz w:val="28"/>
          <w:szCs w:val="28"/>
        </w:rPr>
        <w:t>25-S083-00</w:t>
      </w:r>
    </w:p>
    <w:p w:rsidR="003A10A7" w:rsidRPr="001D5E22" w:rsidRDefault="003A10A7" w:rsidP="003040A0">
      <w:pPr>
        <w:jc w:val="center"/>
        <w:rPr>
          <w:b/>
          <w:sz w:val="28"/>
          <w:szCs w:val="28"/>
        </w:rPr>
      </w:pPr>
      <w:r w:rsidRPr="001D5E22">
        <w:rPr>
          <w:b/>
          <w:sz w:val="28"/>
          <w:szCs w:val="28"/>
        </w:rPr>
        <w:t>Субсидии в целях приобретения оборудования учреждениями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приобретение оборудования учреждениями.</w:t>
      </w:r>
    </w:p>
    <w:p w:rsidR="003A10A7"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040A0" w:rsidRPr="001D5E22" w:rsidRDefault="003A10A7" w:rsidP="003040A0">
      <w:pPr>
        <w:jc w:val="center"/>
        <w:rPr>
          <w:b/>
          <w:sz w:val="28"/>
          <w:szCs w:val="28"/>
        </w:rPr>
      </w:pPr>
      <w:r w:rsidRPr="001D5E22">
        <w:rPr>
          <w:b/>
          <w:sz w:val="28"/>
          <w:szCs w:val="28"/>
        </w:rPr>
        <w:lastRenderedPageBreak/>
        <w:t>23-S087-</w:t>
      </w:r>
      <w:r w:rsidR="007A46B7" w:rsidRPr="001D5E22">
        <w:rPr>
          <w:b/>
          <w:sz w:val="28"/>
          <w:szCs w:val="28"/>
          <w:lang w:val="en-US"/>
        </w:rPr>
        <w:t>N</w:t>
      </w:r>
      <w:r w:rsidR="009379FA" w:rsidRPr="001D5E22">
        <w:rPr>
          <w:b/>
          <w:sz w:val="28"/>
          <w:szCs w:val="28"/>
        </w:rPr>
        <w:t>5,</w:t>
      </w:r>
      <w:r w:rsidR="009379FA" w:rsidRPr="001D5E22">
        <w:rPr>
          <w:b/>
          <w:sz w:val="28"/>
          <w:szCs w:val="28"/>
          <w:lang w:val="en-US"/>
        </w:rPr>
        <w:t> </w:t>
      </w:r>
      <w:r w:rsidRPr="001D5E22">
        <w:rPr>
          <w:b/>
          <w:sz w:val="28"/>
          <w:szCs w:val="28"/>
        </w:rPr>
        <w:t>24-S087-</w:t>
      </w:r>
      <w:r w:rsidR="007A46B7" w:rsidRPr="001D5E22">
        <w:rPr>
          <w:b/>
          <w:sz w:val="28"/>
          <w:szCs w:val="28"/>
          <w:lang w:val="en-US"/>
        </w:rPr>
        <w:t>N</w:t>
      </w:r>
      <w:r w:rsidRPr="001D5E22">
        <w:rPr>
          <w:b/>
          <w:sz w:val="28"/>
          <w:szCs w:val="28"/>
        </w:rPr>
        <w:t>5</w:t>
      </w:r>
      <w:r w:rsidR="009379FA" w:rsidRPr="001D5E22">
        <w:rPr>
          <w:b/>
          <w:sz w:val="28"/>
          <w:szCs w:val="28"/>
        </w:rPr>
        <w:t>,</w:t>
      </w:r>
      <w:r w:rsidR="009379FA" w:rsidRPr="001D5E22">
        <w:rPr>
          <w:b/>
          <w:sz w:val="28"/>
          <w:szCs w:val="28"/>
          <w:lang w:val="en-US"/>
        </w:rPr>
        <w:t> </w:t>
      </w:r>
      <w:r w:rsidR="003A00F4" w:rsidRPr="001D5E22">
        <w:rPr>
          <w:b/>
          <w:sz w:val="28"/>
          <w:szCs w:val="28"/>
        </w:rPr>
        <w:t>25-S087-</w:t>
      </w:r>
      <w:r w:rsidR="003A00F4" w:rsidRPr="001D5E22">
        <w:rPr>
          <w:b/>
          <w:sz w:val="28"/>
          <w:szCs w:val="28"/>
          <w:lang w:val="en-US"/>
        </w:rPr>
        <w:t>N</w:t>
      </w:r>
      <w:r w:rsidR="003A00F4" w:rsidRPr="001D5E22">
        <w:rPr>
          <w:b/>
          <w:sz w:val="28"/>
          <w:szCs w:val="28"/>
        </w:rPr>
        <w:t>5</w:t>
      </w:r>
    </w:p>
    <w:p w:rsidR="003A10A7" w:rsidRPr="001D5E22" w:rsidRDefault="003A10A7" w:rsidP="003040A0">
      <w:pPr>
        <w:jc w:val="center"/>
        <w:rPr>
          <w:b/>
          <w:sz w:val="28"/>
          <w:szCs w:val="28"/>
        </w:rPr>
      </w:pPr>
      <w:r w:rsidRPr="001D5E22">
        <w:rPr>
          <w:b/>
          <w:sz w:val="28"/>
          <w:szCs w:val="28"/>
        </w:rPr>
        <w:t xml:space="preserve">Субсидии в целях осуществления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AE281B" w:rsidRPr="001D5E22">
        <w:rPr>
          <w:b/>
          <w:sz w:val="28"/>
          <w:szCs w:val="28"/>
        </w:rPr>
        <w:t>«</w:t>
      </w:r>
      <w:r w:rsidRPr="001D5E22">
        <w:rPr>
          <w:b/>
          <w:sz w:val="28"/>
          <w:szCs w:val="28"/>
        </w:rPr>
        <w:t>Обеспечение медицинских организаций системы здравоохранения квалифицированными кадрами</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специализированную скорую медицинскую помощь, в рамках реализации регионального проекта </w:t>
      </w:r>
      <w:r w:rsidR="00AE281B" w:rsidRPr="001D5E22">
        <w:rPr>
          <w:sz w:val="28"/>
          <w:szCs w:val="28"/>
        </w:rPr>
        <w:t>«</w:t>
      </w:r>
      <w:r w:rsidR="003A10A7" w:rsidRPr="001D5E22">
        <w:rPr>
          <w:sz w:val="28"/>
          <w:szCs w:val="28"/>
        </w:rPr>
        <w:t>Обеспечение медицинских организаций системы здравоохранения квалифицированными кадрами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040A0" w:rsidRPr="001D5E22" w:rsidRDefault="003A10A7" w:rsidP="003040A0">
      <w:pPr>
        <w:jc w:val="center"/>
        <w:rPr>
          <w:b/>
          <w:sz w:val="28"/>
          <w:szCs w:val="28"/>
        </w:rPr>
      </w:pPr>
      <w:r w:rsidRPr="001D5E22">
        <w:rPr>
          <w:b/>
          <w:sz w:val="28"/>
          <w:szCs w:val="28"/>
        </w:rPr>
        <w:t>23-S088-</w:t>
      </w:r>
      <w:r w:rsidR="007A46B7" w:rsidRPr="001D5E22">
        <w:rPr>
          <w:b/>
          <w:sz w:val="28"/>
          <w:szCs w:val="28"/>
          <w:lang w:val="en-US"/>
        </w:rPr>
        <w:t>N</w:t>
      </w:r>
      <w:r w:rsidRPr="001D5E22">
        <w:rPr>
          <w:b/>
          <w:sz w:val="28"/>
          <w:szCs w:val="28"/>
        </w:rPr>
        <w:t>5,</w:t>
      </w:r>
      <w:r w:rsidR="009379FA" w:rsidRPr="001D5E22">
        <w:rPr>
          <w:b/>
          <w:sz w:val="28"/>
          <w:szCs w:val="28"/>
          <w:lang w:val="en-US"/>
        </w:rPr>
        <w:t> </w:t>
      </w:r>
      <w:r w:rsidRPr="001D5E22">
        <w:rPr>
          <w:b/>
          <w:sz w:val="28"/>
          <w:szCs w:val="28"/>
        </w:rPr>
        <w:t>24-S088-</w:t>
      </w:r>
      <w:r w:rsidR="007A46B7" w:rsidRPr="001D5E22">
        <w:rPr>
          <w:b/>
          <w:sz w:val="28"/>
          <w:szCs w:val="28"/>
          <w:lang w:val="en-US"/>
        </w:rPr>
        <w:t>N</w:t>
      </w:r>
      <w:r w:rsidRPr="001D5E22">
        <w:rPr>
          <w:b/>
          <w:sz w:val="28"/>
          <w:szCs w:val="28"/>
        </w:rPr>
        <w:t>5</w:t>
      </w:r>
      <w:r w:rsidR="00C840B2" w:rsidRPr="001D5E22">
        <w:rPr>
          <w:b/>
          <w:sz w:val="28"/>
          <w:szCs w:val="28"/>
        </w:rPr>
        <w:t>,</w:t>
      </w:r>
      <w:r w:rsidR="009379FA" w:rsidRPr="001D5E22">
        <w:rPr>
          <w:b/>
          <w:sz w:val="28"/>
          <w:szCs w:val="28"/>
          <w:lang w:val="en-US"/>
        </w:rPr>
        <w:t> </w:t>
      </w:r>
      <w:r w:rsidR="00C840B2" w:rsidRPr="001D5E22">
        <w:rPr>
          <w:b/>
          <w:sz w:val="28"/>
          <w:szCs w:val="28"/>
        </w:rPr>
        <w:t>25-S088-</w:t>
      </w:r>
      <w:r w:rsidR="00C840B2" w:rsidRPr="001D5E22">
        <w:rPr>
          <w:b/>
          <w:sz w:val="28"/>
          <w:szCs w:val="28"/>
          <w:lang w:val="en-US"/>
        </w:rPr>
        <w:t>N</w:t>
      </w:r>
      <w:r w:rsidR="00C840B2" w:rsidRPr="001D5E22">
        <w:rPr>
          <w:b/>
          <w:sz w:val="28"/>
          <w:szCs w:val="28"/>
        </w:rPr>
        <w:t>5</w:t>
      </w:r>
    </w:p>
    <w:p w:rsidR="003A10A7" w:rsidRPr="001D5E22" w:rsidRDefault="003A10A7" w:rsidP="003040A0">
      <w:pPr>
        <w:jc w:val="center"/>
        <w:rPr>
          <w:b/>
          <w:sz w:val="28"/>
          <w:szCs w:val="28"/>
        </w:rPr>
      </w:pPr>
      <w:r w:rsidRPr="001D5E22">
        <w:rPr>
          <w:b/>
          <w:sz w:val="28"/>
          <w:szCs w:val="28"/>
        </w:rPr>
        <w:t xml:space="preserve">Субсидии в целях проведения учреждениями конкурсов, фестивалей, семинаров, а также других мероприятий в рамках реализации регионального проекта </w:t>
      </w:r>
      <w:r w:rsidR="00AE281B" w:rsidRPr="001D5E22">
        <w:rPr>
          <w:b/>
          <w:sz w:val="28"/>
          <w:szCs w:val="28"/>
        </w:rPr>
        <w:t>«</w:t>
      </w:r>
      <w:r w:rsidRPr="001D5E22">
        <w:rPr>
          <w:b/>
          <w:sz w:val="28"/>
          <w:szCs w:val="28"/>
        </w:rPr>
        <w:t>Обеспечение медицинских организаций системы здравоохранения квалифицированными кадрами</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проведение учреждениями конкурсов, фестивалей, семинаров, а также других мероприятий в рамках реализации регионального проекта </w:t>
      </w:r>
      <w:r w:rsidR="00AE281B" w:rsidRPr="001D5E22">
        <w:rPr>
          <w:sz w:val="28"/>
          <w:szCs w:val="28"/>
        </w:rPr>
        <w:t>«</w:t>
      </w:r>
      <w:r w:rsidR="003A10A7" w:rsidRPr="001D5E22">
        <w:rPr>
          <w:sz w:val="28"/>
          <w:szCs w:val="28"/>
        </w:rPr>
        <w:t>Обеспечение медицинских организаций системы здравоохранения квалифицированными кадрами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040A0" w:rsidRPr="001D5E22" w:rsidRDefault="003A10A7" w:rsidP="003040A0">
      <w:pPr>
        <w:jc w:val="center"/>
        <w:rPr>
          <w:b/>
          <w:sz w:val="28"/>
          <w:szCs w:val="28"/>
        </w:rPr>
      </w:pPr>
      <w:r w:rsidRPr="001D5E22">
        <w:rPr>
          <w:b/>
          <w:sz w:val="28"/>
          <w:szCs w:val="28"/>
        </w:rPr>
        <w:t>23-</w:t>
      </w:r>
      <w:r w:rsidRPr="001D5E22">
        <w:rPr>
          <w:b/>
          <w:sz w:val="28"/>
          <w:szCs w:val="28"/>
          <w:lang w:val="en-US"/>
        </w:rPr>
        <w:t>S</w:t>
      </w:r>
      <w:r w:rsidRPr="001D5E22">
        <w:rPr>
          <w:b/>
          <w:sz w:val="28"/>
          <w:szCs w:val="28"/>
        </w:rPr>
        <w:t>089-00,</w:t>
      </w:r>
      <w:r w:rsidR="009379FA"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089-00,</w:t>
      </w:r>
      <w:r w:rsidR="009379FA"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089-00</w:t>
      </w:r>
    </w:p>
    <w:p w:rsidR="003A10A7" w:rsidRPr="001D5E22" w:rsidRDefault="00202149" w:rsidP="003040A0">
      <w:pPr>
        <w:jc w:val="center"/>
        <w:rPr>
          <w:b/>
          <w:sz w:val="28"/>
          <w:szCs w:val="28"/>
        </w:rPr>
      </w:pPr>
      <w:r w:rsidRPr="001D5E22">
        <w:rPr>
          <w:b/>
          <w:sz w:val="28"/>
          <w:szCs w:val="28"/>
        </w:rPr>
        <w:t>Субсидии в целях оснащения системами автоматического контроля и выявления нарушение правил дорожного движения</w:t>
      </w:r>
    </w:p>
    <w:p w:rsidR="003A10A7" w:rsidRPr="001D5E22" w:rsidRDefault="00905073" w:rsidP="003A10A7">
      <w:pPr>
        <w:ind w:firstLine="709"/>
        <w:jc w:val="both"/>
        <w:rPr>
          <w:sz w:val="28"/>
          <w:szCs w:val="28"/>
        </w:rPr>
      </w:pPr>
      <w:r w:rsidRPr="001D5E22">
        <w:rPr>
          <w:bCs/>
          <w:sz w:val="28"/>
          <w:szCs w:val="28"/>
        </w:rPr>
        <w:t>Р</w:t>
      </w:r>
      <w:r w:rsidR="003A10A7" w:rsidRPr="001D5E22">
        <w:rPr>
          <w:bCs/>
          <w:sz w:val="28"/>
          <w:szCs w:val="28"/>
        </w:rPr>
        <w:t xml:space="preserve">асходы на предоставление субсидий </w:t>
      </w:r>
      <w:r w:rsidR="003A10A7" w:rsidRPr="001D5E22">
        <w:rPr>
          <w:sz w:val="28"/>
          <w:szCs w:val="28"/>
        </w:rPr>
        <w:t>областному государственному бюджетному учреждению</w:t>
      </w:r>
      <w:r w:rsidR="003A10A7" w:rsidRPr="001D5E22">
        <w:rPr>
          <w:b/>
          <w:sz w:val="28"/>
          <w:szCs w:val="28"/>
        </w:rPr>
        <w:t xml:space="preserve"> </w:t>
      </w:r>
      <w:r w:rsidR="00AE281B" w:rsidRPr="001D5E22">
        <w:rPr>
          <w:sz w:val="28"/>
          <w:szCs w:val="28"/>
        </w:rPr>
        <w:t>«</w:t>
      </w:r>
      <w:r w:rsidR="003A10A7" w:rsidRPr="001D5E22">
        <w:rPr>
          <w:sz w:val="28"/>
          <w:szCs w:val="28"/>
        </w:rPr>
        <w:t>Управление областных автомобильных дорог</w:t>
      </w:r>
      <w:r w:rsidR="00AE281B" w:rsidRPr="001D5E22">
        <w:rPr>
          <w:sz w:val="28"/>
          <w:szCs w:val="28"/>
        </w:rPr>
        <w:t>»</w:t>
      </w:r>
      <w:r w:rsidR="003A10A7" w:rsidRPr="001D5E22">
        <w:rPr>
          <w:sz w:val="28"/>
          <w:szCs w:val="28"/>
        </w:rPr>
        <w:t xml:space="preserve"> в целях  оснащения системами автоматического контроля и выявления нарушений правил дорожного движения в рамках областной государственной программы </w:t>
      </w:r>
      <w:r w:rsidR="00AE281B" w:rsidRPr="001D5E22">
        <w:rPr>
          <w:sz w:val="28"/>
          <w:szCs w:val="28"/>
        </w:rPr>
        <w:t>«</w:t>
      </w:r>
      <w:r w:rsidR="003A10A7" w:rsidRPr="001D5E22">
        <w:rPr>
          <w:sz w:val="28"/>
          <w:szCs w:val="28"/>
        </w:rPr>
        <w:t>Обеспечение безопасности дорожного движения на территории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D12145" w:rsidRPr="001D5E22" w:rsidRDefault="00D12145" w:rsidP="003040A0">
      <w:pPr>
        <w:jc w:val="center"/>
        <w:rPr>
          <w:b/>
          <w:sz w:val="28"/>
          <w:szCs w:val="28"/>
        </w:rPr>
      </w:pPr>
    </w:p>
    <w:p w:rsidR="00D12145" w:rsidRPr="001D5E22" w:rsidRDefault="00D12145" w:rsidP="003040A0">
      <w:pPr>
        <w:jc w:val="center"/>
        <w:rPr>
          <w:b/>
          <w:sz w:val="28"/>
          <w:szCs w:val="28"/>
        </w:rPr>
      </w:pPr>
    </w:p>
    <w:p w:rsidR="00D12145" w:rsidRPr="001D5E22" w:rsidRDefault="00D12145" w:rsidP="003040A0">
      <w:pPr>
        <w:jc w:val="center"/>
        <w:rPr>
          <w:b/>
          <w:sz w:val="28"/>
          <w:szCs w:val="28"/>
        </w:rPr>
      </w:pPr>
    </w:p>
    <w:p w:rsidR="003040A0" w:rsidRPr="001D5E22" w:rsidRDefault="003A10A7" w:rsidP="003040A0">
      <w:pPr>
        <w:jc w:val="center"/>
        <w:rPr>
          <w:b/>
          <w:sz w:val="28"/>
          <w:szCs w:val="28"/>
        </w:rPr>
      </w:pPr>
      <w:r w:rsidRPr="001D5E22">
        <w:rPr>
          <w:b/>
          <w:sz w:val="28"/>
          <w:szCs w:val="28"/>
        </w:rPr>
        <w:lastRenderedPageBreak/>
        <w:t>23-S091-00,</w:t>
      </w:r>
      <w:r w:rsidR="009379FA" w:rsidRPr="001D5E22">
        <w:rPr>
          <w:b/>
          <w:sz w:val="28"/>
          <w:szCs w:val="28"/>
          <w:lang w:val="en-US"/>
        </w:rPr>
        <w:t> </w:t>
      </w:r>
      <w:r w:rsidRPr="001D5E22">
        <w:rPr>
          <w:b/>
          <w:sz w:val="28"/>
          <w:szCs w:val="28"/>
        </w:rPr>
        <w:t>24-S091-00</w:t>
      </w:r>
      <w:r w:rsidR="00C840B2" w:rsidRPr="001D5E22">
        <w:rPr>
          <w:b/>
          <w:sz w:val="28"/>
          <w:szCs w:val="28"/>
        </w:rPr>
        <w:t>,</w:t>
      </w:r>
      <w:r w:rsidR="009379FA" w:rsidRPr="001D5E22">
        <w:rPr>
          <w:b/>
          <w:sz w:val="28"/>
          <w:szCs w:val="28"/>
          <w:lang w:val="en-US"/>
        </w:rPr>
        <w:t> </w:t>
      </w:r>
      <w:r w:rsidR="00C840B2" w:rsidRPr="001D5E22">
        <w:rPr>
          <w:b/>
          <w:sz w:val="28"/>
          <w:szCs w:val="28"/>
        </w:rPr>
        <w:t>25-S091-00</w:t>
      </w:r>
    </w:p>
    <w:p w:rsidR="003A10A7" w:rsidRPr="001D5E22" w:rsidRDefault="003A10A7" w:rsidP="003040A0">
      <w:pPr>
        <w:jc w:val="center"/>
        <w:rPr>
          <w:b/>
          <w:sz w:val="28"/>
          <w:szCs w:val="28"/>
        </w:rPr>
      </w:pPr>
      <w:r w:rsidRPr="001D5E22">
        <w:rPr>
          <w:b/>
          <w:sz w:val="28"/>
          <w:szCs w:val="28"/>
        </w:rPr>
        <w:t xml:space="preserve">Субсидии в целях проведения неонатального и </w:t>
      </w:r>
      <w:proofErr w:type="spellStart"/>
      <w:r w:rsidRPr="001D5E22">
        <w:rPr>
          <w:b/>
          <w:sz w:val="28"/>
          <w:szCs w:val="28"/>
        </w:rPr>
        <w:t>аудиологического</w:t>
      </w:r>
      <w:proofErr w:type="spellEnd"/>
      <w:r w:rsidRPr="001D5E22">
        <w:rPr>
          <w:b/>
          <w:sz w:val="28"/>
          <w:szCs w:val="28"/>
        </w:rPr>
        <w:t xml:space="preserve"> </w:t>
      </w:r>
      <w:proofErr w:type="spellStart"/>
      <w:r w:rsidRPr="001D5E22">
        <w:rPr>
          <w:b/>
          <w:sz w:val="28"/>
          <w:szCs w:val="28"/>
        </w:rPr>
        <w:t>скринингов</w:t>
      </w:r>
      <w:proofErr w:type="spellEnd"/>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проведение неонатального и </w:t>
      </w:r>
      <w:proofErr w:type="spellStart"/>
      <w:r w:rsidR="003A10A7" w:rsidRPr="001D5E22">
        <w:rPr>
          <w:sz w:val="28"/>
          <w:szCs w:val="28"/>
        </w:rPr>
        <w:t>аудиологического</w:t>
      </w:r>
      <w:proofErr w:type="spellEnd"/>
      <w:r w:rsidR="003A10A7" w:rsidRPr="001D5E22">
        <w:rPr>
          <w:sz w:val="28"/>
          <w:szCs w:val="28"/>
        </w:rPr>
        <w:t xml:space="preserve"> </w:t>
      </w:r>
      <w:proofErr w:type="spellStart"/>
      <w:r w:rsidR="003A10A7" w:rsidRPr="001D5E22">
        <w:rPr>
          <w:sz w:val="28"/>
          <w:szCs w:val="28"/>
        </w:rPr>
        <w:t>скринингов</w:t>
      </w:r>
      <w:proofErr w:type="spellEnd"/>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040A0" w:rsidRPr="001D5E22" w:rsidRDefault="003A10A7" w:rsidP="003040A0">
      <w:pPr>
        <w:jc w:val="center"/>
        <w:rPr>
          <w:b/>
          <w:sz w:val="28"/>
          <w:szCs w:val="28"/>
        </w:rPr>
      </w:pPr>
      <w:r w:rsidRPr="001D5E22">
        <w:rPr>
          <w:b/>
          <w:sz w:val="28"/>
          <w:szCs w:val="28"/>
        </w:rPr>
        <w:t>23-S093-00,</w:t>
      </w:r>
      <w:r w:rsidR="009379FA" w:rsidRPr="001D5E22">
        <w:rPr>
          <w:b/>
          <w:sz w:val="28"/>
          <w:szCs w:val="28"/>
          <w:lang w:val="en-US"/>
        </w:rPr>
        <w:t> </w:t>
      </w:r>
      <w:r w:rsidRPr="001D5E22">
        <w:rPr>
          <w:b/>
          <w:sz w:val="28"/>
          <w:szCs w:val="28"/>
        </w:rPr>
        <w:t>24-S093-00</w:t>
      </w:r>
      <w:r w:rsidR="00725EC9" w:rsidRPr="001D5E22">
        <w:rPr>
          <w:b/>
          <w:sz w:val="28"/>
          <w:szCs w:val="28"/>
        </w:rPr>
        <w:t>,</w:t>
      </w:r>
      <w:r w:rsidR="009379FA" w:rsidRPr="001D5E22">
        <w:rPr>
          <w:b/>
          <w:sz w:val="28"/>
          <w:szCs w:val="28"/>
          <w:lang w:val="en-US"/>
        </w:rPr>
        <w:t> </w:t>
      </w:r>
      <w:r w:rsidR="00725EC9" w:rsidRPr="001D5E22">
        <w:rPr>
          <w:b/>
          <w:sz w:val="28"/>
          <w:szCs w:val="28"/>
        </w:rPr>
        <w:t>25-S093-00</w:t>
      </w:r>
    </w:p>
    <w:p w:rsidR="003A10A7" w:rsidRPr="001D5E22" w:rsidRDefault="003A10A7" w:rsidP="003040A0">
      <w:pPr>
        <w:jc w:val="center"/>
        <w:rPr>
          <w:b/>
          <w:sz w:val="28"/>
          <w:szCs w:val="28"/>
        </w:rPr>
      </w:pPr>
      <w:r w:rsidRPr="001D5E22">
        <w:rPr>
          <w:b/>
          <w:sz w:val="28"/>
          <w:szCs w:val="28"/>
        </w:rPr>
        <w:t>Субсидии в целях восполнения запаса медицинских и иных средств</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восполнение запаса медицинских и иных средств.</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040A0" w:rsidRPr="001D5E22" w:rsidRDefault="003A10A7" w:rsidP="003040A0">
      <w:pPr>
        <w:jc w:val="center"/>
        <w:rPr>
          <w:b/>
          <w:sz w:val="28"/>
          <w:szCs w:val="28"/>
        </w:rPr>
      </w:pPr>
      <w:r w:rsidRPr="001D5E22">
        <w:rPr>
          <w:b/>
          <w:sz w:val="28"/>
          <w:szCs w:val="28"/>
        </w:rPr>
        <w:t>23-S095-00,</w:t>
      </w:r>
      <w:r w:rsidR="009379FA" w:rsidRPr="001D5E22">
        <w:rPr>
          <w:b/>
          <w:sz w:val="28"/>
          <w:szCs w:val="28"/>
          <w:lang w:val="en-US"/>
        </w:rPr>
        <w:t> </w:t>
      </w:r>
      <w:r w:rsidRPr="001D5E22">
        <w:rPr>
          <w:b/>
          <w:sz w:val="28"/>
          <w:szCs w:val="28"/>
        </w:rPr>
        <w:t>24-S095-00</w:t>
      </w:r>
      <w:r w:rsidR="00C840B2" w:rsidRPr="001D5E22">
        <w:rPr>
          <w:b/>
          <w:sz w:val="28"/>
          <w:szCs w:val="28"/>
        </w:rPr>
        <w:t>,</w:t>
      </w:r>
      <w:r w:rsidR="009379FA" w:rsidRPr="001D5E22">
        <w:rPr>
          <w:b/>
          <w:sz w:val="28"/>
          <w:szCs w:val="28"/>
          <w:lang w:val="en-US"/>
        </w:rPr>
        <w:t> </w:t>
      </w:r>
      <w:r w:rsidR="00C840B2" w:rsidRPr="001D5E22">
        <w:rPr>
          <w:b/>
          <w:sz w:val="28"/>
          <w:szCs w:val="28"/>
        </w:rPr>
        <w:t>25-S095-00</w:t>
      </w:r>
    </w:p>
    <w:p w:rsidR="003A10A7" w:rsidRPr="001D5E22" w:rsidRDefault="003A10A7" w:rsidP="003040A0">
      <w:pPr>
        <w:jc w:val="center"/>
        <w:rPr>
          <w:b/>
          <w:sz w:val="28"/>
          <w:szCs w:val="28"/>
        </w:rPr>
      </w:pPr>
      <w:r w:rsidRPr="001D5E22">
        <w:rPr>
          <w:b/>
          <w:sz w:val="28"/>
          <w:szCs w:val="28"/>
        </w:rPr>
        <w:t>Субсидии в целях подготовки помещений для установки оборудования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подготовку помещений для установки оборудования.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3040A0" w:rsidRPr="001D5E22" w:rsidRDefault="003A10A7" w:rsidP="003040A0">
      <w:pPr>
        <w:jc w:val="center"/>
        <w:rPr>
          <w:b/>
          <w:sz w:val="28"/>
          <w:szCs w:val="28"/>
        </w:rPr>
      </w:pPr>
      <w:r w:rsidRPr="001D5E22">
        <w:rPr>
          <w:b/>
          <w:sz w:val="28"/>
          <w:szCs w:val="28"/>
        </w:rPr>
        <w:t>23-S097-</w:t>
      </w:r>
      <w:r w:rsidR="007A46B7" w:rsidRPr="001D5E22">
        <w:rPr>
          <w:b/>
          <w:sz w:val="28"/>
          <w:szCs w:val="28"/>
          <w:lang w:val="en-US"/>
        </w:rPr>
        <w:t>N</w:t>
      </w:r>
      <w:r w:rsidRPr="001D5E22">
        <w:rPr>
          <w:b/>
          <w:sz w:val="28"/>
          <w:szCs w:val="28"/>
        </w:rPr>
        <w:t>7,</w:t>
      </w:r>
      <w:r w:rsidR="009379FA" w:rsidRPr="001D5E22">
        <w:rPr>
          <w:b/>
          <w:sz w:val="28"/>
          <w:szCs w:val="28"/>
          <w:lang w:val="en-US"/>
        </w:rPr>
        <w:t> </w:t>
      </w:r>
      <w:r w:rsidRPr="001D5E22">
        <w:rPr>
          <w:b/>
          <w:sz w:val="28"/>
          <w:szCs w:val="28"/>
        </w:rPr>
        <w:t>24-S097-</w:t>
      </w:r>
      <w:r w:rsidR="007A46B7" w:rsidRPr="001D5E22">
        <w:rPr>
          <w:b/>
          <w:sz w:val="28"/>
          <w:szCs w:val="28"/>
          <w:lang w:val="en-US"/>
        </w:rPr>
        <w:t>N</w:t>
      </w:r>
      <w:r w:rsidRPr="001D5E22">
        <w:rPr>
          <w:b/>
          <w:sz w:val="28"/>
          <w:szCs w:val="28"/>
        </w:rPr>
        <w:t>7</w:t>
      </w:r>
      <w:r w:rsidR="001F501F" w:rsidRPr="001D5E22">
        <w:rPr>
          <w:b/>
          <w:sz w:val="28"/>
          <w:szCs w:val="28"/>
        </w:rPr>
        <w:t>,</w:t>
      </w:r>
      <w:r w:rsidR="009379FA" w:rsidRPr="001D5E22">
        <w:rPr>
          <w:b/>
          <w:sz w:val="28"/>
          <w:szCs w:val="28"/>
          <w:lang w:val="en-US"/>
        </w:rPr>
        <w:t> </w:t>
      </w:r>
      <w:r w:rsidR="001F501F" w:rsidRPr="001D5E22">
        <w:rPr>
          <w:b/>
          <w:sz w:val="28"/>
          <w:szCs w:val="28"/>
        </w:rPr>
        <w:t>25-S097-</w:t>
      </w:r>
      <w:r w:rsidR="001F501F" w:rsidRPr="001D5E22">
        <w:rPr>
          <w:b/>
          <w:sz w:val="28"/>
          <w:szCs w:val="28"/>
          <w:lang w:val="en-US"/>
        </w:rPr>
        <w:t>N</w:t>
      </w:r>
      <w:r w:rsidR="001F501F" w:rsidRPr="001D5E22">
        <w:rPr>
          <w:b/>
          <w:sz w:val="28"/>
          <w:szCs w:val="28"/>
        </w:rPr>
        <w:t>7</w:t>
      </w:r>
    </w:p>
    <w:p w:rsidR="003A10A7" w:rsidRPr="001D5E22" w:rsidRDefault="003A10A7" w:rsidP="003040A0">
      <w:pPr>
        <w:jc w:val="center"/>
        <w:rPr>
          <w:b/>
          <w:sz w:val="28"/>
          <w:szCs w:val="28"/>
        </w:rPr>
      </w:pPr>
      <w:r w:rsidRPr="001D5E22">
        <w:rPr>
          <w:b/>
          <w:sz w:val="28"/>
          <w:szCs w:val="28"/>
        </w:rPr>
        <w:t>Субсидии в целях реализации мероприятий по развитию информационно</w:t>
      </w:r>
      <w:r w:rsidR="00202149" w:rsidRPr="001D5E22">
        <w:rPr>
          <w:b/>
          <w:sz w:val="28"/>
          <w:szCs w:val="28"/>
        </w:rPr>
        <w:t>-</w:t>
      </w:r>
      <w:r w:rsidRPr="001D5E22">
        <w:rPr>
          <w:b/>
          <w:sz w:val="28"/>
          <w:szCs w:val="28"/>
        </w:rPr>
        <w:t xml:space="preserve">телекоммуникационных технологий в медицинских учреждениях в рамках реализации регионального проекта </w:t>
      </w:r>
      <w:r w:rsidR="00AE281B" w:rsidRPr="001D5E22">
        <w:rPr>
          <w:b/>
          <w:sz w:val="28"/>
          <w:szCs w:val="28"/>
        </w:rPr>
        <w:t>«</w:t>
      </w:r>
      <w:r w:rsidRPr="001D5E22">
        <w:rPr>
          <w:b/>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реализацию мероприятий по развитию информационно-телекоммуникационных технологий в медицинских учреждениях в рамках реализации регионального проекта </w:t>
      </w:r>
      <w:r w:rsidR="00AE281B" w:rsidRPr="001D5E22">
        <w:rPr>
          <w:sz w:val="28"/>
          <w:szCs w:val="28"/>
        </w:rPr>
        <w:t>«</w:t>
      </w:r>
      <w:r w:rsidR="003A10A7" w:rsidRPr="001D5E22">
        <w:rPr>
          <w:sz w:val="28"/>
          <w:szCs w:val="28"/>
        </w:rPr>
        <w:t>Создание единого цифрового контура в здравоохранении на основе единой государственной информационной системы здравоохранения (ЕГИСЗ)</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BF2ED2" w:rsidRPr="001D5E22" w:rsidRDefault="00BF2ED2" w:rsidP="003A10A7">
      <w:pPr>
        <w:ind w:firstLine="709"/>
        <w:jc w:val="center"/>
        <w:rPr>
          <w:sz w:val="28"/>
          <w:szCs w:val="28"/>
        </w:rPr>
      </w:pPr>
    </w:p>
    <w:p w:rsidR="00BF2ED2" w:rsidRPr="001D5E22" w:rsidRDefault="00BF2ED2" w:rsidP="003A10A7">
      <w:pPr>
        <w:ind w:firstLine="709"/>
        <w:jc w:val="center"/>
        <w:rPr>
          <w:sz w:val="28"/>
          <w:szCs w:val="28"/>
        </w:rPr>
      </w:pPr>
    </w:p>
    <w:p w:rsidR="00BF2ED2" w:rsidRPr="001D5E22" w:rsidRDefault="00BF2ED2" w:rsidP="003A10A7">
      <w:pPr>
        <w:ind w:firstLine="709"/>
        <w:jc w:val="center"/>
        <w:rPr>
          <w:sz w:val="28"/>
          <w:szCs w:val="28"/>
        </w:rPr>
      </w:pPr>
    </w:p>
    <w:p w:rsidR="00BF2ED2" w:rsidRPr="001D5E22" w:rsidRDefault="00BF2ED2" w:rsidP="003A10A7">
      <w:pPr>
        <w:ind w:firstLine="709"/>
        <w:jc w:val="center"/>
        <w:rPr>
          <w:sz w:val="28"/>
          <w:szCs w:val="28"/>
        </w:rPr>
      </w:pPr>
    </w:p>
    <w:p w:rsidR="00BF2ED2" w:rsidRPr="001D5E22" w:rsidRDefault="00BF2ED2" w:rsidP="003A10A7">
      <w:pPr>
        <w:ind w:firstLine="709"/>
        <w:jc w:val="center"/>
        <w:rPr>
          <w:sz w:val="28"/>
          <w:szCs w:val="28"/>
        </w:rPr>
      </w:pPr>
    </w:p>
    <w:p w:rsidR="003040A0" w:rsidRPr="001D5E22" w:rsidRDefault="003A10A7" w:rsidP="009379FA">
      <w:pPr>
        <w:jc w:val="center"/>
        <w:rPr>
          <w:b/>
          <w:sz w:val="28"/>
          <w:szCs w:val="28"/>
        </w:rPr>
      </w:pPr>
      <w:r w:rsidRPr="001D5E22">
        <w:rPr>
          <w:b/>
          <w:sz w:val="28"/>
          <w:szCs w:val="28"/>
        </w:rPr>
        <w:lastRenderedPageBreak/>
        <w:t>23-</w:t>
      </w:r>
      <w:r w:rsidRPr="001D5E22">
        <w:rPr>
          <w:b/>
          <w:sz w:val="28"/>
          <w:szCs w:val="28"/>
          <w:lang w:val="en-US"/>
        </w:rPr>
        <w:t>S</w:t>
      </w:r>
      <w:r w:rsidR="009379FA" w:rsidRPr="001D5E22">
        <w:rPr>
          <w:b/>
          <w:sz w:val="28"/>
          <w:szCs w:val="28"/>
        </w:rPr>
        <w:t>098-00,</w:t>
      </w:r>
      <w:r w:rsidR="009379FA" w:rsidRPr="001D5E22">
        <w:rPr>
          <w:b/>
          <w:sz w:val="28"/>
          <w:szCs w:val="28"/>
          <w:lang w:val="en-US"/>
        </w:rPr>
        <w:t> </w:t>
      </w:r>
      <w:r w:rsidRPr="001D5E22">
        <w:rPr>
          <w:b/>
          <w:sz w:val="28"/>
          <w:szCs w:val="28"/>
        </w:rPr>
        <w:t>24-</w:t>
      </w:r>
      <w:r w:rsidRPr="001D5E22">
        <w:rPr>
          <w:b/>
          <w:sz w:val="28"/>
          <w:szCs w:val="28"/>
          <w:lang w:val="en-US"/>
        </w:rPr>
        <w:t>S</w:t>
      </w:r>
      <w:r w:rsidR="009379FA" w:rsidRPr="001D5E22">
        <w:rPr>
          <w:b/>
          <w:sz w:val="28"/>
          <w:szCs w:val="28"/>
        </w:rPr>
        <w:t>098-00,</w:t>
      </w:r>
      <w:r w:rsidR="009379FA"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098-00</w:t>
      </w:r>
    </w:p>
    <w:p w:rsidR="00165731" w:rsidRPr="001D5E22" w:rsidRDefault="00165731" w:rsidP="009379FA">
      <w:pPr>
        <w:jc w:val="center"/>
        <w:rPr>
          <w:b/>
          <w:sz w:val="28"/>
          <w:szCs w:val="28"/>
        </w:rPr>
      </w:pPr>
      <w:r w:rsidRPr="001D5E22">
        <w:rPr>
          <w:b/>
          <w:sz w:val="28"/>
          <w:szCs w:val="28"/>
        </w:rPr>
        <w:t>Субсидии в целях проектирования объектов строительства и реконструкции автомобильных дорог общего пользования регионального и межмуниципального значения</w:t>
      </w:r>
    </w:p>
    <w:p w:rsidR="00777D58" w:rsidRPr="001D5E22" w:rsidRDefault="00905073" w:rsidP="00777D58">
      <w:pPr>
        <w:ind w:firstLine="709"/>
        <w:jc w:val="both"/>
        <w:rPr>
          <w:color w:val="000000"/>
          <w:sz w:val="28"/>
          <w:szCs w:val="28"/>
        </w:rPr>
      </w:pPr>
      <w:r w:rsidRPr="001D5E22">
        <w:rPr>
          <w:bCs/>
          <w:sz w:val="28"/>
          <w:szCs w:val="28"/>
        </w:rPr>
        <w:t>Р</w:t>
      </w:r>
      <w:r w:rsidR="003A10A7" w:rsidRPr="001D5E22">
        <w:rPr>
          <w:bCs/>
          <w:sz w:val="28"/>
          <w:szCs w:val="28"/>
        </w:rPr>
        <w:t xml:space="preserve">асходы </w:t>
      </w:r>
      <w:r w:rsidR="00165731" w:rsidRPr="001D5E22">
        <w:rPr>
          <w:sz w:val="28"/>
          <w:szCs w:val="28"/>
        </w:rPr>
        <w:t>в целях предоставления субсидий областным государственным учреждениям на проектирование объектов строительства и реконструкции автомобильных дорог общего пользования регионального и межмуниципального значения и дорожных сооружений, являющихся их технологической частью (искусственных дорожных сооружений).</w:t>
      </w:r>
    </w:p>
    <w:p w:rsidR="003A10A7" w:rsidRPr="001D5E22" w:rsidRDefault="003A10A7" w:rsidP="003A10A7">
      <w:pPr>
        <w:ind w:firstLine="709"/>
        <w:jc w:val="both"/>
        <w:rPr>
          <w:bCs/>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040A0" w:rsidRPr="001D5E22" w:rsidRDefault="003A10A7" w:rsidP="003040A0">
      <w:pPr>
        <w:jc w:val="center"/>
        <w:rPr>
          <w:b/>
          <w:sz w:val="28"/>
          <w:szCs w:val="28"/>
        </w:rPr>
      </w:pPr>
      <w:r w:rsidRPr="001D5E22">
        <w:rPr>
          <w:b/>
          <w:sz w:val="28"/>
          <w:szCs w:val="28"/>
        </w:rPr>
        <w:t>23-S099-</w:t>
      </w:r>
      <w:r w:rsidR="00746A0C" w:rsidRPr="001D5E22">
        <w:rPr>
          <w:b/>
          <w:sz w:val="28"/>
          <w:szCs w:val="28"/>
          <w:lang w:val="en-US"/>
        </w:rPr>
        <w:t>N</w:t>
      </w:r>
      <w:r w:rsidRPr="001D5E22">
        <w:rPr>
          <w:b/>
          <w:sz w:val="28"/>
          <w:szCs w:val="28"/>
        </w:rPr>
        <w:t>1,</w:t>
      </w:r>
      <w:r w:rsidR="009379FA" w:rsidRPr="001D5E22">
        <w:rPr>
          <w:b/>
          <w:sz w:val="28"/>
          <w:szCs w:val="28"/>
          <w:lang w:val="en-US"/>
        </w:rPr>
        <w:t> </w:t>
      </w:r>
      <w:r w:rsidRPr="001D5E22">
        <w:rPr>
          <w:b/>
          <w:sz w:val="28"/>
          <w:szCs w:val="28"/>
        </w:rPr>
        <w:t>24-S099-</w:t>
      </w:r>
      <w:r w:rsidR="00746A0C" w:rsidRPr="001D5E22">
        <w:rPr>
          <w:b/>
          <w:sz w:val="28"/>
          <w:szCs w:val="28"/>
          <w:lang w:val="en-US"/>
        </w:rPr>
        <w:t>N</w:t>
      </w:r>
      <w:r w:rsidRPr="001D5E22">
        <w:rPr>
          <w:b/>
          <w:sz w:val="28"/>
          <w:szCs w:val="28"/>
        </w:rPr>
        <w:t>1</w:t>
      </w:r>
    </w:p>
    <w:p w:rsidR="003A10A7" w:rsidRPr="001D5E22" w:rsidRDefault="003A10A7" w:rsidP="003040A0">
      <w:pPr>
        <w:jc w:val="center"/>
        <w:rPr>
          <w:b/>
          <w:sz w:val="28"/>
          <w:szCs w:val="28"/>
        </w:rPr>
      </w:pPr>
      <w:r w:rsidRPr="001D5E22">
        <w:rPr>
          <w:b/>
          <w:sz w:val="28"/>
          <w:szCs w:val="28"/>
        </w:rPr>
        <w:t xml:space="preserve">Субсидии в целях реализации мероприятий в рамках создания и тиражирования </w:t>
      </w:r>
      <w:r w:rsidR="00AE281B" w:rsidRPr="001D5E22">
        <w:rPr>
          <w:b/>
          <w:sz w:val="28"/>
          <w:szCs w:val="28"/>
        </w:rPr>
        <w:t>«</w:t>
      </w:r>
      <w:r w:rsidRPr="001D5E22">
        <w:rPr>
          <w:b/>
          <w:sz w:val="28"/>
          <w:szCs w:val="28"/>
        </w:rPr>
        <w:t>Новой модели медицинской организации, оказывающей первичную медико-санитарную помощь</w:t>
      </w:r>
      <w:r w:rsidR="00AE281B" w:rsidRPr="001D5E22">
        <w:rPr>
          <w:b/>
          <w:sz w:val="28"/>
          <w:szCs w:val="28"/>
        </w:rPr>
        <w:t>»</w:t>
      </w:r>
      <w:r w:rsidRPr="001D5E22">
        <w:rPr>
          <w:b/>
          <w:sz w:val="28"/>
          <w:szCs w:val="28"/>
        </w:rPr>
        <w:t xml:space="preserve"> на территории Смоленской области в рамках реализации регионального проекта </w:t>
      </w:r>
      <w:r w:rsidR="00AE281B" w:rsidRPr="001D5E22">
        <w:rPr>
          <w:b/>
          <w:sz w:val="28"/>
          <w:szCs w:val="28"/>
        </w:rPr>
        <w:t>«</w:t>
      </w:r>
      <w:r w:rsidRPr="001D5E22">
        <w:rPr>
          <w:b/>
          <w:sz w:val="28"/>
          <w:szCs w:val="28"/>
        </w:rPr>
        <w:t>Развитие системы оказания первичной медико-санитарной помощи</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реализацию мероприятий в рамках создания и тиражирования </w:t>
      </w:r>
      <w:r w:rsidR="00AE281B" w:rsidRPr="001D5E22">
        <w:rPr>
          <w:sz w:val="28"/>
          <w:szCs w:val="28"/>
        </w:rPr>
        <w:t>«</w:t>
      </w:r>
      <w:r w:rsidR="003A10A7" w:rsidRPr="001D5E22">
        <w:rPr>
          <w:sz w:val="28"/>
          <w:szCs w:val="28"/>
        </w:rPr>
        <w:t>Новой модели медицинской организации, оказывающей первичную медико-санитарную помощь</w:t>
      </w:r>
      <w:r w:rsidR="00AE281B" w:rsidRPr="001D5E22">
        <w:rPr>
          <w:sz w:val="28"/>
          <w:szCs w:val="28"/>
        </w:rPr>
        <w:t>»</w:t>
      </w:r>
      <w:r w:rsidR="003A10A7" w:rsidRPr="001D5E22">
        <w:rPr>
          <w:sz w:val="28"/>
          <w:szCs w:val="28"/>
        </w:rPr>
        <w:t xml:space="preserve"> на территории Смоленской области в рамках реализации регионального проекта </w:t>
      </w:r>
      <w:r w:rsidR="00AE281B" w:rsidRPr="001D5E22">
        <w:rPr>
          <w:sz w:val="28"/>
          <w:szCs w:val="28"/>
        </w:rPr>
        <w:t>«</w:t>
      </w:r>
      <w:r w:rsidR="003A10A7" w:rsidRPr="001D5E22">
        <w:rPr>
          <w:sz w:val="28"/>
          <w:szCs w:val="28"/>
        </w:rPr>
        <w:t>Развитие системы оказания первичной медико-санитарной помощи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040A0" w:rsidRPr="001D5E22" w:rsidRDefault="003A10A7" w:rsidP="003040A0">
      <w:pPr>
        <w:jc w:val="center"/>
        <w:rPr>
          <w:b/>
          <w:sz w:val="28"/>
          <w:szCs w:val="28"/>
        </w:rPr>
      </w:pPr>
      <w:r w:rsidRPr="001D5E22">
        <w:rPr>
          <w:b/>
          <w:sz w:val="28"/>
          <w:szCs w:val="28"/>
        </w:rPr>
        <w:t>23-S100-00,</w:t>
      </w:r>
      <w:r w:rsidR="009379FA" w:rsidRPr="001D5E22">
        <w:rPr>
          <w:b/>
          <w:sz w:val="28"/>
          <w:szCs w:val="28"/>
          <w:lang w:val="en-US"/>
        </w:rPr>
        <w:t> </w:t>
      </w:r>
      <w:r w:rsidRPr="001D5E22">
        <w:rPr>
          <w:b/>
          <w:sz w:val="28"/>
          <w:szCs w:val="28"/>
        </w:rPr>
        <w:t>24-S100-00</w:t>
      </w:r>
      <w:r w:rsidR="009379FA" w:rsidRPr="001D5E22">
        <w:rPr>
          <w:b/>
          <w:sz w:val="28"/>
          <w:szCs w:val="28"/>
        </w:rPr>
        <w:t>,</w:t>
      </w:r>
      <w:r w:rsidR="009379FA" w:rsidRPr="001D5E22">
        <w:rPr>
          <w:b/>
          <w:sz w:val="28"/>
          <w:szCs w:val="28"/>
          <w:lang w:val="en-US"/>
        </w:rPr>
        <w:t> </w:t>
      </w:r>
      <w:r w:rsidR="00C840B2" w:rsidRPr="001D5E22">
        <w:rPr>
          <w:b/>
          <w:sz w:val="28"/>
          <w:szCs w:val="28"/>
        </w:rPr>
        <w:t>25-S100-00</w:t>
      </w:r>
    </w:p>
    <w:p w:rsidR="003A10A7" w:rsidRPr="001D5E22" w:rsidRDefault="003A10A7" w:rsidP="003040A0">
      <w:pPr>
        <w:jc w:val="center"/>
        <w:rPr>
          <w:b/>
          <w:sz w:val="28"/>
          <w:szCs w:val="28"/>
        </w:rPr>
      </w:pPr>
      <w:r w:rsidRPr="001D5E22">
        <w:rPr>
          <w:b/>
          <w:sz w:val="28"/>
          <w:szCs w:val="28"/>
        </w:rPr>
        <w:t>Субсидии в целях обеспечения бесперебойного функционирования химико-токсикологической лаборатории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обеспечение бесперебойного функционирования химико-токсикологической лаборатории.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23-S101-00,</w:t>
      </w:r>
      <w:r w:rsidR="009379FA" w:rsidRPr="001D5E22">
        <w:rPr>
          <w:b/>
          <w:sz w:val="28"/>
          <w:szCs w:val="28"/>
          <w:lang w:val="en-US"/>
        </w:rPr>
        <w:t> </w:t>
      </w:r>
      <w:r w:rsidRPr="001D5E22">
        <w:rPr>
          <w:b/>
          <w:sz w:val="28"/>
          <w:szCs w:val="28"/>
        </w:rPr>
        <w:t>24-S101-00</w:t>
      </w:r>
      <w:r w:rsidR="00C840B2" w:rsidRPr="001D5E22">
        <w:rPr>
          <w:b/>
          <w:sz w:val="28"/>
          <w:szCs w:val="28"/>
        </w:rPr>
        <w:t>,</w:t>
      </w:r>
      <w:r w:rsidR="009379FA" w:rsidRPr="001D5E22">
        <w:rPr>
          <w:b/>
          <w:sz w:val="28"/>
          <w:szCs w:val="28"/>
          <w:lang w:val="en-US"/>
        </w:rPr>
        <w:t> </w:t>
      </w:r>
      <w:r w:rsidR="00C840B2" w:rsidRPr="001D5E22">
        <w:rPr>
          <w:b/>
          <w:sz w:val="28"/>
          <w:szCs w:val="28"/>
        </w:rPr>
        <w:t>25-S101-00</w:t>
      </w:r>
    </w:p>
    <w:p w:rsidR="003A10A7" w:rsidRPr="001D5E22" w:rsidRDefault="003A10A7" w:rsidP="005B4F41">
      <w:pPr>
        <w:jc w:val="center"/>
        <w:rPr>
          <w:b/>
          <w:sz w:val="28"/>
          <w:szCs w:val="28"/>
        </w:rPr>
      </w:pPr>
      <w:r w:rsidRPr="001D5E22">
        <w:rPr>
          <w:b/>
          <w:sz w:val="28"/>
          <w:szCs w:val="28"/>
        </w:rPr>
        <w:t>Субсидии в целях обеспечения медицинского сопровождения массовых спортивных мероприятий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обеспечение медицинского сопровождения массовых спортивных мероприятий.</w:t>
      </w:r>
    </w:p>
    <w:p w:rsidR="003A10A7" w:rsidRPr="001D5E22" w:rsidRDefault="003A10A7" w:rsidP="003A10A7">
      <w:pPr>
        <w:ind w:firstLine="709"/>
        <w:jc w:val="both"/>
        <w:rPr>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23-S104-00,</w:t>
      </w:r>
      <w:r w:rsidR="009379FA" w:rsidRPr="001D5E22">
        <w:rPr>
          <w:b/>
          <w:sz w:val="28"/>
          <w:szCs w:val="28"/>
          <w:lang w:val="en-US"/>
        </w:rPr>
        <w:t> </w:t>
      </w:r>
      <w:r w:rsidRPr="001D5E22">
        <w:rPr>
          <w:b/>
          <w:sz w:val="28"/>
          <w:szCs w:val="28"/>
        </w:rPr>
        <w:t>24-S104-00</w:t>
      </w:r>
      <w:r w:rsidR="00C840B2" w:rsidRPr="001D5E22">
        <w:rPr>
          <w:b/>
          <w:sz w:val="28"/>
          <w:szCs w:val="28"/>
        </w:rPr>
        <w:t>,</w:t>
      </w:r>
      <w:r w:rsidR="009379FA" w:rsidRPr="001D5E22">
        <w:rPr>
          <w:b/>
          <w:sz w:val="28"/>
          <w:szCs w:val="28"/>
          <w:lang w:val="en-US"/>
        </w:rPr>
        <w:t> </w:t>
      </w:r>
      <w:r w:rsidR="00C840B2" w:rsidRPr="001D5E22">
        <w:rPr>
          <w:b/>
          <w:sz w:val="28"/>
          <w:szCs w:val="28"/>
        </w:rPr>
        <w:t>25-S104-00</w:t>
      </w:r>
    </w:p>
    <w:p w:rsidR="003A10A7" w:rsidRPr="001D5E22" w:rsidRDefault="003A10A7" w:rsidP="005B4F41">
      <w:pPr>
        <w:jc w:val="center"/>
        <w:rPr>
          <w:b/>
          <w:sz w:val="28"/>
          <w:szCs w:val="28"/>
        </w:rPr>
      </w:pPr>
      <w:r w:rsidRPr="001D5E22">
        <w:rPr>
          <w:b/>
          <w:sz w:val="28"/>
          <w:szCs w:val="28"/>
        </w:rPr>
        <w:t xml:space="preserve">Субсидии в целях проведения </w:t>
      </w:r>
      <w:proofErr w:type="spellStart"/>
      <w:r w:rsidRPr="001D5E22">
        <w:rPr>
          <w:b/>
          <w:sz w:val="28"/>
          <w:szCs w:val="28"/>
        </w:rPr>
        <w:t>пренатальной</w:t>
      </w:r>
      <w:proofErr w:type="spellEnd"/>
      <w:r w:rsidRPr="001D5E22">
        <w:rPr>
          <w:b/>
          <w:sz w:val="28"/>
          <w:szCs w:val="28"/>
        </w:rPr>
        <w:t xml:space="preserve"> диагностики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проведение </w:t>
      </w:r>
      <w:proofErr w:type="spellStart"/>
      <w:r w:rsidR="003A10A7" w:rsidRPr="001D5E22">
        <w:rPr>
          <w:sz w:val="28"/>
          <w:szCs w:val="28"/>
        </w:rPr>
        <w:t>пренатальной</w:t>
      </w:r>
      <w:proofErr w:type="spellEnd"/>
      <w:r w:rsidR="003A10A7" w:rsidRPr="001D5E22">
        <w:rPr>
          <w:sz w:val="28"/>
          <w:szCs w:val="28"/>
        </w:rPr>
        <w:t xml:space="preserve"> диагностики.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23-S105-00,</w:t>
      </w:r>
      <w:r w:rsidR="009379FA" w:rsidRPr="001D5E22">
        <w:rPr>
          <w:b/>
          <w:sz w:val="28"/>
          <w:szCs w:val="28"/>
          <w:lang w:val="en-US"/>
        </w:rPr>
        <w:t> </w:t>
      </w:r>
      <w:r w:rsidRPr="001D5E22">
        <w:rPr>
          <w:b/>
          <w:sz w:val="28"/>
          <w:szCs w:val="28"/>
        </w:rPr>
        <w:t>24-S105-00</w:t>
      </w:r>
      <w:r w:rsidR="009379FA" w:rsidRPr="001D5E22">
        <w:rPr>
          <w:b/>
          <w:sz w:val="28"/>
          <w:szCs w:val="28"/>
        </w:rPr>
        <w:t>,</w:t>
      </w:r>
      <w:r w:rsidR="009379FA" w:rsidRPr="001D5E22">
        <w:rPr>
          <w:b/>
          <w:sz w:val="28"/>
          <w:szCs w:val="28"/>
          <w:lang w:val="en-US"/>
        </w:rPr>
        <w:t> </w:t>
      </w:r>
      <w:r w:rsidR="00F4385C" w:rsidRPr="001D5E22">
        <w:rPr>
          <w:b/>
          <w:sz w:val="28"/>
          <w:szCs w:val="28"/>
        </w:rPr>
        <w:t>25-S105-00</w:t>
      </w:r>
    </w:p>
    <w:p w:rsidR="003A10A7" w:rsidRPr="001D5E22" w:rsidRDefault="003A10A7" w:rsidP="005B4F41">
      <w:pPr>
        <w:jc w:val="center"/>
        <w:rPr>
          <w:b/>
          <w:sz w:val="28"/>
          <w:szCs w:val="28"/>
        </w:rPr>
      </w:pPr>
      <w:r w:rsidRPr="001D5E22">
        <w:rPr>
          <w:b/>
          <w:sz w:val="28"/>
          <w:szCs w:val="28"/>
        </w:rPr>
        <w:t>Субсидии в целях обеспечения бесперебойного функционирования медицинского и иного оборудования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обеспечение бесперебойного функционирования медицинского и иного оборудования.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jc w:val="center"/>
        <w:rPr>
          <w:b/>
          <w:sz w:val="28"/>
          <w:szCs w:val="28"/>
        </w:rPr>
      </w:pPr>
      <w:r w:rsidRPr="001D5E22">
        <w:rPr>
          <w:b/>
          <w:sz w:val="28"/>
          <w:szCs w:val="28"/>
        </w:rPr>
        <w:t>23-S106-</w:t>
      </w:r>
      <w:r w:rsidR="00746A0C" w:rsidRPr="001D5E22">
        <w:rPr>
          <w:b/>
          <w:sz w:val="28"/>
          <w:szCs w:val="28"/>
          <w:lang w:val="en-US"/>
        </w:rPr>
        <w:t>N</w:t>
      </w:r>
      <w:r w:rsidR="009379FA" w:rsidRPr="001D5E22">
        <w:rPr>
          <w:b/>
          <w:sz w:val="28"/>
          <w:szCs w:val="28"/>
        </w:rPr>
        <w:t>5,</w:t>
      </w:r>
      <w:r w:rsidR="009379FA" w:rsidRPr="001D5E22">
        <w:rPr>
          <w:b/>
          <w:sz w:val="28"/>
          <w:szCs w:val="28"/>
          <w:lang w:val="en-US"/>
        </w:rPr>
        <w:t> </w:t>
      </w:r>
      <w:r w:rsidRPr="001D5E22">
        <w:rPr>
          <w:b/>
          <w:sz w:val="28"/>
          <w:szCs w:val="28"/>
        </w:rPr>
        <w:t>24-S106-</w:t>
      </w:r>
      <w:r w:rsidR="00746A0C" w:rsidRPr="001D5E22">
        <w:rPr>
          <w:b/>
          <w:sz w:val="28"/>
          <w:szCs w:val="28"/>
          <w:lang w:val="en-US"/>
        </w:rPr>
        <w:t>N</w:t>
      </w:r>
      <w:r w:rsidRPr="001D5E22">
        <w:rPr>
          <w:b/>
          <w:sz w:val="28"/>
          <w:szCs w:val="28"/>
        </w:rPr>
        <w:t>5</w:t>
      </w:r>
      <w:r w:rsidR="009379FA" w:rsidRPr="001D5E22">
        <w:rPr>
          <w:b/>
          <w:sz w:val="28"/>
          <w:szCs w:val="28"/>
        </w:rPr>
        <w:t>,</w:t>
      </w:r>
      <w:r w:rsidR="009379FA" w:rsidRPr="001D5E22">
        <w:rPr>
          <w:b/>
          <w:sz w:val="28"/>
          <w:szCs w:val="28"/>
          <w:lang w:val="en-US"/>
        </w:rPr>
        <w:t> </w:t>
      </w:r>
      <w:r w:rsidR="00F4385C" w:rsidRPr="001D5E22">
        <w:rPr>
          <w:b/>
          <w:sz w:val="28"/>
          <w:szCs w:val="28"/>
        </w:rPr>
        <w:t>25-S106-</w:t>
      </w:r>
      <w:r w:rsidR="00F4385C" w:rsidRPr="001D5E22">
        <w:rPr>
          <w:b/>
          <w:sz w:val="28"/>
          <w:szCs w:val="28"/>
          <w:lang w:val="en-US"/>
        </w:rPr>
        <w:t>N</w:t>
      </w:r>
      <w:r w:rsidR="00F4385C" w:rsidRPr="001D5E22">
        <w:rPr>
          <w:b/>
          <w:sz w:val="28"/>
          <w:szCs w:val="28"/>
        </w:rPr>
        <w:t>5</w:t>
      </w:r>
    </w:p>
    <w:p w:rsidR="003A10A7" w:rsidRPr="001D5E22" w:rsidRDefault="003A10A7" w:rsidP="005B4F41">
      <w:pPr>
        <w:jc w:val="center"/>
        <w:rPr>
          <w:b/>
          <w:sz w:val="28"/>
          <w:szCs w:val="28"/>
        </w:rPr>
      </w:pPr>
      <w:r w:rsidRPr="001D5E22">
        <w:rPr>
          <w:b/>
          <w:sz w:val="28"/>
          <w:szCs w:val="28"/>
        </w:rPr>
        <w:t xml:space="preserve">Субсидии в целях осуществления ежемесячных денежных выплат работникам учреждений, оказывающим медицинскую помощь по профилю </w:t>
      </w:r>
      <w:r w:rsidR="00AE281B" w:rsidRPr="001D5E22">
        <w:rPr>
          <w:b/>
          <w:sz w:val="28"/>
          <w:szCs w:val="28"/>
        </w:rPr>
        <w:t>«</w:t>
      </w:r>
      <w:r w:rsidRPr="001D5E22">
        <w:rPr>
          <w:b/>
          <w:sz w:val="28"/>
          <w:szCs w:val="28"/>
        </w:rPr>
        <w:t>анестезиология и реаниматология</w:t>
      </w:r>
      <w:r w:rsidR="00AE281B" w:rsidRPr="001D5E22">
        <w:rPr>
          <w:b/>
          <w:sz w:val="28"/>
          <w:szCs w:val="28"/>
        </w:rPr>
        <w:t>»</w:t>
      </w:r>
      <w:r w:rsidRPr="001D5E22">
        <w:rPr>
          <w:b/>
          <w:sz w:val="28"/>
          <w:szCs w:val="28"/>
        </w:rPr>
        <w:t xml:space="preserve">, в рамках реализации регионального проекта </w:t>
      </w:r>
      <w:r w:rsidR="00AE281B" w:rsidRPr="001D5E22">
        <w:rPr>
          <w:b/>
          <w:sz w:val="28"/>
          <w:szCs w:val="28"/>
        </w:rPr>
        <w:t>«</w:t>
      </w:r>
      <w:r w:rsidRPr="001D5E22">
        <w:rPr>
          <w:b/>
          <w:sz w:val="28"/>
          <w:szCs w:val="28"/>
        </w:rPr>
        <w:t>Обеспечение медицинских организаций системы здравоохранения квалифицированными кадрами</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осуществление ежемесячных денежных выплат работникам учреждений, оказывающим медицинскую помощь по профилю </w:t>
      </w:r>
      <w:r w:rsidR="00AE281B" w:rsidRPr="001D5E22">
        <w:rPr>
          <w:sz w:val="28"/>
          <w:szCs w:val="28"/>
        </w:rPr>
        <w:t>«</w:t>
      </w:r>
      <w:r w:rsidR="003A10A7" w:rsidRPr="001D5E22">
        <w:rPr>
          <w:sz w:val="28"/>
          <w:szCs w:val="28"/>
        </w:rPr>
        <w:t>анестезиология и реаниматология</w:t>
      </w:r>
      <w:r w:rsidR="00AE281B" w:rsidRPr="001D5E22">
        <w:rPr>
          <w:sz w:val="28"/>
          <w:szCs w:val="28"/>
        </w:rPr>
        <w:t>»</w:t>
      </w:r>
      <w:r w:rsidR="003A10A7" w:rsidRPr="001D5E22">
        <w:rPr>
          <w:sz w:val="28"/>
          <w:szCs w:val="28"/>
        </w:rPr>
        <w:t xml:space="preserve">, в рамках реализации регионального проекта </w:t>
      </w:r>
      <w:r w:rsidR="00AE281B" w:rsidRPr="001D5E22">
        <w:rPr>
          <w:sz w:val="28"/>
          <w:szCs w:val="28"/>
        </w:rPr>
        <w:t>«</w:t>
      </w:r>
      <w:r w:rsidR="003A10A7" w:rsidRPr="001D5E22">
        <w:rPr>
          <w:sz w:val="28"/>
          <w:szCs w:val="28"/>
        </w:rPr>
        <w:t>Обеспечение медицинских организаций системы здравоохранения квалифицированными кадрами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23-S107-00,</w:t>
      </w:r>
      <w:r w:rsidR="009379FA" w:rsidRPr="001D5E22">
        <w:rPr>
          <w:b/>
          <w:sz w:val="28"/>
          <w:szCs w:val="28"/>
          <w:lang w:val="en-US"/>
        </w:rPr>
        <w:t> </w:t>
      </w:r>
      <w:r w:rsidRPr="001D5E22">
        <w:rPr>
          <w:b/>
          <w:sz w:val="28"/>
          <w:szCs w:val="28"/>
        </w:rPr>
        <w:t>24-S107-00</w:t>
      </w:r>
    </w:p>
    <w:p w:rsidR="003A10A7" w:rsidRPr="001D5E22" w:rsidRDefault="003A10A7" w:rsidP="005B4F41">
      <w:pPr>
        <w:jc w:val="center"/>
        <w:rPr>
          <w:b/>
          <w:sz w:val="28"/>
          <w:szCs w:val="28"/>
        </w:rPr>
      </w:pPr>
      <w:r w:rsidRPr="001D5E22">
        <w:rPr>
          <w:b/>
          <w:sz w:val="28"/>
          <w:szCs w:val="28"/>
        </w:rPr>
        <w:t>Субсидии в целях обеспечения отдельных групп населения Смоленской области лекарственными препаратами и специализированными продуктами лечебного питания, отпускаемыми по рецептам врачей бесплатно</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обеспечение отдельных групп населения Смоленской области </w:t>
      </w:r>
      <w:r w:rsidR="003A10A7" w:rsidRPr="001D5E22">
        <w:rPr>
          <w:sz w:val="28"/>
          <w:szCs w:val="28"/>
        </w:rPr>
        <w:lastRenderedPageBreak/>
        <w:t>лекарственными препаратами и специализированными продуктами лечебного питания, отпускаемыми по рецептам врачей бесплатно.</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23-S108-00,</w:t>
      </w:r>
      <w:r w:rsidR="009F511F" w:rsidRPr="001D5E22">
        <w:rPr>
          <w:b/>
          <w:sz w:val="28"/>
          <w:szCs w:val="28"/>
          <w:lang w:val="en-US"/>
        </w:rPr>
        <w:t> </w:t>
      </w:r>
      <w:r w:rsidRPr="001D5E22">
        <w:rPr>
          <w:b/>
          <w:sz w:val="28"/>
          <w:szCs w:val="28"/>
        </w:rPr>
        <w:t>24-S108-00</w:t>
      </w:r>
      <w:r w:rsidR="009F511F" w:rsidRPr="001D5E22">
        <w:rPr>
          <w:b/>
          <w:sz w:val="28"/>
          <w:szCs w:val="28"/>
        </w:rPr>
        <w:t>,</w:t>
      </w:r>
      <w:r w:rsidR="009F511F" w:rsidRPr="001D5E22">
        <w:rPr>
          <w:b/>
          <w:sz w:val="28"/>
          <w:szCs w:val="28"/>
          <w:lang w:val="en-US"/>
        </w:rPr>
        <w:t> </w:t>
      </w:r>
      <w:r w:rsidR="00F4385C" w:rsidRPr="001D5E22">
        <w:rPr>
          <w:b/>
          <w:sz w:val="28"/>
          <w:szCs w:val="28"/>
        </w:rPr>
        <w:t>25-S108-00</w:t>
      </w:r>
    </w:p>
    <w:p w:rsidR="003A10A7" w:rsidRPr="001D5E22" w:rsidRDefault="003A10A7" w:rsidP="005B4F41">
      <w:pPr>
        <w:jc w:val="center"/>
        <w:rPr>
          <w:b/>
          <w:sz w:val="28"/>
          <w:szCs w:val="28"/>
        </w:rPr>
      </w:pPr>
      <w:r w:rsidRPr="001D5E22">
        <w:rPr>
          <w:b/>
          <w:sz w:val="28"/>
          <w:szCs w:val="28"/>
        </w:rPr>
        <w:t>Субсидии в целях приобретения лекарственных препаратов и других расходных материалов учреждениями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приобретение лекарственных препаратов и других расходных материалов учреждениями.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jc w:val="center"/>
        <w:rPr>
          <w:b/>
          <w:sz w:val="28"/>
          <w:szCs w:val="28"/>
        </w:rPr>
      </w:pPr>
      <w:r w:rsidRPr="001D5E22">
        <w:rPr>
          <w:b/>
          <w:sz w:val="28"/>
          <w:szCs w:val="28"/>
        </w:rPr>
        <w:t>23-S109-00,</w:t>
      </w:r>
      <w:r w:rsidR="009F511F" w:rsidRPr="001D5E22">
        <w:rPr>
          <w:b/>
          <w:sz w:val="28"/>
          <w:szCs w:val="28"/>
          <w:lang w:val="en-US"/>
        </w:rPr>
        <w:t> </w:t>
      </w:r>
      <w:r w:rsidRPr="001D5E22">
        <w:rPr>
          <w:b/>
          <w:sz w:val="28"/>
          <w:szCs w:val="28"/>
        </w:rPr>
        <w:t>24-S109-00</w:t>
      </w:r>
      <w:r w:rsidR="00F4385C" w:rsidRPr="001D5E22">
        <w:rPr>
          <w:b/>
          <w:sz w:val="28"/>
          <w:szCs w:val="28"/>
        </w:rPr>
        <w:t>,</w:t>
      </w:r>
      <w:r w:rsidR="009F511F" w:rsidRPr="001D5E22">
        <w:rPr>
          <w:b/>
          <w:sz w:val="28"/>
          <w:szCs w:val="28"/>
          <w:lang w:val="en-US"/>
        </w:rPr>
        <w:t> </w:t>
      </w:r>
      <w:r w:rsidR="00F4385C" w:rsidRPr="001D5E22">
        <w:rPr>
          <w:b/>
          <w:sz w:val="28"/>
          <w:szCs w:val="28"/>
        </w:rPr>
        <w:t>25-S109-00</w:t>
      </w:r>
    </w:p>
    <w:p w:rsidR="003A10A7" w:rsidRPr="001D5E22" w:rsidRDefault="003A10A7" w:rsidP="005B4F41">
      <w:pPr>
        <w:jc w:val="center"/>
        <w:rPr>
          <w:b/>
          <w:sz w:val="28"/>
          <w:szCs w:val="28"/>
        </w:rPr>
      </w:pPr>
      <w:r w:rsidRPr="001D5E22">
        <w:rPr>
          <w:b/>
          <w:sz w:val="28"/>
          <w:szCs w:val="28"/>
        </w:rPr>
        <w:t>Субсидии в целях приобретения мебели учреждениями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приобретение </w:t>
      </w:r>
      <w:r w:rsidR="003A10A7" w:rsidRPr="001D5E22">
        <w:rPr>
          <w:sz w:val="28"/>
          <w:szCs w:val="28"/>
          <w:lang w:eastAsia="en-US"/>
        </w:rPr>
        <w:t>мебели</w:t>
      </w:r>
      <w:r w:rsidR="001F501F" w:rsidRPr="001D5E22">
        <w:rPr>
          <w:sz w:val="28"/>
          <w:szCs w:val="28"/>
          <w:lang w:eastAsia="en-US"/>
        </w:rPr>
        <w:t xml:space="preserve"> учреждениями</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jc w:val="center"/>
        <w:rPr>
          <w:b/>
          <w:sz w:val="28"/>
          <w:szCs w:val="28"/>
        </w:rPr>
      </w:pPr>
      <w:r w:rsidRPr="001D5E22">
        <w:rPr>
          <w:b/>
          <w:sz w:val="28"/>
          <w:szCs w:val="28"/>
        </w:rPr>
        <w:t>23-S110-00,</w:t>
      </w:r>
      <w:r w:rsidR="009F511F" w:rsidRPr="001D5E22">
        <w:rPr>
          <w:b/>
          <w:sz w:val="28"/>
          <w:szCs w:val="28"/>
          <w:lang w:val="en-US"/>
        </w:rPr>
        <w:t> </w:t>
      </w:r>
      <w:r w:rsidRPr="001D5E22">
        <w:rPr>
          <w:b/>
          <w:sz w:val="28"/>
          <w:szCs w:val="28"/>
        </w:rPr>
        <w:t>24-S110-00</w:t>
      </w:r>
      <w:r w:rsidR="00F4385C" w:rsidRPr="001D5E22">
        <w:rPr>
          <w:b/>
          <w:sz w:val="28"/>
          <w:szCs w:val="28"/>
        </w:rPr>
        <w:t>,</w:t>
      </w:r>
      <w:r w:rsidR="009F511F" w:rsidRPr="001D5E22">
        <w:rPr>
          <w:b/>
          <w:sz w:val="28"/>
          <w:szCs w:val="28"/>
          <w:lang w:val="en-US"/>
        </w:rPr>
        <w:t> </w:t>
      </w:r>
      <w:r w:rsidR="00F4385C" w:rsidRPr="001D5E22">
        <w:rPr>
          <w:b/>
          <w:sz w:val="28"/>
          <w:szCs w:val="28"/>
        </w:rPr>
        <w:t>25-S110-00</w:t>
      </w:r>
    </w:p>
    <w:p w:rsidR="003A10A7" w:rsidRPr="001D5E22" w:rsidRDefault="003A10A7" w:rsidP="005B4F41">
      <w:pPr>
        <w:jc w:val="center"/>
        <w:rPr>
          <w:b/>
          <w:sz w:val="28"/>
          <w:szCs w:val="28"/>
        </w:rPr>
      </w:pPr>
      <w:r w:rsidRPr="001D5E22">
        <w:rPr>
          <w:b/>
          <w:sz w:val="28"/>
          <w:szCs w:val="28"/>
        </w:rPr>
        <w:t>Субсидии в целях информирования населения о мерах профилактики различных заболеваний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информирование населения о мерах профилактики различных заболеваний.</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23-S111-Р4,</w:t>
      </w:r>
      <w:r w:rsidR="009F511F" w:rsidRPr="001D5E22">
        <w:rPr>
          <w:b/>
          <w:sz w:val="28"/>
          <w:szCs w:val="28"/>
          <w:lang w:val="en-US"/>
        </w:rPr>
        <w:t> </w:t>
      </w:r>
      <w:r w:rsidRPr="001D5E22">
        <w:rPr>
          <w:b/>
          <w:sz w:val="28"/>
          <w:szCs w:val="28"/>
        </w:rPr>
        <w:t>24-S111-Р4</w:t>
      </w:r>
      <w:r w:rsidR="00F4385C" w:rsidRPr="001D5E22">
        <w:rPr>
          <w:b/>
          <w:sz w:val="28"/>
          <w:szCs w:val="28"/>
        </w:rPr>
        <w:t>,</w:t>
      </w:r>
      <w:r w:rsidR="009F511F" w:rsidRPr="001D5E22">
        <w:rPr>
          <w:b/>
          <w:sz w:val="28"/>
          <w:szCs w:val="28"/>
          <w:lang w:val="en-US"/>
        </w:rPr>
        <w:t> </w:t>
      </w:r>
      <w:r w:rsidR="00F4385C" w:rsidRPr="001D5E22">
        <w:rPr>
          <w:b/>
          <w:sz w:val="28"/>
          <w:szCs w:val="28"/>
        </w:rPr>
        <w:t>25-S111-Р4</w:t>
      </w:r>
    </w:p>
    <w:p w:rsidR="003A10A7" w:rsidRPr="001D5E22" w:rsidRDefault="003A10A7" w:rsidP="005B4F41">
      <w:pPr>
        <w:jc w:val="center"/>
        <w:rPr>
          <w:b/>
          <w:sz w:val="28"/>
          <w:szCs w:val="28"/>
        </w:rPr>
      </w:pPr>
      <w:r w:rsidRPr="001D5E22">
        <w:rPr>
          <w:b/>
          <w:sz w:val="28"/>
          <w:szCs w:val="28"/>
        </w:rPr>
        <w:t xml:space="preserve">Субсидии в целях информирования населения о мерах профилактики различных заболеваний в рамках реализации регионального проекта </w:t>
      </w:r>
      <w:r w:rsidR="00AE281B" w:rsidRPr="001D5E22">
        <w:rPr>
          <w:b/>
          <w:sz w:val="28"/>
          <w:szCs w:val="28"/>
        </w:rPr>
        <w:t>«</w:t>
      </w:r>
      <w:r w:rsidRPr="001D5E22">
        <w:rPr>
          <w:b/>
          <w:sz w:val="28"/>
          <w:szCs w:val="28"/>
        </w:rPr>
        <w:t>Укрепление общественного здоровья</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информирование населения о мерах профилактики различных заболеваний в рамках реализации регионального проекта </w:t>
      </w:r>
      <w:r w:rsidR="00AE281B" w:rsidRPr="001D5E22">
        <w:rPr>
          <w:sz w:val="28"/>
          <w:szCs w:val="28"/>
        </w:rPr>
        <w:t>«</w:t>
      </w:r>
      <w:r w:rsidR="003A10A7" w:rsidRPr="001D5E22">
        <w:rPr>
          <w:sz w:val="28"/>
          <w:szCs w:val="28"/>
        </w:rPr>
        <w:t>Укрепление общественного здоровья</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F501F" w:rsidRPr="001D5E22" w:rsidRDefault="001F501F" w:rsidP="002E44EB">
      <w:pPr>
        <w:jc w:val="center"/>
        <w:rPr>
          <w:b/>
          <w:sz w:val="28"/>
          <w:szCs w:val="28"/>
        </w:rPr>
      </w:pPr>
      <w:r w:rsidRPr="001D5E22">
        <w:rPr>
          <w:b/>
          <w:sz w:val="28"/>
          <w:szCs w:val="28"/>
        </w:rPr>
        <w:lastRenderedPageBreak/>
        <w:t>23-S113-00,</w:t>
      </w:r>
      <w:r w:rsidR="009F511F" w:rsidRPr="001D5E22">
        <w:rPr>
          <w:b/>
          <w:sz w:val="28"/>
          <w:szCs w:val="28"/>
          <w:lang w:val="en-US"/>
        </w:rPr>
        <w:t> </w:t>
      </w:r>
      <w:r w:rsidRPr="001D5E22">
        <w:rPr>
          <w:b/>
          <w:sz w:val="28"/>
          <w:szCs w:val="28"/>
        </w:rPr>
        <w:t>24-S113-00</w:t>
      </w:r>
      <w:r w:rsidR="009F511F" w:rsidRPr="001D5E22">
        <w:rPr>
          <w:b/>
          <w:sz w:val="28"/>
          <w:szCs w:val="28"/>
        </w:rPr>
        <w:t>,</w:t>
      </w:r>
      <w:r w:rsidR="009F511F" w:rsidRPr="001D5E22">
        <w:rPr>
          <w:b/>
          <w:sz w:val="28"/>
          <w:szCs w:val="28"/>
          <w:lang w:val="en-US"/>
        </w:rPr>
        <w:t> </w:t>
      </w:r>
      <w:r w:rsidRPr="001D5E22">
        <w:rPr>
          <w:b/>
          <w:sz w:val="28"/>
          <w:szCs w:val="28"/>
        </w:rPr>
        <w:t xml:space="preserve">25-S113-00 </w:t>
      </w:r>
    </w:p>
    <w:p w:rsidR="001F501F" w:rsidRPr="001D5E22" w:rsidRDefault="001F501F" w:rsidP="002E44EB">
      <w:pPr>
        <w:jc w:val="center"/>
        <w:rPr>
          <w:b/>
          <w:sz w:val="28"/>
          <w:szCs w:val="28"/>
        </w:rPr>
      </w:pPr>
      <w:r w:rsidRPr="001D5E22">
        <w:rPr>
          <w:b/>
          <w:sz w:val="28"/>
          <w:szCs w:val="28"/>
        </w:rPr>
        <w:t>Субсидии в целях реализации мероприятий по государственной охране и сохранению объектов культурного наследия</w:t>
      </w:r>
    </w:p>
    <w:p w:rsidR="001F501F" w:rsidRPr="001D5E22" w:rsidRDefault="001F501F" w:rsidP="001F501F">
      <w:pPr>
        <w:ind w:firstLine="709"/>
        <w:jc w:val="both"/>
        <w:rPr>
          <w:sz w:val="28"/>
          <w:szCs w:val="28"/>
        </w:rPr>
      </w:pPr>
      <w:r w:rsidRPr="001D5E22">
        <w:rPr>
          <w:sz w:val="28"/>
          <w:szCs w:val="28"/>
        </w:rPr>
        <w:t xml:space="preserve">Расходы в целях предоставления субсидий областным государственным учреждениям на реализацию </w:t>
      </w:r>
      <w:r w:rsidRPr="001D5E22">
        <w:rPr>
          <w:color w:val="000000"/>
          <w:sz w:val="28"/>
          <w:szCs w:val="28"/>
        </w:rPr>
        <w:t>мероприятий по государственной охране и сохранению объектов культурного наследия.</w:t>
      </w:r>
    </w:p>
    <w:p w:rsidR="001F501F" w:rsidRPr="001D5E22" w:rsidRDefault="001F501F" w:rsidP="001F501F">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both"/>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116-00</w:t>
      </w:r>
      <w:r w:rsidR="002D4D02" w:rsidRPr="001D5E22">
        <w:rPr>
          <w:b/>
          <w:sz w:val="28"/>
          <w:szCs w:val="28"/>
        </w:rPr>
        <w:t>,</w:t>
      </w:r>
      <w:r w:rsidR="009F511F" w:rsidRPr="001D5E22">
        <w:rPr>
          <w:b/>
          <w:sz w:val="28"/>
          <w:szCs w:val="28"/>
          <w:lang w:val="en-US"/>
        </w:rPr>
        <w:t> </w:t>
      </w:r>
      <w:r w:rsidR="002D4D02" w:rsidRPr="001D5E22">
        <w:rPr>
          <w:b/>
          <w:sz w:val="28"/>
          <w:szCs w:val="28"/>
        </w:rPr>
        <w:t>24-</w:t>
      </w:r>
      <w:r w:rsidR="002D4D02" w:rsidRPr="001D5E22">
        <w:rPr>
          <w:b/>
          <w:sz w:val="28"/>
          <w:szCs w:val="28"/>
          <w:lang w:val="en-US"/>
        </w:rPr>
        <w:t>S</w:t>
      </w:r>
      <w:r w:rsidR="002D4D02" w:rsidRPr="001D5E22">
        <w:rPr>
          <w:b/>
          <w:sz w:val="28"/>
          <w:szCs w:val="28"/>
        </w:rPr>
        <w:t>116-00,</w:t>
      </w:r>
      <w:r w:rsidR="009F511F" w:rsidRPr="001D5E22">
        <w:rPr>
          <w:b/>
          <w:sz w:val="28"/>
          <w:szCs w:val="28"/>
          <w:lang w:val="en-US"/>
        </w:rPr>
        <w:t> </w:t>
      </w:r>
      <w:r w:rsidR="002D4D02" w:rsidRPr="001D5E22">
        <w:rPr>
          <w:b/>
          <w:sz w:val="28"/>
          <w:szCs w:val="28"/>
        </w:rPr>
        <w:t>25-</w:t>
      </w:r>
      <w:r w:rsidR="002D4D02" w:rsidRPr="001D5E22">
        <w:rPr>
          <w:b/>
          <w:sz w:val="28"/>
          <w:szCs w:val="28"/>
          <w:lang w:val="en-US"/>
        </w:rPr>
        <w:t>S</w:t>
      </w:r>
      <w:r w:rsidR="002D4D02" w:rsidRPr="001D5E22">
        <w:rPr>
          <w:b/>
          <w:sz w:val="28"/>
          <w:szCs w:val="28"/>
        </w:rPr>
        <w:t>116-00</w:t>
      </w:r>
    </w:p>
    <w:p w:rsidR="003A10A7" w:rsidRPr="001D5E22" w:rsidRDefault="003A10A7" w:rsidP="005B4F41">
      <w:pPr>
        <w:jc w:val="center"/>
        <w:rPr>
          <w:b/>
          <w:sz w:val="28"/>
          <w:szCs w:val="28"/>
        </w:rPr>
      </w:pPr>
      <w:r w:rsidRPr="001D5E22">
        <w:rPr>
          <w:b/>
          <w:sz w:val="28"/>
          <w:szCs w:val="28"/>
        </w:rPr>
        <w:t>Субсидии в целях приобретения объектов особо ценного движимого имущества в части транспортных средств</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приобретение объектов особо ценного движимого имущества в части транспортных средств.</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F501F" w:rsidRPr="001D5E22" w:rsidRDefault="001F501F" w:rsidP="005B4F41">
      <w:pPr>
        <w:jc w:val="center"/>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12</w:t>
      </w:r>
      <w:r w:rsidR="002D4D02" w:rsidRPr="001D5E22">
        <w:rPr>
          <w:b/>
          <w:sz w:val="28"/>
          <w:szCs w:val="28"/>
        </w:rPr>
        <w:t>2</w:t>
      </w:r>
      <w:r w:rsidRPr="001D5E22">
        <w:rPr>
          <w:b/>
          <w:sz w:val="28"/>
          <w:szCs w:val="28"/>
        </w:rPr>
        <w:t>-00</w:t>
      </w:r>
      <w:r w:rsidR="002D4D02" w:rsidRPr="001D5E22">
        <w:rPr>
          <w:b/>
          <w:sz w:val="28"/>
          <w:szCs w:val="28"/>
        </w:rPr>
        <w:t>,</w:t>
      </w:r>
      <w:r w:rsidR="009F511F" w:rsidRPr="001D5E22">
        <w:rPr>
          <w:b/>
          <w:sz w:val="28"/>
          <w:szCs w:val="28"/>
          <w:lang w:val="en-US"/>
        </w:rPr>
        <w:t> </w:t>
      </w:r>
      <w:r w:rsidR="002D4D02" w:rsidRPr="001D5E22">
        <w:rPr>
          <w:b/>
          <w:sz w:val="28"/>
          <w:szCs w:val="28"/>
        </w:rPr>
        <w:t>24-</w:t>
      </w:r>
      <w:r w:rsidR="002D4D02" w:rsidRPr="001D5E22">
        <w:rPr>
          <w:b/>
          <w:sz w:val="28"/>
          <w:szCs w:val="28"/>
          <w:lang w:val="en-US"/>
        </w:rPr>
        <w:t>S</w:t>
      </w:r>
      <w:r w:rsidR="002D4D02" w:rsidRPr="001D5E22">
        <w:rPr>
          <w:b/>
          <w:sz w:val="28"/>
          <w:szCs w:val="28"/>
        </w:rPr>
        <w:t>122-00,</w:t>
      </w:r>
      <w:r w:rsidR="009F511F" w:rsidRPr="001D5E22">
        <w:rPr>
          <w:b/>
          <w:sz w:val="28"/>
          <w:szCs w:val="28"/>
          <w:lang w:val="en-US"/>
        </w:rPr>
        <w:t> </w:t>
      </w:r>
      <w:r w:rsidR="002D4D02" w:rsidRPr="001D5E22">
        <w:rPr>
          <w:b/>
          <w:sz w:val="28"/>
          <w:szCs w:val="28"/>
        </w:rPr>
        <w:t>25-</w:t>
      </w:r>
      <w:r w:rsidR="002D4D02" w:rsidRPr="001D5E22">
        <w:rPr>
          <w:b/>
          <w:sz w:val="28"/>
          <w:szCs w:val="28"/>
          <w:lang w:val="en-US"/>
        </w:rPr>
        <w:t>S</w:t>
      </w:r>
      <w:r w:rsidR="002D4D02" w:rsidRPr="001D5E22">
        <w:rPr>
          <w:b/>
          <w:sz w:val="28"/>
          <w:szCs w:val="28"/>
        </w:rPr>
        <w:t>122-00</w:t>
      </w:r>
    </w:p>
    <w:p w:rsidR="003A10A7" w:rsidRPr="001D5E22" w:rsidRDefault="002D4D02" w:rsidP="005B4F41">
      <w:pPr>
        <w:jc w:val="center"/>
        <w:rPr>
          <w:b/>
          <w:sz w:val="28"/>
          <w:szCs w:val="28"/>
        </w:rPr>
      </w:pPr>
      <w:r w:rsidRPr="001D5E22">
        <w:rPr>
          <w:b/>
          <w:sz w:val="28"/>
          <w:szCs w:val="28"/>
        </w:rPr>
        <w:t>Субсидии в целях приобретения и установки оборудования для объектов спорта</w:t>
      </w:r>
    </w:p>
    <w:p w:rsidR="003A10A7" w:rsidRPr="001D5E22" w:rsidRDefault="00905073" w:rsidP="003A10A7">
      <w:pPr>
        <w:ind w:firstLine="709"/>
        <w:jc w:val="both"/>
        <w:rPr>
          <w:b/>
          <w:sz w:val="28"/>
          <w:szCs w:val="28"/>
        </w:rPr>
      </w:pPr>
      <w:r w:rsidRPr="001D5E22">
        <w:rPr>
          <w:sz w:val="28"/>
          <w:szCs w:val="28"/>
        </w:rPr>
        <w:t>Р</w:t>
      </w:r>
      <w:r w:rsidR="003A10A7" w:rsidRPr="001D5E22">
        <w:rPr>
          <w:sz w:val="28"/>
          <w:szCs w:val="28"/>
        </w:rPr>
        <w:t xml:space="preserve">асходы </w:t>
      </w:r>
      <w:r w:rsidR="00BD6515" w:rsidRPr="001D5E22">
        <w:rPr>
          <w:sz w:val="28"/>
          <w:szCs w:val="28"/>
        </w:rPr>
        <w:t>в целях предоставления субсидий областным государственным учреждениям на приобретения и установку оборудования для объектов спорта</w:t>
      </w:r>
      <w:r w:rsidR="003A10A7" w:rsidRPr="001D5E22">
        <w:rPr>
          <w:sz w:val="28"/>
          <w:szCs w:val="28"/>
        </w:rPr>
        <w:t>.</w:t>
      </w:r>
    </w:p>
    <w:p w:rsidR="003A10A7" w:rsidRPr="001D5E22" w:rsidRDefault="003A10A7" w:rsidP="003A10A7">
      <w:pPr>
        <w:ind w:right="-1" w:firstLine="708"/>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pPr>
      <w:r w:rsidRPr="001D5E22">
        <w:rPr>
          <w:b/>
          <w:sz w:val="28"/>
          <w:szCs w:val="28"/>
        </w:rPr>
        <w:t>23-S12</w:t>
      </w:r>
      <w:r w:rsidR="002D4D02" w:rsidRPr="001D5E22">
        <w:rPr>
          <w:b/>
          <w:sz w:val="28"/>
          <w:szCs w:val="28"/>
        </w:rPr>
        <w:t>3</w:t>
      </w:r>
      <w:r w:rsidRPr="001D5E22">
        <w:rPr>
          <w:b/>
          <w:sz w:val="28"/>
          <w:szCs w:val="28"/>
        </w:rPr>
        <w:t>-00,</w:t>
      </w:r>
      <w:r w:rsidR="009F511F" w:rsidRPr="001D5E22">
        <w:rPr>
          <w:b/>
          <w:sz w:val="28"/>
          <w:szCs w:val="28"/>
          <w:lang w:val="en-US"/>
        </w:rPr>
        <w:t> </w:t>
      </w:r>
      <w:r w:rsidRPr="001D5E22">
        <w:rPr>
          <w:b/>
          <w:sz w:val="28"/>
          <w:szCs w:val="28"/>
        </w:rPr>
        <w:t>24-S12</w:t>
      </w:r>
      <w:r w:rsidR="002D4D02" w:rsidRPr="001D5E22">
        <w:rPr>
          <w:b/>
          <w:sz w:val="28"/>
          <w:szCs w:val="28"/>
        </w:rPr>
        <w:t>3</w:t>
      </w:r>
      <w:r w:rsidRPr="001D5E22">
        <w:rPr>
          <w:b/>
          <w:sz w:val="28"/>
          <w:szCs w:val="28"/>
        </w:rPr>
        <w:t>-00</w:t>
      </w:r>
      <w:r w:rsidR="00A439D5" w:rsidRPr="001D5E22">
        <w:rPr>
          <w:b/>
          <w:sz w:val="28"/>
          <w:szCs w:val="28"/>
        </w:rPr>
        <w:t>,</w:t>
      </w:r>
      <w:r w:rsidR="009F511F" w:rsidRPr="001D5E22">
        <w:rPr>
          <w:b/>
          <w:sz w:val="28"/>
          <w:szCs w:val="28"/>
          <w:lang w:val="en-US"/>
        </w:rPr>
        <w:t> </w:t>
      </w:r>
      <w:r w:rsidR="00A439D5" w:rsidRPr="001D5E22">
        <w:rPr>
          <w:b/>
          <w:sz w:val="28"/>
          <w:szCs w:val="28"/>
        </w:rPr>
        <w:t>25-S123-00</w:t>
      </w:r>
    </w:p>
    <w:p w:rsidR="003A10A7" w:rsidRPr="001D5E22" w:rsidRDefault="003A10A7" w:rsidP="005B4F41">
      <w:pPr>
        <w:jc w:val="center"/>
        <w:rPr>
          <w:b/>
          <w:sz w:val="28"/>
          <w:szCs w:val="28"/>
        </w:rPr>
      </w:pPr>
      <w:r w:rsidRPr="001D5E22">
        <w:rPr>
          <w:b/>
          <w:sz w:val="28"/>
          <w:szCs w:val="28"/>
        </w:rPr>
        <w:t>Субсидии в целях приобретения автотранспорта</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приобретение автотранспорта</w:t>
      </w:r>
      <w:r w:rsidR="001F501F"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129-</w:t>
      </w:r>
      <w:r w:rsidRPr="001D5E22">
        <w:rPr>
          <w:b/>
          <w:sz w:val="28"/>
          <w:szCs w:val="28"/>
          <w:lang w:val="en-US"/>
        </w:rPr>
        <w:t>D</w:t>
      </w:r>
      <w:r w:rsidRPr="001D5E22">
        <w:rPr>
          <w:b/>
          <w:sz w:val="28"/>
          <w:szCs w:val="28"/>
        </w:rPr>
        <w:t>3,</w:t>
      </w:r>
      <w:r w:rsidR="009F511F"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129-</w:t>
      </w:r>
      <w:r w:rsidRPr="001D5E22">
        <w:rPr>
          <w:b/>
          <w:sz w:val="28"/>
          <w:szCs w:val="28"/>
          <w:lang w:val="en-US"/>
        </w:rPr>
        <w:t>D</w:t>
      </w:r>
      <w:r w:rsidRPr="001D5E22">
        <w:rPr>
          <w:b/>
          <w:sz w:val="28"/>
          <w:szCs w:val="28"/>
        </w:rPr>
        <w:t>3</w:t>
      </w:r>
    </w:p>
    <w:p w:rsidR="003A10A7" w:rsidRPr="001D5E22" w:rsidRDefault="003A10A7" w:rsidP="005B4F41">
      <w:pPr>
        <w:jc w:val="center"/>
        <w:rPr>
          <w:b/>
          <w:sz w:val="28"/>
          <w:szCs w:val="28"/>
        </w:rPr>
      </w:pPr>
      <w:r w:rsidRPr="001D5E22">
        <w:rPr>
          <w:b/>
          <w:sz w:val="28"/>
          <w:szCs w:val="28"/>
        </w:rPr>
        <w:t xml:space="preserve">Субсидии в целях создания, сопровождения и развития Интернет-сайта для популяризации ИТ-специальностей в Смоленской области в рамках реализации регионального проекта </w:t>
      </w:r>
      <w:r w:rsidR="00AE281B" w:rsidRPr="001D5E22">
        <w:rPr>
          <w:b/>
          <w:sz w:val="28"/>
          <w:szCs w:val="28"/>
        </w:rPr>
        <w:t>«</w:t>
      </w:r>
      <w:r w:rsidRPr="001D5E22">
        <w:rPr>
          <w:b/>
          <w:sz w:val="28"/>
          <w:szCs w:val="28"/>
        </w:rPr>
        <w:t>Кадры для цифровой экономики</w:t>
      </w:r>
      <w:r w:rsidR="00AE281B" w:rsidRPr="001D5E22">
        <w:rPr>
          <w:b/>
          <w:sz w:val="28"/>
          <w:szCs w:val="28"/>
        </w:rPr>
        <w:t>»</w:t>
      </w:r>
    </w:p>
    <w:p w:rsidR="003A10A7" w:rsidRPr="001D5E22" w:rsidRDefault="00905073" w:rsidP="003A10A7">
      <w:pPr>
        <w:tabs>
          <w:tab w:val="left" w:pos="2073"/>
        </w:tabs>
        <w:ind w:left="113" w:firstLine="709"/>
        <w:jc w:val="both"/>
        <w:rPr>
          <w:b/>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создание, сопровождение и развитие Интернет-сайта для популяризации ИТ-специальностей в Смоленской области в рамках реализации регионального проекта </w:t>
      </w:r>
      <w:r w:rsidR="00AE281B" w:rsidRPr="001D5E22">
        <w:rPr>
          <w:sz w:val="28"/>
          <w:szCs w:val="28"/>
        </w:rPr>
        <w:t>«</w:t>
      </w:r>
      <w:r w:rsidR="003A10A7" w:rsidRPr="001D5E22">
        <w:rPr>
          <w:sz w:val="28"/>
          <w:szCs w:val="28"/>
        </w:rPr>
        <w:t>Кадры для цифровой экономики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130-00</w:t>
      </w:r>
      <w:r w:rsidR="002D4D02" w:rsidRPr="001D5E22">
        <w:rPr>
          <w:b/>
          <w:sz w:val="28"/>
          <w:szCs w:val="28"/>
        </w:rPr>
        <w:t>,</w:t>
      </w:r>
      <w:r w:rsidR="009F511F" w:rsidRPr="001D5E22">
        <w:rPr>
          <w:b/>
          <w:sz w:val="28"/>
          <w:szCs w:val="28"/>
          <w:lang w:val="en-US"/>
        </w:rPr>
        <w:t> </w:t>
      </w:r>
      <w:r w:rsidR="002D4D02" w:rsidRPr="001D5E22">
        <w:rPr>
          <w:b/>
          <w:sz w:val="28"/>
          <w:szCs w:val="28"/>
        </w:rPr>
        <w:t>2</w:t>
      </w:r>
      <w:r w:rsidR="004715CD" w:rsidRPr="001D5E22">
        <w:rPr>
          <w:b/>
          <w:sz w:val="28"/>
          <w:szCs w:val="28"/>
        </w:rPr>
        <w:t>4</w:t>
      </w:r>
      <w:r w:rsidR="002D4D02" w:rsidRPr="001D5E22">
        <w:rPr>
          <w:b/>
          <w:sz w:val="28"/>
          <w:szCs w:val="28"/>
        </w:rPr>
        <w:t>-</w:t>
      </w:r>
      <w:r w:rsidR="002D4D02" w:rsidRPr="001D5E22">
        <w:rPr>
          <w:b/>
          <w:sz w:val="28"/>
          <w:szCs w:val="28"/>
          <w:lang w:val="en-US"/>
        </w:rPr>
        <w:t>S</w:t>
      </w:r>
      <w:r w:rsidR="002D4D02" w:rsidRPr="001D5E22">
        <w:rPr>
          <w:b/>
          <w:sz w:val="28"/>
          <w:szCs w:val="28"/>
        </w:rPr>
        <w:t>130-00</w:t>
      </w:r>
    </w:p>
    <w:p w:rsidR="003A10A7" w:rsidRPr="001D5E22" w:rsidRDefault="003A10A7" w:rsidP="005B4F41">
      <w:pPr>
        <w:jc w:val="center"/>
        <w:rPr>
          <w:b/>
          <w:bCs/>
          <w:sz w:val="28"/>
          <w:szCs w:val="28"/>
        </w:rPr>
      </w:pPr>
      <w:r w:rsidRPr="001D5E22">
        <w:rPr>
          <w:b/>
          <w:bCs/>
          <w:sz w:val="28"/>
          <w:szCs w:val="28"/>
        </w:rPr>
        <w:t xml:space="preserve">Субсидии на создание </w:t>
      </w:r>
      <w:r w:rsidR="00AE281B" w:rsidRPr="001D5E22">
        <w:rPr>
          <w:b/>
          <w:bCs/>
          <w:sz w:val="28"/>
          <w:szCs w:val="28"/>
        </w:rPr>
        <w:t>«</w:t>
      </w:r>
      <w:r w:rsidRPr="001D5E22">
        <w:rPr>
          <w:b/>
          <w:bCs/>
          <w:sz w:val="28"/>
          <w:szCs w:val="28"/>
        </w:rPr>
        <w:t>умных</w:t>
      </w:r>
      <w:r w:rsidR="00AE281B" w:rsidRPr="001D5E22">
        <w:rPr>
          <w:b/>
          <w:bCs/>
          <w:sz w:val="28"/>
          <w:szCs w:val="28"/>
        </w:rPr>
        <w:t>»</w:t>
      </w:r>
      <w:r w:rsidRPr="001D5E22">
        <w:rPr>
          <w:b/>
          <w:bCs/>
          <w:sz w:val="28"/>
          <w:szCs w:val="28"/>
        </w:rPr>
        <w:t xml:space="preserve"> спортивных площадок</w:t>
      </w:r>
    </w:p>
    <w:p w:rsidR="003A10A7" w:rsidRPr="001D5E22" w:rsidRDefault="00905073" w:rsidP="003A10A7">
      <w:pPr>
        <w:autoSpaceDE w:val="0"/>
        <w:autoSpaceDN w:val="0"/>
        <w:adjustRightInd w:val="0"/>
        <w:ind w:firstLine="540"/>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создание </w:t>
      </w:r>
      <w:r w:rsidR="00AE281B" w:rsidRPr="001D5E22">
        <w:rPr>
          <w:sz w:val="28"/>
          <w:szCs w:val="28"/>
        </w:rPr>
        <w:t>«</w:t>
      </w:r>
      <w:r w:rsidR="003A10A7" w:rsidRPr="001D5E22">
        <w:rPr>
          <w:sz w:val="28"/>
          <w:szCs w:val="28"/>
        </w:rPr>
        <w:t>умных</w:t>
      </w:r>
      <w:r w:rsidR="00AE281B" w:rsidRPr="001D5E22">
        <w:rPr>
          <w:sz w:val="28"/>
          <w:szCs w:val="28"/>
        </w:rPr>
        <w:t>»</w:t>
      </w:r>
      <w:r w:rsidR="003A10A7" w:rsidRPr="001D5E22">
        <w:rPr>
          <w:sz w:val="28"/>
          <w:szCs w:val="28"/>
        </w:rPr>
        <w:t xml:space="preserve"> спортивных площадок.</w:t>
      </w:r>
    </w:p>
    <w:p w:rsidR="003A10A7" w:rsidRPr="001D5E22" w:rsidRDefault="003A10A7" w:rsidP="003A10A7">
      <w:pPr>
        <w:autoSpaceDE w:val="0"/>
        <w:autoSpaceDN w:val="0"/>
        <w:adjustRightInd w:val="0"/>
        <w:ind w:firstLine="540"/>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bCs/>
          <w:iCs/>
          <w:sz w:val="28"/>
          <w:szCs w:val="28"/>
        </w:rPr>
      </w:pPr>
      <w:r w:rsidRPr="001D5E22">
        <w:rPr>
          <w:b/>
          <w:sz w:val="28"/>
          <w:szCs w:val="28"/>
        </w:rPr>
        <w:t>23-</w:t>
      </w:r>
      <w:r w:rsidRPr="001D5E22">
        <w:rPr>
          <w:b/>
          <w:sz w:val="28"/>
          <w:szCs w:val="28"/>
          <w:lang w:val="en-US"/>
        </w:rPr>
        <w:t>S</w:t>
      </w:r>
      <w:r w:rsidRPr="001D5E22">
        <w:rPr>
          <w:b/>
          <w:sz w:val="28"/>
          <w:szCs w:val="28"/>
        </w:rPr>
        <w:t>131-00,</w:t>
      </w:r>
      <w:r w:rsidR="009F511F" w:rsidRPr="001D5E22">
        <w:rPr>
          <w:b/>
          <w:sz w:val="28"/>
          <w:szCs w:val="28"/>
          <w:lang w:val="en-US"/>
        </w:rPr>
        <w:t> </w:t>
      </w:r>
      <w:r w:rsidRPr="001D5E22">
        <w:rPr>
          <w:b/>
          <w:bCs/>
          <w:iCs/>
          <w:sz w:val="28"/>
          <w:szCs w:val="28"/>
        </w:rPr>
        <w:t>24-</w:t>
      </w:r>
      <w:r w:rsidRPr="001D5E22">
        <w:rPr>
          <w:b/>
          <w:bCs/>
          <w:iCs/>
          <w:sz w:val="28"/>
          <w:szCs w:val="28"/>
          <w:lang w:val="en-US"/>
        </w:rPr>
        <w:t>S</w:t>
      </w:r>
      <w:r w:rsidRPr="001D5E22">
        <w:rPr>
          <w:b/>
          <w:bCs/>
          <w:iCs/>
          <w:sz w:val="28"/>
          <w:szCs w:val="28"/>
        </w:rPr>
        <w:t>131-00</w:t>
      </w:r>
    </w:p>
    <w:p w:rsidR="003A10A7" w:rsidRPr="001D5E22" w:rsidRDefault="003A10A7" w:rsidP="005B4F41">
      <w:pPr>
        <w:jc w:val="center"/>
        <w:rPr>
          <w:b/>
          <w:bCs/>
          <w:sz w:val="28"/>
          <w:szCs w:val="28"/>
        </w:rPr>
      </w:pPr>
      <w:r w:rsidRPr="001D5E22">
        <w:rPr>
          <w:b/>
          <w:bCs/>
          <w:sz w:val="28"/>
          <w:szCs w:val="28"/>
        </w:rPr>
        <w:t>Субсидии в целях содержания (эксплуатации) имущества, находящегося в государственной собственности Смоленской области</w:t>
      </w:r>
    </w:p>
    <w:p w:rsidR="003A10A7" w:rsidRPr="001D5E22" w:rsidRDefault="00905073" w:rsidP="003A10A7">
      <w:pPr>
        <w:ind w:firstLine="709"/>
        <w:jc w:val="both"/>
        <w:rPr>
          <w:sz w:val="28"/>
          <w:szCs w:val="28"/>
        </w:rPr>
      </w:pPr>
      <w:r w:rsidRPr="001D5E22">
        <w:rPr>
          <w:bCs/>
          <w:sz w:val="28"/>
          <w:szCs w:val="28"/>
        </w:rPr>
        <w:t>Р</w:t>
      </w:r>
      <w:r w:rsidR="003A10A7" w:rsidRPr="001D5E22">
        <w:rPr>
          <w:bCs/>
          <w:sz w:val="28"/>
          <w:szCs w:val="28"/>
        </w:rPr>
        <w:t xml:space="preserve">асходы на предоставление субсидий </w:t>
      </w:r>
      <w:r w:rsidR="003A10A7" w:rsidRPr="001D5E22">
        <w:rPr>
          <w:sz w:val="28"/>
          <w:szCs w:val="28"/>
        </w:rPr>
        <w:t>областному специализированному государственному бюджетному учреждению</w:t>
      </w:r>
      <w:r w:rsidR="003A10A7" w:rsidRPr="001D5E22">
        <w:rPr>
          <w:b/>
          <w:sz w:val="28"/>
          <w:szCs w:val="28"/>
        </w:rPr>
        <w:t xml:space="preserve"> </w:t>
      </w:r>
      <w:r w:rsidR="00AE281B" w:rsidRPr="001D5E22">
        <w:rPr>
          <w:sz w:val="28"/>
          <w:szCs w:val="28"/>
        </w:rPr>
        <w:t>«</w:t>
      </w:r>
      <w:r w:rsidR="003A10A7" w:rsidRPr="001D5E22">
        <w:rPr>
          <w:sz w:val="28"/>
          <w:szCs w:val="28"/>
        </w:rPr>
        <w:t>Фонд государственного имущества Смоленской области</w:t>
      </w:r>
      <w:r w:rsidR="00AE281B" w:rsidRPr="001D5E22">
        <w:rPr>
          <w:sz w:val="28"/>
          <w:szCs w:val="28"/>
        </w:rPr>
        <w:t>»</w:t>
      </w:r>
      <w:r w:rsidR="003A10A7" w:rsidRPr="001D5E22">
        <w:rPr>
          <w:sz w:val="28"/>
          <w:szCs w:val="28"/>
        </w:rPr>
        <w:t xml:space="preserve"> в целях содержания (эксплуатации) имущества, находящегося в государственной собственности Смоленской области, в рамках областной государственной программы </w:t>
      </w:r>
      <w:r w:rsidR="00AE281B" w:rsidRPr="001D5E22">
        <w:rPr>
          <w:sz w:val="28"/>
          <w:szCs w:val="28"/>
        </w:rPr>
        <w:t>«</w:t>
      </w:r>
      <w:r w:rsidR="003A10A7" w:rsidRPr="001D5E22">
        <w:rPr>
          <w:sz w:val="28"/>
          <w:szCs w:val="28"/>
        </w:rPr>
        <w:t>Управление имуществом и земельными ресурсами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b/>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5B4F41" w:rsidRPr="001D5E22" w:rsidRDefault="003A10A7" w:rsidP="005B4F41">
      <w:pPr>
        <w:jc w:val="center"/>
        <w:rPr>
          <w:b/>
          <w:sz w:val="28"/>
          <w:szCs w:val="28"/>
        </w:rPr>
      </w:pPr>
      <w:r w:rsidRPr="001D5E22">
        <w:rPr>
          <w:b/>
          <w:sz w:val="28"/>
          <w:szCs w:val="28"/>
        </w:rPr>
        <w:t>2</w:t>
      </w:r>
      <w:r w:rsidR="00682964" w:rsidRPr="001D5E22">
        <w:rPr>
          <w:b/>
          <w:sz w:val="28"/>
          <w:szCs w:val="28"/>
        </w:rPr>
        <w:t>3</w:t>
      </w:r>
      <w:r w:rsidRPr="001D5E22">
        <w:rPr>
          <w:b/>
          <w:sz w:val="28"/>
          <w:szCs w:val="28"/>
        </w:rPr>
        <w:t>-S132-00,</w:t>
      </w:r>
      <w:r w:rsidR="009F511F" w:rsidRPr="001D5E22">
        <w:rPr>
          <w:b/>
          <w:sz w:val="28"/>
          <w:szCs w:val="28"/>
          <w:lang w:val="en-US"/>
        </w:rPr>
        <w:t> </w:t>
      </w:r>
      <w:r w:rsidRPr="001D5E22">
        <w:rPr>
          <w:b/>
          <w:sz w:val="28"/>
          <w:szCs w:val="28"/>
        </w:rPr>
        <w:t>24-S132-00,</w:t>
      </w:r>
      <w:r w:rsidR="009F511F" w:rsidRPr="001D5E22">
        <w:rPr>
          <w:b/>
          <w:sz w:val="28"/>
          <w:szCs w:val="28"/>
          <w:lang w:val="en-US"/>
        </w:rPr>
        <w:t> </w:t>
      </w:r>
      <w:r w:rsidRPr="001D5E22">
        <w:rPr>
          <w:b/>
          <w:sz w:val="28"/>
          <w:szCs w:val="28"/>
        </w:rPr>
        <w:t>25-S132-00</w:t>
      </w:r>
    </w:p>
    <w:p w:rsidR="003A10A7" w:rsidRPr="001D5E22" w:rsidRDefault="003A10A7" w:rsidP="005B4F41">
      <w:pPr>
        <w:jc w:val="center"/>
        <w:rPr>
          <w:b/>
          <w:sz w:val="28"/>
          <w:szCs w:val="28"/>
        </w:rPr>
      </w:pPr>
      <w:r w:rsidRPr="001D5E22">
        <w:rPr>
          <w:b/>
          <w:sz w:val="28"/>
          <w:szCs w:val="28"/>
        </w:rPr>
        <w:t>Субсидии в целях выполнения кадастровых работ для государственных нужд Смоленской области</w:t>
      </w:r>
    </w:p>
    <w:p w:rsidR="003A10A7" w:rsidRPr="001D5E22" w:rsidRDefault="00905073" w:rsidP="003A10A7">
      <w:pPr>
        <w:autoSpaceDE w:val="0"/>
        <w:autoSpaceDN w:val="0"/>
        <w:adjustRightInd w:val="0"/>
        <w:ind w:firstLine="709"/>
        <w:jc w:val="both"/>
        <w:rPr>
          <w:sz w:val="28"/>
          <w:szCs w:val="28"/>
        </w:rPr>
      </w:pPr>
      <w:r w:rsidRPr="001D5E22">
        <w:rPr>
          <w:bCs/>
          <w:sz w:val="28"/>
          <w:szCs w:val="28"/>
        </w:rPr>
        <w:t>Р</w:t>
      </w:r>
      <w:r w:rsidR="003A10A7" w:rsidRPr="001D5E22">
        <w:rPr>
          <w:bCs/>
          <w:sz w:val="28"/>
          <w:szCs w:val="28"/>
        </w:rPr>
        <w:t xml:space="preserve">асходы на предоставление субсидий </w:t>
      </w:r>
      <w:r w:rsidR="003A10A7" w:rsidRPr="001D5E22">
        <w:rPr>
          <w:sz w:val="28"/>
          <w:szCs w:val="28"/>
        </w:rPr>
        <w:t>областному специализированному государственному бюджетному учреждению</w:t>
      </w:r>
      <w:r w:rsidR="003A10A7" w:rsidRPr="001D5E22">
        <w:rPr>
          <w:b/>
          <w:sz w:val="28"/>
          <w:szCs w:val="28"/>
        </w:rPr>
        <w:t xml:space="preserve"> </w:t>
      </w:r>
      <w:r w:rsidR="00AE281B" w:rsidRPr="001D5E22">
        <w:rPr>
          <w:sz w:val="28"/>
          <w:szCs w:val="28"/>
        </w:rPr>
        <w:t>«</w:t>
      </w:r>
      <w:r w:rsidR="003A10A7" w:rsidRPr="001D5E22">
        <w:rPr>
          <w:sz w:val="28"/>
          <w:szCs w:val="28"/>
        </w:rPr>
        <w:t>Фонд государственного имущества Смоленской области</w:t>
      </w:r>
      <w:r w:rsidR="00AE281B" w:rsidRPr="001D5E22">
        <w:rPr>
          <w:sz w:val="28"/>
          <w:szCs w:val="28"/>
        </w:rPr>
        <w:t>»</w:t>
      </w:r>
      <w:r w:rsidR="003A10A7" w:rsidRPr="001D5E22">
        <w:rPr>
          <w:sz w:val="28"/>
          <w:szCs w:val="28"/>
        </w:rPr>
        <w:t xml:space="preserve"> в целях выполнения кадастровых работ для государственных нужд Смоленской области в рамках областной государственной программы </w:t>
      </w:r>
      <w:r w:rsidR="00AE281B" w:rsidRPr="001D5E22">
        <w:rPr>
          <w:sz w:val="28"/>
          <w:szCs w:val="28"/>
        </w:rPr>
        <w:t>«</w:t>
      </w:r>
      <w:r w:rsidR="003A10A7" w:rsidRPr="001D5E22">
        <w:rPr>
          <w:sz w:val="28"/>
          <w:szCs w:val="28"/>
        </w:rPr>
        <w:t>Управление имуществом и земельными ресурсами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23-S134-00,</w:t>
      </w:r>
      <w:r w:rsidR="009F511F" w:rsidRPr="001D5E22">
        <w:rPr>
          <w:b/>
          <w:sz w:val="28"/>
          <w:szCs w:val="28"/>
          <w:lang w:val="en-US"/>
        </w:rPr>
        <w:t> </w:t>
      </w:r>
      <w:r w:rsidRPr="001D5E22">
        <w:rPr>
          <w:b/>
          <w:sz w:val="28"/>
          <w:szCs w:val="28"/>
        </w:rPr>
        <w:t>24-S134-00</w:t>
      </w:r>
    </w:p>
    <w:p w:rsidR="003A10A7" w:rsidRPr="001D5E22" w:rsidRDefault="003A10A7" w:rsidP="005B4F41">
      <w:pPr>
        <w:jc w:val="center"/>
        <w:rPr>
          <w:b/>
          <w:sz w:val="28"/>
          <w:szCs w:val="28"/>
        </w:rPr>
      </w:pPr>
      <w:r w:rsidRPr="001D5E22">
        <w:rPr>
          <w:b/>
          <w:sz w:val="28"/>
          <w:szCs w:val="28"/>
        </w:rPr>
        <w:t xml:space="preserve">Субсидии в целях реализации мероприятий по экспертизе и хранению эксгумированных биологических объектов в рамках проекта </w:t>
      </w:r>
      <w:r w:rsidR="00AE281B" w:rsidRPr="001D5E22">
        <w:rPr>
          <w:b/>
          <w:sz w:val="28"/>
          <w:szCs w:val="28"/>
        </w:rPr>
        <w:t>«</w:t>
      </w:r>
      <w:r w:rsidRPr="001D5E22">
        <w:rPr>
          <w:b/>
          <w:sz w:val="28"/>
          <w:szCs w:val="28"/>
        </w:rPr>
        <w:t>Без срока давности</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реализацию мероприятий по экспертизе и хранению эксгумированных биологических объектов в рамках проекта </w:t>
      </w:r>
      <w:r w:rsidR="00AE281B" w:rsidRPr="001D5E22">
        <w:rPr>
          <w:sz w:val="28"/>
          <w:szCs w:val="28"/>
        </w:rPr>
        <w:t>«</w:t>
      </w:r>
      <w:r w:rsidR="003A10A7" w:rsidRPr="001D5E22">
        <w:rPr>
          <w:sz w:val="28"/>
          <w:szCs w:val="28"/>
        </w:rPr>
        <w:t>Без срока давности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137-</w:t>
      </w:r>
      <w:r w:rsidRPr="001D5E22">
        <w:rPr>
          <w:b/>
          <w:sz w:val="28"/>
          <w:szCs w:val="28"/>
          <w:lang w:val="en-US"/>
        </w:rPr>
        <w:t>E</w:t>
      </w:r>
      <w:r w:rsidR="009F511F" w:rsidRPr="001D5E22">
        <w:rPr>
          <w:b/>
          <w:sz w:val="28"/>
          <w:szCs w:val="28"/>
        </w:rPr>
        <w:t>2,</w:t>
      </w:r>
      <w:r w:rsidR="009F511F"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137-</w:t>
      </w:r>
      <w:r w:rsidRPr="001D5E22">
        <w:rPr>
          <w:b/>
          <w:sz w:val="28"/>
          <w:szCs w:val="28"/>
          <w:lang w:val="en-US"/>
        </w:rPr>
        <w:t>E</w:t>
      </w:r>
      <w:r w:rsidRPr="001D5E22">
        <w:rPr>
          <w:b/>
          <w:sz w:val="28"/>
          <w:szCs w:val="28"/>
        </w:rPr>
        <w:t>2</w:t>
      </w:r>
      <w:r w:rsidR="009F511F" w:rsidRPr="001D5E22">
        <w:rPr>
          <w:b/>
          <w:sz w:val="28"/>
          <w:szCs w:val="28"/>
        </w:rPr>
        <w:t>,</w:t>
      </w:r>
      <w:r w:rsidR="009F511F" w:rsidRPr="001D5E22">
        <w:rPr>
          <w:b/>
          <w:sz w:val="28"/>
          <w:szCs w:val="28"/>
          <w:lang w:val="en-US"/>
        </w:rPr>
        <w:t> </w:t>
      </w:r>
      <w:r w:rsidR="00982A99" w:rsidRPr="001D5E22">
        <w:rPr>
          <w:b/>
          <w:sz w:val="28"/>
          <w:szCs w:val="28"/>
        </w:rPr>
        <w:t>25-</w:t>
      </w:r>
      <w:r w:rsidR="00982A99" w:rsidRPr="001D5E22">
        <w:rPr>
          <w:b/>
          <w:sz w:val="28"/>
          <w:szCs w:val="28"/>
          <w:lang w:val="en-US"/>
        </w:rPr>
        <w:t>S</w:t>
      </w:r>
      <w:r w:rsidR="00982A99" w:rsidRPr="001D5E22">
        <w:rPr>
          <w:b/>
          <w:sz w:val="28"/>
          <w:szCs w:val="28"/>
        </w:rPr>
        <w:t>137-</w:t>
      </w:r>
      <w:r w:rsidR="00982A99" w:rsidRPr="001D5E22">
        <w:rPr>
          <w:b/>
          <w:sz w:val="28"/>
          <w:szCs w:val="28"/>
          <w:lang w:val="en-US"/>
        </w:rPr>
        <w:t>E</w:t>
      </w:r>
      <w:r w:rsidR="00982A99" w:rsidRPr="001D5E22">
        <w:rPr>
          <w:b/>
          <w:sz w:val="28"/>
          <w:szCs w:val="28"/>
        </w:rPr>
        <w:t>2</w:t>
      </w:r>
    </w:p>
    <w:p w:rsidR="003A10A7" w:rsidRPr="001D5E22" w:rsidRDefault="003A10A7" w:rsidP="005B4F41">
      <w:pPr>
        <w:jc w:val="center"/>
        <w:rPr>
          <w:b/>
          <w:bCs/>
          <w:sz w:val="28"/>
          <w:szCs w:val="28"/>
        </w:rPr>
      </w:pPr>
      <w:r w:rsidRPr="001D5E22">
        <w:rPr>
          <w:b/>
          <w:bCs/>
          <w:sz w:val="28"/>
          <w:szCs w:val="28"/>
        </w:rPr>
        <w:t xml:space="preserve">Субсидии на реализацию мероприятий по обеспечению функционирования мобильного технопарка </w:t>
      </w:r>
      <w:r w:rsidR="00AE281B" w:rsidRPr="001D5E22">
        <w:rPr>
          <w:b/>
          <w:bCs/>
          <w:sz w:val="28"/>
          <w:szCs w:val="28"/>
        </w:rPr>
        <w:t>«</w:t>
      </w:r>
      <w:proofErr w:type="spellStart"/>
      <w:r w:rsidRPr="001D5E22">
        <w:rPr>
          <w:b/>
          <w:bCs/>
          <w:sz w:val="28"/>
          <w:szCs w:val="28"/>
        </w:rPr>
        <w:t>Кванториум</w:t>
      </w:r>
      <w:proofErr w:type="spellEnd"/>
      <w:r w:rsidR="00AE281B" w:rsidRPr="001D5E22">
        <w:rPr>
          <w:b/>
          <w:bCs/>
          <w:sz w:val="28"/>
          <w:szCs w:val="28"/>
        </w:rPr>
        <w:t>»</w:t>
      </w:r>
      <w:r w:rsidRPr="001D5E22">
        <w:rPr>
          <w:b/>
          <w:bCs/>
          <w:sz w:val="28"/>
          <w:szCs w:val="28"/>
        </w:rPr>
        <w:t xml:space="preserve"> в рамках регионального проекта </w:t>
      </w:r>
      <w:r w:rsidR="00AE281B" w:rsidRPr="001D5E22">
        <w:rPr>
          <w:b/>
          <w:bCs/>
          <w:sz w:val="28"/>
          <w:szCs w:val="28"/>
        </w:rPr>
        <w:t>«</w:t>
      </w:r>
      <w:r w:rsidRPr="001D5E22">
        <w:rPr>
          <w:b/>
          <w:bCs/>
          <w:sz w:val="28"/>
          <w:szCs w:val="28"/>
        </w:rPr>
        <w:t>Успех каждого ребенка</w:t>
      </w:r>
      <w:r w:rsidR="00AE281B" w:rsidRPr="001D5E22">
        <w:rPr>
          <w:b/>
          <w:bCs/>
          <w:sz w:val="28"/>
          <w:szCs w:val="28"/>
        </w:rPr>
        <w:t>»</w:t>
      </w:r>
    </w:p>
    <w:p w:rsidR="003A10A7" w:rsidRPr="001D5E22" w:rsidRDefault="00905073" w:rsidP="003A10A7">
      <w:pPr>
        <w:ind w:firstLine="709"/>
        <w:jc w:val="both"/>
        <w:rPr>
          <w:bCs/>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w:t>
      </w:r>
      <w:r w:rsidR="003A10A7" w:rsidRPr="001D5E22">
        <w:rPr>
          <w:bCs/>
          <w:sz w:val="28"/>
          <w:szCs w:val="28"/>
        </w:rPr>
        <w:t xml:space="preserve">обеспечение функционирования мобильного технопарка </w:t>
      </w:r>
      <w:r w:rsidR="00AE281B" w:rsidRPr="001D5E22">
        <w:rPr>
          <w:bCs/>
          <w:sz w:val="28"/>
          <w:szCs w:val="28"/>
        </w:rPr>
        <w:t>«</w:t>
      </w:r>
      <w:proofErr w:type="spellStart"/>
      <w:r w:rsidR="003A10A7" w:rsidRPr="001D5E22">
        <w:rPr>
          <w:bCs/>
          <w:sz w:val="28"/>
          <w:szCs w:val="28"/>
        </w:rPr>
        <w:t>Кванториум</w:t>
      </w:r>
      <w:proofErr w:type="spellEnd"/>
      <w:r w:rsidR="00AE281B" w:rsidRPr="001D5E22">
        <w:rPr>
          <w:bCs/>
          <w:sz w:val="28"/>
          <w:szCs w:val="28"/>
        </w:rPr>
        <w:t>»</w:t>
      </w:r>
      <w:r w:rsidR="003A10A7" w:rsidRPr="001D5E22">
        <w:rPr>
          <w:bCs/>
          <w:sz w:val="28"/>
          <w:szCs w:val="28"/>
        </w:rPr>
        <w:t xml:space="preserve"> в рамках регионального проекта </w:t>
      </w:r>
      <w:r w:rsidR="00AE281B" w:rsidRPr="001D5E22">
        <w:rPr>
          <w:bCs/>
          <w:sz w:val="28"/>
          <w:szCs w:val="28"/>
        </w:rPr>
        <w:t>«</w:t>
      </w:r>
      <w:r w:rsidR="003A10A7" w:rsidRPr="001D5E22">
        <w:rPr>
          <w:bCs/>
          <w:sz w:val="28"/>
          <w:szCs w:val="28"/>
        </w:rPr>
        <w:t>Успех каждого ребенка</w:t>
      </w:r>
      <w:r w:rsidR="00AE281B" w:rsidRPr="001D5E22">
        <w:rPr>
          <w:bCs/>
          <w:sz w:val="28"/>
          <w:szCs w:val="28"/>
        </w:rPr>
        <w:t>»</w:t>
      </w:r>
      <w:r w:rsidR="003A10A7" w:rsidRPr="001D5E22">
        <w:rPr>
          <w:bCs/>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005F6BAA" w:rsidRPr="001D5E22">
        <w:rPr>
          <w:b/>
          <w:sz w:val="28"/>
          <w:szCs w:val="28"/>
        </w:rPr>
        <w:t>139-00,</w:t>
      </w:r>
      <w:r w:rsidR="009F511F" w:rsidRPr="001D5E22">
        <w:rPr>
          <w:b/>
          <w:sz w:val="28"/>
          <w:szCs w:val="28"/>
          <w:lang w:val="en-US"/>
        </w:rPr>
        <w:t> </w:t>
      </w:r>
      <w:r w:rsidR="005F6BAA" w:rsidRPr="001D5E22">
        <w:rPr>
          <w:b/>
          <w:sz w:val="28"/>
          <w:szCs w:val="28"/>
        </w:rPr>
        <w:t>24-</w:t>
      </w:r>
      <w:r w:rsidR="005F6BAA" w:rsidRPr="001D5E22">
        <w:rPr>
          <w:b/>
          <w:sz w:val="28"/>
          <w:szCs w:val="28"/>
          <w:lang w:val="en-US"/>
        </w:rPr>
        <w:t>S</w:t>
      </w:r>
      <w:r w:rsidR="005F6BAA" w:rsidRPr="001D5E22">
        <w:rPr>
          <w:b/>
          <w:sz w:val="28"/>
          <w:szCs w:val="28"/>
        </w:rPr>
        <w:t>139-00,</w:t>
      </w:r>
      <w:r w:rsidR="009F511F" w:rsidRPr="001D5E22">
        <w:rPr>
          <w:b/>
          <w:sz w:val="28"/>
          <w:szCs w:val="28"/>
          <w:lang w:val="en-US"/>
        </w:rPr>
        <w:t> </w:t>
      </w:r>
      <w:r w:rsidR="005F6BAA" w:rsidRPr="001D5E22">
        <w:rPr>
          <w:b/>
          <w:sz w:val="28"/>
          <w:szCs w:val="28"/>
        </w:rPr>
        <w:t>25-</w:t>
      </w:r>
      <w:r w:rsidR="005F6BAA" w:rsidRPr="001D5E22">
        <w:rPr>
          <w:b/>
          <w:sz w:val="28"/>
          <w:szCs w:val="28"/>
          <w:lang w:val="en-US"/>
        </w:rPr>
        <w:t>S</w:t>
      </w:r>
      <w:r w:rsidR="005F6BAA" w:rsidRPr="001D5E22">
        <w:rPr>
          <w:b/>
          <w:sz w:val="28"/>
          <w:szCs w:val="28"/>
        </w:rPr>
        <w:t>139-00</w:t>
      </w:r>
    </w:p>
    <w:p w:rsidR="003A10A7" w:rsidRPr="001D5E22" w:rsidRDefault="003A10A7" w:rsidP="005B4F41">
      <w:pPr>
        <w:jc w:val="center"/>
        <w:rPr>
          <w:b/>
          <w:sz w:val="28"/>
          <w:szCs w:val="28"/>
        </w:rPr>
      </w:pPr>
      <w:r w:rsidRPr="001D5E22">
        <w:rPr>
          <w:b/>
          <w:sz w:val="28"/>
          <w:szCs w:val="28"/>
        </w:rPr>
        <w:t xml:space="preserve">Реализация мероприятий по популяризации заказника </w:t>
      </w:r>
      <w:r w:rsidR="00AE281B" w:rsidRPr="001D5E22">
        <w:rPr>
          <w:b/>
          <w:sz w:val="28"/>
          <w:szCs w:val="28"/>
        </w:rPr>
        <w:t>«</w:t>
      </w:r>
      <w:r w:rsidRPr="001D5E22">
        <w:rPr>
          <w:b/>
          <w:sz w:val="28"/>
          <w:szCs w:val="28"/>
        </w:rPr>
        <w:t>Исток р. Днепр</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реализацию мероприятий по популяризации заказника </w:t>
      </w:r>
      <w:r w:rsidR="00AE281B" w:rsidRPr="001D5E22">
        <w:rPr>
          <w:sz w:val="28"/>
          <w:szCs w:val="28"/>
        </w:rPr>
        <w:t>«</w:t>
      </w:r>
      <w:r w:rsidR="003A10A7" w:rsidRPr="001D5E22">
        <w:rPr>
          <w:sz w:val="28"/>
          <w:szCs w:val="28"/>
        </w:rPr>
        <w:t>Исток р</w:t>
      </w:r>
      <w:r w:rsidR="005B4F41" w:rsidRPr="001D5E22">
        <w:rPr>
          <w:sz w:val="28"/>
          <w:szCs w:val="28"/>
        </w:rPr>
        <w:t>. </w:t>
      </w:r>
      <w:r w:rsidR="003A10A7" w:rsidRPr="001D5E22">
        <w:rPr>
          <w:sz w:val="28"/>
          <w:szCs w:val="28"/>
        </w:rPr>
        <w:t>Днепр</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141-00</w:t>
      </w:r>
      <w:r w:rsidR="005F6BAA" w:rsidRPr="001D5E22">
        <w:rPr>
          <w:b/>
          <w:sz w:val="28"/>
          <w:szCs w:val="28"/>
        </w:rPr>
        <w:t>,</w:t>
      </w:r>
      <w:r w:rsidR="009F511F" w:rsidRPr="001D5E22">
        <w:rPr>
          <w:b/>
          <w:sz w:val="28"/>
          <w:szCs w:val="28"/>
          <w:lang w:val="en-US"/>
        </w:rPr>
        <w:t> </w:t>
      </w:r>
      <w:r w:rsidR="005F6BAA" w:rsidRPr="001D5E22">
        <w:rPr>
          <w:b/>
          <w:sz w:val="28"/>
          <w:szCs w:val="28"/>
        </w:rPr>
        <w:t>24-</w:t>
      </w:r>
      <w:r w:rsidR="005F6BAA" w:rsidRPr="001D5E22">
        <w:rPr>
          <w:b/>
          <w:sz w:val="28"/>
          <w:szCs w:val="28"/>
          <w:lang w:val="en-US"/>
        </w:rPr>
        <w:t>S</w:t>
      </w:r>
      <w:r w:rsidR="005F6BAA" w:rsidRPr="001D5E22">
        <w:rPr>
          <w:b/>
          <w:sz w:val="28"/>
          <w:szCs w:val="28"/>
        </w:rPr>
        <w:t>141-00</w:t>
      </w:r>
    </w:p>
    <w:p w:rsidR="003A10A7" w:rsidRPr="001D5E22" w:rsidRDefault="003A10A7" w:rsidP="005B4F41">
      <w:pPr>
        <w:jc w:val="center"/>
        <w:rPr>
          <w:b/>
          <w:sz w:val="28"/>
          <w:szCs w:val="28"/>
        </w:rPr>
      </w:pPr>
      <w:r w:rsidRPr="001D5E22">
        <w:rPr>
          <w:b/>
          <w:bCs/>
          <w:sz w:val="28"/>
          <w:szCs w:val="28"/>
        </w:rPr>
        <w:t>Субсидии в целях внедрения и сопровождения программного обеспечения по расчету кадастровой стоимости объектов недвижимости</w:t>
      </w:r>
    </w:p>
    <w:p w:rsidR="003A10A7" w:rsidRPr="001D5E22" w:rsidRDefault="00905073" w:rsidP="003A10A7">
      <w:pPr>
        <w:ind w:firstLine="709"/>
        <w:jc w:val="both"/>
        <w:rPr>
          <w:bCs/>
          <w:sz w:val="28"/>
          <w:szCs w:val="28"/>
        </w:rPr>
      </w:pPr>
      <w:r w:rsidRPr="001D5E22">
        <w:rPr>
          <w:sz w:val="28"/>
          <w:szCs w:val="28"/>
        </w:rPr>
        <w:t>Р</w:t>
      </w:r>
      <w:r w:rsidR="003A10A7" w:rsidRPr="001D5E22">
        <w:rPr>
          <w:sz w:val="28"/>
          <w:szCs w:val="28"/>
        </w:rPr>
        <w:t xml:space="preserve">асходы на предоставление субсидий областному специализированному государственному бюджетному учреждению </w:t>
      </w:r>
      <w:r w:rsidR="00AE281B" w:rsidRPr="001D5E22">
        <w:rPr>
          <w:sz w:val="28"/>
          <w:szCs w:val="28"/>
        </w:rPr>
        <w:t>«</w:t>
      </w:r>
      <w:r w:rsidR="003A10A7" w:rsidRPr="001D5E22">
        <w:rPr>
          <w:sz w:val="28"/>
          <w:szCs w:val="28"/>
        </w:rPr>
        <w:t>Фонд государственного имущества Смоленской области</w:t>
      </w:r>
      <w:r w:rsidR="00AE281B" w:rsidRPr="001D5E22">
        <w:rPr>
          <w:sz w:val="28"/>
          <w:szCs w:val="28"/>
        </w:rPr>
        <w:t>»</w:t>
      </w:r>
      <w:r w:rsidR="003A10A7" w:rsidRPr="001D5E22">
        <w:rPr>
          <w:sz w:val="28"/>
          <w:szCs w:val="28"/>
        </w:rPr>
        <w:t xml:space="preserve"> в целях </w:t>
      </w:r>
      <w:r w:rsidR="003A10A7" w:rsidRPr="001D5E22">
        <w:rPr>
          <w:bCs/>
          <w:sz w:val="28"/>
          <w:szCs w:val="28"/>
        </w:rPr>
        <w:t xml:space="preserve">внедрения и сопровождения программного обеспечения по расчету кадастровой стоимости объектов недвижимости, расположенных на территории Смоленской области, </w:t>
      </w:r>
      <w:r w:rsidR="003A10A7" w:rsidRPr="001D5E22">
        <w:rPr>
          <w:sz w:val="28"/>
          <w:szCs w:val="28"/>
        </w:rPr>
        <w:t xml:space="preserve">в рамках областной государственной программы </w:t>
      </w:r>
      <w:r w:rsidR="00AE281B" w:rsidRPr="001D5E22">
        <w:rPr>
          <w:sz w:val="28"/>
          <w:szCs w:val="28"/>
        </w:rPr>
        <w:t>«</w:t>
      </w:r>
      <w:r w:rsidR="003A10A7" w:rsidRPr="001D5E22">
        <w:rPr>
          <w:sz w:val="28"/>
          <w:szCs w:val="28"/>
        </w:rPr>
        <w:t>Управление имуществом и земельными ресурсами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146-00,</w:t>
      </w:r>
      <w:r w:rsidR="009F511F"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146-00</w:t>
      </w:r>
    </w:p>
    <w:p w:rsidR="003A10A7" w:rsidRPr="001D5E22" w:rsidRDefault="003A10A7" w:rsidP="005B4F41">
      <w:pPr>
        <w:jc w:val="center"/>
        <w:rPr>
          <w:b/>
          <w:sz w:val="28"/>
          <w:szCs w:val="28"/>
        </w:rPr>
      </w:pPr>
      <w:r w:rsidRPr="001D5E22">
        <w:rPr>
          <w:b/>
          <w:sz w:val="28"/>
          <w:szCs w:val="28"/>
        </w:rPr>
        <w:t>Субсидии в целях приобретения статистической информации, аналитических отчетов и наборов данных, а также сопровождение и обновление лицензионного программного обеспечения (</w:t>
      </w:r>
      <w:proofErr w:type="spellStart"/>
      <w:r w:rsidRPr="001D5E22">
        <w:rPr>
          <w:b/>
          <w:sz w:val="28"/>
          <w:szCs w:val="28"/>
        </w:rPr>
        <w:t>Big</w:t>
      </w:r>
      <w:proofErr w:type="spellEnd"/>
      <w:r w:rsidRPr="001D5E22">
        <w:rPr>
          <w:b/>
          <w:sz w:val="28"/>
          <w:szCs w:val="28"/>
        </w:rPr>
        <w:t xml:space="preserve"> </w:t>
      </w:r>
      <w:proofErr w:type="spellStart"/>
      <w:r w:rsidRPr="001D5E22">
        <w:rPr>
          <w:b/>
          <w:sz w:val="28"/>
          <w:szCs w:val="28"/>
        </w:rPr>
        <w:t>Data</w:t>
      </w:r>
      <w:proofErr w:type="spellEnd"/>
      <w:r w:rsidRPr="001D5E22">
        <w:rPr>
          <w:b/>
          <w:sz w:val="28"/>
          <w:szCs w:val="28"/>
        </w:rPr>
        <w:t>)</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 xml:space="preserve">асходы в целях приобретения статистической информации, аналитических отчетов и наборов данных, в том числе на основе использования технологии </w:t>
      </w:r>
      <w:r w:rsidR="00AE281B" w:rsidRPr="001D5E22">
        <w:rPr>
          <w:sz w:val="28"/>
          <w:szCs w:val="28"/>
        </w:rPr>
        <w:t>«</w:t>
      </w:r>
      <w:r w:rsidR="003A10A7" w:rsidRPr="001D5E22">
        <w:rPr>
          <w:sz w:val="28"/>
          <w:szCs w:val="28"/>
        </w:rPr>
        <w:t>больших данных</w:t>
      </w:r>
      <w:r w:rsidR="00AE281B" w:rsidRPr="001D5E22">
        <w:rPr>
          <w:sz w:val="28"/>
          <w:szCs w:val="28"/>
        </w:rPr>
        <w:t>»</w:t>
      </w:r>
      <w:r w:rsidR="003A10A7" w:rsidRPr="001D5E22">
        <w:rPr>
          <w:sz w:val="28"/>
          <w:szCs w:val="28"/>
        </w:rPr>
        <w:t xml:space="preserve"> (</w:t>
      </w:r>
      <w:proofErr w:type="spellStart"/>
      <w:r w:rsidR="003A10A7" w:rsidRPr="001D5E22">
        <w:rPr>
          <w:sz w:val="28"/>
          <w:szCs w:val="28"/>
        </w:rPr>
        <w:t>Big</w:t>
      </w:r>
      <w:proofErr w:type="spellEnd"/>
      <w:r w:rsidR="003A10A7" w:rsidRPr="001D5E22">
        <w:rPr>
          <w:sz w:val="28"/>
          <w:szCs w:val="28"/>
        </w:rPr>
        <w:t xml:space="preserve"> </w:t>
      </w:r>
      <w:proofErr w:type="spellStart"/>
      <w:r w:rsidR="003A10A7" w:rsidRPr="001D5E22">
        <w:rPr>
          <w:sz w:val="28"/>
          <w:szCs w:val="28"/>
        </w:rPr>
        <w:t>Data</w:t>
      </w:r>
      <w:proofErr w:type="spellEnd"/>
      <w:r w:rsidR="003A10A7" w:rsidRPr="001D5E22">
        <w:rPr>
          <w:sz w:val="28"/>
          <w:szCs w:val="28"/>
        </w:rPr>
        <w:t xml:space="preserve">), а также сопровождение и обновление лицензионного </w:t>
      </w:r>
      <w:r w:rsidR="003A10A7" w:rsidRPr="001D5E22">
        <w:rPr>
          <w:sz w:val="28"/>
          <w:szCs w:val="28"/>
        </w:rPr>
        <w:lastRenderedPageBreak/>
        <w:t xml:space="preserve">программного обеспечения, в том числе использующего технологию анализа </w:t>
      </w:r>
      <w:r w:rsidR="00AE281B" w:rsidRPr="001D5E22">
        <w:rPr>
          <w:sz w:val="28"/>
          <w:szCs w:val="28"/>
        </w:rPr>
        <w:t>«</w:t>
      </w:r>
      <w:r w:rsidR="003A10A7" w:rsidRPr="001D5E22">
        <w:rPr>
          <w:sz w:val="28"/>
          <w:szCs w:val="28"/>
        </w:rPr>
        <w:t>больших данных</w:t>
      </w:r>
      <w:r w:rsidR="00AE281B" w:rsidRPr="001D5E22">
        <w:rPr>
          <w:sz w:val="28"/>
          <w:szCs w:val="28"/>
        </w:rPr>
        <w:t>»</w:t>
      </w:r>
      <w:r w:rsidR="003A10A7" w:rsidRPr="001D5E22">
        <w:rPr>
          <w:sz w:val="28"/>
          <w:szCs w:val="28"/>
        </w:rPr>
        <w:t xml:space="preserve"> (</w:t>
      </w:r>
      <w:proofErr w:type="spellStart"/>
      <w:r w:rsidR="003A10A7" w:rsidRPr="001D5E22">
        <w:rPr>
          <w:sz w:val="28"/>
          <w:szCs w:val="28"/>
        </w:rPr>
        <w:t>Big</w:t>
      </w:r>
      <w:proofErr w:type="spellEnd"/>
      <w:r w:rsidR="003A10A7" w:rsidRPr="001D5E22">
        <w:rPr>
          <w:sz w:val="28"/>
          <w:szCs w:val="28"/>
        </w:rPr>
        <w:t xml:space="preserve"> </w:t>
      </w:r>
      <w:proofErr w:type="spellStart"/>
      <w:r w:rsidR="003A10A7" w:rsidRPr="001D5E22">
        <w:rPr>
          <w:sz w:val="28"/>
          <w:szCs w:val="28"/>
        </w:rPr>
        <w:t>Data</w:t>
      </w:r>
      <w:proofErr w:type="spellEnd"/>
      <w:r w:rsidR="003A10A7" w:rsidRPr="001D5E22">
        <w:rPr>
          <w:sz w:val="28"/>
          <w:szCs w:val="28"/>
        </w:rPr>
        <w:t>), для исполнительн</w:t>
      </w:r>
      <w:r w:rsidR="003040A0" w:rsidRPr="001D5E22">
        <w:rPr>
          <w:sz w:val="28"/>
          <w:szCs w:val="28"/>
        </w:rPr>
        <w:t>ых органов См</w:t>
      </w:r>
      <w:r w:rsidR="003A10A7" w:rsidRPr="001D5E22">
        <w:rPr>
          <w:sz w:val="28"/>
          <w:szCs w:val="28"/>
        </w:rPr>
        <w:t xml:space="preserve">оленской области, органов местного самоуправления муниципальных образований Смоленской области, их структурных подразделений и подведомственных учреждений. </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149-00,</w:t>
      </w:r>
      <w:r w:rsidR="009F511F"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149-00</w:t>
      </w:r>
    </w:p>
    <w:p w:rsidR="003A10A7" w:rsidRPr="001D5E22" w:rsidRDefault="003A10A7" w:rsidP="005B4F41">
      <w:pPr>
        <w:jc w:val="center"/>
        <w:rPr>
          <w:b/>
          <w:sz w:val="28"/>
          <w:szCs w:val="28"/>
        </w:rPr>
      </w:pPr>
      <w:r w:rsidRPr="001D5E22">
        <w:rPr>
          <w:b/>
          <w:sz w:val="28"/>
          <w:szCs w:val="28"/>
        </w:rPr>
        <w:t>Субсидии в целях обеспечения услугами связи</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 xml:space="preserve">асходы в целях обеспечения услугами фиксированной телефонной связи сотрудников </w:t>
      </w:r>
      <w:r w:rsidR="005B4F41" w:rsidRPr="001D5E22">
        <w:rPr>
          <w:sz w:val="28"/>
          <w:szCs w:val="28"/>
        </w:rPr>
        <w:t>исполнительных органов Смоленской области</w:t>
      </w:r>
      <w:r w:rsidR="003A10A7" w:rsidRPr="001D5E22">
        <w:rPr>
          <w:sz w:val="28"/>
          <w:szCs w:val="28"/>
        </w:rPr>
        <w:t xml:space="preserve">, органов местного самоуправления муниципальных образований Смоленской области, их структурных подразделений и подведомственных учреждений, а также обеспечение услугами мобильной и спутниковой связи сотрудников </w:t>
      </w:r>
      <w:r w:rsidR="005B4F41" w:rsidRPr="001D5E22">
        <w:rPr>
          <w:sz w:val="28"/>
          <w:szCs w:val="28"/>
        </w:rPr>
        <w:t>исполнительных органов Смоленской области</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23-S150-00</w:t>
      </w:r>
    </w:p>
    <w:p w:rsidR="003A10A7" w:rsidRPr="001D5E22" w:rsidRDefault="003A10A7" w:rsidP="005B4F41">
      <w:pPr>
        <w:jc w:val="center"/>
        <w:rPr>
          <w:b/>
          <w:sz w:val="28"/>
          <w:szCs w:val="28"/>
        </w:rPr>
      </w:pPr>
      <w:r w:rsidRPr="001D5E22">
        <w:rPr>
          <w:b/>
          <w:sz w:val="28"/>
          <w:szCs w:val="28"/>
        </w:rPr>
        <w:t>Субсидии в целях реализации мероприятий на укрепление материально-технической базы образовательных организаций в рамках модернизации школьных систем образования</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укрепление материально-технической базы образовательных организаций в рамках модернизации школьных систем образования.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23-S151-00</w:t>
      </w:r>
      <w:r w:rsidR="005F6BAA" w:rsidRPr="001D5E22">
        <w:rPr>
          <w:b/>
          <w:sz w:val="28"/>
          <w:szCs w:val="28"/>
        </w:rPr>
        <w:t>,</w:t>
      </w:r>
      <w:r w:rsidR="009F511F" w:rsidRPr="001D5E22">
        <w:rPr>
          <w:b/>
          <w:sz w:val="28"/>
          <w:szCs w:val="28"/>
          <w:lang w:val="en-US"/>
        </w:rPr>
        <w:t> </w:t>
      </w:r>
      <w:r w:rsidR="005F6BAA" w:rsidRPr="001D5E22">
        <w:rPr>
          <w:b/>
          <w:sz w:val="28"/>
          <w:szCs w:val="28"/>
        </w:rPr>
        <w:t>24-S151-00,</w:t>
      </w:r>
      <w:r w:rsidR="009F511F" w:rsidRPr="001D5E22">
        <w:rPr>
          <w:b/>
          <w:sz w:val="28"/>
          <w:szCs w:val="28"/>
          <w:lang w:val="en-US"/>
        </w:rPr>
        <w:t> </w:t>
      </w:r>
      <w:r w:rsidR="005F6BAA" w:rsidRPr="001D5E22">
        <w:rPr>
          <w:b/>
          <w:sz w:val="28"/>
          <w:szCs w:val="28"/>
        </w:rPr>
        <w:t>25-S151-00</w:t>
      </w:r>
    </w:p>
    <w:p w:rsidR="003A10A7" w:rsidRPr="001D5E22" w:rsidRDefault="003A10A7" w:rsidP="005B4F41">
      <w:pPr>
        <w:jc w:val="center"/>
        <w:rPr>
          <w:b/>
          <w:sz w:val="28"/>
          <w:szCs w:val="28"/>
        </w:rPr>
      </w:pPr>
      <w:r w:rsidRPr="001D5E22">
        <w:rPr>
          <w:b/>
          <w:sz w:val="28"/>
          <w:szCs w:val="28"/>
        </w:rPr>
        <w:t xml:space="preserve">Субсидии в целях проведения </w:t>
      </w:r>
      <w:r w:rsidRPr="001D5E22">
        <w:rPr>
          <w:rStyle w:val="11"/>
          <w:b/>
          <w:sz w:val="28"/>
        </w:rPr>
        <w:t>мероприятий по землеустройству и землепользованию</w:t>
      </w:r>
    </w:p>
    <w:p w:rsidR="003A10A7" w:rsidRPr="001D5E22" w:rsidRDefault="00905073" w:rsidP="003A10A7">
      <w:pPr>
        <w:ind w:firstLine="709"/>
        <w:jc w:val="both"/>
        <w:rPr>
          <w:sz w:val="28"/>
          <w:szCs w:val="28"/>
        </w:rPr>
      </w:pPr>
      <w:r w:rsidRPr="001D5E22">
        <w:rPr>
          <w:bCs/>
          <w:sz w:val="28"/>
          <w:szCs w:val="28"/>
        </w:rPr>
        <w:t>Р</w:t>
      </w:r>
      <w:r w:rsidR="003A10A7" w:rsidRPr="001D5E22">
        <w:rPr>
          <w:bCs/>
          <w:sz w:val="28"/>
          <w:szCs w:val="28"/>
        </w:rPr>
        <w:t xml:space="preserve">асходы на предоставление субсидий </w:t>
      </w:r>
      <w:r w:rsidR="003A10A7" w:rsidRPr="001D5E22">
        <w:rPr>
          <w:sz w:val="28"/>
          <w:szCs w:val="28"/>
        </w:rPr>
        <w:t>областному государственному бюджетному учреждению</w:t>
      </w:r>
      <w:r w:rsidR="003A10A7" w:rsidRPr="001D5E22">
        <w:rPr>
          <w:b/>
          <w:sz w:val="28"/>
          <w:szCs w:val="28"/>
        </w:rPr>
        <w:t xml:space="preserve"> </w:t>
      </w:r>
      <w:r w:rsidR="00AE281B" w:rsidRPr="001D5E22">
        <w:rPr>
          <w:sz w:val="28"/>
          <w:szCs w:val="28"/>
        </w:rPr>
        <w:t>«</w:t>
      </w:r>
      <w:r w:rsidR="003A10A7" w:rsidRPr="001D5E22">
        <w:rPr>
          <w:sz w:val="28"/>
          <w:szCs w:val="28"/>
        </w:rPr>
        <w:t>Управление капитального строительства Смоленской области</w:t>
      </w:r>
      <w:r w:rsidR="00AE281B" w:rsidRPr="001D5E22">
        <w:rPr>
          <w:sz w:val="28"/>
          <w:szCs w:val="28"/>
        </w:rPr>
        <w:t>»</w:t>
      </w:r>
      <w:r w:rsidR="003A10A7" w:rsidRPr="001D5E22">
        <w:rPr>
          <w:sz w:val="28"/>
          <w:szCs w:val="28"/>
        </w:rPr>
        <w:t xml:space="preserve"> в целях проведения </w:t>
      </w:r>
      <w:r w:rsidR="003A10A7" w:rsidRPr="001D5E22">
        <w:rPr>
          <w:sz w:val="28"/>
        </w:rPr>
        <w:t>мероприятий по землеустройству и землепользованию</w:t>
      </w:r>
      <w:r w:rsidR="003A10A7" w:rsidRPr="001D5E22">
        <w:rPr>
          <w:sz w:val="28"/>
          <w:szCs w:val="28"/>
        </w:rPr>
        <w:t xml:space="preserve"> в рамках областной государственной программы </w:t>
      </w:r>
      <w:r w:rsidR="00AE281B" w:rsidRPr="001D5E22">
        <w:rPr>
          <w:sz w:val="28"/>
          <w:szCs w:val="28"/>
        </w:rPr>
        <w:t>«</w:t>
      </w:r>
      <w:r w:rsidR="003A10A7" w:rsidRPr="001D5E22">
        <w:rPr>
          <w:sz w:val="28"/>
          <w:szCs w:val="28"/>
        </w:rPr>
        <w:t>Создание условий для осуществления градостроительной деятельности в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BF2ED2" w:rsidRPr="001D5E22" w:rsidRDefault="00BF2ED2" w:rsidP="003A10A7">
      <w:pPr>
        <w:ind w:firstLine="709"/>
        <w:rPr>
          <w:sz w:val="28"/>
          <w:szCs w:val="28"/>
        </w:rPr>
      </w:pPr>
    </w:p>
    <w:p w:rsidR="00BF2ED2" w:rsidRPr="001D5E22" w:rsidRDefault="00BF2ED2" w:rsidP="003A10A7">
      <w:pPr>
        <w:ind w:firstLine="709"/>
        <w:rPr>
          <w:sz w:val="28"/>
          <w:szCs w:val="28"/>
        </w:rPr>
      </w:pPr>
    </w:p>
    <w:p w:rsidR="005B4F41" w:rsidRPr="001D5E22" w:rsidRDefault="003A10A7" w:rsidP="005B4F41">
      <w:pPr>
        <w:jc w:val="center"/>
        <w:rPr>
          <w:b/>
          <w:sz w:val="28"/>
          <w:szCs w:val="28"/>
        </w:rPr>
      </w:pPr>
      <w:r w:rsidRPr="001D5E22">
        <w:rPr>
          <w:b/>
          <w:sz w:val="28"/>
          <w:szCs w:val="28"/>
        </w:rPr>
        <w:lastRenderedPageBreak/>
        <w:t>23-S152-00</w:t>
      </w:r>
      <w:r w:rsidR="005F6BAA" w:rsidRPr="001D5E22">
        <w:rPr>
          <w:b/>
          <w:sz w:val="28"/>
          <w:szCs w:val="28"/>
        </w:rPr>
        <w:t>,</w:t>
      </w:r>
      <w:r w:rsidR="009F511F" w:rsidRPr="001D5E22">
        <w:rPr>
          <w:b/>
          <w:sz w:val="28"/>
          <w:szCs w:val="28"/>
          <w:lang w:val="en-US"/>
        </w:rPr>
        <w:t> </w:t>
      </w:r>
      <w:r w:rsidR="005F6BAA" w:rsidRPr="001D5E22">
        <w:rPr>
          <w:b/>
          <w:sz w:val="28"/>
          <w:szCs w:val="28"/>
        </w:rPr>
        <w:t>24-S152-00,</w:t>
      </w:r>
      <w:r w:rsidR="009F511F" w:rsidRPr="001D5E22">
        <w:rPr>
          <w:b/>
          <w:sz w:val="28"/>
          <w:szCs w:val="28"/>
          <w:lang w:val="en-US"/>
        </w:rPr>
        <w:t> </w:t>
      </w:r>
      <w:r w:rsidR="005F6BAA" w:rsidRPr="001D5E22">
        <w:rPr>
          <w:b/>
          <w:sz w:val="28"/>
          <w:szCs w:val="28"/>
        </w:rPr>
        <w:t>25-S152-00</w:t>
      </w:r>
    </w:p>
    <w:p w:rsidR="003A10A7" w:rsidRPr="001D5E22" w:rsidRDefault="003A10A7" w:rsidP="005B4F41">
      <w:pPr>
        <w:jc w:val="center"/>
        <w:rPr>
          <w:b/>
          <w:sz w:val="28"/>
          <w:szCs w:val="28"/>
        </w:rPr>
      </w:pPr>
      <w:r w:rsidRPr="001D5E22">
        <w:rPr>
          <w:b/>
          <w:sz w:val="28"/>
          <w:szCs w:val="28"/>
        </w:rPr>
        <w:t xml:space="preserve">Субсидии в целях </w:t>
      </w:r>
      <w:r w:rsidRPr="001D5E22">
        <w:rPr>
          <w:rStyle w:val="11"/>
          <w:b/>
          <w:sz w:val="28"/>
        </w:rPr>
        <w:t>обеспечения организационных условий осуществления капитального строительства в Смоленской области</w:t>
      </w:r>
    </w:p>
    <w:p w:rsidR="003A10A7" w:rsidRPr="001D5E22" w:rsidRDefault="00905073" w:rsidP="003A10A7">
      <w:pPr>
        <w:ind w:firstLine="709"/>
        <w:jc w:val="both"/>
        <w:rPr>
          <w:sz w:val="28"/>
          <w:szCs w:val="28"/>
        </w:rPr>
      </w:pPr>
      <w:r w:rsidRPr="001D5E22">
        <w:rPr>
          <w:bCs/>
          <w:sz w:val="28"/>
          <w:szCs w:val="28"/>
        </w:rPr>
        <w:t>Р</w:t>
      </w:r>
      <w:r w:rsidR="003A10A7" w:rsidRPr="001D5E22">
        <w:rPr>
          <w:bCs/>
          <w:sz w:val="28"/>
          <w:szCs w:val="28"/>
        </w:rPr>
        <w:t xml:space="preserve">асходы на предоставление субсидий </w:t>
      </w:r>
      <w:r w:rsidR="003A10A7" w:rsidRPr="001D5E22">
        <w:rPr>
          <w:sz w:val="28"/>
          <w:szCs w:val="28"/>
        </w:rPr>
        <w:t>областному государственному бюджетному учреждению</w:t>
      </w:r>
      <w:r w:rsidR="003A10A7" w:rsidRPr="001D5E22">
        <w:rPr>
          <w:b/>
          <w:sz w:val="28"/>
          <w:szCs w:val="28"/>
        </w:rPr>
        <w:t xml:space="preserve"> </w:t>
      </w:r>
      <w:r w:rsidR="00AE281B" w:rsidRPr="001D5E22">
        <w:rPr>
          <w:sz w:val="28"/>
          <w:szCs w:val="28"/>
        </w:rPr>
        <w:t>«</w:t>
      </w:r>
      <w:r w:rsidR="003A10A7" w:rsidRPr="001D5E22">
        <w:rPr>
          <w:sz w:val="28"/>
          <w:szCs w:val="28"/>
        </w:rPr>
        <w:t>Управление капитального строительства Смоленской области</w:t>
      </w:r>
      <w:r w:rsidR="00AE281B" w:rsidRPr="001D5E22">
        <w:rPr>
          <w:sz w:val="28"/>
          <w:szCs w:val="28"/>
        </w:rPr>
        <w:t>»</w:t>
      </w:r>
      <w:r w:rsidR="003A10A7" w:rsidRPr="001D5E22">
        <w:rPr>
          <w:sz w:val="28"/>
          <w:szCs w:val="28"/>
        </w:rPr>
        <w:t xml:space="preserve"> в целях </w:t>
      </w:r>
      <w:r w:rsidR="003A10A7" w:rsidRPr="001D5E22">
        <w:rPr>
          <w:rStyle w:val="11"/>
          <w:sz w:val="28"/>
        </w:rPr>
        <w:t>обеспечения организационных условий осуществления капитального строительства в Смоленской области</w:t>
      </w:r>
      <w:r w:rsidR="003A10A7" w:rsidRPr="001D5E22">
        <w:rPr>
          <w:sz w:val="28"/>
          <w:szCs w:val="28"/>
        </w:rPr>
        <w:t xml:space="preserve"> в рамках областной государственной программы </w:t>
      </w:r>
      <w:r w:rsidR="00AE281B" w:rsidRPr="001D5E22">
        <w:rPr>
          <w:sz w:val="28"/>
          <w:szCs w:val="28"/>
        </w:rPr>
        <w:t>«</w:t>
      </w:r>
      <w:r w:rsidR="003A10A7" w:rsidRPr="001D5E22">
        <w:rPr>
          <w:sz w:val="28"/>
          <w:szCs w:val="28"/>
        </w:rPr>
        <w:t>Создание условий для осуществления градостроительной деятельности в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23-S153-00</w:t>
      </w:r>
      <w:r w:rsidR="005F6BAA" w:rsidRPr="001D5E22">
        <w:rPr>
          <w:b/>
          <w:sz w:val="28"/>
          <w:szCs w:val="28"/>
        </w:rPr>
        <w:t>,</w:t>
      </w:r>
      <w:r w:rsidR="009F511F" w:rsidRPr="001D5E22">
        <w:rPr>
          <w:b/>
          <w:sz w:val="28"/>
          <w:szCs w:val="28"/>
          <w:lang w:val="en-US"/>
        </w:rPr>
        <w:t> </w:t>
      </w:r>
      <w:r w:rsidR="005F6BAA" w:rsidRPr="001D5E22">
        <w:rPr>
          <w:b/>
          <w:sz w:val="28"/>
          <w:szCs w:val="28"/>
        </w:rPr>
        <w:t>24-S153-00,</w:t>
      </w:r>
      <w:r w:rsidR="009F511F" w:rsidRPr="001D5E22">
        <w:rPr>
          <w:b/>
          <w:sz w:val="28"/>
          <w:szCs w:val="28"/>
          <w:lang w:val="en-US"/>
        </w:rPr>
        <w:t> </w:t>
      </w:r>
      <w:r w:rsidR="005F6BAA" w:rsidRPr="001D5E22">
        <w:rPr>
          <w:b/>
          <w:sz w:val="28"/>
          <w:szCs w:val="28"/>
        </w:rPr>
        <w:t>25-S153-00</w:t>
      </w:r>
    </w:p>
    <w:p w:rsidR="003A10A7" w:rsidRPr="001D5E22" w:rsidRDefault="003A10A7" w:rsidP="005B4F41">
      <w:pPr>
        <w:jc w:val="center"/>
        <w:rPr>
          <w:b/>
          <w:sz w:val="28"/>
          <w:szCs w:val="28"/>
        </w:rPr>
      </w:pPr>
      <w:r w:rsidRPr="001D5E22">
        <w:rPr>
          <w:b/>
          <w:sz w:val="28"/>
          <w:szCs w:val="28"/>
        </w:rPr>
        <w:t xml:space="preserve">Субсидии в целях проведения мероприятий по </w:t>
      </w:r>
      <w:r w:rsidRPr="001D5E22">
        <w:rPr>
          <w:rStyle w:val="11"/>
          <w:b/>
          <w:sz w:val="28"/>
        </w:rPr>
        <w:t>оценке недвижимости, признания прав и регулирования отношений государственной и муниципальной собственности</w:t>
      </w:r>
    </w:p>
    <w:p w:rsidR="003A10A7" w:rsidRPr="001D5E22" w:rsidRDefault="00905073" w:rsidP="003A10A7">
      <w:pPr>
        <w:ind w:firstLine="709"/>
        <w:jc w:val="both"/>
        <w:rPr>
          <w:sz w:val="28"/>
          <w:szCs w:val="28"/>
        </w:rPr>
      </w:pPr>
      <w:r w:rsidRPr="001D5E22">
        <w:rPr>
          <w:bCs/>
          <w:sz w:val="28"/>
          <w:szCs w:val="28"/>
        </w:rPr>
        <w:t>Р</w:t>
      </w:r>
      <w:r w:rsidR="003A10A7" w:rsidRPr="001D5E22">
        <w:rPr>
          <w:bCs/>
          <w:sz w:val="28"/>
          <w:szCs w:val="28"/>
        </w:rPr>
        <w:t xml:space="preserve">асходы на предоставление субсидий </w:t>
      </w:r>
      <w:r w:rsidR="003A10A7" w:rsidRPr="001D5E22">
        <w:rPr>
          <w:sz w:val="28"/>
          <w:szCs w:val="28"/>
        </w:rPr>
        <w:t>областному государственному бюджетному учреждению</w:t>
      </w:r>
      <w:r w:rsidR="003A10A7" w:rsidRPr="001D5E22">
        <w:rPr>
          <w:b/>
          <w:sz w:val="28"/>
          <w:szCs w:val="28"/>
        </w:rPr>
        <w:t xml:space="preserve"> </w:t>
      </w:r>
      <w:r w:rsidR="00AE281B" w:rsidRPr="001D5E22">
        <w:rPr>
          <w:sz w:val="28"/>
          <w:szCs w:val="28"/>
        </w:rPr>
        <w:t>«</w:t>
      </w:r>
      <w:r w:rsidR="003A10A7" w:rsidRPr="001D5E22">
        <w:rPr>
          <w:sz w:val="28"/>
          <w:szCs w:val="28"/>
        </w:rPr>
        <w:t>Управление капитального строительства Смоленской области</w:t>
      </w:r>
      <w:r w:rsidR="00AE281B" w:rsidRPr="001D5E22">
        <w:rPr>
          <w:sz w:val="28"/>
          <w:szCs w:val="28"/>
        </w:rPr>
        <w:t>»</w:t>
      </w:r>
      <w:r w:rsidR="003A10A7" w:rsidRPr="001D5E22">
        <w:rPr>
          <w:sz w:val="28"/>
          <w:szCs w:val="28"/>
        </w:rPr>
        <w:t xml:space="preserve"> в целях проведения мероприятий  по </w:t>
      </w:r>
      <w:r w:rsidR="003A10A7" w:rsidRPr="001D5E22">
        <w:rPr>
          <w:sz w:val="28"/>
        </w:rPr>
        <w:t>оценке недвижимости, признания прав и регулирования отношений государственной и муниципальной собственности</w:t>
      </w:r>
      <w:r w:rsidR="003A10A7" w:rsidRPr="001D5E22">
        <w:rPr>
          <w:sz w:val="28"/>
          <w:szCs w:val="28"/>
        </w:rPr>
        <w:t xml:space="preserve"> в рамках областной государственной программы </w:t>
      </w:r>
      <w:r w:rsidR="00AE281B" w:rsidRPr="001D5E22">
        <w:rPr>
          <w:sz w:val="28"/>
          <w:szCs w:val="28"/>
        </w:rPr>
        <w:t>«</w:t>
      </w:r>
      <w:r w:rsidR="003A10A7" w:rsidRPr="001D5E22">
        <w:rPr>
          <w:sz w:val="28"/>
          <w:szCs w:val="28"/>
        </w:rPr>
        <w:t>Создание условий для осуществления градостроительной деятельности в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E65FD3" w:rsidRPr="001D5E22" w:rsidRDefault="00E65FD3" w:rsidP="00E65FD3">
      <w:pPr>
        <w:jc w:val="center"/>
        <w:rPr>
          <w:b/>
          <w:sz w:val="28"/>
          <w:szCs w:val="28"/>
        </w:rPr>
      </w:pPr>
    </w:p>
    <w:p w:rsidR="00E65FD3" w:rsidRPr="001D5E22" w:rsidRDefault="00E65FD3" w:rsidP="00E65FD3">
      <w:pPr>
        <w:jc w:val="center"/>
        <w:rPr>
          <w:b/>
          <w:sz w:val="28"/>
          <w:szCs w:val="28"/>
        </w:rPr>
      </w:pPr>
      <w:r w:rsidRPr="001D5E22">
        <w:rPr>
          <w:b/>
          <w:sz w:val="28"/>
          <w:szCs w:val="28"/>
        </w:rPr>
        <w:t>23-S154-00</w:t>
      </w:r>
    </w:p>
    <w:p w:rsidR="00E65FD3" w:rsidRPr="001D5E22" w:rsidRDefault="00E65FD3" w:rsidP="00E65FD3">
      <w:pPr>
        <w:jc w:val="center"/>
        <w:rPr>
          <w:b/>
          <w:sz w:val="28"/>
          <w:szCs w:val="28"/>
        </w:rPr>
      </w:pPr>
      <w:r w:rsidRPr="001D5E22">
        <w:rPr>
          <w:b/>
          <w:sz w:val="28"/>
          <w:szCs w:val="28"/>
        </w:rPr>
        <w:t xml:space="preserve">Расходы на функционирование отделения </w:t>
      </w:r>
      <w:proofErr w:type="spellStart"/>
      <w:r w:rsidRPr="001D5E22">
        <w:rPr>
          <w:b/>
          <w:sz w:val="28"/>
          <w:szCs w:val="28"/>
        </w:rPr>
        <w:t>киберспорта</w:t>
      </w:r>
      <w:proofErr w:type="spellEnd"/>
    </w:p>
    <w:p w:rsidR="00E65FD3" w:rsidRPr="001D5E22" w:rsidRDefault="00E65FD3" w:rsidP="00E65FD3">
      <w:pPr>
        <w:ind w:firstLine="709"/>
        <w:jc w:val="both"/>
        <w:rPr>
          <w:sz w:val="28"/>
          <w:szCs w:val="28"/>
        </w:rPr>
      </w:pPr>
      <w:r w:rsidRPr="001D5E22">
        <w:rPr>
          <w:bCs/>
          <w:sz w:val="28"/>
          <w:szCs w:val="28"/>
        </w:rPr>
        <w:t xml:space="preserve">Расходы в целях предоставления субсидий областным государственным учреждениям на функционирование отделения </w:t>
      </w:r>
      <w:proofErr w:type="spellStart"/>
      <w:r w:rsidRPr="001D5E22">
        <w:rPr>
          <w:bCs/>
          <w:sz w:val="28"/>
          <w:szCs w:val="28"/>
        </w:rPr>
        <w:t>киберспорта</w:t>
      </w:r>
      <w:proofErr w:type="spellEnd"/>
      <w:r w:rsidRPr="001D5E22">
        <w:rPr>
          <w:sz w:val="28"/>
          <w:szCs w:val="28"/>
        </w:rPr>
        <w:t>.</w:t>
      </w:r>
    </w:p>
    <w:p w:rsidR="00E65FD3" w:rsidRPr="001D5E22" w:rsidRDefault="00E65FD3" w:rsidP="00E65FD3">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jc w:val="center"/>
        <w:rPr>
          <w:b/>
          <w:sz w:val="28"/>
          <w:szCs w:val="28"/>
        </w:rPr>
      </w:pPr>
      <w:r w:rsidRPr="001D5E22">
        <w:rPr>
          <w:b/>
          <w:sz w:val="28"/>
          <w:szCs w:val="28"/>
        </w:rPr>
        <w:t>23-S155-00</w:t>
      </w:r>
      <w:r w:rsidR="005F6BAA" w:rsidRPr="001D5E22">
        <w:rPr>
          <w:b/>
          <w:sz w:val="28"/>
          <w:szCs w:val="28"/>
        </w:rPr>
        <w:t>,</w:t>
      </w:r>
      <w:r w:rsidR="009F511F" w:rsidRPr="001D5E22">
        <w:rPr>
          <w:b/>
          <w:sz w:val="28"/>
          <w:szCs w:val="28"/>
          <w:lang w:val="en-US"/>
        </w:rPr>
        <w:t> </w:t>
      </w:r>
      <w:r w:rsidR="005F6BAA" w:rsidRPr="001D5E22">
        <w:rPr>
          <w:b/>
          <w:sz w:val="28"/>
          <w:szCs w:val="28"/>
        </w:rPr>
        <w:t>24-S155-00,</w:t>
      </w:r>
      <w:r w:rsidR="009F511F" w:rsidRPr="001D5E22">
        <w:rPr>
          <w:b/>
          <w:sz w:val="28"/>
          <w:szCs w:val="28"/>
          <w:lang w:val="en-US"/>
        </w:rPr>
        <w:t> </w:t>
      </w:r>
      <w:r w:rsidR="005F6BAA" w:rsidRPr="001D5E22">
        <w:rPr>
          <w:b/>
          <w:sz w:val="28"/>
          <w:szCs w:val="28"/>
        </w:rPr>
        <w:t>25-S155-00</w:t>
      </w:r>
    </w:p>
    <w:p w:rsidR="003A10A7" w:rsidRPr="001D5E22" w:rsidRDefault="003A10A7" w:rsidP="005B4F41">
      <w:pPr>
        <w:jc w:val="center"/>
        <w:rPr>
          <w:b/>
          <w:sz w:val="28"/>
          <w:szCs w:val="28"/>
        </w:rPr>
      </w:pPr>
      <w:r w:rsidRPr="001D5E22">
        <w:rPr>
          <w:b/>
          <w:sz w:val="28"/>
          <w:szCs w:val="28"/>
        </w:rPr>
        <w:t>Субсидии на приобретение спортивного оборудования и экипировки для спортивной подготовки</w:t>
      </w:r>
    </w:p>
    <w:p w:rsidR="003A10A7" w:rsidRPr="001D5E22" w:rsidRDefault="00905073"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Р</w:t>
      </w:r>
      <w:r w:rsidR="003A10A7" w:rsidRPr="001D5E22">
        <w:rPr>
          <w:rFonts w:eastAsiaTheme="minorHAnsi"/>
          <w:sz w:val="28"/>
          <w:szCs w:val="28"/>
          <w:lang w:eastAsia="en-US"/>
        </w:rPr>
        <w:t>асходы в целях предоставления субсидий областным государственным учреждениям на приобретение спортивного оборудования и экипировки для спортивной подготовки.</w:t>
      </w:r>
    </w:p>
    <w:p w:rsidR="003A10A7" w:rsidRPr="001D5E22" w:rsidRDefault="003A10A7"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jc w:val="center"/>
        <w:rPr>
          <w:b/>
          <w:sz w:val="28"/>
          <w:szCs w:val="28"/>
        </w:rPr>
      </w:pPr>
      <w:r w:rsidRPr="001D5E22">
        <w:rPr>
          <w:b/>
          <w:sz w:val="28"/>
          <w:szCs w:val="28"/>
        </w:rPr>
        <w:lastRenderedPageBreak/>
        <w:t>23-S156-00</w:t>
      </w:r>
      <w:r w:rsidR="005F6BAA" w:rsidRPr="001D5E22">
        <w:rPr>
          <w:b/>
          <w:sz w:val="28"/>
          <w:szCs w:val="28"/>
        </w:rPr>
        <w:t>,</w:t>
      </w:r>
      <w:r w:rsidR="009F511F" w:rsidRPr="001D5E22">
        <w:rPr>
          <w:b/>
          <w:sz w:val="28"/>
          <w:szCs w:val="28"/>
          <w:lang w:val="en-US"/>
        </w:rPr>
        <w:t> </w:t>
      </w:r>
      <w:r w:rsidR="005F6BAA" w:rsidRPr="001D5E22">
        <w:rPr>
          <w:b/>
          <w:sz w:val="28"/>
          <w:szCs w:val="28"/>
        </w:rPr>
        <w:t>24-S156-00</w:t>
      </w:r>
    </w:p>
    <w:p w:rsidR="003A10A7" w:rsidRPr="001D5E22" w:rsidRDefault="006C3A62" w:rsidP="005B4F41">
      <w:pPr>
        <w:jc w:val="center"/>
        <w:rPr>
          <w:b/>
          <w:sz w:val="28"/>
          <w:szCs w:val="28"/>
        </w:rPr>
      </w:pPr>
      <w:r w:rsidRPr="001D5E22">
        <w:rPr>
          <w:b/>
          <w:sz w:val="28"/>
          <w:szCs w:val="28"/>
        </w:rPr>
        <w:t xml:space="preserve">Субсидии в целях оплаты услуг строительного контроля за выполнением работ по созданию </w:t>
      </w:r>
      <w:r w:rsidR="005A0503">
        <w:rPr>
          <w:b/>
          <w:sz w:val="28"/>
          <w:szCs w:val="28"/>
        </w:rPr>
        <w:t>«</w:t>
      </w:r>
      <w:r w:rsidRPr="001D5E22">
        <w:rPr>
          <w:b/>
          <w:sz w:val="28"/>
          <w:szCs w:val="28"/>
        </w:rPr>
        <w:t>умных</w:t>
      </w:r>
      <w:r w:rsidR="005A0503">
        <w:rPr>
          <w:b/>
          <w:sz w:val="28"/>
          <w:szCs w:val="28"/>
        </w:rPr>
        <w:t>»</w:t>
      </w:r>
      <w:r w:rsidRPr="001D5E22">
        <w:rPr>
          <w:b/>
          <w:sz w:val="28"/>
          <w:szCs w:val="28"/>
        </w:rPr>
        <w:t xml:space="preserve"> спортивных площадок и монтажу спортивно-технологического оборудования</w:t>
      </w:r>
    </w:p>
    <w:p w:rsidR="003A10A7" w:rsidRPr="001D5E22" w:rsidRDefault="00905073"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Р</w:t>
      </w:r>
      <w:r w:rsidR="003A10A7" w:rsidRPr="001D5E22">
        <w:rPr>
          <w:rFonts w:eastAsiaTheme="minorHAnsi"/>
          <w:sz w:val="28"/>
          <w:szCs w:val="28"/>
          <w:lang w:eastAsia="en-US"/>
        </w:rPr>
        <w:t xml:space="preserve">асходы в целях предоставления субсидий областным государственным учреждениям на оплату услуг </w:t>
      </w:r>
      <w:r w:rsidR="005C0138" w:rsidRPr="005C0138">
        <w:rPr>
          <w:rFonts w:eastAsiaTheme="minorHAnsi"/>
          <w:sz w:val="28"/>
          <w:szCs w:val="28"/>
          <w:lang w:eastAsia="en-US"/>
        </w:rPr>
        <w:t>строительного контроля за выполнением работ по созданию «умных» спортивных площадок и монтажу спортивно-технологического оборудования</w:t>
      </w:r>
      <w:r w:rsidR="003A10A7" w:rsidRPr="001D5E22">
        <w:rPr>
          <w:rFonts w:eastAsiaTheme="minorHAnsi"/>
          <w:sz w:val="28"/>
          <w:szCs w:val="28"/>
          <w:lang w:eastAsia="en-US"/>
        </w:rPr>
        <w:t>.</w:t>
      </w:r>
    </w:p>
    <w:p w:rsidR="003A10A7" w:rsidRPr="001D5E22" w:rsidRDefault="003A10A7"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23-S159-00,</w:t>
      </w:r>
      <w:r w:rsidR="00342F6B" w:rsidRPr="001D5E22">
        <w:rPr>
          <w:b/>
          <w:sz w:val="28"/>
          <w:szCs w:val="28"/>
          <w:lang w:val="en-US"/>
        </w:rPr>
        <w:t> </w:t>
      </w:r>
      <w:r w:rsidRPr="001D5E22">
        <w:rPr>
          <w:b/>
          <w:sz w:val="28"/>
          <w:szCs w:val="28"/>
        </w:rPr>
        <w:t>24-S159-00,</w:t>
      </w:r>
      <w:r w:rsidR="00342F6B" w:rsidRPr="001D5E22">
        <w:rPr>
          <w:b/>
          <w:sz w:val="28"/>
          <w:szCs w:val="28"/>
          <w:lang w:val="en-US"/>
        </w:rPr>
        <w:t> </w:t>
      </w:r>
      <w:r w:rsidRPr="001D5E22">
        <w:rPr>
          <w:b/>
          <w:sz w:val="28"/>
          <w:szCs w:val="28"/>
        </w:rPr>
        <w:t>25-S159-00</w:t>
      </w:r>
    </w:p>
    <w:p w:rsidR="003A10A7" w:rsidRPr="001D5E22" w:rsidRDefault="003A10A7" w:rsidP="005B4F41">
      <w:pPr>
        <w:jc w:val="center"/>
        <w:rPr>
          <w:b/>
          <w:sz w:val="28"/>
          <w:szCs w:val="28"/>
        </w:rPr>
      </w:pPr>
      <w:r w:rsidRPr="001D5E22">
        <w:rPr>
          <w:b/>
          <w:sz w:val="28"/>
          <w:szCs w:val="28"/>
        </w:rPr>
        <w:t>Субсидии в целях выполнения работ по определению рыночной стоимости объектов, находящихся в государственной собственности Смоленской области</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предоставление субсидий областному государственному бюджетному учреждению </w:t>
      </w:r>
      <w:r w:rsidR="00AE281B" w:rsidRPr="001D5E22">
        <w:rPr>
          <w:sz w:val="28"/>
          <w:szCs w:val="28"/>
        </w:rPr>
        <w:t>«</w:t>
      </w:r>
      <w:r w:rsidR="003A10A7" w:rsidRPr="001D5E22">
        <w:rPr>
          <w:sz w:val="28"/>
          <w:szCs w:val="28"/>
        </w:rPr>
        <w:t>Смоленское областное бюро технической инвентаризации</w:t>
      </w:r>
      <w:r w:rsidR="00AE281B" w:rsidRPr="001D5E22">
        <w:rPr>
          <w:sz w:val="28"/>
          <w:szCs w:val="28"/>
        </w:rPr>
        <w:t>»</w:t>
      </w:r>
      <w:r w:rsidR="003A10A7" w:rsidRPr="001D5E22">
        <w:rPr>
          <w:sz w:val="28"/>
          <w:szCs w:val="28"/>
        </w:rPr>
        <w:t xml:space="preserve"> в целях выполнения работ по определению рыночной стоимости объектов, находящихся в государственной собственности Смоленской области, и анализу достоверности величины стоимости объектов гражданских прав, указанной независимым оценщиком, в рамках областной государственной программы </w:t>
      </w:r>
      <w:r w:rsidR="00AE281B" w:rsidRPr="001D5E22">
        <w:rPr>
          <w:sz w:val="28"/>
          <w:szCs w:val="28"/>
        </w:rPr>
        <w:t>«</w:t>
      </w:r>
      <w:r w:rsidR="003A10A7" w:rsidRPr="001D5E22">
        <w:rPr>
          <w:sz w:val="28"/>
          <w:szCs w:val="28"/>
        </w:rPr>
        <w:t>Управление имуществом и земельными ресурсами Смоленской области</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23-S161-E8,</w:t>
      </w:r>
      <w:r w:rsidR="00342F6B" w:rsidRPr="001D5E22">
        <w:rPr>
          <w:b/>
          <w:sz w:val="28"/>
          <w:szCs w:val="28"/>
          <w:lang w:val="en-US"/>
        </w:rPr>
        <w:t> </w:t>
      </w:r>
      <w:r w:rsidRPr="001D5E22">
        <w:rPr>
          <w:b/>
          <w:sz w:val="28"/>
          <w:szCs w:val="28"/>
        </w:rPr>
        <w:t>24-S161-E8</w:t>
      </w:r>
      <w:r w:rsidR="00982A99" w:rsidRPr="001D5E22">
        <w:rPr>
          <w:b/>
          <w:sz w:val="28"/>
          <w:szCs w:val="28"/>
        </w:rPr>
        <w:t>,</w:t>
      </w:r>
      <w:r w:rsidR="00342F6B" w:rsidRPr="001D5E22">
        <w:rPr>
          <w:b/>
          <w:sz w:val="28"/>
          <w:szCs w:val="28"/>
          <w:lang w:val="en-US"/>
        </w:rPr>
        <w:t> </w:t>
      </w:r>
      <w:r w:rsidR="00982A99" w:rsidRPr="001D5E22">
        <w:rPr>
          <w:b/>
          <w:sz w:val="28"/>
          <w:szCs w:val="28"/>
        </w:rPr>
        <w:t>25-S161-E8</w:t>
      </w:r>
    </w:p>
    <w:p w:rsidR="003A10A7" w:rsidRPr="001D5E22" w:rsidRDefault="003A10A7" w:rsidP="005B4F41">
      <w:pPr>
        <w:jc w:val="center"/>
        <w:rPr>
          <w:b/>
          <w:sz w:val="28"/>
          <w:szCs w:val="28"/>
        </w:rPr>
      </w:pPr>
      <w:r w:rsidRPr="001D5E22">
        <w:rPr>
          <w:b/>
          <w:sz w:val="28"/>
          <w:szCs w:val="28"/>
        </w:rPr>
        <w:t>Субсидии в целях реализации мероприятий по обеспечению деятельности ресурсного центра по поддержке добровольчества (</w:t>
      </w:r>
      <w:proofErr w:type="spellStart"/>
      <w:r w:rsidRPr="001D5E22">
        <w:rPr>
          <w:b/>
          <w:sz w:val="28"/>
          <w:szCs w:val="28"/>
        </w:rPr>
        <w:t>волонтерства</w:t>
      </w:r>
      <w:proofErr w:type="spellEnd"/>
      <w:r w:rsidRPr="001D5E22">
        <w:rPr>
          <w:b/>
          <w:sz w:val="28"/>
          <w:szCs w:val="28"/>
        </w:rPr>
        <w:t xml:space="preserve">) в рамках регионального проекта </w:t>
      </w:r>
      <w:r w:rsidR="00AE281B" w:rsidRPr="001D5E22">
        <w:rPr>
          <w:b/>
          <w:sz w:val="28"/>
          <w:szCs w:val="28"/>
        </w:rPr>
        <w:t>«</w:t>
      </w:r>
      <w:r w:rsidRPr="001D5E22">
        <w:rPr>
          <w:b/>
          <w:sz w:val="28"/>
          <w:szCs w:val="28"/>
        </w:rPr>
        <w:t>Социальная активность</w:t>
      </w:r>
      <w:r w:rsidR="00AE281B" w:rsidRPr="001D5E22">
        <w:rPr>
          <w:b/>
          <w:sz w:val="28"/>
          <w:szCs w:val="28"/>
        </w:rPr>
        <w:t>»</w:t>
      </w:r>
    </w:p>
    <w:p w:rsidR="003A10A7" w:rsidRPr="001D5E22" w:rsidRDefault="00905073" w:rsidP="00982A99">
      <w:pPr>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обеспечение деятельности ресурсного центра по поддержке добровольчества (</w:t>
      </w:r>
      <w:proofErr w:type="spellStart"/>
      <w:r w:rsidR="003A10A7" w:rsidRPr="001D5E22">
        <w:rPr>
          <w:sz w:val="28"/>
          <w:szCs w:val="28"/>
        </w:rPr>
        <w:t>волонтерства</w:t>
      </w:r>
      <w:proofErr w:type="spellEnd"/>
      <w:r w:rsidR="003A10A7" w:rsidRPr="001D5E22">
        <w:rPr>
          <w:sz w:val="28"/>
          <w:szCs w:val="28"/>
        </w:rPr>
        <w:t xml:space="preserve">) в рамках регионального проекта </w:t>
      </w:r>
      <w:r w:rsidR="00AE281B" w:rsidRPr="001D5E22">
        <w:rPr>
          <w:sz w:val="28"/>
          <w:szCs w:val="28"/>
        </w:rPr>
        <w:t>«</w:t>
      </w:r>
      <w:r w:rsidR="003A10A7" w:rsidRPr="001D5E22">
        <w:rPr>
          <w:sz w:val="28"/>
          <w:szCs w:val="28"/>
        </w:rPr>
        <w:t>Социальная активность)</w:t>
      </w:r>
      <w:r w:rsidR="00AE281B" w:rsidRPr="001D5E22">
        <w:rPr>
          <w:sz w:val="28"/>
          <w:szCs w:val="28"/>
        </w:rPr>
        <w:t>»</w:t>
      </w:r>
      <w:r w:rsidR="003A10A7" w:rsidRPr="001D5E22">
        <w:rPr>
          <w:sz w:val="28"/>
          <w:szCs w:val="28"/>
        </w:rPr>
        <w:t>.</w:t>
      </w:r>
    </w:p>
    <w:p w:rsidR="003A10A7" w:rsidRPr="001D5E22" w:rsidRDefault="003A10A7" w:rsidP="00982A99">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5B4F41" w:rsidRPr="001D5E22" w:rsidRDefault="003A10A7" w:rsidP="005B4F41">
      <w:pPr>
        <w:jc w:val="center"/>
        <w:rPr>
          <w:b/>
          <w:sz w:val="28"/>
          <w:szCs w:val="28"/>
        </w:rPr>
      </w:pPr>
      <w:r w:rsidRPr="001D5E22">
        <w:rPr>
          <w:b/>
          <w:sz w:val="28"/>
          <w:szCs w:val="28"/>
        </w:rPr>
        <w:t>23-S163-E2,</w:t>
      </w:r>
      <w:r w:rsidR="00342F6B" w:rsidRPr="001D5E22">
        <w:rPr>
          <w:b/>
          <w:sz w:val="28"/>
          <w:szCs w:val="28"/>
          <w:lang w:val="en-US"/>
        </w:rPr>
        <w:t> </w:t>
      </w:r>
      <w:r w:rsidRPr="001D5E22">
        <w:rPr>
          <w:b/>
          <w:sz w:val="28"/>
          <w:szCs w:val="28"/>
        </w:rPr>
        <w:t>24-S163-E2</w:t>
      </w:r>
      <w:r w:rsidR="00B757AA" w:rsidRPr="001D5E22">
        <w:rPr>
          <w:b/>
          <w:sz w:val="28"/>
          <w:szCs w:val="28"/>
        </w:rPr>
        <w:t>,</w:t>
      </w:r>
      <w:r w:rsidR="00342F6B" w:rsidRPr="001D5E22">
        <w:rPr>
          <w:b/>
          <w:sz w:val="28"/>
          <w:szCs w:val="28"/>
          <w:lang w:val="en-US"/>
        </w:rPr>
        <w:t> </w:t>
      </w:r>
      <w:r w:rsidR="00B757AA" w:rsidRPr="001D5E22">
        <w:rPr>
          <w:b/>
          <w:sz w:val="28"/>
          <w:szCs w:val="28"/>
        </w:rPr>
        <w:t>25-S163-E2</w:t>
      </w:r>
    </w:p>
    <w:p w:rsidR="003A10A7" w:rsidRPr="001D5E22" w:rsidRDefault="003A10A7" w:rsidP="005B4F41">
      <w:pPr>
        <w:jc w:val="center"/>
        <w:rPr>
          <w:b/>
          <w:sz w:val="28"/>
          <w:szCs w:val="28"/>
        </w:rPr>
      </w:pPr>
      <w:r w:rsidRPr="001D5E22">
        <w:rPr>
          <w:b/>
          <w:sz w:val="28"/>
          <w:szCs w:val="28"/>
        </w:rPr>
        <w:t xml:space="preserve">Субсидии в целях реализации мероприятий по обеспечению функционирования центра выявления и поддержки одаренных детей в рамках реализации мероприятий регионального проекта </w:t>
      </w:r>
      <w:r w:rsidR="00AE281B" w:rsidRPr="001D5E22">
        <w:rPr>
          <w:b/>
          <w:sz w:val="28"/>
          <w:szCs w:val="28"/>
        </w:rPr>
        <w:t>«</w:t>
      </w:r>
      <w:r w:rsidRPr="001D5E22">
        <w:rPr>
          <w:b/>
          <w:sz w:val="28"/>
          <w:szCs w:val="28"/>
        </w:rPr>
        <w:t>Успех каждого ребенка</w:t>
      </w:r>
      <w:r w:rsidR="00AE281B" w:rsidRPr="001D5E22">
        <w:rPr>
          <w:b/>
          <w:sz w:val="28"/>
          <w:szCs w:val="28"/>
        </w:rPr>
        <w:t>»</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обеспечение функционирования центра выявления и поддержки </w:t>
      </w:r>
      <w:r w:rsidR="003A10A7" w:rsidRPr="001D5E22">
        <w:rPr>
          <w:sz w:val="28"/>
          <w:szCs w:val="28"/>
        </w:rPr>
        <w:lastRenderedPageBreak/>
        <w:t xml:space="preserve">одаренных детей в рамках реализации мероприятий регионального проекта </w:t>
      </w:r>
      <w:r w:rsidR="00AE281B" w:rsidRPr="001D5E22">
        <w:rPr>
          <w:sz w:val="28"/>
          <w:szCs w:val="28"/>
        </w:rPr>
        <w:t>«</w:t>
      </w:r>
      <w:r w:rsidR="003A10A7" w:rsidRPr="001D5E22">
        <w:rPr>
          <w:sz w:val="28"/>
          <w:szCs w:val="28"/>
        </w:rPr>
        <w:t>Успех каждого ребенка</w:t>
      </w:r>
      <w:r w:rsidR="00AE281B" w:rsidRPr="001D5E22">
        <w:rPr>
          <w:sz w:val="28"/>
          <w:szCs w:val="28"/>
        </w:rPr>
        <w:t>»</w:t>
      </w:r>
      <w:r w:rsidR="003A10A7" w:rsidRPr="001D5E22">
        <w:rPr>
          <w:sz w:val="28"/>
          <w:szCs w:val="28"/>
        </w:rPr>
        <w:t>.</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5B4F41" w:rsidRPr="001D5E22" w:rsidRDefault="003A10A7" w:rsidP="005B4F41">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23-S164-</w:t>
      </w:r>
      <w:r w:rsidR="005F6BAA" w:rsidRPr="001D5E22">
        <w:rPr>
          <w:rFonts w:eastAsiaTheme="minorHAnsi"/>
          <w:b/>
          <w:bCs/>
          <w:sz w:val="28"/>
          <w:szCs w:val="28"/>
          <w:lang w:val="en-US" w:eastAsia="en-US"/>
        </w:rPr>
        <w:t>N</w:t>
      </w:r>
      <w:r w:rsidRPr="001D5E22">
        <w:rPr>
          <w:rFonts w:eastAsiaTheme="minorHAnsi"/>
          <w:b/>
          <w:bCs/>
          <w:sz w:val="28"/>
          <w:szCs w:val="28"/>
          <w:lang w:eastAsia="en-US"/>
        </w:rPr>
        <w:t>5,</w:t>
      </w:r>
      <w:r w:rsidR="004B0AA0" w:rsidRPr="001D5E22">
        <w:rPr>
          <w:rFonts w:eastAsiaTheme="minorHAnsi"/>
          <w:b/>
          <w:bCs/>
          <w:sz w:val="28"/>
          <w:szCs w:val="28"/>
          <w:lang w:val="en-US" w:eastAsia="en-US"/>
        </w:rPr>
        <w:t> </w:t>
      </w:r>
      <w:r w:rsidRPr="001D5E22">
        <w:rPr>
          <w:rFonts w:eastAsiaTheme="minorHAnsi"/>
          <w:b/>
          <w:bCs/>
          <w:sz w:val="28"/>
          <w:szCs w:val="28"/>
          <w:lang w:eastAsia="en-US"/>
        </w:rPr>
        <w:t>24-S164-</w:t>
      </w:r>
      <w:r w:rsidR="005F6BAA" w:rsidRPr="001D5E22">
        <w:rPr>
          <w:rFonts w:eastAsiaTheme="minorHAnsi"/>
          <w:b/>
          <w:bCs/>
          <w:sz w:val="28"/>
          <w:szCs w:val="28"/>
          <w:lang w:val="en-US" w:eastAsia="en-US"/>
        </w:rPr>
        <w:t>N</w:t>
      </w:r>
      <w:r w:rsidRPr="001D5E22">
        <w:rPr>
          <w:rFonts w:eastAsiaTheme="minorHAnsi"/>
          <w:b/>
          <w:bCs/>
          <w:sz w:val="28"/>
          <w:szCs w:val="28"/>
          <w:lang w:eastAsia="en-US"/>
        </w:rPr>
        <w:t>5</w:t>
      </w:r>
      <w:r w:rsidR="00C01640" w:rsidRPr="001D5E22">
        <w:rPr>
          <w:rFonts w:eastAsiaTheme="minorHAnsi"/>
          <w:b/>
          <w:bCs/>
          <w:sz w:val="28"/>
          <w:szCs w:val="28"/>
          <w:lang w:eastAsia="en-US"/>
        </w:rPr>
        <w:t>,</w:t>
      </w:r>
      <w:r w:rsidR="004B0AA0" w:rsidRPr="001D5E22">
        <w:rPr>
          <w:rFonts w:eastAsiaTheme="minorHAnsi"/>
          <w:b/>
          <w:bCs/>
          <w:sz w:val="28"/>
          <w:szCs w:val="28"/>
          <w:lang w:val="en-US" w:eastAsia="en-US"/>
        </w:rPr>
        <w:t> </w:t>
      </w:r>
      <w:r w:rsidR="00C01640" w:rsidRPr="001D5E22">
        <w:rPr>
          <w:rFonts w:eastAsiaTheme="minorHAnsi"/>
          <w:b/>
          <w:bCs/>
          <w:sz w:val="28"/>
          <w:szCs w:val="28"/>
          <w:lang w:eastAsia="en-US"/>
        </w:rPr>
        <w:t>25-S164-</w:t>
      </w:r>
      <w:r w:rsidR="00C01640" w:rsidRPr="001D5E22">
        <w:rPr>
          <w:rFonts w:eastAsiaTheme="minorHAnsi"/>
          <w:b/>
          <w:bCs/>
          <w:sz w:val="28"/>
          <w:szCs w:val="28"/>
          <w:lang w:val="en-US" w:eastAsia="en-US"/>
        </w:rPr>
        <w:t>N</w:t>
      </w:r>
      <w:r w:rsidR="00C01640" w:rsidRPr="001D5E22">
        <w:rPr>
          <w:rFonts w:eastAsiaTheme="minorHAnsi"/>
          <w:b/>
          <w:bCs/>
          <w:sz w:val="28"/>
          <w:szCs w:val="28"/>
          <w:lang w:eastAsia="en-US"/>
        </w:rPr>
        <w:t>5</w:t>
      </w:r>
    </w:p>
    <w:p w:rsidR="005B4F41" w:rsidRPr="001D5E22" w:rsidRDefault="003A10A7" w:rsidP="005B4F41">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Субсидии в целях</w:t>
      </w:r>
      <w:r w:rsidR="00BC70AF" w:rsidRPr="001D5E22">
        <w:rPr>
          <w:rFonts w:eastAsiaTheme="minorHAnsi"/>
          <w:b/>
          <w:bCs/>
          <w:sz w:val="28"/>
          <w:szCs w:val="28"/>
          <w:lang w:eastAsia="en-US"/>
        </w:rPr>
        <w:t xml:space="preserve"> </w:t>
      </w:r>
      <w:r w:rsidRPr="001D5E22">
        <w:rPr>
          <w:rFonts w:eastAsiaTheme="minorHAnsi"/>
          <w:b/>
          <w:bCs/>
          <w:sz w:val="28"/>
          <w:szCs w:val="28"/>
          <w:lang w:eastAsia="en-US"/>
        </w:rPr>
        <w:t>обеспечения деятельности</w:t>
      </w:r>
    </w:p>
    <w:p w:rsidR="003A10A7" w:rsidRPr="001D5E22" w:rsidRDefault="003A10A7" w:rsidP="005B4F41">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 xml:space="preserve"> </w:t>
      </w:r>
      <w:proofErr w:type="spellStart"/>
      <w:r w:rsidRPr="001D5E22">
        <w:rPr>
          <w:rFonts w:eastAsiaTheme="minorHAnsi"/>
          <w:b/>
          <w:bCs/>
          <w:sz w:val="28"/>
          <w:szCs w:val="28"/>
          <w:lang w:eastAsia="en-US"/>
        </w:rPr>
        <w:t>симуляционно-тренингового</w:t>
      </w:r>
      <w:proofErr w:type="spellEnd"/>
      <w:r w:rsidRPr="001D5E22">
        <w:rPr>
          <w:rFonts w:eastAsiaTheme="minorHAnsi"/>
          <w:b/>
          <w:bCs/>
          <w:sz w:val="28"/>
          <w:szCs w:val="28"/>
          <w:lang w:eastAsia="en-US"/>
        </w:rPr>
        <w:t xml:space="preserve"> центра</w:t>
      </w:r>
    </w:p>
    <w:p w:rsidR="003A10A7" w:rsidRPr="001D5E22" w:rsidRDefault="00905073"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Р</w:t>
      </w:r>
      <w:r w:rsidR="003A10A7" w:rsidRPr="001D5E22">
        <w:rPr>
          <w:rFonts w:eastAsiaTheme="minorHAnsi"/>
          <w:sz w:val="28"/>
          <w:szCs w:val="28"/>
          <w:lang w:eastAsia="en-US"/>
        </w:rPr>
        <w:t xml:space="preserve">асходы в целях предоставления субсидий областным государственным учреждениям на обеспечение деятельности </w:t>
      </w:r>
      <w:proofErr w:type="spellStart"/>
      <w:r w:rsidR="003A10A7" w:rsidRPr="001D5E22">
        <w:rPr>
          <w:rFonts w:eastAsiaTheme="minorHAnsi"/>
          <w:sz w:val="28"/>
          <w:szCs w:val="28"/>
          <w:lang w:eastAsia="en-US"/>
        </w:rPr>
        <w:t>симуляционно-тренингового</w:t>
      </w:r>
      <w:proofErr w:type="spellEnd"/>
      <w:r w:rsidR="003A10A7" w:rsidRPr="001D5E22">
        <w:rPr>
          <w:rFonts w:eastAsiaTheme="minorHAnsi"/>
          <w:sz w:val="28"/>
          <w:szCs w:val="28"/>
          <w:lang w:eastAsia="en-US"/>
        </w:rPr>
        <w:t xml:space="preserve"> центра.</w:t>
      </w:r>
    </w:p>
    <w:p w:rsidR="003A10A7" w:rsidRPr="001D5E22" w:rsidRDefault="003A10A7"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autoSpaceDE w:val="0"/>
        <w:autoSpaceDN w:val="0"/>
        <w:adjustRightInd w:val="0"/>
        <w:jc w:val="both"/>
        <w:rPr>
          <w:rFonts w:eastAsiaTheme="minorHAnsi"/>
          <w:sz w:val="28"/>
          <w:szCs w:val="28"/>
          <w:lang w:eastAsia="en-US"/>
        </w:rPr>
      </w:pPr>
    </w:p>
    <w:p w:rsidR="005B4F41" w:rsidRPr="001D5E22" w:rsidRDefault="003A10A7" w:rsidP="005B4F41">
      <w:pPr>
        <w:autoSpaceDE w:val="0"/>
        <w:autoSpaceDN w:val="0"/>
        <w:adjustRightInd w:val="0"/>
        <w:jc w:val="center"/>
        <w:outlineLvl w:val="0"/>
        <w:rPr>
          <w:rFonts w:eastAsiaTheme="minorHAnsi"/>
        </w:rPr>
      </w:pPr>
      <w:r w:rsidRPr="001D5E22">
        <w:rPr>
          <w:rFonts w:eastAsiaTheme="minorHAnsi"/>
          <w:b/>
          <w:bCs/>
          <w:sz w:val="28"/>
          <w:szCs w:val="28"/>
          <w:lang w:eastAsia="en-US"/>
        </w:rPr>
        <w:t>23-S165-</w:t>
      </w:r>
      <w:r w:rsidR="005F6BAA" w:rsidRPr="001D5E22">
        <w:rPr>
          <w:rFonts w:eastAsiaTheme="minorHAnsi"/>
          <w:b/>
          <w:bCs/>
          <w:sz w:val="28"/>
          <w:szCs w:val="28"/>
          <w:lang w:val="en-US" w:eastAsia="en-US"/>
        </w:rPr>
        <w:t>N</w:t>
      </w:r>
      <w:r w:rsidRPr="001D5E22">
        <w:rPr>
          <w:rFonts w:eastAsiaTheme="minorHAnsi"/>
          <w:b/>
          <w:bCs/>
          <w:sz w:val="28"/>
          <w:szCs w:val="28"/>
          <w:lang w:eastAsia="en-US"/>
        </w:rPr>
        <w:t>5,</w:t>
      </w:r>
      <w:r w:rsidR="004B0AA0" w:rsidRPr="001D5E22">
        <w:rPr>
          <w:rFonts w:eastAsiaTheme="minorHAnsi"/>
          <w:b/>
          <w:bCs/>
          <w:sz w:val="28"/>
          <w:szCs w:val="28"/>
          <w:lang w:val="en-US" w:eastAsia="en-US"/>
        </w:rPr>
        <w:t> </w:t>
      </w:r>
      <w:r w:rsidRPr="001D5E22">
        <w:rPr>
          <w:rFonts w:eastAsiaTheme="minorHAnsi"/>
          <w:b/>
          <w:bCs/>
          <w:sz w:val="28"/>
          <w:szCs w:val="28"/>
          <w:lang w:eastAsia="en-US"/>
        </w:rPr>
        <w:t>24-S165-</w:t>
      </w:r>
      <w:r w:rsidR="005F6BAA" w:rsidRPr="001D5E22">
        <w:rPr>
          <w:rFonts w:eastAsiaTheme="minorHAnsi"/>
          <w:b/>
          <w:bCs/>
          <w:sz w:val="28"/>
          <w:szCs w:val="28"/>
          <w:lang w:val="en-US" w:eastAsia="en-US"/>
        </w:rPr>
        <w:t>N</w:t>
      </w:r>
      <w:r w:rsidRPr="001D5E22">
        <w:rPr>
          <w:rFonts w:eastAsiaTheme="minorHAnsi"/>
          <w:b/>
          <w:bCs/>
          <w:sz w:val="28"/>
          <w:szCs w:val="28"/>
          <w:lang w:eastAsia="en-US"/>
        </w:rPr>
        <w:t>5</w:t>
      </w:r>
      <w:r w:rsidR="00C01640" w:rsidRPr="001D5E22">
        <w:rPr>
          <w:rFonts w:eastAsiaTheme="minorHAnsi"/>
          <w:b/>
          <w:bCs/>
          <w:sz w:val="28"/>
          <w:szCs w:val="28"/>
          <w:lang w:eastAsia="en-US"/>
        </w:rPr>
        <w:t>,</w:t>
      </w:r>
      <w:r w:rsidR="004B0AA0" w:rsidRPr="001D5E22">
        <w:rPr>
          <w:rFonts w:eastAsiaTheme="minorHAnsi"/>
          <w:b/>
          <w:bCs/>
          <w:sz w:val="28"/>
          <w:szCs w:val="28"/>
          <w:lang w:val="en-US" w:eastAsia="en-US"/>
        </w:rPr>
        <w:t> </w:t>
      </w:r>
      <w:r w:rsidR="00C01640" w:rsidRPr="001D5E22">
        <w:rPr>
          <w:rFonts w:eastAsiaTheme="minorHAnsi"/>
          <w:b/>
          <w:bCs/>
          <w:sz w:val="28"/>
          <w:szCs w:val="28"/>
          <w:lang w:eastAsia="en-US"/>
        </w:rPr>
        <w:t>25-S165-</w:t>
      </w:r>
      <w:r w:rsidR="00C01640" w:rsidRPr="001D5E22">
        <w:rPr>
          <w:rFonts w:eastAsiaTheme="minorHAnsi"/>
          <w:b/>
          <w:bCs/>
          <w:sz w:val="28"/>
          <w:szCs w:val="28"/>
          <w:lang w:val="en-US" w:eastAsia="en-US"/>
        </w:rPr>
        <w:t>N</w:t>
      </w:r>
      <w:r w:rsidR="00C01640" w:rsidRPr="001D5E22">
        <w:rPr>
          <w:rFonts w:eastAsiaTheme="minorHAnsi"/>
          <w:b/>
          <w:bCs/>
          <w:sz w:val="28"/>
          <w:szCs w:val="28"/>
          <w:lang w:eastAsia="en-US"/>
        </w:rPr>
        <w:t>5</w:t>
      </w:r>
    </w:p>
    <w:p w:rsidR="003A10A7" w:rsidRPr="001D5E22" w:rsidRDefault="003A10A7" w:rsidP="005B4F41">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Субсидии в целях</w:t>
      </w:r>
      <w:r w:rsidR="00BC70AF" w:rsidRPr="001D5E22">
        <w:rPr>
          <w:rFonts w:eastAsiaTheme="minorHAnsi"/>
          <w:b/>
          <w:bCs/>
          <w:sz w:val="28"/>
          <w:szCs w:val="28"/>
          <w:lang w:eastAsia="en-US"/>
        </w:rPr>
        <w:t xml:space="preserve"> </w:t>
      </w:r>
      <w:r w:rsidRPr="001D5E22">
        <w:rPr>
          <w:rFonts w:eastAsiaTheme="minorHAnsi"/>
          <w:b/>
          <w:bCs/>
          <w:sz w:val="28"/>
          <w:szCs w:val="28"/>
          <w:lang w:eastAsia="en-US"/>
        </w:rPr>
        <w:t xml:space="preserve">обеспечения деятельности </w:t>
      </w:r>
      <w:proofErr w:type="spellStart"/>
      <w:r w:rsidRPr="001D5E22">
        <w:rPr>
          <w:rFonts w:eastAsiaTheme="minorHAnsi"/>
          <w:b/>
          <w:bCs/>
          <w:sz w:val="28"/>
          <w:szCs w:val="28"/>
          <w:lang w:eastAsia="en-US"/>
        </w:rPr>
        <w:t>аккредитационного</w:t>
      </w:r>
      <w:proofErr w:type="spellEnd"/>
      <w:r w:rsidRPr="001D5E22">
        <w:rPr>
          <w:rFonts w:eastAsiaTheme="minorHAnsi"/>
          <w:b/>
          <w:bCs/>
          <w:sz w:val="28"/>
          <w:szCs w:val="28"/>
          <w:lang w:eastAsia="en-US"/>
        </w:rPr>
        <w:t xml:space="preserve"> центра</w:t>
      </w:r>
    </w:p>
    <w:p w:rsidR="003A10A7" w:rsidRPr="001D5E22" w:rsidRDefault="00905073"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Р</w:t>
      </w:r>
      <w:r w:rsidR="003A10A7" w:rsidRPr="001D5E22">
        <w:rPr>
          <w:rFonts w:eastAsiaTheme="minorHAnsi"/>
          <w:sz w:val="28"/>
          <w:szCs w:val="28"/>
          <w:lang w:eastAsia="en-US"/>
        </w:rPr>
        <w:t xml:space="preserve">асходы в целях предоставления субсидий областным государственным учреждениям на обеспечение деятельности </w:t>
      </w:r>
      <w:proofErr w:type="spellStart"/>
      <w:r w:rsidR="003A10A7" w:rsidRPr="001D5E22">
        <w:rPr>
          <w:rFonts w:eastAsiaTheme="minorHAnsi"/>
          <w:sz w:val="28"/>
          <w:szCs w:val="28"/>
          <w:lang w:eastAsia="en-US"/>
        </w:rPr>
        <w:t>аккредитационного</w:t>
      </w:r>
      <w:proofErr w:type="spellEnd"/>
      <w:r w:rsidR="003A10A7" w:rsidRPr="001D5E22">
        <w:rPr>
          <w:rFonts w:eastAsiaTheme="minorHAnsi"/>
          <w:sz w:val="28"/>
          <w:szCs w:val="28"/>
          <w:lang w:eastAsia="en-US"/>
        </w:rPr>
        <w:t xml:space="preserve"> центра.</w:t>
      </w:r>
    </w:p>
    <w:p w:rsidR="003A10A7" w:rsidRPr="001D5E22" w:rsidRDefault="003A10A7"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autoSpaceDE w:val="0"/>
        <w:autoSpaceDN w:val="0"/>
        <w:adjustRightInd w:val="0"/>
        <w:jc w:val="both"/>
        <w:rPr>
          <w:rFonts w:eastAsiaTheme="minorHAnsi"/>
          <w:sz w:val="28"/>
          <w:szCs w:val="28"/>
          <w:lang w:eastAsia="en-US"/>
        </w:rPr>
      </w:pPr>
    </w:p>
    <w:p w:rsidR="005B4F41" w:rsidRPr="001D5E22" w:rsidRDefault="003A10A7" w:rsidP="005B4F41">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23-S166-00,</w:t>
      </w:r>
      <w:r w:rsidR="004B0AA0" w:rsidRPr="001D5E22">
        <w:rPr>
          <w:rFonts w:eastAsiaTheme="minorHAnsi"/>
          <w:b/>
          <w:bCs/>
          <w:sz w:val="28"/>
          <w:szCs w:val="28"/>
          <w:lang w:val="en-US" w:eastAsia="en-US"/>
        </w:rPr>
        <w:t> </w:t>
      </w:r>
      <w:r w:rsidRPr="001D5E22">
        <w:rPr>
          <w:rFonts w:eastAsiaTheme="minorHAnsi"/>
          <w:b/>
          <w:bCs/>
          <w:sz w:val="28"/>
          <w:szCs w:val="28"/>
          <w:lang w:eastAsia="en-US"/>
        </w:rPr>
        <w:t>24-S166-00</w:t>
      </w:r>
      <w:r w:rsidR="00C01640" w:rsidRPr="001D5E22">
        <w:rPr>
          <w:rFonts w:eastAsiaTheme="minorHAnsi"/>
          <w:b/>
          <w:bCs/>
          <w:sz w:val="28"/>
          <w:szCs w:val="28"/>
          <w:lang w:eastAsia="en-US"/>
        </w:rPr>
        <w:t>,</w:t>
      </w:r>
      <w:r w:rsidR="004B0AA0" w:rsidRPr="001D5E22">
        <w:rPr>
          <w:rFonts w:eastAsiaTheme="minorHAnsi"/>
          <w:b/>
          <w:bCs/>
          <w:sz w:val="28"/>
          <w:szCs w:val="28"/>
          <w:lang w:val="en-US" w:eastAsia="en-US"/>
        </w:rPr>
        <w:t> </w:t>
      </w:r>
      <w:r w:rsidR="00C01640" w:rsidRPr="001D5E22">
        <w:rPr>
          <w:rFonts w:eastAsiaTheme="minorHAnsi"/>
          <w:b/>
          <w:bCs/>
          <w:sz w:val="28"/>
          <w:szCs w:val="28"/>
          <w:lang w:eastAsia="en-US"/>
        </w:rPr>
        <w:t>25-S166-00</w:t>
      </w:r>
    </w:p>
    <w:p w:rsidR="003A10A7" w:rsidRPr="001D5E22" w:rsidRDefault="003A10A7" w:rsidP="005B4F41">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Субсидии в целях</w:t>
      </w:r>
      <w:r w:rsidR="00BC70AF" w:rsidRPr="001D5E22">
        <w:rPr>
          <w:rFonts w:eastAsiaTheme="minorHAnsi"/>
          <w:b/>
          <w:bCs/>
          <w:sz w:val="28"/>
          <w:szCs w:val="28"/>
          <w:lang w:eastAsia="en-US"/>
        </w:rPr>
        <w:t xml:space="preserve"> </w:t>
      </w:r>
      <w:r w:rsidRPr="001D5E22">
        <w:rPr>
          <w:rFonts w:eastAsiaTheme="minorHAnsi"/>
          <w:b/>
          <w:bCs/>
          <w:sz w:val="28"/>
          <w:szCs w:val="28"/>
          <w:lang w:eastAsia="en-US"/>
        </w:rPr>
        <w:t>реализации мероприятий по сопровождению и развитию</w:t>
      </w:r>
      <w:r w:rsidR="00BC70AF" w:rsidRPr="001D5E22">
        <w:rPr>
          <w:rFonts w:eastAsiaTheme="minorHAnsi"/>
          <w:b/>
          <w:bCs/>
          <w:sz w:val="28"/>
          <w:szCs w:val="28"/>
          <w:lang w:eastAsia="en-US"/>
        </w:rPr>
        <w:t xml:space="preserve"> </w:t>
      </w:r>
      <w:r w:rsidRPr="001D5E22">
        <w:rPr>
          <w:rFonts w:eastAsiaTheme="minorHAnsi"/>
          <w:b/>
          <w:bCs/>
          <w:sz w:val="28"/>
          <w:szCs w:val="28"/>
          <w:lang w:eastAsia="en-US"/>
        </w:rPr>
        <w:t>информационных систем</w:t>
      </w:r>
    </w:p>
    <w:p w:rsidR="003A10A7" w:rsidRPr="001D5E22" w:rsidRDefault="00905073"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Р</w:t>
      </w:r>
      <w:r w:rsidR="003A10A7" w:rsidRPr="001D5E22">
        <w:rPr>
          <w:rFonts w:eastAsiaTheme="minorHAnsi"/>
          <w:sz w:val="28"/>
          <w:szCs w:val="28"/>
          <w:lang w:eastAsia="en-US"/>
        </w:rPr>
        <w:t>асходы в целях предоставления субсидий областным государственным учреждениям на реализацию мероприятий по сопровождению и развитию информационных систем.</w:t>
      </w:r>
    </w:p>
    <w:p w:rsidR="003A10A7" w:rsidRPr="001D5E22" w:rsidRDefault="003A10A7"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rPr>
          <w:sz w:val="28"/>
          <w:szCs w:val="28"/>
        </w:rPr>
      </w:pPr>
    </w:p>
    <w:p w:rsidR="00044DB7" w:rsidRPr="001D5E22" w:rsidRDefault="00044DB7" w:rsidP="002E44EB">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23-S167-00,</w:t>
      </w:r>
      <w:r w:rsidR="004B0AA0" w:rsidRPr="001D5E22">
        <w:rPr>
          <w:rFonts w:eastAsiaTheme="minorHAnsi"/>
          <w:b/>
          <w:bCs/>
          <w:sz w:val="28"/>
          <w:szCs w:val="28"/>
          <w:lang w:val="en-US" w:eastAsia="en-US"/>
        </w:rPr>
        <w:t> </w:t>
      </w:r>
      <w:r w:rsidRPr="001D5E22">
        <w:rPr>
          <w:rFonts w:eastAsiaTheme="minorHAnsi"/>
          <w:b/>
          <w:bCs/>
          <w:sz w:val="28"/>
          <w:szCs w:val="28"/>
          <w:lang w:eastAsia="en-US"/>
        </w:rPr>
        <w:t>24-S167-00,</w:t>
      </w:r>
      <w:r w:rsidR="004B0AA0" w:rsidRPr="001D5E22">
        <w:rPr>
          <w:rFonts w:eastAsiaTheme="minorHAnsi"/>
          <w:b/>
          <w:bCs/>
          <w:sz w:val="28"/>
          <w:szCs w:val="28"/>
          <w:lang w:val="en-US" w:eastAsia="en-US"/>
        </w:rPr>
        <w:t> </w:t>
      </w:r>
      <w:r w:rsidRPr="001D5E22">
        <w:rPr>
          <w:rFonts w:eastAsiaTheme="minorHAnsi"/>
          <w:b/>
          <w:bCs/>
          <w:sz w:val="28"/>
          <w:szCs w:val="28"/>
          <w:lang w:eastAsia="en-US"/>
        </w:rPr>
        <w:t>25-S167-00</w:t>
      </w:r>
    </w:p>
    <w:p w:rsidR="00044DB7" w:rsidRPr="001D5E22" w:rsidRDefault="00044DB7" w:rsidP="002E44EB">
      <w:pPr>
        <w:autoSpaceDE w:val="0"/>
        <w:autoSpaceDN w:val="0"/>
        <w:adjustRightInd w:val="0"/>
        <w:jc w:val="center"/>
        <w:rPr>
          <w:rFonts w:eastAsiaTheme="minorHAnsi"/>
          <w:b/>
          <w:bCs/>
          <w:sz w:val="28"/>
          <w:szCs w:val="28"/>
          <w:lang w:eastAsia="en-US"/>
        </w:rPr>
      </w:pPr>
      <w:r w:rsidRPr="001D5E22">
        <w:rPr>
          <w:rFonts w:eastAsiaTheme="minorHAnsi"/>
          <w:b/>
          <w:bCs/>
          <w:sz w:val="28"/>
          <w:szCs w:val="28"/>
          <w:lang w:eastAsia="en-US"/>
        </w:rPr>
        <w:t>Субсидии в целях финансового обеспечения расходов, связанных с содержанием имущества</w:t>
      </w:r>
    </w:p>
    <w:p w:rsidR="00044DB7" w:rsidRPr="001D5E22" w:rsidRDefault="00044DB7" w:rsidP="00044DB7">
      <w:pPr>
        <w:autoSpaceDE w:val="0"/>
        <w:autoSpaceDN w:val="0"/>
        <w:adjustRightInd w:val="0"/>
        <w:ind w:firstLine="709"/>
        <w:jc w:val="both"/>
        <w:rPr>
          <w:rFonts w:eastAsiaTheme="minorHAnsi"/>
          <w:sz w:val="28"/>
          <w:szCs w:val="28"/>
          <w:lang w:eastAsia="en-US"/>
        </w:rPr>
      </w:pPr>
      <w:r w:rsidRPr="001D5E22">
        <w:rPr>
          <w:rFonts w:eastAsiaTheme="minorHAnsi"/>
          <w:sz w:val="28"/>
          <w:szCs w:val="28"/>
          <w:lang w:eastAsia="en-US"/>
        </w:rPr>
        <w:t xml:space="preserve">Расходы </w:t>
      </w:r>
      <w:r w:rsidRPr="001D5E22">
        <w:rPr>
          <w:sz w:val="28"/>
          <w:szCs w:val="28"/>
        </w:rPr>
        <w:t>в целях предоставления субсидий областным государственным учреждениям на финансовое обеспечение расходов, связанных с содержанием имущества.</w:t>
      </w:r>
    </w:p>
    <w:p w:rsidR="00044DB7" w:rsidRPr="001D5E22" w:rsidRDefault="00044DB7" w:rsidP="00044DB7">
      <w:pPr>
        <w:autoSpaceDE w:val="0"/>
        <w:autoSpaceDN w:val="0"/>
        <w:adjustRightInd w:val="0"/>
        <w:ind w:firstLine="709"/>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3A10A7">
      <w:pPr>
        <w:ind w:firstLine="709"/>
        <w:rPr>
          <w:sz w:val="28"/>
          <w:szCs w:val="28"/>
        </w:rPr>
      </w:pPr>
    </w:p>
    <w:p w:rsidR="00044DB7" w:rsidRPr="001D5E22" w:rsidRDefault="00044DB7" w:rsidP="003A10A7">
      <w:pPr>
        <w:ind w:firstLine="709"/>
        <w:rPr>
          <w:sz w:val="28"/>
          <w:szCs w:val="28"/>
        </w:rPr>
      </w:pPr>
    </w:p>
    <w:p w:rsidR="00044DB7" w:rsidRPr="001D5E22" w:rsidRDefault="00044DB7" w:rsidP="003A10A7">
      <w:pPr>
        <w:ind w:firstLine="709"/>
        <w:rPr>
          <w:sz w:val="28"/>
          <w:szCs w:val="28"/>
        </w:rPr>
      </w:pPr>
    </w:p>
    <w:p w:rsidR="005B4F41" w:rsidRPr="001D5E22" w:rsidRDefault="003A10A7" w:rsidP="002E44EB">
      <w:pPr>
        <w:jc w:val="center"/>
        <w:rPr>
          <w:b/>
          <w:sz w:val="28"/>
          <w:szCs w:val="28"/>
        </w:rPr>
      </w:pPr>
      <w:r w:rsidRPr="001D5E22">
        <w:rPr>
          <w:b/>
          <w:sz w:val="28"/>
          <w:szCs w:val="28"/>
        </w:rPr>
        <w:lastRenderedPageBreak/>
        <w:t>23-S184-00,</w:t>
      </w:r>
      <w:r w:rsidR="004B0AA0" w:rsidRPr="001D5E22">
        <w:rPr>
          <w:b/>
          <w:sz w:val="28"/>
          <w:szCs w:val="28"/>
          <w:lang w:val="en-US"/>
        </w:rPr>
        <w:t> </w:t>
      </w:r>
      <w:r w:rsidRPr="001D5E22">
        <w:rPr>
          <w:b/>
          <w:sz w:val="28"/>
          <w:szCs w:val="28"/>
        </w:rPr>
        <w:t>24-S184-00,</w:t>
      </w:r>
      <w:r w:rsidR="004B0AA0" w:rsidRPr="001D5E22">
        <w:rPr>
          <w:b/>
          <w:sz w:val="28"/>
          <w:szCs w:val="28"/>
          <w:lang w:val="en-US"/>
        </w:rPr>
        <w:t> </w:t>
      </w:r>
      <w:r w:rsidRPr="001D5E22">
        <w:rPr>
          <w:b/>
          <w:sz w:val="28"/>
          <w:szCs w:val="28"/>
        </w:rPr>
        <w:t>25-S184-00</w:t>
      </w:r>
    </w:p>
    <w:p w:rsidR="003A10A7" w:rsidRPr="001D5E22" w:rsidRDefault="003A10A7" w:rsidP="002E44EB">
      <w:pPr>
        <w:jc w:val="center"/>
        <w:rPr>
          <w:b/>
          <w:sz w:val="28"/>
          <w:szCs w:val="28"/>
        </w:rPr>
      </w:pPr>
      <w:r w:rsidRPr="001D5E22">
        <w:rPr>
          <w:b/>
          <w:sz w:val="28"/>
          <w:szCs w:val="28"/>
        </w:rPr>
        <w:t>Субсидии в целях выполнения проектных работ на установку (модернизацию) светофорных объектов</w:t>
      </w:r>
    </w:p>
    <w:p w:rsidR="003A10A7" w:rsidRPr="001D5E22" w:rsidRDefault="00905073" w:rsidP="003A10A7">
      <w:pPr>
        <w:autoSpaceDE w:val="0"/>
        <w:autoSpaceDN w:val="0"/>
        <w:adjustRightInd w:val="0"/>
        <w:ind w:firstLine="709"/>
        <w:jc w:val="both"/>
        <w:rPr>
          <w:sz w:val="28"/>
          <w:szCs w:val="28"/>
        </w:rPr>
      </w:pPr>
      <w:r w:rsidRPr="001D5E22">
        <w:rPr>
          <w:bCs/>
          <w:sz w:val="28"/>
          <w:szCs w:val="28"/>
        </w:rPr>
        <w:t>Р</w:t>
      </w:r>
      <w:r w:rsidR="003A10A7" w:rsidRPr="001D5E22">
        <w:rPr>
          <w:bCs/>
          <w:sz w:val="28"/>
          <w:szCs w:val="28"/>
        </w:rPr>
        <w:t xml:space="preserve">асходы на предоставление субсидий </w:t>
      </w:r>
      <w:r w:rsidR="003A10A7" w:rsidRPr="001D5E22">
        <w:rPr>
          <w:sz w:val="28"/>
          <w:szCs w:val="28"/>
        </w:rPr>
        <w:t>областному государственному бюджетному учреждению</w:t>
      </w:r>
      <w:r w:rsidR="003A10A7" w:rsidRPr="001D5E22">
        <w:rPr>
          <w:b/>
          <w:sz w:val="28"/>
          <w:szCs w:val="28"/>
        </w:rPr>
        <w:t xml:space="preserve"> </w:t>
      </w:r>
      <w:r w:rsidR="00AE281B" w:rsidRPr="001D5E22">
        <w:rPr>
          <w:sz w:val="28"/>
          <w:szCs w:val="28"/>
        </w:rPr>
        <w:t>«</w:t>
      </w:r>
      <w:r w:rsidR="003A10A7" w:rsidRPr="001D5E22">
        <w:rPr>
          <w:sz w:val="28"/>
          <w:szCs w:val="28"/>
        </w:rPr>
        <w:t>Управление областных автомобильных дорог</w:t>
      </w:r>
      <w:r w:rsidR="00AE281B" w:rsidRPr="001D5E22">
        <w:rPr>
          <w:sz w:val="28"/>
          <w:szCs w:val="28"/>
        </w:rPr>
        <w:t>»</w:t>
      </w:r>
      <w:r w:rsidR="003A10A7" w:rsidRPr="001D5E22">
        <w:rPr>
          <w:sz w:val="28"/>
          <w:szCs w:val="28"/>
        </w:rPr>
        <w:t xml:space="preserve"> в целях выполнения проектных работ на установку (модернизацию) светофорных объектов в рамках областной государственной программы </w:t>
      </w:r>
      <w:r w:rsidR="00AE281B" w:rsidRPr="001D5E22">
        <w:rPr>
          <w:sz w:val="28"/>
          <w:szCs w:val="28"/>
        </w:rPr>
        <w:t>«</w:t>
      </w:r>
      <w:r w:rsidR="003A10A7" w:rsidRPr="001D5E22">
        <w:rPr>
          <w:sz w:val="28"/>
          <w:szCs w:val="28"/>
        </w:rPr>
        <w:t>Обеспечение безопасности дорожного движения на территории Смоленской области</w:t>
      </w:r>
      <w:r w:rsidR="00AE281B" w:rsidRPr="001D5E22">
        <w:rPr>
          <w:sz w:val="28"/>
          <w:szCs w:val="28"/>
        </w:rPr>
        <w:t>»</w:t>
      </w:r>
      <w:r w:rsidR="003A10A7" w:rsidRPr="001D5E22">
        <w:rPr>
          <w:sz w:val="28"/>
          <w:szCs w:val="28"/>
        </w:rPr>
        <w:t>.</w:t>
      </w:r>
    </w:p>
    <w:p w:rsidR="003A10A7" w:rsidRPr="001D5E22" w:rsidRDefault="003A10A7" w:rsidP="003A10A7">
      <w:pPr>
        <w:autoSpaceDE w:val="0"/>
        <w:autoSpaceDN w:val="0"/>
        <w:adjustRightInd w:val="0"/>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Cs/>
          <w:sz w:val="28"/>
          <w:szCs w:val="28"/>
        </w:rPr>
      </w:pPr>
    </w:p>
    <w:p w:rsidR="005B4F41" w:rsidRPr="001D5E22" w:rsidRDefault="003A10A7" w:rsidP="002E44EB">
      <w:pPr>
        <w:autoSpaceDE w:val="0"/>
        <w:autoSpaceDN w:val="0"/>
        <w:adjustRightInd w:val="0"/>
        <w:ind w:left="-142"/>
        <w:jc w:val="center"/>
        <w:outlineLvl w:val="0"/>
        <w:rPr>
          <w:rFonts w:eastAsiaTheme="minorHAnsi"/>
          <w:b/>
          <w:bCs/>
          <w:sz w:val="28"/>
          <w:szCs w:val="28"/>
          <w:lang w:eastAsia="en-US"/>
        </w:rPr>
      </w:pPr>
      <w:r w:rsidRPr="001D5E22">
        <w:rPr>
          <w:rFonts w:eastAsiaTheme="minorHAnsi"/>
          <w:b/>
          <w:bCs/>
          <w:sz w:val="28"/>
          <w:szCs w:val="28"/>
          <w:lang w:eastAsia="en-US"/>
        </w:rPr>
        <w:t>23-S186-00</w:t>
      </w:r>
    </w:p>
    <w:p w:rsidR="003A10A7" w:rsidRPr="001D5E22" w:rsidRDefault="0088509F" w:rsidP="002E44EB">
      <w:pPr>
        <w:autoSpaceDE w:val="0"/>
        <w:autoSpaceDN w:val="0"/>
        <w:adjustRightInd w:val="0"/>
        <w:ind w:left="-142"/>
        <w:jc w:val="center"/>
        <w:outlineLvl w:val="0"/>
        <w:rPr>
          <w:rFonts w:eastAsiaTheme="minorHAnsi"/>
          <w:b/>
          <w:bCs/>
          <w:sz w:val="28"/>
          <w:szCs w:val="28"/>
          <w:lang w:eastAsia="en-US"/>
        </w:rPr>
      </w:pPr>
      <w:r w:rsidRPr="001D5E22">
        <w:rPr>
          <w:rFonts w:eastAsiaTheme="minorHAnsi"/>
          <w:b/>
          <w:bCs/>
          <w:sz w:val="28"/>
          <w:szCs w:val="28"/>
          <w:lang w:eastAsia="en-US"/>
        </w:rPr>
        <w:t>Субсидии в целях финансового обеспечения мероприятий по временному размещению и социально-бытовому обустройству граждан в пунктах временного размещения</w:t>
      </w:r>
    </w:p>
    <w:p w:rsidR="003A10A7" w:rsidRPr="001D5E22" w:rsidRDefault="00905073"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Р</w:t>
      </w:r>
      <w:r w:rsidR="003A10A7" w:rsidRPr="001D5E22">
        <w:rPr>
          <w:rFonts w:eastAsiaTheme="minorHAnsi"/>
          <w:sz w:val="28"/>
          <w:szCs w:val="28"/>
          <w:lang w:eastAsia="en-US"/>
        </w:rPr>
        <w:t xml:space="preserve">асходы в целях </w:t>
      </w:r>
      <w:r w:rsidR="0088509F" w:rsidRPr="001D5E22">
        <w:rPr>
          <w:rFonts w:eastAsiaTheme="minorHAnsi"/>
          <w:sz w:val="28"/>
          <w:szCs w:val="28"/>
          <w:lang w:eastAsia="en-US"/>
        </w:rPr>
        <w:t>предоставления субсидий областным государственным учреждениям на финансовое обеспечение мероприятий по временному размещению и социально-бытовому обустройству граждан в пунктах временного размещения</w:t>
      </w:r>
      <w:r w:rsidR="003A10A7" w:rsidRPr="001D5E22">
        <w:rPr>
          <w:rFonts w:eastAsiaTheme="minorHAnsi"/>
          <w:sz w:val="28"/>
          <w:szCs w:val="28"/>
          <w:lang w:eastAsia="en-US"/>
        </w:rPr>
        <w:t>.</w:t>
      </w:r>
    </w:p>
    <w:p w:rsidR="003A10A7" w:rsidRPr="001D5E22" w:rsidRDefault="003A10A7"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autoSpaceDE w:val="0"/>
        <w:autoSpaceDN w:val="0"/>
        <w:adjustRightInd w:val="0"/>
        <w:jc w:val="both"/>
        <w:rPr>
          <w:rFonts w:eastAsiaTheme="minorHAnsi"/>
          <w:sz w:val="28"/>
          <w:szCs w:val="28"/>
          <w:lang w:eastAsia="en-US"/>
        </w:rPr>
      </w:pPr>
    </w:p>
    <w:p w:rsidR="005B4F41" w:rsidRPr="001D5E22" w:rsidRDefault="003A10A7" w:rsidP="005B4F41">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23-S187-00</w:t>
      </w:r>
    </w:p>
    <w:p w:rsidR="003A10A7" w:rsidRPr="001D5E22" w:rsidRDefault="003A10A7" w:rsidP="005B4F41">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Субсидии в целях реализации</w:t>
      </w:r>
      <w:r w:rsidR="00617F0E" w:rsidRPr="001D5E22">
        <w:rPr>
          <w:rFonts w:eastAsiaTheme="minorHAnsi"/>
          <w:b/>
          <w:bCs/>
          <w:sz w:val="28"/>
          <w:szCs w:val="28"/>
          <w:lang w:eastAsia="en-US"/>
        </w:rPr>
        <w:t xml:space="preserve"> </w:t>
      </w:r>
      <w:r w:rsidRPr="001D5E22">
        <w:rPr>
          <w:rFonts w:eastAsiaTheme="minorHAnsi"/>
          <w:b/>
          <w:bCs/>
          <w:sz w:val="28"/>
          <w:szCs w:val="28"/>
          <w:lang w:eastAsia="en-US"/>
        </w:rPr>
        <w:t>мероприятий по благоустройству спортивных сооружений</w:t>
      </w:r>
      <w:r w:rsidR="00617F0E" w:rsidRPr="001D5E22">
        <w:rPr>
          <w:rFonts w:eastAsiaTheme="minorHAnsi"/>
          <w:b/>
          <w:bCs/>
          <w:sz w:val="28"/>
          <w:szCs w:val="28"/>
          <w:lang w:eastAsia="en-US"/>
        </w:rPr>
        <w:t xml:space="preserve"> </w:t>
      </w:r>
      <w:r w:rsidRPr="001D5E22">
        <w:rPr>
          <w:rFonts w:eastAsiaTheme="minorHAnsi"/>
          <w:b/>
          <w:bCs/>
          <w:sz w:val="28"/>
          <w:szCs w:val="28"/>
          <w:lang w:eastAsia="en-US"/>
        </w:rPr>
        <w:t>образовательных организаций</w:t>
      </w:r>
    </w:p>
    <w:p w:rsidR="003A10A7" w:rsidRPr="001D5E22" w:rsidRDefault="00905073"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Р</w:t>
      </w:r>
      <w:r w:rsidR="003A10A7" w:rsidRPr="001D5E22">
        <w:rPr>
          <w:rFonts w:eastAsiaTheme="minorHAnsi"/>
          <w:sz w:val="28"/>
          <w:szCs w:val="28"/>
          <w:lang w:eastAsia="en-US"/>
        </w:rPr>
        <w:t>асходы на предоставление субсидий областным государственным учреждениям на реализацию мероприятий по благоустройству спортивных сооружений образовательных организаций.</w:t>
      </w:r>
    </w:p>
    <w:p w:rsidR="003A10A7" w:rsidRPr="001D5E22" w:rsidRDefault="003A10A7" w:rsidP="003A10A7">
      <w:pPr>
        <w:autoSpaceDE w:val="0"/>
        <w:autoSpaceDN w:val="0"/>
        <w:adjustRightInd w:val="0"/>
        <w:ind w:firstLine="540"/>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044DB7">
      <w:pPr>
        <w:jc w:val="center"/>
        <w:rPr>
          <w:b/>
          <w:sz w:val="28"/>
          <w:szCs w:val="28"/>
        </w:rPr>
      </w:pPr>
    </w:p>
    <w:p w:rsidR="00044DB7" w:rsidRPr="001D5E22" w:rsidRDefault="00044DB7" w:rsidP="00044DB7">
      <w:pPr>
        <w:jc w:val="center"/>
        <w:rPr>
          <w:b/>
          <w:sz w:val="28"/>
          <w:szCs w:val="28"/>
        </w:rPr>
      </w:pPr>
      <w:r w:rsidRPr="001D5E22">
        <w:rPr>
          <w:b/>
          <w:sz w:val="28"/>
          <w:szCs w:val="28"/>
        </w:rPr>
        <w:t>23-S189-E6,</w:t>
      </w:r>
      <w:r w:rsidR="004B0AA0" w:rsidRPr="001D5E22">
        <w:rPr>
          <w:b/>
          <w:sz w:val="28"/>
          <w:szCs w:val="28"/>
          <w:lang w:val="en-US"/>
        </w:rPr>
        <w:t> </w:t>
      </w:r>
      <w:r w:rsidRPr="001D5E22">
        <w:rPr>
          <w:b/>
          <w:sz w:val="28"/>
          <w:szCs w:val="28"/>
        </w:rPr>
        <w:t>24-S189-E6,</w:t>
      </w:r>
      <w:r w:rsidR="004B0AA0" w:rsidRPr="001D5E22">
        <w:rPr>
          <w:b/>
          <w:sz w:val="28"/>
          <w:szCs w:val="28"/>
          <w:lang w:val="en-US"/>
        </w:rPr>
        <w:t> </w:t>
      </w:r>
      <w:r w:rsidRPr="001D5E22">
        <w:rPr>
          <w:b/>
          <w:sz w:val="28"/>
          <w:szCs w:val="28"/>
        </w:rPr>
        <w:t>25-S189-E6</w:t>
      </w:r>
    </w:p>
    <w:p w:rsidR="00044DB7" w:rsidRPr="001D5E22" w:rsidRDefault="00044DB7" w:rsidP="00044DB7">
      <w:pPr>
        <w:jc w:val="center"/>
        <w:rPr>
          <w:b/>
          <w:sz w:val="28"/>
          <w:szCs w:val="28"/>
        </w:rPr>
      </w:pPr>
      <w:r w:rsidRPr="001D5E22">
        <w:rPr>
          <w:b/>
          <w:sz w:val="28"/>
          <w:szCs w:val="28"/>
        </w:rPr>
        <w:t>Субсидии в целях реализации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«Молодые профессионалы (Повышение конкурентоспособности профессионального образования)»</w:t>
      </w:r>
    </w:p>
    <w:p w:rsidR="00044DB7" w:rsidRPr="001D5E22" w:rsidRDefault="00044DB7" w:rsidP="00044DB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на реализацию основных программ профессионального обучения – программ профессиональной подготовки по профессиям рабочих, должностям служащих в рамках регионального проекта «Молодые профессионалы» (Повышение конкурентоспособности профессионального образования).</w:t>
      </w:r>
    </w:p>
    <w:p w:rsidR="00044DB7" w:rsidRPr="001D5E22" w:rsidRDefault="00044DB7" w:rsidP="00044DB7">
      <w:pPr>
        <w:ind w:firstLine="709"/>
        <w:jc w:val="both"/>
        <w:rPr>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044DB7">
      <w:pPr>
        <w:ind w:firstLine="709"/>
        <w:jc w:val="both"/>
        <w:rPr>
          <w:sz w:val="28"/>
          <w:szCs w:val="28"/>
        </w:rPr>
      </w:pPr>
    </w:p>
    <w:p w:rsidR="00044DB7" w:rsidRPr="000E10D1" w:rsidRDefault="00044DB7" w:rsidP="00044DB7">
      <w:pPr>
        <w:jc w:val="center"/>
        <w:rPr>
          <w:b/>
          <w:sz w:val="28"/>
          <w:szCs w:val="28"/>
        </w:rPr>
      </w:pPr>
      <w:r w:rsidRPr="001D5E22">
        <w:rPr>
          <w:b/>
          <w:sz w:val="28"/>
          <w:szCs w:val="28"/>
        </w:rPr>
        <w:t>23-S190-00,</w:t>
      </w:r>
      <w:r w:rsidR="004B0AA0" w:rsidRPr="001D5E22">
        <w:rPr>
          <w:b/>
          <w:sz w:val="28"/>
          <w:szCs w:val="28"/>
          <w:lang w:val="en-US"/>
        </w:rPr>
        <w:t> </w:t>
      </w:r>
      <w:r w:rsidRPr="001D5E22">
        <w:rPr>
          <w:b/>
          <w:sz w:val="28"/>
          <w:szCs w:val="28"/>
        </w:rPr>
        <w:t>24-S190-00,</w:t>
      </w:r>
      <w:r w:rsidR="004B0AA0" w:rsidRPr="001D5E22">
        <w:rPr>
          <w:b/>
          <w:sz w:val="28"/>
          <w:szCs w:val="28"/>
          <w:lang w:val="en-US"/>
        </w:rPr>
        <w:t> </w:t>
      </w:r>
      <w:r w:rsidRPr="001D5E22">
        <w:rPr>
          <w:b/>
          <w:sz w:val="28"/>
          <w:szCs w:val="28"/>
        </w:rPr>
        <w:t>25-S190</w:t>
      </w:r>
      <w:r w:rsidR="004B0AA0" w:rsidRPr="001D5E22">
        <w:rPr>
          <w:b/>
          <w:sz w:val="28"/>
          <w:szCs w:val="28"/>
        </w:rPr>
        <w:t>-00</w:t>
      </w:r>
    </w:p>
    <w:p w:rsidR="00044DB7" w:rsidRPr="001D5E22" w:rsidRDefault="00044DB7" w:rsidP="00044DB7">
      <w:pPr>
        <w:jc w:val="center"/>
        <w:rPr>
          <w:b/>
          <w:sz w:val="28"/>
          <w:szCs w:val="28"/>
        </w:rPr>
      </w:pPr>
      <w:r w:rsidRPr="001D5E22">
        <w:rPr>
          <w:b/>
          <w:sz w:val="28"/>
          <w:szCs w:val="28"/>
        </w:rPr>
        <w:t>Субсидии в целях организации изготовления Почетного знака Смоленской области «За исцеление и милосердие»</w:t>
      </w:r>
    </w:p>
    <w:p w:rsidR="00044DB7" w:rsidRPr="001D5E22" w:rsidRDefault="00044DB7" w:rsidP="00044DB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на организацию изготовления Почетного знака Смоленской области «За исцеление и милосердие».</w:t>
      </w:r>
    </w:p>
    <w:p w:rsidR="00044DB7" w:rsidRPr="001D5E22" w:rsidRDefault="00044DB7" w:rsidP="00044DB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044DB7">
      <w:pPr>
        <w:ind w:firstLine="709"/>
        <w:jc w:val="both"/>
        <w:rPr>
          <w:b/>
          <w:sz w:val="28"/>
          <w:szCs w:val="28"/>
        </w:rPr>
      </w:pPr>
    </w:p>
    <w:p w:rsidR="005B4F41" w:rsidRPr="001D5E22" w:rsidRDefault="003A10A7" w:rsidP="005B4F41">
      <w:pPr>
        <w:jc w:val="center"/>
        <w:rPr>
          <w:b/>
          <w:sz w:val="28"/>
          <w:szCs w:val="28"/>
        </w:rPr>
      </w:pPr>
      <w:r w:rsidRPr="001D5E22">
        <w:rPr>
          <w:b/>
          <w:sz w:val="28"/>
          <w:szCs w:val="28"/>
        </w:rPr>
        <w:t>23-S191-00</w:t>
      </w:r>
    </w:p>
    <w:p w:rsidR="003A10A7" w:rsidRPr="001D5E22" w:rsidRDefault="003A10A7" w:rsidP="005B4F41">
      <w:pPr>
        <w:jc w:val="center"/>
        <w:rPr>
          <w:b/>
          <w:sz w:val="28"/>
          <w:szCs w:val="28"/>
        </w:rPr>
      </w:pPr>
      <w:r w:rsidRPr="001D5E22">
        <w:rPr>
          <w:b/>
          <w:sz w:val="28"/>
          <w:szCs w:val="28"/>
        </w:rPr>
        <w:t>Субсидии в целях модернизации и развития региональной автоматизированной системы централизованного оповещения населения Смоленской области</w:t>
      </w:r>
    </w:p>
    <w:p w:rsidR="003A10A7" w:rsidRPr="001D5E22" w:rsidRDefault="00905073" w:rsidP="003A10A7">
      <w:pPr>
        <w:tabs>
          <w:tab w:val="left" w:pos="2073"/>
        </w:tabs>
        <w:ind w:firstLine="709"/>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модернизацию и развитие региональной автоматизированной системы централизованного оповещения населения Смоленской области</w:t>
      </w:r>
      <w:r w:rsidR="00D157F4" w:rsidRPr="001D5E22">
        <w:rPr>
          <w:sz w:val="28"/>
          <w:szCs w:val="28"/>
        </w:rPr>
        <w:t>, в том числе на экспертизу и разработку проектно-сметной документации</w:t>
      </w:r>
      <w:r w:rsidR="003A10A7" w:rsidRPr="001D5E22">
        <w:rPr>
          <w:sz w:val="28"/>
          <w:szCs w:val="28"/>
        </w:rPr>
        <w:t>.</w:t>
      </w:r>
    </w:p>
    <w:p w:rsidR="003A10A7" w:rsidRPr="001D5E22" w:rsidRDefault="003A10A7" w:rsidP="003A10A7">
      <w:pPr>
        <w:tabs>
          <w:tab w:val="left" w:pos="2073"/>
        </w:tabs>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tabs>
          <w:tab w:val="left" w:pos="2073"/>
        </w:tabs>
        <w:ind w:firstLine="709"/>
        <w:rPr>
          <w:sz w:val="28"/>
          <w:szCs w:val="28"/>
        </w:rPr>
      </w:pPr>
    </w:p>
    <w:p w:rsidR="00044DB7" w:rsidRPr="001D5E22" w:rsidRDefault="00044DB7" w:rsidP="00044DB7">
      <w:pPr>
        <w:jc w:val="center"/>
        <w:rPr>
          <w:b/>
          <w:sz w:val="28"/>
          <w:szCs w:val="28"/>
        </w:rPr>
      </w:pPr>
      <w:r w:rsidRPr="001D5E22">
        <w:rPr>
          <w:b/>
          <w:sz w:val="28"/>
          <w:szCs w:val="28"/>
        </w:rPr>
        <w:t>23-S195-00</w:t>
      </w:r>
    </w:p>
    <w:p w:rsidR="00044DB7" w:rsidRPr="001D5E22" w:rsidRDefault="00044DB7" w:rsidP="00044DB7">
      <w:pPr>
        <w:jc w:val="center"/>
        <w:rPr>
          <w:b/>
          <w:sz w:val="28"/>
          <w:szCs w:val="28"/>
        </w:rPr>
      </w:pPr>
      <w:r w:rsidRPr="001D5E22">
        <w:rPr>
          <w:b/>
          <w:sz w:val="28"/>
          <w:szCs w:val="28"/>
        </w:rPr>
        <w:t>Субсидии в целях финансового обеспечения деятельности областных государственных учреждений социального обслуживания граждан в период осуществления ими деятельности исключительно в качестве пункта временного размещения</w:t>
      </w:r>
    </w:p>
    <w:p w:rsidR="00044DB7" w:rsidRPr="001D5E22" w:rsidRDefault="00044DB7" w:rsidP="00044DB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социального обслуживания граждан на ф</w:t>
      </w:r>
      <w:r w:rsidRPr="001D5E22">
        <w:rPr>
          <w:rFonts w:eastAsia="Calibri"/>
          <w:sz w:val="28"/>
          <w:szCs w:val="28"/>
        </w:rPr>
        <w:t xml:space="preserve">инансовое обеспечение </w:t>
      </w:r>
      <w:r w:rsidRPr="001D5E22">
        <w:rPr>
          <w:sz w:val="28"/>
          <w:szCs w:val="28"/>
        </w:rPr>
        <w:t>деятельности в период осуществления ими деятельности исключительно в качестве пункта временного размещения и питания лиц, прибывающих в экстренном массовом порядке с территорий Украины, Донецкой Народной Республики и Луганской Народной Республики, в том числе в целях возмещения ранее произведенных расходов на указанные цели.</w:t>
      </w:r>
    </w:p>
    <w:p w:rsidR="00044DB7" w:rsidRPr="001D5E22" w:rsidRDefault="00044DB7" w:rsidP="00044DB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044DB7">
      <w:pPr>
        <w:ind w:firstLine="709"/>
        <w:jc w:val="center"/>
        <w:rPr>
          <w:b/>
          <w:sz w:val="28"/>
          <w:szCs w:val="28"/>
        </w:rPr>
      </w:pPr>
    </w:p>
    <w:p w:rsidR="00044DB7" w:rsidRPr="001D5E22" w:rsidRDefault="00044DB7" w:rsidP="00044DB7">
      <w:pPr>
        <w:ind w:firstLine="709"/>
        <w:jc w:val="center"/>
        <w:rPr>
          <w:b/>
          <w:sz w:val="28"/>
          <w:szCs w:val="28"/>
        </w:rPr>
      </w:pPr>
    </w:p>
    <w:p w:rsidR="00044DB7" w:rsidRPr="001D5E22" w:rsidRDefault="00044DB7" w:rsidP="00044DB7">
      <w:pPr>
        <w:ind w:firstLine="709"/>
        <w:jc w:val="center"/>
        <w:rPr>
          <w:b/>
          <w:sz w:val="28"/>
          <w:szCs w:val="28"/>
        </w:rPr>
      </w:pPr>
    </w:p>
    <w:p w:rsidR="00044DB7" w:rsidRPr="001D5E22" w:rsidRDefault="00044DB7" w:rsidP="00044DB7">
      <w:pPr>
        <w:ind w:firstLine="709"/>
        <w:jc w:val="center"/>
        <w:rPr>
          <w:b/>
          <w:sz w:val="28"/>
          <w:szCs w:val="28"/>
        </w:rPr>
      </w:pPr>
    </w:p>
    <w:p w:rsidR="00044DB7" w:rsidRPr="000E10D1" w:rsidRDefault="00044DB7" w:rsidP="00044DB7">
      <w:pPr>
        <w:jc w:val="center"/>
        <w:rPr>
          <w:b/>
          <w:sz w:val="28"/>
          <w:szCs w:val="28"/>
        </w:rPr>
      </w:pPr>
      <w:r w:rsidRPr="001D5E22">
        <w:rPr>
          <w:b/>
          <w:sz w:val="28"/>
          <w:szCs w:val="28"/>
        </w:rPr>
        <w:lastRenderedPageBreak/>
        <w:t>23-S197-00,</w:t>
      </w:r>
      <w:r w:rsidR="004B0AA0" w:rsidRPr="001D5E22">
        <w:rPr>
          <w:b/>
          <w:sz w:val="28"/>
          <w:szCs w:val="28"/>
          <w:lang w:val="en-US"/>
        </w:rPr>
        <w:t> </w:t>
      </w:r>
      <w:r w:rsidRPr="001D5E22">
        <w:rPr>
          <w:b/>
          <w:sz w:val="28"/>
          <w:szCs w:val="28"/>
        </w:rPr>
        <w:t>24-S197-00,</w:t>
      </w:r>
      <w:r w:rsidR="004B0AA0" w:rsidRPr="001D5E22">
        <w:rPr>
          <w:b/>
          <w:sz w:val="28"/>
          <w:szCs w:val="28"/>
          <w:lang w:val="en-US"/>
        </w:rPr>
        <w:t> </w:t>
      </w:r>
      <w:r w:rsidRPr="001D5E22">
        <w:rPr>
          <w:b/>
          <w:sz w:val="28"/>
          <w:szCs w:val="28"/>
        </w:rPr>
        <w:t>25-S197</w:t>
      </w:r>
      <w:r w:rsidR="004B0AA0" w:rsidRPr="001D5E22">
        <w:rPr>
          <w:b/>
          <w:sz w:val="28"/>
          <w:szCs w:val="28"/>
        </w:rPr>
        <w:t>-00</w:t>
      </w:r>
    </w:p>
    <w:p w:rsidR="00044DB7" w:rsidRPr="001D5E22" w:rsidRDefault="00044DB7" w:rsidP="00044DB7">
      <w:pPr>
        <w:jc w:val="center"/>
        <w:rPr>
          <w:b/>
          <w:sz w:val="28"/>
          <w:szCs w:val="28"/>
        </w:rPr>
      </w:pPr>
      <w:r w:rsidRPr="001D5E22">
        <w:rPr>
          <w:b/>
          <w:sz w:val="28"/>
          <w:szCs w:val="28"/>
        </w:rPr>
        <w:t>Субсидии в целях реализации мероприятий по обеспечению мер по охране образовательных организаций в целях антитеррористической защищенности</w:t>
      </w:r>
    </w:p>
    <w:p w:rsidR="00044DB7" w:rsidRPr="001D5E22" w:rsidRDefault="00044DB7" w:rsidP="00044DB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в целях проведения мероприятий по обеспечению мер по охране образовательных организаций в целях антитеррористической защищенности.</w:t>
      </w:r>
    </w:p>
    <w:p w:rsidR="00044DB7" w:rsidRPr="001D5E22" w:rsidRDefault="00044DB7" w:rsidP="00044DB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3A10A7">
      <w:pPr>
        <w:tabs>
          <w:tab w:val="left" w:pos="2073"/>
        </w:tabs>
        <w:ind w:firstLine="709"/>
        <w:rPr>
          <w:sz w:val="28"/>
          <w:szCs w:val="28"/>
        </w:rPr>
      </w:pPr>
    </w:p>
    <w:p w:rsidR="005B4F41" w:rsidRPr="001D5E22" w:rsidRDefault="003A10A7" w:rsidP="005B4F41">
      <w:pPr>
        <w:jc w:val="center"/>
        <w:rPr>
          <w:b/>
          <w:sz w:val="28"/>
          <w:szCs w:val="28"/>
        </w:rPr>
      </w:pPr>
      <w:r w:rsidRPr="001D5E22">
        <w:rPr>
          <w:b/>
          <w:sz w:val="28"/>
          <w:szCs w:val="28"/>
        </w:rPr>
        <w:t>23-S200-D3</w:t>
      </w:r>
      <w:r w:rsidR="005F6BAA" w:rsidRPr="001D5E22">
        <w:rPr>
          <w:b/>
          <w:sz w:val="28"/>
          <w:szCs w:val="28"/>
        </w:rPr>
        <w:t>,</w:t>
      </w:r>
      <w:r w:rsidR="004B0AA0" w:rsidRPr="001D5E22">
        <w:rPr>
          <w:b/>
          <w:sz w:val="28"/>
          <w:szCs w:val="28"/>
          <w:lang w:val="en-US"/>
        </w:rPr>
        <w:t> </w:t>
      </w:r>
      <w:r w:rsidR="005F6BAA" w:rsidRPr="001D5E22">
        <w:rPr>
          <w:b/>
          <w:sz w:val="28"/>
          <w:szCs w:val="28"/>
        </w:rPr>
        <w:t>24-S200-D3,</w:t>
      </w:r>
      <w:r w:rsidR="004B0AA0" w:rsidRPr="001D5E22">
        <w:rPr>
          <w:b/>
          <w:sz w:val="28"/>
          <w:szCs w:val="28"/>
          <w:lang w:val="en-US"/>
        </w:rPr>
        <w:t> </w:t>
      </w:r>
      <w:r w:rsidR="005F6BAA" w:rsidRPr="001D5E22">
        <w:rPr>
          <w:b/>
          <w:sz w:val="28"/>
          <w:szCs w:val="28"/>
        </w:rPr>
        <w:t>25-S200-D3</w:t>
      </w:r>
    </w:p>
    <w:p w:rsidR="003A10A7" w:rsidRPr="001D5E22" w:rsidRDefault="003A10A7" w:rsidP="005B4F41">
      <w:pPr>
        <w:jc w:val="center"/>
        <w:rPr>
          <w:b/>
          <w:sz w:val="28"/>
          <w:szCs w:val="28"/>
        </w:rPr>
      </w:pPr>
      <w:r w:rsidRPr="001D5E22">
        <w:rPr>
          <w:b/>
          <w:sz w:val="28"/>
          <w:szCs w:val="28"/>
        </w:rPr>
        <w:t xml:space="preserve">Субсидии в целях организации проведения конкурсов для популяризации IT-специальностей в рамках реализации регионального проекта </w:t>
      </w:r>
      <w:r w:rsidR="00AE281B" w:rsidRPr="001D5E22">
        <w:rPr>
          <w:b/>
          <w:sz w:val="28"/>
          <w:szCs w:val="28"/>
        </w:rPr>
        <w:t>«</w:t>
      </w:r>
      <w:r w:rsidRPr="001D5E22">
        <w:rPr>
          <w:b/>
          <w:sz w:val="28"/>
          <w:szCs w:val="28"/>
        </w:rPr>
        <w:t>Кадры для цифровой экономики</w:t>
      </w:r>
      <w:r w:rsidR="00AE281B" w:rsidRPr="001D5E22">
        <w:rPr>
          <w:b/>
          <w:sz w:val="28"/>
          <w:szCs w:val="28"/>
        </w:rPr>
        <w:t>»</w:t>
      </w:r>
    </w:p>
    <w:p w:rsidR="003A10A7" w:rsidRPr="001D5E22" w:rsidRDefault="00905073" w:rsidP="003A10A7">
      <w:pPr>
        <w:autoSpaceDE w:val="0"/>
        <w:autoSpaceDN w:val="0"/>
        <w:adjustRightInd w:val="0"/>
        <w:ind w:firstLine="708"/>
        <w:jc w:val="both"/>
        <w:rPr>
          <w:sz w:val="28"/>
          <w:szCs w:val="28"/>
        </w:rPr>
      </w:pPr>
      <w:r w:rsidRPr="001D5E22">
        <w:rPr>
          <w:sz w:val="28"/>
          <w:szCs w:val="28"/>
        </w:rPr>
        <w:t>Р</w:t>
      </w:r>
      <w:r w:rsidR="003A10A7" w:rsidRPr="001D5E22">
        <w:rPr>
          <w:sz w:val="28"/>
          <w:szCs w:val="28"/>
        </w:rPr>
        <w:t xml:space="preserve">асходы в целях предоставления субсидий областным государственным учреждениям на организацию проведения конкурсов для популяризации IT-специальностей в рамках реализации регионального проекта </w:t>
      </w:r>
      <w:r w:rsidR="00AE281B" w:rsidRPr="001D5E22">
        <w:rPr>
          <w:sz w:val="28"/>
          <w:szCs w:val="28"/>
        </w:rPr>
        <w:t>«</w:t>
      </w:r>
      <w:r w:rsidR="003A10A7" w:rsidRPr="001D5E22">
        <w:rPr>
          <w:sz w:val="28"/>
          <w:szCs w:val="28"/>
        </w:rPr>
        <w:t>Кадры для цифровой экономики</w:t>
      </w:r>
      <w:r w:rsidR="00AE281B" w:rsidRPr="001D5E22">
        <w:rPr>
          <w:sz w:val="28"/>
          <w:szCs w:val="28"/>
        </w:rPr>
        <w:t>»</w:t>
      </w:r>
      <w:r w:rsidR="003A10A7" w:rsidRPr="001D5E22">
        <w:rPr>
          <w:sz w:val="28"/>
          <w:szCs w:val="28"/>
        </w:rPr>
        <w:t xml:space="preserve">. </w:t>
      </w:r>
    </w:p>
    <w:p w:rsidR="003A10A7" w:rsidRPr="001D5E22" w:rsidRDefault="003A10A7" w:rsidP="003A10A7">
      <w:pPr>
        <w:autoSpaceDE w:val="0"/>
        <w:autoSpaceDN w:val="0"/>
        <w:adjustRightInd w:val="0"/>
        <w:ind w:firstLine="708"/>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autoSpaceDE w:val="0"/>
        <w:autoSpaceDN w:val="0"/>
        <w:adjustRightInd w:val="0"/>
        <w:ind w:firstLine="708"/>
        <w:rPr>
          <w:sz w:val="28"/>
          <w:szCs w:val="28"/>
        </w:rPr>
      </w:pPr>
    </w:p>
    <w:p w:rsidR="005B4F41" w:rsidRPr="001D5E22" w:rsidRDefault="003A10A7" w:rsidP="005B4F41">
      <w:pPr>
        <w:jc w:val="center"/>
        <w:rPr>
          <w:b/>
          <w:sz w:val="28"/>
          <w:szCs w:val="28"/>
        </w:rPr>
      </w:pPr>
      <w:r w:rsidRPr="001D5E22">
        <w:rPr>
          <w:b/>
          <w:sz w:val="28"/>
          <w:szCs w:val="28"/>
        </w:rPr>
        <w:t>23-S201-D3</w:t>
      </w:r>
      <w:r w:rsidR="005F6BAA" w:rsidRPr="001D5E22">
        <w:rPr>
          <w:b/>
          <w:sz w:val="28"/>
          <w:szCs w:val="28"/>
        </w:rPr>
        <w:t>,</w:t>
      </w:r>
      <w:r w:rsidR="00BC70AF" w:rsidRPr="001D5E22">
        <w:rPr>
          <w:b/>
          <w:sz w:val="28"/>
          <w:szCs w:val="28"/>
        </w:rPr>
        <w:t> </w:t>
      </w:r>
      <w:r w:rsidR="005F6BAA" w:rsidRPr="001D5E22">
        <w:rPr>
          <w:b/>
          <w:sz w:val="28"/>
          <w:szCs w:val="28"/>
        </w:rPr>
        <w:t>24-S201-D3,</w:t>
      </w:r>
      <w:r w:rsidR="00BC70AF" w:rsidRPr="001D5E22">
        <w:rPr>
          <w:b/>
          <w:sz w:val="28"/>
          <w:szCs w:val="28"/>
        </w:rPr>
        <w:t> </w:t>
      </w:r>
      <w:r w:rsidR="005F6BAA" w:rsidRPr="001D5E22">
        <w:rPr>
          <w:b/>
          <w:sz w:val="28"/>
          <w:szCs w:val="28"/>
        </w:rPr>
        <w:t>25-S201-D3</w:t>
      </w:r>
    </w:p>
    <w:p w:rsidR="003A10A7" w:rsidRPr="001D5E22" w:rsidRDefault="00352F32" w:rsidP="005B4F41">
      <w:pPr>
        <w:jc w:val="center"/>
        <w:rPr>
          <w:b/>
          <w:sz w:val="28"/>
          <w:szCs w:val="28"/>
        </w:rPr>
      </w:pPr>
      <w:r w:rsidRPr="001D5E22">
        <w:rPr>
          <w:b/>
          <w:sz w:val="28"/>
          <w:szCs w:val="28"/>
        </w:rPr>
        <w:t>Субсидии</w:t>
      </w:r>
      <w:r w:rsidR="003A10A7" w:rsidRPr="001D5E22">
        <w:rPr>
          <w:b/>
          <w:sz w:val="28"/>
          <w:szCs w:val="28"/>
        </w:rPr>
        <w:t xml:space="preserve"> в целях организации и проведения мероприятий, н</w:t>
      </w:r>
      <w:r w:rsidR="005B4F41" w:rsidRPr="001D5E22">
        <w:rPr>
          <w:b/>
          <w:sz w:val="28"/>
          <w:szCs w:val="28"/>
        </w:rPr>
        <w:t>аправленных на популяризацию IT</w:t>
      </w:r>
      <w:r w:rsidR="003A10A7" w:rsidRPr="001D5E22">
        <w:rPr>
          <w:b/>
          <w:sz w:val="28"/>
          <w:szCs w:val="28"/>
        </w:rPr>
        <w:t xml:space="preserve">-специальностей в рамках реализации регионального проекта </w:t>
      </w:r>
      <w:r w:rsidR="00AE281B" w:rsidRPr="001D5E22">
        <w:rPr>
          <w:b/>
          <w:sz w:val="28"/>
          <w:szCs w:val="28"/>
        </w:rPr>
        <w:t>«</w:t>
      </w:r>
      <w:r w:rsidR="003A10A7" w:rsidRPr="001D5E22">
        <w:rPr>
          <w:b/>
          <w:sz w:val="28"/>
          <w:szCs w:val="28"/>
        </w:rPr>
        <w:t>Кадры для цифровой экономики</w:t>
      </w:r>
      <w:r w:rsidR="00AE281B" w:rsidRPr="001D5E22">
        <w:rPr>
          <w:b/>
          <w:sz w:val="28"/>
          <w:szCs w:val="28"/>
        </w:rPr>
        <w:t>»</w:t>
      </w:r>
    </w:p>
    <w:p w:rsidR="003A10A7" w:rsidRPr="001D5E22" w:rsidRDefault="00905073" w:rsidP="003A10A7">
      <w:pPr>
        <w:autoSpaceDE w:val="0"/>
        <w:autoSpaceDN w:val="0"/>
        <w:adjustRightInd w:val="0"/>
        <w:ind w:firstLine="708"/>
        <w:jc w:val="both"/>
        <w:rPr>
          <w:sz w:val="28"/>
          <w:szCs w:val="28"/>
        </w:rPr>
      </w:pPr>
      <w:r w:rsidRPr="001D5E22">
        <w:rPr>
          <w:sz w:val="28"/>
          <w:szCs w:val="28"/>
        </w:rPr>
        <w:t>Р</w:t>
      </w:r>
      <w:r w:rsidR="003A10A7" w:rsidRPr="001D5E22">
        <w:rPr>
          <w:sz w:val="28"/>
          <w:szCs w:val="28"/>
        </w:rPr>
        <w:t>асходы в целях предоставления субсидий областным государственным учреждениям на организацию и проведение мероприятий, направленных на популяризацию IT</w:t>
      </w:r>
      <w:r w:rsidR="00BC70AF" w:rsidRPr="001D5E22">
        <w:rPr>
          <w:sz w:val="28"/>
          <w:szCs w:val="28"/>
        </w:rPr>
        <w:t>-</w:t>
      </w:r>
      <w:r w:rsidR="003A10A7" w:rsidRPr="001D5E22">
        <w:rPr>
          <w:sz w:val="28"/>
          <w:szCs w:val="28"/>
        </w:rPr>
        <w:t xml:space="preserve">специальностей в рамках реализации регионального проекта </w:t>
      </w:r>
      <w:r w:rsidR="00AE281B" w:rsidRPr="001D5E22">
        <w:rPr>
          <w:sz w:val="28"/>
          <w:szCs w:val="28"/>
        </w:rPr>
        <w:t>«</w:t>
      </w:r>
      <w:r w:rsidR="003A10A7" w:rsidRPr="001D5E22">
        <w:rPr>
          <w:sz w:val="28"/>
          <w:szCs w:val="28"/>
        </w:rPr>
        <w:t>Кадры для цифровой экономики</w:t>
      </w:r>
      <w:r w:rsidR="00AE281B" w:rsidRPr="001D5E22">
        <w:rPr>
          <w:sz w:val="28"/>
          <w:szCs w:val="28"/>
        </w:rPr>
        <w:t>»</w:t>
      </w:r>
      <w:r w:rsidR="003A10A7" w:rsidRPr="001D5E22">
        <w:rPr>
          <w:sz w:val="28"/>
          <w:szCs w:val="28"/>
        </w:rPr>
        <w:t>.</w:t>
      </w:r>
    </w:p>
    <w:p w:rsidR="003A10A7" w:rsidRPr="001D5E22" w:rsidRDefault="003A10A7" w:rsidP="003A10A7">
      <w:pPr>
        <w:autoSpaceDE w:val="0"/>
        <w:autoSpaceDN w:val="0"/>
        <w:adjustRightInd w:val="0"/>
        <w:ind w:firstLine="708"/>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tabs>
          <w:tab w:val="left" w:pos="2073"/>
        </w:tabs>
        <w:ind w:firstLine="709"/>
        <w:rPr>
          <w:sz w:val="28"/>
          <w:szCs w:val="28"/>
        </w:rPr>
      </w:pPr>
    </w:p>
    <w:p w:rsidR="005B4F41" w:rsidRPr="001D5E22" w:rsidRDefault="003A10A7" w:rsidP="005B4F41">
      <w:pPr>
        <w:jc w:val="center"/>
        <w:rPr>
          <w:b/>
          <w:sz w:val="28"/>
          <w:szCs w:val="28"/>
        </w:rPr>
      </w:pPr>
      <w:r w:rsidRPr="001D5E22">
        <w:rPr>
          <w:b/>
          <w:sz w:val="28"/>
          <w:szCs w:val="28"/>
        </w:rPr>
        <w:t>23-</w:t>
      </w:r>
      <w:r w:rsidRPr="001D5E22">
        <w:rPr>
          <w:b/>
          <w:sz w:val="28"/>
          <w:szCs w:val="28"/>
          <w:lang w:val="en-US"/>
        </w:rPr>
        <w:t>S</w:t>
      </w:r>
      <w:r w:rsidRPr="001D5E22">
        <w:rPr>
          <w:b/>
          <w:sz w:val="28"/>
          <w:szCs w:val="28"/>
        </w:rPr>
        <w:t>231-</w:t>
      </w:r>
      <w:r w:rsidRPr="001D5E22">
        <w:rPr>
          <w:b/>
          <w:sz w:val="28"/>
          <w:szCs w:val="28"/>
          <w:lang w:val="en-US"/>
        </w:rPr>
        <w:t>R</w:t>
      </w:r>
      <w:r w:rsidRPr="001D5E22">
        <w:rPr>
          <w:b/>
          <w:sz w:val="28"/>
          <w:szCs w:val="28"/>
        </w:rPr>
        <w:t>2,</w:t>
      </w:r>
      <w:r w:rsidR="004B0AA0" w:rsidRPr="001D5E22">
        <w:rPr>
          <w:b/>
          <w:sz w:val="28"/>
          <w:szCs w:val="28"/>
          <w:lang w:val="en-US"/>
        </w:rPr>
        <w:t> </w:t>
      </w:r>
      <w:r w:rsidRPr="001D5E22">
        <w:rPr>
          <w:b/>
          <w:sz w:val="28"/>
          <w:szCs w:val="28"/>
        </w:rPr>
        <w:t>24-</w:t>
      </w:r>
      <w:r w:rsidRPr="001D5E22">
        <w:rPr>
          <w:b/>
          <w:sz w:val="28"/>
          <w:szCs w:val="28"/>
          <w:lang w:val="en-US"/>
        </w:rPr>
        <w:t>S</w:t>
      </w:r>
      <w:r w:rsidRPr="001D5E22">
        <w:rPr>
          <w:b/>
          <w:sz w:val="28"/>
          <w:szCs w:val="28"/>
        </w:rPr>
        <w:t>231-</w:t>
      </w:r>
      <w:r w:rsidRPr="001D5E22">
        <w:rPr>
          <w:b/>
          <w:sz w:val="28"/>
          <w:szCs w:val="28"/>
          <w:lang w:val="en-US"/>
        </w:rPr>
        <w:t>R</w:t>
      </w:r>
      <w:r w:rsidRPr="001D5E22">
        <w:rPr>
          <w:b/>
          <w:sz w:val="28"/>
          <w:szCs w:val="28"/>
        </w:rPr>
        <w:t>2,</w:t>
      </w:r>
      <w:r w:rsidR="004B0AA0" w:rsidRPr="001D5E22">
        <w:rPr>
          <w:b/>
          <w:sz w:val="28"/>
          <w:szCs w:val="28"/>
          <w:lang w:val="en-US"/>
        </w:rPr>
        <w:t> </w:t>
      </w:r>
      <w:r w:rsidRPr="001D5E22">
        <w:rPr>
          <w:b/>
          <w:sz w:val="28"/>
          <w:szCs w:val="28"/>
        </w:rPr>
        <w:t>25-</w:t>
      </w:r>
      <w:r w:rsidRPr="001D5E22">
        <w:rPr>
          <w:b/>
          <w:sz w:val="28"/>
          <w:szCs w:val="28"/>
          <w:lang w:val="en-US"/>
        </w:rPr>
        <w:t>S</w:t>
      </w:r>
      <w:r w:rsidRPr="001D5E22">
        <w:rPr>
          <w:b/>
          <w:sz w:val="28"/>
          <w:szCs w:val="28"/>
        </w:rPr>
        <w:t>231-</w:t>
      </w:r>
      <w:r w:rsidRPr="001D5E22">
        <w:rPr>
          <w:b/>
          <w:sz w:val="28"/>
          <w:szCs w:val="28"/>
          <w:lang w:val="en-US"/>
        </w:rPr>
        <w:t>R</w:t>
      </w:r>
      <w:r w:rsidRPr="001D5E22">
        <w:rPr>
          <w:b/>
          <w:sz w:val="28"/>
          <w:szCs w:val="28"/>
        </w:rPr>
        <w:t>2</w:t>
      </w:r>
    </w:p>
    <w:p w:rsidR="003A10A7" w:rsidRPr="001D5E22" w:rsidRDefault="003A10A7" w:rsidP="005B4F41">
      <w:pPr>
        <w:jc w:val="center"/>
        <w:rPr>
          <w:b/>
          <w:sz w:val="28"/>
          <w:szCs w:val="28"/>
        </w:rPr>
      </w:pPr>
      <w:r w:rsidRPr="001D5E22">
        <w:rPr>
          <w:b/>
          <w:bCs/>
          <w:sz w:val="28"/>
          <w:szCs w:val="28"/>
        </w:rPr>
        <w:t xml:space="preserve">Субсидии в целях приобретения стационарных камер </w:t>
      </w:r>
      <w:proofErr w:type="spellStart"/>
      <w:r w:rsidRPr="001D5E22">
        <w:rPr>
          <w:b/>
          <w:bCs/>
          <w:sz w:val="28"/>
          <w:szCs w:val="28"/>
        </w:rPr>
        <w:t>фотовидеофиксации</w:t>
      </w:r>
      <w:proofErr w:type="spellEnd"/>
      <w:r w:rsidRPr="001D5E22">
        <w:rPr>
          <w:b/>
          <w:bCs/>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рамках реализации регионального проекта </w:t>
      </w:r>
      <w:r w:rsidR="00AE281B" w:rsidRPr="001D5E22">
        <w:rPr>
          <w:b/>
          <w:bCs/>
          <w:sz w:val="28"/>
          <w:szCs w:val="28"/>
        </w:rPr>
        <w:t>«</w:t>
      </w:r>
      <w:r w:rsidRPr="001D5E22">
        <w:rPr>
          <w:b/>
          <w:bCs/>
          <w:sz w:val="28"/>
          <w:szCs w:val="28"/>
        </w:rPr>
        <w:t>Общесистемные меры развития дорожного хозяйства</w:t>
      </w:r>
      <w:r w:rsidR="00AE281B" w:rsidRPr="001D5E22">
        <w:rPr>
          <w:b/>
          <w:bCs/>
          <w:sz w:val="28"/>
          <w:szCs w:val="28"/>
        </w:rPr>
        <w:t>»</w:t>
      </w:r>
    </w:p>
    <w:p w:rsidR="003A10A7" w:rsidRPr="001D5E22" w:rsidRDefault="00905073" w:rsidP="003A10A7">
      <w:pPr>
        <w:shd w:val="clear" w:color="auto" w:fill="FFFFFF"/>
        <w:ind w:right="29" w:firstLine="709"/>
        <w:jc w:val="both"/>
        <w:rPr>
          <w:sz w:val="28"/>
          <w:szCs w:val="28"/>
        </w:rPr>
      </w:pPr>
      <w:r w:rsidRPr="001D5E22">
        <w:rPr>
          <w:sz w:val="28"/>
          <w:szCs w:val="28"/>
        </w:rPr>
        <w:t>Р</w:t>
      </w:r>
      <w:r w:rsidR="003A10A7" w:rsidRPr="001D5E22">
        <w:rPr>
          <w:sz w:val="28"/>
          <w:szCs w:val="28"/>
        </w:rPr>
        <w:t xml:space="preserve">асходы на </w:t>
      </w:r>
      <w:r w:rsidR="003A10A7" w:rsidRPr="001D5E22">
        <w:rPr>
          <w:bCs/>
          <w:sz w:val="28"/>
          <w:szCs w:val="28"/>
        </w:rPr>
        <w:t xml:space="preserve">предоставление субсидий </w:t>
      </w:r>
      <w:r w:rsidR="003A10A7" w:rsidRPr="001D5E22">
        <w:rPr>
          <w:sz w:val="28"/>
          <w:szCs w:val="28"/>
        </w:rPr>
        <w:t>областному государственному бюджетному учреждению</w:t>
      </w:r>
      <w:r w:rsidR="003A10A7" w:rsidRPr="001D5E22">
        <w:rPr>
          <w:b/>
          <w:sz w:val="28"/>
          <w:szCs w:val="28"/>
        </w:rPr>
        <w:t xml:space="preserve"> </w:t>
      </w:r>
      <w:r w:rsidR="00AE281B" w:rsidRPr="001D5E22">
        <w:rPr>
          <w:sz w:val="28"/>
          <w:szCs w:val="28"/>
        </w:rPr>
        <w:t>«</w:t>
      </w:r>
      <w:r w:rsidR="003A10A7" w:rsidRPr="001D5E22">
        <w:rPr>
          <w:sz w:val="28"/>
          <w:szCs w:val="28"/>
        </w:rPr>
        <w:t>Управление областных автомобильных дорог</w:t>
      </w:r>
      <w:r w:rsidR="00AE281B" w:rsidRPr="001D5E22">
        <w:rPr>
          <w:sz w:val="28"/>
          <w:szCs w:val="28"/>
        </w:rPr>
        <w:t>»</w:t>
      </w:r>
      <w:r w:rsidR="003A10A7" w:rsidRPr="001D5E22">
        <w:rPr>
          <w:sz w:val="28"/>
          <w:szCs w:val="28"/>
        </w:rPr>
        <w:t xml:space="preserve"> в целях приобретения стационарных камер </w:t>
      </w:r>
      <w:proofErr w:type="spellStart"/>
      <w:r w:rsidR="003A10A7" w:rsidRPr="001D5E22">
        <w:rPr>
          <w:sz w:val="28"/>
          <w:szCs w:val="28"/>
        </w:rPr>
        <w:t>фотовидеофиксации</w:t>
      </w:r>
      <w:proofErr w:type="spellEnd"/>
      <w:r w:rsidR="003A10A7" w:rsidRPr="001D5E22">
        <w:rPr>
          <w:sz w:val="28"/>
          <w:szCs w:val="28"/>
        </w:rPr>
        <w:t xml:space="preserve"> нарушений правил дорожного движения в целях увеличения их количества на автомобильных дорогах федерального, регионального или межмуниципального и местного значения, в </w:t>
      </w:r>
      <w:r w:rsidR="003A10A7" w:rsidRPr="001D5E22">
        <w:rPr>
          <w:sz w:val="28"/>
          <w:szCs w:val="28"/>
        </w:rPr>
        <w:lastRenderedPageBreak/>
        <w:t xml:space="preserve">рамках реализации регионального проекта </w:t>
      </w:r>
      <w:r w:rsidR="00AE281B" w:rsidRPr="001D5E22">
        <w:rPr>
          <w:sz w:val="28"/>
          <w:szCs w:val="28"/>
        </w:rPr>
        <w:t>«</w:t>
      </w:r>
      <w:r w:rsidR="003A10A7" w:rsidRPr="001D5E22">
        <w:rPr>
          <w:sz w:val="28"/>
          <w:szCs w:val="28"/>
        </w:rPr>
        <w:t>Общесистемные меры развития дорожного хозяйства</w:t>
      </w:r>
      <w:r w:rsidR="00AE281B" w:rsidRPr="001D5E22">
        <w:rPr>
          <w:sz w:val="28"/>
          <w:szCs w:val="28"/>
        </w:rPr>
        <w:t>»</w:t>
      </w:r>
      <w:r w:rsidR="003A10A7" w:rsidRPr="001D5E22">
        <w:rPr>
          <w:sz w:val="28"/>
          <w:szCs w:val="28"/>
        </w:rPr>
        <w:t xml:space="preserve"> национального проекта </w:t>
      </w:r>
      <w:r w:rsidR="00AE281B" w:rsidRPr="001D5E22">
        <w:rPr>
          <w:sz w:val="28"/>
          <w:szCs w:val="28"/>
        </w:rPr>
        <w:t>«</w:t>
      </w:r>
      <w:r w:rsidR="003A10A7" w:rsidRPr="001D5E22">
        <w:rPr>
          <w:sz w:val="28"/>
          <w:szCs w:val="28"/>
        </w:rPr>
        <w:t>Безопасные качественные дороги</w:t>
      </w:r>
      <w:r w:rsidR="00AE281B" w:rsidRPr="001D5E22">
        <w:rPr>
          <w:sz w:val="28"/>
          <w:szCs w:val="28"/>
        </w:rPr>
        <w:t>»</w:t>
      </w:r>
      <w:r w:rsidR="003A10A7" w:rsidRPr="001D5E22">
        <w:rPr>
          <w:sz w:val="28"/>
          <w:szCs w:val="28"/>
        </w:rPr>
        <w:t>.</w:t>
      </w:r>
    </w:p>
    <w:p w:rsidR="003A10A7" w:rsidRPr="001D5E22" w:rsidRDefault="003A10A7" w:rsidP="003A10A7">
      <w:pPr>
        <w:shd w:val="clear" w:color="auto" w:fill="FFFFFF"/>
        <w:ind w:right="29"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76FF5" w:rsidRPr="001D5E22" w:rsidRDefault="00176FF5" w:rsidP="003A10A7">
      <w:pPr>
        <w:shd w:val="clear" w:color="auto" w:fill="FFFFFF"/>
        <w:ind w:right="29" w:firstLine="709"/>
        <w:jc w:val="both"/>
        <w:rPr>
          <w:sz w:val="28"/>
          <w:szCs w:val="28"/>
        </w:rPr>
      </w:pPr>
    </w:p>
    <w:p w:rsidR="00044DB7" w:rsidRPr="001D5E22" w:rsidRDefault="00044DB7" w:rsidP="00044DB7">
      <w:pPr>
        <w:jc w:val="center"/>
        <w:rPr>
          <w:b/>
          <w:sz w:val="28"/>
          <w:szCs w:val="28"/>
        </w:rPr>
      </w:pPr>
      <w:r w:rsidRPr="001D5E22">
        <w:rPr>
          <w:b/>
          <w:sz w:val="28"/>
          <w:szCs w:val="28"/>
        </w:rPr>
        <w:t>23-S301-00,</w:t>
      </w:r>
      <w:r w:rsidR="005A36B6" w:rsidRPr="001D5E22">
        <w:rPr>
          <w:b/>
          <w:sz w:val="28"/>
          <w:szCs w:val="28"/>
          <w:lang w:val="en-US"/>
        </w:rPr>
        <w:t> </w:t>
      </w:r>
      <w:r w:rsidRPr="001D5E22">
        <w:rPr>
          <w:b/>
          <w:sz w:val="28"/>
          <w:szCs w:val="28"/>
        </w:rPr>
        <w:t>24-S301-00,</w:t>
      </w:r>
      <w:r w:rsidR="005A36B6" w:rsidRPr="001D5E22">
        <w:rPr>
          <w:b/>
          <w:sz w:val="28"/>
          <w:szCs w:val="28"/>
          <w:lang w:val="en-US"/>
        </w:rPr>
        <w:t> </w:t>
      </w:r>
      <w:r w:rsidRPr="001D5E22">
        <w:rPr>
          <w:b/>
          <w:sz w:val="28"/>
          <w:szCs w:val="28"/>
        </w:rPr>
        <w:t>25-S301-00</w:t>
      </w:r>
    </w:p>
    <w:p w:rsidR="00044DB7" w:rsidRPr="001D5E22" w:rsidRDefault="00044DB7" w:rsidP="00044DB7">
      <w:pPr>
        <w:jc w:val="center"/>
        <w:rPr>
          <w:b/>
          <w:sz w:val="28"/>
          <w:szCs w:val="28"/>
        </w:rPr>
      </w:pPr>
      <w:r w:rsidRPr="001D5E22">
        <w:rPr>
          <w:b/>
          <w:sz w:val="28"/>
          <w:szCs w:val="28"/>
        </w:rPr>
        <w:t>Субсидии в целях проведения массовых физкультурно-оздоровительных мероприятий, спортивных праздников, спартакиад, фестивалей, иных культурно-зрелищных мероприятий</w:t>
      </w:r>
    </w:p>
    <w:p w:rsidR="00044DB7" w:rsidRPr="001D5E22" w:rsidRDefault="00044DB7" w:rsidP="00044DB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на проведение массовых физкультурно-оздоровительных мероприятий, спортивных праздников, спартакиад, фестивалей, иных культурно-зрелищных мероприятий.</w:t>
      </w:r>
    </w:p>
    <w:p w:rsidR="00044DB7" w:rsidRPr="001D5E22" w:rsidRDefault="00044DB7" w:rsidP="00044DB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044DB7">
      <w:pPr>
        <w:ind w:firstLine="709"/>
        <w:jc w:val="both"/>
        <w:rPr>
          <w:sz w:val="28"/>
          <w:szCs w:val="28"/>
        </w:rPr>
      </w:pPr>
    </w:p>
    <w:p w:rsidR="00044DB7" w:rsidRPr="001D5E22" w:rsidRDefault="00044DB7" w:rsidP="00044DB7">
      <w:pPr>
        <w:jc w:val="center"/>
        <w:rPr>
          <w:b/>
          <w:sz w:val="28"/>
          <w:szCs w:val="28"/>
        </w:rPr>
      </w:pPr>
      <w:r w:rsidRPr="001D5E22">
        <w:rPr>
          <w:b/>
          <w:sz w:val="28"/>
          <w:szCs w:val="28"/>
        </w:rPr>
        <w:t>23-S302-00,</w:t>
      </w:r>
      <w:r w:rsidR="005A36B6" w:rsidRPr="001D5E22">
        <w:rPr>
          <w:b/>
          <w:sz w:val="28"/>
          <w:szCs w:val="28"/>
          <w:lang w:val="en-US"/>
        </w:rPr>
        <w:t> </w:t>
      </w:r>
      <w:r w:rsidRPr="001D5E22">
        <w:rPr>
          <w:b/>
          <w:sz w:val="28"/>
          <w:szCs w:val="28"/>
        </w:rPr>
        <w:t>24-S302-00,</w:t>
      </w:r>
      <w:r w:rsidR="005A36B6" w:rsidRPr="001D5E22">
        <w:rPr>
          <w:b/>
          <w:sz w:val="28"/>
          <w:szCs w:val="28"/>
          <w:lang w:val="en-US"/>
        </w:rPr>
        <w:t> </w:t>
      </w:r>
      <w:r w:rsidRPr="001D5E22">
        <w:rPr>
          <w:b/>
          <w:sz w:val="28"/>
          <w:szCs w:val="28"/>
        </w:rPr>
        <w:t>25-S302-00</w:t>
      </w:r>
    </w:p>
    <w:p w:rsidR="00044DB7" w:rsidRPr="001D5E22" w:rsidRDefault="00044DB7" w:rsidP="00044DB7">
      <w:pPr>
        <w:jc w:val="center"/>
        <w:rPr>
          <w:b/>
          <w:sz w:val="28"/>
          <w:szCs w:val="28"/>
        </w:rPr>
      </w:pPr>
      <w:r w:rsidRPr="001D5E22">
        <w:rPr>
          <w:b/>
          <w:sz w:val="28"/>
          <w:szCs w:val="28"/>
        </w:rPr>
        <w:t>Субсидии в целях обеспечения участия сборных команд Смоленской области по адаптивным видам спорта в спортивных мероприятиях</w:t>
      </w:r>
    </w:p>
    <w:p w:rsidR="00044DB7" w:rsidRPr="001D5E22" w:rsidRDefault="00044DB7" w:rsidP="00044DB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на обеспечение участия сборных команд Смоленской области по адаптивным видам спорта в спортивных мероприятиях.</w:t>
      </w:r>
    </w:p>
    <w:p w:rsidR="00044DB7" w:rsidRPr="001D5E22" w:rsidRDefault="00044DB7" w:rsidP="00044DB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044DB7">
      <w:pPr>
        <w:ind w:firstLine="709"/>
        <w:jc w:val="both"/>
        <w:rPr>
          <w:sz w:val="28"/>
          <w:szCs w:val="28"/>
        </w:rPr>
      </w:pPr>
    </w:p>
    <w:p w:rsidR="00044DB7" w:rsidRPr="001D5E22" w:rsidRDefault="00044DB7" w:rsidP="00044DB7">
      <w:pPr>
        <w:jc w:val="center"/>
        <w:rPr>
          <w:b/>
          <w:sz w:val="28"/>
          <w:szCs w:val="28"/>
        </w:rPr>
      </w:pPr>
      <w:r w:rsidRPr="001D5E22">
        <w:rPr>
          <w:b/>
          <w:sz w:val="28"/>
          <w:szCs w:val="28"/>
        </w:rPr>
        <w:t>23-S303-00,</w:t>
      </w:r>
      <w:r w:rsidR="004E402A" w:rsidRPr="001D5E22">
        <w:rPr>
          <w:b/>
          <w:sz w:val="28"/>
          <w:szCs w:val="28"/>
          <w:lang w:val="en-US"/>
        </w:rPr>
        <w:t> </w:t>
      </w:r>
      <w:r w:rsidRPr="001D5E22">
        <w:rPr>
          <w:b/>
          <w:sz w:val="28"/>
          <w:szCs w:val="28"/>
        </w:rPr>
        <w:t>24-S303-00,</w:t>
      </w:r>
      <w:r w:rsidR="004E402A" w:rsidRPr="001D5E22">
        <w:rPr>
          <w:b/>
          <w:sz w:val="28"/>
          <w:szCs w:val="28"/>
          <w:lang w:val="en-US"/>
        </w:rPr>
        <w:t> </w:t>
      </w:r>
      <w:r w:rsidRPr="001D5E22">
        <w:rPr>
          <w:b/>
          <w:sz w:val="28"/>
          <w:szCs w:val="28"/>
        </w:rPr>
        <w:t>25-S303-00</w:t>
      </w:r>
    </w:p>
    <w:p w:rsidR="00044DB7" w:rsidRPr="001D5E22" w:rsidRDefault="00044DB7" w:rsidP="00044DB7">
      <w:pPr>
        <w:jc w:val="center"/>
        <w:rPr>
          <w:b/>
          <w:sz w:val="28"/>
          <w:szCs w:val="28"/>
        </w:rPr>
      </w:pPr>
      <w:r w:rsidRPr="001D5E22">
        <w:rPr>
          <w:b/>
          <w:sz w:val="28"/>
          <w:szCs w:val="28"/>
        </w:rPr>
        <w:t>Субсидии в целях обеспечения подготовки сборных команд Смоленской области по адаптивным видам спорта к участию в спортивных мероприятиях</w:t>
      </w:r>
    </w:p>
    <w:p w:rsidR="00044DB7" w:rsidRPr="001D5E22" w:rsidRDefault="00044DB7" w:rsidP="00044DB7">
      <w:pPr>
        <w:ind w:firstLine="709"/>
        <w:jc w:val="both"/>
        <w:rPr>
          <w:sz w:val="28"/>
          <w:szCs w:val="28"/>
        </w:rPr>
      </w:pPr>
      <w:r w:rsidRPr="001D5E22">
        <w:rPr>
          <w:sz w:val="28"/>
          <w:szCs w:val="28"/>
        </w:rPr>
        <w:t>Расходы в целях предоставления субсидий областным государственным учреждениям на обеспечение подготовки сборных команд Смоленской области по адаптивным видам спорта к участию в спортивных мероприятиях.</w:t>
      </w:r>
    </w:p>
    <w:p w:rsidR="00044DB7" w:rsidRPr="001D5E22" w:rsidRDefault="00044DB7" w:rsidP="00044DB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044DB7">
      <w:pPr>
        <w:ind w:firstLine="709"/>
        <w:jc w:val="both"/>
        <w:rPr>
          <w:sz w:val="28"/>
          <w:szCs w:val="28"/>
        </w:rPr>
      </w:pPr>
    </w:p>
    <w:p w:rsidR="00044DB7" w:rsidRPr="001D5E22" w:rsidRDefault="00044DB7" w:rsidP="00044DB7">
      <w:pPr>
        <w:jc w:val="center"/>
        <w:rPr>
          <w:b/>
          <w:sz w:val="28"/>
          <w:szCs w:val="28"/>
        </w:rPr>
      </w:pPr>
      <w:r w:rsidRPr="001D5E22">
        <w:rPr>
          <w:b/>
          <w:sz w:val="28"/>
          <w:szCs w:val="28"/>
        </w:rPr>
        <w:t>23-S304-00,</w:t>
      </w:r>
      <w:r w:rsidR="004E402A" w:rsidRPr="001D5E22">
        <w:rPr>
          <w:b/>
          <w:sz w:val="28"/>
          <w:szCs w:val="28"/>
          <w:lang w:val="en-US"/>
        </w:rPr>
        <w:t> </w:t>
      </w:r>
      <w:r w:rsidRPr="001D5E22">
        <w:rPr>
          <w:b/>
          <w:sz w:val="28"/>
          <w:szCs w:val="28"/>
        </w:rPr>
        <w:t>24-S304-00,</w:t>
      </w:r>
      <w:r w:rsidR="004E402A" w:rsidRPr="001D5E22">
        <w:rPr>
          <w:b/>
          <w:sz w:val="28"/>
          <w:szCs w:val="28"/>
          <w:lang w:val="en-US"/>
        </w:rPr>
        <w:t> </w:t>
      </w:r>
      <w:r w:rsidRPr="001D5E22">
        <w:rPr>
          <w:b/>
          <w:sz w:val="28"/>
          <w:szCs w:val="28"/>
        </w:rPr>
        <w:t>25-S304-00</w:t>
      </w:r>
    </w:p>
    <w:p w:rsidR="00044DB7" w:rsidRPr="001D5E22" w:rsidRDefault="00044DB7" w:rsidP="00044DB7">
      <w:pPr>
        <w:jc w:val="center"/>
        <w:rPr>
          <w:b/>
          <w:sz w:val="28"/>
          <w:szCs w:val="28"/>
        </w:rPr>
      </w:pPr>
      <w:r w:rsidRPr="001D5E22">
        <w:rPr>
          <w:b/>
          <w:sz w:val="28"/>
          <w:szCs w:val="28"/>
        </w:rPr>
        <w:t>Субсидии в целях обеспечения подготовки сборных команд Смоленской области (за исключением сборных команд Смоленской области по адаптивным видам спорта) к участию в спортивных мероприятиях</w:t>
      </w:r>
    </w:p>
    <w:p w:rsidR="00044DB7" w:rsidRPr="001D5E22" w:rsidRDefault="00044DB7" w:rsidP="00044DB7">
      <w:pPr>
        <w:ind w:firstLine="709"/>
        <w:jc w:val="both"/>
        <w:rPr>
          <w:sz w:val="28"/>
          <w:szCs w:val="28"/>
        </w:rPr>
      </w:pPr>
      <w:r w:rsidRPr="001D5E22">
        <w:rPr>
          <w:sz w:val="28"/>
          <w:szCs w:val="28"/>
        </w:rPr>
        <w:t xml:space="preserve">Расходы в целях предоставления субсидий областным государственным учреждениям на обеспечение в целях подготовки сборных команд Смоленской </w:t>
      </w:r>
      <w:r w:rsidRPr="001D5E22">
        <w:rPr>
          <w:sz w:val="28"/>
          <w:szCs w:val="28"/>
        </w:rPr>
        <w:lastRenderedPageBreak/>
        <w:t>области (за исключением сборных команд Смоленской области по адаптивным видам спорта) к участию в спортивных мероприятиях.</w:t>
      </w:r>
    </w:p>
    <w:p w:rsidR="00044DB7" w:rsidRPr="001D5E22" w:rsidRDefault="00044DB7" w:rsidP="00044DB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44DB7" w:rsidRPr="001D5E22" w:rsidRDefault="00044DB7" w:rsidP="003A10A7">
      <w:pPr>
        <w:shd w:val="clear" w:color="auto" w:fill="FFFFFF"/>
        <w:ind w:right="29" w:firstLine="709"/>
        <w:jc w:val="both"/>
        <w:rPr>
          <w:sz w:val="28"/>
          <w:szCs w:val="28"/>
        </w:rPr>
      </w:pPr>
    </w:p>
    <w:p w:rsidR="00176FF5" w:rsidRPr="001D5E22" w:rsidRDefault="00176FF5" w:rsidP="00176FF5">
      <w:pPr>
        <w:jc w:val="center"/>
        <w:rPr>
          <w:b/>
          <w:sz w:val="28"/>
          <w:szCs w:val="28"/>
        </w:rPr>
      </w:pPr>
      <w:r w:rsidRPr="001D5E22">
        <w:rPr>
          <w:b/>
          <w:sz w:val="28"/>
          <w:szCs w:val="28"/>
        </w:rPr>
        <w:t>23-S305-00</w:t>
      </w:r>
    </w:p>
    <w:p w:rsidR="00176FF5" w:rsidRPr="001D5E22" w:rsidRDefault="00176FF5" w:rsidP="00BF2ED2">
      <w:pPr>
        <w:autoSpaceDE w:val="0"/>
        <w:autoSpaceDN w:val="0"/>
        <w:adjustRightInd w:val="0"/>
        <w:contextualSpacing/>
        <w:jc w:val="center"/>
        <w:rPr>
          <w:b/>
          <w:bCs/>
          <w:sz w:val="28"/>
          <w:szCs w:val="28"/>
        </w:rPr>
      </w:pPr>
      <w:r w:rsidRPr="001D5E22">
        <w:rPr>
          <w:b/>
          <w:bCs/>
          <w:sz w:val="28"/>
          <w:szCs w:val="28"/>
        </w:rPr>
        <w:t>Субсидии в целях создания и развития государственной информационной системы обеспечения градостроительной деятельности Смоленской области</w:t>
      </w:r>
    </w:p>
    <w:p w:rsidR="00176FF5" w:rsidRPr="001D5E22" w:rsidRDefault="00176FF5" w:rsidP="00176FF5">
      <w:pPr>
        <w:shd w:val="clear" w:color="auto" w:fill="FFFFFF"/>
        <w:ind w:firstLine="709"/>
        <w:jc w:val="both"/>
        <w:rPr>
          <w:sz w:val="28"/>
          <w:szCs w:val="28"/>
        </w:rPr>
      </w:pPr>
      <w:r w:rsidRPr="001D5E22">
        <w:rPr>
          <w:sz w:val="28"/>
          <w:szCs w:val="28"/>
        </w:rPr>
        <w:t>Расходы на предоставление субсидий областному государственному бюджетному учреждению «Управление капитального строительства Смоленской области» в целях создания и развития государственной информационной системы обеспечения градостроительной деятельности Смоленской области в рамках областной государственной программы «Создание условий для осуществления градостроительной деятельности в Смоленской области».</w:t>
      </w:r>
    </w:p>
    <w:p w:rsidR="003A10A7" w:rsidRPr="001D5E22" w:rsidRDefault="00176FF5" w:rsidP="00176FF5">
      <w:pPr>
        <w:shd w:val="clear" w:color="auto" w:fill="FFFFFF"/>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76FF5" w:rsidRPr="001D5E22" w:rsidRDefault="00176FF5" w:rsidP="00777D58">
      <w:pPr>
        <w:autoSpaceDE w:val="0"/>
        <w:autoSpaceDN w:val="0"/>
        <w:adjustRightInd w:val="0"/>
        <w:jc w:val="center"/>
        <w:outlineLvl w:val="0"/>
        <w:rPr>
          <w:rFonts w:eastAsiaTheme="minorHAnsi"/>
          <w:b/>
          <w:bCs/>
          <w:sz w:val="28"/>
          <w:szCs w:val="28"/>
          <w:lang w:eastAsia="en-US"/>
        </w:rPr>
      </w:pPr>
    </w:p>
    <w:p w:rsidR="00777D58" w:rsidRPr="001D5E22" w:rsidRDefault="00777D58" w:rsidP="00777D58">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23-S306-00</w:t>
      </w:r>
    </w:p>
    <w:p w:rsidR="00777D58" w:rsidRPr="001D5E22" w:rsidRDefault="00777D58" w:rsidP="00777D58">
      <w:pPr>
        <w:autoSpaceDE w:val="0"/>
        <w:autoSpaceDN w:val="0"/>
        <w:adjustRightInd w:val="0"/>
        <w:jc w:val="center"/>
        <w:outlineLvl w:val="0"/>
        <w:rPr>
          <w:rFonts w:eastAsiaTheme="minorHAnsi"/>
          <w:b/>
          <w:bCs/>
          <w:sz w:val="28"/>
          <w:szCs w:val="28"/>
          <w:lang w:eastAsia="en-US"/>
        </w:rPr>
      </w:pPr>
      <w:r w:rsidRPr="001D5E22">
        <w:rPr>
          <w:rFonts w:eastAsiaTheme="minorHAnsi"/>
          <w:b/>
          <w:bCs/>
          <w:sz w:val="28"/>
          <w:szCs w:val="28"/>
          <w:lang w:eastAsia="en-US"/>
        </w:rPr>
        <w:t>Субсидии в целях проектирования объектов строительства и реконструкции автомобильных дорог общего пользования местного значения в границах города Смоленска</w:t>
      </w:r>
    </w:p>
    <w:p w:rsidR="00777D58" w:rsidRPr="001D5E22" w:rsidRDefault="00777D58" w:rsidP="00BF2ED2">
      <w:pPr>
        <w:autoSpaceDE w:val="0"/>
        <w:autoSpaceDN w:val="0"/>
        <w:adjustRightInd w:val="0"/>
        <w:ind w:firstLine="709"/>
        <w:jc w:val="both"/>
        <w:rPr>
          <w:rFonts w:eastAsiaTheme="minorHAnsi"/>
          <w:b/>
          <w:sz w:val="28"/>
          <w:szCs w:val="28"/>
          <w:lang w:eastAsia="en-US"/>
        </w:rPr>
      </w:pPr>
      <w:r w:rsidRPr="001D5E22">
        <w:rPr>
          <w:rFonts w:eastAsiaTheme="minorHAnsi"/>
          <w:sz w:val="28"/>
          <w:szCs w:val="28"/>
          <w:lang w:eastAsia="en-US"/>
        </w:rPr>
        <w:t xml:space="preserve">Расходы </w:t>
      </w:r>
      <w:r w:rsidRPr="001D5E22">
        <w:rPr>
          <w:sz w:val="28"/>
          <w:szCs w:val="28"/>
        </w:rPr>
        <w:t xml:space="preserve">в целях предоставления субсидий областным государственным учреждениям </w:t>
      </w:r>
      <w:r w:rsidRPr="001D5E22">
        <w:rPr>
          <w:color w:val="000000"/>
          <w:sz w:val="28"/>
          <w:szCs w:val="28"/>
        </w:rPr>
        <w:t>на проектирование объектов строительства и реконструкции автомобильных дорог</w:t>
      </w:r>
      <w:r w:rsidRPr="001D5E22">
        <w:rPr>
          <w:sz w:val="28"/>
          <w:szCs w:val="28"/>
        </w:rPr>
        <w:t xml:space="preserve"> </w:t>
      </w:r>
      <w:r w:rsidRPr="001D5E22">
        <w:rPr>
          <w:color w:val="000000"/>
          <w:sz w:val="28"/>
          <w:szCs w:val="28"/>
        </w:rPr>
        <w:t>общего пользования местного значения в границах города Смоленска и дорожных сооружений, являющихся их технологической частью (искусственных дорожных сооружений).</w:t>
      </w:r>
    </w:p>
    <w:p w:rsidR="00777D58" w:rsidRPr="001D5E22" w:rsidRDefault="00777D58" w:rsidP="00BF2ED2">
      <w:pPr>
        <w:autoSpaceDE w:val="0"/>
        <w:autoSpaceDN w:val="0"/>
        <w:adjustRightInd w:val="0"/>
        <w:ind w:firstLine="709"/>
        <w:jc w:val="both"/>
        <w:rPr>
          <w:rFonts w:eastAsiaTheme="minorHAnsi"/>
          <w:sz w:val="28"/>
          <w:szCs w:val="28"/>
          <w:lang w:eastAsia="en-US"/>
        </w:rPr>
      </w:pPr>
      <w:r w:rsidRPr="001D5E22">
        <w:rPr>
          <w:rFonts w:eastAsiaTheme="minorHAnsi"/>
          <w:sz w:val="28"/>
          <w:szCs w:val="28"/>
          <w:lang w:eastAsia="en-US"/>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1C0EB3" w:rsidRPr="001D5E22" w:rsidRDefault="001C0EB3" w:rsidP="00777D58">
      <w:pPr>
        <w:autoSpaceDE w:val="0"/>
        <w:autoSpaceDN w:val="0"/>
        <w:adjustRightInd w:val="0"/>
        <w:ind w:firstLine="540"/>
        <w:jc w:val="both"/>
        <w:rPr>
          <w:rFonts w:eastAsiaTheme="minorHAnsi"/>
          <w:sz w:val="28"/>
          <w:szCs w:val="28"/>
          <w:lang w:eastAsia="en-US"/>
        </w:rPr>
      </w:pPr>
    </w:p>
    <w:p w:rsidR="001C0EB3" w:rsidRPr="001D5E22" w:rsidRDefault="001C0EB3" w:rsidP="00BF2ED2">
      <w:pPr>
        <w:jc w:val="center"/>
        <w:rPr>
          <w:rFonts w:eastAsia="Calibri"/>
          <w:b/>
          <w:sz w:val="28"/>
          <w:szCs w:val="28"/>
        </w:rPr>
      </w:pPr>
      <w:r w:rsidRPr="001D5E22">
        <w:rPr>
          <w:rFonts w:eastAsia="Calibri"/>
          <w:b/>
          <w:sz w:val="28"/>
          <w:szCs w:val="28"/>
        </w:rPr>
        <w:t>23-</w:t>
      </w:r>
      <w:r w:rsidRPr="001D5E22">
        <w:rPr>
          <w:rFonts w:eastAsia="Calibri"/>
          <w:b/>
          <w:sz w:val="28"/>
          <w:szCs w:val="28"/>
          <w:lang w:val="en-US"/>
        </w:rPr>
        <w:t>S</w:t>
      </w:r>
      <w:r w:rsidRPr="001D5E22">
        <w:rPr>
          <w:rFonts w:eastAsia="Calibri"/>
          <w:b/>
          <w:sz w:val="28"/>
          <w:szCs w:val="28"/>
        </w:rPr>
        <w:t>307-00</w:t>
      </w:r>
    </w:p>
    <w:p w:rsidR="001C0EB3" w:rsidRPr="001D5E22" w:rsidRDefault="001C0EB3" w:rsidP="00BF2ED2">
      <w:pPr>
        <w:jc w:val="center"/>
        <w:rPr>
          <w:rFonts w:eastAsia="Calibri"/>
          <w:b/>
          <w:bCs/>
          <w:sz w:val="28"/>
          <w:szCs w:val="28"/>
        </w:rPr>
      </w:pPr>
      <w:r w:rsidRPr="001D5E22">
        <w:rPr>
          <w:rFonts w:eastAsia="Calibri"/>
          <w:b/>
          <w:sz w:val="28"/>
          <w:szCs w:val="28"/>
        </w:rPr>
        <w:t xml:space="preserve">Субсидии </w:t>
      </w:r>
      <w:r w:rsidRPr="001D5E22">
        <w:rPr>
          <w:b/>
          <w:bCs/>
          <w:color w:val="000000"/>
          <w:sz w:val="28"/>
          <w:szCs w:val="28"/>
        </w:rPr>
        <w:t>в целях п</w:t>
      </w:r>
      <w:r w:rsidRPr="001D5E22">
        <w:rPr>
          <w:b/>
          <w:bCs/>
          <w:sz w:val="28"/>
          <w:szCs w:val="28"/>
        </w:rPr>
        <w:t>риобретения дорожной техники и иного имущества для осуществления деятельности по повышению безопасности дорожного движения</w:t>
      </w:r>
    </w:p>
    <w:p w:rsidR="001C0EB3" w:rsidRPr="001D5E22" w:rsidRDefault="001C0EB3" w:rsidP="001C0EB3">
      <w:pPr>
        <w:ind w:firstLine="709"/>
        <w:jc w:val="both"/>
        <w:rPr>
          <w:color w:val="000000"/>
          <w:sz w:val="28"/>
          <w:szCs w:val="28"/>
        </w:rPr>
      </w:pPr>
      <w:r w:rsidRPr="001D5E22">
        <w:rPr>
          <w:bCs/>
          <w:sz w:val="28"/>
          <w:szCs w:val="28"/>
        </w:rPr>
        <w:t xml:space="preserve">Расходы </w:t>
      </w:r>
      <w:r w:rsidRPr="001D5E22">
        <w:rPr>
          <w:sz w:val="28"/>
          <w:szCs w:val="28"/>
        </w:rPr>
        <w:t xml:space="preserve">на предоставление субсидий областным государственным учреждениям </w:t>
      </w:r>
      <w:r w:rsidRPr="001D5E22">
        <w:rPr>
          <w:color w:val="000000"/>
          <w:sz w:val="28"/>
          <w:szCs w:val="28"/>
        </w:rPr>
        <w:t>в целях п</w:t>
      </w:r>
      <w:r w:rsidRPr="001D5E22">
        <w:rPr>
          <w:sz w:val="28"/>
          <w:szCs w:val="28"/>
        </w:rPr>
        <w:t>риобретения дорожной техники и иного имущества для осуществления деятельности по повышению безопасности дорожного движения на территории Смоленской области в рамках областной государственной программы «Обеспечение безопасности дорожного движения на территории Смоленской области».</w:t>
      </w:r>
    </w:p>
    <w:p w:rsidR="001C0EB3" w:rsidRPr="001D5E22" w:rsidRDefault="001C0EB3" w:rsidP="001C0EB3">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92151" w:rsidRPr="001D5E22" w:rsidRDefault="00692151" w:rsidP="00692151">
      <w:pPr>
        <w:ind w:firstLine="709"/>
        <w:jc w:val="center"/>
        <w:rPr>
          <w:rFonts w:eastAsia="Calibri"/>
          <w:b/>
          <w:sz w:val="28"/>
          <w:szCs w:val="28"/>
        </w:rPr>
      </w:pPr>
    </w:p>
    <w:p w:rsidR="00692151" w:rsidRPr="001D5E22" w:rsidRDefault="00692151" w:rsidP="00BF2ED2">
      <w:pPr>
        <w:jc w:val="center"/>
        <w:rPr>
          <w:rFonts w:eastAsia="Calibri"/>
          <w:b/>
          <w:sz w:val="28"/>
          <w:szCs w:val="28"/>
        </w:rPr>
      </w:pPr>
      <w:r w:rsidRPr="001D5E22">
        <w:rPr>
          <w:rFonts w:eastAsia="Calibri"/>
          <w:b/>
          <w:sz w:val="28"/>
          <w:szCs w:val="28"/>
        </w:rPr>
        <w:lastRenderedPageBreak/>
        <w:t>23-</w:t>
      </w:r>
      <w:r w:rsidRPr="001D5E22">
        <w:rPr>
          <w:rFonts w:eastAsia="Calibri"/>
          <w:b/>
          <w:sz w:val="28"/>
          <w:szCs w:val="28"/>
          <w:lang w:val="en-US"/>
        </w:rPr>
        <w:t>S</w:t>
      </w:r>
      <w:r w:rsidRPr="001D5E22">
        <w:rPr>
          <w:rFonts w:eastAsia="Calibri"/>
          <w:b/>
          <w:sz w:val="28"/>
          <w:szCs w:val="28"/>
        </w:rPr>
        <w:t>308-</w:t>
      </w:r>
      <w:r w:rsidRPr="001D5E22">
        <w:rPr>
          <w:rFonts w:eastAsia="Calibri"/>
          <w:b/>
          <w:sz w:val="28"/>
          <w:szCs w:val="28"/>
          <w:lang w:val="en-US"/>
        </w:rPr>
        <w:t>E</w:t>
      </w:r>
      <w:r w:rsidRPr="001D5E22">
        <w:rPr>
          <w:rFonts w:eastAsia="Calibri"/>
          <w:b/>
          <w:sz w:val="28"/>
          <w:szCs w:val="28"/>
        </w:rPr>
        <w:t>2</w:t>
      </w:r>
    </w:p>
    <w:p w:rsidR="00692151" w:rsidRPr="001D5E22" w:rsidRDefault="00692151" w:rsidP="00BF2ED2">
      <w:pPr>
        <w:jc w:val="center"/>
        <w:rPr>
          <w:rFonts w:eastAsia="Calibri"/>
          <w:b/>
          <w:bCs/>
          <w:sz w:val="28"/>
          <w:szCs w:val="28"/>
        </w:rPr>
      </w:pPr>
      <w:r w:rsidRPr="001D5E22">
        <w:rPr>
          <w:rFonts w:eastAsia="Calibri"/>
          <w:b/>
          <w:sz w:val="28"/>
          <w:szCs w:val="28"/>
        </w:rPr>
        <w:t>Субсидии в целях реализации мероприятий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rsidR="00692151" w:rsidRPr="001D5E22" w:rsidRDefault="00692151" w:rsidP="00692151">
      <w:pPr>
        <w:ind w:firstLine="709"/>
        <w:jc w:val="both"/>
        <w:rPr>
          <w:sz w:val="28"/>
          <w:szCs w:val="28"/>
        </w:rPr>
      </w:pPr>
      <w:r w:rsidRPr="001D5E22">
        <w:rPr>
          <w:bCs/>
          <w:sz w:val="28"/>
          <w:szCs w:val="28"/>
        </w:rPr>
        <w:t xml:space="preserve">Расходы </w:t>
      </w:r>
      <w:r w:rsidRPr="001D5E22">
        <w:rPr>
          <w:sz w:val="28"/>
          <w:szCs w:val="28"/>
        </w:rPr>
        <w:t>в целях предоставления субсидий областным государственным учреждениям на проведение ремонта в образовательных организациях различных типов, создающих новые места дополнительного образования детей, в рамках реализации регионального проекта «Успех каждого ребенка».</w:t>
      </w:r>
    </w:p>
    <w:p w:rsidR="00692151" w:rsidRPr="001D5E22" w:rsidRDefault="00692151" w:rsidP="00692151">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F125FB" w:rsidRPr="001D5E22" w:rsidRDefault="00F125FB" w:rsidP="00692151">
      <w:pPr>
        <w:ind w:firstLine="709"/>
        <w:jc w:val="both"/>
        <w:rPr>
          <w:color w:val="000000"/>
          <w:sz w:val="28"/>
          <w:szCs w:val="28"/>
        </w:rPr>
      </w:pPr>
    </w:p>
    <w:p w:rsidR="00F125FB" w:rsidRPr="001D5E22" w:rsidRDefault="00F125FB" w:rsidP="00BF2ED2">
      <w:pPr>
        <w:jc w:val="center"/>
        <w:rPr>
          <w:rFonts w:eastAsia="Calibri"/>
          <w:b/>
          <w:sz w:val="28"/>
          <w:szCs w:val="28"/>
        </w:rPr>
      </w:pPr>
      <w:r w:rsidRPr="001D5E22">
        <w:rPr>
          <w:rFonts w:eastAsia="Calibri"/>
          <w:b/>
          <w:sz w:val="28"/>
          <w:szCs w:val="28"/>
        </w:rPr>
        <w:t>23-</w:t>
      </w:r>
      <w:r w:rsidRPr="001D5E22">
        <w:rPr>
          <w:rFonts w:eastAsia="Calibri"/>
          <w:b/>
          <w:sz w:val="28"/>
          <w:szCs w:val="28"/>
          <w:lang w:val="en-US"/>
        </w:rPr>
        <w:t>S</w:t>
      </w:r>
      <w:r w:rsidRPr="001D5E22">
        <w:rPr>
          <w:rFonts w:eastAsia="Calibri"/>
          <w:b/>
          <w:sz w:val="28"/>
          <w:szCs w:val="28"/>
        </w:rPr>
        <w:t>309-00</w:t>
      </w:r>
    </w:p>
    <w:p w:rsidR="00F125FB" w:rsidRPr="001D5E22" w:rsidRDefault="00F125FB" w:rsidP="00BF2ED2">
      <w:pPr>
        <w:jc w:val="center"/>
        <w:rPr>
          <w:rFonts w:eastAsia="Calibri"/>
          <w:b/>
          <w:bCs/>
          <w:sz w:val="28"/>
          <w:szCs w:val="28"/>
        </w:rPr>
      </w:pPr>
      <w:r w:rsidRPr="001D5E22">
        <w:rPr>
          <w:rFonts w:eastAsia="Calibri"/>
          <w:b/>
          <w:sz w:val="28"/>
          <w:szCs w:val="28"/>
        </w:rPr>
        <w:t>Субсидии в целях проведения обследования объекта и разработки проектной документации</w:t>
      </w:r>
    </w:p>
    <w:p w:rsidR="00F125FB" w:rsidRPr="001D5E22" w:rsidRDefault="00F125FB" w:rsidP="00F125FB">
      <w:pPr>
        <w:ind w:firstLine="709"/>
        <w:jc w:val="both"/>
        <w:rPr>
          <w:sz w:val="28"/>
          <w:szCs w:val="28"/>
        </w:rPr>
      </w:pPr>
      <w:r w:rsidRPr="001D5E22">
        <w:rPr>
          <w:bCs/>
          <w:sz w:val="28"/>
          <w:szCs w:val="28"/>
        </w:rPr>
        <w:t xml:space="preserve">Расходы </w:t>
      </w:r>
      <w:r w:rsidRPr="001D5E22">
        <w:rPr>
          <w:sz w:val="28"/>
          <w:szCs w:val="28"/>
        </w:rPr>
        <w:t>в целях предоставления субсидий областным государственным учреждениям на проведение обследования объекта и разработку проектной документации.</w:t>
      </w:r>
    </w:p>
    <w:p w:rsidR="00F125FB" w:rsidRPr="001D5E22" w:rsidRDefault="00F125FB" w:rsidP="00F125FB">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8043B" w:rsidRPr="001D5E22" w:rsidRDefault="0088043B" w:rsidP="0088043B">
      <w:pPr>
        <w:ind w:firstLine="709"/>
        <w:jc w:val="center"/>
        <w:rPr>
          <w:rFonts w:eastAsia="Calibri"/>
          <w:b/>
          <w:sz w:val="28"/>
          <w:szCs w:val="28"/>
        </w:rPr>
      </w:pPr>
    </w:p>
    <w:p w:rsidR="0088043B" w:rsidRPr="001D5E22" w:rsidRDefault="0088043B" w:rsidP="00BF2ED2">
      <w:pPr>
        <w:jc w:val="center"/>
        <w:rPr>
          <w:rFonts w:eastAsia="Calibri"/>
          <w:b/>
          <w:sz w:val="28"/>
          <w:szCs w:val="28"/>
        </w:rPr>
      </w:pPr>
      <w:r w:rsidRPr="001D5E22">
        <w:rPr>
          <w:rFonts w:eastAsia="Calibri"/>
          <w:b/>
          <w:sz w:val="28"/>
          <w:szCs w:val="28"/>
        </w:rPr>
        <w:t>23-</w:t>
      </w:r>
      <w:r w:rsidRPr="001D5E22">
        <w:rPr>
          <w:rFonts w:eastAsia="Calibri"/>
          <w:b/>
          <w:sz w:val="28"/>
          <w:szCs w:val="28"/>
          <w:lang w:val="en-US"/>
        </w:rPr>
        <w:t>S</w:t>
      </w:r>
      <w:r w:rsidRPr="001D5E22">
        <w:rPr>
          <w:rFonts w:eastAsia="Calibri"/>
          <w:b/>
          <w:sz w:val="28"/>
          <w:szCs w:val="28"/>
        </w:rPr>
        <w:t>310-00</w:t>
      </w:r>
      <w:r w:rsidR="00B02063" w:rsidRPr="001D5E22">
        <w:rPr>
          <w:rFonts w:eastAsia="Calibri"/>
          <w:b/>
          <w:sz w:val="28"/>
          <w:szCs w:val="28"/>
        </w:rPr>
        <w:t>,</w:t>
      </w:r>
      <w:r w:rsidRPr="001D5E22">
        <w:rPr>
          <w:rFonts w:eastAsia="Calibri"/>
          <w:b/>
          <w:sz w:val="28"/>
          <w:szCs w:val="28"/>
          <w:lang w:val="en-US"/>
        </w:rPr>
        <w:t> </w:t>
      </w:r>
      <w:r w:rsidR="00B02063" w:rsidRPr="001D5E22">
        <w:rPr>
          <w:rFonts w:eastAsia="Calibri"/>
          <w:b/>
          <w:sz w:val="28"/>
          <w:szCs w:val="28"/>
        </w:rPr>
        <w:t>24-</w:t>
      </w:r>
      <w:r w:rsidR="00B02063" w:rsidRPr="001D5E22">
        <w:rPr>
          <w:rFonts w:eastAsia="Calibri"/>
          <w:b/>
          <w:sz w:val="28"/>
          <w:szCs w:val="28"/>
          <w:lang w:val="en-US"/>
        </w:rPr>
        <w:t>S</w:t>
      </w:r>
      <w:r w:rsidR="00B02063" w:rsidRPr="001D5E22">
        <w:rPr>
          <w:rFonts w:eastAsia="Calibri"/>
          <w:b/>
          <w:sz w:val="28"/>
          <w:szCs w:val="28"/>
        </w:rPr>
        <w:t>310-00,</w:t>
      </w:r>
      <w:r w:rsidR="00052A67" w:rsidRPr="001D5E22">
        <w:rPr>
          <w:rFonts w:eastAsia="Calibri"/>
          <w:b/>
          <w:sz w:val="28"/>
          <w:szCs w:val="28"/>
        </w:rPr>
        <w:t> </w:t>
      </w:r>
      <w:r w:rsidR="00B02063" w:rsidRPr="001D5E22">
        <w:rPr>
          <w:rFonts w:eastAsia="Calibri"/>
          <w:b/>
          <w:sz w:val="28"/>
          <w:szCs w:val="28"/>
        </w:rPr>
        <w:t>25-</w:t>
      </w:r>
      <w:r w:rsidR="00B02063" w:rsidRPr="001D5E22">
        <w:rPr>
          <w:rFonts w:eastAsia="Calibri"/>
          <w:b/>
          <w:sz w:val="28"/>
          <w:szCs w:val="28"/>
          <w:lang w:val="en-US"/>
        </w:rPr>
        <w:t>S</w:t>
      </w:r>
      <w:r w:rsidR="00B02063" w:rsidRPr="001D5E22">
        <w:rPr>
          <w:rFonts w:eastAsia="Calibri"/>
          <w:b/>
          <w:sz w:val="28"/>
          <w:szCs w:val="28"/>
        </w:rPr>
        <w:t>310-00</w:t>
      </w:r>
    </w:p>
    <w:p w:rsidR="00D2523A" w:rsidRPr="001D5E22" w:rsidRDefault="00D2523A" w:rsidP="00BF2ED2">
      <w:pPr>
        <w:jc w:val="center"/>
        <w:rPr>
          <w:rFonts w:eastAsia="Calibri"/>
          <w:b/>
          <w:sz w:val="28"/>
          <w:szCs w:val="28"/>
        </w:rPr>
      </w:pPr>
      <w:r w:rsidRPr="001D5E22">
        <w:rPr>
          <w:rFonts w:eastAsia="Calibri"/>
          <w:b/>
          <w:sz w:val="28"/>
          <w:szCs w:val="28"/>
        </w:rPr>
        <w:t>Субсидии в целях финансового обеспечения расходов по доставке в рамках проведения расширенного неонатального скрининга</w:t>
      </w:r>
    </w:p>
    <w:p w:rsidR="0088043B" w:rsidRPr="001D5E22" w:rsidRDefault="0088043B" w:rsidP="0088043B">
      <w:pPr>
        <w:ind w:firstLine="709"/>
        <w:jc w:val="both"/>
        <w:rPr>
          <w:sz w:val="28"/>
          <w:szCs w:val="28"/>
        </w:rPr>
      </w:pPr>
      <w:r w:rsidRPr="001D5E22">
        <w:rPr>
          <w:bCs/>
          <w:sz w:val="28"/>
          <w:szCs w:val="28"/>
        </w:rPr>
        <w:t xml:space="preserve">Расходы </w:t>
      </w:r>
      <w:r w:rsidR="00D2523A" w:rsidRPr="001D5E22">
        <w:rPr>
          <w:sz w:val="28"/>
          <w:szCs w:val="28"/>
        </w:rPr>
        <w:t>в целях предоставления субсидий областным государственным учреждениям на финансовое обеспечение расходов по доставке в рамках проведения расширенного неонатального скрининга.</w:t>
      </w:r>
    </w:p>
    <w:p w:rsidR="0088043B" w:rsidRPr="001D5E22" w:rsidRDefault="0088043B" w:rsidP="0088043B">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8043B" w:rsidRPr="001D5E22" w:rsidRDefault="0088043B" w:rsidP="0088043B">
      <w:pPr>
        <w:ind w:firstLine="709"/>
        <w:jc w:val="center"/>
        <w:rPr>
          <w:rFonts w:eastAsia="Calibri"/>
          <w:b/>
          <w:sz w:val="28"/>
          <w:szCs w:val="28"/>
        </w:rPr>
      </w:pPr>
    </w:p>
    <w:p w:rsidR="0088043B" w:rsidRPr="001D5E22" w:rsidRDefault="0088043B" w:rsidP="00BF2ED2">
      <w:pPr>
        <w:jc w:val="center"/>
        <w:rPr>
          <w:rFonts w:eastAsia="Calibri"/>
          <w:b/>
          <w:sz w:val="28"/>
          <w:szCs w:val="28"/>
        </w:rPr>
      </w:pPr>
      <w:r w:rsidRPr="001D5E22">
        <w:rPr>
          <w:rFonts w:eastAsia="Calibri"/>
          <w:b/>
          <w:sz w:val="28"/>
          <w:szCs w:val="28"/>
        </w:rPr>
        <w:t>23-</w:t>
      </w:r>
      <w:r w:rsidRPr="001D5E22">
        <w:rPr>
          <w:rFonts w:eastAsia="Calibri"/>
          <w:b/>
          <w:sz w:val="28"/>
          <w:szCs w:val="28"/>
          <w:lang w:val="en-US"/>
        </w:rPr>
        <w:t>S</w:t>
      </w:r>
      <w:r w:rsidRPr="001D5E22">
        <w:rPr>
          <w:rFonts w:eastAsia="Calibri"/>
          <w:b/>
          <w:sz w:val="28"/>
          <w:szCs w:val="28"/>
        </w:rPr>
        <w:t>311-00</w:t>
      </w:r>
      <w:r w:rsidR="00052A67" w:rsidRPr="001D5E22">
        <w:rPr>
          <w:rFonts w:eastAsia="Calibri"/>
          <w:b/>
          <w:sz w:val="28"/>
          <w:szCs w:val="28"/>
        </w:rPr>
        <w:t>,</w:t>
      </w:r>
      <w:r w:rsidR="00B02063" w:rsidRPr="001D5E22">
        <w:rPr>
          <w:rFonts w:eastAsia="Calibri"/>
          <w:b/>
          <w:sz w:val="28"/>
          <w:szCs w:val="28"/>
          <w:lang w:val="en-US"/>
        </w:rPr>
        <w:t> </w:t>
      </w:r>
      <w:r w:rsidR="00B02063" w:rsidRPr="001D5E22">
        <w:rPr>
          <w:rFonts w:eastAsia="Calibri"/>
          <w:b/>
          <w:sz w:val="28"/>
          <w:szCs w:val="28"/>
        </w:rPr>
        <w:t>24-</w:t>
      </w:r>
      <w:r w:rsidR="00B02063" w:rsidRPr="001D5E22">
        <w:rPr>
          <w:rFonts w:eastAsia="Calibri"/>
          <w:b/>
          <w:sz w:val="28"/>
          <w:szCs w:val="28"/>
          <w:lang w:val="en-US"/>
        </w:rPr>
        <w:t>S</w:t>
      </w:r>
      <w:r w:rsidR="00B02063" w:rsidRPr="001D5E22">
        <w:rPr>
          <w:rFonts w:eastAsia="Calibri"/>
          <w:b/>
          <w:sz w:val="28"/>
          <w:szCs w:val="28"/>
        </w:rPr>
        <w:t>311-00,</w:t>
      </w:r>
      <w:r w:rsidR="00052A67" w:rsidRPr="001D5E22">
        <w:rPr>
          <w:rFonts w:eastAsia="Calibri"/>
          <w:b/>
          <w:sz w:val="28"/>
          <w:szCs w:val="28"/>
        </w:rPr>
        <w:t> </w:t>
      </w:r>
      <w:r w:rsidR="00B02063" w:rsidRPr="001D5E22">
        <w:rPr>
          <w:rFonts w:eastAsia="Calibri"/>
          <w:b/>
          <w:sz w:val="28"/>
          <w:szCs w:val="28"/>
        </w:rPr>
        <w:t>25-</w:t>
      </w:r>
      <w:r w:rsidR="00B02063" w:rsidRPr="001D5E22">
        <w:rPr>
          <w:rFonts w:eastAsia="Calibri"/>
          <w:b/>
          <w:sz w:val="28"/>
          <w:szCs w:val="28"/>
          <w:lang w:val="en-US"/>
        </w:rPr>
        <w:t>S</w:t>
      </w:r>
      <w:r w:rsidR="00B02063" w:rsidRPr="001D5E22">
        <w:rPr>
          <w:rFonts w:eastAsia="Calibri"/>
          <w:b/>
          <w:sz w:val="28"/>
          <w:szCs w:val="28"/>
        </w:rPr>
        <w:t>311-00</w:t>
      </w:r>
    </w:p>
    <w:p w:rsidR="0088043B" w:rsidRPr="001D5E22" w:rsidRDefault="0088043B" w:rsidP="00BF2ED2">
      <w:pPr>
        <w:jc w:val="center"/>
        <w:rPr>
          <w:rFonts w:eastAsia="Calibri"/>
          <w:b/>
          <w:bCs/>
          <w:sz w:val="28"/>
          <w:szCs w:val="28"/>
        </w:rPr>
      </w:pPr>
      <w:r w:rsidRPr="001D5E22">
        <w:rPr>
          <w:rFonts w:eastAsia="Calibri"/>
          <w:b/>
          <w:sz w:val="28"/>
          <w:szCs w:val="28"/>
        </w:rPr>
        <w:t xml:space="preserve">Субсидии </w:t>
      </w:r>
      <w:r w:rsidR="00D2523A" w:rsidRPr="001D5E22">
        <w:rPr>
          <w:rFonts w:eastAsia="Calibri"/>
          <w:b/>
          <w:sz w:val="28"/>
          <w:szCs w:val="28"/>
        </w:rPr>
        <w:t>в целях реализации мероприятий бережливых технологий в учреждениях здравоохранения</w:t>
      </w:r>
    </w:p>
    <w:p w:rsidR="0088043B" w:rsidRPr="001D5E22" w:rsidRDefault="0088043B" w:rsidP="0088043B">
      <w:pPr>
        <w:ind w:firstLine="709"/>
        <w:jc w:val="both"/>
        <w:rPr>
          <w:sz w:val="28"/>
          <w:szCs w:val="28"/>
        </w:rPr>
      </w:pPr>
      <w:r w:rsidRPr="001D5E22">
        <w:rPr>
          <w:bCs/>
          <w:sz w:val="28"/>
          <w:szCs w:val="28"/>
        </w:rPr>
        <w:t xml:space="preserve">Расходы </w:t>
      </w:r>
      <w:r w:rsidR="00D2523A" w:rsidRPr="001D5E22">
        <w:rPr>
          <w:sz w:val="28"/>
          <w:szCs w:val="28"/>
        </w:rPr>
        <w:t>в целях предоставления субсидий областным государственным учреждениям на реализацию мероприятий бережливых технологий в учреждениях здравоохранения.</w:t>
      </w:r>
    </w:p>
    <w:p w:rsidR="0088043B" w:rsidRPr="001D5E22" w:rsidRDefault="0088043B" w:rsidP="0088043B">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8043B" w:rsidRPr="001D5E22" w:rsidRDefault="0088043B" w:rsidP="0088043B">
      <w:pPr>
        <w:ind w:firstLine="709"/>
        <w:jc w:val="center"/>
        <w:rPr>
          <w:rFonts w:eastAsia="Calibri"/>
          <w:b/>
          <w:sz w:val="28"/>
          <w:szCs w:val="28"/>
        </w:rPr>
      </w:pPr>
    </w:p>
    <w:p w:rsidR="00823D89" w:rsidRPr="001D5E22" w:rsidRDefault="00823D89" w:rsidP="0088043B">
      <w:pPr>
        <w:ind w:firstLine="709"/>
        <w:jc w:val="center"/>
        <w:rPr>
          <w:rFonts w:eastAsia="Calibri"/>
          <w:b/>
          <w:sz w:val="28"/>
          <w:szCs w:val="28"/>
        </w:rPr>
      </w:pPr>
    </w:p>
    <w:p w:rsidR="00823D89" w:rsidRPr="001D5E22" w:rsidRDefault="00823D89" w:rsidP="0088043B">
      <w:pPr>
        <w:ind w:firstLine="709"/>
        <w:jc w:val="center"/>
        <w:rPr>
          <w:rFonts w:eastAsia="Calibri"/>
          <w:b/>
          <w:sz w:val="28"/>
          <w:szCs w:val="28"/>
        </w:rPr>
      </w:pPr>
    </w:p>
    <w:p w:rsidR="0088043B" w:rsidRPr="001D5E22" w:rsidRDefault="0088043B" w:rsidP="00BF2ED2">
      <w:pPr>
        <w:jc w:val="center"/>
        <w:rPr>
          <w:rFonts w:eastAsia="Calibri"/>
          <w:b/>
          <w:sz w:val="28"/>
          <w:szCs w:val="28"/>
        </w:rPr>
      </w:pPr>
      <w:r w:rsidRPr="001D5E22">
        <w:rPr>
          <w:rFonts w:eastAsia="Calibri"/>
          <w:b/>
          <w:sz w:val="28"/>
          <w:szCs w:val="28"/>
        </w:rPr>
        <w:lastRenderedPageBreak/>
        <w:t>23-</w:t>
      </w:r>
      <w:r w:rsidRPr="001D5E22">
        <w:rPr>
          <w:rFonts w:eastAsia="Calibri"/>
          <w:b/>
          <w:sz w:val="28"/>
          <w:szCs w:val="28"/>
          <w:lang w:val="en-US"/>
        </w:rPr>
        <w:t>S</w:t>
      </w:r>
      <w:r w:rsidRPr="001D5E22">
        <w:rPr>
          <w:rFonts w:eastAsia="Calibri"/>
          <w:b/>
          <w:sz w:val="28"/>
          <w:szCs w:val="28"/>
        </w:rPr>
        <w:t>312-00</w:t>
      </w:r>
      <w:r w:rsidR="00B02063" w:rsidRPr="001D5E22">
        <w:rPr>
          <w:rFonts w:eastAsia="Calibri"/>
          <w:b/>
          <w:sz w:val="28"/>
          <w:szCs w:val="28"/>
        </w:rPr>
        <w:t>,</w:t>
      </w:r>
      <w:r w:rsidR="00B02063" w:rsidRPr="001D5E22">
        <w:rPr>
          <w:rFonts w:eastAsia="Calibri"/>
          <w:b/>
          <w:sz w:val="28"/>
          <w:szCs w:val="28"/>
          <w:lang w:val="en-US"/>
        </w:rPr>
        <w:t> </w:t>
      </w:r>
      <w:r w:rsidR="00B02063" w:rsidRPr="001D5E22">
        <w:rPr>
          <w:rFonts w:eastAsia="Calibri"/>
          <w:b/>
          <w:sz w:val="28"/>
          <w:szCs w:val="28"/>
        </w:rPr>
        <w:t>24-</w:t>
      </w:r>
      <w:r w:rsidR="00B02063" w:rsidRPr="001D5E22">
        <w:rPr>
          <w:rFonts w:eastAsia="Calibri"/>
          <w:b/>
          <w:sz w:val="28"/>
          <w:szCs w:val="28"/>
          <w:lang w:val="en-US"/>
        </w:rPr>
        <w:t>S</w:t>
      </w:r>
      <w:r w:rsidR="00B02063" w:rsidRPr="001D5E22">
        <w:rPr>
          <w:rFonts w:eastAsia="Calibri"/>
          <w:b/>
          <w:sz w:val="28"/>
          <w:szCs w:val="28"/>
        </w:rPr>
        <w:t>312-00,</w:t>
      </w:r>
      <w:r w:rsidR="00823D89" w:rsidRPr="001D5E22">
        <w:rPr>
          <w:rFonts w:eastAsia="Calibri"/>
          <w:b/>
          <w:sz w:val="28"/>
          <w:szCs w:val="28"/>
        </w:rPr>
        <w:t> </w:t>
      </w:r>
      <w:r w:rsidR="00B02063" w:rsidRPr="001D5E22">
        <w:rPr>
          <w:rFonts w:eastAsia="Calibri"/>
          <w:b/>
          <w:sz w:val="28"/>
          <w:szCs w:val="28"/>
        </w:rPr>
        <w:t>25-</w:t>
      </w:r>
      <w:r w:rsidR="00B02063" w:rsidRPr="001D5E22">
        <w:rPr>
          <w:rFonts w:eastAsia="Calibri"/>
          <w:b/>
          <w:sz w:val="28"/>
          <w:szCs w:val="28"/>
          <w:lang w:val="en-US"/>
        </w:rPr>
        <w:t>S</w:t>
      </w:r>
      <w:r w:rsidR="00B02063" w:rsidRPr="001D5E22">
        <w:rPr>
          <w:rFonts w:eastAsia="Calibri"/>
          <w:b/>
          <w:sz w:val="28"/>
          <w:szCs w:val="28"/>
        </w:rPr>
        <w:t>312-00</w:t>
      </w:r>
    </w:p>
    <w:p w:rsidR="0088043B" w:rsidRPr="001D5E22" w:rsidRDefault="0088043B" w:rsidP="00BF2ED2">
      <w:pPr>
        <w:jc w:val="center"/>
        <w:rPr>
          <w:rFonts w:eastAsia="Calibri"/>
          <w:b/>
          <w:bCs/>
          <w:sz w:val="28"/>
          <w:szCs w:val="28"/>
        </w:rPr>
      </w:pPr>
      <w:r w:rsidRPr="001D5E22">
        <w:rPr>
          <w:rFonts w:eastAsia="Calibri"/>
          <w:b/>
          <w:sz w:val="28"/>
          <w:szCs w:val="28"/>
        </w:rPr>
        <w:t xml:space="preserve">Субсидии в целях </w:t>
      </w:r>
      <w:r w:rsidR="00D2523A" w:rsidRPr="001D5E22">
        <w:rPr>
          <w:rFonts w:eastAsia="Calibri"/>
          <w:b/>
          <w:sz w:val="28"/>
          <w:szCs w:val="28"/>
        </w:rPr>
        <w:t>приобретения жилых помещений для медицинских работников областных государственных учреждений здравоохранения</w:t>
      </w:r>
    </w:p>
    <w:p w:rsidR="0088043B" w:rsidRPr="001D5E22" w:rsidRDefault="0088043B" w:rsidP="0088043B">
      <w:pPr>
        <w:ind w:firstLine="709"/>
        <w:jc w:val="both"/>
        <w:rPr>
          <w:sz w:val="28"/>
          <w:szCs w:val="28"/>
        </w:rPr>
      </w:pPr>
      <w:r w:rsidRPr="001D5E22">
        <w:rPr>
          <w:bCs/>
          <w:sz w:val="28"/>
          <w:szCs w:val="28"/>
        </w:rPr>
        <w:t xml:space="preserve">Расходы </w:t>
      </w:r>
      <w:r w:rsidR="00D2523A" w:rsidRPr="001D5E22">
        <w:rPr>
          <w:sz w:val="28"/>
          <w:szCs w:val="28"/>
        </w:rPr>
        <w:t>в целях предоставления субсидий областным государственным учреждениям на приобретение жилых помещений для медицинских работников областных государственных учреждений здравоохранения.</w:t>
      </w:r>
    </w:p>
    <w:p w:rsidR="0088043B" w:rsidRPr="001D5E22" w:rsidRDefault="0088043B" w:rsidP="0088043B">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88043B" w:rsidRPr="001D5E22" w:rsidRDefault="0088043B" w:rsidP="0088043B">
      <w:pPr>
        <w:ind w:firstLine="709"/>
        <w:jc w:val="center"/>
        <w:rPr>
          <w:rFonts w:eastAsia="Calibri"/>
          <w:b/>
          <w:sz w:val="28"/>
          <w:szCs w:val="28"/>
        </w:rPr>
      </w:pPr>
    </w:p>
    <w:p w:rsidR="0088043B" w:rsidRPr="001D5E22" w:rsidRDefault="0088043B" w:rsidP="00BF2ED2">
      <w:pPr>
        <w:jc w:val="center"/>
        <w:rPr>
          <w:rFonts w:eastAsia="Calibri"/>
          <w:b/>
          <w:sz w:val="28"/>
          <w:szCs w:val="28"/>
        </w:rPr>
      </w:pPr>
      <w:r w:rsidRPr="001D5E22">
        <w:rPr>
          <w:rFonts w:eastAsia="Calibri"/>
          <w:b/>
          <w:sz w:val="28"/>
          <w:szCs w:val="28"/>
        </w:rPr>
        <w:t>23-</w:t>
      </w:r>
      <w:r w:rsidRPr="001D5E22">
        <w:rPr>
          <w:rFonts w:eastAsia="Calibri"/>
          <w:b/>
          <w:sz w:val="28"/>
          <w:szCs w:val="28"/>
          <w:lang w:val="en-US"/>
        </w:rPr>
        <w:t>S</w:t>
      </w:r>
      <w:r w:rsidRPr="001D5E22">
        <w:rPr>
          <w:rFonts w:eastAsia="Calibri"/>
          <w:b/>
          <w:sz w:val="28"/>
          <w:szCs w:val="28"/>
        </w:rPr>
        <w:t>313-00</w:t>
      </w:r>
      <w:r w:rsidR="00B02063" w:rsidRPr="001D5E22">
        <w:rPr>
          <w:rFonts w:eastAsia="Calibri"/>
          <w:b/>
          <w:sz w:val="28"/>
          <w:szCs w:val="28"/>
        </w:rPr>
        <w:t>,</w:t>
      </w:r>
      <w:r w:rsidR="00B02063" w:rsidRPr="001D5E22">
        <w:rPr>
          <w:rFonts w:eastAsia="Calibri"/>
          <w:b/>
          <w:sz w:val="28"/>
          <w:szCs w:val="28"/>
          <w:lang w:val="en-US"/>
        </w:rPr>
        <w:t> </w:t>
      </w:r>
      <w:r w:rsidR="00B02063" w:rsidRPr="001D5E22">
        <w:rPr>
          <w:rFonts w:eastAsia="Calibri"/>
          <w:b/>
          <w:sz w:val="28"/>
          <w:szCs w:val="28"/>
        </w:rPr>
        <w:t>24-</w:t>
      </w:r>
      <w:r w:rsidR="00B02063" w:rsidRPr="001D5E22">
        <w:rPr>
          <w:rFonts w:eastAsia="Calibri"/>
          <w:b/>
          <w:sz w:val="28"/>
          <w:szCs w:val="28"/>
          <w:lang w:val="en-US"/>
        </w:rPr>
        <w:t>S</w:t>
      </w:r>
      <w:r w:rsidR="00B02063" w:rsidRPr="001D5E22">
        <w:rPr>
          <w:rFonts w:eastAsia="Calibri"/>
          <w:b/>
          <w:sz w:val="28"/>
          <w:szCs w:val="28"/>
        </w:rPr>
        <w:t>313-</w:t>
      </w:r>
      <w:r w:rsidR="00823D89" w:rsidRPr="001D5E22">
        <w:rPr>
          <w:rFonts w:eastAsia="Calibri"/>
          <w:b/>
          <w:sz w:val="28"/>
          <w:szCs w:val="28"/>
        </w:rPr>
        <w:t>00, </w:t>
      </w:r>
      <w:r w:rsidR="00B02063" w:rsidRPr="001D5E22">
        <w:rPr>
          <w:rFonts w:eastAsia="Calibri"/>
          <w:b/>
          <w:sz w:val="28"/>
          <w:szCs w:val="28"/>
        </w:rPr>
        <w:t>25-</w:t>
      </w:r>
      <w:r w:rsidR="00B02063" w:rsidRPr="001D5E22">
        <w:rPr>
          <w:rFonts w:eastAsia="Calibri"/>
          <w:b/>
          <w:sz w:val="28"/>
          <w:szCs w:val="28"/>
          <w:lang w:val="en-US"/>
        </w:rPr>
        <w:t>S</w:t>
      </w:r>
      <w:r w:rsidR="00B02063" w:rsidRPr="001D5E22">
        <w:rPr>
          <w:rFonts w:eastAsia="Calibri"/>
          <w:b/>
          <w:sz w:val="28"/>
          <w:szCs w:val="28"/>
        </w:rPr>
        <w:t>313-00</w:t>
      </w:r>
    </w:p>
    <w:p w:rsidR="0088043B" w:rsidRPr="001D5E22" w:rsidRDefault="0088043B" w:rsidP="00BF2ED2">
      <w:pPr>
        <w:jc w:val="center"/>
        <w:rPr>
          <w:rFonts w:eastAsia="Calibri"/>
          <w:b/>
          <w:bCs/>
          <w:sz w:val="28"/>
          <w:szCs w:val="28"/>
        </w:rPr>
      </w:pPr>
      <w:r w:rsidRPr="001D5E22">
        <w:rPr>
          <w:rFonts w:eastAsia="Calibri"/>
          <w:b/>
          <w:sz w:val="28"/>
          <w:szCs w:val="28"/>
        </w:rPr>
        <w:t xml:space="preserve">Субсидии </w:t>
      </w:r>
      <w:r w:rsidR="00D2523A" w:rsidRPr="001D5E22">
        <w:rPr>
          <w:rFonts w:eastAsia="Calibri"/>
          <w:b/>
          <w:sz w:val="28"/>
          <w:szCs w:val="28"/>
        </w:rPr>
        <w:t>в целях обеспечения функционирования специализированного центра компетенций</w:t>
      </w:r>
    </w:p>
    <w:p w:rsidR="0088043B" w:rsidRPr="001D5E22" w:rsidRDefault="0088043B" w:rsidP="0088043B">
      <w:pPr>
        <w:ind w:firstLine="709"/>
        <w:jc w:val="both"/>
        <w:rPr>
          <w:sz w:val="28"/>
          <w:szCs w:val="28"/>
        </w:rPr>
      </w:pPr>
      <w:r w:rsidRPr="001D5E22">
        <w:rPr>
          <w:bCs/>
          <w:sz w:val="28"/>
          <w:szCs w:val="28"/>
        </w:rPr>
        <w:t xml:space="preserve">Расходы </w:t>
      </w:r>
      <w:r w:rsidR="00D2523A" w:rsidRPr="001D5E22">
        <w:rPr>
          <w:sz w:val="28"/>
          <w:szCs w:val="28"/>
        </w:rPr>
        <w:t>в целях предоставления субсидий областным государственным учреждениям на обеспечение функционирования специализированного центра компетенций.</w:t>
      </w:r>
    </w:p>
    <w:p w:rsidR="0088043B" w:rsidRPr="001D5E22" w:rsidRDefault="0088043B" w:rsidP="0088043B">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032CB6" w:rsidRPr="001D5E22" w:rsidRDefault="00032CB6" w:rsidP="0088043B">
      <w:pPr>
        <w:ind w:firstLine="709"/>
        <w:jc w:val="both"/>
        <w:rPr>
          <w:color w:val="000000"/>
          <w:sz w:val="28"/>
          <w:szCs w:val="28"/>
        </w:rPr>
      </w:pPr>
    </w:p>
    <w:p w:rsidR="00032CB6" w:rsidRPr="001D5E22" w:rsidRDefault="00032CB6" w:rsidP="00BF2ED2">
      <w:pPr>
        <w:jc w:val="center"/>
        <w:rPr>
          <w:rFonts w:eastAsia="Calibri"/>
          <w:b/>
          <w:sz w:val="28"/>
          <w:szCs w:val="28"/>
        </w:rPr>
      </w:pPr>
      <w:r w:rsidRPr="001D5E22">
        <w:rPr>
          <w:rFonts w:eastAsia="Calibri"/>
          <w:b/>
          <w:sz w:val="28"/>
          <w:szCs w:val="28"/>
        </w:rPr>
        <w:t>23-</w:t>
      </w:r>
      <w:r w:rsidRPr="001D5E22">
        <w:rPr>
          <w:rFonts w:eastAsia="Calibri"/>
          <w:b/>
          <w:sz w:val="28"/>
          <w:szCs w:val="28"/>
          <w:lang w:val="en-US"/>
        </w:rPr>
        <w:t>S</w:t>
      </w:r>
      <w:r w:rsidRPr="001D5E22">
        <w:rPr>
          <w:rFonts w:eastAsia="Calibri"/>
          <w:b/>
          <w:sz w:val="28"/>
          <w:szCs w:val="28"/>
        </w:rPr>
        <w:t>314-00</w:t>
      </w:r>
    </w:p>
    <w:p w:rsidR="00032CB6" w:rsidRPr="001D5E22" w:rsidRDefault="00032CB6" w:rsidP="00BF2ED2">
      <w:pPr>
        <w:jc w:val="center"/>
        <w:rPr>
          <w:rFonts w:eastAsia="Calibri"/>
          <w:b/>
          <w:sz w:val="28"/>
          <w:szCs w:val="28"/>
        </w:rPr>
      </w:pPr>
      <w:r w:rsidRPr="001D5E22">
        <w:rPr>
          <w:rFonts w:eastAsia="Calibri"/>
          <w:b/>
          <w:sz w:val="28"/>
          <w:szCs w:val="28"/>
        </w:rPr>
        <w:t>Субсидии в целях финансового обеспечения расходов по благоустройству территорий областных государственных учреждений</w:t>
      </w:r>
    </w:p>
    <w:p w:rsidR="00032CB6" w:rsidRPr="001D5E22" w:rsidRDefault="00032CB6" w:rsidP="00032CB6">
      <w:pPr>
        <w:ind w:firstLine="709"/>
        <w:jc w:val="both"/>
        <w:rPr>
          <w:sz w:val="28"/>
          <w:szCs w:val="28"/>
        </w:rPr>
      </w:pPr>
      <w:r w:rsidRPr="001D5E22">
        <w:rPr>
          <w:bCs/>
          <w:sz w:val="28"/>
          <w:szCs w:val="28"/>
        </w:rPr>
        <w:t xml:space="preserve">Расходы </w:t>
      </w:r>
      <w:r w:rsidRPr="001D5E22">
        <w:rPr>
          <w:sz w:val="28"/>
          <w:szCs w:val="28"/>
        </w:rPr>
        <w:t>в целях предоставления субсидий областным государственным учреждениям на финансовое обеспечение расходов на мероприятия, связанные с благоустройством территорий областных государственных учреждений, в том числе расходы на оплату проектно-сметной документации, государственной экспертизы проектно-сметной документации и проектно-изыскательных работ по данным мероприятиям.</w:t>
      </w:r>
    </w:p>
    <w:p w:rsidR="00032CB6" w:rsidRPr="001D5E22" w:rsidRDefault="00032CB6" w:rsidP="00032CB6">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C0143" w:rsidRPr="001D5E22" w:rsidRDefault="00BC0143" w:rsidP="007A4182">
      <w:pPr>
        <w:jc w:val="center"/>
        <w:rPr>
          <w:color w:val="000000"/>
          <w:sz w:val="28"/>
          <w:szCs w:val="28"/>
        </w:rPr>
      </w:pPr>
    </w:p>
    <w:p w:rsidR="00BC0143" w:rsidRPr="001D5E22" w:rsidRDefault="00BC0143" w:rsidP="007A4182">
      <w:pPr>
        <w:jc w:val="center"/>
        <w:rPr>
          <w:rFonts w:eastAsia="Calibri"/>
          <w:b/>
          <w:sz w:val="28"/>
          <w:szCs w:val="28"/>
        </w:rPr>
      </w:pPr>
      <w:r w:rsidRPr="001D5E22">
        <w:rPr>
          <w:rFonts w:eastAsia="Calibri"/>
          <w:b/>
          <w:sz w:val="28"/>
          <w:szCs w:val="28"/>
        </w:rPr>
        <w:t>23-</w:t>
      </w:r>
      <w:r w:rsidRPr="001D5E22">
        <w:rPr>
          <w:rFonts w:eastAsia="Calibri"/>
          <w:b/>
          <w:sz w:val="28"/>
          <w:szCs w:val="28"/>
          <w:lang w:val="en-US"/>
        </w:rPr>
        <w:t>S</w:t>
      </w:r>
      <w:r w:rsidRPr="001D5E22">
        <w:rPr>
          <w:rFonts w:eastAsia="Calibri"/>
          <w:b/>
          <w:sz w:val="28"/>
          <w:szCs w:val="28"/>
        </w:rPr>
        <w:t>315-00</w:t>
      </w:r>
    </w:p>
    <w:p w:rsidR="00BC0143" w:rsidRPr="001D5E22" w:rsidRDefault="00BC0143" w:rsidP="007A4182">
      <w:pPr>
        <w:jc w:val="center"/>
        <w:rPr>
          <w:rFonts w:eastAsia="Calibri"/>
          <w:b/>
          <w:sz w:val="28"/>
          <w:szCs w:val="28"/>
        </w:rPr>
      </w:pPr>
      <w:r w:rsidRPr="001D5E22">
        <w:rPr>
          <w:rFonts w:eastAsia="Calibri"/>
          <w:b/>
          <w:sz w:val="28"/>
          <w:szCs w:val="28"/>
        </w:rPr>
        <w:t>Субсидии в целях разработки архитектурно-художественного проекта экспозиционного пространства в учреждениях культуры</w:t>
      </w:r>
    </w:p>
    <w:p w:rsidR="00BC0143" w:rsidRPr="001D5E22" w:rsidRDefault="00BC0143" w:rsidP="00BC0143">
      <w:pPr>
        <w:ind w:firstLine="709"/>
        <w:jc w:val="both"/>
        <w:rPr>
          <w:sz w:val="28"/>
          <w:szCs w:val="28"/>
        </w:rPr>
      </w:pPr>
      <w:r w:rsidRPr="001D5E22">
        <w:rPr>
          <w:bCs/>
          <w:sz w:val="28"/>
          <w:szCs w:val="28"/>
        </w:rPr>
        <w:t xml:space="preserve">Расходы </w:t>
      </w:r>
      <w:r w:rsidRPr="001D5E22">
        <w:rPr>
          <w:sz w:val="28"/>
          <w:szCs w:val="28"/>
        </w:rPr>
        <w:t xml:space="preserve">в целях предоставления субсидий областным государственным учреждениям на разработку архитектурно-художественного проекта экспозиционного пространства «Усадебный мир Смоленщины. Высокое графов Шереметевых» в селе Высокое </w:t>
      </w:r>
      <w:proofErr w:type="spellStart"/>
      <w:r w:rsidRPr="001D5E22">
        <w:rPr>
          <w:sz w:val="28"/>
          <w:szCs w:val="28"/>
        </w:rPr>
        <w:t>Новодугинского</w:t>
      </w:r>
      <w:proofErr w:type="spellEnd"/>
      <w:r w:rsidRPr="001D5E22">
        <w:rPr>
          <w:sz w:val="28"/>
          <w:szCs w:val="28"/>
        </w:rPr>
        <w:t xml:space="preserve"> района.</w:t>
      </w:r>
    </w:p>
    <w:p w:rsidR="00BC0143" w:rsidRPr="001D5E22" w:rsidRDefault="00BC0143" w:rsidP="00BC0143">
      <w:pPr>
        <w:ind w:firstLine="709"/>
        <w:jc w:val="both"/>
        <w:rPr>
          <w:color w:val="000000"/>
          <w:sz w:val="28"/>
          <w:szCs w:val="28"/>
        </w:rPr>
      </w:pPr>
      <w:r w:rsidRPr="001D5E22">
        <w:rPr>
          <w:color w:val="000000"/>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92151" w:rsidRPr="001D5E22" w:rsidRDefault="00692151" w:rsidP="00692151">
      <w:pPr>
        <w:jc w:val="center"/>
        <w:rPr>
          <w:b/>
          <w:sz w:val="28"/>
          <w:szCs w:val="28"/>
        </w:rPr>
      </w:pPr>
    </w:p>
    <w:p w:rsidR="007A4182" w:rsidRPr="001D5E22" w:rsidRDefault="007A4182" w:rsidP="00692151">
      <w:pPr>
        <w:jc w:val="center"/>
        <w:rPr>
          <w:b/>
          <w:sz w:val="28"/>
          <w:szCs w:val="28"/>
        </w:rPr>
      </w:pPr>
    </w:p>
    <w:p w:rsidR="00692151" w:rsidRPr="001D5E22" w:rsidRDefault="00692151" w:rsidP="00BF2ED2">
      <w:pPr>
        <w:jc w:val="center"/>
        <w:rPr>
          <w:b/>
          <w:sz w:val="28"/>
          <w:szCs w:val="28"/>
        </w:rPr>
      </w:pPr>
      <w:r w:rsidRPr="001D5E22">
        <w:rPr>
          <w:b/>
          <w:sz w:val="28"/>
          <w:szCs w:val="28"/>
        </w:rPr>
        <w:lastRenderedPageBreak/>
        <w:t>23-SM22-01</w:t>
      </w:r>
    </w:p>
    <w:p w:rsidR="00692151" w:rsidRPr="001D5E22" w:rsidRDefault="00692151" w:rsidP="00BF2ED2">
      <w:pPr>
        <w:jc w:val="center"/>
        <w:rPr>
          <w:rFonts w:eastAsia="Calibri"/>
          <w:b/>
          <w:sz w:val="28"/>
          <w:szCs w:val="28"/>
        </w:rPr>
      </w:pPr>
      <w:r w:rsidRPr="001D5E22">
        <w:rPr>
          <w:rFonts w:eastAsia="Calibri"/>
          <w:b/>
          <w:sz w:val="28"/>
          <w:szCs w:val="28"/>
        </w:rPr>
        <w:t xml:space="preserve">Субсидии в целях реализации мероприятий 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1D5E22">
        <w:rPr>
          <w:rFonts w:eastAsia="Calibri"/>
          <w:b/>
          <w:sz w:val="28"/>
          <w:szCs w:val="28"/>
        </w:rPr>
        <w:t>Новодугинский</w:t>
      </w:r>
      <w:proofErr w:type="spellEnd"/>
      <w:r w:rsidRPr="001D5E22">
        <w:rPr>
          <w:rFonts w:eastAsia="Calibri"/>
          <w:b/>
          <w:sz w:val="28"/>
          <w:szCs w:val="28"/>
        </w:rPr>
        <w:t xml:space="preserve"> район, с. Высокое) с получением положительного заключения государственной историко-культурной экспертизы</w:t>
      </w:r>
    </w:p>
    <w:p w:rsidR="00692151" w:rsidRPr="001D5E22" w:rsidRDefault="00692151" w:rsidP="00692151">
      <w:pPr>
        <w:ind w:firstLine="709"/>
        <w:jc w:val="both"/>
        <w:rPr>
          <w:bCs/>
          <w:sz w:val="28"/>
          <w:szCs w:val="28"/>
        </w:rPr>
      </w:pPr>
      <w:r w:rsidRPr="001D5E22">
        <w:rPr>
          <w:bCs/>
          <w:sz w:val="28"/>
          <w:szCs w:val="28"/>
        </w:rPr>
        <w:t>Расходы на предоставление субсидий областным государственным учрежде</w:t>
      </w:r>
      <w:r w:rsidR="00FA2136" w:rsidRPr="001D5E22">
        <w:rPr>
          <w:bCs/>
          <w:sz w:val="28"/>
          <w:szCs w:val="28"/>
        </w:rPr>
        <w:t xml:space="preserve">ниям на реализацию мероприятий </w:t>
      </w:r>
      <w:r w:rsidRPr="001D5E22">
        <w:rPr>
          <w:bCs/>
          <w:sz w:val="28"/>
          <w:szCs w:val="28"/>
        </w:rPr>
        <w:t xml:space="preserve">по разработке научно-проектной документации на проведение работ по сохранению объекта культурного наследия народов Российской Федерации федерального значения «Усадьба «Высокое» (Смоленская область, </w:t>
      </w:r>
      <w:proofErr w:type="spellStart"/>
      <w:r w:rsidRPr="001D5E22">
        <w:rPr>
          <w:bCs/>
          <w:sz w:val="28"/>
          <w:szCs w:val="28"/>
        </w:rPr>
        <w:t>Новодугинский</w:t>
      </w:r>
      <w:proofErr w:type="spellEnd"/>
      <w:r w:rsidRPr="001D5E22">
        <w:rPr>
          <w:bCs/>
          <w:sz w:val="28"/>
          <w:szCs w:val="28"/>
        </w:rPr>
        <w:t xml:space="preserve"> район, с. Высокое) с получением положительного заключения государственной историко-культурной экспертизы, источником финансового обеспечения которых является межбюджетный трансферт из бюджета города Москвы.</w:t>
      </w:r>
    </w:p>
    <w:p w:rsidR="00C41D95" w:rsidRPr="001D5E22" w:rsidRDefault="00692151" w:rsidP="00692151">
      <w:pPr>
        <w:ind w:firstLine="709"/>
        <w:jc w:val="both"/>
        <w:rPr>
          <w:bCs/>
          <w:sz w:val="28"/>
          <w:szCs w:val="28"/>
        </w:rPr>
      </w:pPr>
      <w:r w:rsidRPr="001D5E22">
        <w:rPr>
          <w:bCs/>
          <w:sz w:val="28"/>
          <w:szCs w:val="28"/>
        </w:rPr>
        <w:t>Также с уч</w:t>
      </w:r>
      <w:r w:rsidR="00FA2136" w:rsidRPr="001D5E22">
        <w:rPr>
          <w:bCs/>
          <w:sz w:val="28"/>
          <w:szCs w:val="28"/>
        </w:rPr>
        <w:t>е</w:t>
      </w:r>
      <w:r w:rsidRPr="001D5E22">
        <w:rPr>
          <w:bCs/>
          <w:sz w:val="28"/>
          <w:szCs w:val="28"/>
        </w:rPr>
        <w:t>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92151" w:rsidRPr="001D5E22" w:rsidRDefault="00692151" w:rsidP="00692151">
      <w:pPr>
        <w:ind w:firstLine="709"/>
        <w:jc w:val="both"/>
        <w:rPr>
          <w:bCs/>
          <w:sz w:val="28"/>
          <w:szCs w:val="28"/>
        </w:rPr>
      </w:pPr>
    </w:p>
    <w:p w:rsidR="00C41D95" w:rsidRPr="001D5E22" w:rsidRDefault="00C41D95" w:rsidP="00C41D95">
      <w:pPr>
        <w:jc w:val="center"/>
        <w:rPr>
          <w:b/>
          <w:sz w:val="28"/>
          <w:szCs w:val="28"/>
        </w:rPr>
      </w:pPr>
      <w:r w:rsidRPr="001D5E22">
        <w:rPr>
          <w:b/>
          <w:sz w:val="28"/>
          <w:szCs w:val="28"/>
        </w:rPr>
        <w:t>23-SM22-02</w:t>
      </w:r>
    </w:p>
    <w:p w:rsidR="00C41D95" w:rsidRPr="001D5E22" w:rsidRDefault="00C41D95" w:rsidP="00C41D95">
      <w:pPr>
        <w:jc w:val="center"/>
        <w:rPr>
          <w:b/>
          <w:sz w:val="28"/>
          <w:szCs w:val="28"/>
        </w:rPr>
      </w:pPr>
      <w:r w:rsidRPr="001D5E22">
        <w:rPr>
          <w:b/>
          <w:sz w:val="28"/>
          <w:szCs w:val="28"/>
        </w:rPr>
        <w:t>Субсидии в целях разработки научно-проектной документации на проведение работ по сохранению объектов культурного наследия и проведение ее государственной экспертизы</w:t>
      </w:r>
    </w:p>
    <w:p w:rsidR="00C41D95" w:rsidRPr="001D5E22" w:rsidRDefault="00C41D95" w:rsidP="00C41D95">
      <w:pPr>
        <w:ind w:firstLine="709"/>
        <w:jc w:val="both"/>
        <w:rPr>
          <w:bCs/>
          <w:sz w:val="28"/>
          <w:szCs w:val="28"/>
        </w:rPr>
      </w:pPr>
      <w:r w:rsidRPr="001D5E22">
        <w:rPr>
          <w:bCs/>
          <w:sz w:val="28"/>
          <w:szCs w:val="28"/>
        </w:rPr>
        <w:t>Расходы в целях предоставления субсидий областным государственным учреждениям на разработку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находящихся в пользовании учреждений, и проведение ее государственной экспертизы.</w:t>
      </w:r>
    </w:p>
    <w:p w:rsidR="00C41D95" w:rsidRPr="001D5E22" w:rsidRDefault="00C41D95" w:rsidP="00C41D95">
      <w:pPr>
        <w:ind w:firstLine="709"/>
        <w:jc w:val="both"/>
        <w:rPr>
          <w:bCs/>
          <w:sz w:val="28"/>
          <w:szCs w:val="28"/>
        </w:rPr>
      </w:pPr>
      <w:r w:rsidRPr="001D5E22">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C41D95" w:rsidRPr="001D5E22" w:rsidRDefault="00C41D95" w:rsidP="005B4F41">
      <w:pPr>
        <w:jc w:val="center"/>
        <w:rPr>
          <w:b/>
          <w:sz w:val="28"/>
          <w:szCs w:val="28"/>
        </w:rPr>
      </w:pPr>
    </w:p>
    <w:p w:rsidR="005B4F41" w:rsidRPr="001D5E22" w:rsidRDefault="00217184" w:rsidP="005B4F41">
      <w:pPr>
        <w:jc w:val="center"/>
        <w:rPr>
          <w:b/>
          <w:sz w:val="28"/>
          <w:szCs w:val="28"/>
        </w:rPr>
      </w:pPr>
      <w:r w:rsidRPr="001D5E22">
        <w:rPr>
          <w:b/>
          <w:sz w:val="28"/>
          <w:szCs w:val="28"/>
        </w:rPr>
        <w:t>67483</w:t>
      </w:r>
    </w:p>
    <w:p w:rsidR="00217184" w:rsidRPr="001D5E22" w:rsidRDefault="00217184" w:rsidP="005B4F41">
      <w:pPr>
        <w:jc w:val="center"/>
        <w:rPr>
          <w:b/>
          <w:sz w:val="28"/>
          <w:szCs w:val="28"/>
        </w:rPr>
      </w:pPr>
      <w:r w:rsidRPr="001D5E22">
        <w:rPr>
          <w:b/>
          <w:sz w:val="28"/>
          <w:szCs w:val="28"/>
        </w:rPr>
        <w:t xml:space="preserve">Субсидии на обеспечение мероприятий по переселению граждан из аварийного жилищного фонда за счет средств, поступивших от государственной корпорации </w:t>
      </w:r>
      <w:r w:rsidR="00617F0E" w:rsidRPr="001D5E22">
        <w:rPr>
          <w:b/>
          <w:sz w:val="28"/>
          <w:szCs w:val="28"/>
        </w:rPr>
        <w:t>–</w:t>
      </w:r>
      <w:r w:rsidRPr="001D5E22">
        <w:rPr>
          <w:b/>
          <w:sz w:val="28"/>
          <w:szCs w:val="28"/>
        </w:rPr>
        <w:t xml:space="preserve"> Фонда содействия реформированию жилищно-коммунального хозяйства</w:t>
      </w:r>
    </w:p>
    <w:p w:rsidR="00217184" w:rsidRPr="001D5E22" w:rsidRDefault="00905073" w:rsidP="00217184">
      <w:pPr>
        <w:ind w:firstLine="709"/>
        <w:jc w:val="both"/>
        <w:rPr>
          <w:sz w:val="28"/>
          <w:szCs w:val="28"/>
        </w:rPr>
      </w:pPr>
      <w:r w:rsidRPr="001D5E22">
        <w:rPr>
          <w:sz w:val="28"/>
          <w:szCs w:val="28"/>
        </w:rPr>
        <w:t>Р</w:t>
      </w:r>
      <w:r w:rsidR="00217184" w:rsidRPr="001D5E22">
        <w:rPr>
          <w:sz w:val="28"/>
          <w:szCs w:val="28"/>
        </w:rPr>
        <w:t xml:space="preserve">асходы на обеспечение мероприятий по переселению граждан из аварийного жилищного фонда за счет средств, поступивших от государственной корпорации </w:t>
      </w:r>
      <w:r w:rsidR="00BC70AF" w:rsidRPr="001D5E22">
        <w:rPr>
          <w:sz w:val="28"/>
          <w:szCs w:val="28"/>
        </w:rPr>
        <w:t>–</w:t>
      </w:r>
      <w:r w:rsidR="00217184" w:rsidRPr="001D5E22">
        <w:rPr>
          <w:sz w:val="28"/>
          <w:szCs w:val="28"/>
        </w:rPr>
        <w:t xml:space="preserve"> Фонда содействия реформированию жилищно-коммунального хозяйства в рамках областной государственной программы </w:t>
      </w:r>
      <w:r w:rsidR="00AE281B" w:rsidRPr="001D5E22">
        <w:rPr>
          <w:sz w:val="28"/>
          <w:szCs w:val="28"/>
        </w:rPr>
        <w:t>«</w:t>
      </w:r>
      <w:r w:rsidR="00217184" w:rsidRPr="001D5E22">
        <w:rPr>
          <w:sz w:val="28"/>
          <w:szCs w:val="28"/>
        </w:rPr>
        <w:t>Создание условий для обеспечения качественными услугами жилищно-коммунального хозяйства населения Смоленской области</w:t>
      </w:r>
      <w:r w:rsidR="00AE281B" w:rsidRPr="001D5E22">
        <w:rPr>
          <w:sz w:val="28"/>
          <w:szCs w:val="28"/>
        </w:rPr>
        <w:t>»</w:t>
      </w:r>
      <w:r w:rsidR="00217184" w:rsidRPr="001D5E22">
        <w:rPr>
          <w:sz w:val="28"/>
          <w:szCs w:val="28"/>
        </w:rPr>
        <w:t>.</w:t>
      </w:r>
    </w:p>
    <w:p w:rsidR="00217184" w:rsidRPr="001D5E22" w:rsidRDefault="00217184" w:rsidP="00217184">
      <w:pPr>
        <w:ind w:firstLine="709"/>
        <w:rPr>
          <w:sz w:val="28"/>
          <w:szCs w:val="28"/>
        </w:rPr>
      </w:pPr>
    </w:p>
    <w:p w:rsidR="007A4182" w:rsidRPr="001D5E22" w:rsidRDefault="007A4182" w:rsidP="00217184">
      <w:pPr>
        <w:ind w:firstLine="709"/>
        <w:rPr>
          <w:sz w:val="28"/>
          <w:szCs w:val="28"/>
        </w:rPr>
      </w:pPr>
    </w:p>
    <w:p w:rsidR="003A10A7" w:rsidRPr="001D5E22" w:rsidRDefault="003A10A7" w:rsidP="001F444D">
      <w:pPr>
        <w:jc w:val="center"/>
        <w:rPr>
          <w:b/>
          <w:sz w:val="28"/>
          <w:szCs w:val="28"/>
        </w:rPr>
      </w:pPr>
      <w:r w:rsidRPr="001D5E22">
        <w:rPr>
          <w:b/>
          <w:smallCaps/>
          <w:sz w:val="28"/>
          <w:szCs w:val="28"/>
          <w:lang w:val="en-US"/>
        </w:rPr>
        <w:lastRenderedPageBreak/>
        <w:t>D </w:t>
      </w:r>
      <w:r w:rsidRPr="001D5E22">
        <w:rPr>
          <w:b/>
          <w:sz w:val="28"/>
          <w:szCs w:val="28"/>
        </w:rPr>
        <w:t>Субсидии на осуществление капитальных вложений в объекты государственной собственности Смоленской области</w:t>
      </w:r>
    </w:p>
    <w:p w:rsidR="003A10A7" w:rsidRPr="001D5E22" w:rsidRDefault="00AE281B" w:rsidP="003A10A7">
      <w:pPr>
        <w:autoSpaceDE w:val="0"/>
        <w:autoSpaceDN w:val="0"/>
        <w:adjustRightInd w:val="0"/>
        <w:ind w:firstLine="709"/>
        <w:jc w:val="both"/>
        <w:outlineLvl w:val="1"/>
        <w:rPr>
          <w:sz w:val="28"/>
          <w:szCs w:val="28"/>
        </w:rPr>
      </w:pPr>
      <w:r w:rsidRPr="001D5E22">
        <w:rPr>
          <w:sz w:val="28"/>
          <w:szCs w:val="28"/>
        </w:rPr>
        <w:t>О</w:t>
      </w:r>
      <w:r w:rsidR="003A10A7" w:rsidRPr="001D5E22">
        <w:rPr>
          <w:sz w:val="28"/>
          <w:szCs w:val="28"/>
        </w:rPr>
        <w:t>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p>
    <w:p w:rsidR="007A4182" w:rsidRPr="001D5E22" w:rsidRDefault="007A4182" w:rsidP="00094158">
      <w:pPr>
        <w:jc w:val="center"/>
        <w:rPr>
          <w:b/>
          <w:sz w:val="28"/>
          <w:szCs w:val="28"/>
        </w:rPr>
      </w:pPr>
    </w:p>
    <w:p w:rsidR="001F444D" w:rsidRPr="001D5E22" w:rsidRDefault="00094158" w:rsidP="00094158">
      <w:pPr>
        <w:jc w:val="center"/>
        <w:rPr>
          <w:b/>
          <w:sz w:val="28"/>
          <w:szCs w:val="28"/>
        </w:rPr>
      </w:pPr>
      <w:r w:rsidRPr="001D5E22">
        <w:rPr>
          <w:b/>
          <w:sz w:val="28"/>
          <w:szCs w:val="28"/>
        </w:rPr>
        <w:t>ФПСС</w:t>
      </w:r>
      <w:r w:rsidR="004E402A" w:rsidRPr="001D5E22">
        <w:rPr>
          <w:b/>
          <w:sz w:val="28"/>
          <w:szCs w:val="28"/>
          <w:lang w:val="en-US"/>
        </w:rPr>
        <w:t> </w:t>
      </w:r>
      <w:r w:rsidRPr="001D5E22">
        <w:rPr>
          <w:b/>
          <w:sz w:val="28"/>
          <w:szCs w:val="28"/>
        </w:rPr>
        <w:t xml:space="preserve">Средства Фонда пенсионного и социального страхования </w:t>
      </w:r>
    </w:p>
    <w:p w:rsidR="00094158" w:rsidRPr="001D5E22" w:rsidRDefault="00094158" w:rsidP="00094158">
      <w:pPr>
        <w:jc w:val="center"/>
        <w:rPr>
          <w:b/>
          <w:sz w:val="28"/>
          <w:szCs w:val="28"/>
        </w:rPr>
      </w:pPr>
      <w:r w:rsidRPr="001D5E22">
        <w:rPr>
          <w:b/>
          <w:sz w:val="28"/>
          <w:szCs w:val="28"/>
        </w:rPr>
        <w:t>Российской Федерации</w:t>
      </w:r>
    </w:p>
    <w:p w:rsidR="00094158" w:rsidRPr="001D5E22" w:rsidRDefault="00094158" w:rsidP="00094158">
      <w:pPr>
        <w:ind w:firstLine="709"/>
        <w:jc w:val="both"/>
        <w:rPr>
          <w:sz w:val="28"/>
          <w:szCs w:val="28"/>
        </w:rPr>
      </w:pPr>
      <w:r w:rsidRPr="001D5E22">
        <w:rPr>
          <w:sz w:val="28"/>
          <w:szCs w:val="28"/>
        </w:rPr>
        <w:t>Отражаются расходы областного бюджета, осуществляемые за счет средств иных межбюджетных трансфертов из бюджета Фонда пенсионного и социального страхования Российской Федерации.</w:t>
      </w:r>
    </w:p>
    <w:p w:rsidR="003A10A7" w:rsidRPr="001D5E22" w:rsidRDefault="003A10A7" w:rsidP="003A10A7">
      <w:pPr>
        <w:autoSpaceDE w:val="0"/>
        <w:autoSpaceDN w:val="0"/>
        <w:adjustRightInd w:val="0"/>
        <w:ind w:firstLine="709"/>
        <w:outlineLvl w:val="1"/>
        <w:rPr>
          <w:sz w:val="28"/>
          <w:szCs w:val="28"/>
        </w:rPr>
      </w:pPr>
    </w:p>
    <w:p w:rsidR="007A4182" w:rsidRPr="001D5E22" w:rsidRDefault="007A4182" w:rsidP="007A4182">
      <w:pPr>
        <w:jc w:val="center"/>
        <w:rPr>
          <w:b/>
          <w:sz w:val="28"/>
          <w:szCs w:val="28"/>
        </w:rPr>
      </w:pPr>
      <w:r w:rsidRPr="001D5E22">
        <w:rPr>
          <w:b/>
          <w:sz w:val="28"/>
          <w:szCs w:val="28"/>
        </w:rPr>
        <w:t>ФРТ Средства Фонда развития территорий</w:t>
      </w:r>
    </w:p>
    <w:p w:rsidR="007A4182" w:rsidRPr="001D5E22" w:rsidRDefault="007A4182" w:rsidP="007A4182">
      <w:pPr>
        <w:autoSpaceDE w:val="0"/>
        <w:autoSpaceDN w:val="0"/>
        <w:adjustRightInd w:val="0"/>
        <w:ind w:firstLine="709"/>
        <w:outlineLvl w:val="1"/>
        <w:rPr>
          <w:sz w:val="28"/>
          <w:szCs w:val="28"/>
        </w:rPr>
      </w:pPr>
      <w:r w:rsidRPr="001D5E22">
        <w:rPr>
          <w:sz w:val="28"/>
          <w:szCs w:val="28"/>
        </w:rPr>
        <w:t>Отражаются расходы, осуществляемые за счет средств публично-правовой компании «Фонд развития территорий».</w:t>
      </w:r>
    </w:p>
    <w:p w:rsidR="007A4182" w:rsidRPr="001D5E22" w:rsidRDefault="007A4182" w:rsidP="007A4182">
      <w:pPr>
        <w:autoSpaceDE w:val="0"/>
        <w:autoSpaceDN w:val="0"/>
        <w:adjustRightInd w:val="0"/>
        <w:ind w:firstLine="709"/>
        <w:outlineLvl w:val="1"/>
        <w:rPr>
          <w:sz w:val="28"/>
          <w:szCs w:val="28"/>
        </w:rPr>
      </w:pPr>
    </w:p>
    <w:p w:rsidR="00692151" w:rsidRPr="001D5E22" w:rsidRDefault="00692151" w:rsidP="00BF2ED2">
      <w:pPr>
        <w:autoSpaceDE w:val="0"/>
        <w:autoSpaceDN w:val="0"/>
        <w:adjustRightInd w:val="0"/>
        <w:jc w:val="center"/>
        <w:rPr>
          <w:b/>
          <w:sz w:val="28"/>
          <w:szCs w:val="28"/>
        </w:rPr>
      </w:pPr>
      <w:r w:rsidRPr="001D5E22">
        <w:rPr>
          <w:b/>
          <w:sz w:val="28"/>
          <w:szCs w:val="28"/>
          <w:lang w:val="en-US"/>
        </w:rPr>
        <w:t>D</w:t>
      </w:r>
      <w:r w:rsidRPr="001D5E22">
        <w:rPr>
          <w:b/>
          <w:sz w:val="28"/>
          <w:szCs w:val="28"/>
        </w:rPr>
        <w:t>-</w:t>
      </w:r>
      <w:r w:rsidRPr="001D5E22">
        <w:rPr>
          <w:b/>
          <w:sz w:val="28"/>
          <w:szCs w:val="28"/>
          <w:lang w:val="en-US"/>
        </w:rPr>
        <w:t>M</w:t>
      </w:r>
      <w:r w:rsidRPr="001D5E22">
        <w:rPr>
          <w:b/>
          <w:sz w:val="28"/>
          <w:szCs w:val="28"/>
        </w:rPr>
        <w:t>23</w:t>
      </w:r>
      <w:r w:rsidRPr="001D5E22">
        <w:rPr>
          <w:sz w:val="28"/>
          <w:szCs w:val="28"/>
        </w:rPr>
        <w:t> </w:t>
      </w:r>
      <w:r w:rsidRPr="001D5E22">
        <w:rPr>
          <w:b/>
          <w:sz w:val="28"/>
          <w:szCs w:val="28"/>
        </w:rPr>
        <w:t>Субсидии на осуществление капитальных вложений в объекты государственной собственности Смоленской области, в рамках реализации мероприятий областных программ за счет средств межбюджетного трансферта из бюджета г. Москвы</w:t>
      </w:r>
    </w:p>
    <w:p w:rsidR="00692151" w:rsidRPr="001D5E22" w:rsidRDefault="00692151" w:rsidP="00692151">
      <w:pPr>
        <w:autoSpaceDE w:val="0"/>
        <w:autoSpaceDN w:val="0"/>
        <w:adjustRightInd w:val="0"/>
        <w:ind w:firstLine="709"/>
        <w:jc w:val="both"/>
        <w:outlineLvl w:val="1"/>
        <w:rPr>
          <w:sz w:val="28"/>
          <w:szCs w:val="28"/>
        </w:rPr>
      </w:pPr>
      <w:r w:rsidRPr="001D5E22">
        <w:rPr>
          <w:sz w:val="28"/>
          <w:szCs w:val="28"/>
        </w:rPr>
        <w:t>Отражаются доходы и расходы, осуществляемые за счет средств субсидий учреждениям на осуществление капитальных вложений в объекты капитального строительства государственной собственности Смоленской области и объекты недвижимого имущества, приобретаемые в государственную собственность Смоленской области,</w:t>
      </w:r>
      <w:r w:rsidRPr="001D5E22">
        <w:rPr>
          <w:b/>
          <w:sz w:val="28"/>
          <w:szCs w:val="28"/>
        </w:rPr>
        <w:t xml:space="preserve"> </w:t>
      </w:r>
      <w:r w:rsidRPr="001D5E22">
        <w:rPr>
          <w:sz w:val="28"/>
          <w:szCs w:val="28"/>
        </w:rPr>
        <w:t>в рамках реализации мероприятий областных программ за счет средств межбюджетного трансферта из бюджета г. Москвы.</w:t>
      </w:r>
    </w:p>
    <w:p w:rsidR="00692151" w:rsidRPr="001D5E22" w:rsidRDefault="00692151" w:rsidP="00692151">
      <w:pPr>
        <w:autoSpaceDE w:val="0"/>
        <w:autoSpaceDN w:val="0"/>
        <w:adjustRightInd w:val="0"/>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92151" w:rsidRPr="001D5E22" w:rsidRDefault="00692151" w:rsidP="00692151">
      <w:pPr>
        <w:autoSpaceDE w:val="0"/>
        <w:autoSpaceDN w:val="0"/>
        <w:adjustRightInd w:val="0"/>
        <w:ind w:firstLine="709"/>
        <w:jc w:val="both"/>
        <w:outlineLvl w:val="1"/>
        <w:rPr>
          <w:sz w:val="28"/>
          <w:szCs w:val="28"/>
        </w:rPr>
      </w:pPr>
    </w:p>
    <w:p w:rsidR="003A10A7" w:rsidRPr="001D5E22" w:rsidRDefault="003A10A7" w:rsidP="001F444D">
      <w:pPr>
        <w:jc w:val="center"/>
        <w:rPr>
          <w:b/>
          <w:sz w:val="28"/>
          <w:szCs w:val="28"/>
        </w:rPr>
      </w:pPr>
      <w:r w:rsidRPr="001D5E22">
        <w:rPr>
          <w:b/>
          <w:sz w:val="28"/>
          <w:szCs w:val="28"/>
        </w:rPr>
        <w:t xml:space="preserve">F**** Средства резервного фонда </w:t>
      </w:r>
    </w:p>
    <w:p w:rsidR="003A10A7" w:rsidRPr="001D5E22" w:rsidRDefault="00905073" w:rsidP="003A10A7">
      <w:pPr>
        <w:autoSpaceDE w:val="0"/>
        <w:autoSpaceDN w:val="0"/>
        <w:adjustRightInd w:val="0"/>
        <w:ind w:firstLine="709"/>
        <w:jc w:val="both"/>
        <w:rPr>
          <w:sz w:val="28"/>
          <w:szCs w:val="28"/>
        </w:rPr>
      </w:pPr>
      <w:r w:rsidRPr="001D5E22">
        <w:rPr>
          <w:sz w:val="28"/>
          <w:szCs w:val="28"/>
        </w:rPr>
        <w:t>Р</w:t>
      </w:r>
      <w:r w:rsidR="003A10A7" w:rsidRPr="001D5E22">
        <w:rPr>
          <w:sz w:val="28"/>
          <w:szCs w:val="28"/>
        </w:rPr>
        <w:t>асходы в соответствии с распоряжениями Администрации Смоленской области (**** - номер распоряжения) о выделении денежных средств из резервного фонда Администрации Смоленской области.</w:t>
      </w:r>
    </w:p>
    <w:p w:rsidR="00BE06F9" w:rsidRPr="000E10D1" w:rsidRDefault="003A10A7" w:rsidP="00BE06F9">
      <w:pPr>
        <w:autoSpaceDE w:val="0"/>
        <w:autoSpaceDN w:val="0"/>
        <w:adjustRightInd w:val="0"/>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 област</w:t>
      </w:r>
      <w:r w:rsidR="00BE06F9" w:rsidRPr="001D5E22">
        <w:rPr>
          <w:sz w:val="28"/>
          <w:szCs w:val="28"/>
        </w:rPr>
        <w:t>ных государственных учреждений.</w:t>
      </w:r>
    </w:p>
    <w:p w:rsidR="00BE06F9" w:rsidRPr="000E10D1" w:rsidRDefault="00BE06F9" w:rsidP="00BE06F9">
      <w:pPr>
        <w:autoSpaceDE w:val="0"/>
        <w:autoSpaceDN w:val="0"/>
        <w:adjustRightInd w:val="0"/>
        <w:ind w:firstLine="709"/>
        <w:jc w:val="both"/>
        <w:rPr>
          <w:sz w:val="28"/>
          <w:szCs w:val="28"/>
        </w:rPr>
      </w:pPr>
    </w:p>
    <w:p w:rsidR="00BE06F9" w:rsidRPr="001D5E22" w:rsidRDefault="00BE06F9" w:rsidP="001F444D">
      <w:pPr>
        <w:autoSpaceDE w:val="0"/>
        <w:autoSpaceDN w:val="0"/>
        <w:adjustRightInd w:val="0"/>
        <w:jc w:val="center"/>
        <w:outlineLvl w:val="0"/>
        <w:rPr>
          <w:rFonts w:eastAsiaTheme="minorHAnsi"/>
          <w:sz w:val="28"/>
          <w:szCs w:val="28"/>
          <w:lang w:eastAsia="en-US"/>
        </w:rPr>
      </w:pPr>
      <w:r w:rsidRPr="001D5E22">
        <w:rPr>
          <w:rFonts w:eastAsiaTheme="minorHAnsi"/>
          <w:b/>
          <w:bCs/>
          <w:sz w:val="28"/>
          <w:szCs w:val="28"/>
          <w:lang w:val="en-US" w:eastAsia="en-US"/>
        </w:rPr>
        <w:t>M</w:t>
      </w:r>
      <w:r w:rsidRPr="001D5E22">
        <w:rPr>
          <w:rFonts w:eastAsiaTheme="minorHAnsi"/>
          <w:b/>
          <w:bCs/>
          <w:sz w:val="28"/>
          <w:szCs w:val="28"/>
          <w:lang w:eastAsia="en-US"/>
        </w:rPr>
        <w:t>23 </w:t>
      </w:r>
      <w:r w:rsidRPr="001D5E22">
        <w:rPr>
          <w:b/>
          <w:sz w:val="28"/>
          <w:szCs w:val="28"/>
        </w:rPr>
        <w:t>Реализация мероприятий областных программ за счет средств межбюджетного трансферта из бюджета г. Москвы</w:t>
      </w:r>
    </w:p>
    <w:p w:rsidR="00BE06F9" w:rsidRPr="001D5E22" w:rsidRDefault="00BE06F9" w:rsidP="00BE06F9">
      <w:pPr>
        <w:autoSpaceDE w:val="0"/>
        <w:autoSpaceDN w:val="0"/>
        <w:adjustRightInd w:val="0"/>
        <w:ind w:firstLine="709"/>
        <w:jc w:val="both"/>
        <w:outlineLvl w:val="0"/>
        <w:rPr>
          <w:sz w:val="28"/>
          <w:szCs w:val="28"/>
        </w:rPr>
      </w:pPr>
      <w:r w:rsidRPr="001D5E22">
        <w:rPr>
          <w:rFonts w:eastAsiaTheme="minorHAnsi"/>
          <w:sz w:val="28"/>
          <w:szCs w:val="28"/>
          <w:lang w:eastAsia="en-US"/>
        </w:rPr>
        <w:t xml:space="preserve">Расходы на </w:t>
      </w:r>
      <w:r w:rsidRPr="001D5E22">
        <w:rPr>
          <w:sz w:val="28"/>
          <w:szCs w:val="28"/>
        </w:rPr>
        <w:t>реализацию мероприятий областных программ за счет средств межбюджетного трансферта из бюджета г. Москвы, направленных на социально-экономическое развитие.</w:t>
      </w:r>
    </w:p>
    <w:p w:rsidR="00BE06F9" w:rsidRPr="000E10D1" w:rsidRDefault="00BE06F9" w:rsidP="00BE06F9">
      <w:pPr>
        <w:autoSpaceDE w:val="0"/>
        <w:autoSpaceDN w:val="0"/>
        <w:adjustRightInd w:val="0"/>
        <w:ind w:firstLine="709"/>
        <w:jc w:val="both"/>
        <w:rPr>
          <w:sz w:val="28"/>
          <w:szCs w:val="28"/>
        </w:rPr>
      </w:pPr>
      <w:r w:rsidRPr="001D5E22">
        <w:rPr>
          <w:sz w:val="28"/>
          <w:szCs w:val="28"/>
        </w:rPr>
        <w:lastRenderedPageBreak/>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BE06F9" w:rsidRPr="000E10D1" w:rsidRDefault="00BE06F9" w:rsidP="00BE06F9">
      <w:pPr>
        <w:autoSpaceDE w:val="0"/>
        <w:autoSpaceDN w:val="0"/>
        <w:adjustRightInd w:val="0"/>
        <w:ind w:firstLine="709"/>
        <w:jc w:val="both"/>
        <w:rPr>
          <w:sz w:val="28"/>
          <w:szCs w:val="28"/>
        </w:rPr>
      </w:pPr>
    </w:p>
    <w:p w:rsidR="003A10A7" w:rsidRPr="001D5E22" w:rsidRDefault="003A10A7" w:rsidP="001F444D">
      <w:pPr>
        <w:autoSpaceDE w:val="0"/>
        <w:autoSpaceDN w:val="0"/>
        <w:adjustRightInd w:val="0"/>
        <w:jc w:val="center"/>
        <w:rPr>
          <w:sz w:val="28"/>
          <w:szCs w:val="28"/>
        </w:rPr>
      </w:pPr>
      <w:r w:rsidRPr="001D5E22">
        <w:rPr>
          <w:rFonts w:eastAsiaTheme="minorHAnsi"/>
          <w:b/>
          <w:bCs/>
          <w:sz w:val="28"/>
          <w:szCs w:val="28"/>
          <w:lang w:eastAsia="en-US"/>
        </w:rPr>
        <w:t>MV Медицинские услуги по родовым сертификатам</w:t>
      </w:r>
    </w:p>
    <w:p w:rsidR="003A10A7" w:rsidRPr="001D5E22" w:rsidRDefault="00AE281B" w:rsidP="00BE06F9">
      <w:pPr>
        <w:autoSpaceDE w:val="0"/>
        <w:autoSpaceDN w:val="0"/>
        <w:adjustRightInd w:val="0"/>
        <w:ind w:firstLine="709"/>
        <w:jc w:val="both"/>
        <w:rPr>
          <w:rFonts w:eastAsiaTheme="minorHAnsi"/>
          <w:sz w:val="28"/>
          <w:szCs w:val="28"/>
          <w:lang w:eastAsia="en-US"/>
        </w:rPr>
      </w:pPr>
      <w:r w:rsidRPr="001D5E22">
        <w:rPr>
          <w:rFonts w:eastAsiaTheme="minorHAnsi"/>
          <w:sz w:val="28"/>
          <w:szCs w:val="28"/>
          <w:lang w:eastAsia="en-US"/>
        </w:rPr>
        <w:t>О</w:t>
      </w:r>
      <w:r w:rsidR="003A10A7" w:rsidRPr="001D5E22">
        <w:rPr>
          <w:rFonts w:eastAsiaTheme="minorHAnsi"/>
          <w:sz w:val="28"/>
          <w:szCs w:val="28"/>
          <w:lang w:eastAsia="en-US"/>
        </w:rPr>
        <w:t>тражаются доходы и расходы, осуществляемые за счет средств по приносящей доход деятельности, на медицинские услуги по родовым сертификатам.</w:t>
      </w:r>
    </w:p>
    <w:p w:rsidR="003A10A7" w:rsidRPr="001D5E22" w:rsidRDefault="003A10A7" w:rsidP="00BE06F9">
      <w:pPr>
        <w:autoSpaceDE w:val="0"/>
        <w:autoSpaceDN w:val="0"/>
        <w:adjustRightInd w:val="0"/>
        <w:ind w:firstLine="709"/>
        <w:jc w:val="both"/>
        <w:rPr>
          <w:rFonts w:eastAsiaTheme="minorHAnsi"/>
          <w:sz w:val="28"/>
          <w:szCs w:val="28"/>
          <w:lang w:eastAsia="en-US"/>
        </w:rPr>
      </w:pPr>
      <w:r w:rsidRPr="001D5E22">
        <w:rPr>
          <w:rFonts w:eastAsiaTheme="minorHAnsi"/>
          <w:sz w:val="28"/>
          <w:szCs w:val="28"/>
          <w:lang w:eastAsia="en-US"/>
        </w:rPr>
        <w:t>С учетом данной классификации отражаются показатели по выплатам плана финансово-хозяйственной деятельности областных государственных учреждений, работающих в системе ОМС.</w:t>
      </w:r>
    </w:p>
    <w:p w:rsidR="003A10A7" w:rsidRPr="001D5E22" w:rsidRDefault="003A10A7" w:rsidP="003A10A7">
      <w:pPr>
        <w:autoSpaceDE w:val="0"/>
        <w:autoSpaceDN w:val="0"/>
        <w:adjustRightInd w:val="0"/>
        <w:ind w:firstLine="709"/>
        <w:rPr>
          <w:sz w:val="28"/>
          <w:szCs w:val="28"/>
        </w:rPr>
      </w:pPr>
    </w:p>
    <w:p w:rsidR="003A10A7" w:rsidRPr="001D5E22" w:rsidRDefault="003A10A7" w:rsidP="001F444D">
      <w:pPr>
        <w:jc w:val="center"/>
        <w:rPr>
          <w:b/>
          <w:sz w:val="28"/>
          <w:szCs w:val="28"/>
        </w:rPr>
      </w:pPr>
      <w:r w:rsidRPr="001D5E22">
        <w:rPr>
          <w:b/>
          <w:sz w:val="28"/>
          <w:szCs w:val="28"/>
          <w:lang w:val="en-US"/>
        </w:rPr>
        <w:t>OZ </w:t>
      </w:r>
      <w:r w:rsidRPr="001D5E22">
        <w:rPr>
          <w:b/>
          <w:sz w:val="28"/>
          <w:szCs w:val="28"/>
        </w:rPr>
        <w:t>Денежные выплаты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A10A7" w:rsidRPr="001D5E22" w:rsidRDefault="00AE281B" w:rsidP="003A10A7">
      <w:pPr>
        <w:autoSpaceDE w:val="0"/>
        <w:autoSpaceDN w:val="0"/>
        <w:adjustRightInd w:val="0"/>
        <w:ind w:firstLine="709"/>
        <w:jc w:val="both"/>
        <w:rPr>
          <w:sz w:val="28"/>
          <w:szCs w:val="28"/>
        </w:rPr>
      </w:pPr>
      <w:r w:rsidRPr="001D5E22">
        <w:rPr>
          <w:sz w:val="28"/>
          <w:szCs w:val="28"/>
        </w:rPr>
        <w:t>О</w:t>
      </w:r>
      <w:r w:rsidR="003A10A7" w:rsidRPr="001D5E22">
        <w:rPr>
          <w:sz w:val="28"/>
          <w:szCs w:val="28"/>
        </w:rPr>
        <w:t xml:space="preserve">тражаются расходы, осуществляемые за счет средств бюджета Территориального фонда обязательного медицинского страхования Смоленской области, на </w:t>
      </w:r>
      <w:r w:rsidR="003A10A7" w:rsidRPr="001D5E22">
        <w:rPr>
          <w:bCs/>
          <w:sz w:val="28"/>
          <w:szCs w:val="28"/>
        </w:rPr>
        <w:t>финансовое обеспечение осуществления денежных выплат стимулирующего характера медицинским работникам за выявление онкологических заболеваний в ходе проведения диспансеризации и профилактических медицинских осмотров населения.</w:t>
      </w:r>
    </w:p>
    <w:p w:rsidR="003A10A7" w:rsidRPr="001D5E22" w:rsidRDefault="003A10A7" w:rsidP="003A10A7">
      <w:pPr>
        <w:autoSpaceDE w:val="0"/>
        <w:autoSpaceDN w:val="0"/>
        <w:adjustRightInd w:val="0"/>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1D5E22" w:rsidRDefault="003A10A7" w:rsidP="003A10A7">
      <w:pPr>
        <w:ind w:firstLine="709"/>
        <w:jc w:val="center"/>
        <w:rPr>
          <w:b/>
          <w:sz w:val="28"/>
          <w:szCs w:val="28"/>
        </w:rPr>
      </w:pPr>
    </w:p>
    <w:p w:rsidR="003A10A7" w:rsidRPr="001D5E22" w:rsidRDefault="003A10A7" w:rsidP="001F444D">
      <w:pPr>
        <w:jc w:val="center"/>
        <w:rPr>
          <w:b/>
          <w:sz w:val="28"/>
          <w:szCs w:val="28"/>
        </w:rPr>
      </w:pPr>
      <w:r w:rsidRPr="001D5E22">
        <w:rPr>
          <w:b/>
          <w:sz w:val="28"/>
          <w:szCs w:val="28"/>
        </w:rPr>
        <w:t>R</w:t>
      </w:r>
      <w:r w:rsidRPr="001D5E22">
        <w:rPr>
          <w:b/>
          <w:sz w:val="28"/>
          <w:szCs w:val="28"/>
          <w:lang w:val="en-US"/>
        </w:rPr>
        <w:t> </w:t>
      </w:r>
      <w:r w:rsidRPr="001D5E22">
        <w:rPr>
          <w:b/>
          <w:sz w:val="28"/>
          <w:szCs w:val="28"/>
        </w:rPr>
        <w:t>Средства во временном распоряжении</w:t>
      </w:r>
    </w:p>
    <w:p w:rsidR="003A10A7" w:rsidRPr="001D5E22" w:rsidRDefault="00AE281B" w:rsidP="003A10A7">
      <w:pPr>
        <w:ind w:firstLine="709"/>
        <w:jc w:val="both"/>
      </w:pPr>
      <w:r w:rsidRPr="001D5E22">
        <w:rPr>
          <w:sz w:val="28"/>
          <w:szCs w:val="28"/>
        </w:rPr>
        <w:t>С</w:t>
      </w:r>
      <w:r w:rsidR="003A10A7" w:rsidRPr="001D5E22">
        <w:rPr>
          <w:sz w:val="28"/>
          <w:szCs w:val="28"/>
        </w:rPr>
        <w:t xml:space="preserve">редства, поступающие во временное распоряжение и подлежащие по наступлению определенных условий возврату </w:t>
      </w:r>
      <w:proofErr w:type="spellStart"/>
      <w:r w:rsidR="003A10A7" w:rsidRPr="001D5E22">
        <w:rPr>
          <w:sz w:val="28"/>
          <w:szCs w:val="28"/>
        </w:rPr>
        <w:t>вносителям</w:t>
      </w:r>
      <w:proofErr w:type="spellEnd"/>
      <w:r w:rsidR="003A10A7" w:rsidRPr="001D5E22">
        <w:rPr>
          <w:sz w:val="28"/>
          <w:szCs w:val="28"/>
        </w:rPr>
        <w:t xml:space="preserve"> или перечислению по принадлежности в соответствии с нормативными правовыми актами Российской Федерации и правовыми актами Смоленской области.</w:t>
      </w:r>
    </w:p>
    <w:p w:rsidR="003A10A7" w:rsidRPr="001D5E22" w:rsidRDefault="003A10A7" w:rsidP="003A10A7">
      <w:pPr>
        <w:ind w:firstLine="709"/>
        <w:jc w:val="center"/>
        <w:rPr>
          <w:sz w:val="28"/>
          <w:szCs w:val="28"/>
        </w:rPr>
      </w:pPr>
    </w:p>
    <w:p w:rsidR="003A10A7" w:rsidRPr="001D5E22" w:rsidRDefault="003A10A7" w:rsidP="001F444D">
      <w:pPr>
        <w:jc w:val="center"/>
        <w:rPr>
          <w:b/>
          <w:sz w:val="28"/>
          <w:szCs w:val="28"/>
        </w:rPr>
      </w:pPr>
      <w:r w:rsidRPr="001D5E22">
        <w:rPr>
          <w:b/>
          <w:sz w:val="28"/>
          <w:szCs w:val="28"/>
        </w:rPr>
        <w:t>TF1</w:t>
      </w:r>
      <w:r w:rsidRPr="001D5E22">
        <w:rPr>
          <w:b/>
          <w:sz w:val="28"/>
          <w:szCs w:val="28"/>
          <w:lang w:val="en-US"/>
        </w:rPr>
        <w:t> </w:t>
      </w:r>
      <w:r w:rsidRPr="001D5E22">
        <w:rPr>
          <w:b/>
          <w:sz w:val="28"/>
          <w:szCs w:val="28"/>
        </w:rPr>
        <w:t>Организация дополнительного профессионального образования медицинских работников по программам повышения квалификации</w:t>
      </w:r>
    </w:p>
    <w:p w:rsidR="003A10A7" w:rsidRPr="001D5E22" w:rsidRDefault="00AE281B" w:rsidP="003A10A7">
      <w:pPr>
        <w:autoSpaceDE w:val="0"/>
        <w:autoSpaceDN w:val="0"/>
        <w:adjustRightInd w:val="0"/>
        <w:ind w:firstLine="709"/>
        <w:jc w:val="both"/>
        <w:rPr>
          <w:sz w:val="28"/>
          <w:szCs w:val="28"/>
        </w:rPr>
      </w:pPr>
      <w:r w:rsidRPr="001D5E22">
        <w:rPr>
          <w:sz w:val="28"/>
          <w:szCs w:val="28"/>
        </w:rPr>
        <w:t>О</w:t>
      </w:r>
      <w:r w:rsidR="003A10A7" w:rsidRPr="001D5E22">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1D5E22" w:rsidRDefault="003A10A7" w:rsidP="003A10A7">
      <w:pPr>
        <w:ind w:firstLine="709"/>
        <w:jc w:val="center"/>
        <w:rPr>
          <w:b/>
          <w:sz w:val="28"/>
          <w:szCs w:val="28"/>
        </w:rPr>
      </w:pPr>
    </w:p>
    <w:p w:rsidR="003A10A7" w:rsidRPr="001D5E22" w:rsidRDefault="003A10A7" w:rsidP="001F444D">
      <w:pPr>
        <w:jc w:val="center"/>
        <w:rPr>
          <w:b/>
          <w:sz w:val="28"/>
          <w:szCs w:val="28"/>
        </w:rPr>
      </w:pPr>
      <w:r w:rsidRPr="001D5E22">
        <w:rPr>
          <w:b/>
          <w:sz w:val="28"/>
          <w:szCs w:val="28"/>
        </w:rPr>
        <w:lastRenderedPageBreak/>
        <w:t>TF2</w:t>
      </w:r>
      <w:r w:rsidRPr="001D5E22">
        <w:rPr>
          <w:b/>
          <w:sz w:val="28"/>
          <w:szCs w:val="28"/>
          <w:lang w:val="en-US"/>
        </w:rPr>
        <w:t> </w:t>
      </w:r>
      <w:r w:rsidRPr="001D5E22">
        <w:rPr>
          <w:b/>
          <w:sz w:val="28"/>
          <w:szCs w:val="28"/>
        </w:rPr>
        <w:t>Приобретение и проведение ремонта медицинского оборудования</w:t>
      </w:r>
    </w:p>
    <w:p w:rsidR="003A10A7" w:rsidRPr="001D5E22" w:rsidRDefault="00AE281B" w:rsidP="003A10A7">
      <w:pPr>
        <w:autoSpaceDE w:val="0"/>
        <w:autoSpaceDN w:val="0"/>
        <w:adjustRightInd w:val="0"/>
        <w:ind w:firstLine="709"/>
        <w:jc w:val="both"/>
        <w:outlineLvl w:val="1"/>
        <w:rPr>
          <w:b/>
          <w:sz w:val="28"/>
          <w:szCs w:val="28"/>
        </w:rPr>
      </w:pPr>
      <w:r w:rsidRPr="001D5E22">
        <w:rPr>
          <w:sz w:val="28"/>
          <w:szCs w:val="28"/>
        </w:rPr>
        <w:t>О</w:t>
      </w:r>
      <w:r w:rsidR="003A10A7" w:rsidRPr="001D5E22">
        <w:rPr>
          <w:sz w:val="28"/>
          <w:szCs w:val="28"/>
        </w:rPr>
        <w:t>тражаются расходы, осуществляемые за счет средств нормированного страхового запаса</w:t>
      </w:r>
      <w:r w:rsidR="003A10A7" w:rsidRPr="001D5E22">
        <w:t xml:space="preserve"> </w:t>
      </w:r>
      <w:r w:rsidR="003A10A7" w:rsidRPr="001D5E22">
        <w:rPr>
          <w:sz w:val="28"/>
          <w:szCs w:val="28"/>
        </w:rPr>
        <w:t>Территориального фонда обязательного медицинского страхования Смоленской области,</w:t>
      </w:r>
      <w:r w:rsidR="003A10A7" w:rsidRPr="001D5E22">
        <w:t xml:space="preserve"> </w:t>
      </w:r>
      <w:r w:rsidR="003A10A7" w:rsidRPr="001D5E22">
        <w:rPr>
          <w:sz w:val="28"/>
          <w:szCs w:val="28"/>
        </w:rPr>
        <w:t>на финансовое обеспечение мероприятий по  приобретению и проведению ремонта медицинского оборудования.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1D5E22" w:rsidRDefault="003A10A7" w:rsidP="003A10A7">
      <w:pPr>
        <w:ind w:firstLine="709"/>
        <w:jc w:val="center"/>
        <w:rPr>
          <w:b/>
          <w:sz w:val="28"/>
          <w:szCs w:val="28"/>
        </w:rPr>
      </w:pPr>
    </w:p>
    <w:p w:rsidR="003A10A7" w:rsidRPr="001D5E22" w:rsidRDefault="003A10A7" w:rsidP="001F444D">
      <w:pPr>
        <w:jc w:val="center"/>
        <w:rPr>
          <w:b/>
          <w:sz w:val="28"/>
          <w:szCs w:val="28"/>
        </w:rPr>
      </w:pPr>
      <w:r w:rsidRPr="001D5E22">
        <w:rPr>
          <w:b/>
          <w:sz w:val="28"/>
          <w:szCs w:val="28"/>
          <w:lang w:val="en-US"/>
        </w:rPr>
        <w:t>V </w:t>
      </w:r>
      <w:r w:rsidRPr="001D5E22">
        <w:rPr>
          <w:b/>
          <w:sz w:val="28"/>
          <w:szCs w:val="28"/>
        </w:rPr>
        <w:t>Средства по приносящей доход деятельности</w:t>
      </w:r>
    </w:p>
    <w:p w:rsidR="003A10A7" w:rsidRPr="001D5E22" w:rsidRDefault="00AE281B" w:rsidP="003A10A7">
      <w:pPr>
        <w:ind w:firstLine="709"/>
        <w:jc w:val="both"/>
        <w:rPr>
          <w:sz w:val="28"/>
          <w:szCs w:val="28"/>
        </w:rPr>
      </w:pPr>
      <w:r w:rsidRPr="001D5E22">
        <w:rPr>
          <w:sz w:val="28"/>
          <w:szCs w:val="28"/>
        </w:rPr>
        <w:t>О</w:t>
      </w:r>
      <w:r w:rsidR="003A10A7" w:rsidRPr="001D5E22">
        <w:rPr>
          <w:sz w:val="28"/>
          <w:szCs w:val="28"/>
        </w:rPr>
        <w:t>тражаются доходы и расходы, осуществляемые за счет средств по приносящей доход деятельности.</w:t>
      </w:r>
    </w:p>
    <w:p w:rsidR="003A10A7" w:rsidRPr="001D5E22" w:rsidRDefault="003A10A7" w:rsidP="003A10A7">
      <w:pPr>
        <w:ind w:firstLine="709"/>
        <w:jc w:val="both"/>
        <w:rPr>
          <w:sz w:val="28"/>
          <w:szCs w:val="28"/>
        </w:rPr>
      </w:pPr>
      <w:r w:rsidRPr="001D5E22">
        <w:rPr>
          <w:sz w:val="28"/>
          <w:szCs w:val="28"/>
        </w:rPr>
        <w:t>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
          <w:sz w:val="28"/>
          <w:szCs w:val="28"/>
        </w:rPr>
      </w:pPr>
    </w:p>
    <w:p w:rsidR="003A10A7" w:rsidRPr="001D5E22" w:rsidRDefault="003A10A7" w:rsidP="001F444D">
      <w:pPr>
        <w:jc w:val="center"/>
        <w:rPr>
          <w:b/>
          <w:sz w:val="28"/>
          <w:szCs w:val="28"/>
        </w:rPr>
      </w:pPr>
      <w:r w:rsidRPr="001D5E22">
        <w:rPr>
          <w:b/>
          <w:sz w:val="28"/>
          <w:szCs w:val="28"/>
          <w:lang w:val="en-US"/>
        </w:rPr>
        <w:t>VQ </w:t>
      </w:r>
      <w:r w:rsidRPr="001D5E22">
        <w:rPr>
          <w:b/>
          <w:sz w:val="28"/>
          <w:szCs w:val="28"/>
        </w:rPr>
        <w:t>Средства от приносящей доход деятельности учреждений, участвующими в реализации базовой программы государственных гарантий оказания бесплатной медицинской помощи гражданам</w:t>
      </w:r>
    </w:p>
    <w:p w:rsidR="003A10A7" w:rsidRPr="001D5E22" w:rsidRDefault="00AE281B" w:rsidP="003A10A7">
      <w:pPr>
        <w:tabs>
          <w:tab w:val="left" w:pos="851"/>
        </w:tabs>
        <w:ind w:firstLine="709"/>
        <w:jc w:val="both"/>
        <w:rPr>
          <w:sz w:val="28"/>
          <w:szCs w:val="28"/>
        </w:rPr>
      </w:pPr>
      <w:r w:rsidRPr="001D5E22">
        <w:rPr>
          <w:sz w:val="28"/>
          <w:szCs w:val="28"/>
        </w:rPr>
        <w:t>О</w:t>
      </w:r>
      <w:r w:rsidR="003A10A7" w:rsidRPr="001D5E22">
        <w:rPr>
          <w:sz w:val="28"/>
          <w:szCs w:val="28"/>
        </w:rPr>
        <w:t>тражаются доходы и расходы, осуществляемые за счет средств по приносящей доход деятельности областными государственными учреждениями здравоохранения, участвующими в реализации базовой программы государственных гарантий оказания бесплатной медицинской помощи гражданам Российской Федерации.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
          <w:sz w:val="28"/>
          <w:szCs w:val="28"/>
        </w:rPr>
      </w:pPr>
    </w:p>
    <w:p w:rsidR="003A10A7" w:rsidRPr="001D5E22" w:rsidRDefault="003A10A7" w:rsidP="001F444D">
      <w:pPr>
        <w:jc w:val="center"/>
        <w:rPr>
          <w:b/>
          <w:sz w:val="28"/>
          <w:szCs w:val="28"/>
        </w:rPr>
      </w:pPr>
      <w:r w:rsidRPr="001D5E22">
        <w:rPr>
          <w:b/>
          <w:sz w:val="28"/>
          <w:szCs w:val="28"/>
          <w:lang w:val="en-US"/>
        </w:rPr>
        <w:t>WQ </w:t>
      </w:r>
      <w:r w:rsidRPr="001D5E22">
        <w:rPr>
          <w:b/>
          <w:sz w:val="28"/>
          <w:szCs w:val="28"/>
        </w:rPr>
        <w:t>Медицинская деятельность в системе обязательного медицинского страхования в части оказания медицинских услуг застрахованным лицам</w:t>
      </w:r>
    </w:p>
    <w:p w:rsidR="003A10A7" w:rsidRPr="001D5E22" w:rsidRDefault="00AE281B" w:rsidP="003A10A7">
      <w:pPr>
        <w:autoSpaceDE w:val="0"/>
        <w:autoSpaceDN w:val="0"/>
        <w:adjustRightInd w:val="0"/>
        <w:ind w:firstLine="709"/>
        <w:jc w:val="both"/>
        <w:outlineLvl w:val="1"/>
        <w:rPr>
          <w:sz w:val="28"/>
          <w:szCs w:val="28"/>
        </w:rPr>
      </w:pPr>
      <w:r w:rsidRPr="001D5E22">
        <w:rPr>
          <w:sz w:val="28"/>
          <w:szCs w:val="28"/>
        </w:rPr>
        <w:t>О</w:t>
      </w:r>
      <w:r w:rsidR="003A10A7" w:rsidRPr="001D5E22">
        <w:rPr>
          <w:sz w:val="28"/>
          <w:szCs w:val="28"/>
        </w:rPr>
        <w:t>тражаются доходы и расходы, осуществляемые за счет средств обязательного медицинского страхования в рамках реализации Территориальной программы государственных гарантий оказания бесплатной медицинской помощи гражданам Российской Федерации.</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656B2E" w:rsidRPr="001D5E22" w:rsidRDefault="00656B2E" w:rsidP="003A10A7">
      <w:pPr>
        <w:ind w:firstLine="709"/>
        <w:jc w:val="both"/>
        <w:rPr>
          <w:sz w:val="28"/>
          <w:szCs w:val="28"/>
        </w:rPr>
      </w:pPr>
    </w:p>
    <w:p w:rsidR="001F444D" w:rsidRPr="001D5E22" w:rsidRDefault="003A10A7" w:rsidP="001F444D">
      <w:pPr>
        <w:jc w:val="center"/>
        <w:rPr>
          <w:b/>
          <w:sz w:val="28"/>
          <w:szCs w:val="28"/>
        </w:rPr>
      </w:pPr>
      <w:r w:rsidRPr="001D5E22">
        <w:rPr>
          <w:b/>
          <w:sz w:val="28"/>
          <w:szCs w:val="28"/>
          <w:lang w:val="en-US"/>
        </w:rPr>
        <w:t>WS</w:t>
      </w:r>
      <w:r w:rsidRPr="001D5E22">
        <w:rPr>
          <w:b/>
          <w:sz w:val="28"/>
          <w:szCs w:val="28"/>
        </w:rPr>
        <w:t> Расходы медицинских организаций на оплату труда среднего</w:t>
      </w:r>
    </w:p>
    <w:p w:rsidR="003A10A7" w:rsidRPr="001D5E22" w:rsidRDefault="003A10A7" w:rsidP="001F444D">
      <w:pPr>
        <w:jc w:val="center"/>
        <w:rPr>
          <w:b/>
          <w:sz w:val="28"/>
          <w:szCs w:val="28"/>
        </w:rPr>
      </w:pPr>
      <w:r w:rsidRPr="001D5E22">
        <w:rPr>
          <w:b/>
          <w:sz w:val="28"/>
          <w:szCs w:val="28"/>
        </w:rPr>
        <w:t xml:space="preserve"> медицинского персонала</w:t>
      </w:r>
    </w:p>
    <w:p w:rsidR="003A10A7" w:rsidRPr="001D5E22" w:rsidRDefault="00AE281B" w:rsidP="003A10A7">
      <w:pPr>
        <w:autoSpaceDE w:val="0"/>
        <w:autoSpaceDN w:val="0"/>
        <w:adjustRightInd w:val="0"/>
        <w:ind w:firstLine="709"/>
        <w:jc w:val="both"/>
        <w:rPr>
          <w:sz w:val="28"/>
          <w:szCs w:val="28"/>
        </w:rPr>
      </w:pPr>
      <w:r w:rsidRPr="001D5E22">
        <w:rPr>
          <w:sz w:val="28"/>
          <w:szCs w:val="28"/>
        </w:rPr>
        <w:t>О</w:t>
      </w:r>
      <w:r w:rsidR="003A10A7" w:rsidRPr="001D5E22">
        <w:rPr>
          <w:sz w:val="28"/>
          <w:szCs w:val="28"/>
        </w:rPr>
        <w:t xml:space="preserve">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среднего медицинского персонала, принятого в штат медицинской </w:t>
      </w:r>
      <w:r w:rsidR="003A10A7" w:rsidRPr="001D5E22">
        <w:rPr>
          <w:sz w:val="28"/>
          <w:szCs w:val="28"/>
        </w:rPr>
        <w:lastRenderedPageBreak/>
        <w:t>организации в текущем году сверх штатной численности по состоянию на 1 января текущего года.</w:t>
      </w:r>
    </w:p>
    <w:p w:rsidR="003A10A7" w:rsidRPr="001D5E22" w:rsidRDefault="003A10A7" w:rsidP="003A10A7">
      <w:pPr>
        <w:autoSpaceDE w:val="0"/>
        <w:autoSpaceDN w:val="0"/>
        <w:adjustRightInd w:val="0"/>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1D5E22" w:rsidRDefault="003A10A7" w:rsidP="003A10A7">
      <w:pPr>
        <w:ind w:firstLine="709"/>
        <w:rPr>
          <w:b/>
          <w:sz w:val="28"/>
          <w:szCs w:val="28"/>
        </w:rPr>
      </w:pPr>
    </w:p>
    <w:p w:rsidR="003A10A7" w:rsidRPr="001D5E22" w:rsidRDefault="003A10A7" w:rsidP="001F444D">
      <w:pPr>
        <w:jc w:val="center"/>
        <w:rPr>
          <w:b/>
          <w:sz w:val="28"/>
          <w:szCs w:val="28"/>
        </w:rPr>
      </w:pPr>
      <w:r w:rsidRPr="001D5E22">
        <w:rPr>
          <w:b/>
          <w:sz w:val="28"/>
          <w:szCs w:val="28"/>
          <w:lang w:val="en-US"/>
        </w:rPr>
        <w:t>WV</w:t>
      </w:r>
      <w:r w:rsidRPr="001D5E22">
        <w:rPr>
          <w:b/>
          <w:sz w:val="28"/>
          <w:szCs w:val="28"/>
        </w:rPr>
        <w:t> Расходы медицинских организаций на оплату труда врачей</w:t>
      </w:r>
    </w:p>
    <w:p w:rsidR="003A10A7" w:rsidRPr="001D5E22" w:rsidRDefault="00AE281B" w:rsidP="003A10A7">
      <w:pPr>
        <w:autoSpaceDE w:val="0"/>
        <w:autoSpaceDN w:val="0"/>
        <w:adjustRightInd w:val="0"/>
        <w:ind w:firstLine="709"/>
        <w:jc w:val="both"/>
        <w:rPr>
          <w:sz w:val="28"/>
          <w:szCs w:val="28"/>
        </w:rPr>
      </w:pPr>
      <w:r w:rsidRPr="001D5E22">
        <w:rPr>
          <w:sz w:val="28"/>
          <w:szCs w:val="28"/>
        </w:rPr>
        <w:t>О</w:t>
      </w:r>
      <w:r w:rsidR="003A10A7" w:rsidRPr="001D5E22">
        <w:rPr>
          <w:sz w:val="28"/>
          <w:szCs w:val="28"/>
        </w:rPr>
        <w:t>тражаются расходы, осуществляемые за счет средств нормированного страхового запаса Территориального фонда обязательного медицинского страхования Смоленской области, на заработную плату и начисления на выплаты по оплате труда врачей, принятых в штат медицинской организации в текущем году сверх штатной численности по состоянию на 1 января текущего года.</w:t>
      </w:r>
    </w:p>
    <w:p w:rsidR="003A10A7" w:rsidRPr="001D5E22" w:rsidRDefault="003A10A7" w:rsidP="003A10A7">
      <w:pPr>
        <w:autoSpaceDE w:val="0"/>
        <w:autoSpaceDN w:val="0"/>
        <w:adjustRightInd w:val="0"/>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 здравоохранения и детализируются расходы Территориального фонда обязательного медицинского страхования Смоленской области.</w:t>
      </w:r>
    </w:p>
    <w:p w:rsidR="003A10A7" w:rsidRPr="001D5E22" w:rsidRDefault="003A10A7" w:rsidP="003A10A7">
      <w:pPr>
        <w:autoSpaceDE w:val="0"/>
        <w:autoSpaceDN w:val="0"/>
        <w:adjustRightInd w:val="0"/>
        <w:ind w:firstLine="709"/>
        <w:rPr>
          <w:sz w:val="28"/>
          <w:szCs w:val="28"/>
        </w:rPr>
      </w:pPr>
    </w:p>
    <w:p w:rsidR="003A10A7" w:rsidRPr="001D5E22" w:rsidRDefault="003A10A7" w:rsidP="001F444D">
      <w:pPr>
        <w:jc w:val="center"/>
        <w:rPr>
          <w:b/>
          <w:sz w:val="28"/>
          <w:szCs w:val="28"/>
        </w:rPr>
      </w:pPr>
      <w:r w:rsidRPr="001D5E22">
        <w:rPr>
          <w:b/>
          <w:sz w:val="28"/>
          <w:szCs w:val="28"/>
          <w:lang w:val="en-US"/>
        </w:rPr>
        <w:t>Z </w:t>
      </w:r>
      <w:r w:rsidRPr="001D5E22">
        <w:rPr>
          <w:b/>
          <w:sz w:val="28"/>
          <w:szCs w:val="28"/>
        </w:rPr>
        <w:t>Финансовое обеспечение выполнения государственного задания</w:t>
      </w:r>
    </w:p>
    <w:p w:rsidR="003A10A7" w:rsidRPr="001D5E22" w:rsidRDefault="00AE281B" w:rsidP="003A10A7">
      <w:pPr>
        <w:autoSpaceDE w:val="0"/>
        <w:autoSpaceDN w:val="0"/>
        <w:adjustRightInd w:val="0"/>
        <w:ind w:firstLine="709"/>
        <w:jc w:val="both"/>
        <w:outlineLvl w:val="1"/>
        <w:rPr>
          <w:sz w:val="28"/>
          <w:szCs w:val="28"/>
        </w:rPr>
      </w:pPr>
      <w:r w:rsidRPr="001D5E22">
        <w:rPr>
          <w:sz w:val="28"/>
          <w:szCs w:val="28"/>
        </w:rPr>
        <w:t>О</w:t>
      </w:r>
      <w:r w:rsidR="003A10A7" w:rsidRPr="001D5E22">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p>
    <w:p w:rsidR="003A10A7" w:rsidRPr="001D5E22" w:rsidRDefault="003A10A7" w:rsidP="003A10A7">
      <w:pPr>
        <w:ind w:firstLine="709"/>
        <w:jc w:val="both"/>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1F444D">
      <w:pPr>
        <w:autoSpaceDE w:val="0"/>
        <w:autoSpaceDN w:val="0"/>
        <w:adjustRightInd w:val="0"/>
        <w:jc w:val="center"/>
        <w:rPr>
          <w:b/>
          <w:bCs/>
          <w:sz w:val="28"/>
          <w:szCs w:val="28"/>
        </w:rPr>
      </w:pPr>
      <w:r w:rsidRPr="001D5E22">
        <w:rPr>
          <w:b/>
          <w:bCs/>
          <w:sz w:val="28"/>
          <w:szCs w:val="28"/>
          <w:lang w:val="en-US"/>
        </w:rPr>
        <w:t>Z</w:t>
      </w:r>
      <w:r w:rsidRPr="001D5E22">
        <w:rPr>
          <w:b/>
          <w:bCs/>
          <w:sz w:val="28"/>
          <w:szCs w:val="28"/>
        </w:rPr>
        <w:t>-</w:t>
      </w:r>
      <w:r w:rsidRPr="001D5E22">
        <w:rPr>
          <w:b/>
          <w:bCs/>
          <w:sz w:val="28"/>
          <w:szCs w:val="28"/>
          <w:lang w:val="en-US"/>
        </w:rPr>
        <w:t>B</w:t>
      </w:r>
      <w:r w:rsidRPr="001D5E22">
        <w:rPr>
          <w:b/>
          <w:bCs/>
          <w:sz w:val="28"/>
          <w:szCs w:val="28"/>
        </w:rPr>
        <w:t> Финансовое обеспечение выполнения государственного задания подразделений, оказывающих помощь лицам, находящимся в состоянии опьянения</w:t>
      </w:r>
    </w:p>
    <w:p w:rsidR="003A10A7" w:rsidRPr="001D5E22" w:rsidRDefault="00AE281B" w:rsidP="003A10A7">
      <w:pPr>
        <w:autoSpaceDE w:val="0"/>
        <w:autoSpaceDN w:val="0"/>
        <w:adjustRightInd w:val="0"/>
        <w:ind w:firstLine="708"/>
        <w:jc w:val="both"/>
        <w:rPr>
          <w:b/>
          <w:bCs/>
          <w:sz w:val="28"/>
          <w:szCs w:val="28"/>
        </w:rPr>
      </w:pPr>
      <w:r w:rsidRPr="001D5E22">
        <w:rPr>
          <w:sz w:val="28"/>
          <w:szCs w:val="28"/>
        </w:rPr>
        <w:t>О</w:t>
      </w:r>
      <w:r w:rsidR="003A10A7" w:rsidRPr="001D5E22">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w:t>
      </w:r>
      <w:r w:rsidR="003A10A7" w:rsidRPr="001D5E22">
        <w:rPr>
          <w:bCs/>
          <w:sz w:val="28"/>
          <w:szCs w:val="28"/>
        </w:rPr>
        <w:t>подразделений, оказывающих помощь лицам, находящимся в состоянии опьянения.</w:t>
      </w:r>
    </w:p>
    <w:p w:rsidR="003A10A7" w:rsidRPr="001D5E22" w:rsidRDefault="003A10A7" w:rsidP="003A10A7">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1F444D">
      <w:pPr>
        <w:autoSpaceDE w:val="0"/>
        <w:autoSpaceDN w:val="0"/>
        <w:adjustRightInd w:val="0"/>
        <w:jc w:val="center"/>
        <w:rPr>
          <w:b/>
          <w:sz w:val="28"/>
          <w:szCs w:val="28"/>
        </w:rPr>
      </w:pPr>
      <w:r w:rsidRPr="001D5E22">
        <w:rPr>
          <w:b/>
          <w:bCs/>
          <w:sz w:val="28"/>
          <w:szCs w:val="28"/>
          <w:lang w:val="en-US"/>
        </w:rPr>
        <w:t>ZC</w:t>
      </w:r>
      <w:r w:rsidRPr="001D5E22">
        <w:rPr>
          <w:b/>
          <w:bCs/>
          <w:sz w:val="28"/>
          <w:szCs w:val="28"/>
        </w:rPr>
        <w:t> </w:t>
      </w:r>
      <w:r w:rsidRPr="001D5E22">
        <w:rPr>
          <w:b/>
          <w:sz w:val="28"/>
          <w:szCs w:val="28"/>
        </w:rPr>
        <w:t xml:space="preserve">Финансовое обеспечение выполнения государственного задания (финансовое обеспечение мероприятий по борьбе с новой </w:t>
      </w:r>
      <w:proofErr w:type="spellStart"/>
      <w:r w:rsidRPr="001D5E22">
        <w:rPr>
          <w:b/>
          <w:sz w:val="28"/>
          <w:szCs w:val="28"/>
        </w:rPr>
        <w:t>коронавирусной</w:t>
      </w:r>
      <w:proofErr w:type="spellEnd"/>
      <w:r w:rsidRPr="001D5E22">
        <w:rPr>
          <w:b/>
          <w:sz w:val="28"/>
          <w:szCs w:val="28"/>
        </w:rPr>
        <w:t xml:space="preserve"> инфекцией (COVID-19)</w:t>
      </w:r>
      <w:r w:rsidR="004B1A73" w:rsidRPr="001D5E22">
        <w:rPr>
          <w:b/>
          <w:sz w:val="28"/>
          <w:szCs w:val="28"/>
        </w:rPr>
        <w:t>)</w:t>
      </w:r>
    </w:p>
    <w:p w:rsidR="003A10A7" w:rsidRPr="001D5E22" w:rsidRDefault="00AE281B" w:rsidP="003A10A7">
      <w:pPr>
        <w:ind w:firstLine="709"/>
        <w:jc w:val="both"/>
        <w:rPr>
          <w:bCs/>
          <w:sz w:val="28"/>
          <w:szCs w:val="28"/>
        </w:rPr>
      </w:pPr>
      <w:r w:rsidRPr="001D5E22">
        <w:rPr>
          <w:bCs/>
          <w:sz w:val="28"/>
          <w:szCs w:val="28"/>
        </w:rPr>
        <w:t>О</w:t>
      </w:r>
      <w:r w:rsidR="003A10A7" w:rsidRPr="001D5E22">
        <w:rPr>
          <w:bCs/>
          <w:sz w:val="28"/>
          <w:szCs w:val="28"/>
        </w:rPr>
        <w:t xml:space="preserve">тражаются доходы и расходы, осуществляемые за счет средств субсидий бюджетных и автономных учреждений на финансовое обеспечение выполнения </w:t>
      </w:r>
      <w:r w:rsidR="003A10A7" w:rsidRPr="001D5E22">
        <w:rPr>
          <w:bCs/>
          <w:sz w:val="28"/>
          <w:szCs w:val="28"/>
        </w:rPr>
        <w:lastRenderedPageBreak/>
        <w:t xml:space="preserve">государственного задания по обеспечению мероприятий по борьбе с новой </w:t>
      </w:r>
      <w:proofErr w:type="spellStart"/>
      <w:r w:rsidR="003A10A7" w:rsidRPr="001D5E22">
        <w:rPr>
          <w:bCs/>
          <w:sz w:val="28"/>
          <w:szCs w:val="28"/>
        </w:rPr>
        <w:t>короновирусной</w:t>
      </w:r>
      <w:proofErr w:type="spellEnd"/>
      <w:r w:rsidR="003A10A7" w:rsidRPr="001D5E22">
        <w:rPr>
          <w:bCs/>
          <w:sz w:val="28"/>
          <w:szCs w:val="28"/>
        </w:rPr>
        <w:t xml:space="preserve"> инфекцией (COVID-19).</w:t>
      </w:r>
    </w:p>
    <w:p w:rsidR="003A10A7" w:rsidRPr="001D5E22" w:rsidRDefault="003A10A7" w:rsidP="003A10A7">
      <w:pPr>
        <w:ind w:firstLine="709"/>
        <w:jc w:val="both"/>
        <w:rPr>
          <w:bCs/>
          <w:sz w:val="28"/>
          <w:szCs w:val="28"/>
        </w:rPr>
      </w:pPr>
      <w:r w:rsidRPr="001D5E22">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autoSpaceDE w:val="0"/>
        <w:autoSpaceDN w:val="0"/>
        <w:adjustRightInd w:val="0"/>
        <w:ind w:firstLine="708"/>
        <w:jc w:val="center"/>
        <w:rPr>
          <w:b/>
          <w:sz w:val="28"/>
          <w:szCs w:val="28"/>
        </w:rPr>
      </w:pPr>
    </w:p>
    <w:p w:rsidR="003A10A7" w:rsidRPr="001D5E22" w:rsidRDefault="003A10A7" w:rsidP="001F444D">
      <w:pPr>
        <w:jc w:val="center"/>
        <w:rPr>
          <w:sz w:val="28"/>
          <w:szCs w:val="28"/>
        </w:rPr>
      </w:pPr>
      <w:r w:rsidRPr="001D5E22">
        <w:rPr>
          <w:b/>
          <w:sz w:val="28"/>
          <w:szCs w:val="28"/>
          <w:lang w:val="en-US"/>
        </w:rPr>
        <w:t>Z</w:t>
      </w:r>
      <w:r w:rsidRPr="001D5E22">
        <w:rPr>
          <w:b/>
          <w:sz w:val="28"/>
          <w:szCs w:val="28"/>
        </w:rPr>
        <w:t xml:space="preserve">-Е1-01 Финансовое обеспечение выполнения государственного задания в рамках реализации регионального проекта </w:t>
      </w:r>
      <w:r w:rsidR="00AE281B" w:rsidRPr="001D5E22">
        <w:rPr>
          <w:b/>
          <w:sz w:val="28"/>
          <w:szCs w:val="28"/>
        </w:rPr>
        <w:t>«</w:t>
      </w:r>
      <w:r w:rsidRPr="001D5E22">
        <w:rPr>
          <w:b/>
          <w:sz w:val="28"/>
          <w:szCs w:val="28"/>
        </w:rPr>
        <w:t>Современная школа</w:t>
      </w:r>
      <w:r w:rsidR="00AE281B" w:rsidRPr="001D5E22">
        <w:rPr>
          <w:b/>
          <w:sz w:val="28"/>
          <w:szCs w:val="28"/>
        </w:rPr>
        <w:t>»</w:t>
      </w:r>
      <w:r w:rsidRPr="001D5E22">
        <w:rPr>
          <w:b/>
          <w:sz w:val="28"/>
          <w:szCs w:val="28"/>
        </w:rPr>
        <w:t xml:space="preserve"> (</w:t>
      </w:r>
      <w:r w:rsidRPr="001D5E22">
        <w:rPr>
          <w:b/>
          <w:bCs/>
          <w:sz w:val="28"/>
          <w:szCs w:val="28"/>
        </w:rPr>
        <w:t>Обеспечение функционирования центра непрерывного повышения профессионального мастерства педагогических работников</w:t>
      </w:r>
      <w:r w:rsidRPr="001D5E22">
        <w:rPr>
          <w:b/>
          <w:sz w:val="28"/>
          <w:szCs w:val="28"/>
        </w:rPr>
        <w:t>)</w:t>
      </w:r>
    </w:p>
    <w:p w:rsidR="003A10A7" w:rsidRPr="001D5E22" w:rsidRDefault="00905073" w:rsidP="003A10A7">
      <w:pPr>
        <w:ind w:firstLine="709"/>
        <w:jc w:val="both"/>
        <w:rPr>
          <w:bCs/>
          <w:sz w:val="28"/>
          <w:szCs w:val="28"/>
        </w:rPr>
      </w:pPr>
      <w:r w:rsidRPr="001D5E22">
        <w:rPr>
          <w:bCs/>
          <w:sz w:val="28"/>
          <w:szCs w:val="28"/>
        </w:rPr>
        <w:t>Р</w:t>
      </w:r>
      <w:r w:rsidR="003A10A7" w:rsidRPr="001D5E22">
        <w:rPr>
          <w:bCs/>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sidRPr="001D5E22">
        <w:rPr>
          <w:bCs/>
          <w:sz w:val="28"/>
          <w:szCs w:val="28"/>
        </w:rPr>
        <w:t>«</w:t>
      </w:r>
      <w:r w:rsidR="003A10A7" w:rsidRPr="001D5E22">
        <w:rPr>
          <w:bCs/>
          <w:sz w:val="28"/>
          <w:szCs w:val="28"/>
        </w:rPr>
        <w:t>Современная школа</w:t>
      </w:r>
      <w:r w:rsidR="00AE281B" w:rsidRPr="001D5E22">
        <w:rPr>
          <w:bCs/>
          <w:sz w:val="28"/>
          <w:szCs w:val="28"/>
        </w:rPr>
        <w:t>»</w:t>
      </w:r>
      <w:r w:rsidR="001F444D" w:rsidRPr="001D5E22">
        <w:t xml:space="preserve"> </w:t>
      </w:r>
      <w:r w:rsidR="001F444D" w:rsidRPr="001D5E22">
        <w:rPr>
          <w:bCs/>
          <w:sz w:val="28"/>
          <w:szCs w:val="28"/>
        </w:rPr>
        <w:t>(Обеспечение функционирования центра непрерывного повышения профессионального мастерства педагогических работников)</w:t>
      </w:r>
      <w:r w:rsidR="003A10A7" w:rsidRPr="001D5E22">
        <w:rPr>
          <w:bCs/>
          <w:sz w:val="28"/>
          <w:szCs w:val="28"/>
        </w:rPr>
        <w:t>.</w:t>
      </w:r>
    </w:p>
    <w:p w:rsidR="003A10A7" w:rsidRPr="001D5E22" w:rsidRDefault="003A10A7" w:rsidP="003A10A7">
      <w:pPr>
        <w:autoSpaceDE w:val="0"/>
        <w:autoSpaceDN w:val="0"/>
        <w:adjustRightInd w:val="0"/>
        <w:ind w:firstLine="709"/>
        <w:jc w:val="both"/>
        <w:rPr>
          <w:sz w:val="28"/>
          <w:szCs w:val="28"/>
        </w:rPr>
      </w:pPr>
      <w:r w:rsidRPr="001D5E22">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b/>
          <w:sz w:val="28"/>
          <w:szCs w:val="28"/>
        </w:rPr>
      </w:pPr>
    </w:p>
    <w:p w:rsidR="003A10A7" w:rsidRPr="001D5E22" w:rsidRDefault="003A10A7" w:rsidP="001F444D">
      <w:pPr>
        <w:jc w:val="center"/>
        <w:rPr>
          <w:b/>
          <w:sz w:val="28"/>
          <w:szCs w:val="28"/>
        </w:rPr>
      </w:pPr>
      <w:r w:rsidRPr="001D5E22">
        <w:rPr>
          <w:b/>
          <w:sz w:val="28"/>
          <w:szCs w:val="28"/>
        </w:rPr>
        <w:t xml:space="preserve">Z-Е1-02 Финансовое обеспечение выполнения государственного задания в рамках реализации регионального проекта </w:t>
      </w:r>
      <w:r w:rsidR="00AE281B" w:rsidRPr="001D5E22">
        <w:rPr>
          <w:b/>
          <w:sz w:val="28"/>
          <w:szCs w:val="28"/>
        </w:rPr>
        <w:t>«</w:t>
      </w:r>
      <w:r w:rsidRPr="001D5E22">
        <w:rPr>
          <w:b/>
          <w:sz w:val="28"/>
          <w:szCs w:val="28"/>
        </w:rPr>
        <w:t>Современная школа</w:t>
      </w:r>
      <w:r w:rsidR="00AE281B" w:rsidRPr="001D5E22">
        <w:rPr>
          <w:b/>
          <w:sz w:val="28"/>
          <w:szCs w:val="28"/>
        </w:rPr>
        <w:t>»</w:t>
      </w:r>
      <w:r w:rsidRPr="001D5E22">
        <w:rPr>
          <w:b/>
          <w:sz w:val="28"/>
          <w:szCs w:val="28"/>
        </w:rPr>
        <w:t xml:space="preserve"> (Обеспечение функционирования центров </w:t>
      </w:r>
      <w:r w:rsidR="00AE281B" w:rsidRPr="001D5E22">
        <w:rPr>
          <w:b/>
          <w:sz w:val="28"/>
          <w:szCs w:val="28"/>
        </w:rPr>
        <w:t>«</w:t>
      </w:r>
      <w:r w:rsidRPr="001D5E22">
        <w:rPr>
          <w:b/>
          <w:sz w:val="28"/>
          <w:szCs w:val="28"/>
        </w:rPr>
        <w:t>Точка роста</w:t>
      </w:r>
      <w:r w:rsidR="00AE281B" w:rsidRPr="001D5E22">
        <w:rPr>
          <w:b/>
          <w:sz w:val="28"/>
          <w:szCs w:val="28"/>
        </w:rPr>
        <w:t>»</w:t>
      </w:r>
      <w:r w:rsidRPr="001D5E22">
        <w:rPr>
          <w:b/>
          <w:sz w:val="28"/>
          <w:szCs w:val="28"/>
        </w:rPr>
        <w:t>)</w:t>
      </w:r>
    </w:p>
    <w:p w:rsidR="003A10A7" w:rsidRPr="001D5E22" w:rsidRDefault="00AE281B" w:rsidP="003A10A7">
      <w:pPr>
        <w:autoSpaceDE w:val="0"/>
        <w:autoSpaceDN w:val="0"/>
        <w:adjustRightInd w:val="0"/>
        <w:ind w:firstLine="708"/>
        <w:jc w:val="both"/>
        <w:rPr>
          <w:sz w:val="28"/>
          <w:szCs w:val="28"/>
        </w:rPr>
      </w:pPr>
      <w:r w:rsidRPr="001D5E22">
        <w:rPr>
          <w:sz w:val="28"/>
          <w:szCs w:val="28"/>
        </w:rPr>
        <w:t>О</w:t>
      </w:r>
      <w:r w:rsidR="003A10A7" w:rsidRPr="001D5E22">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Pr="001D5E22">
        <w:rPr>
          <w:sz w:val="28"/>
          <w:szCs w:val="28"/>
        </w:rPr>
        <w:t>«</w:t>
      </w:r>
      <w:r w:rsidR="003A10A7" w:rsidRPr="001D5E22">
        <w:rPr>
          <w:sz w:val="28"/>
          <w:szCs w:val="28"/>
        </w:rPr>
        <w:t>Современная школа</w:t>
      </w:r>
      <w:r w:rsidRPr="001D5E22">
        <w:rPr>
          <w:sz w:val="28"/>
          <w:szCs w:val="28"/>
        </w:rPr>
        <w:t>»</w:t>
      </w:r>
      <w:r w:rsidR="003A10A7" w:rsidRPr="001D5E22">
        <w:rPr>
          <w:sz w:val="28"/>
          <w:szCs w:val="28"/>
        </w:rPr>
        <w:t xml:space="preserve"> (Обеспечение функционирования центров </w:t>
      </w:r>
      <w:r w:rsidRPr="001D5E22">
        <w:rPr>
          <w:sz w:val="28"/>
          <w:szCs w:val="28"/>
        </w:rPr>
        <w:t>«</w:t>
      </w:r>
      <w:r w:rsidR="003A10A7" w:rsidRPr="001D5E22">
        <w:rPr>
          <w:sz w:val="28"/>
          <w:szCs w:val="28"/>
        </w:rPr>
        <w:t>Точка роста</w:t>
      </w:r>
      <w:r w:rsidRPr="001D5E22">
        <w:rPr>
          <w:sz w:val="28"/>
          <w:szCs w:val="28"/>
        </w:rPr>
        <w:t>»</w:t>
      </w:r>
      <w:r w:rsidR="003A10A7" w:rsidRPr="001D5E22">
        <w:rPr>
          <w:sz w:val="28"/>
          <w:szCs w:val="28"/>
        </w:rPr>
        <w:t>)</w:t>
      </w:r>
      <w:r w:rsidR="00BC70AF" w:rsidRPr="001D5E22">
        <w:rPr>
          <w:sz w:val="28"/>
          <w:szCs w:val="28"/>
        </w:rPr>
        <w:t>.</w:t>
      </w:r>
    </w:p>
    <w:p w:rsidR="003A10A7" w:rsidRPr="001D5E22" w:rsidRDefault="003A10A7" w:rsidP="003A10A7">
      <w:pPr>
        <w:autoSpaceDE w:val="0"/>
        <w:autoSpaceDN w:val="0"/>
        <w:adjustRightInd w:val="0"/>
        <w:ind w:firstLine="708"/>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00C15D98" w:rsidRPr="001D5E22">
        <w:rPr>
          <w:sz w:val="28"/>
          <w:szCs w:val="28"/>
        </w:rPr>
        <w:t>.</w:t>
      </w:r>
    </w:p>
    <w:p w:rsidR="003A10A7" w:rsidRPr="001D5E22" w:rsidRDefault="003A10A7" w:rsidP="003A10A7">
      <w:pPr>
        <w:autoSpaceDE w:val="0"/>
        <w:autoSpaceDN w:val="0"/>
        <w:adjustRightInd w:val="0"/>
        <w:ind w:firstLine="708"/>
        <w:rPr>
          <w:sz w:val="28"/>
          <w:szCs w:val="28"/>
        </w:rPr>
      </w:pPr>
    </w:p>
    <w:p w:rsidR="003A10A7" w:rsidRPr="001D5E22" w:rsidRDefault="003A10A7" w:rsidP="001F444D">
      <w:pPr>
        <w:jc w:val="center"/>
        <w:rPr>
          <w:b/>
          <w:sz w:val="28"/>
          <w:szCs w:val="28"/>
        </w:rPr>
      </w:pPr>
      <w:r w:rsidRPr="001D5E22">
        <w:rPr>
          <w:b/>
          <w:sz w:val="28"/>
          <w:szCs w:val="28"/>
        </w:rPr>
        <w:t xml:space="preserve">Z-E2-01 Финансовое обеспечение выполнения государственного задания в рамках реализации регионального проекта </w:t>
      </w:r>
      <w:r w:rsidR="00AE281B" w:rsidRPr="001D5E22">
        <w:rPr>
          <w:b/>
          <w:sz w:val="28"/>
          <w:szCs w:val="28"/>
        </w:rPr>
        <w:t>«</w:t>
      </w:r>
      <w:r w:rsidRPr="001D5E22">
        <w:rPr>
          <w:b/>
          <w:sz w:val="28"/>
          <w:szCs w:val="28"/>
        </w:rPr>
        <w:t>Успех каждого ребенка</w:t>
      </w:r>
      <w:r w:rsidR="00AE281B" w:rsidRPr="001D5E22">
        <w:rPr>
          <w:b/>
          <w:sz w:val="28"/>
          <w:szCs w:val="28"/>
        </w:rPr>
        <w:t>»</w:t>
      </w:r>
      <w:r w:rsidRPr="001D5E22">
        <w:rPr>
          <w:b/>
          <w:sz w:val="28"/>
          <w:szCs w:val="28"/>
        </w:rPr>
        <w:t xml:space="preserve"> (Обеспечение функционирования регионального модельного центра дополнительного образования)</w:t>
      </w:r>
    </w:p>
    <w:p w:rsidR="003A10A7" w:rsidRPr="001D5E22" w:rsidRDefault="00AE281B" w:rsidP="003A10A7">
      <w:pPr>
        <w:autoSpaceDE w:val="0"/>
        <w:autoSpaceDN w:val="0"/>
        <w:adjustRightInd w:val="0"/>
        <w:ind w:firstLine="709"/>
        <w:jc w:val="both"/>
        <w:outlineLvl w:val="1"/>
        <w:rPr>
          <w:sz w:val="28"/>
          <w:szCs w:val="28"/>
        </w:rPr>
      </w:pPr>
      <w:r w:rsidRPr="001D5E22">
        <w:rPr>
          <w:sz w:val="28"/>
          <w:szCs w:val="28"/>
        </w:rPr>
        <w:t>О</w:t>
      </w:r>
      <w:r w:rsidR="003A10A7" w:rsidRPr="001D5E22">
        <w:rPr>
          <w:sz w:val="28"/>
          <w:szCs w:val="28"/>
        </w:rPr>
        <w:t xml:space="preserve">тражаются доходы и расходы, осуществляемые за счет средств субсидий бюджетным и автономным учреждениям на финансовое обеспечение выполнения государственного задания в рамках реализации регионального проекта </w:t>
      </w:r>
      <w:r w:rsidRPr="001D5E22">
        <w:rPr>
          <w:sz w:val="28"/>
          <w:szCs w:val="28"/>
        </w:rPr>
        <w:t>«</w:t>
      </w:r>
      <w:r w:rsidR="003A10A7" w:rsidRPr="001D5E22">
        <w:rPr>
          <w:sz w:val="28"/>
          <w:szCs w:val="28"/>
        </w:rPr>
        <w:t>Успех каждого ребенка</w:t>
      </w:r>
      <w:r w:rsidRPr="001D5E22">
        <w:rPr>
          <w:sz w:val="28"/>
          <w:szCs w:val="28"/>
        </w:rPr>
        <w:t>»</w:t>
      </w:r>
      <w:r w:rsidR="003A10A7" w:rsidRPr="001D5E22">
        <w:rPr>
          <w:sz w:val="28"/>
          <w:szCs w:val="28"/>
        </w:rPr>
        <w:t xml:space="preserve"> национального проекта </w:t>
      </w:r>
      <w:r w:rsidRPr="001D5E22">
        <w:rPr>
          <w:sz w:val="28"/>
          <w:szCs w:val="28"/>
        </w:rPr>
        <w:t>«</w:t>
      </w:r>
      <w:r w:rsidR="003A10A7" w:rsidRPr="001D5E22">
        <w:rPr>
          <w:sz w:val="28"/>
          <w:szCs w:val="28"/>
        </w:rPr>
        <w:t>Образование</w:t>
      </w:r>
      <w:r w:rsidRPr="001D5E22">
        <w:rPr>
          <w:sz w:val="28"/>
          <w:szCs w:val="28"/>
        </w:rPr>
        <w:t>»</w:t>
      </w:r>
      <w:r w:rsidR="003A10A7" w:rsidRPr="001D5E22">
        <w:rPr>
          <w:sz w:val="28"/>
          <w:szCs w:val="28"/>
        </w:rPr>
        <w:t>, в части обеспечения функционирования регионального модельного центра дополнительного образования.</w:t>
      </w:r>
    </w:p>
    <w:p w:rsidR="003A10A7" w:rsidRPr="001D5E22" w:rsidRDefault="003A10A7" w:rsidP="003A10A7">
      <w:pPr>
        <w:autoSpaceDE w:val="0"/>
        <w:autoSpaceDN w:val="0"/>
        <w:adjustRightInd w:val="0"/>
        <w:ind w:firstLine="709"/>
        <w:jc w:val="both"/>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r w:rsidRPr="001D5E22">
        <w:t xml:space="preserve"> </w:t>
      </w:r>
    </w:p>
    <w:p w:rsidR="00B757AA" w:rsidRDefault="00B757AA" w:rsidP="00B757AA">
      <w:pPr>
        <w:ind w:firstLine="709"/>
        <w:jc w:val="both"/>
        <w:rPr>
          <w:sz w:val="28"/>
          <w:szCs w:val="28"/>
        </w:rPr>
      </w:pPr>
    </w:p>
    <w:p w:rsidR="000E10D1" w:rsidRPr="001D5E22" w:rsidRDefault="000E10D1" w:rsidP="00B757AA">
      <w:pPr>
        <w:ind w:firstLine="709"/>
        <w:jc w:val="both"/>
        <w:rPr>
          <w:sz w:val="28"/>
          <w:szCs w:val="28"/>
        </w:rPr>
      </w:pPr>
    </w:p>
    <w:p w:rsidR="00B757AA" w:rsidRPr="001D5E22" w:rsidRDefault="00B757AA" w:rsidP="00B757AA">
      <w:pPr>
        <w:jc w:val="center"/>
        <w:rPr>
          <w:b/>
          <w:sz w:val="28"/>
          <w:szCs w:val="28"/>
        </w:rPr>
      </w:pPr>
      <w:r w:rsidRPr="001D5E22">
        <w:rPr>
          <w:b/>
          <w:sz w:val="28"/>
          <w:szCs w:val="28"/>
        </w:rPr>
        <w:lastRenderedPageBreak/>
        <w:t>Z-Е2-02</w:t>
      </w:r>
      <w:r w:rsidR="001F444D" w:rsidRPr="001D5E22">
        <w:rPr>
          <w:b/>
          <w:sz w:val="28"/>
          <w:szCs w:val="28"/>
        </w:rPr>
        <w:t> </w:t>
      </w:r>
      <w:r w:rsidRPr="001D5E22">
        <w:rPr>
          <w:b/>
          <w:sz w:val="28"/>
          <w:szCs w:val="28"/>
        </w:rPr>
        <w:t>Финансовое обеспечение выполнения государственного задания в рамках реализации регионального проекта «Успех каждого ребенка» (Обеспечение функционирования новых мест в образовательных организациях различных типов для реализации дополнительных общеразвивающих программ)</w:t>
      </w:r>
    </w:p>
    <w:p w:rsidR="00B757AA" w:rsidRPr="001D5E22" w:rsidRDefault="00B757AA" w:rsidP="00B757AA">
      <w:pPr>
        <w:ind w:firstLine="709"/>
        <w:jc w:val="both"/>
        <w:rPr>
          <w:sz w:val="28"/>
          <w:szCs w:val="28"/>
        </w:rPr>
      </w:pPr>
      <w:r w:rsidRPr="001D5E22">
        <w:rPr>
          <w:sz w:val="28"/>
          <w:szCs w:val="28"/>
        </w:rPr>
        <w:t>Отражаются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«Успех каждого ребенка» национального проекта «Образование».</w:t>
      </w:r>
    </w:p>
    <w:p w:rsidR="00B757AA" w:rsidRPr="001D5E22" w:rsidRDefault="00B757AA" w:rsidP="00B757AA">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1F444D">
      <w:pPr>
        <w:jc w:val="center"/>
        <w:rPr>
          <w:b/>
          <w:sz w:val="28"/>
          <w:szCs w:val="28"/>
        </w:rPr>
      </w:pPr>
      <w:r w:rsidRPr="001D5E22">
        <w:rPr>
          <w:b/>
          <w:sz w:val="28"/>
          <w:szCs w:val="28"/>
        </w:rPr>
        <w:t xml:space="preserve">Z-E4-01 Финансовое обеспечение выполнения государственного задания в рамках реализации регионального проекта </w:t>
      </w:r>
      <w:r w:rsidR="00AE281B" w:rsidRPr="001D5E22">
        <w:rPr>
          <w:b/>
          <w:sz w:val="28"/>
          <w:szCs w:val="28"/>
        </w:rPr>
        <w:t>«</w:t>
      </w:r>
      <w:r w:rsidRPr="001D5E22">
        <w:rPr>
          <w:b/>
          <w:sz w:val="28"/>
          <w:szCs w:val="28"/>
        </w:rPr>
        <w:t>Цифровая образовательная среда</w:t>
      </w:r>
      <w:r w:rsidR="00AE281B" w:rsidRPr="001D5E22">
        <w:rPr>
          <w:b/>
          <w:sz w:val="28"/>
          <w:szCs w:val="28"/>
        </w:rPr>
        <w:t>»</w:t>
      </w:r>
      <w:r w:rsidRPr="001D5E22">
        <w:rPr>
          <w:b/>
          <w:sz w:val="28"/>
          <w:szCs w:val="28"/>
        </w:rPr>
        <w:t xml:space="preserve"> (Обеспечение функционирования центра </w:t>
      </w:r>
      <w:proofErr w:type="spellStart"/>
      <w:r w:rsidRPr="001D5E22">
        <w:rPr>
          <w:b/>
          <w:sz w:val="28"/>
          <w:szCs w:val="28"/>
        </w:rPr>
        <w:t>цифровизации</w:t>
      </w:r>
      <w:proofErr w:type="spellEnd"/>
      <w:r w:rsidRPr="001D5E22">
        <w:rPr>
          <w:b/>
          <w:sz w:val="28"/>
          <w:szCs w:val="28"/>
        </w:rPr>
        <w:t xml:space="preserve"> образовательных организаций)</w:t>
      </w:r>
    </w:p>
    <w:p w:rsidR="003A10A7" w:rsidRPr="001D5E22" w:rsidRDefault="00905073" w:rsidP="003A10A7">
      <w:pPr>
        <w:ind w:firstLine="709"/>
        <w:jc w:val="both"/>
        <w:rPr>
          <w:sz w:val="28"/>
          <w:szCs w:val="28"/>
        </w:rPr>
      </w:pPr>
      <w:r w:rsidRPr="001D5E22">
        <w:rPr>
          <w:sz w:val="28"/>
          <w:szCs w:val="28"/>
        </w:rPr>
        <w:t>Р</w:t>
      </w:r>
      <w:r w:rsidR="003A10A7" w:rsidRPr="001D5E22">
        <w:rPr>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sidRPr="001D5E22">
        <w:rPr>
          <w:sz w:val="28"/>
          <w:szCs w:val="28"/>
        </w:rPr>
        <w:t>«</w:t>
      </w:r>
      <w:r w:rsidR="003A10A7" w:rsidRPr="001D5E22">
        <w:rPr>
          <w:sz w:val="28"/>
          <w:szCs w:val="28"/>
        </w:rPr>
        <w:t>Цифровая образовательная среда</w:t>
      </w:r>
      <w:r w:rsidR="00AE281B" w:rsidRPr="001D5E22">
        <w:rPr>
          <w:sz w:val="28"/>
          <w:szCs w:val="28"/>
        </w:rPr>
        <w:t>»</w:t>
      </w:r>
      <w:r w:rsidR="003A10A7" w:rsidRPr="001D5E22">
        <w:rPr>
          <w:sz w:val="28"/>
          <w:szCs w:val="28"/>
        </w:rPr>
        <w:t>.</w:t>
      </w:r>
    </w:p>
    <w:p w:rsidR="003A10A7" w:rsidRPr="001D5E22" w:rsidRDefault="003A10A7" w:rsidP="003A10A7">
      <w:pPr>
        <w:autoSpaceDE w:val="0"/>
        <w:autoSpaceDN w:val="0"/>
        <w:adjustRightInd w:val="0"/>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5B4797" w:rsidRPr="001D5E22" w:rsidRDefault="005B4797" w:rsidP="003A10A7">
      <w:pPr>
        <w:autoSpaceDE w:val="0"/>
        <w:autoSpaceDN w:val="0"/>
        <w:adjustRightInd w:val="0"/>
        <w:ind w:firstLine="709"/>
        <w:jc w:val="both"/>
        <w:rPr>
          <w:sz w:val="28"/>
          <w:szCs w:val="28"/>
        </w:rPr>
      </w:pPr>
    </w:p>
    <w:p w:rsidR="003A10A7" w:rsidRPr="001D5E22" w:rsidRDefault="003A10A7" w:rsidP="001F444D">
      <w:pPr>
        <w:jc w:val="center"/>
        <w:rPr>
          <w:b/>
          <w:bCs/>
          <w:sz w:val="28"/>
          <w:szCs w:val="28"/>
        </w:rPr>
      </w:pPr>
      <w:r w:rsidRPr="001D5E22">
        <w:rPr>
          <w:b/>
          <w:bCs/>
          <w:sz w:val="28"/>
          <w:szCs w:val="28"/>
        </w:rPr>
        <w:t xml:space="preserve">Z-E6-01 Финансовое обеспечение выполнения государственного задания в рамках реализации регионального проекта </w:t>
      </w:r>
      <w:r w:rsidR="00AE281B" w:rsidRPr="001D5E22">
        <w:rPr>
          <w:b/>
          <w:bCs/>
          <w:sz w:val="28"/>
          <w:szCs w:val="28"/>
        </w:rPr>
        <w:t>«</w:t>
      </w:r>
      <w:r w:rsidRPr="001D5E22">
        <w:rPr>
          <w:b/>
          <w:bCs/>
          <w:sz w:val="28"/>
          <w:szCs w:val="28"/>
        </w:rPr>
        <w:t>Молодые профессионалы (Повышение конкурентоспособности профессионального образования)</w:t>
      </w:r>
      <w:r w:rsidR="00AE281B" w:rsidRPr="001D5E22">
        <w:rPr>
          <w:b/>
          <w:bCs/>
          <w:sz w:val="28"/>
          <w:szCs w:val="28"/>
        </w:rPr>
        <w:t>»</w:t>
      </w:r>
      <w:r w:rsidRPr="001D5E22">
        <w:rPr>
          <w:b/>
          <w:bCs/>
          <w:sz w:val="28"/>
          <w:szCs w:val="28"/>
        </w:rPr>
        <w:t xml:space="preserve"> (Обеспечение функционирования центра опережающей профессиональной подготовки)</w:t>
      </w:r>
    </w:p>
    <w:p w:rsidR="003A10A7" w:rsidRPr="001D5E22" w:rsidRDefault="00905073" w:rsidP="003A10A7">
      <w:pPr>
        <w:ind w:firstLine="709"/>
        <w:jc w:val="both"/>
        <w:rPr>
          <w:bCs/>
          <w:sz w:val="28"/>
          <w:szCs w:val="28"/>
        </w:rPr>
      </w:pPr>
      <w:r w:rsidRPr="001D5E22">
        <w:rPr>
          <w:bCs/>
          <w:sz w:val="28"/>
          <w:szCs w:val="28"/>
        </w:rPr>
        <w:t>Р</w:t>
      </w:r>
      <w:r w:rsidR="003A10A7" w:rsidRPr="001D5E22">
        <w:rPr>
          <w:bCs/>
          <w:sz w:val="28"/>
          <w:szCs w:val="28"/>
        </w:rPr>
        <w:t xml:space="preserve">асходы на финансовое обеспечение выполнения государственного задания в рамках реализации регионального проекта </w:t>
      </w:r>
      <w:r w:rsidR="00AE281B" w:rsidRPr="001D5E22">
        <w:rPr>
          <w:bCs/>
          <w:sz w:val="28"/>
          <w:szCs w:val="28"/>
        </w:rPr>
        <w:t>«</w:t>
      </w:r>
      <w:r w:rsidR="003A10A7" w:rsidRPr="001D5E22">
        <w:rPr>
          <w:bCs/>
          <w:sz w:val="28"/>
          <w:szCs w:val="28"/>
        </w:rPr>
        <w:t>Молодые профессионалы (Повышение конкурентоспособности профессионального образования)</w:t>
      </w:r>
      <w:r w:rsidR="00AE281B" w:rsidRPr="001D5E22">
        <w:rPr>
          <w:bCs/>
          <w:sz w:val="28"/>
          <w:szCs w:val="28"/>
        </w:rPr>
        <w:t>»</w:t>
      </w:r>
      <w:r w:rsidR="003A10A7" w:rsidRPr="001D5E22">
        <w:rPr>
          <w:bCs/>
          <w:sz w:val="28"/>
          <w:szCs w:val="28"/>
        </w:rPr>
        <w:t>.</w:t>
      </w:r>
    </w:p>
    <w:p w:rsidR="003A10A7" w:rsidRPr="001D5E22" w:rsidRDefault="003A10A7" w:rsidP="003A10A7">
      <w:pPr>
        <w:ind w:firstLine="709"/>
        <w:jc w:val="both"/>
        <w:rPr>
          <w:bCs/>
          <w:sz w:val="28"/>
          <w:szCs w:val="28"/>
        </w:rPr>
      </w:pPr>
      <w:r w:rsidRPr="001D5E22">
        <w:rPr>
          <w:bCs/>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1F444D">
      <w:pPr>
        <w:jc w:val="center"/>
        <w:rPr>
          <w:b/>
          <w:sz w:val="28"/>
          <w:szCs w:val="28"/>
        </w:rPr>
      </w:pPr>
      <w:r w:rsidRPr="001D5E22">
        <w:rPr>
          <w:b/>
          <w:sz w:val="28"/>
          <w:szCs w:val="28"/>
          <w:lang w:val="en-US"/>
        </w:rPr>
        <w:t>Z</w:t>
      </w:r>
      <w:r w:rsidRPr="001D5E22">
        <w:rPr>
          <w:b/>
          <w:sz w:val="28"/>
          <w:szCs w:val="28"/>
        </w:rPr>
        <w:t>-</w:t>
      </w:r>
      <w:r w:rsidRPr="001D5E22">
        <w:rPr>
          <w:b/>
          <w:sz w:val="28"/>
          <w:szCs w:val="28"/>
          <w:lang w:val="en-US"/>
        </w:rPr>
        <w:t>E</w:t>
      </w:r>
      <w:r w:rsidRPr="001D5E22">
        <w:rPr>
          <w:b/>
          <w:sz w:val="28"/>
          <w:szCs w:val="28"/>
        </w:rPr>
        <w:t>8</w:t>
      </w:r>
      <w:r w:rsidRPr="001D5E22">
        <w:rPr>
          <w:b/>
          <w:sz w:val="28"/>
          <w:szCs w:val="28"/>
          <w:lang w:val="en-US"/>
        </w:rPr>
        <w:t> </w:t>
      </w:r>
      <w:r w:rsidRPr="001D5E22">
        <w:rPr>
          <w:b/>
          <w:sz w:val="28"/>
          <w:szCs w:val="28"/>
        </w:rPr>
        <w:t xml:space="preserve">Финансовое обеспечение выполнения государственного задания в рамках реализации регионального проекта </w:t>
      </w:r>
      <w:r w:rsidR="00AE281B" w:rsidRPr="001D5E22">
        <w:rPr>
          <w:b/>
          <w:sz w:val="28"/>
          <w:szCs w:val="28"/>
        </w:rPr>
        <w:t>«</w:t>
      </w:r>
      <w:r w:rsidRPr="001D5E22">
        <w:rPr>
          <w:b/>
          <w:sz w:val="28"/>
          <w:szCs w:val="28"/>
        </w:rPr>
        <w:t>Социальная активность</w:t>
      </w:r>
      <w:r w:rsidR="00AE281B" w:rsidRPr="001D5E22">
        <w:rPr>
          <w:b/>
          <w:sz w:val="28"/>
          <w:szCs w:val="28"/>
        </w:rPr>
        <w:t>»</w:t>
      </w:r>
    </w:p>
    <w:p w:rsidR="003A10A7" w:rsidRPr="001D5E22" w:rsidRDefault="00AE281B" w:rsidP="003A10A7">
      <w:pPr>
        <w:autoSpaceDE w:val="0"/>
        <w:autoSpaceDN w:val="0"/>
        <w:adjustRightInd w:val="0"/>
        <w:ind w:firstLine="709"/>
        <w:jc w:val="both"/>
        <w:outlineLvl w:val="1"/>
        <w:rPr>
          <w:sz w:val="28"/>
          <w:szCs w:val="28"/>
        </w:rPr>
      </w:pPr>
      <w:r w:rsidRPr="001D5E22">
        <w:rPr>
          <w:sz w:val="28"/>
          <w:szCs w:val="28"/>
        </w:rPr>
        <w:t>О</w:t>
      </w:r>
      <w:r w:rsidR="003A10A7" w:rsidRPr="001D5E22">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sidRPr="001D5E22">
        <w:rPr>
          <w:sz w:val="28"/>
          <w:szCs w:val="28"/>
        </w:rPr>
        <w:t>,</w:t>
      </w:r>
      <w:r w:rsidR="003A10A7" w:rsidRPr="001D5E22">
        <w:rPr>
          <w:sz w:val="28"/>
          <w:szCs w:val="28"/>
        </w:rPr>
        <w:t xml:space="preserve"> в рамках реализации регионального проекта </w:t>
      </w:r>
      <w:r w:rsidRPr="001D5E22">
        <w:rPr>
          <w:sz w:val="28"/>
          <w:szCs w:val="28"/>
        </w:rPr>
        <w:t>«</w:t>
      </w:r>
      <w:r w:rsidR="003A10A7" w:rsidRPr="001D5E22">
        <w:rPr>
          <w:sz w:val="28"/>
          <w:szCs w:val="28"/>
        </w:rPr>
        <w:t>Социальная активность</w:t>
      </w:r>
      <w:r w:rsidRPr="001D5E22">
        <w:rPr>
          <w:sz w:val="28"/>
          <w:szCs w:val="28"/>
        </w:rPr>
        <w:t>»</w:t>
      </w:r>
      <w:r w:rsidR="003A10A7" w:rsidRPr="001D5E22">
        <w:rPr>
          <w:sz w:val="28"/>
          <w:szCs w:val="28"/>
        </w:rPr>
        <w:t xml:space="preserve"> национального проекта </w:t>
      </w:r>
      <w:r w:rsidRPr="001D5E22">
        <w:rPr>
          <w:sz w:val="28"/>
          <w:szCs w:val="28"/>
        </w:rPr>
        <w:t>«</w:t>
      </w:r>
      <w:r w:rsidR="003A10A7" w:rsidRPr="001D5E22">
        <w:rPr>
          <w:sz w:val="28"/>
          <w:szCs w:val="28"/>
        </w:rPr>
        <w:t>Образование</w:t>
      </w:r>
      <w:r w:rsidRPr="001D5E22">
        <w:rPr>
          <w:sz w:val="28"/>
          <w:szCs w:val="28"/>
        </w:rPr>
        <w:t>»</w:t>
      </w:r>
      <w:r w:rsidR="003A10A7" w:rsidRPr="001D5E22">
        <w:rPr>
          <w:sz w:val="28"/>
          <w:szCs w:val="28"/>
        </w:rPr>
        <w:t>.</w:t>
      </w:r>
    </w:p>
    <w:p w:rsidR="003A10A7" w:rsidRPr="001D5E22" w:rsidRDefault="003A10A7" w:rsidP="003A10A7">
      <w:pPr>
        <w:autoSpaceDE w:val="0"/>
        <w:autoSpaceDN w:val="0"/>
        <w:adjustRightInd w:val="0"/>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w:t>
      </w:r>
      <w:r w:rsidR="00BC70AF" w:rsidRPr="001D5E22">
        <w:rPr>
          <w:sz w:val="28"/>
          <w:szCs w:val="28"/>
        </w:rPr>
        <w:t>-</w:t>
      </w:r>
      <w:r w:rsidRPr="001D5E22">
        <w:rPr>
          <w:sz w:val="28"/>
          <w:szCs w:val="28"/>
        </w:rPr>
        <w:t>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1F444D">
      <w:pPr>
        <w:jc w:val="center"/>
        <w:rPr>
          <w:b/>
          <w:sz w:val="28"/>
          <w:szCs w:val="28"/>
        </w:rPr>
      </w:pPr>
      <w:r w:rsidRPr="001D5E22">
        <w:rPr>
          <w:b/>
          <w:sz w:val="28"/>
          <w:szCs w:val="28"/>
          <w:lang w:val="en-US"/>
        </w:rPr>
        <w:lastRenderedPageBreak/>
        <w:t>Z</w:t>
      </w:r>
      <w:r w:rsidRPr="001D5E22">
        <w:rPr>
          <w:b/>
          <w:sz w:val="28"/>
          <w:szCs w:val="28"/>
        </w:rPr>
        <w:t>-</w:t>
      </w:r>
      <w:r w:rsidR="00BC70AF" w:rsidRPr="001D5E22">
        <w:rPr>
          <w:b/>
          <w:sz w:val="28"/>
          <w:szCs w:val="28"/>
          <w:lang w:val="en-US"/>
        </w:rPr>
        <w:t>N</w:t>
      </w:r>
      <w:r w:rsidRPr="001D5E22">
        <w:rPr>
          <w:b/>
          <w:sz w:val="28"/>
          <w:szCs w:val="28"/>
        </w:rPr>
        <w:t xml:space="preserve">1 Финансовое обеспечение выполнения государственного задания в рамках реализации регионального проекта </w:t>
      </w:r>
      <w:r w:rsidR="00AE281B" w:rsidRPr="001D5E22">
        <w:rPr>
          <w:b/>
          <w:sz w:val="28"/>
          <w:szCs w:val="28"/>
        </w:rPr>
        <w:t>«</w:t>
      </w:r>
      <w:r w:rsidRPr="001D5E22">
        <w:rPr>
          <w:b/>
          <w:sz w:val="28"/>
          <w:szCs w:val="28"/>
        </w:rPr>
        <w:t>Развитие системы оказания первичной медико-санитарной помощи</w:t>
      </w:r>
      <w:r w:rsidR="00AE281B" w:rsidRPr="001D5E22">
        <w:rPr>
          <w:b/>
          <w:sz w:val="28"/>
          <w:szCs w:val="28"/>
        </w:rPr>
        <w:t>»</w:t>
      </w:r>
    </w:p>
    <w:p w:rsidR="003A10A7" w:rsidRPr="001D5E22" w:rsidRDefault="00AE281B" w:rsidP="003A10A7">
      <w:pPr>
        <w:autoSpaceDE w:val="0"/>
        <w:autoSpaceDN w:val="0"/>
        <w:adjustRightInd w:val="0"/>
        <w:ind w:firstLine="709"/>
        <w:jc w:val="both"/>
        <w:outlineLvl w:val="1"/>
        <w:rPr>
          <w:sz w:val="28"/>
          <w:szCs w:val="28"/>
        </w:rPr>
      </w:pPr>
      <w:r w:rsidRPr="001D5E22">
        <w:rPr>
          <w:sz w:val="28"/>
          <w:szCs w:val="28"/>
        </w:rPr>
        <w:t>О</w:t>
      </w:r>
      <w:r w:rsidR="003A10A7" w:rsidRPr="001D5E22">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sidRPr="001D5E22">
        <w:rPr>
          <w:sz w:val="28"/>
          <w:szCs w:val="28"/>
        </w:rPr>
        <w:t>,</w:t>
      </w:r>
      <w:r w:rsidR="003A10A7" w:rsidRPr="001D5E22">
        <w:rPr>
          <w:sz w:val="28"/>
          <w:szCs w:val="28"/>
        </w:rPr>
        <w:t xml:space="preserve"> в рамках реализации регионального проекта </w:t>
      </w:r>
      <w:r w:rsidRPr="001D5E22">
        <w:rPr>
          <w:sz w:val="28"/>
          <w:szCs w:val="28"/>
        </w:rPr>
        <w:t>«</w:t>
      </w:r>
      <w:r w:rsidR="003A10A7" w:rsidRPr="001D5E22">
        <w:rPr>
          <w:sz w:val="28"/>
          <w:szCs w:val="28"/>
        </w:rPr>
        <w:t>Развитие системы оказания первичной медико-санитарной помощи</w:t>
      </w:r>
      <w:r w:rsidRPr="001D5E22">
        <w:rPr>
          <w:sz w:val="28"/>
          <w:szCs w:val="28"/>
        </w:rPr>
        <w:t>»</w:t>
      </w:r>
      <w:r w:rsidR="003A10A7" w:rsidRPr="001D5E22">
        <w:rPr>
          <w:sz w:val="28"/>
          <w:szCs w:val="28"/>
        </w:rPr>
        <w:t xml:space="preserve"> национального проекта </w:t>
      </w:r>
      <w:r w:rsidRPr="001D5E22">
        <w:rPr>
          <w:sz w:val="28"/>
          <w:szCs w:val="28"/>
        </w:rPr>
        <w:t>«</w:t>
      </w:r>
      <w:r w:rsidR="003A10A7" w:rsidRPr="001D5E22">
        <w:rPr>
          <w:sz w:val="28"/>
          <w:szCs w:val="28"/>
        </w:rPr>
        <w:t>Здравоохранение</w:t>
      </w:r>
      <w:r w:rsidRPr="001D5E22">
        <w:rPr>
          <w:sz w:val="28"/>
          <w:szCs w:val="28"/>
        </w:rPr>
        <w:t>»</w:t>
      </w:r>
      <w:r w:rsidR="003A10A7" w:rsidRPr="001D5E22">
        <w:rPr>
          <w:sz w:val="28"/>
          <w:szCs w:val="28"/>
        </w:rPr>
        <w:t>.</w:t>
      </w:r>
    </w:p>
    <w:p w:rsidR="003A10A7" w:rsidRPr="001D5E22" w:rsidRDefault="003A10A7" w:rsidP="003A10A7">
      <w:pPr>
        <w:autoSpaceDE w:val="0"/>
        <w:autoSpaceDN w:val="0"/>
        <w:adjustRightInd w:val="0"/>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414E" w:rsidRPr="001D5E22" w:rsidRDefault="0092414E" w:rsidP="0092414E">
      <w:pPr>
        <w:ind w:firstLine="709"/>
        <w:jc w:val="center"/>
        <w:rPr>
          <w:b/>
          <w:sz w:val="28"/>
          <w:szCs w:val="28"/>
        </w:rPr>
      </w:pPr>
    </w:p>
    <w:p w:rsidR="0092414E" w:rsidRPr="001D5E22" w:rsidRDefault="0092414E" w:rsidP="001F444D">
      <w:pPr>
        <w:jc w:val="center"/>
        <w:rPr>
          <w:b/>
          <w:sz w:val="28"/>
          <w:szCs w:val="28"/>
        </w:rPr>
      </w:pPr>
      <w:r w:rsidRPr="001D5E22">
        <w:rPr>
          <w:b/>
          <w:sz w:val="28"/>
          <w:szCs w:val="28"/>
          <w:lang w:val="en-US"/>
        </w:rPr>
        <w:t>ZP </w:t>
      </w:r>
      <w:r w:rsidRPr="001D5E22">
        <w:rPr>
          <w:b/>
          <w:sz w:val="28"/>
          <w:szCs w:val="28"/>
        </w:rPr>
        <w:t>Финансовое обеспечение выполнения государственного задания на оказание паллиативной помощи населению</w:t>
      </w:r>
    </w:p>
    <w:p w:rsidR="0092414E" w:rsidRPr="001D5E22" w:rsidRDefault="00AE281B" w:rsidP="0092414E">
      <w:pPr>
        <w:autoSpaceDE w:val="0"/>
        <w:autoSpaceDN w:val="0"/>
        <w:adjustRightInd w:val="0"/>
        <w:ind w:firstLine="709"/>
        <w:jc w:val="both"/>
        <w:outlineLvl w:val="1"/>
        <w:rPr>
          <w:sz w:val="28"/>
          <w:szCs w:val="28"/>
        </w:rPr>
      </w:pPr>
      <w:r w:rsidRPr="001D5E22">
        <w:rPr>
          <w:sz w:val="28"/>
          <w:szCs w:val="28"/>
        </w:rPr>
        <w:t>О</w:t>
      </w:r>
      <w:r w:rsidR="0092414E" w:rsidRPr="001D5E22">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по паллиативной помощи населению</w:t>
      </w:r>
      <w:r w:rsidR="00281720" w:rsidRPr="001D5E22">
        <w:rPr>
          <w:sz w:val="28"/>
          <w:szCs w:val="28"/>
        </w:rPr>
        <w:t>,</w:t>
      </w:r>
      <w:r w:rsidR="0092414E" w:rsidRPr="001D5E22">
        <w:rPr>
          <w:sz w:val="28"/>
          <w:szCs w:val="28"/>
        </w:rPr>
        <w:t xml:space="preserve"> в рамках областной государственной  программы </w:t>
      </w:r>
      <w:r w:rsidRPr="001D5E22">
        <w:rPr>
          <w:sz w:val="28"/>
          <w:szCs w:val="28"/>
        </w:rPr>
        <w:t>«</w:t>
      </w:r>
      <w:r w:rsidR="0092414E" w:rsidRPr="001D5E22">
        <w:rPr>
          <w:sz w:val="28"/>
          <w:szCs w:val="28"/>
        </w:rPr>
        <w:t>Развитие здравоохранения в Смоленской области</w:t>
      </w:r>
      <w:r w:rsidRPr="001D5E22">
        <w:rPr>
          <w:sz w:val="28"/>
          <w:szCs w:val="28"/>
        </w:rPr>
        <w:t>»</w:t>
      </w:r>
      <w:r w:rsidR="0092414E" w:rsidRPr="001D5E22">
        <w:rPr>
          <w:sz w:val="28"/>
          <w:szCs w:val="28"/>
        </w:rPr>
        <w:t>.</w:t>
      </w:r>
    </w:p>
    <w:p w:rsidR="0092414E" w:rsidRPr="001D5E22" w:rsidRDefault="0092414E" w:rsidP="0092414E">
      <w:pPr>
        <w:ind w:firstLine="709"/>
        <w:jc w:val="both"/>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92414E" w:rsidRPr="001D5E22" w:rsidRDefault="0092414E" w:rsidP="0092414E">
      <w:pPr>
        <w:autoSpaceDE w:val="0"/>
        <w:autoSpaceDN w:val="0"/>
        <w:adjustRightInd w:val="0"/>
        <w:ind w:firstLine="709"/>
        <w:jc w:val="both"/>
        <w:rPr>
          <w:sz w:val="28"/>
          <w:szCs w:val="28"/>
        </w:rPr>
      </w:pPr>
    </w:p>
    <w:p w:rsidR="003A10A7" w:rsidRPr="001D5E22" w:rsidRDefault="003A10A7" w:rsidP="001F444D">
      <w:pPr>
        <w:jc w:val="center"/>
        <w:rPr>
          <w:b/>
          <w:sz w:val="28"/>
          <w:szCs w:val="28"/>
        </w:rPr>
      </w:pPr>
      <w:r w:rsidRPr="001D5E22">
        <w:rPr>
          <w:b/>
          <w:sz w:val="28"/>
          <w:szCs w:val="28"/>
          <w:lang w:val="en-US"/>
        </w:rPr>
        <w:t>Z</w:t>
      </w:r>
      <w:r w:rsidRPr="001D5E22">
        <w:rPr>
          <w:b/>
          <w:sz w:val="28"/>
          <w:szCs w:val="28"/>
        </w:rPr>
        <w:t>-</w:t>
      </w:r>
      <w:r w:rsidRPr="001D5E22">
        <w:rPr>
          <w:b/>
          <w:sz w:val="28"/>
          <w:szCs w:val="28"/>
          <w:lang w:val="en-US"/>
        </w:rPr>
        <w:t>P</w:t>
      </w:r>
      <w:r w:rsidRPr="001D5E22">
        <w:rPr>
          <w:b/>
          <w:sz w:val="28"/>
          <w:szCs w:val="28"/>
        </w:rPr>
        <w:t>4</w:t>
      </w:r>
      <w:r w:rsidRPr="001D5E22">
        <w:rPr>
          <w:b/>
          <w:sz w:val="28"/>
          <w:szCs w:val="28"/>
          <w:lang w:val="en-US"/>
        </w:rPr>
        <w:t> </w:t>
      </w:r>
      <w:r w:rsidRPr="001D5E22">
        <w:rPr>
          <w:b/>
          <w:sz w:val="28"/>
          <w:szCs w:val="28"/>
        </w:rPr>
        <w:t xml:space="preserve">Финансовое обеспечение выполнения государственного задания в рамках реализации регионального проекта </w:t>
      </w:r>
      <w:r w:rsidR="00AE281B" w:rsidRPr="001D5E22">
        <w:rPr>
          <w:b/>
          <w:sz w:val="28"/>
          <w:szCs w:val="28"/>
        </w:rPr>
        <w:t>«</w:t>
      </w:r>
      <w:r w:rsidRPr="001D5E22">
        <w:rPr>
          <w:b/>
          <w:sz w:val="28"/>
          <w:szCs w:val="28"/>
        </w:rPr>
        <w:t>Укрепление общественного здоровья</w:t>
      </w:r>
      <w:r w:rsidR="00AE281B" w:rsidRPr="001D5E22">
        <w:rPr>
          <w:b/>
          <w:sz w:val="28"/>
          <w:szCs w:val="28"/>
        </w:rPr>
        <w:t>»</w:t>
      </w:r>
    </w:p>
    <w:p w:rsidR="003A10A7" w:rsidRPr="001D5E22" w:rsidRDefault="00AE281B" w:rsidP="003A10A7">
      <w:pPr>
        <w:autoSpaceDE w:val="0"/>
        <w:autoSpaceDN w:val="0"/>
        <w:adjustRightInd w:val="0"/>
        <w:ind w:firstLine="709"/>
        <w:jc w:val="both"/>
        <w:outlineLvl w:val="1"/>
        <w:rPr>
          <w:sz w:val="28"/>
          <w:szCs w:val="28"/>
        </w:rPr>
      </w:pPr>
      <w:r w:rsidRPr="001D5E22">
        <w:rPr>
          <w:sz w:val="28"/>
          <w:szCs w:val="28"/>
        </w:rPr>
        <w:t>О</w:t>
      </w:r>
      <w:r w:rsidR="003A10A7" w:rsidRPr="001D5E22">
        <w:rPr>
          <w:sz w:val="28"/>
          <w:szCs w:val="28"/>
        </w:rPr>
        <w:t>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w:t>
      </w:r>
      <w:r w:rsidR="00281720" w:rsidRPr="001D5E22">
        <w:rPr>
          <w:sz w:val="28"/>
          <w:szCs w:val="28"/>
        </w:rPr>
        <w:t>,</w:t>
      </w:r>
      <w:r w:rsidR="003A10A7" w:rsidRPr="001D5E22">
        <w:rPr>
          <w:sz w:val="28"/>
          <w:szCs w:val="28"/>
        </w:rPr>
        <w:t xml:space="preserve"> в рамках реализации регионального проекта </w:t>
      </w:r>
      <w:r w:rsidRPr="001D5E22">
        <w:rPr>
          <w:sz w:val="28"/>
          <w:szCs w:val="28"/>
        </w:rPr>
        <w:t>«</w:t>
      </w:r>
      <w:r w:rsidR="003A10A7" w:rsidRPr="001D5E22">
        <w:rPr>
          <w:sz w:val="28"/>
          <w:szCs w:val="28"/>
        </w:rPr>
        <w:t>Укрепление общественного здоровья</w:t>
      </w:r>
      <w:r w:rsidRPr="001D5E22">
        <w:rPr>
          <w:sz w:val="28"/>
          <w:szCs w:val="28"/>
        </w:rPr>
        <w:t>»</w:t>
      </w:r>
      <w:r w:rsidR="003A10A7" w:rsidRPr="001D5E22">
        <w:rPr>
          <w:sz w:val="28"/>
          <w:szCs w:val="28"/>
        </w:rPr>
        <w:t xml:space="preserve"> национального проекта </w:t>
      </w:r>
      <w:r w:rsidRPr="001D5E22">
        <w:rPr>
          <w:sz w:val="28"/>
          <w:szCs w:val="28"/>
        </w:rPr>
        <w:t>«</w:t>
      </w:r>
      <w:r w:rsidR="003A10A7" w:rsidRPr="001D5E22">
        <w:rPr>
          <w:sz w:val="28"/>
          <w:szCs w:val="28"/>
        </w:rPr>
        <w:t>Демография</w:t>
      </w:r>
      <w:r w:rsidRPr="001D5E22">
        <w:rPr>
          <w:sz w:val="28"/>
          <w:szCs w:val="28"/>
        </w:rPr>
        <w:t>»</w:t>
      </w:r>
      <w:r w:rsidR="003A10A7" w:rsidRPr="001D5E22">
        <w:rPr>
          <w:sz w:val="28"/>
          <w:szCs w:val="28"/>
        </w:rPr>
        <w:t>.</w:t>
      </w:r>
    </w:p>
    <w:p w:rsidR="003A10A7" w:rsidRPr="001D5E22" w:rsidRDefault="003A10A7" w:rsidP="003A10A7">
      <w:pPr>
        <w:autoSpaceDE w:val="0"/>
        <w:autoSpaceDN w:val="0"/>
        <w:adjustRightInd w:val="0"/>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p w:rsidR="003A10A7" w:rsidRPr="001D5E22" w:rsidRDefault="003A10A7" w:rsidP="003A10A7">
      <w:pPr>
        <w:ind w:firstLine="709"/>
        <w:jc w:val="center"/>
        <w:rPr>
          <w:sz w:val="28"/>
          <w:szCs w:val="28"/>
        </w:rPr>
      </w:pPr>
    </w:p>
    <w:p w:rsidR="003A10A7" w:rsidRPr="001D5E22" w:rsidRDefault="003A10A7" w:rsidP="001F444D">
      <w:pPr>
        <w:jc w:val="center"/>
        <w:rPr>
          <w:bCs/>
          <w:sz w:val="28"/>
          <w:szCs w:val="28"/>
        </w:rPr>
      </w:pPr>
      <w:r w:rsidRPr="001D5E22">
        <w:rPr>
          <w:b/>
          <w:sz w:val="28"/>
          <w:szCs w:val="28"/>
          <w:lang w:val="en-US"/>
        </w:rPr>
        <w:t>Z</w:t>
      </w:r>
      <w:r w:rsidRPr="001D5E22">
        <w:rPr>
          <w:b/>
          <w:sz w:val="28"/>
          <w:szCs w:val="28"/>
        </w:rPr>
        <w:t>-</w:t>
      </w:r>
      <w:r w:rsidRPr="001D5E22">
        <w:rPr>
          <w:b/>
          <w:sz w:val="28"/>
          <w:szCs w:val="28"/>
          <w:lang w:val="en-US"/>
        </w:rPr>
        <w:t>R</w:t>
      </w:r>
      <w:r w:rsidRPr="001D5E22">
        <w:rPr>
          <w:b/>
          <w:sz w:val="28"/>
          <w:szCs w:val="28"/>
        </w:rPr>
        <w:t>1 </w:t>
      </w:r>
      <w:bookmarkStart w:id="2" w:name="_Hlk84345857"/>
      <w:r w:rsidRPr="001D5E22">
        <w:rPr>
          <w:b/>
          <w:bCs/>
          <w:sz w:val="28"/>
          <w:szCs w:val="28"/>
        </w:rPr>
        <w:t xml:space="preserve">Финансовое обеспечение выполнения государственного задания в рамках реализации регионального проекта </w:t>
      </w:r>
      <w:r w:rsidR="00AE281B" w:rsidRPr="001D5E22">
        <w:rPr>
          <w:b/>
          <w:bCs/>
          <w:sz w:val="28"/>
          <w:szCs w:val="28"/>
        </w:rPr>
        <w:t>«</w:t>
      </w:r>
      <w:r w:rsidRPr="001D5E22">
        <w:rPr>
          <w:b/>
          <w:bCs/>
          <w:sz w:val="28"/>
          <w:szCs w:val="28"/>
        </w:rPr>
        <w:t>Дорожная сеть</w:t>
      </w:r>
      <w:r w:rsidR="00AE281B" w:rsidRPr="001D5E22">
        <w:rPr>
          <w:b/>
          <w:bCs/>
          <w:sz w:val="28"/>
          <w:szCs w:val="28"/>
        </w:rPr>
        <w:t>»</w:t>
      </w:r>
      <w:bookmarkEnd w:id="2"/>
    </w:p>
    <w:p w:rsidR="003A10A7" w:rsidRPr="001D5E22" w:rsidRDefault="00AE281B" w:rsidP="003A10A7">
      <w:pPr>
        <w:autoSpaceDE w:val="0"/>
        <w:autoSpaceDN w:val="0"/>
        <w:adjustRightInd w:val="0"/>
        <w:ind w:firstLine="709"/>
        <w:jc w:val="both"/>
        <w:outlineLvl w:val="1"/>
        <w:rPr>
          <w:sz w:val="28"/>
          <w:szCs w:val="28"/>
        </w:rPr>
      </w:pPr>
      <w:r w:rsidRPr="001D5E22">
        <w:rPr>
          <w:sz w:val="28"/>
          <w:szCs w:val="28"/>
        </w:rPr>
        <w:t>О</w:t>
      </w:r>
      <w:r w:rsidR="003A10A7" w:rsidRPr="001D5E22">
        <w:rPr>
          <w:sz w:val="28"/>
          <w:szCs w:val="28"/>
        </w:rPr>
        <w:t xml:space="preserve">тражаются доходы и расходы, осуществляемые за счет средств субсидий бюджетных и автономных учреждений на финансовое обеспечение выполнения государственного задания, в рамках реализации регионального проекта </w:t>
      </w:r>
      <w:r w:rsidRPr="001D5E22">
        <w:rPr>
          <w:sz w:val="28"/>
          <w:szCs w:val="28"/>
        </w:rPr>
        <w:t>«</w:t>
      </w:r>
      <w:r w:rsidR="003A10A7" w:rsidRPr="001D5E22">
        <w:rPr>
          <w:sz w:val="28"/>
          <w:szCs w:val="28"/>
        </w:rPr>
        <w:t>Дорожная сеть</w:t>
      </w:r>
      <w:r w:rsidRPr="001D5E22">
        <w:rPr>
          <w:sz w:val="28"/>
          <w:szCs w:val="28"/>
        </w:rPr>
        <w:t>»</w:t>
      </w:r>
      <w:r w:rsidR="003A10A7" w:rsidRPr="001D5E22">
        <w:rPr>
          <w:sz w:val="28"/>
          <w:szCs w:val="28"/>
        </w:rPr>
        <w:t xml:space="preserve"> национального проекта </w:t>
      </w:r>
      <w:r w:rsidRPr="001D5E22">
        <w:rPr>
          <w:sz w:val="28"/>
          <w:szCs w:val="28"/>
        </w:rPr>
        <w:t>«</w:t>
      </w:r>
      <w:r w:rsidR="003A10A7" w:rsidRPr="001D5E22">
        <w:rPr>
          <w:sz w:val="28"/>
          <w:szCs w:val="28"/>
        </w:rPr>
        <w:t>Безопасные качественные дороги</w:t>
      </w:r>
      <w:r w:rsidRPr="001D5E22">
        <w:rPr>
          <w:sz w:val="28"/>
          <w:szCs w:val="28"/>
        </w:rPr>
        <w:t>»</w:t>
      </w:r>
      <w:r w:rsidR="003A10A7" w:rsidRPr="001D5E22">
        <w:rPr>
          <w:sz w:val="28"/>
          <w:szCs w:val="28"/>
        </w:rPr>
        <w:t>.</w:t>
      </w:r>
    </w:p>
    <w:p w:rsidR="003A10A7" w:rsidRDefault="003A10A7" w:rsidP="003A10A7">
      <w:pPr>
        <w:autoSpaceDE w:val="0"/>
        <w:autoSpaceDN w:val="0"/>
        <w:adjustRightInd w:val="0"/>
        <w:ind w:firstLine="709"/>
        <w:jc w:val="both"/>
        <w:outlineLvl w:val="1"/>
        <w:rPr>
          <w:sz w:val="28"/>
          <w:szCs w:val="28"/>
        </w:rPr>
      </w:pPr>
      <w:r w:rsidRPr="001D5E22">
        <w:rPr>
          <w:sz w:val="28"/>
          <w:szCs w:val="28"/>
        </w:rPr>
        <w:t>Также с учетом данной классификации отражаются показатели по поступлениям и выплатам плана финансово-хозяйственной деятельности областных государственных учреждений.</w:t>
      </w:r>
    </w:p>
    <w:sectPr w:rsidR="003A10A7" w:rsidSect="00475012">
      <w:headerReference w:type="default" r:id="rId12"/>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B4D" w:rsidRDefault="00275B4D" w:rsidP="008546A9">
      <w:r>
        <w:separator/>
      </w:r>
    </w:p>
  </w:endnote>
  <w:endnote w:type="continuationSeparator" w:id="0">
    <w:p w:rsidR="00275B4D" w:rsidRDefault="00275B4D" w:rsidP="00854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CYR">
    <w:panose1 w:val="020B0604020202020204"/>
    <w:charset w:val="CC"/>
    <w:family w:val="swiss"/>
    <w:pitch w:val="variable"/>
    <w:sig w:usb0="E0002AFF" w:usb1="C0007843" w:usb2="00000009" w:usb3="00000000" w:csb0="000001FF" w:csb1="00000000"/>
  </w:font>
  <w:font w:name="Arial Cyr&quot;, sans-serif">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B4D" w:rsidRDefault="00275B4D" w:rsidP="008546A9">
      <w:r>
        <w:separator/>
      </w:r>
    </w:p>
  </w:footnote>
  <w:footnote w:type="continuationSeparator" w:id="0">
    <w:p w:rsidR="00275B4D" w:rsidRDefault="00275B4D" w:rsidP="008546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6119265"/>
      <w:docPartObj>
        <w:docPartGallery w:val="Page Numbers (Top of Page)"/>
        <w:docPartUnique/>
      </w:docPartObj>
    </w:sdtPr>
    <w:sdtEndPr/>
    <w:sdtContent>
      <w:p w:rsidR="002172CB" w:rsidRDefault="002172CB">
        <w:pPr>
          <w:pStyle w:val="a9"/>
          <w:jc w:val="center"/>
        </w:pPr>
        <w:r>
          <w:fldChar w:fldCharType="begin"/>
        </w:r>
        <w:r>
          <w:instrText>PAGE   \* MERGEFORMAT</w:instrText>
        </w:r>
        <w:r>
          <w:fldChar w:fldCharType="separate"/>
        </w:r>
        <w:r w:rsidR="00937349">
          <w:rPr>
            <w:noProof/>
          </w:rPr>
          <w:t>103</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E8A307A"/>
    <w:lvl w:ilvl="0">
      <w:start w:val="1"/>
      <w:numFmt w:val="bullet"/>
      <w:pStyle w:val="a"/>
      <w:lvlText w:val=""/>
      <w:lvlJc w:val="left"/>
      <w:pPr>
        <w:tabs>
          <w:tab w:val="num" w:pos="360"/>
        </w:tabs>
        <w:ind w:left="360" w:hanging="360"/>
      </w:pPr>
      <w:rPr>
        <w:rFonts w:ascii="Symbol" w:hAnsi="Symbol" w:hint="default"/>
      </w:rPr>
    </w:lvl>
  </w:abstractNum>
  <w:abstractNum w:abstractNumId="1">
    <w:nsid w:val="028F6260"/>
    <w:multiLevelType w:val="hybridMultilevel"/>
    <w:tmpl w:val="9D3E030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9541881"/>
    <w:multiLevelType w:val="hybridMultilevel"/>
    <w:tmpl w:val="78BAF34A"/>
    <w:lvl w:ilvl="0" w:tplc="9D60D22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57B4361"/>
    <w:multiLevelType w:val="hybridMultilevel"/>
    <w:tmpl w:val="4282C6D0"/>
    <w:lvl w:ilvl="0" w:tplc="CD249868">
      <w:numFmt w:val="bullet"/>
      <w:lvlText w:val="-"/>
      <w:lvlJc w:val="left"/>
      <w:pPr>
        <w:tabs>
          <w:tab w:val="num" w:pos="1068"/>
        </w:tabs>
        <w:ind w:left="1068" w:hanging="360"/>
      </w:pPr>
      <w:rPr>
        <w:rFonts w:ascii="Times New Roman" w:eastAsia="Times New Roman" w:hAnsi="Times New Roman" w:cs="Times New Roman" w:hint="default"/>
      </w:rPr>
    </w:lvl>
    <w:lvl w:ilvl="1" w:tplc="04190003" w:tentative="1">
      <w:start w:val="1"/>
      <w:numFmt w:val="bullet"/>
      <w:lvlText w:val="o"/>
      <w:lvlJc w:val="left"/>
      <w:pPr>
        <w:tabs>
          <w:tab w:val="num" w:pos="1788"/>
        </w:tabs>
        <w:ind w:left="1788" w:hanging="360"/>
      </w:pPr>
      <w:rPr>
        <w:rFonts w:ascii="Courier New" w:hAnsi="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4">
    <w:nsid w:val="165F77B1"/>
    <w:multiLevelType w:val="hybridMultilevel"/>
    <w:tmpl w:val="1DC0A83C"/>
    <w:lvl w:ilvl="0" w:tplc="976CB43E">
      <w:start w:val="413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
    <w:nsid w:val="1BBC3424"/>
    <w:multiLevelType w:val="hybridMultilevel"/>
    <w:tmpl w:val="E78C8E7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234B3512"/>
    <w:multiLevelType w:val="hybridMultilevel"/>
    <w:tmpl w:val="4C8021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4A6088D"/>
    <w:multiLevelType w:val="hybridMultilevel"/>
    <w:tmpl w:val="2F6A5588"/>
    <w:lvl w:ilvl="0" w:tplc="39304DFC">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E381EE8"/>
    <w:multiLevelType w:val="hybridMultilevel"/>
    <w:tmpl w:val="33629FE0"/>
    <w:lvl w:ilvl="0" w:tplc="6C4C02C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41435772"/>
    <w:multiLevelType w:val="hybridMultilevel"/>
    <w:tmpl w:val="8140F1E8"/>
    <w:lvl w:ilvl="0" w:tplc="D3B2D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43205D22"/>
    <w:multiLevelType w:val="hybridMultilevel"/>
    <w:tmpl w:val="CFC427A0"/>
    <w:lvl w:ilvl="0" w:tplc="E356103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445A6982"/>
    <w:multiLevelType w:val="hybridMultilevel"/>
    <w:tmpl w:val="D7A2F7AC"/>
    <w:lvl w:ilvl="0" w:tplc="9476EBC0">
      <w:start w:val="345"/>
      <w:numFmt w:val="bullet"/>
      <w:lvlText w:val="-"/>
      <w:lvlJc w:val="left"/>
      <w:pPr>
        <w:tabs>
          <w:tab w:val="num" w:pos="1065"/>
        </w:tabs>
        <w:ind w:left="1065" w:hanging="360"/>
      </w:pPr>
      <w:rPr>
        <w:rFonts w:ascii="Times New Roman" w:eastAsia="Times New Roman" w:hAnsi="Times New Roman" w:cs="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2">
    <w:nsid w:val="46126BE9"/>
    <w:multiLevelType w:val="hybridMultilevel"/>
    <w:tmpl w:val="E21038B4"/>
    <w:lvl w:ilvl="0" w:tplc="1AA80A5C">
      <w:numFmt w:val="bullet"/>
      <w:lvlText w:val=""/>
      <w:lvlJc w:val="left"/>
      <w:pPr>
        <w:ind w:left="1065" w:hanging="360"/>
      </w:pPr>
      <w:rPr>
        <w:rFonts w:ascii="Symbol" w:eastAsia="Calibri" w:hAnsi="Symbol" w:cs="Times New Roman" w:hint="default"/>
      </w:rPr>
    </w:lvl>
    <w:lvl w:ilvl="1" w:tplc="04190003" w:tentative="1">
      <w:start w:val="1"/>
      <w:numFmt w:val="bullet"/>
      <w:lvlText w:val="o"/>
      <w:lvlJc w:val="left"/>
      <w:pPr>
        <w:ind w:left="1785" w:hanging="360"/>
      </w:pPr>
      <w:rPr>
        <w:rFonts w:ascii="Courier New" w:hAnsi="Courier New" w:cs="Courier New" w:hint="default"/>
      </w:rPr>
    </w:lvl>
    <w:lvl w:ilvl="2" w:tplc="04190005" w:tentative="1">
      <w:start w:val="1"/>
      <w:numFmt w:val="bullet"/>
      <w:lvlText w:val=""/>
      <w:lvlJc w:val="left"/>
      <w:pPr>
        <w:ind w:left="2505" w:hanging="360"/>
      </w:pPr>
      <w:rPr>
        <w:rFonts w:ascii="Wingdings" w:hAnsi="Wingdings" w:hint="default"/>
      </w:rPr>
    </w:lvl>
    <w:lvl w:ilvl="3" w:tplc="04190001" w:tentative="1">
      <w:start w:val="1"/>
      <w:numFmt w:val="bullet"/>
      <w:lvlText w:val=""/>
      <w:lvlJc w:val="left"/>
      <w:pPr>
        <w:ind w:left="3225" w:hanging="360"/>
      </w:pPr>
      <w:rPr>
        <w:rFonts w:ascii="Symbol" w:hAnsi="Symbol" w:hint="default"/>
      </w:rPr>
    </w:lvl>
    <w:lvl w:ilvl="4" w:tplc="04190003" w:tentative="1">
      <w:start w:val="1"/>
      <w:numFmt w:val="bullet"/>
      <w:lvlText w:val="o"/>
      <w:lvlJc w:val="left"/>
      <w:pPr>
        <w:ind w:left="3945" w:hanging="360"/>
      </w:pPr>
      <w:rPr>
        <w:rFonts w:ascii="Courier New" w:hAnsi="Courier New" w:cs="Courier New" w:hint="default"/>
      </w:rPr>
    </w:lvl>
    <w:lvl w:ilvl="5" w:tplc="04190005" w:tentative="1">
      <w:start w:val="1"/>
      <w:numFmt w:val="bullet"/>
      <w:lvlText w:val=""/>
      <w:lvlJc w:val="left"/>
      <w:pPr>
        <w:ind w:left="4665" w:hanging="360"/>
      </w:pPr>
      <w:rPr>
        <w:rFonts w:ascii="Wingdings" w:hAnsi="Wingdings" w:hint="default"/>
      </w:rPr>
    </w:lvl>
    <w:lvl w:ilvl="6" w:tplc="04190001" w:tentative="1">
      <w:start w:val="1"/>
      <w:numFmt w:val="bullet"/>
      <w:lvlText w:val=""/>
      <w:lvlJc w:val="left"/>
      <w:pPr>
        <w:ind w:left="5385" w:hanging="360"/>
      </w:pPr>
      <w:rPr>
        <w:rFonts w:ascii="Symbol" w:hAnsi="Symbol" w:hint="default"/>
      </w:rPr>
    </w:lvl>
    <w:lvl w:ilvl="7" w:tplc="04190003" w:tentative="1">
      <w:start w:val="1"/>
      <w:numFmt w:val="bullet"/>
      <w:lvlText w:val="o"/>
      <w:lvlJc w:val="left"/>
      <w:pPr>
        <w:ind w:left="6105" w:hanging="360"/>
      </w:pPr>
      <w:rPr>
        <w:rFonts w:ascii="Courier New" w:hAnsi="Courier New" w:cs="Courier New" w:hint="default"/>
      </w:rPr>
    </w:lvl>
    <w:lvl w:ilvl="8" w:tplc="04190005" w:tentative="1">
      <w:start w:val="1"/>
      <w:numFmt w:val="bullet"/>
      <w:lvlText w:val=""/>
      <w:lvlJc w:val="left"/>
      <w:pPr>
        <w:ind w:left="6825" w:hanging="360"/>
      </w:pPr>
      <w:rPr>
        <w:rFonts w:ascii="Wingdings" w:hAnsi="Wingdings" w:hint="default"/>
      </w:rPr>
    </w:lvl>
  </w:abstractNum>
  <w:abstractNum w:abstractNumId="13">
    <w:nsid w:val="477C1C00"/>
    <w:multiLevelType w:val="hybridMultilevel"/>
    <w:tmpl w:val="3162E6C4"/>
    <w:lvl w:ilvl="0" w:tplc="50ECD33C">
      <w:start w:val="9502"/>
      <w:numFmt w:val="bullet"/>
      <w:lvlText w:val="-"/>
      <w:lvlJc w:val="left"/>
      <w:pPr>
        <w:ind w:left="1068" w:hanging="360"/>
      </w:pPr>
      <w:rPr>
        <w:rFonts w:ascii="Times New Roman" w:eastAsia="Times New Roman" w:hAnsi="Times New Roman" w:cs="Times New Roman" w:hint="default"/>
        <w:b w:val="0"/>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nsid w:val="50662E28"/>
    <w:multiLevelType w:val="hybridMultilevel"/>
    <w:tmpl w:val="3A4621C6"/>
    <w:lvl w:ilvl="0" w:tplc="90188E80">
      <w:start w:val="1"/>
      <w:numFmt w:val="decimal"/>
      <w:lvlText w:val="%1."/>
      <w:lvlJc w:val="left"/>
      <w:pPr>
        <w:ind w:left="1065" w:hanging="360"/>
      </w:pPr>
      <w:rPr>
        <w:rFonts w:hint="default"/>
      </w:rPr>
    </w:lvl>
    <w:lvl w:ilvl="1" w:tplc="04190019">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5">
    <w:nsid w:val="51626BAD"/>
    <w:multiLevelType w:val="hybridMultilevel"/>
    <w:tmpl w:val="49EC4042"/>
    <w:lvl w:ilvl="0" w:tplc="5F3E5C5A">
      <w:start w:val="420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16B1FAA"/>
    <w:multiLevelType w:val="hybridMultilevel"/>
    <w:tmpl w:val="D0D6399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30E5839"/>
    <w:multiLevelType w:val="hybridMultilevel"/>
    <w:tmpl w:val="7EE22F9A"/>
    <w:lvl w:ilvl="0" w:tplc="0B6CA368">
      <w:start w:val="34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674362"/>
    <w:multiLevelType w:val="hybridMultilevel"/>
    <w:tmpl w:val="C12C2B46"/>
    <w:lvl w:ilvl="0" w:tplc="4FC4663E">
      <w:start w:val="4013"/>
      <w:numFmt w:val="bullet"/>
      <w:lvlText w:val="-"/>
      <w:lvlJc w:val="left"/>
      <w:pPr>
        <w:ind w:left="1068" w:hanging="360"/>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9">
    <w:nsid w:val="678761B2"/>
    <w:multiLevelType w:val="hybridMultilevel"/>
    <w:tmpl w:val="29305E44"/>
    <w:lvl w:ilvl="0" w:tplc="79BEC99E">
      <w:numFmt w:val="bullet"/>
      <w:lvlText w:val=""/>
      <w:lvlJc w:val="left"/>
      <w:pPr>
        <w:ind w:left="405" w:hanging="360"/>
      </w:pPr>
      <w:rPr>
        <w:rFonts w:ascii="Symbol" w:eastAsia="Calibri" w:hAnsi="Symbol" w:cs="Times New Roman" w:hint="default"/>
      </w:rPr>
    </w:lvl>
    <w:lvl w:ilvl="1" w:tplc="04190003" w:tentative="1">
      <w:start w:val="1"/>
      <w:numFmt w:val="bullet"/>
      <w:lvlText w:val="o"/>
      <w:lvlJc w:val="left"/>
      <w:pPr>
        <w:ind w:left="1125" w:hanging="360"/>
      </w:pPr>
      <w:rPr>
        <w:rFonts w:ascii="Courier New" w:hAnsi="Courier New" w:cs="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cs="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cs="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20">
    <w:nsid w:val="6B85174B"/>
    <w:multiLevelType w:val="hybridMultilevel"/>
    <w:tmpl w:val="770C86F6"/>
    <w:lvl w:ilvl="0" w:tplc="79D44AF2">
      <w:start w:val="4037"/>
      <w:numFmt w:val="bullet"/>
      <w:lvlText w:val="-"/>
      <w:lvlJc w:val="left"/>
      <w:pPr>
        <w:ind w:left="720" w:hanging="360"/>
      </w:pPr>
      <w:rPr>
        <w:rFonts w:ascii="Times New Roman" w:eastAsia="Times New Roman" w:hAnsi="Times New Roman" w:cs="Times New Roman" w:hint="default"/>
        <w:color w:val="00000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4F8276A"/>
    <w:multiLevelType w:val="hybridMultilevel"/>
    <w:tmpl w:val="D2024316"/>
    <w:lvl w:ilvl="0" w:tplc="BAD27C5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54E765B"/>
    <w:multiLevelType w:val="hybridMultilevel"/>
    <w:tmpl w:val="B69AA320"/>
    <w:lvl w:ilvl="0" w:tplc="75C6CB96">
      <w:numFmt w:val="bullet"/>
      <w:lvlText w:val=""/>
      <w:lvlJc w:val="left"/>
      <w:pPr>
        <w:ind w:left="450" w:hanging="360"/>
      </w:pPr>
      <w:rPr>
        <w:rFonts w:ascii="Symbol" w:eastAsia="Calibri" w:hAnsi="Symbol" w:cs="Times New Roman" w:hint="default"/>
      </w:rPr>
    </w:lvl>
    <w:lvl w:ilvl="1" w:tplc="04190003" w:tentative="1">
      <w:start w:val="1"/>
      <w:numFmt w:val="bullet"/>
      <w:lvlText w:val="o"/>
      <w:lvlJc w:val="left"/>
      <w:pPr>
        <w:ind w:left="1170" w:hanging="360"/>
      </w:pPr>
      <w:rPr>
        <w:rFonts w:ascii="Courier New" w:hAnsi="Courier New" w:cs="Courier New" w:hint="default"/>
      </w:rPr>
    </w:lvl>
    <w:lvl w:ilvl="2" w:tplc="04190005" w:tentative="1">
      <w:start w:val="1"/>
      <w:numFmt w:val="bullet"/>
      <w:lvlText w:val=""/>
      <w:lvlJc w:val="left"/>
      <w:pPr>
        <w:ind w:left="1890" w:hanging="360"/>
      </w:pPr>
      <w:rPr>
        <w:rFonts w:ascii="Wingdings" w:hAnsi="Wingdings" w:hint="default"/>
      </w:rPr>
    </w:lvl>
    <w:lvl w:ilvl="3" w:tplc="04190001" w:tentative="1">
      <w:start w:val="1"/>
      <w:numFmt w:val="bullet"/>
      <w:lvlText w:val=""/>
      <w:lvlJc w:val="left"/>
      <w:pPr>
        <w:ind w:left="2610" w:hanging="360"/>
      </w:pPr>
      <w:rPr>
        <w:rFonts w:ascii="Symbol" w:hAnsi="Symbol" w:hint="default"/>
      </w:rPr>
    </w:lvl>
    <w:lvl w:ilvl="4" w:tplc="04190003" w:tentative="1">
      <w:start w:val="1"/>
      <w:numFmt w:val="bullet"/>
      <w:lvlText w:val="o"/>
      <w:lvlJc w:val="left"/>
      <w:pPr>
        <w:ind w:left="3330" w:hanging="360"/>
      </w:pPr>
      <w:rPr>
        <w:rFonts w:ascii="Courier New" w:hAnsi="Courier New" w:cs="Courier New" w:hint="default"/>
      </w:rPr>
    </w:lvl>
    <w:lvl w:ilvl="5" w:tplc="04190005" w:tentative="1">
      <w:start w:val="1"/>
      <w:numFmt w:val="bullet"/>
      <w:lvlText w:val=""/>
      <w:lvlJc w:val="left"/>
      <w:pPr>
        <w:ind w:left="4050" w:hanging="360"/>
      </w:pPr>
      <w:rPr>
        <w:rFonts w:ascii="Wingdings" w:hAnsi="Wingdings" w:hint="default"/>
      </w:rPr>
    </w:lvl>
    <w:lvl w:ilvl="6" w:tplc="04190001" w:tentative="1">
      <w:start w:val="1"/>
      <w:numFmt w:val="bullet"/>
      <w:lvlText w:val=""/>
      <w:lvlJc w:val="left"/>
      <w:pPr>
        <w:ind w:left="4770" w:hanging="360"/>
      </w:pPr>
      <w:rPr>
        <w:rFonts w:ascii="Symbol" w:hAnsi="Symbol" w:hint="default"/>
      </w:rPr>
    </w:lvl>
    <w:lvl w:ilvl="7" w:tplc="04190003" w:tentative="1">
      <w:start w:val="1"/>
      <w:numFmt w:val="bullet"/>
      <w:lvlText w:val="o"/>
      <w:lvlJc w:val="left"/>
      <w:pPr>
        <w:ind w:left="5490" w:hanging="360"/>
      </w:pPr>
      <w:rPr>
        <w:rFonts w:ascii="Courier New" w:hAnsi="Courier New" w:cs="Courier New" w:hint="default"/>
      </w:rPr>
    </w:lvl>
    <w:lvl w:ilvl="8" w:tplc="04190005" w:tentative="1">
      <w:start w:val="1"/>
      <w:numFmt w:val="bullet"/>
      <w:lvlText w:val=""/>
      <w:lvlJc w:val="left"/>
      <w:pPr>
        <w:ind w:left="6210" w:hanging="360"/>
      </w:pPr>
      <w:rPr>
        <w:rFonts w:ascii="Wingdings" w:hAnsi="Wingdings" w:hint="default"/>
      </w:rPr>
    </w:lvl>
  </w:abstractNum>
  <w:abstractNum w:abstractNumId="23">
    <w:nsid w:val="7CFD564E"/>
    <w:multiLevelType w:val="hybridMultilevel"/>
    <w:tmpl w:val="A288C3B2"/>
    <w:lvl w:ilvl="0" w:tplc="AA6C8F9A">
      <w:numFmt w:val="bullet"/>
      <w:lvlText w:val="-"/>
      <w:lvlJc w:val="left"/>
      <w:pPr>
        <w:ind w:left="1211" w:hanging="360"/>
      </w:pPr>
      <w:rPr>
        <w:rFonts w:ascii="Times New Roman" w:eastAsia="Times New Roman" w:hAnsi="Times New Roman" w:cs="Times New Roman"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num w:numId="1">
    <w:abstractNumId w:val="16"/>
  </w:num>
  <w:num w:numId="2">
    <w:abstractNumId w:val="0"/>
  </w:num>
  <w:num w:numId="3">
    <w:abstractNumId w:val="14"/>
  </w:num>
  <w:num w:numId="4">
    <w:abstractNumId w:val="2"/>
  </w:num>
  <w:num w:numId="5">
    <w:abstractNumId w:val="7"/>
  </w:num>
  <w:num w:numId="6">
    <w:abstractNumId w:val="19"/>
  </w:num>
  <w:num w:numId="7">
    <w:abstractNumId w:val="22"/>
  </w:num>
  <w:num w:numId="8">
    <w:abstractNumId w:val="12"/>
  </w:num>
  <w:num w:numId="9">
    <w:abstractNumId w:val="21"/>
  </w:num>
  <w:num w:numId="10">
    <w:abstractNumId w:val="8"/>
  </w:num>
  <w:num w:numId="11">
    <w:abstractNumId w:val="17"/>
  </w:num>
  <w:num w:numId="12">
    <w:abstractNumId w:val="11"/>
  </w:num>
  <w:num w:numId="13">
    <w:abstractNumId w:val="6"/>
  </w:num>
  <w:num w:numId="14">
    <w:abstractNumId w:val="5"/>
  </w:num>
  <w:num w:numId="15">
    <w:abstractNumId w:val="1"/>
  </w:num>
  <w:num w:numId="16">
    <w:abstractNumId w:val="10"/>
  </w:num>
  <w:num w:numId="17">
    <w:abstractNumId w:val="3"/>
  </w:num>
  <w:num w:numId="18">
    <w:abstractNumId w:val="20"/>
  </w:num>
  <w:num w:numId="19">
    <w:abstractNumId w:val="15"/>
  </w:num>
  <w:num w:numId="20">
    <w:abstractNumId w:val="4"/>
  </w:num>
  <w:num w:numId="21">
    <w:abstractNumId w:val="18"/>
  </w:num>
  <w:num w:numId="22">
    <w:abstractNumId w:val="13"/>
  </w:num>
  <w:num w:numId="23">
    <w:abstractNumId w:val="2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39A8"/>
    <w:rsid w:val="00003C85"/>
    <w:rsid w:val="00012F35"/>
    <w:rsid w:val="00023B64"/>
    <w:rsid w:val="00024667"/>
    <w:rsid w:val="00027B04"/>
    <w:rsid w:val="00031902"/>
    <w:rsid w:val="00032CB6"/>
    <w:rsid w:val="000416F4"/>
    <w:rsid w:val="00044DB7"/>
    <w:rsid w:val="00052A67"/>
    <w:rsid w:val="00054A09"/>
    <w:rsid w:val="00054DA3"/>
    <w:rsid w:val="00056281"/>
    <w:rsid w:val="000579B6"/>
    <w:rsid w:val="00061068"/>
    <w:rsid w:val="00067AF6"/>
    <w:rsid w:val="00072B56"/>
    <w:rsid w:val="000770E1"/>
    <w:rsid w:val="000816EA"/>
    <w:rsid w:val="000823AC"/>
    <w:rsid w:val="000827E9"/>
    <w:rsid w:val="00082E74"/>
    <w:rsid w:val="00087918"/>
    <w:rsid w:val="000936A6"/>
    <w:rsid w:val="00094158"/>
    <w:rsid w:val="00096CE2"/>
    <w:rsid w:val="000A3282"/>
    <w:rsid w:val="000A40B1"/>
    <w:rsid w:val="000A4735"/>
    <w:rsid w:val="000B4D4F"/>
    <w:rsid w:val="000C2181"/>
    <w:rsid w:val="000C5040"/>
    <w:rsid w:val="000C5CA3"/>
    <w:rsid w:val="000D1E9A"/>
    <w:rsid w:val="000D2F0A"/>
    <w:rsid w:val="000D5B19"/>
    <w:rsid w:val="000E0721"/>
    <w:rsid w:val="000E10D1"/>
    <w:rsid w:val="000E2D7C"/>
    <w:rsid w:val="000E5DAF"/>
    <w:rsid w:val="000F15D7"/>
    <w:rsid w:val="000F4035"/>
    <w:rsid w:val="000F51CA"/>
    <w:rsid w:val="000F768B"/>
    <w:rsid w:val="00105EBB"/>
    <w:rsid w:val="00106F59"/>
    <w:rsid w:val="001107B8"/>
    <w:rsid w:val="00113045"/>
    <w:rsid w:val="00114969"/>
    <w:rsid w:val="00114F5C"/>
    <w:rsid w:val="00117B44"/>
    <w:rsid w:val="00121A8E"/>
    <w:rsid w:val="00125716"/>
    <w:rsid w:val="00126887"/>
    <w:rsid w:val="00126ED7"/>
    <w:rsid w:val="00132270"/>
    <w:rsid w:val="0013637F"/>
    <w:rsid w:val="001367BD"/>
    <w:rsid w:val="00141758"/>
    <w:rsid w:val="00152765"/>
    <w:rsid w:val="00152C94"/>
    <w:rsid w:val="001537CC"/>
    <w:rsid w:val="00156B2B"/>
    <w:rsid w:val="001604F7"/>
    <w:rsid w:val="0016563D"/>
    <w:rsid w:val="00165731"/>
    <w:rsid w:val="00170ECF"/>
    <w:rsid w:val="00173149"/>
    <w:rsid w:val="00174BEA"/>
    <w:rsid w:val="001761C3"/>
    <w:rsid w:val="00176FF5"/>
    <w:rsid w:val="00190F15"/>
    <w:rsid w:val="001933B8"/>
    <w:rsid w:val="00193A3F"/>
    <w:rsid w:val="00195C1E"/>
    <w:rsid w:val="001A0169"/>
    <w:rsid w:val="001A023B"/>
    <w:rsid w:val="001A1645"/>
    <w:rsid w:val="001A40EC"/>
    <w:rsid w:val="001A5B2E"/>
    <w:rsid w:val="001A6F1F"/>
    <w:rsid w:val="001B32A7"/>
    <w:rsid w:val="001B39DE"/>
    <w:rsid w:val="001C0EB3"/>
    <w:rsid w:val="001D0DB4"/>
    <w:rsid w:val="001D1557"/>
    <w:rsid w:val="001D1A89"/>
    <w:rsid w:val="001D1B49"/>
    <w:rsid w:val="001D5E22"/>
    <w:rsid w:val="001E259B"/>
    <w:rsid w:val="001F444D"/>
    <w:rsid w:val="001F501F"/>
    <w:rsid w:val="001F71E9"/>
    <w:rsid w:val="00200551"/>
    <w:rsid w:val="00202149"/>
    <w:rsid w:val="00206ED6"/>
    <w:rsid w:val="00217184"/>
    <w:rsid w:val="002172CB"/>
    <w:rsid w:val="00223BBE"/>
    <w:rsid w:val="00227F7C"/>
    <w:rsid w:val="00231E87"/>
    <w:rsid w:val="00234EB0"/>
    <w:rsid w:val="0023685A"/>
    <w:rsid w:val="00240E9C"/>
    <w:rsid w:val="0025020C"/>
    <w:rsid w:val="00250F3E"/>
    <w:rsid w:val="002621F9"/>
    <w:rsid w:val="002625BD"/>
    <w:rsid w:val="00267CC3"/>
    <w:rsid w:val="00273291"/>
    <w:rsid w:val="00274297"/>
    <w:rsid w:val="00275B4D"/>
    <w:rsid w:val="00277182"/>
    <w:rsid w:val="00281720"/>
    <w:rsid w:val="00290923"/>
    <w:rsid w:val="0029124C"/>
    <w:rsid w:val="00291A4D"/>
    <w:rsid w:val="00292510"/>
    <w:rsid w:val="002955E4"/>
    <w:rsid w:val="00297CAC"/>
    <w:rsid w:val="002A22E5"/>
    <w:rsid w:val="002B01F8"/>
    <w:rsid w:val="002B3059"/>
    <w:rsid w:val="002B54B1"/>
    <w:rsid w:val="002C12DE"/>
    <w:rsid w:val="002C7079"/>
    <w:rsid w:val="002D4D02"/>
    <w:rsid w:val="002D5458"/>
    <w:rsid w:val="002E44EB"/>
    <w:rsid w:val="002E6EA4"/>
    <w:rsid w:val="002F1732"/>
    <w:rsid w:val="002F3B0A"/>
    <w:rsid w:val="002F5845"/>
    <w:rsid w:val="002F6F66"/>
    <w:rsid w:val="002F7F1C"/>
    <w:rsid w:val="00301930"/>
    <w:rsid w:val="00303E33"/>
    <w:rsid w:val="003040A0"/>
    <w:rsid w:val="003040A3"/>
    <w:rsid w:val="00311351"/>
    <w:rsid w:val="00313A13"/>
    <w:rsid w:val="00314D35"/>
    <w:rsid w:val="00315335"/>
    <w:rsid w:val="003272B4"/>
    <w:rsid w:val="00330C8C"/>
    <w:rsid w:val="0033162D"/>
    <w:rsid w:val="00331A53"/>
    <w:rsid w:val="00332027"/>
    <w:rsid w:val="00342F6B"/>
    <w:rsid w:val="00343E8B"/>
    <w:rsid w:val="00351B4E"/>
    <w:rsid w:val="00352F32"/>
    <w:rsid w:val="0035545C"/>
    <w:rsid w:val="00361590"/>
    <w:rsid w:val="003628BA"/>
    <w:rsid w:val="00363F01"/>
    <w:rsid w:val="00365F46"/>
    <w:rsid w:val="00373E62"/>
    <w:rsid w:val="00373FD2"/>
    <w:rsid w:val="00374C8B"/>
    <w:rsid w:val="003825B8"/>
    <w:rsid w:val="003841C0"/>
    <w:rsid w:val="00386F04"/>
    <w:rsid w:val="00390404"/>
    <w:rsid w:val="003938EE"/>
    <w:rsid w:val="00396F29"/>
    <w:rsid w:val="003A00F4"/>
    <w:rsid w:val="003A0247"/>
    <w:rsid w:val="003A10A7"/>
    <w:rsid w:val="003C7FBA"/>
    <w:rsid w:val="003D1465"/>
    <w:rsid w:val="003D7C2F"/>
    <w:rsid w:val="003E299E"/>
    <w:rsid w:val="003E3DF6"/>
    <w:rsid w:val="003F0F8E"/>
    <w:rsid w:val="004012C1"/>
    <w:rsid w:val="00401F05"/>
    <w:rsid w:val="004030F6"/>
    <w:rsid w:val="0041087E"/>
    <w:rsid w:val="00421247"/>
    <w:rsid w:val="00421EA2"/>
    <w:rsid w:val="00432437"/>
    <w:rsid w:val="00436C3A"/>
    <w:rsid w:val="00437E56"/>
    <w:rsid w:val="0044361C"/>
    <w:rsid w:val="00443F7C"/>
    <w:rsid w:val="00453437"/>
    <w:rsid w:val="0045460C"/>
    <w:rsid w:val="00454A45"/>
    <w:rsid w:val="00455F4A"/>
    <w:rsid w:val="00455F81"/>
    <w:rsid w:val="00456B25"/>
    <w:rsid w:val="00463E53"/>
    <w:rsid w:val="004715CD"/>
    <w:rsid w:val="0047175E"/>
    <w:rsid w:val="00473183"/>
    <w:rsid w:val="00475012"/>
    <w:rsid w:val="00475EA8"/>
    <w:rsid w:val="00481278"/>
    <w:rsid w:val="004817FC"/>
    <w:rsid w:val="00483678"/>
    <w:rsid w:val="00483B30"/>
    <w:rsid w:val="00494C52"/>
    <w:rsid w:val="00495F8E"/>
    <w:rsid w:val="004A405D"/>
    <w:rsid w:val="004A44D1"/>
    <w:rsid w:val="004A4BF1"/>
    <w:rsid w:val="004B0AA0"/>
    <w:rsid w:val="004B1A73"/>
    <w:rsid w:val="004B46D9"/>
    <w:rsid w:val="004B4FC8"/>
    <w:rsid w:val="004C0A22"/>
    <w:rsid w:val="004C164B"/>
    <w:rsid w:val="004D5034"/>
    <w:rsid w:val="004E0519"/>
    <w:rsid w:val="004E402A"/>
    <w:rsid w:val="004F01F8"/>
    <w:rsid w:val="004F0C2B"/>
    <w:rsid w:val="004F33CA"/>
    <w:rsid w:val="004F376A"/>
    <w:rsid w:val="0050070D"/>
    <w:rsid w:val="00502D62"/>
    <w:rsid w:val="00512C4A"/>
    <w:rsid w:val="00512DA1"/>
    <w:rsid w:val="00513716"/>
    <w:rsid w:val="00514255"/>
    <w:rsid w:val="0052014D"/>
    <w:rsid w:val="0053068F"/>
    <w:rsid w:val="00531B24"/>
    <w:rsid w:val="005371BB"/>
    <w:rsid w:val="0054265C"/>
    <w:rsid w:val="005429FF"/>
    <w:rsid w:val="005439AC"/>
    <w:rsid w:val="00550222"/>
    <w:rsid w:val="0055124C"/>
    <w:rsid w:val="00556690"/>
    <w:rsid w:val="00560D18"/>
    <w:rsid w:val="00564F5F"/>
    <w:rsid w:val="005655F3"/>
    <w:rsid w:val="00565DE7"/>
    <w:rsid w:val="00575798"/>
    <w:rsid w:val="00576829"/>
    <w:rsid w:val="00577899"/>
    <w:rsid w:val="00581C6C"/>
    <w:rsid w:val="00583F34"/>
    <w:rsid w:val="005865B5"/>
    <w:rsid w:val="00592B60"/>
    <w:rsid w:val="005971DC"/>
    <w:rsid w:val="005A0503"/>
    <w:rsid w:val="005A36B6"/>
    <w:rsid w:val="005A384C"/>
    <w:rsid w:val="005A5874"/>
    <w:rsid w:val="005B2386"/>
    <w:rsid w:val="005B4797"/>
    <w:rsid w:val="005B47C4"/>
    <w:rsid w:val="005B4F41"/>
    <w:rsid w:val="005B668D"/>
    <w:rsid w:val="005C0138"/>
    <w:rsid w:val="005C10B0"/>
    <w:rsid w:val="005C1604"/>
    <w:rsid w:val="005C2E2E"/>
    <w:rsid w:val="005C4066"/>
    <w:rsid w:val="005C6792"/>
    <w:rsid w:val="005C76ED"/>
    <w:rsid w:val="005D0EDD"/>
    <w:rsid w:val="005D2D59"/>
    <w:rsid w:val="005D3F94"/>
    <w:rsid w:val="005D65F7"/>
    <w:rsid w:val="005E6E66"/>
    <w:rsid w:val="005F24DE"/>
    <w:rsid w:val="005F5921"/>
    <w:rsid w:val="005F6BAA"/>
    <w:rsid w:val="005F7687"/>
    <w:rsid w:val="0060031F"/>
    <w:rsid w:val="00600F22"/>
    <w:rsid w:val="00605096"/>
    <w:rsid w:val="00612D3D"/>
    <w:rsid w:val="00617F0E"/>
    <w:rsid w:val="00620DA8"/>
    <w:rsid w:val="006219D7"/>
    <w:rsid w:val="00625C9F"/>
    <w:rsid w:val="00632C87"/>
    <w:rsid w:val="00632CD1"/>
    <w:rsid w:val="00645346"/>
    <w:rsid w:val="00646542"/>
    <w:rsid w:val="006519CB"/>
    <w:rsid w:val="00656B2E"/>
    <w:rsid w:val="0065740B"/>
    <w:rsid w:val="00663B15"/>
    <w:rsid w:val="006653CB"/>
    <w:rsid w:val="00665D41"/>
    <w:rsid w:val="0067095A"/>
    <w:rsid w:val="00673756"/>
    <w:rsid w:val="00680E91"/>
    <w:rsid w:val="00682964"/>
    <w:rsid w:val="006835E5"/>
    <w:rsid w:val="00692151"/>
    <w:rsid w:val="00693F25"/>
    <w:rsid w:val="00696C9B"/>
    <w:rsid w:val="006A4E24"/>
    <w:rsid w:val="006A626D"/>
    <w:rsid w:val="006C0D1C"/>
    <w:rsid w:val="006C3A62"/>
    <w:rsid w:val="006C5FAC"/>
    <w:rsid w:val="006C7E8F"/>
    <w:rsid w:val="006D47D6"/>
    <w:rsid w:val="006D624B"/>
    <w:rsid w:val="006D66E8"/>
    <w:rsid w:val="006D7888"/>
    <w:rsid w:val="006E04EB"/>
    <w:rsid w:val="006E0AF2"/>
    <w:rsid w:val="006E5558"/>
    <w:rsid w:val="00711259"/>
    <w:rsid w:val="00711C6A"/>
    <w:rsid w:val="0071214A"/>
    <w:rsid w:val="00725BE7"/>
    <w:rsid w:val="00725EC9"/>
    <w:rsid w:val="0072701A"/>
    <w:rsid w:val="0073129B"/>
    <w:rsid w:val="00740521"/>
    <w:rsid w:val="00746A0C"/>
    <w:rsid w:val="00751B83"/>
    <w:rsid w:val="00752DCF"/>
    <w:rsid w:val="00756E0F"/>
    <w:rsid w:val="00762BD2"/>
    <w:rsid w:val="00765E64"/>
    <w:rsid w:val="00770070"/>
    <w:rsid w:val="00772630"/>
    <w:rsid w:val="00777D58"/>
    <w:rsid w:val="00782FF2"/>
    <w:rsid w:val="00791487"/>
    <w:rsid w:val="007965E0"/>
    <w:rsid w:val="00796A4A"/>
    <w:rsid w:val="007A4182"/>
    <w:rsid w:val="007A46B7"/>
    <w:rsid w:val="007B40AA"/>
    <w:rsid w:val="007B6615"/>
    <w:rsid w:val="007B720F"/>
    <w:rsid w:val="007B7300"/>
    <w:rsid w:val="007B73B9"/>
    <w:rsid w:val="007B7FB2"/>
    <w:rsid w:val="007C14D0"/>
    <w:rsid w:val="007C1AE6"/>
    <w:rsid w:val="007C3417"/>
    <w:rsid w:val="007C6F85"/>
    <w:rsid w:val="007D15A5"/>
    <w:rsid w:val="007D1D9D"/>
    <w:rsid w:val="007D3A9C"/>
    <w:rsid w:val="007D4653"/>
    <w:rsid w:val="007D670D"/>
    <w:rsid w:val="007E4465"/>
    <w:rsid w:val="007F1B77"/>
    <w:rsid w:val="007F229D"/>
    <w:rsid w:val="007F7E2C"/>
    <w:rsid w:val="0080306D"/>
    <w:rsid w:val="00803606"/>
    <w:rsid w:val="00805599"/>
    <w:rsid w:val="00815BDA"/>
    <w:rsid w:val="00823D89"/>
    <w:rsid w:val="00823F48"/>
    <w:rsid w:val="0082509E"/>
    <w:rsid w:val="00827712"/>
    <w:rsid w:val="008316B3"/>
    <w:rsid w:val="00835585"/>
    <w:rsid w:val="00843AFC"/>
    <w:rsid w:val="00847B74"/>
    <w:rsid w:val="00850D9F"/>
    <w:rsid w:val="00853EB6"/>
    <w:rsid w:val="008546A9"/>
    <w:rsid w:val="00854F31"/>
    <w:rsid w:val="0085634E"/>
    <w:rsid w:val="00856603"/>
    <w:rsid w:val="008570DC"/>
    <w:rsid w:val="00860B77"/>
    <w:rsid w:val="008629DB"/>
    <w:rsid w:val="00865148"/>
    <w:rsid w:val="00870BD5"/>
    <w:rsid w:val="00870FCC"/>
    <w:rsid w:val="00871B38"/>
    <w:rsid w:val="0087280E"/>
    <w:rsid w:val="00872902"/>
    <w:rsid w:val="008732AA"/>
    <w:rsid w:val="00876951"/>
    <w:rsid w:val="0088043B"/>
    <w:rsid w:val="00882BC1"/>
    <w:rsid w:val="0088509F"/>
    <w:rsid w:val="0088613D"/>
    <w:rsid w:val="00896228"/>
    <w:rsid w:val="008A0555"/>
    <w:rsid w:val="008A2408"/>
    <w:rsid w:val="008A5124"/>
    <w:rsid w:val="008A6075"/>
    <w:rsid w:val="008B38AD"/>
    <w:rsid w:val="008B7511"/>
    <w:rsid w:val="008D17CF"/>
    <w:rsid w:val="008D5100"/>
    <w:rsid w:val="008D66C6"/>
    <w:rsid w:val="008E0081"/>
    <w:rsid w:val="008E5453"/>
    <w:rsid w:val="008E6080"/>
    <w:rsid w:val="008E7B45"/>
    <w:rsid w:val="008F3378"/>
    <w:rsid w:val="008F4312"/>
    <w:rsid w:val="008F67E8"/>
    <w:rsid w:val="00900F92"/>
    <w:rsid w:val="009027FE"/>
    <w:rsid w:val="00905073"/>
    <w:rsid w:val="00911D28"/>
    <w:rsid w:val="00920C58"/>
    <w:rsid w:val="00921AD2"/>
    <w:rsid w:val="0092414E"/>
    <w:rsid w:val="00932605"/>
    <w:rsid w:val="0093266D"/>
    <w:rsid w:val="0093428A"/>
    <w:rsid w:val="00937349"/>
    <w:rsid w:val="009379FA"/>
    <w:rsid w:val="00943E10"/>
    <w:rsid w:val="0094471A"/>
    <w:rsid w:val="00945FC9"/>
    <w:rsid w:val="00951C2E"/>
    <w:rsid w:val="0096264C"/>
    <w:rsid w:val="00967580"/>
    <w:rsid w:val="00971F09"/>
    <w:rsid w:val="00975336"/>
    <w:rsid w:val="00976B34"/>
    <w:rsid w:val="00982A99"/>
    <w:rsid w:val="00983B88"/>
    <w:rsid w:val="00997D29"/>
    <w:rsid w:val="009A77F5"/>
    <w:rsid w:val="009B0608"/>
    <w:rsid w:val="009B2070"/>
    <w:rsid w:val="009B5E01"/>
    <w:rsid w:val="009B601E"/>
    <w:rsid w:val="009C2849"/>
    <w:rsid w:val="009C3501"/>
    <w:rsid w:val="009C4C53"/>
    <w:rsid w:val="009C5433"/>
    <w:rsid w:val="009C6452"/>
    <w:rsid w:val="009D0542"/>
    <w:rsid w:val="009F267E"/>
    <w:rsid w:val="009F5017"/>
    <w:rsid w:val="009F511F"/>
    <w:rsid w:val="009F72DC"/>
    <w:rsid w:val="00A018FB"/>
    <w:rsid w:val="00A03237"/>
    <w:rsid w:val="00A03245"/>
    <w:rsid w:val="00A04E19"/>
    <w:rsid w:val="00A07D1F"/>
    <w:rsid w:val="00A10E7C"/>
    <w:rsid w:val="00A10F2E"/>
    <w:rsid w:val="00A15986"/>
    <w:rsid w:val="00A24048"/>
    <w:rsid w:val="00A266AF"/>
    <w:rsid w:val="00A439A8"/>
    <w:rsid w:val="00A439D5"/>
    <w:rsid w:val="00A46A9C"/>
    <w:rsid w:val="00A479BB"/>
    <w:rsid w:val="00A50D7D"/>
    <w:rsid w:val="00A56F00"/>
    <w:rsid w:val="00A6113E"/>
    <w:rsid w:val="00A654E7"/>
    <w:rsid w:val="00A71FE8"/>
    <w:rsid w:val="00A72183"/>
    <w:rsid w:val="00A721ED"/>
    <w:rsid w:val="00A736AB"/>
    <w:rsid w:val="00A7686C"/>
    <w:rsid w:val="00A812EC"/>
    <w:rsid w:val="00A81638"/>
    <w:rsid w:val="00A84AF1"/>
    <w:rsid w:val="00A93029"/>
    <w:rsid w:val="00AA3293"/>
    <w:rsid w:val="00AA5852"/>
    <w:rsid w:val="00AA770F"/>
    <w:rsid w:val="00AA79C3"/>
    <w:rsid w:val="00AB1EC2"/>
    <w:rsid w:val="00AB555F"/>
    <w:rsid w:val="00AB64A4"/>
    <w:rsid w:val="00AC08F2"/>
    <w:rsid w:val="00AC64E7"/>
    <w:rsid w:val="00AD44B1"/>
    <w:rsid w:val="00AD6243"/>
    <w:rsid w:val="00AE0771"/>
    <w:rsid w:val="00AE281B"/>
    <w:rsid w:val="00AF108E"/>
    <w:rsid w:val="00AF17A9"/>
    <w:rsid w:val="00B02063"/>
    <w:rsid w:val="00B0468B"/>
    <w:rsid w:val="00B1098E"/>
    <w:rsid w:val="00B14598"/>
    <w:rsid w:val="00B15BD4"/>
    <w:rsid w:val="00B16A49"/>
    <w:rsid w:val="00B21F6E"/>
    <w:rsid w:val="00B24CE2"/>
    <w:rsid w:val="00B2572F"/>
    <w:rsid w:val="00B2657F"/>
    <w:rsid w:val="00B26AEF"/>
    <w:rsid w:val="00B27E27"/>
    <w:rsid w:val="00B3369F"/>
    <w:rsid w:val="00B37E5B"/>
    <w:rsid w:val="00B407C5"/>
    <w:rsid w:val="00B44BC0"/>
    <w:rsid w:val="00B453A5"/>
    <w:rsid w:val="00B47CF9"/>
    <w:rsid w:val="00B5036D"/>
    <w:rsid w:val="00B52492"/>
    <w:rsid w:val="00B52630"/>
    <w:rsid w:val="00B55410"/>
    <w:rsid w:val="00B62397"/>
    <w:rsid w:val="00B64430"/>
    <w:rsid w:val="00B6596F"/>
    <w:rsid w:val="00B757AA"/>
    <w:rsid w:val="00B86A44"/>
    <w:rsid w:val="00B92F91"/>
    <w:rsid w:val="00B95A85"/>
    <w:rsid w:val="00B95F25"/>
    <w:rsid w:val="00BA2913"/>
    <w:rsid w:val="00BA4B9C"/>
    <w:rsid w:val="00BB5E74"/>
    <w:rsid w:val="00BC0143"/>
    <w:rsid w:val="00BC0424"/>
    <w:rsid w:val="00BC0975"/>
    <w:rsid w:val="00BC4FCE"/>
    <w:rsid w:val="00BC70AF"/>
    <w:rsid w:val="00BD2A75"/>
    <w:rsid w:val="00BD6515"/>
    <w:rsid w:val="00BD7E02"/>
    <w:rsid w:val="00BE0551"/>
    <w:rsid w:val="00BE06F9"/>
    <w:rsid w:val="00BE271D"/>
    <w:rsid w:val="00BF0E44"/>
    <w:rsid w:val="00BF18A7"/>
    <w:rsid w:val="00BF2ED2"/>
    <w:rsid w:val="00BF44DA"/>
    <w:rsid w:val="00BF5BCE"/>
    <w:rsid w:val="00BF6899"/>
    <w:rsid w:val="00BF72FC"/>
    <w:rsid w:val="00C00C0C"/>
    <w:rsid w:val="00C01640"/>
    <w:rsid w:val="00C07CA1"/>
    <w:rsid w:val="00C15D98"/>
    <w:rsid w:val="00C16BB9"/>
    <w:rsid w:val="00C201BC"/>
    <w:rsid w:val="00C24E8E"/>
    <w:rsid w:val="00C326CE"/>
    <w:rsid w:val="00C338BC"/>
    <w:rsid w:val="00C33940"/>
    <w:rsid w:val="00C41D95"/>
    <w:rsid w:val="00C53694"/>
    <w:rsid w:val="00C552D2"/>
    <w:rsid w:val="00C57513"/>
    <w:rsid w:val="00C607C1"/>
    <w:rsid w:val="00C60A1D"/>
    <w:rsid w:val="00C61781"/>
    <w:rsid w:val="00C619DA"/>
    <w:rsid w:val="00C67433"/>
    <w:rsid w:val="00C7212C"/>
    <w:rsid w:val="00C72D0A"/>
    <w:rsid w:val="00C73243"/>
    <w:rsid w:val="00C80CCC"/>
    <w:rsid w:val="00C80D40"/>
    <w:rsid w:val="00C82575"/>
    <w:rsid w:val="00C840B2"/>
    <w:rsid w:val="00C841B2"/>
    <w:rsid w:val="00C84E5B"/>
    <w:rsid w:val="00C90638"/>
    <w:rsid w:val="00C92464"/>
    <w:rsid w:val="00C95C58"/>
    <w:rsid w:val="00C96239"/>
    <w:rsid w:val="00CA344F"/>
    <w:rsid w:val="00CB126C"/>
    <w:rsid w:val="00CB187F"/>
    <w:rsid w:val="00CB3100"/>
    <w:rsid w:val="00CB54E5"/>
    <w:rsid w:val="00CB5907"/>
    <w:rsid w:val="00CC3412"/>
    <w:rsid w:val="00CD041E"/>
    <w:rsid w:val="00CD0CB9"/>
    <w:rsid w:val="00CD5210"/>
    <w:rsid w:val="00CE39BB"/>
    <w:rsid w:val="00CE517B"/>
    <w:rsid w:val="00CF0651"/>
    <w:rsid w:val="00CF09B7"/>
    <w:rsid w:val="00CF3DF5"/>
    <w:rsid w:val="00CF61C0"/>
    <w:rsid w:val="00D115A4"/>
    <w:rsid w:val="00D11927"/>
    <w:rsid w:val="00D12145"/>
    <w:rsid w:val="00D12AC8"/>
    <w:rsid w:val="00D15736"/>
    <w:rsid w:val="00D157F4"/>
    <w:rsid w:val="00D17908"/>
    <w:rsid w:val="00D22701"/>
    <w:rsid w:val="00D246D8"/>
    <w:rsid w:val="00D2523A"/>
    <w:rsid w:val="00D27DD7"/>
    <w:rsid w:val="00D31871"/>
    <w:rsid w:val="00D443BD"/>
    <w:rsid w:val="00D6177C"/>
    <w:rsid w:val="00D62811"/>
    <w:rsid w:val="00D65039"/>
    <w:rsid w:val="00D70356"/>
    <w:rsid w:val="00D705BC"/>
    <w:rsid w:val="00D73EBD"/>
    <w:rsid w:val="00D87AA1"/>
    <w:rsid w:val="00D968BA"/>
    <w:rsid w:val="00DA2B5B"/>
    <w:rsid w:val="00DA2BAD"/>
    <w:rsid w:val="00DA7C13"/>
    <w:rsid w:val="00DB027F"/>
    <w:rsid w:val="00DB5CD4"/>
    <w:rsid w:val="00DB5E8B"/>
    <w:rsid w:val="00DC2781"/>
    <w:rsid w:val="00DC6CB0"/>
    <w:rsid w:val="00DC71C9"/>
    <w:rsid w:val="00DC7994"/>
    <w:rsid w:val="00DD212A"/>
    <w:rsid w:val="00DD5F34"/>
    <w:rsid w:val="00DD76A0"/>
    <w:rsid w:val="00DE3F07"/>
    <w:rsid w:val="00DE4323"/>
    <w:rsid w:val="00DE53D4"/>
    <w:rsid w:val="00DF547B"/>
    <w:rsid w:val="00E03F0C"/>
    <w:rsid w:val="00E10521"/>
    <w:rsid w:val="00E10EF2"/>
    <w:rsid w:val="00E27CAD"/>
    <w:rsid w:val="00E47A02"/>
    <w:rsid w:val="00E51553"/>
    <w:rsid w:val="00E52F01"/>
    <w:rsid w:val="00E62791"/>
    <w:rsid w:val="00E631E2"/>
    <w:rsid w:val="00E65FD3"/>
    <w:rsid w:val="00E6720A"/>
    <w:rsid w:val="00E67E99"/>
    <w:rsid w:val="00E83823"/>
    <w:rsid w:val="00E84191"/>
    <w:rsid w:val="00E87D01"/>
    <w:rsid w:val="00E90044"/>
    <w:rsid w:val="00E9085F"/>
    <w:rsid w:val="00EA03E4"/>
    <w:rsid w:val="00EA3C6C"/>
    <w:rsid w:val="00EA4F95"/>
    <w:rsid w:val="00EB13C6"/>
    <w:rsid w:val="00EB3C48"/>
    <w:rsid w:val="00EB403E"/>
    <w:rsid w:val="00EB6412"/>
    <w:rsid w:val="00EC39D6"/>
    <w:rsid w:val="00ED735D"/>
    <w:rsid w:val="00EE43F1"/>
    <w:rsid w:val="00EF5E6F"/>
    <w:rsid w:val="00F00FBC"/>
    <w:rsid w:val="00F049CE"/>
    <w:rsid w:val="00F064F8"/>
    <w:rsid w:val="00F07B66"/>
    <w:rsid w:val="00F125FB"/>
    <w:rsid w:val="00F23B6A"/>
    <w:rsid w:val="00F37665"/>
    <w:rsid w:val="00F4385C"/>
    <w:rsid w:val="00F43E9E"/>
    <w:rsid w:val="00F512FD"/>
    <w:rsid w:val="00F60754"/>
    <w:rsid w:val="00F62C36"/>
    <w:rsid w:val="00F6504D"/>
    <w:rsid w:val="00F66EC6"/>
    <w:rsid w:val="00F71F24"/>
    <w:rsid w:val="00F878D5"/>
    <w:rsid w:val="00F92696"/>
    <w:rsid w:val="00F9470A"/>
    <w:rsid w:val="00F97A69"/>
    <w:rsid w:val="00FA2136"/>
    <w:rsid w:val="00FC33F8"/>
    <w:rsid w:val="00FC6C58"/>
    <w:rsid w:val="00FD66C5"/>
    <w:rsid w:val="00FD7C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439A8"/>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DD76A0"/>
    <w:pPr>
      <w:keepNext/>
      <w:jc w:val="center"/>
      <w:outlineLvl w:val="0"/>
    </w:pPr>
    <w:rPr>
      <w:sz w:val="28"/>
      <w:szCs w:val="20"/>
    </w:rPr>
  </w:style>
  <w:style w:type="paragraph" w:styleId="2">
    <w:name w:val="heading 2"/>
    <w:basedOn w:val="a0"/>
    <w:next w:val="a0"/>
    <w:link w:val="20"/>
    <w:qFormat/>
    <w:rsid w:val="00DD76A0"/>
    <w:pPr>
      <w:keepNext/>
      <w:spacing w:before="240" w:after="60"/>
      <w:jc w:val="both"/>
      <w:outlineLvl w:val="1"/>
    </w:pPr>
    <w:rPr>
      <w:rFonts w:ascii="Cambria" w:hAnsi="Cambria"/>
      <w:b/>
      <w:bCs/>
      <w:i/>
      <w:iCs/>
      <w:sz w:val="28"/>
      <w:szCs w:val="28"/>
      <w:lang w:eastAsia="en-US"/>
    </w:rPr>
  </w:style>
  <w:style w:type="paragraph" w:styleId="3">
    <w:name w:val="heading 3"/>
    <w:basedOn w:val="a0"/>
    <w:next w:val="a0"/>
    <w:link w:val="30"/>
    <w:uiPriority w:val="9"/>
    <w:qFormat/>
    <w:rsid w:val="00DD76A0"/>
    <w:pPr>
      <w:keepNext/>
      <w:spacing w:before="240" w:after="60"/>
      <w:jc w:val="both"/>
      <w:outlineLvl w:val="2"/>
    </w:pPr>
    <w:rPr>
      <w:rFonts w:ascii="Cambria" w:hAnsi="Cambria"/>
      <w:b/>
      <w:bCs/>
      <w:sz w:val="26"/>
      <w:szCs w:val="26"/>
      <w:lang w:eastAsia="en-US"/>
    </w:rPr>
  </w:style>
  <w:style w:type="paragraph" w:styleId="4">
    <w:name w:val="heading 4"/>
    <w:basedOn w:val="a0"/>
    <w:next w:val="a0"/>
    <w:link w:val="40"/>
    <w:uiPriority w:val="9"/>
    <w:qFormat/>
    <w:rsid w:val="00DD76A0"/>
    <w:pPr>
      <w:keepNext/>
      <w:spacing w:before="240" w:after="60"/>
      <w:jc w:val="both"/>
      <w:outlineLvl w:val="3"/>
    </w:pPr>
    <w:rPr>
      <w:rFonts w:ascii="Calibri" w:hAnsi="Calibri"/>
      <w:b/>
      <w:bCs/>
      <w:sz w:val="28"/>
      <w:szCs w:val="28"/>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Cell">
    <w:name w:val="ConsPlusCell"/>
    <w:uiPriority w:val="99"/>
    <w:rsid w:val="00A439A8"/>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Balloon Text"/>
    <w:basedOn w:val="a0"/>
    <w:link w:val="a5"/>
    <w:uiPriority w:val="99"/>
    <w:semiHidden/>
    <w:unhideWhenUsed/>
    <w:rsid w:val="00A439A8"/>
    <w:rPr>
      <w:rFonts w:ascii="Tahoma" w:hAnsi="Tahoma" w:cs="Tahoma"/>
      <w:sz w:val="16"/>
      <w:szCs w:val="16"/>
    </w:rPr>
  </w:style>
  <w:style w:type="character" w:customStyle="1" w:styleId="a5">
    <w:name w:val="Текст выноски Знак"/>
    <w:basedOn w:val="a1"/>
    <w:link w:val="a4"/>
    <w:uiPriority w:val="99"/>
    <w:semiHidden/>
    <w:rsid w:val="00A439A8"/>
    <w:rPr>
      <w:rFonts w:ascii="Tahoma" w:eastAsia="Times New Roman" w:hAnsi="Tahoma" w:cs="Tahoma"/>
      <w:sz w:val="16"/>
      <w:szCs w:val="16"/>
      <w:lang w:eastAsia="ru-RU"/>
    </w:rPr>
  </w:style>
  <w:style w:type="paragraph" w:customStyle="1" w:styleId="ConsPlusNormal">
    <w:name w:val="ConsPlusNormal"/>
    <w:rsid w:val="008D66C6"/>
    <w:pPr>
      <w:autoSpaceDE w:val="0"/>
      <w:autoSpaceDN w:val="0"/>
      <w:adjustRightInd w:val="0"/>
      <w:spacing w:after="0" w:line="240" w:lineRule="auto"/>
    </w:pPr>
    <w:rPr>
      <w:rFonts w:ascii="Times New Roman" w:hAnsi="Times New Roman" w:cs="Times New Roman"/>
      <w:sz w:val="28"/>
      <w:szCs w:val="28"/>
    </w:rPr>
  </w:style>
  <w:style w:type="paragraph" w:styleId="a6">
    <w:name w:val="List Paragraph"/>
    <w:basedOn w:val="a0"/>
    <w:uiPriority w:val="34"/>
    <w:qFormat/>
    <w:rsid w:val="00D968BA"/>
    <w:pPr>
      <w:ind w:left="720"/>
      <w:contextualSpacing/>
    </w:pPr>
  </w:style>
  <w:style w:type="table" w:styleId="a7">
    <w:name w:val="Table Grid"/>
    <w:basedOn w:val="a2"/>
    <w:rsid w:val="00250F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Знак Знак Знак"/>
    <w:basedOn w:val="a0"/>
    <w:rsid w:val="00174BEA"/>
    <w:pPr>
      <w:spacing w:before="100" w:beforeAutospacing="1" w:after="100" w:afterAutospacing="1"/>
    </w:pPr>
    <w:rPr>
      <w:rFonts w:ascii="Tahoma" w:hAnsi="Tahoma" w:cs="Tahoma"/>
      <w:sz w:val="20"/>
      <w:szCs w:val="20"/>
      <w:lang w:val="en-US" w:eastAsia="en-US"/>
    </w:rPr>
  </w:style>
  <w:style w:type="paragraph" w:styleId="a9">
    <w:name w:val="header"/>
    <w:basedOn w:val="a0"/>
    <w:link w:val="aa"/>
    <w:uiPriority w:val="99"/>
    <w:unhideWhenUsed/>
    <w:rsid w:val="008546A9"/>
    <w:pPr>
      <w:tabs>
        <w:tab w:val="center" w:pos="4677"/>
        <w:tab w:val="right" w:pos="9355"/>
      </w:tabs>
    </w:pPr>
  </w:style>
  <w:style w:type="character" w:customStyle="1" w:styleId="aa">
    <w:name w:val="Верхний колонтитул Знак"/>
    <w:basedOn w:val="a1"/>
    <w:link w:val="a9"/>
    <w:uiPriority w:val="99"/>
    <w:rsid w:val="008546A9"/>
    <w:rPr>
      <w:rFonts w:ascii="Times New Roman" w:eastAsia="Times New Roman" w:hAnsi="Times New Roman" w:cs="Times New Roman"/>
      <w:sz w:val="24"/>
      <w:szCs w:val="24"/>
      <w:lang w:eastAsia="ru-RU"/>
    </w:rPr>
  </w:style>
  <w:style w:type="paragraph" w:styleId="ab">
    <w:name w:val="footer"/>
    <w:basedOn w:val="a0"/>
    <w:link w:val="ac"/>
    <w:unhideWhenUsed/>
    <w:rsid w:val="008546A9"/>
    <w:pPr>
      <w:tabs>
        <w:tab w:val="center" w:pos="4677"/>
        <w:tab w:val="right" w:pos="9355"/>
      </w:tabs>
    </w:pPr>
  </w:style>
  <w:style w:type="character" w:customStyle="1" w:styleId="ac">
    <w:name w:val="Нижний колонтитул Знак"/>
    <w:basedOn w:val="a1"/>
    <w:link w:val="ab"/>
    <w:rsid w:val="008546A9"/>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DD76A0"/>
    <w:rPr>
      <w:rFonts w:ascii="Times New Roman" w:eastAsia="Times New Roman" w:hAnsi="Times New Roman" w:cs="Times New Roman"/>
      <w:sz w:val="28"/>
      <w:szCs w:val="20"/>
      <w:lang w:eastAsia="ru-RU"/>
    </w:rPr>
  </w:style>
  <w:style w:type="character" w:customStyle="1" w:styleId="20">
    <w:name w:val="Заголовок 2 Знак"/>
    <w:basedOn w:val="a1"/>
    <w:link w:val="2"/>
    <w:uiPriority w:val="9"/>
    <w:rsid w:val="00DD76A0"/>
    <w:rPr>
      <w:rFonts w:ascii="Cambria" w:eastAsia="Times New Roman" w:hAnsi="Cambria" w:cs="Times New Roman"/>
      <w:b/>
      <w:bCs/>
      <w:i/>
      <w:iCs/>
      <w:sz w:val="28"/>
      <w:szCs w:val="28"/>
    </w:rPr>
  </w:style>
  <w:style w:type="character" w:customStyle="1" w:styleId="30">
    <w:name w:val="Заголовок 3 Знак"/>
    <w:basedOn w:val="a1"/>
    <w:link w:val="3"/>
    <w:uiPriority w:val="9"/>
    <w:rsid w:val="00DD76A0"/>
    <w:rPr>
      <w:rFonts w:ascii="Cambria" w:eastAsia="Times New Roman" w:hAnsi="Cambria" w:cs="Times New Roman"/>
      <w:b/>
      <w:bCs/>
      <w:sz w:val="26"/>
      <w:szCs w:val="26"/>
    </w:rPr>
  </w:style>
  <w:style w:type="character" w:customStyle="1" w:styleId="40">
    <w:name w:val="Заголовок 4 Знак"/>
    <w:basedOn w:val="a1"/>
    <w:link w:val="4"/>
    <w:uiPriority w:val="9"/>
    <w:rsid w:val="00DD76A0"/>
    <w:rPr>
      <w:rFonts w:ascii="Calibri" w:eastAsia="Times New Roman" w:hAnsi="Calibri" w:cs="Times New Roman"/>
      <w:b/>
      <w:bCs/>
      <w:sz w:val="28"/>
      <w:szCs w:val="28"/>
    </w:rPr>
  </w:style>
  <w:style w:type="paragraph" w:customStyle="1" w:styleId="ConsNormal">
    <w:name w:val="ConsNormal"/>
    <w:rsid w:val="00DD76A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d">
    <w:name w:val="Body Text"/>
    <w:basedOn w:val="a0"/>
    <w:link w:val="ae"/>
    <w:rsid w:val="00DD76A0"/>
    <w:pPr>
      <w:spacing w:before="120" w:after="120"/>
      <w:jc w:val="center"/>
    </w:pPr>
    <w:rPr>
      <w:rFonts w:eastAsia="Arial Unicode MS"/>
      <w:b/>
      <w:sz w:val="28"/>
    </w:rPr>
  </w:style>
  <w:style w:type="character" w:customStyle="1" w:styleId="ae">
    <w:name w:val="Основной текст Знак"/>
    <w:basedOn w:val="a1"/>
    <w:link w:val="ad"/>
    <w:rsid w:val="00DD76A0"/>
    <w:rPr>
      <w:rFonts w:ascii="Times New Roman" w:eastAsia="Arial Unicode MS" w:hAnsi="Times New Roman" w:cs="Times New Roman"/>
      <w:b/>
      <w:sz w:val="28"/>
      <w:szCs w:val="24"/>
      <w:lang w:eastAsia="ru-RU"/>
    </w:rPr>
  </w:style>
  <w:style w:type="character" w:styleId="af">
    <w:name w:val="Strong"/>
    <w:qFormat/>
    <w:rsid w:val="00DD76A0"/>
    <w:rPr>
      <w:b/>
      <w:bCs/>
    </w:rPr>
  </w:style>
  <w:style w:type="paragraph" w:customStyle="1" w:styleId="ConsPlusTitle">
    <w:name w:val="ConsPlusTitle"/>
    <w:rsid w:val="00DD76A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
    <w:name w:val="List Bullet"/>
    <w:basedOn w:val="a0"/>
    <w:autoRedefine/>
    <w:rsid w:val="00DD76A0"/>
    <w:pPr>
      <w:numPr>
        <w:numId w:val="2"/>
      </w:numPr>
    </w:pPr>
  </w:style>
  <w:style w:type="character" w:styleId="af0">
    <w:name w:val="page number"/>
    <w:basedOn w:val="a1"/>
    <w:rsid w:val="00DD76A0"/>
  </w:style>
  <w:style w:type="paragraph" w:customStyle="1" w:styleId="ConsTitle">
    <w:name w:val="ConsTitle"/>
    <w:rsid w:val="00DD76A0"/>
    <w:pPr>
      <w:autoSpaceDE w:val="0"/>
      <w:autoSpaceDN w:val="0"/>
      <w:adjustRightInd w:val="0"/>
      <w:spacing w:after="0" w:line="240" w:lineRule="auto"/>
    </w:pPr>
    <w:rPr>
      <w:rFonts w:ascii="Arial" w:eastAsia="Times New Roman" w:hAnsi="Arial" w:cs="Arial"/>
      <w:b/>
      <w:bCs/>
      <w:sz w:val="20"/>
      <w:szCs w:val="20"/>
      <w:lang w:eastAsia="ru-RU"/>
    </w:rPr>
  </w:style>
  <w:style w:type="paragraph" w:styleId="HTML">
    <w:name w:val="HTML Preformatted"/>
    <w:basedOn w:val="a0"/>
    <w:link w:val="HTML0"/>
    <w:rsid w:val="00DD76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DD76A0"/>
    <w:rPr>
      <w:rFonts w:ascii="Courier New" w:eastAsia="Times New Roman" w:hAnsi="Courier New" w:cs="Courier New"/>
      <w:sz w:val="20"/>
      <w:szCs w:val="20"/>
      <w:lang w:eastAsia="ru-RU"/>
    </w:rPr>
  </w:style>
  <w:style w:type="paragraph" w:styleId="af1">
    <w:name w:val="Body Text Indent"/>
    <w:aliases w:val=" Знак,Знак"/>
    <w:basedOn w:val="a0"/>
    <w:link w:val="af2"/>
    <w:rsid w:val="00DD76A0"/>
    <w:pPr>
      <w:spacing w:after="120"/>
      <w:ind w:left="283"/>
    </w:pPr>
  </w:style>
  <w:style w:type="character" w:customStyle="1" w:styleId="af2">
    <w:name w:val="Основной текст с отступом Знак"/>
    <w:aliases w:val=" Знак Знак,Знак Знак1"/>
    <w:basedOn w:val="a1"/>
    <w:link w:val="af1"/>
    <w:rsid w:val="00DD76A0"/>
    <w:rPr>
      <w:rFonts w:ascii="Times New Roman" w:eastAsia="Times New Roman" w:hAnsi="Times New Roman" w:cs="Times New Roman"/>
      <w:sz w:val="24"/>
      <w:szCs w:val="24"/>
      <w:lang w:eastAsia="ru-RU"/>
    </w:rPr>
  </w:style>
  <w:style w:type="paragraph" w:styleId="31">
    <w:name w:val="Body Text Indent 3"/>
    <w:basedOn w:val="a0"/>
    <w:link w:val="32"/>
    <w:rsid w:val="00DD76A0"/>
    <w:pPr>
      <w:spacing w:after="120"/>
      <w:ind w:left="283"/>
    </w:pPr>
    <w:rPr>
      <w:sz w:val="16"/>
      <w:szCs w:val="16"/>
    </w:rPr>
  </w:style>
  <w:style w:type="character" w:customStyle="1" w:styleId="32">
    <w:name w:val="Основной текст с отступом 3 Знак"/>
    <w:basedOn w:val="a1"/>
    <w:link w:val="31"/>
    <w:rsid w:val="00DD76A0"/>
    <w:rPr>
      <w:rFonts w:ascii="Times New Roman" w:eastAsia="Times New Roman" w:hAnsi="Times New Roman" w:cs="Times New Roman"/>
      <w:sz w:val="16"/>
      <w:szCs w:val="16"/>
      <w:lang w:eastAsia="ru-RU"/>
    </w:rPr>
  </w:style>
  <w:style w:type="paragraph" w:styleId="21">
    <w:name w:val="Body Text Indent 2"/>
    <w:basedOn w:val="a0"/>
    <w:link w:val="22"/>
    <w:semiHidden/>
    <w:unhideWhenUsed/>
    <w:rsid w:val="00DD76A0"/>
    <w:pPr>
      <w:spacing w:after="120" w:line="480" w:lineRule="auto"/>
      <w:ind w:left="283"/>
      <w:jc w:val="both"/>
    </w:pPr>
    <w:rPr>
      <w:rFonts w:ascii="Calibri" w:eastAsia="Calibri" w:hAnsi="Calibri"/>
      <w:sz w:val="22"/>
      <w:szCs w:val="22"/>
      <w:lang w:eastAsia="en-US"/>
    </w:rPr>
  </w:style>
  <w:style w:type="character" w:customStyle="1" w:styleId="22">
    <w:name w:val="Основной текст с отступом 2 Знак"/>
    <w:basedOn w:val="a1"/>
    <w:link w:val="21"/>
    <w:semiHidden/>
    <w:rsid w:val="00DD76A0"/>
    <w:rPr>
      <w:rFonts w:ascii="Calibri" w:eastAsia="Calibri" w:hAnsi="Calibri" w:cs="Times New Roman"/>
    </w:rPr>
  </w:style>
  <w:style w:type="paragraph" w:styleId="af3">
    <w:name w:val="Title"/>
    <w:basedOn w:val="a0"/>
    <w:link w:val="af4"/>
    <w:qFormat/>
    <w:rsid w:val="00DD76A0"/>
    <w:pPr>
      <w:jc w:val="center"/>
    </w:pPr>
    <w:rPr>
      <w:sz w:val="28"/>
      <w:szCs w:val="28"/>
    </w:rPr>
  </w:style>
  <w:style w:type="character" w:customStyle="1" w:styleId="af4">
    <w:name w:val="Название Знак"/>
    <w:basedOn w:val="a1"/>
    <w:link w:val="af3"/>
    <w:rsid w:val="00DD76A0"/>
    <w:rPr>
      <w:rFonts w:ascii="Times New Roman" w:eastAsia="Times New Roman" w:hAnsi="Times New Roman" w:cs="Times New Roman"/>
      <w:sz w:val="28"/>
      <w:szCs w:val="28"/>
      <w:lang w:eastAsia="ru-RU"/>
    </w:rPr>
  </w:style>
  <w:style w:type="paragraph" w:customStyle="1" w:styleId="ConsPlusNonformat">
    <w:name w:val="ConsPlusNonformat"/>
    <w:rsid w:val="00DD76A0"/>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DD76A0"/>
    <w:pPr>
      <w:spacing w:before="100" w:beforeAutospacing="1" w:after="100" w:afterAutospacing="1"/>
    </w:pPr>
    <w:rPr>
      <w:rFonts w:ascii="Tahoma" w:hAnsi="Tahoma" w:cs="Tahoma"/>
      <w:sz w:val="20"/>
      <w:szCs w:val="20"/>
      <w:lang w:val="en-US" w:eastAsia="en-US"/>
    </w:rPr>
  </w:style>
  <w:style w:type="paragraph" w:customStyle="1" w:styleId="af5">
    <w:name w:val="Знак Знак Знак"/>
    <w:basedOn w:val="a0"/>
    <w:rsid w:val="00DD76A0"/>
    <w:pPr>
      <w:spacing w:before="100" w:beforeAutospacing="1" w:after="100" w:afterAutospacing="1"/>
    </w:pPr>
    <w:rPr>
      <w:rFonts w:ascii="Tahoma" w:hAnsi="Tahoma" w:cs="Tahoma"/>
      <w:sz w:val="20"/>
      <w:szCs w:val="20"/>
      <w:lang w:val="en-US" w:eastAsia="en-US"/>
    </w:rPr>
  </w:style>
  <w:style w:type="paragraph" w:customStyle="1" w:styleId="af6">
    <w:name w:val="Знак Знак"/>
    <w:basedOn w:val="a0"/>
    <w:rsid w:val="00DD76A0"/>
    <w:pPr>
      <w:widowControl w:val="0"/>
      <w:adjustRightInd w:val="0"/>
      <w:spacing w:after="160" w:line="240" w:lineRule="exact"/>
      <w:jc w:val="right"/>
    </w:pPr>
    <w:rPr>
      <w:sz w:val="20"/>
      <w:szCs w:val="20"/>
      <w:lang w:val="en-GB" w:eastAsia="en-US"/>
    </w:rPr>
  </w:style>
  <w:style w:type="paragraph" w:customStyle="1" w:styleId="8">
    <w:name w:val="Знак Знак8"/>
    <w:basedOn w:val="a0"/>
    <w:rsid w:val="00DD76A0"/>
    <w:pPr>
      <w:spacing w:after="160" w:line="240" w:lineRule="exact"/>
    </w:pPr>
    <w:rPr>
      <w:rFonts w:ascii="Verdana" w:hAnsi="Verdana" w:cs="Verdana"/>
      <w:sz w:val="20"/>
      <w:szCs w:val="20"/>
      <w:lang w:val="en-US" w:eastAsia="en-US"/>
    </w:rPr>
  </w:style>
  <w:style w:type="character" w:styleId="af7">
    <w:name w:val="Hyperlink"/>
    <w:uiPriority w:val="99"/>
    <w:semiHidden/>
    <w:unhideWhenUsed/>
    <w:rsid w:val="00DD76A0"/>
    <w:rPr>
      <w:color w:val="0000FF"/>
      <w:u w:val="single"/>
    </w:rPr>
  </w:style>
  <w:style w:type="character" w:styleId="af8">
    <w:name w:val="FollowedHyperlink"/>
    <w:uiPriority w:val="99"/>
    <w:semiHidden/>
    <w:unhideWhenUsed/>
    <w:rsid w:val="00DD76A0"/>
    <w:rPr>
      <w:color w:val="800080"/>
      <w:u w:val="single"/>
    </w:rPr>
  </w:style>
  <w:style w:type="paragraph" w:customStyle="1" w:styleId="xl65">
    <w:name w:val="xl65"/>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66">
    <w:name w:val="xl66"/>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22"/>
      <w:szCs w:val="22"/>
    </w:rPr>
  </w:style>
  <w:style w:type="paragraph" w:customStyle="1" w:styleId="xl67">
    <w:name w:val="xl67"/>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8">
    <w:name w:val="xl68"/>
    <w:basedOn w:val="a0"/>
    <w:rsid w:val="00DD76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2"/>
      <w:szCs w:val="22"/>
    </w:rPr>
  </w:style>
  <w:style w:type="paragraph" w:customStyle="1" w:styleId="xl69">
    <w:name w:val="xl69"/>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color w:val="000000"/>
      <w:sz w:val="22"/>
      <w:szCs w:val="22"/>
    </w:rPr>
  </w:style>
  <w:style w:type="paragraph" w:customStyle="1" w:styleId="xl70">
    <w:name w:val="xl70"/>
    <w:basedOn w:val="a0"/>
    <w:rsid w:val="00DD76A0"/>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both"/>
      <w:textAlignment w:val="top"/>
    </w:pPr>
    <w:rPr>
      <w:color w:val="000000"/>
      <w:sz w:val="22"/>
      <w:szCs w:val="22"/>
    </w:rPr>
  </w:style>
  <w:style w:type="paragraph" w:customStyle="1" w:styleId="xl71">
    <w:name w:val="xl71"/>
    <w:basedOn w:val="a0"/>
    <w:rsid w:val="00DD76A0"/>
    <w:pPr>
      <w:pBdr>
        <w:top w:val="single" w:sz="4" w:space="0" w:color="auto"/>
      </w:pBdr>
      <w:spacing w:before="100" w:beforeAutospacing="1" w:after="100" w:afterAutospacing="1"/>
      <w:textAlignment w:val="top"/>
    </w:pPr>
    <w:rPr>
      <w:sz w:val="22"/>
      <w:szCs w:val="22"/>
    </w:rPr>
  </w:style>
  <w:style w:type="paragraph" w:customStyle="1" w:styleId="xl72">
    <w:name w:val="xl72"/>
    <w:basedOn w:val="a0"/>
    <w:rsid w:val="00DD76A0"/>
    <w:pPr>
      <w:spacing w:before="100" w:beforeAutospacing="1" w:after="100" w:afterAutospacing="1"/>
      <w:textAlignment w:val="top"/>
    </w:pPr>
    <w:rPr>
      <w:sz w:val="22"/>
      <w:szCs w:val="22"/>
    </w:rPr>
  </w:style>
  <w:style w:type="paragraph" w:customStyle="1" w:styleId="xl73">
    <w:name w:val="xl73"/>
    <w:basedOn w:val="a0"/>
    <w:rsid w:val="00DD76A0"/>
    <w:pPr>
      <w:spacing w:before="100" w:beforeAutospacing="1" w:after="100" w:afterAutospacing="1"/>
    </w:pPr>
    <w:rPr>
      <w:sz w:val="22"/>
      <w:szCs w:val="22"/>
    </w:rPr>
  </w:style>
  <w:style w:type="paragraph" w:customStyle="1" w:styleId="xl74">
    <w:name w:val="xl74"/>
    <w:basedOn w:val="a0"/>
    <w:rsid w:val="00DD76A0"/>
    <w:pPr>
      <w:spacing w:before="100" w:beforeAutospacing="1" w:after="100" w:afterAutospacing="1"/>
      <w:jc w:val="both"/>
    </w:pPr>
    <w:rPr>
      <w:sz w:val="22"/>
      <w:szCs w:val="22"/>
    </w:rPr>
  </w:style>
  <w:style w:type="paragraph" w:customStyle="1" w:styleId="xl83">
    <w:name w:val="xl83"/>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olor w:val="000000"/>
      <w:sz w:val="20"/>
      <w:szCs w:val="20"/>
    </w:rPr>
  </w:style>
  <w:style w:type="character" w:customStyle="1" w:styleId="11">
    <w:name w:val="Основной шрифт абзаца1"/>
    <w:rsid w:val="00DD76A0"/>
  </w:style>
  <w:style w:type="paragraph" w:customStyle="1" w:styleId="12">
    <w:name w:val="Обычный1"/>
    <w:rsid w:val="00DD76A0"/>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xl85">
    <w:name w:val="xl85"/>
    <w:basedOn w:val="a0"/>
    <w:rsid w:val="00DD76A0"/>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6">
    <w:name w:val="xl86"/>
    <w:basedOn w:val="a0"/>
    <w:rsid w:val="00A03245"/>
    <w:pPr>
      <w:pBdr>
        <w:top w:val="single" w:sz="4" w:space="0" w:color="000000"/>
        <w:left w:val="single" w:sz="4" w:space="0" w:color="000000"/>
        <w:bottom w:val="single" w:sz="4" w:space="0" w:color="000000"/>
        <w:right w:val="single" w:sz="4" w:space="0" w:color="000000"/>
      </w:pBdr>
      <w:shd w:val="clear" w:color="000000" w:fill="99CCFF"/>
      <w:spacing w:before="100" w:beforeAutospacing="1" w:after="100" w:afterAutospacing="1"/>
      <w:jc w:val="center"/>
      <w:textAlignment w:val="center"/>
    </w:pPr>
    <w:rPr>
      <w:rFonts w:ascii="Arial Cyr&quot;, sans-serif" w:hAnsi="Arial Cyr&quot;, sans-serif"/>
      <w:b/>
      <w:bCs/>
      <w:color w:val="000000"/>
      <w:sz w:val="20"/>
      <w:szCs w:val="20"/>
    </w:rPr>
  </w:style>
  <w:style w:type="paragraph" w:customStyle="1" w:styleId="xl87">
    <w:name w:val="xl87"/>
    <w:basedOn w:val="a0"/>
    <w:rsid w:val="00A03245"/>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CYR" w:hAnsi="Arial CYR" w:cs="Arial CYR"/>
      <w:color w:val="000000"/>
      <w:sz w:val="20"/>
      <w:szCs w:val="20"/>
    </w:rPr>
  </w:style>
  <w:style w:type="paragraph" w:customStyle="1" w:styleId="xl88">
    <w:name w:val="xl88"/>
    <w:basedOn w:val="a0"/>
    <w:rsid w:val="00A03245"/>
    <w:pPr>
      <w:pBdr>
        <w:top w:val="single" w:sz="4" w:space="0" w:color="000000"/>
        <w:left w:val="single" w:sz="4" w:space="0" w:color="000000"/>
        <w:bottom w:val="single" w:sz="4" w:space="0" w:color="000000"/>
        <w:right w:val="single" w:sz="4" w:space="0" w:color="000000"/>
      </w:pBdr>
      <w:shd w:val="clear" w:color="000000" w:fill="CAB9DF"/>
      <w:spacing w:before="100" w:beforeAutospacing="1" w:after="100" w:afterAutospacing="1"/>
      <w:textAlignment w:val="top"/>
    </w:pPr>
    <w:rPr>
      <w:rFonts w:ascii="Arial CYR" w:hAnsi="Arial CYR" w:cs="Arial CYR"/>
      <w:color w:val="000000"/>
      <w:sz w:val="20"/>
      <w:szCs w:val="20"/>
    </w:rPr>
  </w:style>
  <w:style w:type="character" w:customStyle="1" w:styleId="succ1">
    <w:name w:val="succ1"/>
    <w:basedOn w:val="a1"/>
    <w:rsid w:val="009B0608"/>
    <w:rPr>
      <w:b/>
      <w:bCs/>
      <w:color w:val="008000"/>
    </w:rPr>
  </w:style>
  <w:style w:type="character" w:customStyle="1" w:styleId="error1">
    <w:name w:val="error1"/>
    <w:basedOn w:val="a1"/>
    <w:rsid w:val="00432437"/>
    <w:rPr>
      <w:b/>
      <w:bCs/>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99270">
      <w:bodyDiv w:val="1"/>
      <w:marLeft w:val="0"/>
      <w:marRight w:val="0"/>
      <w:marTop w:val="0"/>
      <w:marBottom w:val="0"/>
      <w:divBdr>
        <w:top w:val="none" w:sz="0" w:space="0" w:color="auto"/>
        <w:left w:val="none" w:sz="0" w:space="0" w:color="auto"/>
        <w:bottom w:val="none" w:sz="0" w:space="0" w:color="auto"/>
        <w:right w:val="none" w:sz="0" w:space="0" w:color="auto"/>
      </w:divBdr>
    </w:div>
    <w:div w:id="1577931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C3749F4FD3ED26CCB36231F941CEE76C9741D225E7737F54F6BA61DD9D0D3C637F62F32091A2C4C7A7F6D567D806ACF42K622F" TargetMode="External"/><Relationship Id="rId5" Type="http://schemas.openxmlformats.org/officeDocument/2006/relationships/settings" Target="settings.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finsmol.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52D583-F2AD-40D6-8CE7-379102D21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Pages>
  <Words>35941</Words>
  <Characters>204865</Characters>
  <Application>Microsoft Office Word</Application>
  <DocSecurity>0</DocSecurity>
  <Lines>1707</Lines>
  <Paragraphs>480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240326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Березовская Ольга Валентиновна</dc:creator>
  <cp:lastModifiedBy>Родионова Татьяна Витальевна</cp:lastModifiedBy>
  <cp:revision>26</cp:revision>
  <cp:lastPrinted>2023-04-21T08:01:00Z</cp:lastPrinted>
  <dcterms:created xsi:type="dcterms:W3CDTF">2023-04-03T12:09:00Z</dcterms:created>
  <dcterms:modified xsi:type="dcterms:W3CDTF">2023-04-21T10:39:00Z</dcterms:modified>
</cp:coreProperties>
</file>