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0AF" w:rsidRPr="00877C76" w:rsidRDefault="00C151D8" w:rsidP="000B6B38">
      <w:pPr>
        <w:jc w:val="right"/>
        <w:rPr>
          <w:sz w:val="28"/>
          <w:szCs w:val="28"/>
        </w:rPr>
      </w:pPr>
      <w:r w:rsidRPr="00877C76">
        <w:rPr>
          <w:sz w:val="28"/>
          <w:szCs w:val="28"/>
        </w:rPr>
        <w:t xml:space="preserve">Приложение </w:t>
      </w:r>
      <w:r w:rsidR="00390CC4" w:rsidRPr="00877C76">
        <w:rPr>
          <w:sz w:val="28"/>
          <w:szCs w:val="28"/>
        </w:rPr>
        <w:t>3</w:t>
      </w:r>
      <w:r w:rsidR="00976B95" w:rsidRPr="00877C76">
        <w:rPr>
          <w:sz w:val="28"/>
          <w:szCs w:val="28"/>
        </w:rPr>
        <w:t>2</w:t>
      </w:r>
    </w:p>
    <w:p w:rsidR="004960AF" w:rsidRPr="00877C76" w:rsidRDefault="004960AF" w:rsidP="000B6B38">
      <w:pPr>
        <w:jc w:val="right"/>
        <w:rPr>
          <w:sz w:val="28"/>
          <w:szCs w:val="28"/>
        </w:rPr>
      </w:pPr>
      <w:r w:rsidRPr="00877C76">
        <w:rPr>
          <w:sz w:val="28"/>
          <w:szCs w:val="28"/>
        </w:rPr>
        <w:t>к областному закону</w:t>
      </w:r>
    </w:p>
    <w:p w:rsidR="004B3A10" w:rsidRPr="00877C76" w:rsidRDefault="001647CA" w:rsidP="000B6B38">
      <w:pPr>
        <w:jc w:val="right"/>
        <w:rPr>
          <w:sz w:val="28"/>
          <w:szCs w:val="28"/>
        </w:rPr>
      </w:pPr>
      <w:r w:rsidRPr="00877C76">
        <w:rPr>
          <w:sz w:val="28"/>
          <w:szCs w:val="28"/>
        </w:rPr>
        <w:t>«</w:t>
      </w:r>
      <w:r w:rsidR="004960AF" w:rsidRPr="00877C76">
        <w:rPr>
          <w:sz w:val="28"/>
          <w:szCs w:val="28"/>
        </w:rPr>
        <w:t xml:space="preserve">Об областном бюджете на </w:t>
      </w:r>
      <w:r w:rsidR="00A575AA" w:rsidRPr="00877C76">
        <w:rPr>
          <w:sz w:val="28"/>
          <w:szCs w:val="28"/>
        </w:rPr>
        <w:t>202</w:t>
      </w:r>
      <w:r w:rsidR="009E3BB2" w:rsidRPr="00877C76">
        <w:rPr>
          <w:sz w:val="28"/>
          <w:szCs w:val="28"/>
        </w:rPr>
        <w:t>4</w:t>
      </w:r>
      <w:r w:rsidR="004960AF" w:rsidRPr="00877C76">
        <w:rPr>
          <w:sz w:val="28"/>
          <w:szCs w:val="28"/>
        </w:rPr>
        <w:t xml:space="preserve"> год</w:t>
      </w:r>
    </w:p>
    <w:p w:rsidR="004960AF" w:rsidRPr="00877C76" w:rsidRDefault="004B3A10" w:rsidP="000B6B38">
      <w:pPr>
        <w:jc w:val="right"/>
        <w:rPr>
          <w:sz w:val="28"/>
          <w:szCs w:val="28"/>
        </w:rPr>
      </w:pPr>
      <w:r w:rsidRPr="00877C76">
        <w:rPr>
          <w:sz w:val="28"/>
          <w:szCs w:val="28"/>
        </w:rPr>
        <w:t xml:space="preserve">и на плановый период </w:t>
      </w:r>
      <w:r w:rsidR="00A575AA" w:rsidRPr="00877C76">
        <w:rPr>
          <w:sz w:val="28"/>
          <w:szCs w:val="28"/>
        </w:rPr>
        <w:t>202</w:t>
      </w:r>
      <w:r w:rsidR="009E3BB2" w:rsidRPr="00877C76">
        <w:rPr>
          <w:sz w:val="28"/>
          <w:szCs w:val="28"/>
        </w:rPr>
        <w:t>5</w:t>
      </w:r>
      <w:r w:rsidRPr="00877C76">
        <w:rPr>
          <w:sz w:val="28"/>
          <w:szCs w:val="28"/>
        </w:rPr>
        <w:t xml:space="preserve"> и </w:t>
      </w:r>
      <w:r w:rsidR="00A575AA" w:rsidRPr="00877C76">
        <w:rPr>
          <w:sz w:val="28"/>
          <w:szCs w:val="28"/>
        </w:rPr>
        <w:t>202</w:t>
      </w:r>
      <w:r w:rsidR="009E3BB2" w:rsidRPr="00877C76">
        <w:rPr>
          <w:sz w:val="28"/>
          <w:szCs w:val="28"/>
        </w:rPr>
        <w:t>6</w:t>
      </w:r>
      <w:r w:rsidRPr="00877C76">
        <w:rPr>
          <w:sz w:val="28"/>
          <w:szCs w:val="28"/>
        </w:rPr>
        <w:t xml:space="preserve"> годов</w:t>
      </w:r>
      <w:r w:rsidR="001647CA" w:rsidRPr="00877C76">
        <w:rPr>
          <w:sz w:val="28"/>
          <w:szCs w:val="28"/>
        </w:rPr>
        <w:t>»</w:t>
      </w:r>
    </w:p>
    <w:p w:rsidR="004960AF" w:rsidRPr="00877C76" w:rsidRDefault="004960AF" w:rsidP="000B6B38">
      <w:pPr>
        <w:jc w:val="center"/>
        <w:rPr>
          <w:b/>
          <w:bCs/>
          <w:sz w:val="28"/>
          <w:szCs w:val="28"/>
        </w:rPr>
      </w:pPr>
    </w:p>
    <w:p w:rsidR="008127B9" w:rsidRPr="00877C76" w:rsidRDefault="004960AF" w:rsidP="000B6B38">
      <w:pPr>
        <w:autoSpaceDE w:val="0"/>
        <w:autoSpaceDN w:val="0"/>
        <w:adjustRightInd w:val="0"/>
        <w:jc w:val="center"/>
        <w:outlineLvl w:val="1"/>
        <w:rPr>
          <w:b/>
          <w:bCs/>
          <w:sz w:val="28"/>
          <w:szCs w:val="28"/>
        </w:rPr>
      </w:pPr>
      <w:r w:rsidRPr="00877C76">
        <w:rPr>
          <w:b/>
          <w:bCs/>
          <w:sz w:val="28"/>
          <w:szCs w:val="28"/>
        </w:rPr>
        <w:t>Объемы суб</w:t>
      </w:r>
      <w:r w:rsidR="00F947C1" w:rsidRPr="00877C76">
        <w:rPr>
          <w:b/>
          <w:bCs/>
          <w:sz w:val="28"/>
          <w:szCs w:val="28"/>
        </w:rPr>
        <w:t xml:space="preserve">сидий </w:t>
      </w:r>
      <w:r w:rsidRPr="00877C76">
        <w:rPr>
          <w:b/>
          <w:bCs/>
          <w:sz w:val="28"/>
          <w:szCs w:val="28"/>
        </w:rPr>
        <w:t>местным бюджетам по каждому виду суб</w:t>
      </w:r>
      <w:r w:rsidR="00F947C1" w:rsidRPr="00877C76">
        <w:rPr>
          <w:b/>
          <w:bCs/>
          <w:sz w:val="28"/>
          <w:szCs w:val="28"/>
        </w:rPr>
        <w:t>сидии</w:t>
      </w:r>
      <w:r w:rsidRPr="00877C76">
        <w:rPr>
          <w:b/>
          <w:bCs/>
          <w:sz w:val="28"/>
          <w:szCs w:val="28"/>
        </w:rPr>
        <w:t xml:space="preserve"> и их распределение между бюджетами муниципальных образований Смоленской области на </w:t>
      </w:r>
      <w:r w:rsidR="008127B9" w:rsidRPr="00877C76">
        <w:rPr>
          <w:b/>
          <w:bCs/>
          <w:sz w:val="28"/>
          <w:szCs w:val="28"/>
        </w:rPr>
        <w:t xml:space="preserve">плановый период </w:t>
      </w:r>
      <w:r w:rsidR="009E3BB2" w:rsidRPr="00877C76">
        <w:rPr>
          <w:b/>
          <w:bCs/>
          <w:sz w:val="28"/>
          <w:szCs w:val="28"/>
        </w:rPr>
        <w:t>2025</w:t>
      </w:r>
      <w:r w:rsidR="008127B9" w:rsidRPr="00877C76">
        <w:rPr>
          <w:b/>
          <w:bCs/>
          <w:sz w:val="28"/>
          <w:szCs w:val="28"/>
        </w:rPr>
        <w:t xml:space="preserve"> и </w:t>
      </w:r>
      <w:r w:rsidR="00A575AA" w:rsidRPr="00877C76">
        <w:rPr>
          <w:b/>
          <w:bCs/>
          <w:sz w:val="28"/>
          <w:szCs w:val="28"/>
        </w:rPr>
        <w:t>202</w:t>
      </w:r>
      <w:r w:rsidR="009E3BB2" w:rsidRPr="00877C76">
        <w:rPr>
          <w:b/>
          <w:bCs/>
          <w:sz w:val="28"/>
          <w:szCs w:val="28"/>
        </w:rPr>
        <w:t>6</w:t>
      </w:r>
      <w:r w:rsidR="008127B9" w:rsidRPr="00877C76">
        <w:rPr>
          <w:b/>
          <w:bCs/>
          <w:sz w:val="28"/>
          <w:szCs w:val="28"/>
        </w:rPr>
        <w:t xml:space="preserve"> годов</w:t>
      </w:r>
    </w:p>
    <w:p w:rsidR="004960AF" w:rsidRPr="00877C76" w:rsidRDefault="004960AF" w:rsidP="000B6B38">
      <w:pPr>
        <w:autoSpaceDE w:val="0"/>
        <w:autoSpaceDN w:val="0"/>
        <w:adjustRightInd w:val="0"/>
        <w:jc w:val="center"/>
        <w:outlineLvl w:val="1"/>
        <w:rPr>
          <w:b/>
          <w:bCs/>
          <w:sz w:val="28"/>
          <w:szCs w:val="28"/>
        </w:rPr>
      </w:pPr>
    </w:p>
    <w:p w:rsidR="00314CF2" w:rsidRPr="00877C76" w:rsidRDefault="00314CF2" w:rsidP="00314CF2">
      <w:pPr>
        <w:jc w:val="right"/>
        <w:rPr>
          <w:sz w:val="28"/>
          <w:szCs w:val="28"/>
        </w:rPr>
      </w:pPr>
      <w:r w:rsidRPr="00877C76">
        <w:rPr>
          <w:sz w:val="28"/>
          <w:szCs w:val="28"/>
        </w:rPr>
        <w:t xml:space="preserve">Таблица </w:t>
      </w:r>
      <w:r w:rsidR="00C20DE5" w:rsidRPr="00877C76">
        <w:rPr>
          <w:sz w:val="28"/>
          <w:szCs w:val="28"/>
        </w:rPr>
        <w:t>1</w:t>
      </w:r>
    </w:p>
    <w:p w:rsidR="00314CF2" w:rsidRPr="00877C76" w:rsidRDefault="00314CF2" w:rsidP="00314CF2">
      <w:pPr>
        <w:jc w:val="right"/>
        <w:rPr>
          <w:sz w:val="28"/>
          <w:szCs w:val="28"/>
        </w:rPr>
      </w:pPr>
      <w:r w:rsidRPr="00877C76">
        <w:rPr>
          <w:sz w:val="28"/>
          <w:szCs w:val="28"/>
        </w:rPr>
        <w:t>приложения 32</w:t>
      </w:r>
    </w:p>
    <w:p w:rsidR="00314CF2" w:rsidRPr="00877C76" w:rsidRDefault="00314CF2" w:rsidP="00314CF2">
      <w:pPr>
        <w:jc w:val="right"/>
        <w:rPr>
          <w:sz w:val="28"/>
          <w:szCs w:val="28"/>
        </w:rPr>
      </w:pPr>
    </w:p>
    <w:p w:rsidR="00314CF2" w:rsidRPr="00877C76" w:rsidRDefault="00314CF2" w:rsidP="00314CF2">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8" w:history="1">
        <w:r w:rsidRPr="00877C76">
          <w:rPr>
            <w:b/>
            <w:bCs/>
            <w:sz w:val="28"/>
            <w:szCs w:val="28"/>
          </w:rPr>
          <w:t>программы</w:t>
        </w:r>
      </w:hyperlink>
      <w:r w:rsidRPr="00877C76">
        <w:rPr>
          <w:b/>
          <w:bCs/>
          <w:sz w:val="28"/>
          <w:szCs w:val="28"/>
        </w:rPr>
        <w:t xml:space="preserve"> </w:t>
      </w:r>
      <w:r w:rsidR="001647CA" w:rsidRPr="00877C76">
        <w:rPr>
          <w:b/>
          <w:bCs/>
          <w:sz w:val="28"/>
          <w:szCs w:val="28"/>
        </w:rPr>
        <w:t>«</w:t>
      </w:r>
      <w:r w:rsidRPr="00877C76">
        <w:rPr>
          <w:b/>
          <w:bCs/>
          <w:sz w:val="28"/>
          <w:szCs w:val="28"/>
        </w:rPr>
        <w:t>Социальная поддержка граждан, проживающих на территории Смоленской области</w:t>
      </w:r>
      <w:r w:rsidR="001647CA" w:rsidRPr="00877C76">
        <w:rPr>
          <w:b/>
          <w:bCs/>
          <w:sz w:val="28"/>
          <w:szCs w:val="28"/>
        </w:rPr>
        <w:t>»</w:t>
      </w:r>
      <w:r w:rsidRPr="00877C76">
        <w:rPr>
          <w:b/>
          <w:sz w:val="28"/>
          <w:szCs w:val="28"/>
        </w:rPr>
        <w:t xml:space="preserve"> </w:t>
      </w:r>
      <w:r w:rsidRPr="00877C76">
        <w:rPr>
          <w:b/>
          <w:bCs/>
          <w:sz w:val="28"/>
          <w:szCs w:val="28"/>
        </w:rPr>
        <w:t>на плановый период 2025 и 2026 годов и ее распределение между бюджетами муниципальных образований Смоленской области</w:t>
      </w:r>
    </w:p>
    <w:p w:rsidR="00314CF2" w:rsidRPr="00877C76" w:rsidRDefault="00314CF2" w:rsidP="00314CF2">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«Велижский район»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1 309 490,34</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1 322 987,97</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«Глинковский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360 852,97</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364 572,48</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«Демидовский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542 812,28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549 687,73</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1 025 081,81</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1 035 647,89</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«Духовщинский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735 801,77</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743 386,08</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1 071 282,27</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1 082 324,56</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1 618 763,89</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1 635 449,38</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845 749,16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854 466,76</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lastRenderedPageBreak/>
              <w:t>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845 749,16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854 466,76</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917 526,68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926 984,13</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1 461 937,83</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2 282 646,92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1 783 090,54</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1 801 469,83</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1 571 184,46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1 587 379,52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828 834,18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837 377,43</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760 690,96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768 531,82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441 481,06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446 031,65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4 713 553,38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4 762 138,56</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1 256 947,57</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1 269 903,62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1 571 184,46</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1 587 379,52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1 990 166,98</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1 269 903,62</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3 456 605,81</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3 492 234,95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«Сафоновский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3 287 803,94</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3 321 693,15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1 031 008,50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1 041 635,67</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lang w:val="en-US"/>
              </w:rPr>
              <w:t>33 427 600</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33 838 300,00</w:t>
            </w:r>
          </w:p>
        </w:tc>
      </w:tr>
    </w:tbl>
    <w:p w:rsidR="00314CF2" w:rsidRPr="00877C76" w:rsidRDefault="00314CF2" w:rsidP="000B6B38">
      <w:pPr>
        <w:jc w:val="right"/>
        <w:rPr>
          <w:sz w:val="28"/>
          <w:szCs w:val="28"/>
        </w:rPr>
      </w:pPr>
    </w:p>
    <w:p w:rsidR="005F04AD" w:rsidRPr="00877C76" w:rsidRDefault="005F04AD" w:rsidP="000B6B38">
      <w:pPr>
        <w:jc w:val="right"/>
        <w:rPr>
          <w:sz w:val="28"/>
          <w:szCs w:val="28"/>
        </w:rPr>
      </w:pPr>
      <w:r w:rsidRPr="00877C76">
        <w:rPr>
          <w:sz w:val="28"/>
          <w:szCs w:val="28"/>
        </w:rPr>
        <w:t xml:space="preserve">Таблица </w:t>
      </w:r>
      <w:r w:rsidR="00C20DE5" w:rsidRPr="00877C76">
        <w:rPr>
          <w:sz w:val="28"/>
          <w:szCs w:val="28"/>
        </w:rPr>
        <w:t>2</w:t>
      </w:r>
    </w:p>
    <w:p w:rsidR="005F04AD" w:rsidRPr="00877C76" w:rsidRDefault="005F04AD" w:rsidP="000B6B38">
      <w:pPr>
        <w:jc w:val="right"/>
        <w:rPr>
          <w:sz w:val="28"/>
          <w:szCs w:val="28"/>
        </w:rPr>
      </w:pPr>
      <w:r w:rsidRPr="00877C76">
        <w:rPr>
          <w:sz w:val="28"/>
          <w:szCs w:val="28"/>
        </w:rPr>
        <w:t>приложения 3</w:t>
      </w:r>
      <w:r w:rsidR="00976B95" w:rsidRPr="00877C76">
        <w:rPr>
          <w:sz w:val="28"/>
          <w:szCs w:val="28"/>
        </w:rPr>
        <w:t>2</w:t>
      </w:r>
    </w:p>
    <w:p w:rsidR="005F04AD" w:rsidRPr="00877C76" w:rsidRDefault="005F04AD" w:rsidP="000B6B38">
      <w:pPr>
        <w:jc w:val="right"/>
        <w:rPr>
          <w:sz w:val="28"/>
          <w:szCs w:val="28"/>
        </w:rPr>
      </w:pPr>
    </w:p>
    <w:p w:rsidR="005F04AD" w:rsidRPr="00877C76" w:rsidRDefault="009E3BB2" w:rsidP="000B6B38">
      <w:pPr>
        <w:widowControl w:val="0"/>
        <w:autoSpaceDE w:val="0"/>
        <w:autoSpaceDN w:val="0"/>
        <w:adjustRightInd w:val="0"/>
        <w:jc w:val="center"/>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 в рамках областной государственной </w:t>
      </w:r>
      <w:hyperlink r:id="rId9" w:history="1">
        <w:r w:rsidRPr="00877C76">
          <w:rPr>
            <w:b/>
            <w:bCs/>
            <w:sz w:val="28"/>
            <w:szCs w:val="28"/>
          </w:rPr>
          <w:t>программы</w:t>
        </w:r>
      </w:hyperlink>
      <w:r w:rsidRPr="00877C76">
        <w:rPr>
          <w:b/>
          <w:bCs/>
          <w:sz w:val="28"/>
          <w:szCs w:val="28"/>
        </w:rPr>
        <w:t xml:space="preserve"> </w:t>
      </w:r>
      <w:r w:rsidR="001647CA" w:rsidRPr="00877C76">
        <w:rPr>
          <w:b/>
          <w:bCs/>
          <w:sz w:val="28"/>
          <w:szCs w:val="28"/>
        </w:rPr>
        <w:t>«</w:t>
      </w:r>
      <w:r w:rsidRPr="00877C76">
        <w:rPr>
          <w:b/>
          <w:bCs/>
          <w:sz w:val="28"/>
          <w:szCs w:val="28"/>
        </w:rPr>
        <w:t>Социальная поддержка граждан, проживающих на территории Смоленской области</w:t>
      </w:r>
      <w:r w:rsidR="001647CA" w:rsidRPr="00877C76">
        <w:rPr>
          <w:b/>
          <w:bCs/>
          <w:sz w:val="28"/>
          <w:szCs w:val="28"/>
        </w:rPr>
        <w:t>»</w:t>
      </w:r>
      <w:r w:rsidRPr="00877C76">
        <w:rPr>
          <w:b/>
          <w:bCs/>
          <w:sz w:val="28"/>
          <w:szCs w:val="28"/>
        </w:rPr>
        <w:t xml:space="preserve"> </w:t>
      </w:r>
      <w:r w:rsidR="005F04AD" w:rsidRPr="00877C76">
        <w:rPr>
          <w:b/>
          <w:bCs/>
          <w:sz w:val="28"/>
          <w:szCs w:val="28"/>
        </w:rPr>
        <w:t>на плановый период 202</w:t>
      </w:r>
      <w:r w:rsidRPr="00877C76">
        <w:rPr>
          <w:b/>
          <w:bCs/>
          <w:sz w:val="28"/>
          <w:szCs w:val="28"/>
        </w:rPr>
        <w:t>5</w:t>
      </w:r>
      <w:r w:rsidR="005F04AD" w:rsidRPr="00877C76">
        <w:rPr>
          <w:b/>
          <w:bCs/>
          <w:sz w:val="28"/>
          <w:szCs w:val="28"/>
        </w:rPr>
        <w:t xml:space="preserve"> и 202</w:t>
      </w:r>
      <w:r w:rsidRPr="00877C76">
        <w:rPr>
          <w:b/>
          <w:bCs/>
          <w:sz w:val="28"/>
          <w:szCs w:val="28"/>
        </w:rPr>
        <w:t>6</w:t>
      </w:r>
      <w:r w:rsidR="005F04AD" w:rsidRPr="00877C76">
        <w:rPr>
          <w:b/>
          <w:bCs/>
          <w:sz w:val="28"/>
          <w:szCs w:val="28"/>
        </w:rPr>
        <w:t xml:space="preserve"> годов и ее распределение между бюджетами муниципальных</w:t>
      </w:r>
      <w:r w:rsidR="00FF77F6" w:rsidRPr="00877C76">
        <w:rPr>
          <w:b/>
          <w:bCs/>
          <w:sz w:val="28"/>
          <w:szCs w:val="28"/>
        </w:rPr>
        <w:t xml:space="preserve"> образований Смоленской области</w:t>
      </w:r>
    </w:p>
    <w:p w:rsidR="009B7428" w:rsidRPr="00877C76" w:rsidRDefault="009B7428" w:rsidP="009B7428">
      <w:pPr>
        <w:autoSpaceDE w:val="0"/>
        <w:autoSpaceDN w:val="0"/>
        <w:adjustRightInd w:val="0"/>
        <w:jc w:val="right"/>
        <w:rPr>
          <w:sz w:val="28"/>
          <w:szCs w:val="28"/>
        </w:rPr>
      </w:pPr>
      <w:r w:rsidRPr="00877C76">
        <w:rPr>
          <w:sz w:val="28"/>
          <w:szCs w:val="28"/>
        </w:rPr>
        <w:lastRenderedPageBreak/>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1</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784 865,00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1 569 735,00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4 709 200,00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3</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1 569 735,00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4</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784 865,00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4 709 200,00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4 709 200,00</w:t>
            </w:r>
          </w:p>
        </w:tc>
      </w:tr>
    </w:tbl>
    <w:p w:rsidR="009B7428" w:rsidRPr="00877C76" w:rsidRDefault="009B7428" w:rsidP="009B7428">
      <w:pPr>
        <w:jc w:val="right"/>
        <w:rPr>
          <w:sz w:val="28"/>
          <w:szCs w:val="28"/>
        </w:rPr>
      </w:pPr>
    </w:p>
    <w:p w:rsidR="005F04AD" w:rsidRPr="00877C76" w:rsidRDefault="005F04AD" w:rsidP="000B6B38">
      <w:pPr>
        <w:jc w:val="right"/>
        <w:rPr>
          <w:sz w:val="28"/>
          <w:szCs w:val="28"/>
        </w:rPr>
      </w:pPr>
      <w:r w:rsidRPr="00877C76">
        <w:rPr>
          <w:sz w:val="28"/>
          <w:szCs w:val="28"/>
        </w:rPr>
        <w:t xml:space="preserve">Таблица </w:t>
      </w:r>
      <w:r w:rsidR="00C20DE5" w:rsidRPr="00877C76">
        <w:rPr>
          <w:sz w:val="28"/>
          <w:szCs w:val="28"/>
        </w:rPr>
        <w:t>3</w:t>
      </w:r>
    </w:p>
    <w:p w:rsidR="005F04AD" w:rsidRPr="00877C76" w:rsidRDefault="005F04AD" w:rsidP="000B6B38">
      <w:pPr>
        <w:jc w:val="right"/>
        <w:rPr>
          <w:sz w:val="28"/>
          <w:szCs w:val="28"/>
        </w:rPr>
      </w:pPr>
      <w:r w:rsidRPr="00877C76">
        <w:rPr>
          <w:sz w:val="28"/>
          <w:szCs w:val="28"/>
        </w:rPr>
        <w:t>приложения 3</w:t>
      </w:r>
      <w:r w:rsidR="00976B95" w:rsidRPr="00877C76">
        <w:rPr>
          <w:sz w:val="28"/>
          <w:szCs w:val="28"/>
        </w:rPr>
        <w:t>2</w:t>
      </w:r>
    </w:p>
    <w:p w:rsidR="005F04AD" w:rsidRPr="00877C76" w:rsidRDefault="005F04AD" w:rsidP="000B6B38">
      <w:pPr>
        <w:jc w:val="center"/>
        <w:rPr>
          <w:b/>
          <w:bCs/>
          <w:sz w:val="28"/>
          <w:szCs w:val="28"/>
        </w:rPr>
      </w:pPr>
    </w:p>
    <w:p w:rsidR="004668EA" w:rsidRPr="00877C76" w:rsidRDefault="004668EA" w:rsidP="000B6B38">
      <w:pPr>
        <w:jc w:val="center"/>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10" w:history="1">
        <w:r w:rsidRPr="00877C76">
          <w:rPr>
            <w:b/>
            <w:bCs/>
            <w:sz w:val="28"/>
            <w:szCs w:val="28"/>
          </w:rPr>
          <w:t>программы</w:t>
        </w:r>
      </w:hyperlink>
      <w:r w:rsidRPr="00877C76">
        <w:rPr>
          <w:b/>
          <w:bCs/>
          <w:sz w:val="28"/>
          <w:szCs w:val="28"/>
        </w:rPr>
        <w:t xml:space="preserve"> </w:t>
      </w:r>
      <w:r w:rsidR="001647CA" w:rsidRPr="00877C76">
        <w:rPr>
          <w:b/>
          <w:bCs/>
          <w:sz w:val="28"/>
          <w:szCs w:val="28"/>
        </w:rPr>
        <w:t>«</w:t>
      </w:r>
      <w:r w:rsidRPr="00877C76">
        <w:rPr>
          <w:b/>
          <w:bCs/>
          <w:sz w:val="28"/>
          <w:szCs w:val="28"/>
        </w:rPr>
        <w:t>Социальная поддержка граждан, проживающих на территории Смоленской области</w:t>
      </w:r>
      <w:r w:rsidR="001647CA" w:rsidRPr="00877C76">
        <w:rPr>
          <w:b/>
          <w:bCs/>
          <w:sz w:val="28"/>
          <w:szCs w:val="28"/>
        </w:rPr>
        <w:t>»</w:t>
      </w:r>
      <w:r w:rsidRPr="00877C76">
        <w:rPr>
          <w:b/>
          <w:bCs/>
          <w:sz w:val="28"/>
          <w:szCs w:val="28"/>
        </w:rPr>
        <w:t xml:space="preserve"> </w:t>
      </w:r>
    </w:p>
    <w:p w:rsidR="005F04AD" w:rsidRPr="00877C76" w:rsidRDefault="005F04AD" w:rsidP="000B6B38">
      <w:pPr>
        <w:jc w:val="center"/>
        <w:rPr>
          <w:b/>
          <w:bCs/>
          <w:sz w:val="28"/>
          <w:szCs w:val="28"/>
        </w:rPr>
      </w:pPr>
      <w:r w:rsidRPr="00877C76">
        <w:rPr>
          <w:b/>
          <w:bCs/>
          <w:sz w:val="28"/>
          <w:szCs w:val="28"/>
        </w:rPr>
        <w:t>на плановый период 202</w:t>
      </w:r>
      <w:r w:rsidR="004668EA" w:rsidRPr="00877C76">
        <w:rPr>
          <w:b/>
          <w:bCs/>
          <w:sz w:val="28"/>
          <w:szCs w:val="28"/>
        </w:rPr>
        <w:t>5</w:t>
      </w:r>
      <w:r w:rsidRPr="00877C76">
        <w:rPr>
          <w:b/>
          <w:bCs/>
          <w:sz w:val="28"/>
          <w:szCs w:val="28"/>
        </w:rPr>
        <w:t xml:space="preserve"> и 202</w:t>
      </w:r>
      <w:r w:rsidR="004668EA" w:rsidRPr="00877C76">
        <w:rPr>
          <w:b/>
          <w:bCs/>
          <w:sz w:val="28"/>
          <w:szCs w:val="28"/>
        </w:rPr>
        <w:t>6</w:t>
      </w:r>
      <w:r w:rsidRPr="00877C76">
        <w:rPr>
          <w:b/>
          <w:bCs/>
          <w:sz w:val="28"/>
          <w:szCs w:val="28"/>
        </w:rPr>
        <w:t xml:space="preserve"> годов и ее распределение между бюджетами муниципальных образований Смоленской области </w:t>
      </w: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5209AB">
            <w:pPr>
              <w:autoSpaceDE w:val="0"/>
              <w:autoSpaceDN w:val="0"/>
              <w:adjustRightInd w:val="0"/>
              <w:jc w:val="center"/>
              <w:rPr>
                <w:b/>
                <w:bCs/>
                <w:sz w:val="28"/>
                <w:szCs w:val="28"/>
              </w:rPr>
            </w:pPr>
            <w:r w:rsidRPr="00877C76">
              <w:rPr>
                <w:b/>
                <w:bCs/>
                <w:sz w:val="28"/>
                <w:szCs w:val="28"/>
              </w:rPr>
              <w:t>Муниципальные образования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1 400 000,00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1 400 000,00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1 400 000,00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1 400 000,00</w:t>
            </w:r>
          </w:p>
        </w:tc>
      </w:tr>
    </w:tbl>
    <w:p w:rsidR="005F04AD" w:rsidRPr="00877C76" w:rsidRDefault="005F04AD" w:rsidP="000B6B38">
      <w:pPr>
        <w:jc w:val="right"/>
        <w:rPr>
          <w:sz w:val="28"/>
          <w:szCs w:val="28"/>
        </w:rPr>
      </w:pPr>
    </w:p>
    <w:p w:rsidR="00E27C57" w:rsidRPr="00877C76" w:rsidRDefault="00E27C57" w:rsidP="00E27C57">
      <w:pPr>
        <w:jc w:val="right"/>
        <w:rPr>
          <w:sz w:val="28"/>
          <w:szCs w:val="28"/>
        </w:rPr>
      </w:pPr>
      <w:r w:rsidRPr="00877C76">
        <w:rPr>
          <w:sz w:val="28"/>
          <w:szCs w:val="28"/>
        </w:rPr>
        <w:t xml:space="preserve">Таблица </w:t>
      </w:r>
      <w:r w:rsidR="00C20DE5" w:rsidRPr="00877C76">
        <w:rPr>
          <w:sz w:val="28"/>
          <w:szCs w:val="28"/>
        </w:rPr>
        <w:t>4</w:t>
      </w:r>
    </w:p>
    <w:p w:rsidR="00E27C57" w:rsidRPr="00877C76" w:rsidRDefault="00E27C57" w:rsidP="00E27C57">
      <w:pPr>
        <w:jc w:val="right"/>
        <w:rPr>
          <w:sz w:val="28"/>
          <w:szCs w:val="28"/>
        </w:rPr>
      </w:pPr>
      <w:r w:rsidRPr="00877C76">
        <w:rPr>
          <w:sz w:val="28"/>
          <w:szCs w:val="28"/>
        </w:rPr>
        <w:t>приложения 32</w:t>
      </w:r>
    </w:p>
    <w:p w:rsidR="00E27C57" w:rsidRPr="00877C76" w:rsidRDefault="00E27C57" w:rsidP="00E27C57">
      <w:pPr>
        <w:jc w:val="right"/>
        <w:rPr>
          <w:sz w:val="28"/>
          <w:szCs w:val="28"/>
        </w:rPr>
      </w:pPr>
    </w:p>
    <w:p w:rsidR="00E27C57" w:rsidRPr="00877C76" w:rsidRDefault="00E27C57" w:rsidP="00E27C57">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w:t>
      </w:r>
      <w:r w:rsidR="00E3062D" w:rsidRPr="00877C76">
        <w:rPr>
          <w:b/>
          <w:bCs/>
          <w:sz w:val="28"/>
          <w:szCs w:val="28"/>
        </w:rPr>
        <w:t>образований</w:t>
      </w:r>
      <w:r w:rsidRPr="00877C76">
        <w:rPr>
          <w:b/>
          <w:bCs/>
          <w:sz w:val="28"/>
          <w:szCs w:val="28"/>
        </w:rPr>
        <w:t xml:space="preserve">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культуры в Смоленской области</w:t>
      </w:r>
      <w:r w:rsidR="001647CA" w:rsidRPr="00877C76">
        <w:rPr>
          <w:b/>
          <w:bCs/>
          <w:sz w:val="28"/>
          <w:szCs w:val="28"/>
        </w:rPr>
        <w:t>»</w:t>
      </w:r>
      <w:r w:rsidRPr="00877C76">
        <w:rPr>
          <w:b/>
          <w:bCs/>
          <w:sz w:val="28"/>
          <w:szCs w:val="28"/>
        </w:rPr>
        <w:t xml:space="preserve"> на государственную поддержку отрасли культуры на плановый период 2025 и 2026 годов и ее распределение между бюджетами муниципальных образований Смоленской области </w:t>
      </w:r>
    </w:p>
    <w:p w:rsidR="00E27C57" w:rsidRPr="00877C76" w:rsidRDefault="00E27C57" w:rsidP="00E27C57">
      <w:pPr>
        <w:jc w:val="right"/>
        <w:rPr>
          <w:sz w:val="28"/>
          <w:szCs w:val="28"/>
        </w:rPr>
      </w:pPr>
    </w:p>
    <w:p w:rsidR="009B7428" w:rsidRPr="00877C76" w:rsidRDefault="009B7428" w:rsidP="009B7428">
      <w:pPr>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«Велижский район»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17 500,00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17 500,00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«Глинковский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6 710,00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6 710,00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«Демидовский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21 100,00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21 100,00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46 730,00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46 730,00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«Духовщинский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27 084,00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27 084,00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21 750,00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21 750,00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10 071,00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10 071,00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20 853,00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20 853,00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20 347,00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20 347,00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15 412,00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15 412,00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«Новодугинский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14 145,00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14 145,00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47 884,00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47 884,00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40 620,00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40 620,00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118 361,00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118 361,00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23 491,00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23 491,00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«Темкинский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8 275,00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8 275,00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13 044,00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13 044,00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12 725,00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12 725,00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lastRenderedPageBreak/>
              <w:t>19.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15 414,00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15 414,00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15 959,00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15 959,00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609 276,00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609 276,00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137 606,00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137 606,00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78 210,00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78 210,00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48 594,00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48 594,00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118 472,00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118 472,00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«Сафоновский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98 161,00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98 161,00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92 206,00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color w:val="000000"/>
                <w:sz w:val="28"/>
                <w:szCs w:val="28"/>
              </w:rPr>
            </w:pPr>
            <w:r w:rsidRPr="00877C76">
              <w:rPr>
                <w:color w:val="000000"/>
                <w:sz w:val="28"/>
                <w:szCs w:val="28"/>
              </w:rPr>
              <w:t>92 206,00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1 700 000,00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sz w:val="28"/>
                <w:szCs w:val="28"/>
              </w:rPr>
            </w:pPr>
            <w:r w:rsidRPr="00877C76">
              <w:rPr>
                <w:sz w:val="28"/>
                <w:szCs w:val="28"/>
              </w:rPr>
              <w:t>1 700 000,00</w:t>
            </w:r>
          </w:p>
        </w:tc>
      </w:tr>
    </w:tbl>
    <w:p w:rsidR="009A71F8" w:rsidRPr="00877C76" w:rsidRDefault="009A71F8" w:rsidP="000B6B38">
      <w:pPr>
        <w:jc w:val="right"/>
        <w:rPr>
          <w:sz w:val="28"/>
          <w:szCs w:val="28"/>
        </w:rPr>
      </w:pPr>
    </w:p>
    <w:p w:rsidR="00184242" w:rsidRPr="00877C76" w:rsidRDefault="00184242" w:rsidP="00184242">
      <w:pPr>
        <w:jc w:val="right"/>
        <w:rPr>
          <w:sz w:val="28"/>
          <w:szCs w:val="28"/>
        </w:rPr>
      </w:pPr>
      <w:r w:rsidRPr="00877C76">
        <w:rPr>
          <w:sz w:val="28"/>
          <w:szCs w:val="28"/>
        </w:rPr>
        <w:t xml:space="preserve">Таблица </w:t>
      </w:r>
      <w:r w:rsidR="00C20DE5" w:rsidRPr="00877C76">
        <w:rPr>
          <w:sz w:val="28"/>
          <w:szCs w:val="28"/>
        </w:rPr>
        <w:t>5</w:t>
      </w:r>
    </w:p>
    <w:p w:rsidR="00184242" w:rsidRPr="00877C76" w:rsidRDefault="00184242" w:rsidP="00184242">
      <w:pPr>
        <w:jc w:val="right"/>
        <w:rPr>
          <w:sz w:val="28"/>
          <w:szCs w:val="28"/>
        </w:rPr>
      </w:pPr>
      <w:r w:rsidRPr="00877C76">
        <w:rPr>
          <w:sz w:val="28"/>
          <w:szCs w:val="28"/>
        </w:rPr>
        <w:t>приложения 32</w:t>
      </w:r>
    </w:p>
    <w:p w:rsidR="00184242" w:rsidRPr="00877C76" w:rsidRDefault="00184242" w:rsidP="00184242">
      <w:pPr>
        <w:jc w:val="right"/>
        <w:rPr>
          <w:b/>
          <w:bCs/>
          <w:sz w:val="28"/>
          <w:szCs w:val="28"/>
        </w:rPr>
      </w:pPr>
    </w:p>
    <w:p w:rsidR="00184242" w:rsidRPr="00877C76" w:rsidRDefault="00184242" w:rsidP="00184242">
      <w:pPr>
        <w:autoSpaceDE w:val="0"/>
        <w:autoSpaceDN w:val="0"/>
        <w:adjustRightInd w:val="0"/>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культуры в Смоленской области</w:t>
      </w:r>
      <w:r w:rsidR="001647CA" w:rsidRPr="00877C76">
        <w:rPr>
          <w:b/>
          <w:bCs/>
          <w:sz w:val="28"/>
          <w:szCs w:val="28"/>
        </w:rPr>
        <w:t>»</w:t>
      </w:r>
      <w:r w:rsidRPr="00877C76">
        <w:rPr>
          <w:b/>
          <w:bCs/>
          <w:sz w:val="28"/>
          <w:szCs w:val="28"/>
        </w:rPr>
        <w:t xml:space="preserve">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2025 и 2026 годов и ее распределение между бюджетами муниципальных образований Смоленской области</w:t>
      </w:r>
    </w:p>
    <w:p w:rsidR="00184242" w:rsidRPr="00877C76" w:rsidRDefault="00184242" w:rsidP="00184242">
      <w:pPr>
        <w:autoSpaceDE w:val="0"/>
        <w:autoSpaceDN w:val="0"/>
        <w:adjustRightInd w:val="0"/>
        <w:jc w:val="center"/>
        <w:rPr>
          <w:sz w:val="28"/>
          <w:szCs w:val="28"/>
        </w:rPr>
      </w:pPr>
    </w:p>
    <w:p w:rsidR="00184242" w:rsidRPr="00877C76" w:rsidRDefault="00184242" w:rsidP="00184242">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184242" w:rsidRPr="00877C76" w:rsidTr="009A71F8">
        <w:trPr>
          <w:cantSplit/>
          <w:trHeight w:val="480"/>
        </w:trPr>
        <w:tc>
          <w:tcPr>
            <w:tcW w:w="709" w:type="dxa"/>
            <w:vMerge w:val="restart"/>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w:t>
            </w:r>
          </w:p>
          <w:p w:rsidR="00184242" w:rsidRPr="00877C76" w:rsidRDefault="00184242" w:rsidP="00184242">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Сумма</w:t>
            </w:r>
          </w:p>
        </w:tc>
      </w:tr>
      <w:tr w:rsidR="00184242" w:rsidRPr="00877C76" w:rsidTr="009A71F8">
        <w:trPr>
          <w:cantSplit/>
          <w:trHeight w:val="480"/>
        </w:trPr>
        <w:tc>
          <w:tcPr>
            <w:tcW w:w="709" w:type="dxa"/>
            <w:vMerge/>
            <w:vAlign w:val="center"/>
          </w:tcPr>
          <w:p w:rsidR="00184242" w:rsidRPr="00877C76" w:rsidRDefault="00184242" w:rsidP="00184242">
            <w:pPr>
              <w:autoSpaceDE w:val="0"/>
              <w:autoSpaceDN w:val="0"/>
              <w:adjustRightInd w:val="0"/>
              <w:jc w:val="center"/>
              <w:rPr>
                <w:b/>
                <w:bCs/>
                <w:sz w:val="28"/>
                <w:szCs w:val="28"/>
              </w:rPr>
            </w:pPr>
          </w:p>
        </w:tc>
        <w:tc>
          <w:tcPr>
            <w:tcW w:w="5954" w:type="dxa"/>
            <w:vMerge/>
            <w:vAlign w:val="center"/>
          </w:tcPr>
          <w:p w:rsidR="00184242" w:rsidRPr="00877C76" w:rsidRDefault="00184242" w:rsidP="00184242">
            <w:pPr>
              <w:autoSpaceDE w:val="0"/>
              <w:autoSpaceDN w:val="0"/>
              <w:adjustRightInd w:val="0"/>
              <w:jc w:val="center"/>
              <w:rPr>
                <w:b/>
                <w:bCs/>
                <w:sz w:val="28"/>
                <w:szCs w:val="28"/>
              </w:rPr>
            </w:pPr>
          </w:p>
        </w:tc>
        <w:tc>
          <w:tcPr>
            <w:tcW w:w="1842" w:type="dxa"/>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2024 год</w:t>
            </w:r>
          </w:p>
        </w:tc>
        <w:tc>
          <w:tcPr>
            <w:tcW w:w="1843" w:type="dxa"/>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2025 год</w:t>
            </w:r>
          </w:p>
        </w:tc>
      </w:tr>
    </w:tbl>
    <w:p w:rsidR="00184242" w:rsidRPr="00877C76" w:rsidRDefault="00184242" w:rsidP="00184242">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184242" w:rsidRPr="00877C76" w:rsidTr="009A71F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center"/>
              <w:rPr>
                <w:sz w:val="28"/>
                <w:szCs w:val="28"/>
              </w:rPr>
            </w:pPr>
            <w:r w:rsidRPr="00877C76">
              <w:rPr>
                <w:sz w:val="28"/>
                <w:szCs w:val="28"/>
              </w:rPr>
              <w:t>4</w:t>
            </w: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Велижский район</w:t>
            </w:r>
            <w:r w:rsidR="001647CA" w:rsidRPr="00877C76">
              <w:rPr>
                <w:sz w:val="28"/>
                <w:szCs w:val="28"/>
              </w:rPr>
              <w:t>»</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Глинковский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Демидовский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lastRenderedPageBreak/>
              <w:t>4.</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Дорогобужский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Духовщинский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Ельнинский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Кардымовский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9.</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Краснинский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Монастырщинский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Новодугинский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Починковский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Смоленский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Сычевский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Темкинский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Угранский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Хиславичский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Холм-Жирковский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Шумячский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21.</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22.</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Вяземский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23.</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Гагаринский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24.</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город Десногорск</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lastRenderedPageBreak/>
              <w:t>25.</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Рославльский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26.</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Сафоновский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27.</w:t>
            </w: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Ярцевский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Нераспределенный резерв</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color w:val="000000"/>
                <w:sz w:val="28"/>
                <w:szCs w:val="28"/>
              </w:rPr>
            </w:pPr>
          </w:p>
        </w:tc>
      </w:tr>
      <w:tr w:rsidR="00184242" w:rsidRPr="00877C76" w:rsidTr="009A71F8">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r w:rsidRPr="00877C76">
              <w:rPr>
                <w:sz w:val="28"/>
                <w:szCs w:val="28"/>
              </w:rPr>
              <w:t>17 662 600,</w:t>
            </w:r>
            <w:r w:rsidR="0010571D" w:rsidRPr="00877C76">
              <w:rPr>
                <w:sz w:val="28"/>
                <w:szCs w:val="28"/>
              </w:rPr>
              <w:t>0</w:t>
            </w:r>
            <w:r w:rsidRPr="00877C76">
              <w:rPr>
                <w:sz w:val="28"/>
                <w:szCs w:val="28"/>
              </w:rPr>
              <w:t>0</w:t>
            </w:r>
          </w:p>
        </w:tc>
        <w:tc>
          <w:tcPr>
            <w:tcW w:w="1843"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452509">
            <w:pPr>
              <w:jc w:val="right"/>
              <w:rPr>
                <w:sz w:val="28"/>
                <w:szCs w:val="28"/>
              </w:rPr>
            </w:pPr>
            <w:r w:rsidRPr="00877C76">
              <w:rPr>
                <w:sz w:val="28"/>
                <w:szCs w:val="28"/>
              </w:rPr>
              <w:t>17 </w:t>
            </w:r>
            <w:r w:rsidR="00452509" w:rsidRPr="00877C76">
              <w:rPr>
                <w:sz w:val="28"/>
                <w:szCs w:val="28"/>
              </w:rPr>
              <w:t>876</w:t>
            </w:r>
            <w:r w:rsidRPr="00877C76">
              <w:rPr>
                <w:sz w:val="28"/>
                <w:szCs w:val="28"/>
              </w:rPr>
              <w:t> </w:t>
            </w:r>
            <w:r w:rsidR="00452509" w:rsidRPr="00877C76">
              <w:rPr>
                <w:sz w:val="28"/>
                <w:szCs w:val="28"/>
              </w:rPr>
              <w:t>8</w:t>
            </w:r>
            <w:r w:rsidRPr="00877C76">
              <w:rPr>
                <w:sz w:val="28"/>
                <w:szCs w:val="28"/>
              </w:rPr>
              <w:t>00,</w:t>
            </w:r>
            <w:r w:rsidR="0010571D" w:rsidRPr="00877C76">
              <w:rPr>
                <w:sz w:val="28"/>
                <w:szCs w:val="28"/>
              </w:rPr>
              <w:t>0</w:t>
            </w:r>
            <w:r w:rsidRPr="00877C76">
              <w:rPr>
                <w:sz w:val="28"/>
                <w:szCs w:val="28"/>
              </w:rPr>
              <w:t>0</w:t>
            </w:r>
          </w:p>
        </w:tc>
      </w:tr>
    </w:tbl>
    <w:p w:rsidR="00E27C57" w:rsidRPr="00877C76" w:rsidRDefault="00E27C57" w:rsidP="000B6B38">
      <w:pPr>
        <w:jc w:val="right"/>
        <w:rPr>
          <w:sz w:val="28"/>
          <w:szCs w:val="28"/>
        </w:rPr>
      </w:pPr>
    </w:p>
    <w:p w:rsidR="00E35CB0" w:rsidRPr="00877C76" w:rsidRDefault="00E35CB0" w:rsidP="000B6B38">
      <w:pPr>
        <w:jc w:val="right"/>
        <w:rPr>
          <w:sz w:val="28"/>
          <w:szCs w:val="28"/>
        </w:rPr>
      </w:pPr>
      <w:r w:rsidRPr="00877C76">
        <w:rPr>
          <w:sz w:val="28"/>
          <w:szCs w:val="28"/>
        </w:rPr>
        <w:t xml:space="preserve">Таблица </w:t>
      </w:r>
      <w:r w:rsidR="009A71F8" w:rsidRPr="00877C76">
        <w:rPr>
          <w:sz w:val="28"/>
          <w:szCs w:val="28"/>
        </w:rPr>
        <w:t>6</w:t>
      </w:r>
    </w:p>
    <w:p w:rsidR="00E35CB0" w:rsidRPr="00877C76" w:rsidRDefault="00E35CB0" w:rsidP="000B6B38">
      <w:pPr>
        <w:jc w:val="right"/>
        <w:rPr>
          <w:sz w:val="28"/>
          <w:szCs w:val="28"/>
        </w:rPr>
      </w:pPr>
      <w:r w:rsidRPr="00877C76">
        <w:rPr>
          <w:sz w:val="28"/>
          <w:szCs w:val="28"/>
        </w:rPr>
        <w:t>приложения 32</w:t>
      </w:r>
    </w:p>
    <w:p w:rsidR="00E35CB0" w:rsidRPr="00877C76" w:rsidRDefault="00E35CB0" w:rsidP="000B6B38">
      <w:pPr>
        <w:autoSpaceDE w:val="0"/>
        <w:autoSpaceDN w:val="0"/>
        <w:adjustRightInd w:val="0"/>
        <w:jc w:val="right"/>
        <w:rPr>
          <w:sz w:val="24"/>
          <w:szCs w:val="24"/>
        </w:rPr>
      </w:pPr>
    </w:p>
    <w:p w:rsidR="00E35CB0" w:rsidRPr="00877C76" w:rsidRDefault="00E35CB0" w:rsidP="000B6B38">
      <w:pPr>
        <w:autoSpaceDE w:val="0"/>
        <w:autoSpaceDN w:val="0"/>
        <w:adjustRightInd w:val="0"/>
        <w:jc w:val="center"/>
        <w:outlineLvl w:val="1"/>
        <w:rPr>
          <w:b/>
          <w:bCs/>
          <w:sz w:val="28"/>
          <w:szCs w:val="28"/>
        </w:rPr>
      </w:pPr>
      <w:r w:rsidRPr="00877C76">
        <w:rPr>
          <w:b/>
          <w:bCs/>
          <w:sz w:val="28"/>
          <w:szCs w:val="28"/>
        </w:rPr>
        <w:t xml:space="preserve">Объем субсидии </w:t>
      </w:r>
      <w:r w:rsidRPr="00877C76">
        <w:rPr>
          <w:b/>
          <w:sz w:val="28"/>
          <w:szCs w:val="28"/>
        </w:rPr>
        <w:t xml:space="preserve">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Развитие образования в Смоленской области</w:t>
      </w:r>
      <w:r w:rsidR="001647CA" w:rsidRPr="00877C76">
        <w:rPr>
          <w:b/>
          <w:sz w:val="28"/>
          <w:szCs w:val="28"/>
        </w:rPr>
        <w:t>»</w:t>
      </w:r>
      <w:r w:rsidRPr="00877C76">
        <w:rPr>
          <w:b/>
          <w:sz w:val="28"/>
          <w:szCs w:val="28"/>
        </w:rPr>
        <w:t xml:space="preserve"> на обеспечение условий для функционирования центров </w:t>
      </w:r>
      <w:r w:rsidR="001647CA" w:rsidRPr="00877C76">
        <w:rPr>
          <w:b/>
          <w:sz w:val="28"/>
          <w:szCs w:val="28"/>
        </w:rPr>
        <w:t>«</w:t>
      </w:r>
      <w:r w:rsidRPr="00877C76">
        <w:rPr>
          <w:b/>
          <w:sz w:val="28"/>
          <w:szCs w:val="28"/>
        </w:rPr>
        <w:t>Точка роста</w:t>
      </w:r>
      <w:r w:rsidR="001647CA" w:rsidRPr="00877C76">
        <w:rPr>
          <w:b/>
          <w:sz w:val="28"/>
          <w:szCs w:val="28"/>
        </w:rPr>
        <w:t>»</w:t>
      </w:r>
      <w:r w:rsidRPr="00877C76">
        <w:rPr>
          <w:b/>
          <w:sz w:val="28"/>
          <w:szCs w:val="28"/>
        </w:rPr>
        <w:t xml:space="preserve"> </w:t>
      </w:r>
      <w:r w:rsidRPr="00877C76">
        <w:rPr>
          <w:b/>
          <w:bCs/>
          <w:sz w:val="28"/>
          <w:szCs w:val="28"/>
        </w:rPr>
        <w:t xml:space="preserve">на плановый </w:t>
      </w:r>
      <w:r w:rsidR="004668EA" w:rsidRPr="00877C76">
        <w:rPr>
          <w:b/>
          <w:bCs/>
          <w:sz w:val="28"/>
          <w:szCs w:val="28"/>
        </w:rPr>
        <w:t>период 2025 и 2026</w:t>
      </w:r>
      <w:r w:rsidR="009A71F8" w:rsidRPr="00877C76">
        <w:rPr>
          <w:b/>
          <w:bCs/>
          <w:sz w:val="28"/>
          <w:szCs w:val="28"/>
        </w:rPr>
        <w:t> </w:t>
      </w:r>
      <w:r w:rsidR="004668EA" w:rsidRPr="00877C76">
        <w:rPr>
          <w:b/>
          <w:bCs/>
          <w:sz w:val="28"/>
          <w:szCs w:val="28"/>
        </w:rPr>
        <w:t xml:space="preserve">годов </w:t>
      </w:r>
      <w:r w:rsidRPr="00877C76">
        <w:rPr>
          <w:b/>
          <w:bCs/>
          <w:sz w:val="28"/>
          <w:szCs w:val="28"/>
        </w:rPr>
        <w:t xml:space="preserve">и ее распределение между бюджетами муниципальных образований Смоленской области </w:t>
      </w:r>
    </w:p>
    <w:p w:rsidR="008648C9" w:rsidRPr="00877C76" w:rsidRDefault="008648C9" w:rsidP="000B6B38">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«Велижский район»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420 000,00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420 000,00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«Глинковский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«Демидовский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490 000,00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490 000,00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560 000,00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560 000,00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«Духовщинский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lastRenderedPageBreak/>
              <w:t>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«Новодугинский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700 000,00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700 000,00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420 000,00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420 000,00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1 190 000,00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1 190 000,00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«Сычевский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«Темкинский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«Угранский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«Хиславичский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490 000,00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490 000,00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«Шумячский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350 000,00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1</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560 000,00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560 000,00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2</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3</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4</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1 610 000,00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1 610 000,00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5</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«Сафоновский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980 000,00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980 000,00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r w:rsidRPr="00877C76">
              <w:rPr>
                <w:sz w:val="28"/>
                <w:szCs w:val="28"/>
                <w:lang w:val="en-US"/>
              </w:rPr>
              <w:t>6</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1 120 000,00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1 120 000,00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13 230 000,00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13 230 000,00</w:t>
            </w:r>
          </w:p>
        </w:tc>
      </w:tr>
    </w:tbl>
    <w:p w:rsidR="009B7428" w:rsidRPr="00877C76" w:rsidRDefault="009B7428" w:rsidP="009B7428">
      <w:pPr>
        <w:rPr>
          <w:sz w:val="28"/>
          <w:szCs w:val="28"/>
        </w:rPr>
      </w:pPr>
    </w:p>
    <w:p w:rsidR="008A1E4F" w:rsidRPr="00877C76" w:rsidRDefault="008A1E4F" w:rsidP="000B6B38">
      <w:pPr>
        <w:jc w:val="right"/>
        <w:rPr>
          <w:sz w:val="28"/>
          <w:szCs w:val="28"/>
        </w:rPr>
      </w:pPr>
    </w:p>
    <w:p w:rsidR="008A1E4F" w:rsidRPr="00877C76" w:rsidRDefault="008A1E4F" w:rsidP="000B6B38">
      <w:pPr>
        <w:jc w:val="right"/>
        <w:rPr>
          <w:sz w:val="28"/>
          <w:szCs w:val="28"/>
        </w:rPr>
      </w:pPr>
    </w:p>
    <w:p w:rsidR="00AC32DD" w:rsidRPr="00877C76" w:rsidRDefault="00AC32DD" w:rsidP="000B6B38">
      <w:pPr>
        <w:jc w:val="right"/>
        <w:rPr>
          <w:sz w:val="28"/>
          <w:szCs w:val="28"/>
        </w:rPr>
      </w:pPr>
    </w:p>
    <w:p w:rsidR="008A1E4F" w:rsidRPr="00877C76" w:rsidRDefault="008A1E4F" w:rsidP="000B6B38">
      <w:pPr>
        <w:jc w:val="right"/>
        <w:rPr>
          <w:sz w:val="28"/>
          <w:szCs w:val="28"/>
        </w:rPr>
      </w:pPr>
    </w:p>
    <w:p w:rsidR="001C36E2" w:rsidRPr="00877C76" w:rsidRDefault="001C36E2" w:rsidP="000B6B38">
      <w:pPr>
        <w:jc w:val="right"/>
        <w:rPr>
          <w:sz w:val="28"/>
          <w:szCs w:val="28"/>
        </w:rPr>
      </w:pPr>
      <w:r w:rsidRPr="00877C76">
        <w:rPr>
          <w:sz w:val="28"/>
          <w:szCs w:val="28"/>
        </w:rPr>
        <w:lastRenderedPageBreak/>
        <w:t xml:space="preserve">Таблица </w:t>
      </w:r>
      <w:r w:rsidR="009A71F8" w:rsidRPr="00877C76">
        <w:rPr>
          <w:sz w:val="28"/>
          <w:szCs w:val="28"/>
        </w:rPr>
        <w:t>7</w:t>
      </w:r>
    </w:p>
    <w:p w:rsidR="001C36E2" w:rsidRPr="00877C76" w:rsidRDefault="001C36E2" w:rsidP="000B6B38">
      <w:pPr>
        <w:jc w:val="right"/>
        <w:rPr>
          <w:sz w:val="28"/>
          <w:szCs w:val="28"/>
        </w:rPr>
      </w:pPr>
      <w:r w:rsidRPr="00877C76">
        <w:rPr>
          <w:sz w:val="28"/>
          <w:szCs w:val="28"/>
        </w:rPr>
        <w:t>приложения 3</w:t>
      </w:r>
      <w:r w:rsidR="006F3C62" w:rsidRPr="00877C76">
        <w:rPr>
          <w:sz w:val="28"/>
          <w:szCs w:val="28"/>
        </w:rPr>
        <w:t>2</w:t>
      </w:r>
    </w:p>
    <w:p w:rsidR="001C36E2" w:rsidRPr="00877C76" w:rsidRDefault="001C36E2" w:rsidP="000B6B38">
      <w:pPr>
        <w:jc w:val="right"/>
        <w:rPr>
          <w:sz w:val="24"/>
          <w:szCs w:val="24"/>
        </w:rPr>
      </w:pPr>
    </w:p>
    <w:p w:rsidR="001C36E2" w:rsidRPr="00877C76" w:rsidRDefault="001C36E2" w:rsidP="000B6B38">
      <w:pPr>
        <w:autoSpaceDE w:val="0"/>
        <w:autoSpaceDN w:val="0"/>
        <w:adjustRightInd w:val="0"/>
        <w:jc w:val="center"/>
        <w:outlineLvl w:val="1"/>
        <w:rPr>
          <w:b/>
          <w:bCs/>
          <w:sz w:val="28"/>
          <w:szCs w:val="28"/>
        </w:rPr>
      </w:pPr>
      <w:r w:rsidRPr="00877C76">
        <w:rPr>
          <w:b/>
          <w:bCs/>
          <w:sz w:val="28"/>
          <w:szCs w:val="28"/>
        </w:rPr>
        <w:t>Объем с</w:t>
      </w:r>
      <w:r w:rsidRPr="00877C76">
        <w:rPr>
          <w:b/>
          <w:sz w:val="28"/>
          <w:szCs w:val="28"/>
        </w:rPr>
        <w:t xml:space="preserve">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Развитие образования в Смоленской области</w:t>
      </w:r>
      <w:r w:rsidR="001647CA" w:rsidRPr="00877C76">
        <w:rPr>
          <w:b/>
          <w:sz w:val="28"/>
          <w:szCs w:val="28"/>
        </w:rPr>
        <w:t>»</w:t>
      </w:r>
      <w:r w:rsidRPr="00877C76">
        <w:rPr>
          <w:b/>
          <w:sz w:val="28"/>
          <w:szCs w:val="28"/>
        </w:rPr>
        <w:t xml:space="preserve">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w:t>
      </w:r>
      <w:r w:rsidRPr="00877C76">
        <w:rPr>
          <w:b/>
          <w:bCs/>
          <w:sz w:val="28"/>
          <w:szCs w:val="28"/>
        </w:rPr>
        <w:t>на плановый период 202</w:t>
      </w:r>
      <w:r w:rsidR="009A71F8" w:rsidRPr="00877C76">
        <w:rPr>
          <w:b/>
          <w:bCs/>
          <w:sz w:val="28"/>
          <w:szCs w:val="28"/>
        </w:rPr>
        <w:t>5</w:t>
      </w:r>
      <w:r w:rsidRPr="00877C76">
        <w:rPr>
          <w:b/>
          <w:bCs/>
          <w:sz w:val="28"/>
          <w:szCs w:val="28"/>
        </w:rPr>
        <w:t xml:space="preserve"> и 202</w:t>
      </w:r>
      <w:r w:rsidR="009A71F8" w:rsidRPr="00877C76">
        <w:rPr>
          <w:b/>
          <w:bCs/>
          <w:sz w:val="28"/>
          <w:szCs w:val="28"/>
        </w:rPr>
        <w:t>6</w:t>
      </w:r>
      <w:r w:rsidRPr="00877C76">
        <w:rPr>
          <w:b/>
          <w:bCs/>
          <w:sz w:val="28"/>
          <w:szCs w:val="28"/>
        </w:rPr>
        <w:t xml:space="preserve"> и ее распределение между бюджетами муниципальных образований Смоленской области </w:t>
      </w:r>
    </w:p>
    <w:p w:rsidR="001C36E2" w:rsidRPr="00877C76" w:rsidRDefault="001C36E2" w:rsidP="000B6B38">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670"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670" w:type="dxa"/>
            <w:vMerge/>
            <w:vAlign w:val="center"/>
          </w:tcPr>
          <w:p w:rsidR="009B7428" w:rsidRPr="00877C76" w:rsidRDefault="009B7428" w:rsidP="009B7428">
            <w:pPr>
              <w:autoSpaceDE w:val="0"/>
              <w:autoSpaceDN w:val="0"/>
              <w:adjustRightInd w:val="0"/>
              <w:jc w:val="center"/>
              <w:rPr>
                <w:b/>
                <w:bCs/>
                <w:sz w:val="28"/>
                <w:szCs w:val="28"/>
              </w:rPr>
            </w:pPr>
          </w:p>
        </w:tc>
        <w:tc>
          <w:tcPr>
            <w:tcW w:w="1985"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984"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«Велижский район»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4 474 461,00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4 416 543,00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«Глинковский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1 238 616,00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1 212 121,00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«Демидовский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4 731 875,00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4 225 981,00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12 559 153,00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12 471 690,00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«Духовщинский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4 869 289,00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4 869 780,00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4 563 042,00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4 503 977,00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2 044 170,00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2 017 710,00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4 828 784,00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4 829 053,00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3 903 229,00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3 852 705,00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2 773 636,00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2 560 250,00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«Новодугинский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2 134 643,00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2 043 865,00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11 439 781,00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11 279 373,00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lastRenderedPageBreak/>
              <w:t>13.</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6 825 635,00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6 752 229,00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27 815 097,00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27 567 523,00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«Сычевский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4 322 284,00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3 761 908,00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«Темкинский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1 460 067,00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1 339 535,00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«Угранский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3 194 205,00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3 152 485,00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«Хиславичский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2 121 773,00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1 931 023,00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3 657 172,00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3 292 604,00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«Шумячский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2 187 262,00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1 980 719,00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209 494 163,00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207 401 335,00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40 852 359,00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40 325 429,00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24 935 088,00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24 612 325,00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14 331 903,00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12 980 975,00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34 304 201,00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33 860 163,00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«Сафоновский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25 206 887,00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23 715 566,00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24 425 560,00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23 474 188,00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484 694 335,00</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474 431 055,00</w:t>
            </w:r>
          </w:p>
        </w:tc>
      </w:tr>
    </w:tbl>
    <w:p w:rsidR="001903CE" w:rsidRPr="00877C76" w:rsidRDefault="001903CE" w:rsidP="000B6B38">
      <w:pPr>
        <w:jc w:val="right"/>
        <w:rPr>
          <w:sz w:val="28"/>
          <w:szCs w:val="28"/>
          <w:lang w:val="en-US"/>
        </w:rPr>
      </w:pPr>
    </w:p>
    <w:p w:rsidR="00306E84" w:rsidRPr="00877C76" w:rsidRDefault="00306E84" w:rsidP="000B6B38">
      <w:pPr>
        <w:jc w:val="right"/>
        <w:rPr>
          <w:sz w:val="28"/>
          <w:szCs w:val="28"/>
          <w:lang w:val="en-US"/>
        </w:rPr>
      </w:pPr>
      <w:r w:rsidRPr="00877C76">
        <w:rPr>
          <w:sz w:val="28"/>
          <w:szCs w:val="28"/>
        </w:rPr>
        <w:t xml:space="preserve">Таблица </w:t>
      </w:r>
      <w:r w:rsidR="008A1E4F" w:rsidRPr="00877C76">
        <w:rPr>
          <w:sz w:val="28"/>
          <w:szCs w:val="28"/>
        </w:rPr>
        <w:t>8</w:t>
      </w:r>
    </w:p>
    <w:p w:rsidR="00306E84" w:rsidRPr="00877C76" w:rsidRDefault="00306E84" w:rsidP="000B6B38">
      <w:pPr>
        <w:jc w:val="right"/>
        <w:rPr>
          <w:sz w:val="28"/>
          <w:szCs w:val="28"/>
        </w:rPr>
      </w:pPr>
      <w:r w:rsidRPr="00877C76">
        <w:rPr>
          <w:sz w:val="28"/>
          <w:szCs w:val="28"/>
        </w:rPr>
        <w:t>приложения 3</w:t>
      </w:r>
      <w:r w:rsidR="006F3C62" w:rsidRPr="00877C76">
        <w:rPr>
          <w:sz w:val="28"/>
          <w:szCs w:val="28"/>
        </w:rPr>
        <w:t>2</w:t>
      </w:r>
    </w:p>
    <w:p w:rsidR="00306E84" w:rsidRPr="00877C76" w:rsidRDefault="00306E84" w:rsidP="000B6B38">
      <w:pPr>
        <w:jc w:val="right"/>
        <w:rPr>
          <w:sz w:val="28"/>
          <w:szCs w:val="28"/>
        </w:rPr>
      </w:pPr>
    </w:p>
    <w:p w:rsidR="00306E84" w:rsidRPr="00877C76" w:rsidRDefault="00306E84" w:rsidP="000B6B38">
      <w:pPr>
        <w:jc w:val="center"/>
        <w:rPr>
          <w:b/>
          <w:bCs/>
          <w:sz w:val="28"/>
          <w:szCs w:val="28"/>
        </w:rPr>
      </w:pPr>
      <w:r w:rsidRPr="00877C76">
        <w:rPr>
          <w:b/>
          <w:bCs/>
          <w:sz w:val="28"/>
          <w:szCs w:val="28"/>
        </w:rPr>
        <w:t xml:space="preserve">Объем субсидии </w:t>
      </w:r>
      <w:r w:rsidRPr="00877C76">
        <w:rPr>
          <w:b/>
          <w:bCs/>
          <w:color w:val="000000"/>
          <w:sz w:val="28"/>
          <w:szCs w:val="28"/>
        </w:rPr>
        <w:t xml:space="preserve">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bCs/>
          <w:color w:val="000000"/>
          <w:sz w:val="28"/>
          <w:szCs w:val="28"/>
        </w:rPr>
        <w:t>«</w:t>
      </w:r>
      <w:r w:rsidRPr="00877C76">
        <w:rPr>
          <w:b/>
          <w:bCs/>
          <w:color w:val="000000"/>
          <w:sz w:val="28"/>
          <w:szCs w:val="28"/>
        </w:rPr>
        <w:t>Развитие образования в Смоленской области</w:t>
      </w:r>
      <w:r w:rsidR="001647CA" w:rsidRPr="00877C76">
        <w:rPr>
          <w:b/>
          <w:bCs/>
          <w:color w:val="000000"/>
          <w:sz w:val="28"/>
          <w:szCs w:val="28"/>
        </w:rPr>
        <w:t>»</w:t>
      </w:r>
      <w:r w:rsidRPr="00877C76">
        <w:rPr>
          <w:b/>
          <w:bCs/>
        </w:rPr>
        <w:t xml:space="preserve"> </w:t>
      </w:r>
      <w:r w:rsidRPr="00877C76">
        <w:rPr>
          <w:b/>
          <w:bCs/>
          <w:color w:val="000000"/>
          <w:sz w:val="28"/>
          <w:szCs w:val="28"/>
        </w:rPr>
        <w:t xml:space="preserve">на обеспечение функционирования детских технопарков </w:t>
      </w:r>
      <w:r w:rsidR="001647CA" w:rsidRPr="00877C76">
        <w:rPr>
          <w:b/>
          <w:bCs/>
          <w:color w:val="000000"/>
          <w:sz w:val="28"/>
          <w:szCs w:val="28"/>
        </w:rPr>
        <w:t>«</w:t>
      </w:r>
      <w:r w:rsidRPr="00877C76">
        <w:rPr>
          <w:b/>
          <w:bCs/>
          <w:color w:val="000000"/>
          <w:sz w:val="28"/>
          <w:szCs w:val="28"/>
        </w:rPr>
        <w:t>Кванториум</w:t>
      </w:r>
      <w:r w:rsidR="001647CA" w:rsidRPr="00877C76">
        <w:rPr>
          <w:b/>
          <w:bCs/>
          <w:color w:val="000000"/>
          <w:sz w:val="28"/>
          <w:szCs w:val="28"/>
        </w:rPr>
        <w:t>»</w:t>
      </w:r>
      <w:r w:rsidRPr="00877C76">
        <w:rPr>
          <w:b/>
          <w:bCs/>
          <w:color w:val="000000"/>
          <w:sz w:val="28"/>
          <w:szCs w:val="28"/>
        </w:rPr>
        <w:t xml:space="preserve"> </w:t>
      </w:r>
      <w:r w:rsidRPr="00877C76">
        <w:rPr>
          <w:b/>
          <w:bCs/>
          <w:sz w:val="28"/>
          <w:szCs w:val="28"/>
        </w:rPr>
        <w:t xml:space="preserve">на плановый </w:t>
      </w:r>
      <w:r w:rsidR="004668EA" w:rsidRPr="00877C76">
        <w:rPr>
          <w:b/>
          <w:bCs/>
          <w:sz w:val="28"/>
          <w:szCs w:val="28"/>
        </w:rPr>
        <w:t xml:space="preserve">период 2025 и 2026 годов </w:t>
      </w:r>
      <w:r w:rsidRPr="00877C76">
        <w:rPr>
          <w:b/>
          <w:bCs/>
          <w:sz w:val="28"/>
          <w:szCs w:val="28"/>
        </w:rPr>
        <w:t xml:space="preserve">и ее распределение </w:t>
      </w:r>
      <w:r w:rsidR="00A6645C" w:rsidRPr="00877C76">
        <w:rPr>
          <w:b/>
          <w:bCs/>
          <w:sz w:val="28"/>
          <w:szCs w:val="28"/>
        </w:rPr>
        <w:t xml:space="preserve">между бюджетами муниципальных образований Смоленской области </w:t>
      </w:r>
    </w:p>
    <w:p w:rsidR="008648C9" w:rsidRPr="00877C76" w:rsidRDefault="008648C9" w:rsidP="000B6B38">
      <w:pPr>
        <w:autoSpaceDE w:val="0"/>
        <w:autoSpaceDN w:val="0"/>
        <w:adjustRightInd w:val="0"/>
        <w:jc w:val="right"/>
        <w:rPr>
          <w:sz w:val="28"/>
          <w:szCs w:val="28"/>
        </w:rPr>
      </w:pPr>
    </w:p>
    <w:p w:rsidR="00AC32DD" w:rsidRPr="00877C76" w:rsidRDefault="00AC32DD" w:rsidP="000B6B38">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lastRenderedPageBreak/>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13 314 562,05</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13 314 562,05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«Вяземский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3 328 637,95</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3 328 637,95</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16 643 200,00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autoSpaceDE w:val="0"/>
              <w:autoSpaceDN w:val="0"/>
              <w:adjustRightInd w:val="0"/>
              <w:jc w:val="right"/>
              <w:rPr>
                <w:sz w:val="28"/>
                <w:szCs w:val="28"/>
              </w:rPr>
            </w:pPr>
            <w:r w:rsidRPr="00877C76">
              <w:rPr>
                <w:sz w:val="28"/>
                <w:szCs w:val="28"/>
              </w:rPr>
              <w:t>16 643 200,00</w:t>
            </w:r>
          </w:p>
        </w:tc>
      </w:tr>
    </w:tbl>
    <w:p w:rsidR="008A1E4F" w:rsidRPr="00877C76" w:rsidRDefault="008A1E4F" w:rsidP="00314CF2">
      <w:pPr>
        <w:jc w:val="right"/>
        <w:rPr>
          <w:sz w:val="28"/>
          <w:szCs w:val="28"/>
        </w:rPr>
      </w:pPr>
    </w:p>
    <w:p w:rsidR="00314CF2" w:rsidRPr="00877C76" w:rsidRDefault="00314CF2" w:rsidP="00314CF2">
      <w:pPr>
        <w:jc w:val="right"/>
        <w:rPr>
          <w:sz w:val="28"/>
          <w:szCs w:val="28"/>
        </w:rPr>
      </w:pPr>
      <w:r w:rsidRPr="00877C76">
        <w:rPr>
          <w:sz w:val="28"/>
          <w:szCs w:val="28"/>
        </w:rPr>
        <w:t xml:space="preserve">Таблица </w:t>
      </w:r>
      <w:r w:rsidR="008A1E4F" w:rsidRPr="00877C76">
        <w:rPr>
          <w:sz w:val="28"/>
          <w:szCs w:val="28"/>
        </w:rPr>
        <w:t>9</w:t>
      </w:r>
    </w:p>
    <w:p w:rsidR="00314CF2" w:rsidRPr="00877C76" w:rsidRDefault="00314CF2" w:rsidP="00314CF2">
      <w:pPr>
        <w:jc w:val="right"/>
        <w:rPr>
          <w:sz w:val="28"/>
          <w:szCs w:val="28"/>
        </w:rPr>
      </w:pPr>
      <w:r w:rsidRPr="00877C76">
        <w:rPr>
          <w:sz w:val="28"/>
          <w:szCs w:val="28"/>
        </w:rPr>
        <w:t>приложения 32</w:t>
      </w:r>
    </w:p>
    <w:p w:rsidR="00314CF2" w:rsidRPr="00877C76" w:rsidRDefault="00314CF2" w:rsidP="00314CF2">
      <w:pPr>
        <w:jc w:val="right"/>
        <w:rPr>
          <w:b/>
          <w:sz w:val="28"/>
          <w:szCs w:val="28"/>
        </w:rPr>
      </w:pPr>
    </w:p>
    <w:p w:rsidR="00314CF2" w:rsidRPr="00877C76" w:rsidRDefault="00314CF2" w:rsidP="00314CF2">
      <w:pPr>
        <w:jc w:val="center"/>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образования в Смоленской области</w:t>
      </w:r>
      <w:r w:rsidR="001647CA" w:rsidRPr="00877C76">
        <w:rPr>
          <w:b/>
          <w:bCs/>
          <w:sz w:val="28"/>
          <w:szCs w:val="28"/>
        </w:rPr>
        <w:t>»</w:t>
      </w:r>
      <w:r w:rsidRPr="00877C76">
        <w:rPr>
          <w:b/>
          <w:bCs/>
          <w:sz w:val="28"/>
          <w:szCs w:val="28"/>
        </w:rPr>
        <w:t xml:space="preserve">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2025 и 2026 годов и ее распределение между бюджетами муниципальных образований Смоленской области</w:t>
      </w: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954" w:type="dxa"/>
            <w:vMerge/>
            <w:vAlign w:val="center"/>
          </w:tcPr>
          <w:p w:rsidR="009B7428" w:rsidRPr="00877C76" w:rsidRDefault="009B7428" w:rsidP="009B7428">
            <w:pPr>
              <w:autoSpaceDE w:val="0"/>
              <w:autoSpaceDN w:val="0"/>
              <w:adjustRightInd w:val="0"/>
              <w:jc w:val="center"/>
              <w:rPr>
                <w:b/>
                <w:bCs/>
                <w:sz w:val="28"/>
                <w:szCs w:val="28"/>
              </w:rPr>
            </w:pPr>
          </w:p>
        </w:tc>
        <w:tc>
          <w:tcPr>
            <w:tcW w:w="1842"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1</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145 390,00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636 430,00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2</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3 218 300,00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3</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246 060,00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4</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649 740,00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5</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966 300,00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6</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546 060,00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7</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8 223 311,85</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8</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18 266 331,90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lastRenderedPageBreak/>
              <w:t>9</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288 960,00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10</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1 874 500,00</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15 192 321,85</w:t>
            </w:r>
          </w:p>
        </w:tc>
        <w:tc>
          <w:tcPr>
            <w:tcW w:w="1843"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19 869 061,90</w:t>
            </w:r>
          </w:p>
        </w:tc>
      </w:tr>
    </w:tbl>
    <w:p w:rsidR="00D458BE" w:rsidRPr="00877C76" w:rsidRDefault="00D458BE" w:rsidP="00314CF2">
      <w:pPr>
        <w:jc w:val="right"/>
        <w:rPr>
          <w:sz w:val="28"/>
          <w:szCs w:val="28"/>
        </w:rPr>
      </w:pPr>
    </w:p>
    <w:p w:rsidR="00314CF2" w:rsidRPr="00877C76" w:rsidRDefault="00314CF2" w:rsidP="00314CF2">
      <w:pPr>
        <w:jc w:val="right"/>
        <w:rPr>
          <w:sz w:val="28"/>
          <w:szCs w:val="28"/>
        </w:rPr>
      </w:pPr>
      <w:r w:rsidRPr="00877C76">
        <w:rPr>
          <w:sz w:val="28"/>
          <w:szCs w:val="28"/>
        </w:rPr>
        <w:t xml:space="preserve">Таблица </w:t>
      </w:r>
      <w:r w:rsidR="008A1E4F" w:rsidRPr="00877C76">
        <w:rPr>
          <w:sz w:val="28"/>
          <w:szCs w:val="28"/>
        </w:rPr>
        <w:t>10</w:t>
      </w:r>
    </w:p>
    <w:p w:rsidR="00314CF2" w:rsidRPr="00877C76" w:rsidRDefault="00314CF2" w:rsidP="00314CF2">
      <w:pPr>
        <w:jc w:val="right"/>
        <w:rPr>
          <w:sz w:val="28"/>
          <w:szCs w:val="28"/>
        </w:rPr>
      </w:pPr>
      <w:r w:rsidRPr="00877C76">
        <w:rPr>
          <w:sz w:val="28"/>
          <w:szCs w:val="28"/>
        </w:rPr>
        <w:t>приложения 32</w:t>
      </w:r>
    </w:p>
    <w:p w:rsidR="00314CF2" w:rsidRPr="00877C76" w:rsidRDefault="00314CF2" w:rsidP="00314CF2">
      <w:pPr>
        <w:jc w:val="right"/>
        <w:rPr>
          <w:sz w:val="24"/>
          <w:szCs w:val="24"/>
        </w:rPr>
      </w:pPr>
    </w:p>
    <w:p w:rsidR="00314CF2" w:rsidRPr="00877C76" w:rsidRDefault="00314CF2" w:rsidP="00314CF2">
      <w:pPr>
        <w:jc w:val="center"/>
        <w:rPr>
          <w:b/>
          <w:bCs/>
          <w:sz w:val="28"/>
          <w:szCs w:val="28"/>
        </w:rPr>
      </w:pPr>
      <w:r w:rsidRPr="00877C76">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образования в Смоленской области</w:t>
      </w:r>
      <w:r w:rsidR="001647CA" w:rsidRPr="00877C76">
        <w:rPr>
          <w:b/>
          <w:bCs/>
          <w:sz w:val="28"/>
          <w:szCs w:val="28"/>
        </w:rPr>
        <w:t>»</w:t>
      </w:r>
      <w:r w:rsidRPr="00877C76">
        <w:rPr>
          <w:b/>
          <w:bCs/>
          <w:sz w:val="28"/>
          <w:szCs w:val="28"/>
        </w:rPr>
        <w:t xml:space="preserve"> на реализацию мероприятий по модернизации школьных систем образования на плановый период 2025 и 2026 годов и ее распределение между бюджетами муниципальных образований Смоленской области</w:t>
      </w:r>
    </w:p>
    <w:p w:rsidR="009B7428" w:rsidRPr="00877C76" w:rsidRDefault="009B7428" w:rsidP="009B7428">
      <w:pPr>
        <w:autoSpaceDE w:val="0"/>
        <w:autoSpaceDN w:val="0"/>
        <w:adjustRightInd w:val="0"/>
        <w:jc w:val="right"/>
        <w:rPr>
          <w:sz w:val="28"/>
          <w:szCs w:val="28"/>
        </w:rPr>
      </w:pPr>
    </w:p>
    <w:p w:rsidR="009B7428" w:rsidRPr="00877C76" w:rsidRDefault="009B7428" w:rsidP="009B7428">
      <w:pPr>
        <w:autoSpaceDE w:val="0"/>
        <w:autoSpaceDN w:val="0"/>
        <w:adjustRightInd w:val="0"/>
        <w:jc w:val="right"/>
        <w:rPr>
          <w:sz w:val="28"/>
          <w:szCs w:val="28"/>
        </w:rPr>
      </w:pPr>
      <w:r w:rsidRPr="00877C76">
        <w:rPr>
          <w:sz w:val="28"/>
          <w:szCs w:val="28"/>
        </w:rPr>
        <w:t>(рублей)</w:t>
      </w:r>
    </w:p>
    <w:tbl>
      <w:tblPr>
        <w:tblW w:w="1049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985"/>
      </w:tblGrid>
      <w:tr w:rsidR="009B7428" w:rsidRPr="00877C76" w:rsidTr="009B7428">
        <w:trPr>
          <w:cantSplit/>
          <w:trHeight w:val="480"/>
        </w:trPr>
        <w:tc>
          <w:tcPr>
            <w:tcW w:w="709"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w:t>
            </w:r>
          </w:p>
          <w:p w:rsidR="009B7428" w:rsidRPr="00877C76" w:rsidRDefault="009B7428" w:rsidP="009B7428">
            <w:pPr>
              <w:autoSpaceDE w:val="0"/>
              <w:autoSpaceDN w:val="0"/>
              <w:adjustRightInd w:val="0"/>
              <w:jc w:val="center"/>
              <w:rPr>
                <w:b/>
                <w:bCs/>
                <w:sz w:val="28"/>
                <w:szCs w:val="28"/>
              </w:rPr>
            </w:pPr>
            <w:r w:rsidRPr="00877C76">
              <w:rPr>
                <w:b/>
                <w:bCs/>
                <w:sz w:val="28"/>
                <w:szCs w:val="28"/>
              </w:rPr>
              <w:t>п/п</w:t>
            </w:r>
          </w:p>
        </w:tc>
        <w:tc>
          <w:tcPr>
            <w:tcW w:w="5812" w:type="dxa"/>
            <w:vMerge w:val="restart"/>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969" w:type="dxa"/>
            <w:gridSpan w:val="2"/>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Сумма</w:t>
            </w:r>
          </w:p>
        </w:tc>
      </w:tr>
      <w:tr w:rsidR="009B7428" w:rsidRPr="00877C76" w:rsidTr="009B7428">
        <w:trPr>
          <w:cantSplit/>
          <w:trHeight w:val="480"/>
        </w:trPr>
        <w:tc>
          <w:tcPr>
            <w:tcW w:w="709" w:type="dxa"/>
            <w:vMerge/>
            <w:vAlign w:val="center"/>
          </w:tcPr>
          <w:p w:rsidR="009B7428" w:rsidRPr="00877C76" w:rsidRDefault="009B7428" w:rsidP="009B7428">
            <w:pPr>
              <w:autoSpaceDE w:val="0"/>
              <w:autoSpaceDN w:val="0"/>
              <w:adjustRightInd w:val="0"/>
              <w:jc w:val="center"/>
              <w:rPr>
                <w:b/>
                <w:bCs/>
                <w:sz w:val="28"/>
                <w:szCs w:val="28"/>
              </w:rPr>
            </w:pPr>
          </w:p>
        </w:tc>
        <w:tc>
          <w:tcPr>
            <w:tcW w:w="5812" w:type="dxa"/>
            <w:vMerge/>
            <w:vAlign w:val="center"/>
          </w:tcPr>
          <w:p w:rsidR="009B7428" w:rsidRPr="00877C76" w:rsidRDefault="009B7428" w:rsidP="009B7428">
            <w:pPr>
              <w:autoSpaceDE w:val="0"/>
              <w:autoSpaceDN w:val="0"/>
              <w:adjustRightInd w:val="0"/>
              <w:jc w:val="center"/>
              <w:rPr>
                <w:b/>
                <w:bCs/>
                <w:sz w:val="28"/>
                <w:szCs w:val="28"/>
              </w:rPr>
            </w:pPr>
          </w:p>
        </w:tc>
        <w:tc>
          <w:tcPr>
            <w:tcW w:w="1984"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2025 год</w:t>
            </w:r>
          </w:p>
        </w:tc>
        <w:tc>
          <w:tcPr>
            <w:tcW w:w="1985" w:type="dxa"/>
            <w:vAlign w:val="center"/>
          </w:tcPr>
          <w:p w:rsidR="009B7428" w:rsidRPr="00877C76" w:rsidRDefault="009B7428" w:rsidP="009B7428">
            <w:pPr>
              <w:autoSpaceDE w:val="0"/>
              <w:autoSpaceDN w:val="0"/>
              <w:adjustRightInd w:val="0"/>
              <w:jc w:val="center"/>
              <w:rPr>
                <w:b/>
                <w:bCs/>
                <w:sz w:val="28"/>
                <w:szCs w:val="28"/>
              </w:rPr>
            </w:pPr>
            <w:r w:rsidRPr="00877C76">
              <w:rPr>
                <w:b/>
                <w:bCs/>
                <w:sz w:val="28"/>
                <w:szCs w:val="28"/>
              </w:rPr>
              <w:t>2026 год</w:t>
            </w:r>
          </w:p>
        </w:tc>
      </w:tr>
    </w:tbl>
    <w:p w:rsidR="009B7428" w:rsidRPr="00877C76" w:rsidRDefault="009B7428" w:rsidP="009B7428">
      <w:pPr>
        <w:autoSpaceDE w:val="0"/>
        <w:autoSpaceDN w:val="0"/>
        <w:adjustRightInd w:val="0"/>
        <w:jc w:val="right"/>
        <w:rPr>
          <w:sz w:val="2"/>
          <w:szCs w:val="2"/>
        </w:rPr>
      </w:pPr>
    </w:p>
    <w:tbl>
      <w:tblPr>
        <w:tblW w:w="10490"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985"/>
      </w:tblGrid>
      <w:tr w:rsidR="009B7428" w:rsidRPr="00877C76" w:rsidTr="009B74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9B7428" w:rsidRPr="00877C76" w:rsidRDefault="009B7428" w:rsidP="009B7428">
            <w:pPr>
              <w:autoSpaceDE w:val="0"/>
              <w:autoSpaceDN w:val="0"/>
              <w:adjustRightInd w:val="0"/>
              <w:jc w:val="center"/>
              <w:rPr>
                <w:sz w:val="28"/>
                <w:szCs w:val="28"/>
              </w:rPr>
            </w:pPr>
            <w:r w:rsidRPr="00877C76">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center"/>
              <w:rPr>
                <w:sz w:val="28"/>
                <w:szCs w:val="28"/>
              </w:rPr>
            </w:pPr>
            <w:r w:rsidRPr="00877C76">
              <w:rPr>
                <w:sz w:val="28"/>
                <w:szCs w:val="28"/>
              </w:rPr>
              <w:t>4</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1</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11 326 310,00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25 316 430,00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2</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69 815 600,00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3</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17 182 260,00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4</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30 810 950,00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5</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38 899 400,00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6</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39 445 338,15</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7</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44 012 170,00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lang w:val="en-US"/>
              </w:rPr>
              <w:t>8</w:t>
            </w:r>
            <w:r w:rsidRPr="00877C76">
              <w:rPr>
                <w:sz w:val="28"/>
                <w:szCs w:val="28"/>
              </w:rPr>
              <w:t>.</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82 569 408,10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«Рославльский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53 224 290,00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r w:rsidRPr="00877C76">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31 927 260,00</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0,00</w:t>
            </w:r>
          </w:p>
        </w:tc>
      </w:tr>
      <w:tr w:rsidR="009B7428" w:rsidRPr="00877C76" w:rsidTr="009B7428">
        <w:trPr>
          <w:cantSplit/>
          <w:trHeight w:val="360"/>
        </w:trPr>
        <w:tc>
          <w:tcPr>
            <w:tcW w:w="709"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9B7428" w:rsidRPr="00877C76" w:rsidRDefault="009B7428" w:rsidP="009B7428">
            <w:pPr>
              <w:autoSpaceDE w:val="0"/>
              <w:autoSpaceDN w:val="0"/>
              <w:adjustRightInd w:val="0"/>
              <w:rPr>
                <w:sz w:val="28"/>
                <w:szCs w:val="28"/>
              </w:rPr>
            </w:pPr>
            <w:r w:rsidRPr="00877C7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297 744 178,15</w:t>
            </w:r>
          </w:p>
        </w:tc>
        <w:tc>
          <w:tcPr>
            <w:tcW w:w="1985" w:type="dxa"/>
            <w:tcBorders>
              <w:top w:val="single" w:sz="6" w:space="0" w:color="auto"/>
              <w:left w:val="single" w:sz="6" w:space="0" w:color="auto"/>
              <w:bottom w:val="single" w:sz="6" w:space="0" w:color="auto"/>
              <w:right w:val="single" w:sz="6" w:space="0" w:color="auto"/>
            </w:tcBorders>
            <w:vAlign w:val="bottom"/>
          </w:tcPr>
          <w:p w:rsidR="009B7428" w:rsidRPr="00877C76" w:rsidRDefault="009B7428" w:rsidP="009B7428">
            <w:pPr>
              <w:jc w:val="right"/>
              <w:rPr>
                <w:bCs/>
                <w:color w:val="000000"/>
                <w:sz w:val="28"/>
                <w:szCs w:val="28"/>
              </w:rPr>
            </w:pPr>
            <w:r w:rsidRPr="00877C76">
              <w:rPr>
                <w:bCs/>
                <w:color w:val="000000"/>
                <w:sz w:val="28"/>
                <w:szCs w:val="28"/>
              </w:rPr>
              <w:t>146 785 238,10</w:t>
            </w:r>
          </w:p>
        </w:tc>
      </w:tr>
    </w:tbl>
    <w:p w:rsidR="001C36E2" w:rsidRPr="00877C76" w:rsidRDefault="001C36E2" w:rsidP="000B6B38">
      <w:pPr>
        <w:jc w:val="right"/>
        <w:rPr>
          <w:sz w:val="28"/>
          <w:szCs w:val="28"/>
        </w:rPr>
      </w:pPr>
      <w:r w:rsidRPr="00877C76">
        <w:rPr>
          <w:sz w:val="28"/>
          <w:szCs w:val="28"/>
        </w:rPr>
        <w:lastRenderedPageBreak/>
        <w:t xml:space="preserve">Таблица </w:t>
      </w:r>
      <w:r w:rsidR="00D613B3" w:rsidRPr="00877C76">
        <w:rPr>
          <w:sz w:val="28"/>
          <w:szCs w:val="28"/>
        </w:rPr>
        <w:t>1</w:t>
      </w:r>
      <w:r w:rsidR="00D458BE" w:rsidRPr="00877C76">
        <w:rPr>
          <w:sz w:val="28"/>
          <w:szCs w:val="28"/>
        </w:rPr>
        <w:t>1</w:t>
      </w:r>
    </w:p>
    <w:p w:rsidR="001C36E2" w:rsidRPr="00877C76" w:rsidRDefault="001C36E2" w:rsidP="000B6B38">
      <w:pPr>
        <w:jc w:val="right"/>
        <w:rPr>
          <w:sz w:val="28"/>
          <w:szCs w:val="28"/>
        </w:rPr>
      </w:pPr>
      <w:r w:rsidRPr="00877C76">
        <w:rPr>
          <w:sz w:val="28"/>
          <w:szCs w:val="28"/>
        </w:rPr>
        <w:t>приложения 3</w:t>
      </w:r>
      <w:r w:rsidR="0072080A" w:rsidRPr="00877C76">
        <w:rPr>
          <w:sz w:val="28"/>
          <w:szCs w:val="28"/>
        </w:rPr>
        <w:t>2</w:t>
      </w:r>
    </w:p>
    <w:p w:rsidR="001C36E2" w:rsidRPr="00877C76" w:rsidRDefault="001C36E2" w:rsidP="000B6B38">
      <w:pPr>
        <w:jc w:val="center"/>
        <w:rPr>
          <w:b/>
          <w:bCs/>
          <w:sz w:val="28"/>
          <w:szCs w:val="28"/>
        </w:rPr>
      </w:pPr>
    </w:p>
    <w:p w:rsidR="001C36E2" w:rsidRPr="00877C76" w:rsidRDefault="001C36E2" w:rsidP="000B6B38">
      <w:pPr>
        <w:jc w:val="center"/>
        <w:rPr>
          <w:b/>
          <w:bCs/>
          <w:sz w:val="28"/>
          <w:szCs w:val="28"/>
        </w:rPr>
      </w:pPr>
      <w:r w:rsidRPr="00877C76">
        <w:rPr>
          <w:b/>
          <w:bCs/>
          <w:sz w:val="28"/>
          <w:szCs w:val="28"/>
        </w:rPr>
        <w:t xml:space="preserve"> 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физической культуры и спорта в Смоленской области</w:t>
      </w:r>
      <w:r w:rsidR="001647CA" w:rsidRPr="00877C76">
        <w:rPr>
          <w:b/>
          <w:bCs/>
          <w:sz w:val="28"/>
          <w:szCs w:val="28"/>
        </w:rPr>
        <w:t>»</w:t>
      </w:r>
      <w:r w:rsidRPr="00877C76">
        <w:rPr>
          <w:b/>
          <w:bCs/>
          <w:sz w:val="28"/>
          <w:szCs w:val="28"/>
        </w:rPr>
        <w:t xml:space="preserve"> на выполнение работ по ремонту спортивных объектов</w:t>
      </w:r>
      <w:r w:rsidRPr="00877C76">
        <w:rPr>
          <w:b/>
          <w:bCs/>
          <w:sz w:val="28"/>
          <w:szCs w:val="28"/>
          <w:lang w:val="en-US"/>
        </w:rPr>
        <w:t> </w:t>
      </w:r>
      <w:r w:rsidRPr="00877C76">
        <w:rPr>
          <w:b/>
          <w:bCs/>
          <w:sz w:val="28"/>
          <w:szCs w:val="28"/>
        </w:rPr>
        <w:t xml:space="preserve">на плановый </w:t>
      </w:r>
      <w:r w:rsidR="004668EA" w:rsidRPr="00877C76">
        <w:rPr>
          <w:b/>
          <w:bCs/>
          <w:sz w:val="28"/>
          <w:szCs w:val="28"/>
        </w:rPr>
        <w:t xml:space="preserve">период 2025 и 2026 годов </w:t>
      </w:r>
      <w:r w:rsidRPr="00877C76">
        <w:rPr>
          <w:b/>
          <w:bCs/>
          <w:sz w:val="28"/>
          <w:szCs w:val="28"/>
        </w:rPr>
        <w:t>и ее распределение между бюджетами муниципальных образований Смоленской области</w:t>
      </w:r>
    </w:p>
    <w:p w:rsidR="00D458BE" w:rsidRPr="00877C76" w:rsidRDefault="00D458BE" w:rsidP="000B6B38">
      <w:pPr>
        <w:autoSpaceDE w:val="0"/>
        <w:autoSpaceDN w:val="0"/>
        <w:adjustRightInd w:val="0"/>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480"/>
        </w:trPr>
        <w:tc>
          <w:tcPr>
            <w:tcW w:w="709"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w:t>
            </w:r>
          </w:p>
          <w:p w:rsidR="00B801F7" w:rsidRPr="00877C76" w:rsidRDefault="00B801F7" w:rsidP="007D7E75">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Сумма</w:t>
            </w:r>
          </w:p>
        </w:tc>
      </w:tr>
      <w:tr w:rsidR="00B801F7" w:rsidRPr="00877C76" w:rsidTr="007D7E75">
        <w:trPr>
          <w:cantSplit/>
          <w:trHeight w:val="480"/>
        </w:trPr>
        <w:tc>
          <w:tcPr>
            <w:tcW w:w="709" w:type="dxa"/>
            <w:vMerge/>
            <w:vAlign w:val="center"/>
          </w:tcPr>
          <w:p w:rsidR="00B801F7" w:rsidRPr="00877C76" w:rsidRDefault="00B801F7" w:rsidP="007D7E75">
            <w:pPr>
              <w:autoSpaceDE w:val="0"/>
              <w:autoSpaceDN w:val="0"/>
              <w:adjustRightInd w:val="0"/>
              <w:jc w:val="center"/>
              <w:rPr>
                <w:b/>
                <w:bCs/>
                <w:sz w:val="28"/>
                <w:szCs w:val="28"/>
              </w:rPr>
            </w:pPr>
          </w:p>
        </w:tc>
        <w:tc>
          <w:tcPr>
            <w:tcW w:w="5954" w:type="dxa"/>
            <w:vMerge/>
            <w:vAlign w:val="center"/>
          </w:tcPr>
          <w:p w:rsidR="00B801F7" w:rsidRPr="00877C76" w:rsidRDefault="00B801F7" w:rsidP="007D7E75">
            <w:pPr>
              <w:autoSpaceDE w:val="0"/>
              <w:autoSpaceDN w:val="0"/>
              <w:adjustRightInd w:val="0"/>
              <w:jc w:val="center"/>
              <w:rPr>
                <w:b/>
                <w:bCs/>
                <w:sz w:val="28"/>
                <w:szCs w:val="28"/>
              </w:rPr>
            </w:pPr>
          </w:p>
        </w:tc>
        <w:tc>
          <w:tcPr>
            <w:tcW w:w="1842"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2026 год</w:t>
            </w:r>
          </w:p>
        </w:tc>
      </w:tr>
    </w:tbl>
    <w:p w:rsidR="00B801F7" w:rsidRPr="00877C76" w:rsidRDefault="00B801F7" w:rsidP="00B801F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4</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Муниципальное образование «Починковский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lang w:val="en-US"/>
              </w:rPr>
              <w:t>10</w:t>
            </w:r>
            <w:r w:rsidRPr="00877C76">
              <w:rPr>
                <w:sz w:val="28"/>
                <w:szCs w:val="28"/>
              </w:rPr>
              <w:t> 131 685,00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10 131 671,00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lang w:val="en-US"/>
              </w:rPr>
              <w:t>10</w:t>
            </w:r>
            <w:r w:rsidRPr="00877C76">
              <w:rPr>
                <w:sz w:val="28"/>
                <w:szCs w:val="28"/>
              </w:rPr>
              <w:t> 131 685,00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10 131 671,00</w:t>
            </w:r>
          </w:p>
        </w:tc>
      </w:tr>
    </w:tbl>
    <w:p w:rsidR="001C36E2" w:rsidRPr="00877C76" w:rsidRDefault="001C36E2" w:rsidP="000B6B38">
      <w:pPr>
        <w:jc w:val="right"/>
        <w:rPr>
          <w:sz w:val="28"/>
          <w:szCs w:val="28"/>
        </w:rPr>
      </w:pPr>
    </w:p>
    <w:p w:rsidR="001C36E2" w:rsidRPr="00877C76" w:rsidRDefault="001C36E2" w:rsidP="000B6B38">
      <w:pPr>
        <w:jc w:val="right"/>
        <w:rPr>
          <w:sz w:val="28"/>
          <w:szCs w:val="28"/>
        </w:rPr>
      </w:pPr>
      <w:r w:rsidRPr="00877C76">
        <w:rPr>
          <w:sz w:val="28"/>
          <w:szCs w:val="28"/>
        </w:rPr>
        <w:t xml:space="preserve">Таблица </w:t>
      </w:r>
      <w:r w:rsidR="00D613B3" w:rsidRPr="00877C76">
        <w:rPr>
          <w:sz w:val="28"/>
          <w:szCs w:val="28"/>
        </w:rPr>
        <w:t>1</w:t>
      </w:r>
      <w:r w:rsidR="00D458BE" w:rsidRPr="00877C76">
        <w:rPr>
          <w:sz w:val="28"/>
          <w:szCs w:val="28"/>
        </w:rPr>
        <w:t>2</w:t>
      </w:r>
    </w:p>
    <w:p w:rsidR="001C36E2" w:rsidRPr="00877C76" w:rsidRDefault="001C36E2" w:rsidP="000B6B38">
      <w:pPr>
        <w:jc w:val="right"/>
        <w:rPr>
          <w:sz w:val="28"/>
          <w:szCs w:val="28"/>
        </w:rPr>
      </w:pPr>
      <w:r w:rsidRPr="00877C76">
        <w:rPr>
          <w:sz w:val="28"/>
          <w:szCs w:val="28"/>
        </w:rPr>
        <w:t>приложения 3</w:t>
      </w:r>
      <w:r w:rsidR="0072080A" w:rsidRPr="00877C76">
        <w:rPr>
          <w:sz w:val="28"/>
          <w:szCs w:val="28"/>
        </w:rPr>
        <w:t>2</w:t>
      </w:r>
    </w:p>
    <w:p w:rsidR="001C36E2" w:rsidRPr="00877C76" w:rsidRDefault="001C36E2" w:rsidP="000B6B38">
      <w:pPr>
        <w:jc w:val="right"/>
        <w:rPr>
          <w:b/>
          <w:bCs/>
          <w:sz w:val="28"/>
          <w:szCs w:val="28"/>
        </w:rPr>
      </w:pPr>
    </w:p>
    <w:p w:rsidR="001C36E2" w:rsidRPr="00877C76" w:rsidRDefault="001C36E2" w:rsidP="000B6B38">
      <w:pPr>
        <w:jc w:val="center"/>
        <w:rPr>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физической культуры и спорта в Смоленской области</w:t>
      </w:r>
      <w:r w:rsidR="001647CA" w:rsidRPr="00877C76">
        <w:rPr>
          <w:b/>
          <w:bCs/>
          <w:sz w:val="28"/>
          <w:szCs w:val="28"/>
        </w:rPr>
        <w:t>»</w:t>
      </w:r>
      <w:r w:rsidRPr="00877C76">
        <w:rPr>
          <w:b/>
          <w:bCs/>
          <w:sz w:val="28"/>
          <w:szCs w:val="28"/>
        </w:rPr>
        <w:t xml:space="preserve"> на создание </w:t>
      </w:r>
      <w:r w:rsidR="001647CA" w:rsidRPr="00877C76">
        <w:rPr>
          <w:b/>
          <w:bCs/>
          <w:sz w:val="28"/>
          <w:szCs w:val="28"/>
        </w:rPr>
        <w:t>«</w:t>
      </w:r>
      <w:r w:rsidRPr="00877C76">
        <w:rPr>
          <w:b/>
          <w:bCs/>
          <w:sz w:val="28"/>
          <w:szCs w:val="28"/>
        </w:rPr>
        <w:t>умных</w:t>
      </w:r>
      <w:r w:rsidR="001647CA" w:rsidRPr="00877C76">
        <w:rPr>
          <w:b/>
          <w:bCs/>
          <w:sz w:val="28"/>
          <w:szCs w:val="28"/>
        </w:rPr>
        <w:t>»</w:t>
      </w:r>
      <w:r w:rsidRPr="00877C76">
        <w:rPr>
          <w:b/>
          <w:bCs/>
          <w:sz w:val="28"/>
          <w:szCs w:val="28"/>
        </w:rPr>
        <w:t xml:space="preserve"> спортивных</w:t>
      </w:r>
      <w:r w:rsidR="00D613B3" w:rsidRPr="00877C76">
        <w:rPr>
          <w:b/>
          <w:bCs/>
          <w:sz w:val="28"/>
          <w:szCs w:val="28"/>
        </w:rPr>
        <w:t xml:space="preserve"> </w:t>
      </w:r>
      <w:r w:rsidRPr="00877C76">
        <w:rPr>
          <w:b/>
          <w:bCs/>
          <w:sz w:val="28"/>
          <w:szCs w:val="28"/>
        </w:rPr>
        <w:t xml:space="preserve">площадок на плановый </w:t>
      </w:r>
      <w:r w:rsidR="004668EA" w:rsidRPr="00877C76">
        <w:rPr>
          <w:b/>
          <w:bCs/>
          <w:sz w:val="28"/>
          <w:szCs w:val="28"/>
        </w:rPr>
        <w:t xml:space="preserve">период 2025 и 2026 годов </w:t>
      </w:r>
      <w:r w:rsidRPr="00877C76">
        <w:rPr>
          <w:b/>
          <w:bCs/>
          <w:sz w:val="28"/>
          <w:szCs w:val="28"/>
        </w:rPr>
        <w:t>и ее распределение между бюджетами муниципальных образований Смоленской области</w:t>
      </w:r>
    </w:p>
    <w:p w:rsidR="001C36E2" w:rsidRPr="00877C76" w:rsidRDefault="001C36E2" w:rsidP="000B6B38">
      <w:pPr>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480"/>
        </w:trPr>
        <w:tc>
          <w:tcPr>
            <w:tcW w:w="709"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w:t>
            </w:r>
          </w:p>
          <w:p w:rsidR="00B801F7" w:rsidRPr="00877C76" w:rsidRDefault="00B801F7" w:rsidP="007D7E75">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Сумма</w:t>
            </w:r>
          </w:p>
        </w:tc>
      </w:tr>
      <w:tr w:rsidR="00B801F7" w:rsidRPr="00877C76" w:rsidTr="007D7E75">
        <w:trPr>
          <w:cantSplit/>
          <w:trHeight w:val="480"/>
        </w:trPr>
        <w:tc>
          <w:tcPr>
            <w:tcW w:w="709" w:type="dxa"/>
            <w:vMerge/>
            <w:vAlign w:val="center"/>
          </w:tcPr>
          <w:p w:rsidR="00B801F7" w:rsidRPr="00877C76" w:rsidRDefault="00B801F7" w:rsidP="007D7E75">
            <w:pPr>
              <w:autoSpaceDE w:val="0"/>
              <w:autoSpaceDN w:val="0"/>
              <w:adjustRightInd w:val="0"/>
              <w:jc w:val="center"/>
              <w:rPr>
                <w:b/>
                <w:bCs/>
                <w:sz w:val="28"/>
                <w:szCs w:val="28"/>
              </w:rPr>
            </w:pPr>
          </w:p>
        </w:tc>
        <w:tc>
          <w:tcPr>
            <w:tcW w:w="5954" w:type="dxa"/>
            <w:vMerge/>
            <w:vAlign w:val="center"/>
          </w:tcPr>
          <w:p w:rsidR="00B801F7" w:rsidRPr="00877C76" w:rsidRDefault="00B801F7" w:rsidP="007D7E75">
            <w:pPr>
              <w:autoSpaceDE w:val="0"/>
              <w:autoSpaceDN w:val="0"/>
              <w:adjustRightInd w:val="0"/>
              <w:jc w:val="center"/>
              <w:rPr>
                <w:b/>
                <w:bCs/>
                <w:sz w:val="28"/>
                <w:szCs w:val="28"/>
              </w:rPr>
            </w:pPr>
          </w:p>
        </w:tc>
        <w:tc>
          <w:tcPr>
            <w:tcW w:w="1842"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2026 год</w:t>
            </w:r>
          </w:p>
        </w:tc>
      </w:tr>
    </w:tbl>
    <w:p w:rsidR="00B801F7" w:rsidRPr="00877C76" w:rsidRDefault="00B801F7" w:rsidP="00B801F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4</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15 000 000,00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15 000 000,00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30 000 000,00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0,00</w:t>
            </w:r>
          </w:p>
        </w:tc>
      </w:tr>
    </w:tbl>
    <w:p w:rsidR="00D458BE" w:rsidRPr="00877C76" w:rsidRDefault="00D458BE" w:rsidP="000B6B38">
      <w:pPr>
        <w:jc w:val="right"/>
        <w:rPr>
          <w:sz w:val="28"/>
          <w:szCs w:val="28"/>
        </w:rPr>
      </w:pPr>
    </w:p>
    <w:p w:rsidR="00D458BE" w:rsidRPr="00877C76" w:rsidRDefault="00D458BE" w:rsidP="000B6B38">
      <w:pPr>
        <w:jc w:val="right"/>
        <w:rPr>
          <w:sz w:val="28"/>
          <w:szCs w:val="28"/>
        </w:rPr>
      </w:pPr>
    </w:p>
    <w:p w:rsidR="00AC32DD" w:rsidRPr="00877C76" w:rsidRDefault="00AC32DD" w:rsidP="000B6B38">
      <w:pPr>
        <w:jc w:val="right"/>
        <w:rPr>
          <w:sz w:val="28"/>
          <w:szCs w:val="28"/>
        </w:rPr>
      </w:pPr>
    </w:p>
    <w:p w:rsidR="001C36E2" w:rsidRPr="00877C76" w:rsidRDefault="001C36E2" w:rsidP="000B6B38">
      <w:pPr>
        <w:jc w:val="right"/>
        <w:rPr>
          <w:sz w:val="28"/>
          <w:szCs w:val="28"/>
        </w:rPr>
      </w:pPr>
      <w:r w:rsidRPr="00877C76">
        <w:rPr>
          <w:sz w:val="28"/>
          <w:szCs w:val="28"/>
        </w:rPr>
        <w:lastRenderedPageBreak/>
        <w:t xml:space="preserve">Таблица </w:t>
      </w:r>
      <w:r w:rsidR="00D613B3" w:rsidRPr="00877C76">
        <w:rPr>
          <w:sz w:val="28"/>
          <w:szCs w:val="28"/>
        </w:rPr>
        <w:t>1</w:t>
      </w:r>
      <w:r w:rsidR="00D458BE" w:rsidRPr="00877C76">
        <w:rPr>
          <w:sz w:val="28"/>
          <w:szCs w:val="28"/>
        </w:rPr>
        <w:t>3</w:t>
      </w:r>
    </w:p>
    <w:p w:rsidR="001C36E2" w:rsidRPr="00877C76" w:rsidRDefault="001C36E2" w:rsidP="000B6B38">
      <w:pPr>
        <w:jc w:val="right"/>
        <w:rPr>
          <w:sz w:val="28"/>
          <w:szCs w:val="28"/>
        </w:rPr>
      </w:pPr>
      <w:r w:rsidRPr="00877C76">
        <w:rPr>
          <w:sz w:val="28"/>
          <w:szCs w:val="28"/>
        </w:rPr>
        <w:t>приложения 3</w:t>
      </w:r>
      <w:r w:rsidR="0072080A" w:rsidRPr="00877C76">
        <w:rPr>
          <w:sz w:val="28"/>
          <w:szCs w:val="28"/>
        </w:rPr>
        <w:t>2</w:t>
      </w:r>
    </w:p>
    <w:p w:rsidR="00D458BE" w:rsidRPr="00877C76" w:rsidRDefault="00D458BE" w:rsidP="000B6B38">
      <w:pPr>
        <w:jc w:val="right"/>
        <w:rPr>
          <w:sz w:val="28"/>
          <w:szCs w:val="28"/>
        </w:rPr>
      </w:pPr>
    </w:p>
    <w:p w:rsidR="008648C9" w:rsidRPr="00877C76" w:rsidRDefault="008648C9" w:rsidP="000B6B38">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физической культуры и спорта в Смоленской области</w:t>
      </w:r>
      <w:r w:rsidR="001647CA" w:rsidRPr="00877C76">
        <w:rPr>
          <w:b/>
          <w:bCs/>
          <w:sz w:val="28"/>
          <w:szCs w:val="28"/>
        </w:rPr>
        <w:t>»</w:t>
      </w:r>
      <w:r w:rsidRPr="00877C76">
        <w:rPr>
          <w:b/>
          <w:bCs/>
          <w:sz w:val="28"/>
          <w:szCs w:val="28"/>
        </w:rPr>
        <w:t xml:space="preserve"> на закупку и монтаж оборудования для создания </w:t>
      </w:r>
      <w:r w:rsidR="001647CA" w:rsidRPr="00877C76">
        <w:rPr>
          <w:b/>
          <w:bCs/>
          <w:sz w:val="28"/>
          <w:szCs w:val="28"/>
        </w:rPr>
        <w:t>«</w:t>
      </w:r>
      <w:r w:rsidRPr="00877C76">
        <w:rPr>
          <w:b/>
          <w:bCs/>
          <w:sz w:val="28"/>
          <w:szCs w:val="28"/>
        </w:rPr>
        <w:t>умных</w:t>
      </w:r>
      <w:r w:rsidR="001647CA" w:rsidRPr="00877C76">
        <w:rPr>
          <w:b/>
          <w:bCs/>
          <w:sz w:val="28"/>
          <w:szCs w:val="28"/>
        </w:rPr>
        <w:t>»</w:t>
      </w:r>
      <w:r w:rsidRPr="00877C76">
        <w:rPr>
          <w:b/>
          <w:bCs/>
          <w:sz w:val="28"/>
          <w:szCs w:val="28"/>
        </w:rPr>
        <w:t xml:space="preserve"> спортивных</w:t>
      </w:r>
      <w:r w:rsidRPr="00877C76">
        <w:rPr>
          <w:b/>
          <w:bCs/>
          <w:sz w:val="28"/>
          <w:szCs w:val="28"/>
          <w:lang w:val="en-US"/>
        </w:rPr>
        <w:t> </w:t>
      </w:r>
      <w:r w:rsidRPr="00877C76">
        <w:rPr>
          <w:b/>
          <w:bCs/>
          <w:sz w:val="28"/>
          <w:szCs w:val="28"/>
        </w:rPr>
        <w:t xml:space="preserve">площадок на плановый период 2025 и 2026 годов и ее распределение между бюджетами муниципальных образований </w:t>
      </w:r>
    </w:p>
    <w:p w:rsidR="008648C9" w:rsidRPr="00877C76" w:rsidRDefault="008648C9" w:rsidP="000B6B38">
      <w:pPr>
        <w:jc w:val="center"/>
        <w:rPr>
          <w:b/>
          <w:bCs/>
          <w:sz w:val="28"/>
          <w:szCs w:val="28"/>
        </w:rPr>
      </w:pPr>
      <w:r w:rsidRPr="00877C76">
        <w:rPr>
          <w:b/>
          <w:bCs/>
          <w:sz w:val="28"/>
          <w:szCs w:val="28"/>
        </w:rPr>
        <w:t>Смоленской области</w:t>
      </w:r>
    </w:p>
    <w:p w:rsidR="001C36E2" w:rsidRPr="00877C76" w:rsidRDefault="001C36E2" w:rsidP="000B6B38">
      <w:pPr>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480"/>
        </w:trPr>
        <w:tc>
          <w:tcPr>
            <w:tcW w:w="709"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w:t>
            </w:r>
          </w:p>
          <w:p w:rsidR="00B801F7" w:rsidRPr="00877C76" w:rsidRDefault="00B801F7" w:rsidP="007D7E75">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Сумма</w:t>
            </w:r>
          </w:p>
        </w:tc>
      </w:tr>
      <w:tr w:rsidR="00B801F7" w:rsidRPr="00877C76" w:rsidTr="007D7E75">
        <w:trPr>
          <w:cantSplit/>
          <w:trHeight w:val="480"/>
        </w:trPr>
        <w:tc>
          <w:tcPr>
            <w:tcW w:w="709" w:type="dxa"/>
            <w:vMerge/>
            <w:vAlign w:val="center"/>
          </w:tcPr>
          <w:p w:rsidR="00B801F7" w:rsidRPr="00877C76" w:rsidRDefault="00B801F7" w:rsidP="007D7E75">
            <w:pPr>
              <w:autoSpaceDE w:val="0"/>
              <w:autoSpaceDN w:val="0"/>
              <w:adjustRightInd w:val="0"/>
              <w:jc w:val="center"/>
              <w:rPr>
                <w:b/>
                <w:bCs/>
                <w:sz w:val="28"/>
                <w:szCs w:val="28"/>
              </w:rPr>
            </w:pPr>
          </w:p>
        </w:tc>
        <w:tc>
          <w:tcPr>
            <w:tcW w:w="5954" w:type="dxa"/>
            <w:vMerge/>
            <w:vAlign w:val="center"/>
          </w:tcPr>
          <w:p w:rsidR="00B801F7" w:rsidRPr="00877C76" w:rsidRDefault="00B801F7" w:rsidP="007D7E75">
            <w:pPr>
              <w:autoSpaceDE w:val="0"/>
              <w:autoSpaceDN w:val="0"/>
              <w:adjustRightInd w:val="0"/>
              <w:jc w:val="center"/>
              <w:rPr>
                <w:b/>
                <w:bCs/>
                <w:sz w:val="28"/>
                <w:szCs w:val="28"/>
              </w:rPr>
            </w:pPr>
          </w:p>
        </w:tc>
        <w:tc>
          <w:tcPr>
            <w:tcW w:w="1842"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2026 год</w:t>
            </w:r>
          </w:p>
        </w:tc>
      </w:tr>
    </w:tbl>
    <w:p w:rsidR="00B801F7" w:rsidRPr="00877C76" w:rsidRDefault="00B801F7" w:rsidP="00B801F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4</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14 285 715,00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Муниципальное образование «Кардымовский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14 285 715,00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Муниципальное образование «Монастырщинский район»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14 285 715,00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Муниципальное образование «Смоленский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jc w:val="right"/>
              <w:rPr>
                <w:sz w:val="28"/>
                <w:szCs w:val="28"/>
              </w:rPr>
            </w:pPr>
            <w:r w:rsidRPr="00877C76">
              <w:rPr>
                <w:sz w:val="28"/>
                <w:szCs w:val="28"/>
              </w:rPr>
              <w:t>14 285 714,00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14 285 715,00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42 857 144,00</w:t>
            </w:r>
          </w:p>
        </w:tc>
      </w:tr>
    </w:tbl>
    <w:p w:rsidR="00D458BE" w:rsidRPr="00877C76" w:rsidRDefault="00D458BE" w:rsidP="000B6B38">
      <w:pPr>
        <w:jc w:val="right"/>
        <w:rPr>
          <w:sz w:val="28"/>
          <w:szCs w:val="28"/>
        </w:rPr>
      </w:pPr>
    </w:p>
    <w:p w:rsidR="005F2C1B" w:rsidRPr="00877C76" w:rsidRDefault="005F2C1B" w:rsidP="000B6B38">
      <w:pPr>
        <w:jc w:val="right"/>
        <w:rPr>
          <w:sz w:val="28"/>
          <w:szCs w:val="28"/>
        </w:rPr>
      </w:pPr>
      <w:r w:rsidRPr="00877C76">
        <w:rPr>
          <w:sz w:val="28"/>
          <w:szCs w:val="28"/>
        </w:rPr>
        <w:t xml:space="preserve">Таблица </w:t>
      </w:r>
      <w:r w:rsidR="00D613B3" w:rsidRPr="00877C76">
        <w:rPr>
          <w:sz w:val="28"/>
          <w:szCs w:val="28"/>
        </w:rPr>
        <w:t>1</w:t>
      </w:r>
      <w:r w:rsidR="00D458BE" w:rsidRPr="00877C76">
        <w:rPr>
          <w:sz w:val="28"/>
          <w:szCs w:val="28"/>
        </w:rPr>
        <w:t>4</w:t>
      </w:r>
    </w:p>
    <w:p w:rsidR="005F2C1B" w:rsidRPr="00877C76" w:rsidRDefault="005F2C1B" w:rsidP="000B6B38">
      <w:pPr>
        <w:jc w:val="right"/>
        <w:rPr>
          <w:sz w:val="28"/>
          <w:szCs w:val="28"/>
        </w:rPr>
      </w:pPr>
      <w:r w:rsidRPr="00877C76">
        <w:rPr>
          <w:sz w:val="28"/>
          <w:szCs w:val="28"/>
        </w:rPr>
        <w:t>приложения 3</w:t>
      </w:r>
      <w:r w:rsidR="0072080A" w:rsidRPr="00877C76">
        <w:rPr>
          <w:sz w:val="28"/>
          <w:szCs w:val="28"/>
        </w:rPr>
        <w:t>2</w:t>
      </w:r>
    </w:p>
    <w:p w:rsidR="005F2C1B" w:rsidRPr="00877C76" w:rsidRDefault="005F2C1B" w:rsidP="000B6B38">
      <w:pPr>
        <w:jc w:val="right"/>
        <w:rPr>
          <w:sz w:val="28"/>
          <w:szCs w:val="28"/>
        </w:rPr>
      </w:pPr>
    </w:p>
    <w:p w:rsidR="00D613B3" w:rsidRPr="00877C76" w:rsidRDefault="005F2C1B" w:rsidP="000B6B38">
      <w:pPr>
        <w:ind w:firstLine="708"/>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w:t>
      </w:r>
      <w:hyperlink r:id="rId11" w:history="1">
        <w:r w:rsidRPr="00877C76">
          <w:rPr>
            <w:b/>
            <w:bCs/>
            <w:sz w:val="28"/>
            <w:szCs w:val="28"/>
          </w:rPr>
          <w:t>программы</w:t>
        </w:r>
      </w:hyperlink>
      <w:r w:rsidRPr="00877C76">
        <w:rPr>
          <w:b/>
          <w:bCs/>
          <w:sz w:val="28"/>
          <w:szCs w:val="28"/>
        </w:rPr>
        <w:t xml:space="preserve"> </w:t>
      </w:r>
      <w:r w:rsidR="001647CA" w:rsidRPr="00877C76">
        <w:rPr>
          <w:b/>
          <w:sz w:val="28"/>
          <w:szCs w:val="28"/>
        </w:rPr>
        <w:t>«</w:t>
      </w:r>
      <w:r w:rsidRPr="00877C76">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1647CA" w:rsidRPr="00877C76">
        <w:rPr>
          <w:b/>
          <w:sz w:val="28"/>
          <w:szCs w:val="28"/>
        </w:rPr>
        <w:t>»</w:t>
      </w:r>
      <w:r w:rsidRPr="00877C76">
        <w:rPr>
          <w:b/>
          <w:bCs/>
          <w:sz w:val="28"/>
          <w:szCs w:val="28"/>
        </w:rPr>
        <w:t xml:space="preserve"> на приведение зон рекреации водных объектов Смоленской области в соответствие с санитарно-эпидемиологическими правилами и нормативами </w:t>
      </w:r>
      <w:bookmarkStart w:id="0" w:name="_Hlk116056164"/>
      <w:r w:rsidRPr="00877C76">
        <w:rPr>
          <w:b/>
          <w:bCs/>
          <w:sz w:val="28"/>
          <w:szCs w:val="28"/>
        </w:rPr>
        <w:t xml:space="preserve">на плановый период </w:t>
      </w:r>
    </w:p>
    <w:p w:rsidR="005F2C1B" w:rsidRPr="00877C76" w:rsidRDefault="005F2C1B" w:rsidP="000B6B38">
      <w:pPr>
        <w:ind w:firstLine="708"/>
        <w:jc w:val="center"/>
        <w:rPr>
          <w:b/>
          <w:bCs/>
          <w:sz w:val="28"/>
          <w:szCs w:val="28"/>
        </w:rPr>
      </w:pPr>
      <w:r w:rsidRPr="00877C76">
        <w:rPr>
          <w:b/>
          <w:bCs/>
          <w:sz w:val="28"/>
          <w:szCs w:val="28"/>
        </w:rPr>
        <w:t>2024 и 2025 годов и ее распределение между бюджетами муниципальных образований Смоленской области</w:t>
      </w:r>
    </w:p>
    <w:bookmarkEnd w:id="0"/>
    <w:p w:rsidR="00B801F7" w:rsidRPr="00877C76" w:rsidRDefault="00B801F7" w:rsidP="000B6B38">
      <w:pPr>
        <w:jc w:val="right"/>
        <w:rPr>
          <w:sz w:val="28"/>
          <w:szCs w:val="28"/>
        </w:rPr>
      </w:pPr>
    </w:p>
    <w:p w:rsidR="00AC32DD" w:rsidRPr="00877C76" w:rsidRDefault="00AC32DD" w:rsidP="000B6B38">
      <w:pPr>
        <w:jc w:val="right"/>
        <w:rPr>
          <w:sz w:val="28"/>
          <w:szCs w:val="28"/>
        </w:rPr>
      </w:pPr>
    </w:p>
    <w:p w:rsidR="00AC32DD" w:rsidRPr="00877C76" w:rsidRDefault="00AC32DD" w:rsidP="000B6B38">
      <w:pPr>
        <w:jc w:val="right"/>
        <w:rPr>
          <w:sz w:val="28"/>
          <w:szCs w:val="28"/>
        </w:rPr>
      </w:pPr>
    </w:p>
    <w:p w:rsidR="00AC32DD" w:rsidRPr="00877C76" w:rsidRDefault="00AC32DD" w:rsidP="000B6B38">
      <w:pPr>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lastRenderedPageBreak/>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480"/>
        </w:trPr>
        <w:tc>
          <w:tcPr>
            <w:tcW w:w="709"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w:t>
            </w:r>
          </w:p>
          <w:p w:rsidR="00B801F7" w:rsidRPr="00877C76" w:rsidRDefault="00B801F7" w:rsidP="007D7E75">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685" w:type="dxa"/>
            <w:gridSpan w:val="2"/>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Сумма</w:t>
            </w:r>
          </w:p>
        </w:tc>
      </w:tr>
      <w:tr w:rsidR="00B801F7" w:rsidRPr="00877C76" w:rsidTr="007D7E75">
        <w:trPr>
          <w:cantSplit/>
          <w:trHeight w:val="480"/>
        </w:trPr>
        <w:tc>
          <w:tcPr>
            <w:tcW w:w="709" w:type="dxa"/>
            <w:vMerge/>
            <w:vAlign w:val="center"/>
          </w:tcPr>
          <w:p w:rsidR="00B801F7" w:rsidRPr="00877C76" w:rsidRDefault="00B801F7" w:rsidP="007D7E75">
            <w:pPr>
              <w:autoSpaceDE w:val="0"/>
              <w:autoSpaceDN w:val="0"/>
              <w:adjustRightInd w:val="0"/>
              <w:jc w:val="center"/>
              <w:rPr>
                <w:b/>
                <w:bCs/>
                <w:sz w:val="28"/>
                <w:szCs w:val="28"/>
              </w:rPr>
            </w:pPr>
          </w:p>
        </w:tc>
        <w:tc>
          <w:tcPr>
            <w:tcW w:w="5954" w:type="dxa"/>
            <w:vMerge/>
            <w:vAlign w:val="center"/>
          </w:tcPr>
          <w:p w:rsidR="00B801F7" w:rsidRPr="00877C76" w:rsidRDefault="00B801F7" w:rsidP="007D7E75">
            <w:pPr>
              <w:autoSpaceDE w:val="0"/>
              <w:autoSpaceDN w:val="0"/>
              <w:adjustRightInd w:val="0"/>
              <w:jc w:val="center"/>
              <w:rPr>
                <w:b/>
                <w:bCs/>
                <w:sz w:val="28"/>
                <w:szCs w:val="28"/>
              </w:rPr>
            </w:pPr>
          </w:p>
        </w:tc>
        <w:tc>
          <w:tcPr>
            <w:tcW w:w="1842"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B801F7" w:rsidRPr="00877C76" w:rsidRDefault="00B801F7" w:rsidP="007D7E75">
            <w:pPr>
              <w:autoSpaceDE w:val="0"/>
              <w:autoSpaceDN w:val="0"/>
              <w:adjustRightInd w:val="0"/>
              <w:jc w:val="center"/>
              <w:rPr>
                <w:b/>
                <w:bCs/>
                <w:sz w:val="28"/>
                <w:szCs w:val="28"/>
              </w:rPr>
            </w:pPr>
            <w:r w:rsidRPr="00877C76">
              <w:rPr>
                <w:b/>
                <w:bCs/>
                <w:sz w:val="28"/>
                <w:szCs w:val="28"/>
              </w:rPr>
              <w:t>2026 год</w:t>
            </w:r>
          </w:p>
        </w:tc>
      </w:tr>
    </w:tbl>
    <w:p w:rsidR="00B801F7" w:rsidRPr="00877C76" w:rsidRDefault="00B801F7" w:rsidP="00B801F7">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B801F7" w:rsidRPr="00877C76" w:rsidTr="007D7E7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4</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 xml:space="preserve">Город Смоленск </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1 662 000,00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1 662 000,00</w:t>
            </w:r>
          </w:p>
        </w:tc>
      </w:tr>
      <w:tr w:rsidR="00B801F7"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1 662 000,00</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rPr>
                <w:sz w:val="28"/>
                <w:szCs w:val="28"/>
              </w:rPr>
            </w:pPr>
            <w:r w:rsidRPr="00877C76">
              <w:rPr>
                <w:sz w:val="28"/>
                <w:szCs w:val="28"/>
              </w:rPr>
              <w:t>1 662 000,00</w:t>
            </w:r>
          </w:p>
        </w:tc>
      </w:tr>
    </w:tbl>
    <w:p w:rsidR="00D458BE" w:rsidRPr="00877C76" w:rsidRDefault="00D458BE" w:rsidP="00E10574">
      <w:pPr>
        <w:jc w:val="right"/>
        <w:rPr>
          <w:sz w:val="28"/>
          <w:szCs w:val="28"/>
        </w:rPr>
      </w:pPr>
    </w:p>
    <w:p w:rsidR="00E10574" w:rsidRPr="00877C76" w:rsidRDefault="00E10574" w:rsidP="00E10574">
      <w:pPr>
        <w:jc w:val="right"/>
        <w:rPr>
          <w:sz w:val="28"/>
          <w:szCs w:val="28"/>
        </w:rPr>
      </w:pPr>
      <w:r w:rsidRPr="00877C76">
        <w:rPr>
          <w:sz w:val="28"/>
          <w:szCs w:val="28"/>
        </w:rPr>
        <w:t>Таблица 1</w:t>
      </w:r>
      <w:r w:rsidR="00D458BE" w:rsidRPr="00877C76">
        <w:rPr>
          <w:sz w:val="28"/>
          <w:szCs w:val="28"/>
        </w:rPr>
        <w:t>5</w:t>
      </w:r>
    </w:p>
    <w:p w:rsidR="00E10574" w:rsidRPr="00877C76" w:rsidRDefault="00E10574" w:rsidP="00E10574">
      <w:pPr>
        <w:jc w:val="right"/>
        <w:rPr>
          <w:sz w:val="28"/>
          <w:szCs w:val="28"/>
        </w:rPr>
      </w:pPr>
      <w:r w:rsidRPr="00877C76">
        <w:rPr>
          <w:sz w:val="28"/>
          <w:szCs w:val="28"/>
        </w:rPr>
        <w:t>приложения 32</w:t>
      </w:r>
    </w:p>
    <w:p w:rsidR="00E10574" w:rsidRPr="00877C76" w:rsidRDefault="00E10574" w:rsidP="00E10574">
      <w:pPr>
        <w:jc w:val="right"/>
        <w:rPr>
          <w:sz w:val="28"/>
          <w:szCs w:val="28"/>
        </w:rPr>
      </w:pPr>
    </w:p>
    <w:p w:rsidR="00E10574" w:rsidRPr="00877C76" w:rsidRDefault="00E10574" w:rsidP="00E10574">
      <w:pPr>
        <w:autoSpaceDE w:val="0"/>
        <w:autoSpaceDN w:val="0"/>
        <w:adjustRightInd w:val="0"/>
        <w:jc w:val="center"/>
        <w:outlineLvl w:val="1"/>
        <w:rPr>
          <w:b/>
          <w:bCs/>
          <w:sz w:val="28"/>
          <w:szCs w:val="28"/>
        </w:rPr>
      </w:pPr>
      <w:r w:rsidRPr="00877C76">
        <w:rPr>
          <w:b/>
          <w:bCs/>
          <w:sz w:val="28"/>
          <w:szCs w:val="28"/>
        </w:rPr>
        <w:t xml:space="preserve">Объем субсидии </w:t>
      </w:r>
      <w:r w:rsidRPr="00877C76">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Развитие сельского хозяйства и регулирование рынков сельскохозяйственной продукции, сырья и продовольствия в Смоленской области</w:t>
      </w:r>
      <w:r w:rsidR="001647CA" w:rsidRPr="00877C76">
        <w:rPr>
          <w:b/>
          <w:sz w:val="28"/>
          <w:szCs w:val="28"/>
        </w:rPr>
        <w:t>»</w:t>
      </w:r>
      <w:r w:rsidRPr="00877C76">
        <w:rPr>
          <w:b/>
          <w:sz w:val="28"/>
          <w:szCs w:val="28"/>
        </w:rPr>
        <w:t xml:space="preserve"> на подготовку проектов межевания земельных участков и на проведение кадастровых работ</w:t>
      </w:r>
      <w:r w:rsidRPr="00877C76">
        <w:rPr>
          <w:b/>
          <w:bCs/>
          <w:sz w:val="28"/>
          <w:szCs w:val="28"/>
        </w:rPr>
        <w:t xml:space="preserve"> на плановый период 2025 и 2026 годов и ее распределение между бюджетами муниципальных образований </w:t>
      </w:r>
    </w:p>
    <w:p w:rsidR="00E10574" w:rsidRPr="00877C76" w:rsidRDefault="00E10574" w:rsidP="00E10574">
      <w:pPr>
        <w:autoSpaceDE w:val="0"/>
        <w:autoSpaceDN w:val="0"/>
        <w:adjustRightInd w:val="0"/>
        <w:jc w:val="center"/>
        <w:outlineLvl w:val="1"/>
        <w:rPr>
          <w:b/>
          <w:bCs/>
          <w:sz w:val="28"/>
          <w:szCs w:val="28"/>
        </w:rPr>
      </w:pPr>
      <w:r w:rsidRPr="00877C76">
        <w:rPr>
          <w:b/>
          <w:bCs/>
          <w:sz w:val="28"/>
          <w:szCs w:val="28"/>
        </w:rPr>
        <w:t>Смоленской области</w:t>
      </w:r>
    </w:p>
    <w:p w:rsidR="00E10574" w:rsidRPr="00877C76" w:rsidRDefault="00E10574" w:rsidP="00E10574">
      <w:pPr>
        <w:autoSpaceDE w:val="0"/>
        <w:autoSpaceDN w:val="0"/>
        <w:adjustRightInd w:val="0"/>
        <w:jc w:val="right"/>
        <w:rPr>
          <w:sz w:val="28"/>
          <w:szCs w:val="28"/>
        </w:rPr>
      </w:pPr>
    </w:p>
    <w:p w:rsidR="00E10574" w:rsidRPr="00877C76" w:rsidRDefault="00E10574" w:rsidP="00E10574">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877C76" w:rsidTr="00D458BE">
        <w:trPr>
          <w:cantSplit/>
          <w:trHeight w:val="480"/>
        </w:trPr>
        <w:tc>
          <w:tcPr>
            <w:tcW w:w="709"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w:t>
            </w:r>
          </w:p>
          <w:p w:rsidR="00E10574" w:rsidRPr="00877C76" w:rsidRDefault="00E10574" w:rsidP="00E10574">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Муниципальные образования (муниципальные районы, городские округа Смоленской области)</w:t>
            </w:r>
          </w:p>
        </w:tc>
        <w:tc>
          <w:tcPr>
            <w:tcW w:w="3685" w:type="dxa"/>
            <w:gridSpan w:val="2"/>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Сумма</w:t>
            </w:r>
          </w:p>
        </w:tc>
      </w:tr>
      <w:tr w:rsidR="00E10574" w:rsidRPr="00877C76" w:rsidTr="00D458BE">
        <w:trPr>
          <w:cantSplit/>
          <w:trHeight w:val="480"/>
        </w:trPr>
        <w:tc>
          <w:tcPr>
            <w:tcW w:w="709" w:type="dxa"/>
            <w:vMerge/>
            <w:vAlign w:val="center"/>
          </w:tcPr>
          <w:p w:rsidR="00E10574" w:rsidRPr="00877C76" w:rsidRDefault="00E10574" w:rsidP="00E10574">
            <w:pPr>
              <w:autoSpaceDE w:val="0"/>
              <w:autoSpaceDN w:val="0"/>
              <w:adjustRightInd w:val="0"/>
              <w:jc w:val="center"/>
              <w:rPr>
                <w:b/>
                <w:bCs/>
                <w:sz w:val="28"/>
                <w:szCs w:val="28"/>
              </w:rPr>
            </w:pPr>
          </w:p>
        </w:tc>
        <w:tc>
          <w:tcPr>
            <w:tcW w:w="5954" w:type="dxa"/>
            <w:vMerge/>
            <w:vAlign w:val="center"/>
          </w:tcPr>
          <w:p w:rsidR="00E10574" w:rsidRPr="00877C76" w:rsidRDefault="00E10574" w:rsidP="00E10574">
            <w:pPr>
              <w:autoSpaceDE w:val="0"/>
              <w:autoSpaceDN w:val="0"/>
              <w:adjustRightInd w:val="0"/>
              <w:jc w:val="center"/>
              <w:rPr>
                <w:b/>
                <w:bCs/>
                <w:sz w:val="28"/>
                <w:szCs w:val="28"/>
              </w:rPr>
            </w:pPr>
          </w:p>
        </w:tc>
        <w:tc>
          <w:tcPr>
            <w:tcW w:w="1842" w:type="dxa"/>
            <w:vAlign w:val="center"/>
          </w:tcPr>
          <w:p w:rsidR="00E10574" w:rsidRPr="00877C76" w:rsidRDefault="00E10574" w:rsidP="00F058BE">
            <w:pPr>
              <w:autoSpaceDE w:val="0"/>
              <w:autoSpaceDN w:val="0"/>
              <w:adjustRightInd w:val="0"/>
              <w:jc w:val="center"/>
              <w:rPr>
                <w:b/>
                <w:bCs/>
                <w:sz w:val="28"/>
                <w:szCs w:val="28"/>
              </w:rPr>
            </w:pPr>
            <w:r w:rsidRPr="00877C76">
              <w:rPr>
                <w:b/>
                <w:bCs/>
                <w:sz w:val="28"/>
                <w:szCs w:val="28"/>
              </w:rPr>
              <w:t>202</w:t>
            </w:r>
            <w:r w:rsidR="00F058BE" w:rsidRPr="00877C76">
              <w:rPr>
                <w:b/>
                <w:bCs/>
                <w:sz w:val="28"/>
                <w:szCs w:val="28"/>
              </w:rPr>
              <w:t>5</w:t>
            </w:r>
            <w:r w:rsidRPr="00877C76">
              <w:rPr>
                <w:b/>
                <w:bCs/>
                <w:sz w:val="28"/>
                <w:szCs w:val="28"/>
              </w:rPr>
              <w:t xml:space="preserve"> год</w:t>
            </w:r>
          </w:p>
        </w:tc>
        <w:tc>
          <w:tcPr>
            <w:tcW w:w="1843" w:type="dxa"/>
            <w:vAlign w:val="center"/>
          </w:tcPr>
          <w:p w:rsidR="00E10574" w:rsidRPr="00877C76" w:rsidRDefault="00E10574" w:rsidP="00F058BE">
            <w:pPr>
              <w:autoSpaceDE w:val="0"/>
              <w:autoSpaceDN w:val="0"/>
              <w:adjustRightInd w:val="0"/>
              <w:jc w:val="center"/>
              <w:rPr>
                <w:b/>
                <w:bCs/>
                <w:sz w:val="28"/>
                <w:szCs w:val="28"/>
              </w:rPr>
            </w:pPr>
            <w:r w:rsidRPr="00877C76">
              <w:rPr>
                <w:b/>
                <w:bCs/>
                <w:sz w:val="28"/>
                <w:szCs w:val="28"/>
              </w:rPr>
              <w:t>202</w:t>
            </w:r>
            <w:r w:rsidR="00F058BE" w:rsidRPr="00877C76">
              <w:rPr>
                <w:b/>
                <w:bCs/>
                <w:sz w:val="28"/>
                <w:szCs w:val="28"/>
              </w:rPr>
              <w:t>6</w:t>
            </w:r>
            <w:r w:rsidRPr="00877C76">
              <w:rPr>
                <w:b/>
                <w:bCs/>
                <w:sz w:val="28"/>
                <w:szCs w:val="28"/>
              </w:rPr>
              <w:t xml:space="preserve"> год</w:t>
            </w:r>
          </w:p>
        </w:tc>
      </w:tr>
    </w:tbl>
    <w:p w:rsidR="00E10574" w:rsidRPr="00877C76" w:rsidRDefault="00E10574" w:rsidP="00E1057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877C76" w:rsidTr="00D458B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center"/>
              <w:rPr>
                <w:sz w:val="28"/>
                <w:szCs w:val="28"/>
              </w:rPr>
            </w:pPr>
            <w:r w:rsidRPr="00877C76">
              <w:rPr>
                <w:sz w:val="28"/>
                <w:szCs w:val="28"/>
              </w:rPr>
              <w:t>4</w:t>
            </w: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Велижский район</w:t>
            </w:r>
            <w:r w:rsidR="001647CA" w:rsidRPr="00877C76">
              <w:rPr>
                <w:sz w:val="28"/>
                <w:szCs w:val="28"/>
              </w:rPr>
              <w:t>»</w:t>
            </w:r>
            <w:r w:rsidRPr="00877C76">
              <w:rPr>
                <w:sz w:val="28"/>
                <w:szCs w:val="28"/>
              </w:rPr>
              <w:t xml:space="preserve">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Глинковский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3.</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Демидовский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4.</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Дорогобужский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5.</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Духовщинский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6.</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Ельнинский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7.</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8.</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Кардымовский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9.</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Краснинский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lastRenderedPageBreak/>
              <w:t>10.</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Монастырщинский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11.</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Новодугинский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12.</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Починковский район</w:t>
            </w:r>
            <w:r w:rsidR="001647CA" w:rsidRPr="00877C76">
              <w:rPr>
                <w:sz w:val="28"/>
                <w:szCs w:val="28"/>
              </w:rPr>
              <w:t>»</w:t>
            </w:r>
            <w:r w:rsidRPr="00877C76">
              <w:rPr>
                <w:sz w:val="28"/>
                <w:szCs w:val="28"/>
              </w:rPr>
              <w:t xml:space="preserve"> 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13.</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14.</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Смоленский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15.</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Сычевский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16.</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Темкинский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17.</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Угранский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18.</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Хиславичский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19.</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Холм-Жирковский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20.</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Шумячский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1</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2</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Вяземский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3</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Гагаринский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4</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город Десногорск</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r w:rsidRPr="00877C76">
              <w:rPr>
                <w:sz w:val="28"/>
                <w:szCs w:val="28"/>
                <w:lang w:val="en-US"/>
              </w:rPr>
              <w:t>5</w:t>
            </w:r>
            <w:r w:rsidRPr="00877C76">
              <w:rPr>
                <w:sz w:val="28"/>
                <w:szCs w:val="28"/>
              </w:rPr>
              <w:t>.</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Рославльский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26.</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Сафоновский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27.</w:t>
            </w: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Ярцевский район</w:t>
            </w:r>
            <w:r w:rsidR="001647CA" w:rsidRPr="00877C76">
              <w:rPr>
                <w:sz w:val="28"/>
                <w:szCs w:val="28"/>
              </w:rPr>
              <w:t>»</w:t>
            </w:r>
            <w:r w:rsidRPr="00877C76">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Нераспределенный резерв</w:t>
            </w:r>
          </w:p>
        </w:tc>
        <w:tc>
          <w:tcPr>
            <w:tcW w:w="1842"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6E0077"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6E0077" w:rsidRPr="00877C76" w:rsidRDefault="006E0077" w:rsidP="006E0077">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6E0077" w:rsidRPr="009B7BC7" w:rsidRDefault="006E0077" w:rsidP="006E0077">
            <w:pPr>
              <w:autoSpaceDE w:val="0"/>
              <w:autoSpaceDN w:val="0"/>
              <w:adjustRightInd w:val="0"/>
              <w:rPr>
                <w:sz w:val="28"/>
                <w:szCs w:val="28"/>
              </w:rPr>
            </w:pPr>
            <w:r w:rsidRPr="009B7BC7">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6E0077" w:rsidRPr="009B7BC7" w:rsidRDefault="006E0077" w:rsidP="006E0077">
            <w:pPr>
              <w:autoSpaceDE w:val="0"/>
              <w:autoSpaceDN w:val="0"/>
              <w:adjustRightInd w:val="0"/>
              <w:jc w:val="right"/>
              <w:rPr>
                <w:sz w:val="28"/>
                <w:szCs w:val="28"/>
              </w:rPr>
            </w:pPr>
            <w:r w:rsidRPr="009B7BC7">
              <w:rPr>
                <w:sz w:val="28"/>
                <w:szCs w:val="28"/>
              </w:rPr>
              <w:t>65 533 809,52</w:t>
            </w:r>
          </w:p>
        </w:tc>
        <w:tc>
          <w:tcPr>
            <w:tcW w:w="1843" w:type="dxa"/>
            <w:tcBorders>
              <w:top w:val="single" w:sz="6" w:space="0" w:color="auto"/>
              <w:left w:val="single" w:sz="6" w:space="0" w:color="auto"/>
              <w:bottom w:val="single" w:sz="6" w:space="0" w:color="auto"/>
              <w:right w:val="single" w:sz="6" w:space="0" w:color="auto"/>
            </w:tcBorders>
            <w:vAlign w:val="bottom"/>
          </w:tcPr>
          <w:p w:rsidR="006E0077" w:rsidRPr="009B7BC7" w:rsidRDefault="006E0077" w:rsidP="006E0077">
            <w:pPr>
              <w:autoSpaceDE w:val="0"/>
              <w:autoSpaceDN w:val="0"/>
              <w:adjustRightInd w:val="0"/>
              <w:jc w:val="right"/>
              <w:rPr>
                <w:sz w:val="28"/>
                <w:szCs w:val="28"/>
              </w:rPr>
            </w:pPr>
            <w:r w:rsidRPr="009B7BC7">
              <w:rPr>
                <w:sz w:val="28"/>
                <w:szCs w:val="28"/>
              </w:rPr>
              <w:t>63 396 071,42</w:t>
            </w:r>
          </w:p>
        </w:tc>
      </w:tr>
    </w:tbl>
    <w:p w:rsidR="00E10574" w:rsidRPr="00877C76" w:rsidRDefault="00E10574" w:rsidP="00E10574">
      <w:pPr>
        <w:jc w:val="right"/>
        <w:rPr>
          <w:sz w:val="28"/>
          <w:szCs w:val="28"/>
        </w:rPr>
      </w:pPr>
    </w:p>
    <w:p w:rsidR="00D458BE" w:rsidRPr="00877C76" w:rsidRDefault="00D458BE" w:rsidP="00E10574">
      <w:pPr>
        <w:jc w:val="right"/>
        <w:rPr>
          <w:sz w:val="28"/>
          <w:szCs w:val="28"/>
        </w:rPr>
      </w:pPr>
    </w:p>
    <w:p w:rsidR="00D458BE" w:rsidRPr="00877C76" w:rsidRDefault="00D458BE" w:rsidP="00E10574">
      <w:pPr>
        <w:jc w:val="right"/>
        <w:rPr>
          <w:sz w:val="28"/>
          <w:szCs w:val="28"/>
        </w:rPr>
      </w:pPr>
    </w:p>
    <w:p w:rsidR="00D458BE" w:rsidRPr="00877C76" w:rsidRDefault="00D458BE" w:rsidP="00E10574">
      <w:pPr>
        <w:jc w:val="right"/>
        <w:rPr>
          <w:sz w:val="28"/>
          <w:szCs w:val="28"/>
        </w:rPr>
      </w:pPr>
    </w:p>
    <w:p w:rsidR="00E10574" w:rsidRPr="00877C76" w:rsidRDefault="00E10574" w:rsidP="00E10574">
      <w:pPr>
        <w:jc w:val="right"/>
        <w:rPr>
          <w:sz w:val="28"/>
          <w:szCs w:val="28"/>
        </w:rPr>
      </w:pPr>
      <w:r w:rsidRPr="00877C76">
        <w:rPr>
          <w:sz w:val="28"/>
          <w:szCs w:val="28"/>
        </w:rPr>
        <w:lastRenderedPageBreak/>
        <w:t xml:space="preserve">Таблица </w:t>
      </w:r>
      <w:r w:rsidR="00D458BE" w:rsidRPr="00877C76">
        <w:rPr>
          <w:sz w:val="28"/>
          <w:szCs w:val="28"/>
        </w:rPr>
        <w:t>16</w:t>
      </w:r>
    </w:p>
    <w:p w:rsidR="00E10574" w:rsidRPr="00877C76" w:rsidRDefault="00E10574" w:rsidP="00E10574">
      <w:pPr>
        <w:jc w:val="right"/>
        <w:rPr>
          <w:sz w:val="28"/>
          <w:szCs w:val="28"/>
        </w:rPr>
      </w:pPr>
      <w:r w:rsidRPr="00877C76">
        <w:rPr>
          <w:sz w:val="28"/>
          <w:szCs w:val="28"/>
        </w:rPr>
        <w:t>приложения 32</w:t>
      </w:r>
    </w:p>
    <w:p w:rsidR="00E10574" w:rsidRPr="00877C76" w:rsidRDefault="00E10574" w:rsidP="00E10574">
      <w:pPr>
        <w:jc w:val="right"/>
        <w:rPr>
          <w:sz w:val="28"/>
          <w:szCs w:val="28"/>
        </w:rPr>
      </w:pPr>
    </w:p>
    <w:p w:rsidR="00E10574" w:rsidRPr="00877C76" w:rsidRDefault="00E10574" w:rsidP="00E10574">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городских поселений Смоленской области, на территории которых расположены города, удостоенные почетного звания Российской Федерации </w:t>
      </w:r>
      <w:r w:rsidR="001647CA" w:rsidRPr="00877C76">
        <w:rPr>
          <w:b/>
          <w:bCs/>
          <w:sz w:val="28"/>
          <w:szCs w:val="28"/>
        </w:rPr>
        <w:t>«</w:t>
      </w:r>
      <w:r w:rsidRPr="00877C76">
        <w:rPr>
          <w:b/>
          <w:bCs/>
          <w:sz w:val="28"/>
          <w:szCs w:val="28"/>
        </w:rPr>
        <w:t>Город воинской славы</w:t>
      </w:r>
      <w:r w:rsidR="001647CA" w:rsidRPr="00877C76">
        <w:rPr>
          <w:b/>
          <w:bCs/>
          <w:sz w:val="28"/>
          <w:szCs w:val="28"/>
        </w:rPr>
        <w:t>»</w:t>
      </w:r>
      <w:r w:rsidRPr="00877C76">
        <w:rPr>
          <w:b/>
          <w:bCs/>
          <w:sz w:val="28"/>
          <w:szCs w:val="28"/>
        </w:rPr>
        <w:t xml:space="preserve">,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дорожно-транспортного комплекса Смоленской области</w:t>
      </w:r>
      <w:r w:rsidR="001647CA" w:rsidRPr="00877C76">
        <w:rPr>
          <w:b/>
          <w:bCs/>
          <w:sz w:val="28"/>
          <w:szCs w:val="28"/>
        </w:rPr>
        <w:t>»</w:t>
      </w:r>
      <w:r w:rsidRPr="00877C76">
        <w:rPr>
          <w:b/>
          <w:bCs/>
          <w:sz w:val="28"/>
          <w:szCs w:val="28"/>
        </w:rPr>
        <w:t xml:space="preserve"> на плановый период 2025 и 2026 годов и ее распределение между бюджетами городских поселений Смоленской области</w:t>
      </w:r>
    </w:p>
    <w:p w:rsidR="00E10574" w:rsidRPr="00877C76" w:rsidRDefault="00E10574" w:rsidP="00E10574">
      <w:pPr>
        <w:autoSpaceDE w:val="0"/>
        <w:autoSpaceDN w:val="0"/>
        <w:adjustRightInd w:val="0"/>
        <w:jc w:val="right"/>
        <w:rPr>
          <w:sz w:val="28"/>
          <w:szCs w:val="28"/>
        </w:rPr>
      </w:pPr>
    </w:p>
    <w:p w:rsidR="00E10574" w:rsidRPr="00877C76" w:rsidRDefault="00E10574" w:rsidP="00E10574">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877C76" w:rsidTr="00D458BE">
        <w:trPr>
          <w:cantSplit/>
          <w:trHeight w:val="480"/>
        </w:trPr>
        <w:tc>
          <w:tcPr>
            <w:tcW w:w="709"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w:t>
            </w:r>
          </w:p>
          <w:p w:rsidR="00E10574" w:rsidRPr="00877C76" w:rsidRDefault="00E10574" w:rsidP="00E10574">
            <w:pPr>
              <w:autoSpaceDE w:val="0"/>
              <w:autoSpaceDN w:val="0"/>
              <w:adjustRightInd w:val="0"/>
              <w:jc w:val="center"/>
              <w:rPr>
                <w:b/>
                <w:bCs/>
                <w:sz w:val="28"/>
                <w:szCs w:val="28"/>
              </w:rPr>
            </w:pPr>
            <w:r w:rsidRPr="00877C76">
              <w:rPr>
                <w:b/>
                <w:bCs/>
                <w:sz w:val="28"/>
                <w:szCs w:val="28"/>
              </w:rPr>
              <w:t>п/п</w:t>
            </w:r>
          </w:p>
        </w:tc>
        <w:tc>
          <w:tcPr>
            <w:tcW w:w="5954"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 xml:space="preserve">Муниципальные образования </w:t>
            </w:r>
          </w:p>
          <w:p w:rsidR="00E10574" w:rsidRPr="00877C76" w:rsidRDefault="00E10574" w:rsidP="00E10574">
            <w:pPr>
              <w:autoSpaceDE w:val="0"/>
              <w:autoSpaceDN w:val="0"/>
              <w:adjustRightInd w:val="0"/>
              <w:jc w:val="center"/>
              <w:rPr>
                <w:b/>
                <w:bCs/>
                <w:sz w:val="28"/>
                <w:szCs w:val="28"/>
              </w:rPr>
            </w:pPr>
            <w:r w:rsidRPr="00877C76">
              <w:rPr>
                <w:b/>
                <w:bCs/>
                <w:sz w:val="28"/>
                <w:szCs w:val="28"/>
              </w:rPr>
              <w:t>(городские поселения Смоленской области)</w:t>
            </w:r>
          </w:p>
        </w:tc>
        <w:tc>
          <w:tcPr>
            <w:tcW w:w="3685" w:type="dxa"/>
            <w:gridSpan w:val="2"/>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Сумма</w:t>
            </w:r>
          </w:p>
        </w:tc>
      </w:tr>
      <w:tr w:rsidR="00E10574" w:rsidRPr="00877C76" w:rsidTr="00D458BE">
        <w:trPr>
          <w:cantSplit/>
          <w:trHeight w:val="480"/>
        </w:trPr>
        <w:tc>
          <w:tcPr>
            <w:tcW w:w="709" w:type="dxa"/>
            <w:vMerge/>
            <w:vAlign w:val="center"/>
          </w:tcPr>
          <w:p w:rsidR="00E10574" w:rsidRPr="00877C76" w:rsidRDefault="00E10574" w:rsidP="00E10574">
            <w:pPr>
              <w:autoSpaceDE w:val="0"/>
              <w:autoSpaceDN w:val="0"/>
              <w:adjustRightInd w:val="0"/>
              <w:jc w:val="center"/>
              <w:rPr>
                <w:b/>
                <w:bCs/>
                <w:sz w:val="28"/>
                <w:szCs w:val="28"/>
              </w:rPr>
            </w:pPr>
          </w:p>
        </w:tc>
        <w:tc>
          <w:tcPr>
            <w:tcW w:w="5954" w:type="dxa"/>
            <w:vMerge/>
            <w:vAlign w:val="center"/>
          </w:tcPr>
          <w:p w:rsidR="00E10574" w:rsidRPr="00877C76" w:rsidRDefault="00E10574" w:rsidP="00E10574">
            <w:pPr>
              <w:autoSpaceDE w:val="0"/>
              <w:autoSpaceDN w:val="0"/>
              <w:adjustRightInd w:val="0"/>
              <w:jc w:val="center"/>
              <w:rPr>
                <w:b/>
                <w:bCs/>
                <w:sz w:val="28"/>
                <w:szCs w:val="28"/>
              </w:rPr>
            </w:pPr>
          </w:p>
        </w:tc>
        <w:tc>
          <w:tcPr>
            <w:tcW w:w="1842" w:type="dxa"/>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2025 год</w:t>
            </w:r>
          </w:p>
        </w:tc>
        <w:tc>
          <w:tcPr>
            <w:tcW w:w="1843" w:type="dxa"/>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2026 год</w:t>
            </w:r>
          </w:p>
        </w:tc>
      </w:tr>
    </w:tbl>
    <w:p w:rsidR="00E10574" w:rsidRPr="00877C76" w:rsidRDefault="00E10574" w:rsidP="00E1057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E10574" w:rsidRPr="00877C76" w:rsidTr="00D458B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center"/>
              <w:rPr>
                <w:sz w:val="28"/>
                <w:szCs w:val="28"/>
              </w:rPr>
            </w:pPr>
            <w:r w:rsidRPr="00877C76">
              <w:rPr>
                <w:sz w:val="28"/>
                <w:szCs w:val="28"/>
              </w:rPr>
              <w:t>4</w:t>
            </w:r>
          </w:p>
        </w:tc>
      </w:tr>
      <w:tr w:rsidR="007D7E75"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jc w:val="right"/>
              <w:rPr>
                <w:sz w:val="28"/>
                <w:szCs w:val="28"/>
              </w:rPr>
            </w:pPr>
            <w:r w:rsidRPr="00877C76">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rPr>
                <w:sz w:val="28"/>
                <w:szCs w:val="28"/>
              </w:rPr>
            </w:pPr>
            <w:r w:rsidRPr="00877C76">
              <w:rPr>
                <w:sz w:val="28"/>
                <w:szCs w:val="28"/>
              </w:rPr>
              <w:t>Ельнинское городское поселение Ельнинского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7D7E75">
            <w:pPr>
              <w:autoSpaceDE w:val="0"/>
              <w:autoSpaceDN w:val="0"/>
              <w:adjustRightInd w:val="0"/>
              <w:jc w:val="right"/>
              <w:rPr>
                <w:sz w:val="28"/>
                <w:szCs w:val="28"/>
              </w:rPr>
            </w:pPr>
            <w:r w:rsidRPr="00877C7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7D7E75">
            <w:pPr>
              <w:autoSpaceDE w:val="0"/>
              <w:autoSpaceDN w:val="0"/>
              <w:adjustRightInd w:val="0"/>
              <w:jc w:val="right"/>
              <w:rPr>
                <w:sz w:val="28"/>
                <w:szCs w:val="28"/>
              </w:rPr>
            </w:pPr>
            <w:r w:rsidRPr="00877C76">
              <w:rPr>
                <w:sz w:val="28"/>
                <w:szCs w:val="28"/>
              </w:rPr>
              <w:t>20 000 000,00</w:t>
            </w:r>
          </w:p>
        </w:tc>
      </w:tr>
      <w:tr w:rsidR="007D7E75" w:rsidRPr="00877C76" w:rsidTr="007D7E75">
        <w:trPr>
          <w:cantSplit/>
          <w:trHeight w:val="360"/>
        </w:trPr>
        <w:tc>
          <w:tcPr>
            <w:tcW w:w="709"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jc w:val="right"/>
              <w:rPr>
                <w:sz w:val="28"/>
                <w:szCs w:val="28"/>
              </w:rPr>
            </w:pPr>
            <w:r w:rsidRPr="00877C76">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rPr>
                <w:sz w:val="28"/>
                <w:szCs w:val="28"/>
              </w:rPr>
            </w:pPr>
            <w:r w:rsidRPr="00877C76">
              <w:rPr>
                <w:sz w:val="28"/>
                <w:szCs w:val="28"/>
              </w:rPr>
              <w:t>Вяземское городское поселение Вяземского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7D7E75">
            <w:pPr>
              <w:autoSpaceDE w:val="0"/>
              <w:autoSpaceDN w:val="0"/>
              <w:adjustRightInd w:val="0"/>
              <w:jc w:val="right"/>
              <w:rPr>
                <w:sz w:val="28"/>
                <w:szCs w:val="28"/>
              </w:rPr>
            </w:pPr>
            <w:r w:rsidRPr="00877C76">
              <w:rPr>
                <w:sz w:val="28"/>
                <w:szCs w:val="28"/>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7D7E75">
            <w:pPr>
              <w:autoSpaceDE w:val="0"/>
              <w:autoSpaceDN w:val="0"/>
              <w:adjustRightInd w:val="0"/>
              <w:jc w:val="right"/>
              <w:rPr>
                <w:sz w:val="28"/>
                <w:szCs w:val="28"/>
              </w:rPr>
            </w:pPr>
            <w:r w:rsidRPr="00877C76">
              <w:rPr>
                <w:sz w:val="28"/>
                <w:szCs w:val="28"/>
              </w:rPr>
              <w:t>20 000 000,00</w:t>
            </w:r>
          </w:p>
        </w:tc>
      </w:tr>
      <w:tr w:rsidR="007D7E75"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rsidR="007D7E75" w:rsidRPr="00877C76" w:rsidRDefault="007D7E75" w:rsidP="00E10574">
            <w:pPr>
              <w:autoSpaceDE w:val="0"/>
              <w:autoSpaceDN w:val="0"/>
              <w:adjustRightInd w:val="0"/>
              <w:rPr>
                <w:sz w:val="28"/>
                <w:szCs w:val="28"/>
              </w:rPr>
            </w:pPr>
            <w:r w:rsidRPr="00877C76">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E10574">
            <w:pPr>
              <w:autoSpaceDE w:val="0"/>
              <w:autoSpaceDN w:val="0"/>
              <w:adjustRightInd w:val="0"/>
              <w:jc w:val="right"/>
              <w:rPr>
                <w:sz w:val="28"/>
                <w:szCs w:val="28"/>
              </w:rPr>
            </w:pPr>
            <w:r w:rsidRPr="00877C76">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rsidR="007D7E75" w:rsidRPr="00877C76" w:rsidRDefault="007D7E75" w:rsidP="00E10574">
            <w:pPr>
              <w:autoSpaceDE w:val="0"/>
              <w:autoSpaceDN w:val="0"/>
              <w:adjustRightInd w:val="0"/>
              <w:jc w:val="right"/>
              <w:rPr>
                <w:sz w:val="28"/>
                <w:szCs w:val="28"/>
              </w:rPr>
            </w:pPr>
            <w:r w:rsidRPr="00877C76">
              <w:rPr>
                <w:sz w:val="28"/>
                <w:szCs w:val="28"/>
              </w:rPr>
              <w:t>40 000 000,00</w:t>
            </w:r>
          </w:p>
        </w:tc>
      </w:tr>
    </w:tbl>
    <w:p w:rsidR="00754CA6" w:rsidRPr="00877C76" w:rsidRDefault="00754CA6" w:rsidP="00754CA6">
      <w:pPr>
        <w:rPr>
          <w:sz w:val="28"/>
          <w:szCs w:val="28"/>
        </w:rPr>
      </w:pPr>
    </w:p>
    <w:p w:rsidR="00754CA6" w:rsidRPr="00877C76" w:rsidRDefault="00754CA6" w:rsidP="00754CA6">
      <w:pPr>
        <w:jc w:val="right"/>
        <w:rPr>
          <w:sz w:val="28"/>
          <w:szCs w:val="28"/>
        </w:rPr>
      </w:pPr>
      <w:r w:rsidRPr="00877C76">
        <w:rPr>
          <w:sz w:val="28"/>
          <w:szCs w:val="28"/>
        </w:rPr>
        <w:t xml:space="preserve">Таблица </w:t>
      </w:r>
      <w:r w:rsidR="00D458BE" w:rsidRPr="00877C76">
        <w:rPr>
          <w:sz w:val="28"/>
          <w:szCs w:val="28"/>
        </w:rPr>
        <w:t>17</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sz w:val="28"/>
          <w:szCs w:val="28"/>
        </w:rPr>
      </w:pP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дорожно-транспортного комплекса Смоленской области</w:t>
      </w:r>
      <w:r w:rsidR="001647CA" w:rsidRPr="00877C76">
        <w:rPr>
          <w:b/>
          <w:bCs/>
          <w:sz w:val="28"/>
          <w:szCs w:val="28"/>
        </w:rPr>
        <w:t>»</w:t>
      </w:r>
      <w:r w:rsidRPr="00877C76">
        <w:rPr>
          <w:b/>
          <w:bCs/>
          <w:sz w:val="28"/>
          <w:szCs w:val="28"/>
        </w:rPr>
        <w:t xml:space="preserve">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202</w:t>
      </w:r>
      <w:r w:rsidR="00D458BE" w:rsidRPr="00877C76">
        <w:rPr>
          <w:b/>
          <w:bCs/>
          <w:sz w:val="28"/>
          <w:szCs w:val="28"/>
        </w:rPr>
        <w:t>5</w:t>
      </w:r>
      <w:r w:rsidRPr="00877C76">
        <w:rPr>
          <w:b/>
          <w:bCs/>
          <w:sz w:val="28"/>
          <w:szCs w:val="28"/>
        </w:rPr>
        <w:t xml:space="preserve"> и 202</w:t>
      </w:r>
      <w:r w:rsidR="00D458BE" w:rsidRPr="00877C76">
        <w:rPr>
          <w:b/>
          <w:bCs/>
          <w:sz w:val="28"/>
          <w:szCs w:val="28"/>
        </w:rPr>
        <w:t>6</w:t>
      </w:r>
      <w:r w:rsidRPr="00877C76">
        <w:rPr>
          <w:b/>
          <w:bCs/>
          <w:sz w:val="28"/>
          <w:szCs w:val="28"/>
        </w:rPr>
        <w:t xml:space="preserve"> годов и ее распределение между бюджетами муниципальных образований Смоленской области</w:t>
      </w:r>
    </w:p>
    <w:p w:rsidR="007D7E75" w:rsidRPr="00877C76" w:rsidRDefault="007D7E75" w:rsidP="00754CA6">
      <w:pPr>
        <w:autoSpaceDE w:val="0"/>
        <w:autoSpaceDN w:val="0"/>
        <w:adjustRightInd w:val="0"/>
        <w:jc w:val="center"/>
        <w:outlineLvl w:val="1"/>
        <w:rPr>
          <w:b/>
          <w:bCs/>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AC32DD" w:rsidRPr="00877C76" w:rsidRDefault="00AC32DD" w:rsidP="007D7E75">
      <w:pPr>
        <w:autoSpaceDE w:val="0"/>
        <w:autoSpaceDN w:val="0"/>
        <w:adjustRightInd w:val="0"/>
        <w:jc w:val="right"/>
        <w:rPr>
          <w:sz w:val="28"/>
          <w:szCs w:val="28"/>
        </w:rPr>
      </w:pPr>
    </w:p>
    <w:p w:rsidR="007D7E75" w:rsidRPr="00877C76" w:rsidRDefault="007D7E75" w:rsidP="007D7E75">
      <w:pPr>
        <w:autoSpaceDE w:val="0"/>
        <w:autoSpaceDN w:val="0"/>
        <w:adjustRightInd w:val="0"/>
        <w:jc w:val="right"/>
        <w:rPr>
          <w:sz w:val="28"/>
          <w:szCs w:val="28"/>
        </w:rPr>
      </w:pPr>
      <w:r w:rsidRPr="00877C76">
        <w:rPr>
          <w:sz w:val="28"/>
          <w:szCs w:val="28"/>
        </w:rPr>
        <w:lastRenderedPageBreak/>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7D7E75" w:rsidRPr="00877C76" w:rsidTr="007D7E75">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w:t>
            </w:r>
          </w:p>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7D7E75" w:rsidRPr="00877C76" w:rsidRDefault="007D7E75" w:rsidP="007D7E75">
            <w:pPr>
              <w:autoSpaceDE w:val="0"/>
              <w:autoSpaceDN w:val="0"/>
              <w:adjustRightInd w:val="0"/>
              <w:spacing w:line="276" w:lineRule="auto"/>
              <w:jc w:val="center"/>
              <w:rPr>
                <w:b/>
                <w:bCs/>
                <w:sz w:val="28"/>
                <w:szCs w:val="28"/>
              </w:rPr>
            </w:pPr>
            <w:r w:rsidRPr="00877C76">
              <w:rPr>
                <w:b/>
                <w:bCs/>
                <w:sz w:val="28"/>
                <w:szCs w:val="28"/>
              </w:rPr>
              <w:t>Муниципальные образования (муниципальные районы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Сумма</w:t>
            </w:r>
          </w:p>
        </w:tc>
      </w:tr>
      <w:tr w:rsidR="007D7E75" w:rsidRPr="00877C76" w:rsidTr="007D7E75">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7D7E75" w:rsidRPr="00877C76" w:rsidRDefault="007D7E75">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7D7E75" w:rsidRPr="00877C76" w:rsidRDefault="007D7E75">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7D7E75" w:rsidRPr="00877C76" w:rsidRDefault="007D7E75">
            <w:pPr>
              <w:autoSpaceDE w:val="0"/>
              <w:autoSpaceDN w:val="0"/>
              <w:adjustRightInd w:val="0"/>
              <w:spacing w:line="276" w:lineRule="auto"/>
              <w:jc w:val="center"/>
              <w:rPr>
                <w:b/>
                <w:bCs/>
                <w:sz w:val="28"/>
                <w:szCs w:val="28"/>
              </w:rPr>
            </w:pPr>
            <w:r w:rsidRPr="00877C76">
              <w:rPr>
                <w:b/>
                <w:bCs/>
                <w:sz w:val="28"/>
                <w:szCs w:val="28"/>
              </w:rPr>
              <w:t>2026 год</w:t>
            </w:r>
          </w:p>
        </w:tc>
      </w:tr>
    </w:tbl>
    <w:p w:rsidR="007D7E75" w:rsidRPr="00877C76" w:rsidRDefault="007D7E75" w:rsidP="007D7E75">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683"/>
        <w:gridCol w:w="5698"/>
        <w:gridCol w:w="1985"/>
        <w:gridCol w:w="1984"/>
      </w:tblGrid>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center"/>
              <w:rPr>
                <w:sz w:val="28"/>
                <w:szCs w:val="28"/>
              </w:rPr>
            </w:pPr>
            <w:r w:rsidRPr="00877C76">
              <w:rPr>
                <w:sz w:val="28"/>
                <w:szCs w:val="28"/>
              </w:rPr>
              <w:t>1</w:t>
            </w:r>
          </w:p>
        </w:tc>
        <w:tc>
          <w:tcPr>
            <w:tcW w:w="5697"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jc w:val="center"/>
              <w:rPr>
                <w:sz w:val="28"/>
                <w:szCs w:val="28"/>
              </w:rPr>
            </w:pPr>
            <w:r w:rsidRPr="00877C76">
              <w:rPr>
                <w:sz w:val="28"/>
                <w:szCs w:val="28"/>
              </w:rPr>
              <w:t>4</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1.</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«Глинковский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21 578 735,42</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2.</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 xml:space="preserve">Доброминское сельское поселение Глинковского района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88 812 630,00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3.</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«Кардымовский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21 000 000,00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27 600 000,00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4.</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266 088 585,00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5.</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13 500 000,00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11 000 000,00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6.</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«Угранский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21 666 484,58</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88 000 000,00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7.</w:t>
            </w: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spacing w:line="276" w:lineRule="auto"/>
              <w:jc w:val="right"/>
              <w:rPr>
                <w:sz w:val="28"/>
                <w:szCs w:val="28"/>
              </w:rPr>
            </w:pPr>
            <w:r w:rsidRPr="00877C76">
              <w:rPr>
                <w:sz w:val="28"/>
                <w:szCs w:val="28"/>
              </w:rPr>
              <w:t>244 160 000,00</w:t>
            </w:r>
          </w:p>
        </w:tc>
        <w:tc>
          <w:tcPr>
            <w:tcW w:w="1984" w:type="dxa"/>
            <w:tcBorders>
              <w:top w:val="single" w:sz="6" w:space="0" w:color="auto"/>
              <w:left w:val="single" w:sz="6" w:space="0" w:color="auto"/>
              <w:bottom w:val="single" w:sz="6" w:space="0" w:color="auto"/>
              <w:right w:val="single" w:sz="6" w:space="0" w:color="auto"/>
            </w:tcBorders>
          </w:tcPr>
          <w:p w:rsidR="007D7E75" w:rsidRPr="00877C76" w:rsidRDefault="007D7E75">
            <w:pPr>
              <w:spacing w:line="276" w:lineRule="auto"/>
              <w:jc w:val="right"/>
              <w:rPr>
                <w:sz w:val="28"/>
                <w:szCs w:val="28"/>
              </w:rPr>
            </w:pPr>
          </w:p>
          <w:p w:rsidR="007D7E75" w:rsidRPr="00877C76" w:rsidRDefault="007D7E75">
            <w:pPr>
              <w:spacing w:line="276" w:lineRule="auto"/>
              <w:jc w:val="right"/>
              <w:rPr>
                <w:sz w:val="28"/>
                <w:szCs w:val="28"/>
              </w:rPr>
            </w:pPr>
            <w:r w:rsidRPr="00877C76">
              <w:rPr>
                <w:sz w:val="28"/>
                <w:szCs w:val="28"/>
              </w:rPr>
              <w:t>20 100 000,00</w:t>
            </w:r>
          </w:p>
        </w:tc>
      </w:tr>
      <w:tr w:rsidR="007D7E75" w:rsidRPr="00877C76" w:rsidTr="007D7E75">
        <w:trPr>
          <w:cantSplit/>
          <w:trHeight w:val="240"/>
          <w:tblHeader/>
        </w:trPr>
        <w:tc>
          <w:tcPr>
            <w:tcW w:w="682" w:type="dxa"/>
            <w:tcBorders>
              <w:top w:val="single" w:sz="6" w:space="0" w:color="auto"/>
              <w:left w:val="single" w:sz="6" w:space="0" w:color="auto"/>
              <w:bottom w:val="single" w:sz="6" w:space="0" w:color="auto"/>
              <w:right w:val="single" w:sz="6" w:space="0" w:color="auto"/>
            </w:tcBorders>
            <w:vAlign w:val="center"/>
          </w:tcPr>
          <w:p w:rsidR="007D7E75" w:rsidRPr="00877C76" w:rsidRDefault="007D7E75">
            <w:pPr>
              <w:autoSpaceDE w:val="0"/>
              <w:autoSpaceDN w:val="0"/>
              <w:adjustRightInd w:val="0"/>
              <w:spacing w:line="276" w:lineRule="auto"/>
              <w:jc w:val="center"/>
              <w:rPr>
                <w:sz w:val="28"/>
                <w:szCs w:val="28"/>
              </w:rPr>
            </w:pPr>
          </w:p>
        </w:tc>
        <w:tc>
          <w:tcPr>
            <w:tcW w:w="5697" w:type="dxa"/>
            <w:tcBorders>
              <w:top w:val="single" w:sz="6" w:space="0" w:color="auto"/>
              <w:left w:val="single" w:sz="6" w:space="0" w:color="auto"/>
              <w:bottom w:val="single" w:sz="6" w:space="0" w:color="auto"/>
              <w:right w:val="single" w:sz="6" w:space="0" w:color="auto"/>
            </w:tcBorders>
            <w:hideMark/>
          </w:tcPr>
          <w:p w:rsidR="007D7E75" w:rsidRPr="00877C76" w:rsidRDefault="007D7E75">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410 717 850,00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7D7E75" w:rsidRPr="00877C76" w:rsidRDefault="007D7E75">
            <w:pPr>
              <w:autoSpaceDE w:val="0"/>
              <w:autoSpaceDN w:val="0"/>
              <w:adjustRightInd w:val="0"/>
              <w:spacing w:line="276" w:lineRule="auto"/>
              <w:jc w:val="right"/>
              <w:rPr>
                <w:sz w:val="28"/>
                <w:szCs w:val="28"/>
              </w:rPr>
            </w:pPr>
            <w:r w:rsidRPr="00877C76">
              <w:rPr>
                <w:sz w:val="28"/>
                <w:szCs w:val="28"/>
              </w:rPr>
              <w:t>412 788 585,00</w:t>
            </w:r>
          </w:p>
        </w:tc>
      </w:tr>
    </w:tbl>
    <w:p w:rsidR="00754CA6" w:rsidRPr="00877C76" w:rsidRDefault="00754CA6" w:rsidP="00754CA6">
      <w:pPr>
        <w:jc w:val="right"/>
        <w:rPr>
          <w:sz w:val="28"/>
          <w:szCs w:val="28"/>
        </w:rPr>
      </w:pPr>
    </w:p>
    <w:p w:rsidR="00B97756" w:rsidRPr="00877C76" w:rsidRDefault="00B97756" w:rsidP="00B97756">
      <w:pPr>
        <w:jc w:val="right"/>
        <w:rPr>
          <w:sz w:val="28"/>
          <w:szCs w:val="28"/>
        </w:rPr>
      </w:pPr>
      <w:r w:rsidRPr="00877C76">
        <w:rPr>
          <w:sz w:val="28"/>
          <w:szCs w:val="28"/>
        </w:rPr>
        <w:t>Таблица 18</w:t>
      </w:r>
    </w:p>
    <w:p w:rsidR="00B97756" w:rsidRPr="00877C76" w:rsidRDefault="00B97756" w:rsidP="00B97756">
      <w:pPr>
        <w:jc w:val="right"/>
        <w:rPr>
          <w:sz w:val="28"/>
          <w:szCs w:val="28"/>
        </w:rPr>
      </w:pPr>
      <w:r w:rsidRPr="00877C76">
        <w:rPr>
          <w:sz w:val="28"/>
          <w:szCs w:val="28"/>
        </w:rPr>
        <w:t>приложения 32</w:t>
      </w:r>
    </w:p>
    <w:p w:rsidR="00B97756" w:rsidRPr="00877C76" w:rsidRDefault="00B97756" w:rsidP="00B97756">
      <w:pPr>
        <w:jc w:val="right"/>
        <w:rPr>
          <w:sz w:val="28"/>
          <w:szCs w:val="28"/>
        </w:rPr>
      </w:pPr>
    </w:p>
    <w:p w:rsidR="00B97756" w:rsidRPr="00877C76" w:rsidRDefault="00B97756" w:rsidP="00B97756">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2025 и 2026 годов и ее распределение между бюджетами муниципальных образований Смоленской области </w:t>
      </w:r>
    </w:p>
    <w:p w:rsidR="00B97756" w:rsidRPr="00877C76" w:rsidRDefault="00B97756" w:rsidP="00B97756">
      <w:pPr>
        <w:autoSpaceDE w:val="0"/>
        <w:autoSpaceDN w:val="0"/>
        <w:adjustRightInd w:val="0"/>
        <w:jc w:val="right"/>
        <w:rPr>
          <w:sz w:val="28"/>
          <w:szCs w:val="28"/>
        </w:rPr>
      </w:pPr>
    </w:p>
    <w:p w:rsidR="00B97756" w:rsidRPr="00877C76" w:rsidRDefault="00B97756" w:rsidP="00B97756">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388"/>
        <w:gridCol w:w="2126"/>
        <w:gridCol w:w="2126"/>
      </w:tblGrid>
      <w:tr w:rsidR="00B97756" w:rsidRPr="00877C76" w:rsidTr="00262A0A">
        <w:trPr>
          <w:cantSplit/>
          <w:trHeight w:val="480"/>
        </w:trPr>
        <w:tc>
          <w:tcPr>
            <w:tcW w:w="709" w:type="dxa"/>
            <w:vMerge w:val="restart"/>
            <w:tcBorders>
              <w:bottom w:val="nil"/>
            </w:tcBorders>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w:t>
            </w:r>
          </w:p>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п/п</w:t>
            </w:r>
          </w:p>
        </w:tc>
        <w:tc>
          <w:tcPr>
            <w:tcW w:w="5387" w:type="dxa"/>
            <w:vMerge w:val="restart"/>
            <w:tcBorders>
              <w:bottom w:val="nil"/>
            </w:tcBorders>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Муниципальные образования (городские поселения Смоленской области, сельские поселения Смоленской области)</w:t>
            </w:r>
          </w:p>
        </w:tc>
        <w:tc>
          <w:tcPr>
            <w:tcW w:w="4252" w:type="dxa"/>
            <w:gridSpan w:val="2"/>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Сумма</w:t>
            </w:r>
          </w:p>
        </w:tc>
      </w:tr>
      <w:tr w:rsidR="00B97756" w:rsidRPr="00877C76" w:rsidTr="00262A0A">
        <w:trPr>
          <w:cantSplit/>
          <w:trHeight w:val="480"/>
        </w:trPr>
        <w:tc>
          <w:tcPr>
            <w:tcW w:w="709" w:type="dxa"/>
            <w:vMerge/>
            <w:tcBorders>
              <w:bottom w:val="nil"/>
            </w:tcBorders>
            <w:vAlign w:val="center"/>
            <w:hideMark/>
          </w:tcPr>
          <w:p w:rsidR="00B97756" w:rsidRPr="00877C76" w:rsidRDefault="00B97756" w:rsidP="00262A0A">
            <w:pPr>
              <w:rPr>
                <w:b/>
                <w:bCs/>
                <w:sz w:val="28"/>
                <w:szCs w:val="28"/>
              </w:rPr>
            </w:pPr>
          </w:p>
        </w:tc>
        <w:tc>
          <w:tcPr>
            <w:tcW w:w="5387" w:type="dxa"/>
            <w:vMerge/>
            <w:tcBorders>
              <w:bottom w:val="nil"/>
            </w:tcBorders>
            <w:vAlign w:val="center"/>
            <w:hideMark/>
          </w:tcPr>
          <w:p w:rsidR="00B97756" w:rsidRPr="00877C76" w:rsidRDefault="00B97756" w:rsidP="00262A0A">
            <w:pPr>
              <w:rPr>
                <w:b/>
                <w:bCs/>
                <w:sz w:val="28"/>
                <w:szCs w:val="28"/>
              </w:rPr>
            </w:pPr>
          </w:p>
        </w:tc>
        <w:tc>
          <w:tcPr>
            <w:tcW w:w="2126" w:type="dxa"/>
            <w:tcBorders>
              <w:bottom w:val="nil"/>
            </w:tcBorders>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2025 год</w:t>
            </w:r>
          </w:p>
        </w:tc>
        <w:tc>
          <w:tcPr>
            <w:tcW w:w="2126" w:type="dxa"/>
            <w:tcBorders>
              <w:bottom w:val="nil"/>
            </w:tcBorders>
            <w:vAlign w:val="center"/>
            <w:hideMark/>
          </w:tcPr>
          <w:p w:rsidR="00B97756" w:rsidRPr="00877C76" w:rsidRDefault="00B97756" w:rsidP="00262A0A">
            <w:pPr>
              <w:autoSpaceDE w:val="0"/>
              <w:autoSpaceDN w:val="0"/>
              <w:adjustRightInd w:val="0"/>
              <w:spacing w:line="276" w:lineRule="auto"/>
              <w:jc w:val="center"/>
              <w:rPr>
                <w:b/>
                <w:bCs/>
                <w:sz w:val="28"/>
                <w:szCs w:val="28"/>
              </w:rPr>
            </w:pPr>
            <w:r w:rsidRPr="00877C76">
              <w:rPr>
                <w:b/>
                <w:bCs/>
                <w:sz w:val="28"/>
                <w:szCs w:val="28"/>
              </w:rPr>
              <w:t>2026 год</w:t>
            </w:r>
          </w:p>
        </w:tc>
      </w:tr>
    </w:tbl>
    <w:p w:rsidR="00B97756" w:rsidRPr="00877C76" w:rsidRDefault="00B97756" w:rsidP="00B97756">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388"/>
        <w:gridCol w:w="2126"/>
        <w:gridCol w:w="2126"/>
      </w:tblGrid>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center"/>
              <w:rPr>
                <w:sz w:val="28"/>
                <w:szCs w:val="28"/>
              </w:rPr>
            </w:pPr>
            <w:r w:rsidRPr="00877C76">
              <w:rPr>
                <w:sz w:val="28"/>
                <w:szCs w:val="28"/>
              </w:rPr>
              <w:t>1</w:t>
            </w:r>
          </w:p>
        </w:tc>
        <w:tc>
          <w:tcPr>
            <w:tcW w:w="5387"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center"/>
              <w:rPr>
                <w:sz w:val="28"/>
                <w:szCs w:val="28"/>
              </w:rPr>
            </w:pPr>
            <w:r w:rsidRPr="00877C76">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center"/>
              <w:rPr>
                <w:sz w:val="28"/>
                <w:szCs w:val="28"/>
              </w:rPr>
            </w:pPr>
            <w:r w:rsidRPr="00877C76">
              <w:rPr>
                <w:sz w:val="28"/>
                <w:szCs w:val="28"/>
              </w:rPr>
              <w:t>3</w:t>
            </w:r>
          </w:p>
        </w:tc>
        <w:tc>
          <w:tcPr>
            <w:tcW w:w="2126" w:type="dxa"/>
            <w:tcBorders>
              <w:top w:val="single" w:sz="6" w:space="0" w:color="auto"/>
              <w:left w:val="single" w:sz="6" w:space="0" w:color="auto"/>
              <w:bottom w:val="single" w:sz="6" w:space="0" w:color="auto"/>
              <w:right w:val="single" w:sz="6" w:space="0" w:color="auto"/>
            </w:tcBorders>
            <w:hideMark/>
          </w:tcPr>
          <w:p w:rsidR="00B97756" w:rsidRPr="00877C76" w:rsidRDefault="00B97756" w:rsidP="00262A0A">
            <w:pPr>
              <w:autoSpaceDE w:val="0"/>
              <w:autoSpaceDN w:val="0"/>
              <w:adjustRightInd w:val="0"/>
              <w:jc w:val="center"/>
              <w:rPr>
                <w:sz w:val="28"/>
                <w:szCs w:val="28"/>
              </w:rPr>
            </w:pPr>
            <w:r w:rsidRPr="00877C76">
              <w:rPr>
                <w:sz w:val="28"/>
                <w:szCs w:val="28"/>
              </w:rPr>
              <w:t>4</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lastRenderedPageBreak/>
              <w:t>1.</w:t>
            </w:r>
          </w:p>
        </w:tc>
        <w:tc>
          <w:tcPr>
            <w:tcW w:w="5387" w:type="dxa"/>
            <w:tcBorders>
              <w:top w:val="single" w:sz="6" w:space="0" w:color="auto"/>
              <w:left w:val="single" w:sz="6" w:space="0" w:color="auto"/>
              <w:bottom w:val="single" w:sz="6" w:space="0" w:color="auto"/>
              <w:right w:val="single" w:sz="6" w:space="0" w:color="auto"/>
            </w:tcBorders>
            <w:hideMark/>
          </w:tcPr>
          <w:p w:rsidR="00B97756" w:rsidRPr="00877C76" w:rsidRDefault="00B97756" w:rsidP="00262A0A">
            <w:pPr>
              <w:autoSpaceDE w:val="0"/>
              <w:autoSpaceDN w:val="0"/>
              <w:adjustRightInd w:val="0"/>
              <w:rPr>
                <w:sz w:val="28"/>
                <w:szCs w:val="28"/>
              </w:rPr>
            </w:pPr>
            <w:r w:rsidRPr="00877C76">
              <w:rPr>
                <w:color w:val="000000"/>
                <w:sz w:val="28"/>
                <w:szCs w:val="28"/>
              </w:rPr>
              <w:t>Муниципальное образование Велижское городское поселение</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77C76" w:rsidRDefault="00B97756" w:rsidP="00262A0A">
            <w:pPr>
              <w:jc w:val="right"/>
              <w:rPr>
                <w:sz w:val="28"/>
                <w:szCs w:val="28"/>
              </w:rPr>
            </w:pPr>
            <w:r w:rsidRPr="00877C76">
              <w:rPr>
                <w:sz w:val="28"/>
                <w:szCs w:val="28"/>
              </w:rPr>
              <w:t>60 000 000,00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77C76" w:rsidRDefault="00B97756" w:rsidP="00262A0A">
            <w:pPr>
              <w:jc w:val="right"/>
              <w:rPr>
                <w:sz w:val="28"/>
                <w:szCs w:val="28"/>
              </w:rPr>
            </w:pPr>
            <w:r w:rsidRPr="00877C76">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Болтутинское сельское поселение Глинковского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14 400 000,00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27 000 000,00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Глинковское сельское поселение Глинковского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35 929 151,06</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22 085 400,00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4.</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Демидовское городское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243 000 000,00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243 000 000,00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5.</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Заборьевского сельское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8 807 000,00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12 500 000,00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6.</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Пржевальское городское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5 000 000,00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7.</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Титовщинское сельское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12 877 200,00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18 148 200,00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8.</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Верхнеднепровское городское поселение Дорогобужского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17 810 367,19</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9.</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Дорогобужское городское поселение Дорогобужского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140 000 000,00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10.</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Михайловское сельское поселение Дорогобужского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12 141 992,02</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10 000 000,00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11.</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Ершичское сельское поселение Ершичского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16 539 072,20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16 671 028,42</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12.</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 xml:space="preserve">Руханское сельское поселение </w:t>
            </w:r>
            <w:r w:rsidRPr="00806F3E">
              <w:rPr>
                <w:color w:val="000000"/>
                <w:sz w:val="28"/>
                <w:szCs w:val="28"/>
              </w:rPr>
              <w:t>Ершичского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12 137 300,00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13.</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Каменское сельское поселение Кардымовского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7 705 396,80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14.</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Кардымовское городское поселение Кардымовского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130 435 396,80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15.</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Тюшинское сельское поселение Кардымовского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10 930 000,00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15 600 000,00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16.</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Гусинское сельское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78 739 500,00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2 463 000,00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17.</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Краснинское городское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125 300 000,00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106 700 000,00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18.</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Малеевское сельское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4 420 000,00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4 830 000,00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19.</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Мерлинское сельское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4 040 000,00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lastRenderedPageBreak/>
              <w:t>20.</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Монастырщинское городское поселение Монастырщинского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46 596 360,00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52 919 470,00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21.</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Новодугинское сельское поселение Новодугинского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12 770 854,45</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30 318 690,78</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22.</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Починковское городское поселение Починковского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21 518 000,00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163 457 670,00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23.</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Переволочское сельское поселение Руднянского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24.</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Руднянское городское поселение Руднянского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48 614 292,00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25.</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Михновское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51 590 400,00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434 000 000,00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26.</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Темкинское сельское поселение Темкинского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2 400 000,00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27.</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Угранское сельское поселение Угранского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24 974 100,00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28.</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Хиславичское городское поселение Хиславичского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92 792 260,00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29.</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Шумячское городское поселение Шумячского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7 002 002,00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30.</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Кармановское сельское поселение Гагаринского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 xml:space="preserve"> 100 000 000,00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31.</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Астапковичское сельское поселение Рославльского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6 000 000,00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9 800 000,00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32.</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Кирилловское сельское поселение Рославльского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22 269 220,00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15 589 238,00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33.</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color w:val="000000"/>
                <w:sz w:val="28"/>
                <w:szCs w:val="28"/>
              </w:rPr>
              <w:t>Рославльское городское поселение Рославльского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68 737 145,00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91 364 587,80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34.</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Сафоновское городское поселение Сафоновского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20 000 000,00</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6 000 000,00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97756" w:rsidRPr="00877C76" w:rsidRDefault="00B97756" w:rsidP="00262A0A">
            <w:pPr>
              <w:autoSpaceDE w:val="0"/>
              <w:autoSpaceDN w:val="0"/>
              <w:adjustRightInd w:val="0"/>
              <w:jc w:val="right"/>
              <w:rPr>
                <w:sz w:val="28"/>
                <w:szCs w:val="28"/>
              </w:rPr>
            </w:pPr>
            <w:r w:rsidRPr="00877C76">
              <w:rPr>
                <w:sz w:val="28"/>
                <w:szCs w:val="28"/>
              </w:rPr>
              <w:t>35.</w:t>
            </w: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color w:val="000000"/>
                <w:sz w:val="28"/>
                <w:szCs w:val="28"/>
              </w:rPr>
            </w:pPr>
            <w:r w:rsidRPr="00806F3E">
              <w:rPr>
                <w:color w:val="000000"/>
                <w:sz w:val="28"/>
                <w:szCs w:val="28"/>
              </w:rPr>
              <w:t>Ярцевское городское поселение Ярцевского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jc w:val="right"/>
              <w:rPr>
                <w:sz w:val="28"/>
                <w:szCs w:val="28"/>
              </w:rPr>
            </w:pPr>
            <w:r w:rsidRPr="00806F3E">
              <w:rPr>
                <w:sz w:val="28"/>
                <w:szCs w:val="28"/>
              </w:rPr>
              <w:t>26 771 288,48</w:t>
            </w:r>
          </w:p>
        </w:tc>
        <w:tc>
          <w:tcPr>
            <w:tcW w:w="2126" w:type="dxa"/>
            <w:tcBorders>
              <w:top w:val="single" w:sz="6" w:space="0" w:color="auto"/>
              <w:left w:val="single" w:sz="6" w:space="0" w:color="auto"/>
              <w:bottom w:val="single" w:sz="6" w:space="0" w:color="auto"/>
              <w:right w:val="single" w:sz="6" w:space="0" w:color="auto"/>
            </w:tcBorders>
            <w:vAlign w:val="bottom"/>
          </w:tcPr>
          <w:p w:rsidR="00B97756" w:rsidRPr="00806F3E" w:rsidRDefault="00B97756" w:rsidP="00262A0A">
            <w:pPr>
              <w:jc w:val="right"/>
              <w:rPr>
                <w:sz w:val="28"/>
                <w:szCs w:val="28"/>
              </w:rPr>
            </w:pPr>
            <w:r w:rsidRPr="00806F3E">
              <w:rPr>
                <w:sz w:val="28"/>
                <w:szCs w:val="28"/>
              </w:rPr>
              <w:t>40 656 430,00</w:t>
            </w:r>
          </w:p>
        </w:tc>
      </w:tr>
      <w:tr w:rsidR="00B97756" w:rsidRPr="00877C76" w:rsidTr="00262A0A">
        <w:trPr>
          <w:cantSplit/>
          <w:trHeight w:val="20"/>
          <w:tblHeader/>
        </w:trPr>
        <w:tc>
          <w:tcPr>
            <w:tcW w:w="709" w:type="dxa"/>
            <w:tcBorders>
              <w:top w:val="single" w:sz="6" w:space="0" w:color="auto"/>
              <w:left w:val="single" w:sz="6" w:space="0" w:color="auto"/>
              <w:bottom w:val="single" w:sz="6" w:space="0" w:color="auto"/>
              <w:right w:val="single" w:sz="6" w:space="0" w:color="auto"/>
            </w:tcBorders>
            <w:vAlign w:val="center"/>
          </w:tcPr>
          <w:p w:rsidR="00B97756" w:rsidRPr="00877C76" w:rsidRDefault="00B97756" w:rsidP="00262A0A">
            <w:pPr>
              <w:autoSpaceDE w:val="0"/>
              <w:autoSpaceDN w:val="0"/>
              <w:adjustRightInd w:val="0"/>
              <w:jc w:val="center"/>
              <w:rPr>
                <w:sz w:val="28"/>
                <w:szCs w:val="28"/>
              </w:rPr>
            </w:pPr>
          </w:p>
        </w:tc>
        <w:tc>
          <w:tcPr>
            <w:tcW w:w="5387" w:type="dxa"/>
            <w:tcBorders>
              <w:top w:val="single" w:sz="6" w:space="0" w:color="auto"/>
              <w:left w:val="single" w:sz="6" w:space="0" w:color="auto"/>
              <w:bottom w:val="single" w:sz="6" w:space="0" w:color="auto"/>
              <w:right w:val="single" w:sz="6" w:space="0" w:color="auto"/>
            </w:tcBorders>
            <w:hideMark/>
          </w:tcPr>
          <w:p w:rsidR="00B97756" w:rsidRPr="00806F3E" w:rsidRDefault="00B97756" w:rsidP="00262A0A">
            <w:pPr>
              <w:autoSpaceDE w:val="0"/>
              <w:autoSpaceDN w:val="0"/>
              <w:adjustRightInd w:val="0"/>
              <w:rPr>
                <w:sz w:val="28"/>
                <w:szCs w:val="28"/>
              </w:rPr>
            </w:pPr>
            <w:r w:rsidRPr="00806F3E">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autoSpaceDE w:val="0"/>
              <w:autoSpaceDN w:val="0"/>
              <w:adjustRightInd w:val="0"/>
              <w:jc w:val="right"/>
              <w:rPr>
                <w:sz w:val="28"/>
                <w:szCs w:val="28"/>
              </w:rPr>
            </w:pPr>
            <w:r w:rsidRPr="00806F3E">
              <w:rPr>
                <w:sz w:val="28"/>
                <w:szCs w:val="28"/>
              </w:rPr>
              <w:t>1 192 688 344,00</w:t>
            </w:r>
          </w:p>
        </w:tc>
        <w:tc>
          <w:tcPr>
            <w:tcW w:w="2126" w:type="dxa"/>
            <w:tcBorders>
              <w:top w:val="single" w:sz="6" w:space="0" w:color="auto"/>
              <w:left w:val="single" w:sz="6" w:space="0" w:color="auto"/>
              <w:bottom w:val="single" w:sz="6" w:space="0" w:color="auto"/>
              <w:right w:val="single" w:sz="6" w:space="0" w:color="auto"/>
            </w:tcBorders>
            <w:vAlign w:val="bottom"/>
            <w:hideMark/>
          </w:tcPr>
          <w:p w:rsidR="00B97756" w:rsidRPr="00806F3E" w:rsidRDefault="00B97756" w:rsidP="00262A0A">
            <w:pPr>
              <w:autoSpaceDE w:val="0"/>
              <w:autoSpaceDN w:val="0"/>
              <w:adjustRightInd w:val="0"/>
              <w:jc w:val="right"/>
              <w:rPr>
                <w:sz w:val="28"/>
                <w:szCs w:val="28"/>
              </w:rPr>
            </w:pPr>
            <w:r w:rsidRPr="00806F3E">
              <w:rPr>
                <w:sz w:val="28"/>
                <w:szCs w:val="28"/>
              </w:rPr>
              <w:t>1 652 663 669,00</w:t>
            </w:r>
          </w:p>
        </w:tc>
      </w:tr>
    </w:tbl>
    <w:p w:rsidR="0019467F" w:rsidRPr="00877C76" w:rsidRDefault="0019467F" w:rsidP="0019467F">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E10574" w:rsidRPr="00877C76" w:rsidRDefault="00E10574" w:rsidP="00E10574">
      <w:pPr>
        <w:jc w:val="right"/>
        <w:rPr>
          <w:sz w:val="28"/>
          <w:szCs w:val="28"/>
        </w:rPr>
      </w:pPr>
      <w:r w:rsidRPr="00877C76">
        <w:rPr>
          <w:sz w:val="28"/>
          <w:szCs w:val="28"/>
        </w:rPr>
        <w:lastRenderedPageBreak/>
        <w:t xml:space="preserve">Таблица </w:t>
      </w:r>
      <w:r w:rsidRPr="00877C76">
        <w:rPr>
          <w:sz w:val="28"/>
          <w:szCs w:val="28"/>
          <w:lang w:val="en-US"/>
        </w:rPr>
        <w:t>1</w:t>
      </w:r>
      <w:r w:rsidR="00D458BE" w:rsidRPr="00877C76">
        <w:rPr>
          <w:sz w:val="28"/>
          <w:szCs w:val="28"/>
        </w:rPr>
        <w:t>9</w:t>
      </w:r>
    </w:p>
    <w:p w:rsidR="00E10574" w:rsidRPr="00B97756" w:rsidRDefault="00E10574" w:rsidP="00E10574">
      <w:pPr>
        <w:jc w:val="right"/>
        <w:rPr>
          <w:sz w:val="28"/>
          <w:szCs w:val="28"/>
        </w:rPr>
      </w:pPr>
      <w:r w:rsidRPr="00877C76">
        <w:rPr>
          <w:sz w:val="28"/>
          <w:szCs w:val="28"/>
        </w:rPr>
        <w:t>приложения 3</w:t>
      </w:r>
      <w:r w:rsidRPr="00B97756">
        <w:rPr>
          <w:sz w:val="28"/>
          <w:szCs w:val="28"/>
        </w:rPr>
        <w:t>2</w:t>
      </w:r>
    </w:p>
    <w:p w:rsidR="00E10574" w:rsidRPr="00877C76" w:rsidRDefault="00E10574" w:rsidP="00E10574">
      <w:pPr>
        <w:jc w:val="right"/>
        <w:rPr>
          <w:b/>
          <w:sz w:val="28"/>
          <w:szCs w:val="28"/>
        </w:rPr>
      </w:pPr>
    </w:p>
    <w:p w:rsidR="00E10574" w:rsidRPr="00877C76" w:rsidRDefault="00E10574" w:rsidP="00E10574">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Развитие дорожно-транспортного комплекса Смоленской области</w:t>
      </w:r>
      <w:r w:rsidR="001647CA" w:rsidRPr="00877C76">
        <w:rPr>
          <w:b/>
          <w:bCs/>
          <w:sz w:val="28"/>
          <w:szCs w:val="28"/>
        </w:rPr>
        <w:t>»</w:t>
      </w:r>
      <w:r w:rsidRPr="00877C76">
        <w:rPr>
          <w:b/>
          <w:bCs/>
          <w:sz w:val="28"/>
          <w:szCs w:val="28"/>
        </w:rPr>
        <w:t xml:space="preserve"> на поддержку инициативных проектов  в сфере дорожной деятельности на плановый период 2025 и 2026 годов и ее распределение между бюджетами муниципальных образований </w:t>
      </w:r>
    </w:p>
    <w:p w:rsidR="00E10574" w:rsidRPr="00877C76" w:rsidRDefault="00E10574" w:rsidP="00E10574">
      <w:pPr>
        <w:jc w:val="center"/>
        <w:rPr>
          <w:b/>
          <w:bCs/>
          <w:sz w:val="28"/>
          <w:szCs w:val="28"/>
        </w:rPr>
      </w:pPr>
      <w:r w:rsidRPr="00877C76">
        <w:rPr>
          <w:b/>
          <w:bCs/>
          <w:sz w:val="28"/>
          <w:szCs w:val="28"/>
        </w:rPr>
        <w:t>Смоленской области</w:t>
      </w:r>
    </w:p>
    <w:p w:rsidR="00E10574" w:rsidRPr="00877C76" w:rsidRDefault="00E10574" w:rsidP="00E10574">
      <w:pPr>
        <w:jc w:val="center"/>
        <w:rPr>
          <w:sz w:val="28"/>
          <w:szCs w:val="28"/>
        </w:rPr>
      </w:pPr>
    </w:p>
    <w:p w:rsidR="00E10574" w:rsidRPr="00877C76" w:rsidRDefault="00E10574" w:rsidP="00E10574">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E10574" w:rsidRPr="00877C76" w:rsidTr="00D458BE">
        <w:trPr>
          <w:cantSplit/>
          <w:trHeight w:val="480"/>
        </w:trPr>
        <w:tc>
          <w:tcPr>
            <w:tcW w:w="709"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w:t>
            </w:r>
          </w:p>
          <w:p w:rsidR="00E10574" w:rsidRPr="00877C76" w:rsidRDefault="00E10574" w:rsidP="00E10574">
            <w:pPr>
              <w:autoSpaceDE w:val="0"/>
              <w:autoSpaceDN w:val="0"/>
              <w:adjustRightInd w:val="0"/>
              <w:jc w:val="center"/>
              <w:rPr>
                <w:b/>
                <w:bCs/>
                <w:sz w:val="28"/>
                <w:szCs w:val="28"/>
              </w:rPr>
            </w:pPr>
            <w:r w:rsidRPr="00877C76">
              <w:rPr>
                <w:b/>
                <w:bCs/>
                <w:sz w:val="28"/>
                <w:szCs w:val="28"/>
              </w:rPr>
              <w:t>п/п</w:t>
            </w:r>
          </w:p>
        </w:tc>
        <w:tc>
          <w:tcPr>
            <w:tcW w:w="5670" w:type="dxa"/>
            <w:vMerge w:val="restart"/>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 xml:space="preserve">Муниципальные образования </w:t>
            </w:r>
          </w:p>
          <w:p w:rsidR="00E10574" w:rsidRPr="00877C76" w:rsidRDefault="00E10574" w:rsidP="00E10574">
            <w:pPr>
              <w:autoSpaceDE w:val="0"/>
              <w:autoSpaceDN w:val="0"/>
              <w:adjustRightInd w:val="0"/>
              <w:jc w:val="center"/>
              <w:rPr>
                <w:b/>
                <w:bCs/>
                <w:sz w:val="28"/>
                <w:szCs w:val="28"/>
              </w:rPr>
            </w:pPr>
            <w:r w:rsidRPr="00877C76">
              <w:rPr>
                <w:b/>
                <w:bCs/>
                <w:sz w:val="28"/>
                <w:szCs w:val="28"/>
              </w:rPr>
              <w:t>(муниципальные районы Смоленской области, городские округа Смоленской области)</w:t>
            </w:r>
          </w:p>
        </w:tc>
        <w:tc>
          <w:tcPr>
            <w:tcW w:w="3969" w:type="dxa"/>
            <w:gridSpan w:val="2"/>
            <w:vAlign w:val="center"/>
          </w:tcPr>
          <w:p w:rsidR="00E10574" w:rsidRPr="00877C76" w:rsidRDefault="00E10574" w:rsidP="00E10574">
            <w:pPr>
              <w:autoSpaceDE w:val="0"/>
              <w:autoSpaceDN w:val="0"/>
              <w:adjustRightInd w:val="0"/>
              <w:jc w:val="center"/>
              <w:rPr>
                <w:b/>
                <w:bCs/>
                <w:sz w:val="28"/>
                <w:szCs w:val="28"/>
              </w:rPr>
            </w:pPr>
            <w:r w:rsidRPr="00877C76">
              <w:rPr>
                <w:b/>
                <w:bCs/>
                <w:sz w:val="28"/>
                <w:szCs w:val="28"/>
              </w:rPr>
              <w:t>Сумма</w:t>
            </w:r>
          </w:p>
        </w:tc>
      </w:tr>
      <w:tr w:rsidR="00E10574" w:rsidRPr="00877C76" w:rsidTr="00D458BE">
        <w:trPr>
          <w:cantSplit/>
          <w:trHeight w:val="480"/>
        </w:trPr>
        <w:tc>
          <w:tcPr>
            <w:tcW w:w="709" w:type="dxa"/>
            <w:vMerge/>
            <w:vAlign w:val="center"/>
          </w:tcPr>
          <w:p w:rsidR="00E10574" w:rsidRPr="00877C76" w:rsidRDefault="00E10574" w:rsidP="00E10574">
            <w:pPr>
              <w:autoSpaceDE w:val="0"/>
              <w:autoSpaceDN w:val="0"/>
              <w:adjustRightInd w:val="0"/>
              <w:jc w:val="center"/>
              <w:rPr>
                <w:b/>
                <w:bCs/>
                <w:sz w:val="28"/>
                <w:szCs w:val="28"/>
              </w:rPr>
            </w:pPr>
          </w:p>
        </w:tc>
        <w:tc>
          <w:tcPr>
            <w:tcW w:w="5670" w:type="dxa"/>
            <w:vMerge/>
            <w:vAlign w:val="center"/>
          </w:tcPr>
          <w:p w:rsidR="00E10574" w:rsidRPr="00877C76" w:rsidRDefault="00E10574" w:rsidP="00E10574">
            <w:pPr>
              <w:autoSpaceDE w:val="0"/>
              <w:autoSpaceDN w:val="0"/>
              <w:adjustRightInd w:val="0"/>
              <w:jc w:val="center"/>
              <w:rPr>
                <w:b/>
                <w:bCs/>
                <w:sz w:val="28"/>
                <w:szCs w:val="28"/>
              </w:rPr>
            </w:pPr>
          </w:p>
        </w:tc>
        <w:tc>
          <w:tcPr>
            <w:tcW w:w="1985" w:type="dxa"/>
            <w:vAlign w:val="center"/>
          </w:tcPr>
          <w:p w:rsidR="00E10574" w:rsidRPr="00877C76" w:rsidRDefault="00E10574" w:rsidP="00D80C5D">
            <w:pPr>
              <w:autoSpaceDE w:val="0"/>
              <w:autoSpaceDN w:val="0"/>
              <w:adjustRightInd w:val="0"/>
              <w:jc w:val="center"/>
              <w:rPr>
                <w:b/>
                <w:bCs/>
                <w:sz w:val="28"/>
                <w:szCs w:val="28"/>
              </w:rPr>
            </w:pPr>
            <w:r w:rsidRPr="00877C76">
              <w:rPr>
                <w:b/>
                <w:bCs/>
                <w:sz w:val="28"/>
                <w:szCs w:val="28"/>
              </w:rPr>
              <w:t>202</w:t>
            </w:r>
            <w:r w:rsidR="00D80C5D" w:rsidRPr="00877C76">
              <w:rPr>
                <w:b/>
                <w:bCs/>
                <w:sz w:val="28"/>
                <w:szCs w:val="28"/>
              </w:rPr>
              <w:t>5</w:t>
            </w:r>
            <w:r w:rsidRPr="00877C76">
              <w:rPr>
                <w:b/>
                <w:bCs/>
                <w:sz w:val="28"/>
                <w:szCs w:val="28"/>
              </w:rPr>
              <w:t xml:space="preserve"> год</w:t>
            </w:r>
          </w:p>
        </w:tc>
        <w:tc>
          <w:tcPr>
            <w:tcW w:w="1984" w:type="dxa"/>
            <w:vAlign w:val="center"/>
          </w:tcPr>
          <w:p w:rsidR="00E10574" w:rsidRPr="00877C76" w:rsidRDefault="00E10574" w:rsidP="00D80C5D">
            <w:pPr>
              <w:autoSpaceDE w:val="0"/>
              <w:autoSpaceDN w:val="0"/>
              <w:adjustRightInd w:val="0"/>
              <w:jc w:val="center"/>
              <w:rPr>
                <w:b/>
                <w:bCs/>
                <w:sz w:val="28"/>
                <w:szCs w:val="28"/>
              </w:rPr>
            </w:pPr>
            <w:r w:rsidRPr="00877C76">
              <w:rPr>
                <w:b/>
                <w:bCs/>
                <w:sz w:val="28"/>
                <w:szCs w:val="28"/>
              </w:rPr>
              <w:t>202</w:t>
            </w:r>
            <w:r w:rsidR="00D80C5D" w:rsidRPr="00877C76">
              <w:rPr>
                <w:b/>
                <w:bCs/>
                <w:sz w:val="28"/>
                <w:szCs w:val="28"/>
              </w:rPr>
              <w:t>6</w:t>
            </w:r>
            <w:r w:rsidRPr="00877C76">
              <w:rPr>
                <w:b/>
                <w:bCs/>
                <w:sz w:val="28"/>
                <w:szCs w:val="28"/>
              </w:rPr>
              <w:t xml:space="preserve"> год</w:t>
            </w:r>
          </w:p>
        </w:tc>
      </w:tr>
    </w:tbl>
    <w:p w:rsidR="00E10574" w:rsidRPr="00877C76" w:rsidRDefault="00E10574" w:rsidP="00E10574">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E10574" w:rsidRPr="00877C76" w:rsidTr="00D458B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E10574" w:rsidRPr="00877C76" w:rsidRDefault="00E10574" w:rsidP="00E10574">
            <w:pPr>
              <w:autoSpaceDE w:val="0"/>
              <w:autoSpaceDN w:val="0"/>
              <w:adjustRightInd w:val="0"/>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center"/>
              <w:rPr>
                <w:sz w:val="28"/>
                <w:szCs w:val="28"/>
              </w:rPr>
            </w:pPr>
            <w:r w:rsidRPr="00877C76">
              <w:rPr>
                <w:sz w:val="28"/>
                <w:szCs w:val="28"/>
              </w:rPr>
              <w:t>4</w:t>
            </w: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Велижский район</w:t>
            </w:r>
            <w:r w:rsidR="001647CA" w:rsidRPr="00877C76">
              <w:rPr>
                <w:sz w:val="28"/>
                <w:szCs w:val="28"/>
              </w:rPr>
              <w:t>»</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Глинковский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A6076B">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Демидовский район</w:t>
            </w:r>
            <w:r w:rsidR="001647CA" w:rsidRPr="00877C76">
              <w:rPr>
                <w:sz w:val="28"/>
                <w:szCs w:val="28"/>
              </w:rPr>
              <w:t>»</w:t>
            </w:r>
            <w:r w:rsidR="00A6076B" w:rsidRPr="00877C76">
              <w:rPr>
                <w:sz w:val="28"/>
                <w:szCs w:val="28"/>
              </w:rPr>
              <w:t xml:space="preserve"> </w:t>
            </w:r>
            <w:r w:rsidRPr="00877C76">
              <w:rPr>
                <w:sz w:val="28"/>
                <w:szCs w:val="28"/>
              </w:rPr>
              <w:t>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Дорогобужский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Духовщинский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D458BE">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Ельнинский район</w:t>
            </w:r>
            <w:r w:rsidR="001647CA" w:rsidRPr="00877C76">
              <w:rPr>
                <w:sz w:val="28"/>
                <w:szCs w:val="28"/>
              </w:rPr>
              <w:t>»</w:t>
            </w:r>
            <w:r w:rsidR="00D458BE" w:rsidRPr="00877C76">
              <w:rPr>
                <w:sz w:val="28"/>
                <w:szCs w:val="28"/>
              </w:rPr>
              <w:t xml:space="preserve"> </w:t>
            </w:r>
            <w:r w:rsidRPr="00877C76">
              <w:rPr>
                <w:sz w:val="28"/>
                <w:szCs w:val="28"/>
              </w:rPr>
              <w:t>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Кардымовский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Краснинский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Монастырщинский район</w:t>
            </w:r>
            <w:r w:rsidR="001647CA" w:rsidRPr="00877C76">
              <w:rPr>
                <w:sz w:val="28"/>
                <w:szCs w:val="28"/>
              </w:rPr>
              <w:t>»</w:t>
            </w:r>
            <w:r w:rsidRPr="00877C76">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Новодугинский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Починковский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lastRenderedPageBreak/>
              <w:t>14.</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Смоленский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Сычевский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Темкинский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Угранский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Хиславичский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Холм-Жирковский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Шумячский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Вяземский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Гагаринский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город Десногорск</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Рославльский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Сафоновский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r w:rsidRPr="00877C76">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Ярцевский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Нераспределенный резерв</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jc w:val="right"/>
              <w:rPr>
                <w:sz w:val="28"/>
                <w:szCs w:val="28"/>
              </w:rPr>
            </w:pPr>
          </w:p>
        </w:tc>
      </w:tr>
      <w:tr w:rsidR="00E10574" w:rsidRPr="00877C76" w:rsidTr="00D458BE">
        <w:trPr>
          <w:cantSplit/>
          <w:trHeight w:val="360"/>
        </w:trPr>
        <w:tc>
          <w:tcPr>
            <w:tcW w:w="709"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E10574" w:rsidRPr="00877C76" w:rsidRDefault="00E10574" w:rsidP="00E10574">
            <w:pPr>
              <w:autoSpaceDE w:val="0"/>
              <w:autoSpaceDN w:val="0"/>
              <w:adjustRightInd w:val="0"/>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r w:rsidRPr="00877C76">
              <w:rPr>
                <w:sz w:val="28"/>
                <w:szCs w:val="28"/>
              </w:rPr>
              <w:t>10 000 000,00</w:t>
            </w:r>
          </w:p>
        </w:tc>
        <w:tc>
          <w:tcPr>
            <w:tcW w:w="1984" w:type="dxa"/>
            <w:tcBorders>
              <w:top w:val="single" w:sz="6" w:space="0" w:color="auto"/>
              <w:left w:val="single" w:sz="6" w:space="0" w:color="auto"/>
              <w:bottom w:val="single" w:sz="6" w:space="0" w:color="auto"/>
              <w:right w:val="single" w:sz="6" w:space="0" w:color="auto"/>
            </w:tcBorders>
            <w:vAlign w:val="bottom"/>
          </w:tcPr>
          <w:p w:rsidR="00E10574" w:rsidRPr="00877C76" w:rsidRDefault="00E10574" w:rsidP="00E10574">
            <w:pPr>
              <w:jc w:val="right"/>
              <w:rPr>
                <w:sz w:val="28"/>
                <w:szCs w:val="28"/>
              </w:rPr>
            </w:pPr>
            <w:r w:rsidRPr="00877C76">
              <w:rPr>
                <w:sz w:val="28"/>
                <w:szCs w:val="28"/>
              </w:rPr>
              <w:t>10 000 000,00</w:t>
            </w:r>
          </w:p>
        </w:tc>
      </w:tr>
    </w:tbl>
    <w:p w:rsidR="00E10574" w:rsidRPr="00877C76" w:rsidRDefault="00E10574" w:rsidP="00E10574">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B97756" w:rsidRDefault="00B97756" w:rsidP="00B97756">
      <w:pPr>
        <w:jc w:val="right"/>
        <w:rPr>
          <w:sz w:val="28"/>
          <w:szCs w:val="28"/>
        </w:rPr>
      </w:pPr>
    </w:p>
    <w:p w:rsidR="006E0077" w:rsidRPr="006E0077" w:rsidRDefault="006E0077" w:rsidP="006E0077">
      <w:pPr>
        <w:jc w:val="right"/>
        <w:rPr>
          <w:sz w:val="28"/>
          <w:szCs w:val="28"/>
        </w:rPr>
      </w:pPr>
      <w:r w:rsidRPr="006E0077">
        <w:rPr>
          <w:sz w:val="28"/>
          <w:szCs w:val="28"/>
        </w:rPr>
        <w:lastRenderedPageBreak/>
        <w:t>Таблица 20</w:t>
      </w:r>
    </w:p>
    <w:p w:rsidR="006E0077" w:rsidRPr="006E0077" w:rsidRDefault="006E0077" w:rsidP="006E0077">
      <w:pPr>
        <w:jc w:val="right"/>
        <w:rPr>
          <w:b/>
          <w:sz w:val="28"/>
          <w:szCs w:val="28"/>
        </w:rPr>
      </w:pPr>
      <w:r w:rsidRPr="006E0077">
        <w:rPr>
          <w:sz w:val="28"/>
          <w:szCs w:val="28"/>
        </w:rPr>
        <w:t>приложения 32</w:t>
      </w:r>
    </w:p>
    <w:p w:rsidR="006E0077" w:rsidRPr="006E0077" w:rsidRDefault="006E0077" w:rsidP="006E0077">
      <w:pPr>
        <w:jc w:val="center"/>
        <w:rPr>
          <w:b/>
          <w:sz w:val="28"/>
          <w:szCs w:val="28"/>
        </w:rPr>
      </w:pPr>
    </w:p>
    <w:p w:rsidR="006E0077" w:rsidRPr="006E0077" w:rsidRDefault="006E0077" w:rsidP="006E0077">
      <w:pPr>
        <w:jc w:val="center"/>
        <w:rPr>
          <w:b/>
          <w:sz w:val="28"/>
          <w:szCs w:val="28"/>
        </w:rPr>
      </w:pPr>
      <w:r w:rsidRPr="006E0077">
        <w:rPr>
          <w:b/>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приведение в нормативное состояние искусственных дорожных сооружений на автомобильных дорогах общего пользования местного значения </w:t>
      </w:r>
      <w:r w:rsidRPr="006E0077">
        <w:rPr>
          <w:b/>
          <w:bCs/>
          <w:sz w:val="28"/>
          <w:szCs w:val="28"/>
        </w:rPr>
        <w:t xml:space="preserve">на плановый период 2025 и 2026 годов </w:t>
      </w:r>
      <w:r w:rsidRPr="006E0077">
        <w:rPr>
          <w:b/>
          <w:sz w:val="28"/>
          <w:szCs w:val="28"/>
        </w:rPr>
        <w:t>и ее распределение между бюджетами муниципальных образований Смоленской области</w:t>
      </w:r>
    </w:p>
    <w:p w:rsidR="006E0077" w:rsidRPr="006E0077" w:rsidRDefault="006E0077" w:rsidP="006E0077">
      <w:pPr>
        <w:jc w:val="center"/>
        <w:rPr>
          <w:b/>
          <w:sz w:val="28"/>
          <w:szCs w:val="28"/>
        </w:rPr>
      </w:pPr>
    </w:p>
    <w:p w:rsidR="006E0077" w:rsidRPr="006E0077" w:rsidRDefault="006E0077" w:rsidP="006E0077">
      <w:pPr>
        <w:jc w:val="right"/>
        <w:rPr>
          <w:b/>
          <w:bCs/>
          <w:sz w:val="28"/>
          <w:szCs w:val="28"/>
        </w:rPr>
      </w:pPr>
      <w:r w:rsidRPr="006E0077">
        <w:rPr>
          <w:sz w:val="28"/>
          <w:szCs w:val="28"/>
        </w:rPr>
        <w:t>(рублей)</w:t>
      </w:r>
    </w:p>
    <w:tbl>
      <w:tblPr>
        <w:tblW w:w="10065"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67"/>
        <w:gridCol w:w="5529"/>
        <w:gridCol w:w="1985"/>
        <w:gridCol w:w="1984"/>
      </w:tblGrid>
      <w:tr w:rsidR="006E0077" w:rsidRPr="006E0077" w:rsidTr="0033419B">
        <w:trPr>
          <w:cantSplit/>
          <w:trHeight w:val="480"/>
        </w:trPr>
        <w:tc>
          <w:tcPr>
            <w:tcW w:w="567" w:type="dxa"/>
            <w:vMerge w:val="restart"/>
            <w:tcBorders>
              <w:bottom w:val="nil"/>
            </w:tcBorders>
            <w:vAlign w:val="center"/>
            <w:hideMark/>
          </w:tcPr>
          <w:p w:rsidR="006E0077" w:rsidRPr="006E0077" w:rsidRDefault="006E0077" w:rsidP="006E0077">
            <w:pPr>
              <w:autoSpaceDE w:val="0"/>
              <w:autoSpaceDN w:val="0"/>
              <w:adjustRightInd w:val="0"/>
              <w:spacing w:line="276" w:lineRule="auto"/>
              <w:jc w:val="center"/>
              <w:rPr>
                <w:b/>
                <w:bCs/>
                <w:sz w:val="28"/>
                <w:szCs w:val="28"/>
              </w:rPr>
            </w:pPr>
            <w:r w:rsidRPr="006E0077">
              <w:rPr>
                <w:b/>
                <w:bCs/>
                <w:sz w:val="28"/>
                <w:szCs w:val="28"/>
              </w:rPr>
              <w:t>№</w:t>
            </w:r>
          </w:p>
          <w:p w:rsidR="006E0077" w:rsidRPr="006E0077" w:rsidRDefault="006E0077" w:rsidP="006E0077">
            <w:pPr>
              <w:autoSpaceDE w:val="0"/>
              <w:autoSpaceDN w:val="0"/>
              <w:adjustRightInd w:val="0"/>
              <w:spacing w:line="276" w:lineRule="auto"/>
              <w:jc w:val="center"/>
              <w:rPr>
                <w:b/>
                <w:bCs/>
                <w:sz w:val="28"/>
                <w:szCs w:val="28"/>
              </w:rPr>
            </w:pPr>
            <w:r w:rsidRPr="006E0077">
              <w:rPr>
                <w:b/>
                <w:bCs/>
                <w:sz w:val="28"/>
                <w:szCs w:val="28"/>
              </w:rPr>
              <w:t>п/п</w:t>
            </w:r>
          </w:p>
        </w:tc>
        <w:tc>
          <w:tcPr>
            <w:tcW w:w="5528" w:type="dxa"/>
            <w:vMerge w:val="restart"/>
            <w:tcBorders>
              <w:bottom w:val="nil"/>
            </w:tcBorders>
            <w:vAlign w:val="center"/>
            <w:hideMark/>
          </w:tcPr>
          <w:p w:rsidR="006E0077" w:rsidRPr="006E0077" w:rsidRDefault="006E0077" w:rsidP="006E0077">
            <w:pPr>
              <w:autoSpaceDE w:val="0"/>
              <w:autoSpaceDN w:val="0"/>
              <w:adjustRightInd w:val="0"/>
              <w:jc w:val="center"/>
              <w:rPr>
                <w:b/>
                <w:bCs/>
                <w:sz w:val="28"/>
                <w:szCs w:val="28"/>
              </w:rPr>
            </w:pPr>
            <w:r w:rsidRPr="006E0077">
              <w:rPr>
                <w:b/>
                <w:bCs/>
                <w:sz w:val="28"/>
                <w:szCs w:val="28"/>
              </w:rPr>
              <w:t xml:space="preserve">Муниципальные образования </w:t>
            </w:r>
          </w:p>
          <w:p w:rsidR="006E0077" w:rsidRPr="006E0077" w:rsidRDefault="006E0077" w:rsidP="006E0077">
            <w:pPr>
              <w:autoSpaceDE w:val="0"/>
              <w:autoSpaceDN w:val="0"/>
              <w:adjustRightInd w:val="0"/>
              <w:jc w:val="center"/>
              <w:rPr>
                <w:b/>
                <w:bCs/>
                <w:sz w:val="28"/>
                <w:szCs w:val="28"/>
              </w:rPr>
            </w:pPr>
            <w:r w:rsidRPr="006E0077">
              <w:rPr>
                <w:b/>
                <w:bCs/>
                <w:sz w:val="28"/>
                <w:szCs w:val="28"/>
              </w:rPr>
              <w:t>(городские поселения Смоленской области)</w:t>
            </w:r>
          </w:p>
        </w:tc>
        <w:tc>
          <w:tcPr>
            <w:tcW w:w="3969" w:type="dxa"/>
            <w:gridSpan w:val="2"/>
            <w:vAlign w:val="center"/>
            <w:hideMark/>
          </w:tcPr>
          <w:p w:rsidR="006E0077" w:rsidRPr="006E0077" w:rsidRDefault="006E0077" w:rsidP="006E0077">
            <w:pPr>
              <w:autoSpaceDE w:val="0"/>
              <w:autoSpaceDN w:val="0"/>
              <w:adjustRightInd w:val="0"/>
              <w:spacing w:line="276" w:lineRule="auto"/>
              <w:jc w:val="center"/>
              <w:rPr>
                <w:b/>
                <w:bCs/>
                <w:sz w:val="28"/>
                <w:szCs w:val="28"/>
              </w:rPr>
            </w:pPr>
            <w:r w:rsidRPr="006E0077">
              <w:rPr>
                <w:b/>
                <w:bCs/>
                <w:sz w:val="28"/>
                <w:szCs w:val="28"/>
              </w:rPr>
              <w:t>Сумма</w:t>
            </w:r>
          </w:p>
        </w:tc>
      </w:tr>
      <w:tr w:rsidR="006E0077" w:rsidRPr="006E0077" w:rsidTr="0033419B">
        <w:trPr>
          <w:cantSplit/>
          <w:trHeight w:val="480"/>
        </w:trPr>
        <w:tc>
          <w:tcPr>
            <w:tcW w:w="567" w:type="dxa"/>
            <w:vMerge/>
            <w:tcBorders>
              <w:bottom w:val="nil"/>
            </w:tcBorders>
            <w:vAlign w:val="center"/>
            <w:hideMark/>
          </w:tcPr>
          <w:p w:rsidR="006E0077" w:rsidRPr="006E0077" w:rsidRDefault="006E0077" w:rsidP="006E0077">
            <w:pPr>
              <w:rPr>
                <w:b/>
                <w:bCs/>
                <w:sz w:val="28"/>
                <w:szCs w:val="28"/>
              </w:rPr>
            </w:pPr>
          </w:p>
        </w:tc>
        <w:tc>
          <w:tcPr>
            <w:tcW w:w="5528" w:type="dxa"/>
            <w:vMerge/>
            <w:tcBorders>
              <w:bottom w:val="nil"/>
            </w:tcBorders>
            <w:vAlign w:val="center"/>
            <w:hideMark/>
          </w:tcPr>
          <w:p w:rsidR="006E0077" w:rsidRPr="006E0077" w:rsidRDefault="006E0077" w:rsidP="006E0077">
            <w:pPr>
              <w:rPr>
                <w:b/>
                <w:bCs/>
                <w:sz w:val="28"/>
                <w:szCs w:val="28"/>
              </w:rPr>
            </w:pPr>
          </w:p>
        </w:tc>
        <w:tc>
          <w:tcPr>
            <w:tcW w:w="1985" w:type="dxa"/>
            <w:tcBorders>
              <w:bottom w:val="nil"/>
            </w:tcBorders>
            <w:vAlign w:val="center"/>
            <w:hideMark/>
          </w:tcPr>
          <w:p w:rsidR="006E0077" w:rsidRPr="006E0077" w:rsidRDefault="006E0077" w:rsidP="006E0077">
            <w:pPr>
              <w:autoSpaceDE w:val="0"/>
              <w:autoSpaceDN w:val="0"/>
              <w:adjustRightInd w:val="0"/>
              <w:spacing w:line="276" w:lineRule="auto"/>
              <w:jc w:val="center"/>
              <w:rPr>
                <w:b/>
                <w:bCs/>
                <w:sz w:val="28"/>
                <w:szCs w:val="28"/>
              </w:rPr>
            </w:pPr>
            <w:r w:rsidRPr="006E0077">
              <w:rPr>
                <w:b/>
                <w:bCs/>
                <w:sz w:val="28"/>
                <w:szCs w:val="28"/>
              </w:rPr>
              <w:t>2025 год</w:t>
            </w:r>
          </w:p>
        </w:tc>
        <w:tc>
          <w:tcPr>
            <w:tcW w:w="1984" w:type="dxa"/>
            <w:tcBorders>
              <w:bottom w:val="nil"/>
            </w:tcBorders>
            <w:vAlign w:val="center"/>
            <w:hideMark/>
          </w:tcPr>
          <w:p w:rsidR="006E0077" w:rsidRPr="006E0077" w:rsidRDefault="006E0077" w:rsidP="006E0077">
            <w:pPr>
              <w:autoSpaceDE w:val="0"/>
              <w:autoSpaceDN w:val="0"/>
              <w:adjustRightInd w:val="0"/>
              <w:spacing w:line="276" w:lineRule="auto"/>
              <w:jc w:val="center"/>
              <w:rPr>
                <w:b/>
                <w:bCs/>
                <w:sz w:val="28"/>
                <w:szCs w:val="28"/>
              </w:rPr>
            </w:pPr>
            <w:r w:rsidRPr="006E0077">
              <w:rPr>
                <w:b/>
                <w:bCs/>
                <w:sz w:val="28"/>
                <w:szCs w:val="28"/>
              </w:rPr>
              <w:t>2026 год</w:t>
            </w:r>
          </w:p>
        </w:tc>
      </w:tr>
    </w:tbl>
    <w:p w:rsidR="006E0077" w:rsidRPr="006E0077" w:rsidRDefault="006E0077" w:rsidP="006E0077">
      <w:pPr>
        <w:autoSpaceDE w:val="0"/>
        <w:autoSpaceDN w:val="0"/>
        <w:adjustRightInd w:val="0"/>
        <w:jc w:val="right"/>
        <w:rPr>
          <w:sz w:val="2"/>
          <w:szCs w:val="2"/>
        </w:rPr>
      </w:pPr>
    </w:p>
    <w:tbl>
      <w:tblPr>
        <w:tblW w:w="10065" w:type="dxa"/>
        <w:tblInd w:w="212" w:type="dxa"/>
        <w:tblLayout w:type="fixed"/>
        <w:tblCellMar>
          <w:left w:w="70" w:type="dxa"/>
          <w:right w:w="70" w:type="dxa"/>
        </w:tblCellMar>
        <w:tblLook w:val="04A0" w:firstRow="1" w:lastRow="0" w:firstColumn="1" w:lastColumn="0" w:noHBand="0" w:noVBand="1"/>
      </w:tblPr>
      <w:tblGrid>
        <w:gridCol w:w="567"/>
        <w:gridCol w:w="5529"/>
        <w:gridCol w:w="1985"/>
        <w:gridCol w:w="1984"/>
      </w:tblGrid>
      <w:tr w:rsidR="006E0077" w:rsidRPr="006E0077" w:rsidTr="0033419B">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hideMark/>
          </w:tcPr>
          <w:p w:rsidR="006E0077" w:rsidRPr="006E0077" w:rsidRDefault="006E0077" w:rsidP="006E0077">
            <w:pPr>
              <w:autoSpaceDE w:val="0"/>
              <w:autoSpaceDN w:val="0"/>
              <w:adjustRightInd w:val="0"/>
              <w:spacing w:line="276" w:lineRule="auto"/>
              <w:jc w:val="center"/>
              <w:rPr>
                <w:sz w:val="28"/>
                <w:szCs w:val="28"/>
              </w:rPr>
            </w:pPr>
            <w:r w:rsidRPr="006E0077">
              <w:rPr>
                <w:sz w:val="28"/>
                <w:szCs w:val="28"/>
              </w:rPr>
              <w:t>1</w:t>
            </w:r>
          </w:p>
        </w:tc>
        <w:tc>
          <w:tcPr>
            <w:tcW w:w="5529" w:type="dxa"/>
            <w:tcBorders>
              <w:top w:val="single" w:sz="6" w:space="0" w:color="auto"/>
              <w:left w:val="single" w:sz="6" w:space="0" w:color="auto"/>
              <w:bottom w:val="single" w:sz="6" w:space="0" w:color="auto"/>
              <w:right w:val="single" w:sz="6" w:space="0" w:color="auto"/>
            </w:tcBorders>
            <w:vAlign w:val="center"/>
            <w:hideMark/>
          </w:tcPr>
          <w:p w:rsidR="006E0077" w:rsidRPr="006E0077" w:rsidRDefault="006E0077" w:rsidP="006E0077">
            <w:pPr>
              <w:autoSpaceDE w:val="0"/>
              <w:autoSpaceDN w:val="0"/>
              <w:adjustRightInd w:val="0"/>
              <w:spacing w:line="276" w:lineRule="auto"/>
              <w:jc w:val="center"/>
              <w:rPr>
                <w:sz w:val="28"/>
                <w:szCs w:val="28"/>
              </w:rPr>
            </w:pPr>
            <w:r w:rsidRPr="006E0077">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6E0077" w:rsidRPr="006E0077" w:rsidRDefault="006E0077" w:rsidP="006E0077">
            <w:pPr>
              <w:autoSpaceDE w:val="0"/>
              <w:autoSpaceDN w:val="0"/>
              <w:adjustRightInd w:val="0"/>
              <w:spacing w:line="276" w:lineRule="auto"/>
              <w:jc w:val="center"/>
              <w:rPr>
                <w:sz w:val="28"/>
                <w:szCs w:val="28"/>
              </w:rPr>
            </w:pPr>
            <w:r w:rsidRPr="006E0077">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6E0077" w:rsidRPr="006E0077" w:rsidRDefault="006E0077" w:rsidP="006E0077">
            <w:pPr>
              <w:autoSpaceDE w:val="0"/>
              <w:autoSpaceDN w:val="0"/>
              <w:adjustRightInd w:val="0"/>
              <w:spacing w:line="276" w:lineRule="auto"/>
              <w:jc w:val="center"/>
              <w:rPr>
                <w:sz w:val="28"/>
                <w:szCs w:val="28"/>
              </w:rPr>
            </w:pPr>
            <w:r w:rsidRPr="006E0077">
              <w:rPr>
                <w:sz w:val="28"/>
                <w:szCs w:val="28"/>
              </w:rPr>
              <w:t>4</w:t>
            </w:r>
          </w:p>
        </w:tc>
      </w:tr>
      <w:tr w:rsidR="006E0077" w:rsidRPr="006E0077" w:rsidTr="0033419B">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hideMark/>
          </w:tcPr>
          <w:p w:rsidR="006E0077" w:rsidRPr="006E0077" w:rsidRDefault="006E0077" w:rsidP="006E0077">
            <w:pPr>
              <w:autoSpaceDE w:val="0"/>
              <w:autoSpaceDN w:val="0"/>
              <w:adjustRightInd w:val="0"/>
              <w:spacing w:line="276" w:lineRule="auto"/>
              <w:jc w:val="right"/>
              <w:rPr>
                <w:sz w:val="28"/>
                <w:szCs w:val="28"/>
              </w:rPr>
            </w:pPr>
            <w:r w:rsidRPr="006E0077">
              <w:rPr>
                <w:sz w:val="28"/>
                <w:szCs w:val="28"/>
              </w:rPr>
              <w:t>1.</w:t>
            </w:r>
          </w:p>
        </w:tc>
        <w:tc>
          <w:tcPr>
            <w:tcW w:w="5529" w:type="dxa"/>
            <w:tcBorders>
              <w:top w:val="single" w:sz="6" w:space="0" w:color="auto"/>
              <w:left w:val="single" w:sz="6" w:space="0" w:color="auto"/>
              <w:bottom w:val="single" w:sz="6" w:space="0" w:color="auto"/>
              <w:right w:val="single" w:sz="6" w:space="0" w:color="auto"/>
            </w:tcBorders>
            <w:vAlign w:val="center"/>
            <w:hideMark/>
          </w:tcPr>
          <w:p w:rsidR="006E0077" w:rsidRPr="006E0077" w:rsidRDefault="006E0077" w:rsidP="006E0077">
            <w:pPr>
              <w:autoSpaceDE w:val="0"/>
              <w:autoSpaceDN w:val="0"/>
              <w:adjustRightInd w:val="0"/>
              <w:rPr>
                <w:sz w:val="28"/>
                <w:szCs w:val="28"/>
              </w:rPr>
            </w:pPr>
            <w:r w:rsidRPr="006E0077">
              <w:rPr>
                <w:sz w:val="28"/>
                <w:szCs w:val="28"/>
              </w:rPr>
              <w:t>Демидовское городское поселение Демидовского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0077" w:rsidRPr="006E0077" w:rsidRDefault="006E0077" w:rsidP="006E0077">
            <w:pPr>
              <w:autoSpaceDE w:val="0"/>
              <w:autoSpaceDN w:val="0"/>
              <w:adjustRightInd w:val="0"/>
              <w:spacing w:line="276" w:lineRule="auto"/>
              <w:jc w:val="right"/>
              <w:rPr>
                <w:sz w:val="28"/>
                <w:szCs w:val="28"/>
              </w:rPr>
            </w:pPr>
            <w:r w:rsidRPr="006E0077">
              <w:rPr>
                <w:sz w:val="28"/>
                <w:szCs w:val="28"/>
              </w:rPr>
              <w:t>153 770 851,58</w:t>
            </w:r>
          </w:p>
        </w:tc>
        <w:tc>
          <w:tcPr>
            <w:tcW w:w="1984" w:type="dxa"/>
            <w:tcBorders>
              <w:top w:val="single" w:sz="6" w:space="0" w:color="auto"/>
              <w:left w:val="single" w:sz="6" w:space="0" w:color="auto"/>
              <w:bottom w:val="single" w:sz="6" w:space="0" w:color="auto"/>
              <w:right w:val="single" w:sz="6" w:space="0" w:color="auto"/>
            </w:tcBorders>
            <w:vAlign w:val="bottom"/>
          </w:tcPr>
          <w:p w:rsidR="006E0077" w:rsidRPr="006E0077" w:rsidRDefault="006E0077" w:rsidP="006E0077">
            <w:pPr>
              <w:autoSpaceDE w:val="0"/>
              <w:autoSpaceDN w:val="0"/>
              <w:adjustRightInd w:val="0"/>
              <w:spacing w:line="276" w:lineRule="auto"/>
              <w:jc w:val="right"/>
              <w:rPr>
                <w:sz w:val="28"/>
                <w:szCs w:val="28"/>
              </w:rPr>
            </w:pPr>
            <w:r w:rsidRPr="006E0077">
              <w:rPr>
                <w:sz w:val="28"/>
                <w:szCs w:val="28"/>
              </w:rPr>
              <w:t>165 130 952,38</w:t>
            </w:r>
          </w:p>
        </w:tc>
      </w:tr>
      <w:tr w:rsidR="006E0077" w:rsidRPr="006E0077" w:rsidTr="0033419B">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rsidR="006E0077" w:rsidRPr="006E0077" w:rsidRDefault="006E0077" w:rsidP="006E0077">
            <w:pPr>
              <w:autoSpaceDE w:val="0"/>
              <w:autoSpaceDN w:val="0"/>
              <w:adjustRightInd w:val="0"/>
              <w:spacing w:line="276" w:lineRule="auto"/>
              <w:jc w:val="right"/>
              <w:rPr>
                <w:sz w:val="28"/>
                <w:szCs w:val="28"/>
              </w:rPr>
            </w:pPr>
            <w:r w:rsidRPr="006E0077">
              <w:rPr>
                <w:sz w:val="28"/>
                <w:szCs w:val="28"/>
              </w:rPr>
              <w:t>2.</w:t>
            </w:r>
          </w:p>
        </w:tc>
        <w:tc>
          <w:tcPr>
            <w:tcW w:w="5529" w:type="dxa"/>
            <w:tcBorders>
              <w:top w:val="single" w:sz="6" w:space="0" w:color="auto"/>
              <w:left w:val="single" w:sz="6" w:space="0" w:color="auto"/>
              <w:bottom w:val="single" w:sz="6" w:space="0" w:color="auto"/>
              <w:right w:val="single" w:sz="6" w:space="0" w:color="auto"/>
            </w:tcBorders>
            <w:vAlign w:val="center"/>
          </w:tcPr>
          <w:p w:rsidR="006E0077" w:rsidRPr="006E0077" w:rsidRDefault="006E0077" w:rsidP="006E0077">
            <w:pPr>
              <w:autoSpaceDE w:val="0"/>
              <w:autoSpaceDN w:val="0"/>
              <w:adjustRightInd w:val="0"/>
              <w:rPr>
                <w:sz w:val="28"/>
                <w:szCs w:val="28"/>
              </w:rPr>
            </w:pPr>
            <w:r w:rsidRPr="006E0077">
              <w:rPr>
                <w:sz w:val="28"/>
                <w:szCs w:val="28"/>
              </w:rPr>
              <w:t>Гагаринское городское поселение Гагаринского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6E0077" w:rsidRPr="006E0077" w:rsidRDefault="006E0077" w:rsidP="006E0077">
            <w:pPr>
              <w:autoSpaceDE w:val="0"/>
              <w:autoSpaceDN w:val="0"/>
              <w:adjustRightInd w:val="0"/>
              <w:spacing w:line="276" w:lineRule="auto"/>
              <w:jc w:val="right"/>
              <w:rPr>
                <w:sz w:val="28"/>
                <w:szCs w:val="28"/>
              </w:rPr>
            </w:pPr>
            <w:r w:rsidRPr="006E0077">
              <w:rPr>
                <w:sz w:val="28"/>
                <w:szCs w:val="28"/>
              </w:rPr>
              <w:t>89 229 148,42</w:t>
            </w:r>
          </w:p>
        </w:tc>
        <w:tc>
          <w:tcPr>
            <w:tcW w:w="1984" w:type="dxa"/>
            <w:tcBorders>
              <w:top w:val="single" w:sz="6" w:space="0" w:color="auto"/>
              <w:left w:val="single" w:sz="6" w:space="0" w:color="auto"/>
              <w:bottom w:val="single" w:sz="6" w:space="0" w:color="auto"/>
              <w:right w:val="single" w:sz="6" w:space="0" w:color="auto"/>
            </w:tcBorders>
            <w:vAlign w:val="bottom"/>
          </w:tcPr>
          <w:p w:rsidR="006E0077" w:rsidRPr="006E0077" w:rsidRDefault="006E0077" w:rsidP="006E0077">
            <w:pPr>
              <w:autoSpaceDE w:val="0"/>
              <w:autoSpaceDN w:val="0"/>
              <w:adjustRightInd w:val="0"/>
              <w:spacing w:line="276" w:lineRule="auto"/>
              <w:jc w:val="right"/>
              <w:rPr>
                <w:sz w:val="28"/>
                <w:szCs w:val="28"/>
              </w:rPr>
            </w:pPr>
            <w:r w:rsidRPr="006E0077">
              <w:rPr>
                <w:sz w:val="28"/>
                <w:szCs w:val="28"/>
              </w:rPr>
              <w:t>0,00</w:t>
            </w:r>
          </w:p>
        </w:tc>
      </w:tr>
      <w:tr w:rsidR="006E0077" w:rsidRPr="006E0077" w:rsidTr="0033419B">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rsidR="006E0077" w:rsidRPr="006E0077" w:rsidRDefault="006E0077" w:rsidP="006E0077">
            <w:pPr>
              <w:autoSpaceDE w:val="0"/>
              <w:autoSpaceDN w:val="0"/>
              <w:adjustRightInd w:val="0"/>
              <w:spacing w:line="276" w:lineRule="auto"/>
              <w:jc w:val="right"/>
              <w:rPr>
                <w:sz w:val="28"/>
                <w:szCs w:val="28"/>
              </w:rPr>
            </w:pPr>
          </w:p>
        </w:tc>
        <w:tc>
          <w:tcPr>
            <w:tcW w:w="5529" w:type="dxa"/>
            <w:tcBorders>
              <w:top w:val="single" w:sz="6" w:space="0" w:color="auto"/>
              <w:left w:val="single" w:sz="6" w:space="0" w:color="auto"/>
              <w:bottom w:val="single" w:sz="6" w:space="0" w:color="auto"/>
              <w:right w:val="single" w:sz="6" w:space="0" w:color="auto"/>
            </w:tcBorders>
            <w:vAlign w:val="center"/>
            <w:hideMark/>
          </w:tcPr>
          <w:p w:rsidR="006E0077" w:rsidRPr="006E0077" w:rsidRDefault="006E0077" w:rsidP="006E0077">
            <w:pPr>
              <w:autoSpaceDE w:val="0"/>
              <w:autoSpaceDN w:val="0"/>
              <w:adjustRightInd w:val="0"/>
              <w:spacing w:line="276" w:lineRule="auto"/>
              <w:rPr>
                <w:sz w:val="28"/>
                <w:szCs w:val="28"/>
              </w:rPr>
            </w:pPr>
            <w:r w:rsidRPr="006E0077">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6E0077" w:rsidRPr="006E0077" w:rsidRDefault="006E0077" w:rsidP="006E0077">
            <w:pPr>
              <w:autoSpaceDE w:val="0"/>
              <w:autoSpaceDN w:val="0"/>
              <w:adjustRightInd w:val="0"/>
              <w:spacing w:line="276" w:lineRule="auto"/>
              <w:jc w:val="right"/>
              <w:rPr>
                <w:sz w:val="28"/>
                <w:szCs w:val="28"/>
              </w:rPr>
            </w:pPr>
            <w:r w:rsidRPr="006E0077">
              <w:rPr>
                <w:sz w:val="28"/>
                <w:szCs w:val="28"/>
              </w:rPr>
              <w:t>243 000 000,00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6E0077" w:rsidRPr="006E0077" w:rsidRDefault="006E0077" w:rsidP="006E0077">
            <w:pPr>
              <w:autoSpaceDE w:val="0"/>
              <w:autoSpaceDN w:val="0"/>
              <w:adjustRightInd w:val="0"/>
              <w:spacing w:line="276" w:lineRule="auto"/>
              <w:jc w:val="right"/>
              <w:rPr>
                <w:sz w:val="28"/>
                <w:szCs w:val="28"/>
              </w:rPr>
            </w:pPr>
            <w:r w:rsidRPr="006E0077">
              <w:rPr>
                <w:sz w:val="28"/>
                <w:szCs w:val="28"/>
              </w:rPr>
              <w:t>165 130 952,38</w:t>
            </w:r>
          </w:p>
        </w:tc>
      </w:tr>
    </w:tbl>
    <w:p w:rsidR="00A6076B" w:rsidRPr="00877C76" w:rsidRDefault="00A6076B" w:rsidP="000B6B38">
      <w:pPr>
        <w:jc w:val="right"/>
        <w:rPr>
          <w:sz w:val="28"/>
          <w:szCs w:val="28"/>
        </w:rPr>
      </w:pPr>
    </w:p>
    <w:p w:rsidR="00B64CE5" w:rsidRPr="00877C76" w:rsidRDefault="00B64CE5" w:rsidP="000B6B38">
      <w:pPr>
        <w:jc w:val="right"/>
        <w:rPr>
          <w:sz w:val="28"/>
          <w:szCs w:val="28"/>
        </w:rPr>
      </w:pPr>
      <w:r w:rsidRPr="00877C76">
        <w:rPr>
          <w:sz w:val="28"/>
          <w:szCs w:val="28"/>
        </w:rPr>
        <w:t xml:space="preserve">Таблица </w:t>
      </w:r>
      <w:r w:rsidR="00D458BE" w:rsidRPr="00877C76">
        <w:rPr>
          <w:sz w:val="28"/>
          <w:szCs w:val="28"/>
        </w:rPr>
        <w:t>2</w:t>
      </w:r>
      <w:r w:rsidR="005209AB" w:rsidRPr="00877C76">
        <w:rPr>
          <w:sz w:val="28"/>
          <w:szCs w:val="28"/>
        </w:rPr>
        <w:t>1</w:t>
      </w:r>
    </w:p>
    <w:p w:rsidR="00B64CE5" w:rsidRPr="00877C76" w:rsidRDefault="00B64CE5" w:rsidP="000B6B38">
      <w:pPr>
        <w:jc w:val="right"/>
        <w:rPr>
          <w:sz w:val="28"/>
          <w:szCs w:val="28"/>
        </w:rPr>
      </w:pPr>
      <w:r w:rsidRPr="00877C76">
        <w:rPr>
          <w:sz w:val="28"/>
          <w:szCs w:val="28"/>
        </w:rPr>
        <w:t>приложения 3</w:t>
      </w:r>
      <w:r w:rsidR="007C5A41" w:rsidRPr="00877C76">
        <w:rPr>
          <w:sz w:val="28"/>
          <w:szCs w:val="28"/>
        </w:rPr>
        <w:t>2</w:t>
      </w:r>
    </w:p>
    <w:p w:rsidR="00B64CE5" w:rsidRPr="00877C76" w:rsidRDefault="00B64CE5" w:rsidP="000B6B38">
      <w:pPr>
        <w:jc w:val="right"/>
        <w:rPr>
          <w:strike/>
          <w:sz w:val="28"/>
          <w:szCs w:val="28"/>
        </w:rPr>
      </w:pPr>
    </w:p>
    <w:p w:rsidR="0072080A" w:rsidRPr="00877C76" w:rsidRDefault="0072080A" w:rsidP="000B6B38">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бюджета города Смоленска </w:t>
      </w:r>
    </w:p>
    <w:p w:rsidR="0072080A" w:rsidRPr="00877C76" w:rsidRDefault="0072080A" w:rsidP="000B6B38">
      <w:pPr>
        <w:autoSpaceDE w:val="0"/>
        <w:autoSpaceDN w:val="0"/>
        <w:adjustRightInd w:val="0"/>
        <w:jc w:val="center"/>
        <w:outlineLvl w:val="1"/>
        <w:rPr>
          <w:b/>
          <w:bCs/>
          <w:sz w:val="28"/>
          <w:szCs w:val="28"/>
        </w:rPr>
      </w:pPr>
      <w:r w:rsidRPr="00877C76">
        <w:rPr>
          <w:b/>
          <w:bCs/>
          <w:sz w:val="28"/>
          <w:szCs w:val="28"/>
        </w:rPr>
        <w:t xml:space="preserve">в рамках реализации областной государственной программы </w:t>
      </w:r>
      <w:r w:rsidR="001647CA" w:rsidRPr="00877C76">
        <w:rPr>
          <w:b/>
          <w:bCs/>
          <w:sz w:val="28"/>
          <w:szCs w:val="28"/>
        </w:rPr>
        <w:t>«</w:t>
      </w:r>
      <w:r w:rsidRPr="00877C76">
        <w:rPr>
          <w:b/>
          <w:bCs/>
          <w:sz w:val="28"/>
          <w:szCs w:val="28"/>
        </w:rPr>
        <w:t>Местное самоуправление в Смоленской области</w:t>
      </w:r>
      <w:r w:rsidR="001647CA" w:rsidRPr="00877C76">
        <w:rPr>
          <w:b/>
          <w:bCs/>
          <w:sz w:val="28"/>
          <w:szCs w:val="28"/>
        </w:rPr>
        <w:t>»</w:t>
      </w:r>
      <w:r w:rsidRPr="00877C76">
        <w:rPr>
          <w:b/>
          <w:bCs/>
          <w:sz w:val="28"/>
          <w:szCs w:val="28"/>
        </w:rPr>
        <w:t xml:space="preserve"> в связи с выполнением функций административного центра Смоленской области </w:t>
      </w:r>
    </w:p>
    <w:p w:rsidR="0072080A" w:rsidRPr="00877C76" w:rsidRDefault="0072080A" w:rsidP="000B6B38">
      <w:pPr>
        <w:autoSpaceDE w:val="0"/>
        <w:autoSpaceDN w:val="0"/>
        <w:adjustRightInd w:val="0"/>
        <w:jc w:val="center"/>
        <w:outlineLvl w:val="1"/>
        <w:rPr>
          <w:b/>
          <w:bCs/>
          <w:sz w:val="28"/>
          <w:szCs w:val="28"/>
        </w:rPr>
      </w:pPr>
      <w:r w:rsidRPr="00877C76">
        <w:rPr>
          <w:b/>
          <w:bCs/>
          <w:sz w:val="28"/>
          <w:szCs w:val="28"/>
        </w:rPr>
        <w:t xml:space="preserve">на плановый </w:t>
      </w:r>
      <w:r w:rsidR="004668EA" w:rsidRPr="00877C76">
        <w:rPr>
          <w:b/>
          <w:bCs/>
          <w:sz w:val="28"/>
          <w:szCs w:val="28"/>
        </w:rPr>
        <w:t xml:space="preserve">период 2025 и 2026 годов </w:t>
      </w:r>
    </w:p>
    <w:p w:rsidR="005209AB" w:rsidRPr="00877C76" w:rsidRDefault="005209AB" w:rsidP="000B6B38">
      <w:pPr>
        <w:autoSpaceDE w:val="0"/>
        <w:autoSpaceDN w:val="0"/>
        <w:adjustRightInd w:val="0"/>
        <w:jc w:val="right"/>
        <w:rPr>
          <w:sz w:val="28"/>
          <w:szCs w:val="28"/>
        </w:rPr>
      </w:pPr>
    </w:p>
    <w:p w:rsidR="0072080A" w:rsidRPr="00877C76" w:rsidRDefault="0072080A" w:rsidP="000B6B38">
      <w:pPr>
        <w:autoSpaceDE w:val="0"/>
        <w:autoSpaceDN w:val="0"/>
        <w:adjustRightInd w:val="0"/>
        <w:jc w:val="right"/>
        <w:rPr>
          <w:sz w:val="28"/>
          <w:szCs w:val="28"/>
        </w:rPr>
      </w:pPr>
      <w:r w:rsidRPr="00877C76">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877C76" w:rsidTr="0010571D">
        <w:trPr>
          <w:cantSplit/>
          <w:trHeight w:val="480"/>
        </w:trPr>
        <w:tc>
          <w:tcPr>
            <w:tcW w:w="709" w:type="dxa"/>
            <w:vMerge w:val="restart"/>
            <w:vAlign w:val="center"/>
          </w:tcPr>
          <w:p w:rsidR="0072080A" w:rsidRPr="00877C76" w:rsidRDefault="0072080A" w:rsidP="000B6B38">
            <w:pPr>
              <w:autoSpaceDE w:val="0"/>
              <w:autoSpaceDN w:val="0"/>
              <w:adjustRightInd w:val="0"/>
              <w:jc w:val="center"/>
              <w:rPr>
                <w:b/>
                <w:bCs/>
                <w:sz w:val="28"/>
                <w:szCs w:val="28"/>
              </w:rPr>
            </w:pPr>
            <w:r w:rsidRPr="00877C76">
              <w:rPr>
                <w:b/>
                <w:bCs/>
                <w:sz w:val="28"/>
                <w:szCs w:val="28"/>
              </w:rPr>
              <w:t>№</w:t>
            </w:r>
          </w:p>
          <w:p w:rsidR="0072080A" w:rsidRPr="00877C76" w:rsidRDefault="0072080A" w:rsidP="000B6B38">
            <w:pPr>
              <w:autoSpaceDE w:val="0"/>
              <w:autoSpaceDN w:val="0"/>
              <w:adjustRightInd w:val="0"/>
              <w:jc w:val="center"/>
              <w:rPr>
                <w:b/>
                <w:bCs/>
                <w:sz w:val="28"/>
                <w:szCs w:val="28"/>
              </w:rPr>
            </w:pPr>
            <w:r w:rsidRPr="00877C76">
              <w:rPr>
                <w:b/>
                <w:bCs/>
                <w:sz w:val="28"/>
                <w:szCs w:val="28"/>
              </w:rPr>
              <w:t>п/п</w:t>
            </w:r>
          </w:p>
        </w:tc>
        <w:tc>
          <w:tcPr>
            <w:tcW w:w="5528" w:type="dxa"/>
            <w:vMerge w:val="restart"/>
            <w:vAlign w:val="center"/>
          </w:tcPr>
          <w:p w:rsidR="007C5A41" w:rsidRPr="00877C76" w:rsidRDefault="0072080A" w:rsidP="000B6B38">
            <w:pPr>
              <w:autoSpaceDE w:val="0"/>
              <w:autoSpaceDN w:val="0"/>
              <w:adjustRightInd w:val="0"/>
              <w:jc w:val="center"/>
              <w:rPr>
                <w:b/>
                <w:bCs/>
                <w:sz w:val="28"/>
                <w:szCs w:val="28"/>
              </w:rPr>
            </w:pPr>
            <w:r w:rsidRPr="00877C76">
              <w:rPr>
                <w:b/>
                <w:bCs/>
                <w:sz w:val="28"/>
                <w:szCs w:val="28"/>
              </w:rPr>
              <w:t xml:space="preserve">Муниципальные образования </w:t>
            </w:r>
          </w:p>
          <w:p w:rsidR="0072080A" w:rsidRPr="00877C76" w:rsidRDefault="0072080A" w:rsidP="000B6B38">
            <w:pPr>
              <w:autoSpaceDE w:val="0"/>
              <w:autoSpaceDN w:val="0"/>
              <w:adjustRightInd w:val="0"/>
              <w:jc w:val="center"/>
              <w:rPr>
                <w:b/>
                <w:bCs/>
                <w:sz w:val="28"/>
                <w:szCs w:val="28"/>
              </w:rPr>
            </w:pPr>
            <w:r w:rsidRPr="00877C76">
              <w:rPr>
                <w:b/>
                <w:bCs/>
                <w:sz w:val="28"/>
                <w:szCs w:val="28"/>
              </w:rPr>
              <w:t>(городские округа Смоленской области)</w:t>
            </w:r>
          </w:p>
        </w:tc>
        <w:tc>
          <w:tcPr>
            <w:tcW w:w="3969" w:type="dxa"/>
            <w:gridSpan w:val="2"/>
            <w:vAlign w:val="center"/>
          </w:tcPr>
          <w:p w:rsidR="0072080A" w:rsidRPr="00877C76" w:rsidRDefault="0072080A" w:rsidP="000B6B38">
            <w:pPr>
              <w:autoSpaceDE w:val="0"/>
              <w:autoSpaceDN w:val="0"/>
              <w:adjustRightInd w:val="0"/>
              <w:jc w:val="center"/>
              <w:rPr>
                <w:b/>
                <w:bCs/>
                <w:sz w:val="28"/>
                <w:szCs w:val="28"/>
              </w:rPr>
            </w:pPr>
            <w:r w:rsidRPr="00877C76">
              <w:rPr>
                <w:b/>
                <w:bCs/>
                <w:sz w:val="28"/>
                <w:szCs w:val="28"/>
              </w:rPr>
              <w:t>Сумма</w:t>
            </w:r>
          </w:p>
        </w:tc>
      </w:tr>
      <w:tr w:rsidR="0072080A" w:rsidRPr="00877C76" w:rsidTr="0010571D">
        <w:trPr>
          <w:cantSplit/>
          <w:trHeight w:val="480"/>
        </w:trPr>
        <w:tc>
          <w:tcPr>
            <w:tcW w:w="709" w:type="dxa"/>
            <w:vMerge/>
            <w:vAlign w:val="center"/>
          </w:tcPr>
          <w:p w:rsidR="0072080A" w:rsidRPr="00877C76" w:rsidRDefault="0072080A" w:rsidP="000B6B38">
            <w:pPr>
              <w:autoSpaceDE w:val="0"/>
              <w:autoSpaceDN w:val="0"/>
              <w:adjustRightInd w:val="0"/>
              <w:jc w:val="center"/>
              <w:rPr>
                <w:b/>
                <w:bCs/>
                <w:sz w:val="28"/>
                <w:szCs w:val="28"/>
              </w:rPr>
            </w:pPr>
          </w:p>
        </w:tc>
        <w:tc>
          <w:tcPr>
            <w:tcW w:w="5528" w:type="dxa"/>
            <w:vMerge/>
            <w:vAlign w:val="center"/>
          </w:tcPr>
          <w:p w:rsidR="0072080A" w:rsidRPr="00877C76" w:rsidRDefault="0072080A" w:rsidP="000B6B38">
            <w:pPr>
              <w:autoSpaceDE w:val="0"/>
              <w:autoSpaceDN w:val="0"/>
              <w:adjustRightInd w:val="0"/>
              <w:jc w:val="center"/>
              <w:rPr>
                <w:b/>
                <w:bCs/>
                <w:sz w:val="28"/>
                <w:szCs w:val="28"/>
              </w:rPr>
            </w:pPr>
          </w:p>
        </w:tc>
        <w:tc>
          <w:tcPr>
            <w:tcW w:w="1985" w:type="dxa"/>
            <w:vAlign w:val="center"/>
          </w:tcPr>
          <w:p w:rsidR="0072080A" w:rsidRPr="00877C76" w:rsidRDefault="0072080A" w:rsidP="00D80C5D">
            <w:pPr>
              <w:autoSpaceDE w:val="0"/>
              <w:autoSpaceDN w:val="0"/>
              <w:adjustRightInd w:val="0"/>
              <w:jc w:val="center"/>
              <w:rPr>
                <w:b/>
                <w:bCs/>
                <w:sz w:val="28"/>
                <w:szCs w:val="28"/>
              </w:rPr>
            </w:pPr>
            <w:r w:rsidRPr="00877C76">
              <w:rPr>
                <w:b/>
                <w:bCs/>
                <w:sz w:val="28"/>
                <w:szCs w:val="28"/>
              </w:rPr>
              <w:t>202</w:t>
            </w:r>
            <w:r w:rsidR="00D80C5D" w:rsidRPr="00877C76">
              <w:rPr>
                <w:b/>
                <w:bCs/>
                <w:sz w:val="28"/>
                <w:szCs w:val="28"/>
              </w:rPr>
              <w:t>5</w:t>
            </w:r>
            <w:r w:rsidRPr="00877C76">
              <w:rPr>
                <w:b/>
                <w:bCs/>
                <w:sz w:val="28"/>
                <w:szCs w:val="28"/>
              </w:rPr>
              <w:t xml:space="preserve"> год</w:t>
            </w:r>
          </w:p>
        </w:tc>
        <w:tc>
          <w:tcPr>
            <w:tcW w:w="1984" w:type="dxa"/>
            <w:vAlign w:val="center"/>
          </w:tcPr>
          <w:p w:rsidR="0072080A" w:rsidRPr="00877C76" w:rsidRDefault="0072080A" w:rsidP="00D80C5D">
            <w:pPr>
              <w:autoSpaceDE w:val="0"/>
              <w:autoSpaceDN w:val="0"/>
              <w:adjustRightInd w:val="0"/>
              <w:jc w:val="center"/>
              <w:rPr>
                <w:b/>
                <w:bCs/>
                <w:sz w:val="28"/>
                <w:szCs w:val="28"/>
              </w:rPr>
            </w:pPr>
            <w:r w:rsidRPr="00877C76">
              <w:rPr>
                <w:b/>
                <w:bCs/>
                <w:sz w:val="28"/>
                <w:szCs w:val="28"/>
              </w:rPr>
              <w:t>202</w:t>
            </w:r>
            <w:r w:rsidR="00D80C5D" w:rsidRPr="00877C76">
              <w:rPr>
                <w:b/>
                <w:bCs/>
                <w:sz w:val="28"/>
                <w:szCs w:val="28"/>
              </w:rPr>
              <w:t>6</w:t>
            </w:r>
            <w:r w:rsidRPr="00877C76">
              <w:rPr>
                <w:b/>
                <w:bCs/>
                <w:sz w:val="28"/>
                <w:szCs w:val="28"/>
              </w:rPr>
              <w:t xml:space="preserve"> год</w:t>
            </w:r>
          </w:p>
        </w:tc>
      </w:tr>
    </w:tbl>
    <w:p w:rsidR="0072080A" w:rsidRPr="00877C76" w:rsidRDefault="0072080A" w:rsidP="000B6B3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72080A" w:rsidRPr="00877C76" w:rsidTr="0010571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72080A" w:rsidRPr="00877C76" w:rsidRDefault="0072080A" w:rsidP="000B6B38">
            <w:pPr>
              <w:autoSpaceDE w:val="0"/>
              <w:autoSpaceDN w:val="0"/>
              <w:adjustRightInd w:val="0"/>
              <w:jc w:val="center"/>
              <w:rPr>
                <w:sz w:val="28"/>
                <w:szCs w:val="28"/>
              </w:rPr>
            </w:pPr>
            <w:r w:rsidRPr="00877C76">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rsidR="0072080A" w:rsidRPr="00877C76" w:rsidRDefault="0072080A" w:rsidP="000B6B38">
            <w:pPr>
              <w:autoSpaceDE w:val="0"/>
              <w:autoSpaceDN w:val="0"/>
              <w:adjustRightInd w:val="0"/>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72080A" w:rsidRPr="00877C76" w:rsidRDefault="0072080A" w:rsidP="000B6B38">
            <w:pPr>
              <w:autoSpaceDE w:val="0"/>
              <w:autoSpaceDN w:val="0"/>
              <w:adjustRightInd w:val="0"/>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72080A" w:rsidRPr="00877C76" w:rsidRDefault="0072080A" w:rsidP="000B6B38">
            <w:pPr>
              <w:autoSpaceDE w:val="0"/>
              <w:autoSpaceDN w:val="0"/>
              <w:adjustRightInd w:val="0"/>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rsidP="00704C44">
            <w:pPr>
              <w:autoSpaceDE w:val="0"/>
              <w:autoSpaceDN w:val="0"/>
              <w:adjustRightInd w:val="0"/>
              <w:jc w:val="center"/>
              <w:rPr>
                <w:sz w:val="28"/>
                <w:szCs w:val="28"/>
              </w:rPr>
            </w:pPr>
            <w:r w:rsidRPr="00877C76">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rsidR="0019467F" w:rsidRPr="00877C76" w:rsidRDefault="0019467F" w:rsidP="00704C44">
            <w:pPr>
              <w:autoSpaceDE w:val="0"/>
              <w:autoSpaceDN w:val="0"/>
              <w:adjustRightInd w:val="0"/>
              <w:rPr>
                <w:sz w:val="28"/>
                <w:szCs w:val="28"/>
              </w:rPr>
            </w:pPr>
            <w:r w:rsidRPr="00877C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19467F" w:rsidRPr="00877C76" w:rsidRDefault="0019467F" w:rsidP="0019467F">
            <w:pPr>
              <w:jc w:val="right"/>
              <w:rPr>
                <w:sz w:val="28"/>
                <w:szCs w:val="28"/>
              </w:rPr>
            </w:pPr>
            <w:r w:rsidRPr="00877C7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rsidR="0019467F" w:rsidRPr="00877C76" w:rsidRDefault="0019467F" w:rsidP="0019467F">
            <w:pPr>
              <w:jc w:val="right"/>
              <w:rPr>
                <w:sz w:val="28"/>
                <w:szCs w:val="28"/>
                <w:lang w:val="en-US"/>
              </w:rPr>
            </w:pPr>
            <w:r w:rsidRPr="00877C76">
              <w:rPr>
                <w:sz w:val="28"/>
                <w:szCs w:val="28"/>
              </w:rPr>
              <w:t>100 000 000,00</w:t>
            </w:r>
          </w:p>
        </w:tc>
      </w:tr>
      <w:tr w:rsidR="0019467F" w:rsidRPr="00877C76" w:rsidTr="0010571D">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rsidP="00704C44">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rsidR="0019467F" w:rsidRPr="00877C76" w:rsidRDefault="0019467F" w:rsidP="00704C44">
            <w:pPr>
              <w:autoSpaceDE w:val="0"/>
              <w:autoSpaceDN w:val="0"/>
              <w:adjustRightInd w:val="0"/>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19467F" w:rsidRPr="00877C76" w:rsidRDefault="0019467F" w:rsidP="00704C44">
            <w:pPr>
              <w:jc w:val="right"/>
              <w:rPr>
                <w:sz w:val="28"/>
                <w:szCs w:val="28"/>
              </w:rPr>
            </w:pPr>
            <w:r w:rsidRPr="00877C76">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rsidR="0019467F" w:rsidRPr="00877C76" w:rsidRDefault="0019467F" w:rsidP="00704C44">
            <w:pPr>
              <w:jc w:val="right"/>
              <w:rPr>
                <w:sz w:val="28"/>
                <w:szCs w:val="28"/>
                <w:lang w:val="en-US"/>
              </w:rPr>
            </w:pPr>
            <w:r w:rsidRPr="00877C76">
              <w:rPr>
                <w:sz w:val="28"/>
                <w:szCs w:val="28"/>
              </w:rPr>
              <w:t>100 000 000,00</w:t>
            </w:r>
          </w:p>
        </w:tc>
      </w:tr>
    </w:tbl>
    <w:p w:rsidR="00B97756" w:rsidRDefault="00B97756" w:rsidP="00184242">
      <w:pPr>
        <w:jc w:val="right"/>
        <w:rPr>
          <w:sz w:val="28"/>
          <w:szCs w:val="28"/>
        </w:rPr>
      </w:pPr>
    </w:p>
    <w:p w:rsidR="00B97756" w:rsidRDefault="00B97756" w:rsidP="00184242">
      <w:pPr>
        <w:jc w:val="right"/>
        <w:rPr>
          <w:sz w:val="28"/>
          <w:szCs w:val="28"/>
        </w:rPr>
      </w:pPr>
    </w:p>
    <w:p w:rsidR="00B97756" w:rsidRDefault="00B97756" w:rsidP="00184242">
      <w:pPr>
        <w:jc w:val="right"/>
        <w:rPr>
          <w:sz w:val="28"/>
          <w:szCs w:val="28"/>
        </w:rPr>
      </w:pPr>
    </w:p>
    <w:p w:rsidR="00B97756" w:rsidRDefault="00B97756" w:rsidP="00184242">
      <w:pPr>
        <w:jc w:val="right"/>
        <w:rPr>
          <w:sz w:val="28"/>
          <w:szCs w:val="28"/>
        </w:rPr>
      </w:pPr>
    </w:p>
    <w:p w:rsidR="00B97756" w:rsidRDefault="00B97756" w:rsidP="00184242">
      <w:pPr>
        <w:jc w:val="right"/>
        <w:rPr>
          <w:sz w:val="28"/>
          <w:szCs w:val="28"/>
        </w:rPr>
      </w:pPr>
    </w:p>
    <w:p w:rsidR="00B97756" w:rsidRDefault="00B97756" w:rsidP="00184242">
      <w:pPr>
        <w:jc w:val="right"/>
        <w:rPr>
          <w:sz w:val="28"/>
          <w:szCs w:val="28"/>
        </w:rPr>
      </w:pPr>
    </w:p>
    <w:p w:rsidR="00184242" w:rsidRPr="00877C76" w:rsidRDefault="00184242" w:rsidP="00184242">
      <w:pPr>
        <w:jc w:val="right"/>
        <w:rPr>
          <w:sz w:val="28"/>
          <w:szCs w:val="28"/>
        </w:rPr>
      </w:pPr>
      <w:r w:rsidRPr="00877C76">
        <w:rPr>
          <w:sz w:val="28"/>
          <w:szCs w:val="28"/>
        </w:rPr>
        <w:lastRenderedPageBreak/>
        <w:t xml:space="preserve">Таблица </w:t>
      </w:r>
      <w:r w:rsidR="00D80C5D" w:rsidRPr="00877C76">
        <w:rPr>
          <w:sz w:val="28"/>
          <w:szCs w:val="28"/>
        </w:rPr>
        <w:t>2</w:t>
      </w:r>
      <w:r w:rsidR="005209AB" w:rsidRPr="00877C76">
        <w:rPr>
          <w:sz w:val="28"/>
          <w:szCs w:val="28"/>
        </w:rPr>
        <w:t>2</w:t>
      </w:r>
    </w:p>
    <w:p w:rsidR="00184242" w:rsidRPr="00877C76" w:rsidRDefault="00184242" w:rsidP="00184242">
      <w:pPr>
        <w:jc w:val="right"/>
        <w:rPr>
          <w:sz w:val="28"/>
          <w:szCs w:val="28"/>
        </w:rPr>
      </w:pPr>
      <w:r w:rsidRPr="00877C76">
        <w:rPr>
          <w:sz w:val="28"/>
          <w:szCs w:val="28"/>
        </w:rPr>
        <w:t>приложения 32</w:t>
      </w:r>
    </w:p>
    <w:p w:rsidR="00184242" w:rsidRPr="00877C76" w:rsidRDefault="00184242" w:rsidP="00D80C5D">
      <w:pPr>
        <w:jc w:val="center"/>
        <w:rPr>
          <w:b/>
          <w:sz w:val="28"/>
          <w:szCs w:val="28"/>
        </w:rPr>
      </w:pPr>
    </w:p>
    <w:p w:rsidR="00184242" w:rsidRPr="00877C76" w:rsidRDefault="00184242" w:rsidP="00D80C5D">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Местное самоуправление в Смоленской области</w:t>
      </w:r>
      <w:r w:rsidR="001647CA" w:rsidRPr="00877C76">
        <w:rPr>
          <w:b/>
          <w:bCs/>
          <w:sz w:val="28"/>
          <w:szCs w:val="28"/>
        </w:rPr>
        <w:t>»</w:t>
      </w:r>
      <w:r w:rsidRPr="00877C76">
        <w:rPr>
          <w:b/>
          <w:bCs/>
          <w:sz w:val="28"/>
          <w:szCs w:val="28"/>
        </w:rPr>
        <w:t xml:space="preserve"> на поддержку инициативных проектов в сфере благоустройства на плановый период 2025 и 2026 годов и ее распределение между бюджетами муниципальных образований Смоленской области</w:t>
      </w:r>
    </w:p>
    <w:p w:rsidR="00184242" w:rsidRPr="00877C76" w:rsidRDefault="00184242" w:rsidP="00184242">
      <w:pPr>
        <w:jc w:val="center"/>
        <w:rPr>
          <w:sz w:val="28"/>
          <w:szCs w:val="28"/>
        </w:rPr>
      </w:pPr>
    </w:p>
    <w:p w:rsidR="00184242" w:rsidRPr="00877C76" w:rsidRDefault="00184242" w:rsidP="00184242">
      <w:pPr>
        <w:autoSpaceDE w:val="0"/>
        <w:autoSpaceDN w:val="0"/>
        <w:adjustRightInd w:val="0"/>
        <w:jc w:val="right"/>
        <w:rPr>
          <w:sz w:val="28"/>
          <w:szCs w:val="28"/>
        </w:rPr>
      </w:pPr>
      <w:r w:rsidRPr="00877C76">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184242" w:rsidRPr="00877C76" w:rsidTr="00D80C5D">
        <w:trPr>
          <w:cantSplit/>
          <w:trHeight w:val="480"/>
        </w:trPr>
        <w:tc>
          <w:tcPr>
            <w:tcW w:w="709" w:type="dxa"/>
            <w:vMerge w:val="restart"/>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w:t>
            </w:r>
          </w:p>
          <w:p w:rsidR="00184242" w:rsidRPr="00877C76" w:rsidRDefault="00184242" w:rsidP="00184242">
            <w:pPr>
              <w:autoSpaceDE w:val="0"/>
              <w:autoSpaceDN w:val="0"/>
              <w:adjustRightInd w:val="0"/>
              <w:jc w:val="center"/>
              <w:rPr>
                <w:b/>
                <w:bCs/>
                <w:sz w:val="28"/>
                <w:szCs w:val="28"/>
              </w:rPr>
            </w:pPr>
            <w:r w:rsidRPr="00877C76">
              <w:rPr>
                <w:b/>
                <w:bCs/>
                <w:sz w:val="28"/>
                <w:szCs w:val="28"/>
              </w:rPr>
              <w:t>п/п</w:t>
            </w:r>
          </w:p>
        </w:tc>
        <w:tc>
          <w:tcPr>
            <w:tcW w:w="5670" w:type="dxa"/>
            <w:vMerge w:val="restart"/>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 xml:space="preserve">Муниципальные образования </w:t>
            </w:r>
          </w:p>
          <w:p w:rsidR="00184242" w:rsidRPr="00877C76" w:rsidRDefault="00184242" w:rsidP="00184242">
            <w:pPr>
              <w:autoSpaceDE w:val="0"/>
              <w:autoSpaceDN w:val="0"/>
              <w:adjustRightInd w:val="0"/>
              <w:jc w:val="center"/>
              <w:rPr>
                <w:b/>
                <w:bCs/>
                <w:sz w:val="28"/>
                <w:szCs w:val="28"/>
              </w:rPr>
            </w:pPr>
            <w:r w:rsidRPr="00877C76">
              <w:rPr>
                <w:b/>
                <w:bCs/>
                <w:sz w:val="28"/>
                <w:szCs w:val="28"/>
              </w:rPr>
              <w:t>(муниципальные районы Смоленской области, городские округа Смоленской области)</w:t>
            </w:r>
          </w:p>
        </w:tc>
        <w:tc>
          <w:tcPr>
            <w:tcW w:w="3969" w:type="dxa"/>
            <w:gridSpan w:val="2"/>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Сумма</w:t>
            </w:r>
          </w:p>
        </w:tc>
      </w:tr>
      <w:tr w:rsidR="00184242" w:rsidRPr="00877C76" w:rsidTr="00D80C5D">
        <w:trPr>
          <w:cantSplit/>
          <w:trHeight w:val="480"/>
        </w:trPr>
        <w:tc>
          <w:tcPr>
            <w:tcW w:w="709" w:type="dxa"/>
            <w:vMerge/>
            <w:vAlign w:val="center"/>
          </w:tcPr>
          <w:p w:rsidR="00184242" w:rsidRPr="00877C76" w:rsidRDefault="00184242" w:rsidP="00184242">
            <w:pPr>
              <w:autoSpaceDE w:val="0"/>
              <w:autoSpaceDN w:val="0"/>
              <w:adjustRightInd w:val="0"/>
              <w:jc w:val="center"/>
              <w:rPr>
                <w:b/>
                <w:bCs/>
                <w:sz w:val="28"/>
                <w:szCs w:val="28"/>
              </w:rPr>
            </w:pPr>
          </w:p>
        </w:tc>
        <w:tc>
          <w:tcPr>
            <w:tcW w:w="5670" w:type="dxa"/>
            <w:vMerge/>
            <w:vAlign w:val="center"/>
          </w:tcPr>
          <w:p w:rsidR="00184242" w:rsidRPr="00877C76" w:rsidRDefault="00184242" w:rsidP="00184242">
            <w:pPr>
              <w:autoSpaceDE w:val="0"/>
              <w:autoSpaceDN w:val="0"/>
              <w:adjustRightInd w:val="0"/>
              <w:jc w:val="center"/>
              <w:rPr>
                <w:b/>
                <w:bCs/>
                <w:sz w:val="28"/>
                <w:szCs w:val="28"/>
              </w:rPr>
            </w:pPr>
          </w:p>
        </w:tc>
        <w:tc>
          <w:tcPr>
            <w:tcW w:w="1985" w:type="dxa"/>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2024 год</w:t>
            </w:r>
          </w:p>
        </w:tc>
        <w:tc>
          <w:tcPr>
            <w:tcW w:w="1984" w:type="dxa"/>
            <w:vAlign w:val="center"/>
          </w:tcPr>
          <w:p w:rsidR="00184242" w:rsidRPr="00877C76" w:rsidRDefault="00184242" w:rsidP="00184242">
            <w:pPr>
              <w:autoSpaceDE w:val="0"/>
              <w:autoSpaceDN w:val="0"/>
              <w:adjustRightInd w:val="0"/>
              <w:jc w:val="center"/>
              <w:rPr>
                <w:b/>
                <w:bCs/>
                <w:sz w:val="28"/>
                <w:szCs w:val="28"/>
              </w:rPr>
            </w:pPr>
            <w:r w:rsidRPr="00877C76">
              <w:rPr>
                <w:b/>
                <w:bCs/>
                <w:sz w:val="28"/>
                <w:szCs w:val="28"/>
              </w:rPr>
              <w:t>2025 год</w:t>
            </w:r>
          </w:p>
        </w:tc>
      </w:tr>
    </w:tbl>
    <w:p w:rsidR="00184242" w:rsidRPr="00877C76" w:rsidRDefault="00184242" w:rsidP="00184242">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984"/>
      </w:tblGrid>
      <w:tr w:rsidR="00184242" w:rsidRPr="00877C76" w:rsidTr="00D80C5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rsidR="00184242" w:rsidRPr="00877C76" w:rsidRDefault="00184242" w:rsidP="00184242">
            <w:pPr>
              <w:autoSpaceDE w:val="0"/>
              <w:autoSpaceDN w:val="0"/>
              <w:adjustRightInd w:val="0"/>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center"/>
              <w:rPr>
                <w:sz w:val="28"/>
                <w:szCs w:val="28"/>
              </w:rPr>
            </w:pPr>
            <w:r w:rsidRPr="00877C76">
              <w:rPr>
                <w:sz w:val="28"/>
                <w:szCs w:val="28"/>
              </w:rPr>
              <w:t>4</w:t>
            </w: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Велижский район</w:t>
            </w:r>
            <w:r w:rsidR="001647CA" w:rsidRPr="00877C76">
              <w:rPr>
                <w:sz w:val="28"/>
                <w:szCs w:val="28"/>
              </w:rPr>
              <w:t>»</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Глинковский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D80C5D">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Демидовский район</w:t>
            </w:r>
            <w:r w:rsidR="001647CA" w:rsidRPr="00877C76">
              <w:rPr>
                <w:sz w:val="28"/>
                <w:szCs w:val="28"/>
              </w:rPr>
              <w:t>»</w:t>
            </w:r>
            <w:r w:rsidR="00D80C5D" w:rsidRPr="00877C76">
              <w:rPr>
                <w:sz w:val="28"/>
                <w:szCs w:val="28"/>
              </w:rPr>
              <w:t xml:space="preserve"> </w:t>
            </w:r>
            <w:r w:rsidRPr="00877C76">
              <w:rPr>
                <w:sz w:val="28"/>
                <w:szCs w:val="28"/>
              </w:rPr>
              <w:t>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Дорогобужский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Духовщинский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D80C5D">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Ельнинский район</w:t>
            </w:r>
            <w:r w:rsidR="001647CA" w:rsidRPr="00877C76">
              <w:rPr>
                <w:sz w:val="28"/>
                <w:szCs w:val="28"/>
              </w:rPr>
              <w:t>»</w:t>
            </w:r>
            <w:r w:rsidR="00D80C5D" w:rsidRPr="00877C76">
              <w:rPr>
                <w:sz w:val="28"/>
                <w:szCs w:val="28"/>
              </w:rPr>
              <w:t xml:space="preserve"> </w:t>
            </w:r>
            <w:r w:rsidRPr="00877C76">
              <w:rPr>
                <w:sz w:val="28"/>
                <w:szCs w:val="28"/>
              </w:rPr>
              <w:t>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Муниципальное образование – Ершичский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Кардымовский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Краснинский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Монастырщинский район</w:t>
            </w:r>
            <w:r w:rsidR="001647CA" w:rsidRPr="00877C76">
              <w:rPr>
                <w:sz w:val="28"/>
                <w:szCs w:val="28"/>
              </w:rPr>
              <w:t>»</w:t>
            </w:r>
            <w:r w:rsidRPr="00877C76">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Новодугинский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Починковский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Муниципальное образование Руднянский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lastRenderedPageBreak/>
              <w:t>14.</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Смоленский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Сычевский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Темкинский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Угранский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Хиславичский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Холм-Жирковский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Шумячский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Вяземский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Гагаринский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город Десногорск</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Рославльский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26.</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Сафоновский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r w:rsidRPr="00877C76">
              <w:rPr>
                <w:sz w:val="28"/>
                <w:szCs w:val="28"/>
              </w:rPr>
              <w:t>27.</w:t>
            </w: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 xml:space="preserve">Муниципальное образование </w:t>
            </w:r>
            <w:r w:rsidR="001647CA" w:rsidRPr="00877C76">
              <w:rPr>
                <w:sz w:val="28"/>
                <w:szCs w:val="28"/>
              </w:rPr>
              <w:t>«</w:t>
            </w:r>
            <w:r w:rsidRPr="00877C76">
              <w:rPr>
                <w:sz w:val="28"/>
                <w:szCs w:val="28"/>
              </w:rPr>
              <w:t>Ярцевский район</w:t>
            </w:r>
            <w:r w:rsidR="001647CA" w:rsidRPr="00877C76">
              <w:rPr>
                <w:sz w:val="28"/>
                <w:szCs w:val="28"/>
              </w:rPr>
              <w:t>»</w:t>
            </w:r>
            <w:r w:rsidRPr="00877C76">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Нераспределенный резерв</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jc w:val="right"/>
              <w:rPr>
                <w:sz w:val="28"/>
                <w:szCs w:val="28"/>
              </w:rPr>
            </w:pPr>
          </w:p>
        </w:tc>
      </w:tr>
      <w:tr w:rsidR="00184242" w:rsidRPr="00877C76" w:rsidTr="00D80C5D">
        <w:trPr>
          <w:cantSplit/>
          <w:trHeight w:val="360"/>
        </w:trPr>
        <w:tc>
          <w:tcPr>
            <w:tcW w:w="709"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rsidR="00184242" w:rsidRPr="00877C76" w:rsidRDefault="00184242" w:rsidP="00184242">
            <w:pPr>
              <w:autoSpaceDE w:val="0"/>
              <w:autoSpaceDN w:val="0"/>
              <w:adjustRightInd w:val="0"/>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r w:rsidRPr="00877C76">
              <w:rPr>
                <w:sz w:val="28"/>
                <w:szCs w:val="28"/>
              </w:rPr>
              <w:t>20 000 000,0</w:t>
            </w:r>
            <w:r w:rsidR="0010571D" w:rsidRPr="00877C76">
              <w:rPr>
                <w:sz w:val="28"/>
                <w:szCs w:val="28"/>
              </w:rPr>
              <w:t>0</w:t>
            </w:r>
          </w:p>
        </w:tc>
        <w:tc>
          <w:tcPr>
            <w:tcW w:w="1984" w:type="dxa"/>
            <w:tcBorders>
              <w:top w:val="single" w:sz="6" w:space="0" w:color="auto"/>
              <w:left w:val="single" w:sz="6" w:space="0" w:color="auto"/>
              <w:bottom w:val="single" w:sz="6" w:space="0" w:color="auto"/>
              <w:right w:val="single" w:sz="6" w:space="0" w:color="auto"/>
            </w:tcBorders>
            <w:vAlign w:val="bottom"/>
          </w:tcPr>
          <w:p w:rsidR="00184242" w:rsidRPr="00877C76" w:rsidRDefault="00184242" w:rsidP="00184242">
            <w:pPr>
              <w:jc w:val="right"/>
              <w:rPr>
                <w:sz w:val="28"/>
                <w:szCs w:val="28"/>
              </w:rPr>
            </w:pPr>
            <w:r w:rsidRPr="00877C76">
              <w:rPr>
                <w:sz w:val="28"/>
                <w:szCs w:val="28"/>
              </w:rPr>
              <w:t>20 000 000,</w:t>
            </w:r>
            <w:r w:rsidR="0010571D" w:rsidRPr="00877C76">
              <w:rPr>
                <w:sz w:val="28"/>
                <w:szCs w:val="28"/>
              </w:rPr>
              <w:t>0</w:t>
            </w:r>
            <w:r w:rsidRPr="00877C76">
              <w:rPr>
                <w:sz w:val="28"/>
                <w:szCs w:val="28"/>
              </w:rPr>
              <w:t>0</w:t>
            </w:r>
          </w:p>
        </w:tc>
      </w:tr>
    </w:tbl>
    <w:p w:rsidR="000B6B38" w:rsidRPr="00877C76" w:rsidRDefault="000B6B38" w:rsidP="000B6B38">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E10574" w:rsidRPr="00877C76" w:rsidRDefault="00E10574" w:rsidP="00E10574">
      <w:pPr>
        <w:jc w:val="right"/>
        <w:rPr>
          <w:sz w:val="28"/>
          <w:szCs w:val="28"/>
        </w:rPr>
      </w:pPr>
      <w:r w:rsidRPr="00877C76">
        <w:rPr>
          <w:sz w:val="28"/>
          <w:szCs w:val="28"/>
        </w:rPr>
        <w:lastRenderedPageBreak/>
        <w:t xml:space="preserve">Таблица </w:t>
      </w:r>
      <w:r w:rsidR="00D80C5D" w:rsidRPr="00877C76">
        <w:rPr>
          <w:sz w:val="28"/>
          <w:szCs w:val="28"/>
        </w:rPr>
        <w:t>2</w:t>
      </w:r>
      <w:r w:rsidR="005209AB" w:rsidRPr="00877C76">
        <w:rPr>
          <w:sz w:val="28"/>
          <w:szCs w:val="28"/>
        </w:rPr>
        <w:t>3</w:t>
      </w:r>
    </w:p>
    <w:p w:rsidR="00E10574" w:rsidRPr="00877C76" w:rsidRDefault="00E10574" w:rsidP="00E10574">
      <w:pPr>
        <w:jc w:val="right"/>
        <w:rPr>
          <w:sz w:val="28"/>
          <w:szCs w:val="28"/>
        </w:rPr>
      </w:pPr>
      <w:r w:rsidRPr="00877C76">
        <w:rPr>
          <w:sz w:val="28"/>
          <w:szCs w:val="28"/>
        </w:rPr>
        <w:t>приложения 32</w:t>
      </w:r>
    </w:p>
    <w:p w:rsidR="00E10574" w:rsidRPr="00877C76" w:rsidRDefault="00E10574" w:rsidP="00E10574">
      <w:pPr>
        <w:jc w:val="right"/>
        <w:rPr>
          <w:sz w:val="28"/>
          <w:szCs w:val="28"/>
        </w:rPr>
      </w:pPr>
    </w:p>
    <w:p w:rsidR="00E10574" w:rsidRPr="00877C76" w:rsidRDefault="00E10574" w:rsidP="00E10574">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1647CA" w:rsidRPr="00877C76">
        <w:rPr>
          <w:b/>
          <w:bCs/>
          <w:sz w:val="28"/>
          <w:szCs w:val="28"/>
        </w:rPr>
        <w:t>»</w:t>
      </w:r>
      <w:r w:rsidRPr="00877C76">
        <w:rPr>
          <w:b/>
          <w:bCs/>
          <w:sz w:val="28"/>
          <w:szCs w:val="28"/>
        </w:rPr>
        <w:t xml:space="preserve"> на модернизацию систем теплоснабжения, централизованного водоснабжения, централизованного водоотведения на плановый период 2025 и 2026 годов и ее распределение между бюджетами муниципальных образований Смоленской области </w:t>
      </w:r>
    </w:p>
    <w:p w:rsidR="00E10574" w:rsidRPr="00877C76" w:rsidRDefault="00E10574" w:rsidP="00E10574">
      <w:pPr>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(муниципальные районы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rsidP="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Муниципальное образование «Демидовский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23 700 000,00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Касплянское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4 350 000,00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13 650 000,00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Корзовское сельское поселение Хиславичского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18 000 000,00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Барановское сельское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15 000 000,00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37 350 000,00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37 350 000,00</w:t>
            </w:r>
          </w:p>
        </w:tc>
      </w:tr>
    </w:tbl>
    <w:p w:rsidR="00E10574" w:rsidRPr="00877C76" w:rsidRDefault="00E10574" w:rsidP="00E10574">
      <w:pPr>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754CA6" w:rsidRPr="00877C76" w:rsidRDefault="00754CA6" w:rsidP="00754CA6">
      <w:pPr>
        <w:jc w:val="right"/>
        <w:rPr>
          <w:sz w:val="28"/>
          <w:szCs w:val="28"/>
        </w:rPr>
      </w:pPr>
      <w:r w:rsidRPr="00877C76">
        <w:rPr>
          <w:sz w:val="28"/>
          <w:szCs w:val="28"/>
        </w:rPr>
        <w:lastRenderedPageBreak/>
        <w:t xml:space="preserve">Таблица </w:t>
      </w:r>
      <w:r w:rsidR="00D80C5D" w:rsidRPr="00877C76">
        <w:rPr>
          <w:sz w:val="28"/>
          <w:szCs w:val="28"/>
        </w:rPr>
        <w:t>2</w:t>
      </w:r>
      <w:r w:rsidR="005209AB" w:rsidRPr="00877C76">
        <w:rPr>
          <w:sz w:val="28"/>
          <w:szCs w:val="28"/>
        </w:rPr>
        <w:t>4</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b/>
          <w:sz w:val="28"/>
          <w:szCs w:val="28"/>
        </w:rPr>
      </w:pPr>
    </w:p>
    <w:p w:rsidR="00754CA6" w:rsidRPr="00877C76" w:rsidRDefault="00754CA6" w:rsidP="00754CA6">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1647CA" w:rsidRPr="00877C76">
        <w:rPr>
          <w:b/>
          <w:bCs/>
          <w:sz w:val="28"/>
          <w:szCs w:val="28"/>
        </w:rPr>
        <w:t>»</w:t>
      </w:r>
      <w:r w:rsidRPr="00877C76">
        <w:rPr>
          <w:b/>
          <w:bCs/>
          <w:sz w:val="28"/>
          <w:szCs w:val="28"/>
        </w:rPr>
        <w:t xml:space="preserve">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на 202</w:t>
      </w:r>
      <w:r w:rsidR="00D80C5D" w:rsidRPr="00877C76">
        <w:rPr>
          <w:b/>
          <w:bCs/>
          <w:sz w:val="28"/>
          <w:szCs w:val="28"/>
        </w:rPr>
        <w:t>5</w:t>
      </w:r>
      <w:r w:rsidRPr="00877C76">
        <w:rPr>
          <w:b/>
          <w:bCs/>
          <w:sz w:val="28"/>
          <w:szCs w:val="28"/>
        </w:rPr>
        <w:t xml:space="preserve"> и 202</w:t>
      </w:r>
      <w:r w:rsidR="00D80C5D" w:rsidRPr="00877C76">
        <w:rPr>
          <w:b/>
          <w:bCs/>
          <w:sz w:val="28"/>
          <w:szCs w:val="28"/>
        </w:rPr>
        <w:t>6</w:t>
      </w:r>
      <w:r w:rsidRPr="00877C76">
        <w:rPr>
          <w:b/>
          <w:bCs/>
          <w:sz w:val="28"/>
          <w:szCs w:val="28"/>
        </w:rPr>
        <w:t xml:space="preserve"> годов и ее распределение между бюджетами муниципальных образований Смоленской области</w:t>
      </w:r>
    </w:p>
    <w:p w:rsidR="0019467F" w:rsidRPr="00877C76" w:rsidRDefault="0019467F" w:rsidP="0019467F">
      <w:pPr>
        <w:autoSpaceDE w:val="0"/>
        <w:autoSpaceDN w:val="0"/>
        <w:adjustRightInd w:val="0"/>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(городские поселения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Дорогобужское городское поселение Дорогобужского района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22 512 192,15</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22 512 192,15</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Верхнеднепровское городское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50 838 661,65</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50 838 661,65</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Михайловское сельское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149 146,20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149 146,20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73 500 000,00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73 500 000,00</w:t>
            </w:r>
          </w:p>
        </w:tc>
      </w:tr>
    </w:tbl>
    <w:p w:rsidR="0019467F" w:rsidRPr="00877C76" w:rsidRDefault="0019467F" w:rsidP="0019467F">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754CA6" w:rsidRPr="00877C76" w:rsidRDefault="00754CA6" w:rsidP="00754CA6">
      <w:pPr>
        <w:jc w:val="right"/>
        <w:rPr>
          <w:sz w:val="28"/>
          <w:szCs w:val="28"/>
        </w:rPr>
      </w:pPr>
      <w:r w:rsidRPr="00877C76">
        <w:rPr>
          <w:sz w:val="28"/>
          <w:szCs w:val="28"/>
        </w:rPr>
        <w:lastRenderedPageBreak/>
        <w:t xml:space="preserve">Таблица </w:t>
      </w:r>
      <w:r w:rsidR="00D80C5D" w:rsidRPr="00877C76">
        <w:rPr>
          <w:sz w:val="28"/>
          <w:szCs w:val="28"/>
        </w:rPr>
        <w:t>2</w:t>
      </w:r>
      <w:r w:rsidR="005209AB" w:rsidRPr="00877C76">
        <w:rPr>
          <w:sz w:val="28"/>
          <w:szCs w:val="28"/>
        </w:rPr>
        <w:t>5</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b/>
          <w:sz w:val="28"/>
          <w:szCs w:val="28"/>
        </w:rPr>
      </w:pP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 xml:space="preserve">Объем субсидии </w:t>
      </w:r>
      <w:r w:rsidRPr="00877C76">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Создание условий для обеспечения качественными услугами жилищно-коммунального хозяйства населения Смоленской области</w:t>
      </w:r>
      <w:r w:rsidR="001647CA" w:rsidRPr="00877C76">
        <w:rPr>
          <w:b/>
          <w:sz w:val="28"/>
          <w:szCs w:val="28"/>
        </w:rPr>
        <w:t>»</w:t>
      </w:r>
      <w:r w:rsidRPr="00877C76">
        <w:rPr>
          <w:b/>
          <w:sz w:val="28"/>
          <w:szCs w:val="28"/>
        </w:rPr>
        <w:t xml:space="preserve"> на капитальный ремонт объектов теплоснабжения, водоснабжения, водоотведения </w:t>
      </w:r>
      <w:r w:rsidRPr="00877C76">
        <w:rPr>
          <w:b/>
          <w:bCs/>
          <w:sz w:val="28"/>
          <w:szCs w:val="28"/>
        </w:rPr>
        <w:t xml:space="preserve">на плановый период 2025 и 2026 годов и ее распределение между бюджетами муниципальных образований </w:t>
      </w: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Смоленской области</w:t>
      </w:r>
    </w:p>
    <w:p w:rsidR="00754CA6" w:rsidRPr="00877C76" w:rsidRDefault="00754CA6" w:rsidP="00754CA6">
      <w:pPr>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(муниципальные районы Смоленской области, городские поселения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Муниципальное образование Велижское городское поселение</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6 200 900,00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color w:val="000000"/>
                <w:sz w:val="28"/>
                <w:szCs w:val="28"/>
              </w:rPr>
            </w:pPr>
            <w:r w:rsidRPr="00877C76">
              <w:rPr>
                <w:sz w:val="28"/>
                <w:szCs w:val="28"/>
              </w:rPr>
              <w:t>Муниципальное образование Селезневское сельское поселение</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1 400 000,00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1 400 000,00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«Глинковский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1 500 000,00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1 200 000,00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Доброминское сельское поселение Глинковского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700 000,00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Пречистенское сельское поселение Духовщинского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Булгаковское сельское поселение Духовщинского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Новодугинское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1 200 000,00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1 200 000,00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Высоковское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1 900 000,00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Днепровское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750 000,00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1 582 000,00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10.</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Извековское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300 000,00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lastRenderedPageBreak/>
              <w:t>11.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color w:val="000000"/>
                <w:sz w:val="28"/>
                <w:szCs w:val="28"/>
              </w:rPr>
            </w:pPr>
            <w:r w:rsidRPr="00877C76">
              <w:rPr>
                <w:color w:val="000000"/>
                <w:sz w:val="28"/>
                <w:szCs w:val="28"/>
              </w:rPr>
              <w:t>Тесовское сельское поселение Новодугинского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400 000,00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Прудковское сельское поселение Починковского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3 500 000,00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Никольское сельское поселение Сычевского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1 700 000,00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Шумячское городское поселение</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3 000 000,00</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spacing w:line="276" w:lineRule="auto"/>
              <w:jc w:val="right"/>
              <w:rPr>
                <w:sz w:val="28"/>
                <w:szCs w:val="28"/>
              </w:rPr>
            </w:pPr>
            <w:r w:rsidRPr="00877C76">
              <w:rPr>
                <w:sz w:val="28"/>
                <w:szCs w:val="28"/>
              </w:rPr>
              <w:t>3 500 000,00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15.</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Первомайское сельское поселение Шумячского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2 050 900,00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3 500 000,00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16.</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Вязьма-Брянское сельское поселение Вяземского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2 000 000,00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17.</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Гагаринское городское поселение Гагаринского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3 548 000,00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18.</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Рославльское городское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1 600 000,00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19.</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Липовское сельское поселение Рославльского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530 000,00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20.</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color w:val="000000"/>
                <w:sz w:val="28"/>
                <w:szCs w:val="28"/>
              </w:rPr>
            </w:pPr>
            <w:r w:rsidRPr="00877C76">
              <w:rPr>
                <w:sz w:val="28"/>
                <w:szCs w:val="28"/>
              </w:rPr>
              <w:t>Сафоновское городское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8 500 000,00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Издешковское сельское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3 700 000,00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Капыревщинское сельское поселение Ярцевского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1 000 000,00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color w:val="000000"/>
                <w:sz w:val="28"/>
                <w:szCs w:val="28"/>
              </w:rPr>
            </w:pPr>
            <w:r w:rsidRPr="00877C76">
              <w:rPr>
                <w:sz w:val="28"/>
                <w:szCs w:val="28"/>
              </w:rPr>
              <w:t>Суетовское сельское поселение Ярцевского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1 500 000,00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1 500 000,00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40 830 900,00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40 830 900,00</w:t>
            </w:r>
          </w:p>
        </w:tc>
      </w:tr>
    </w:tbl>
    <w:p w:rsidR="0019467F" w:rsidRPr="00877C76" w:rsidRDefault="0019467F" w:rsidP="0019467F">
      <w:pPr>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B97756" w:rsidRDefault="00B97756" w:rsidP="00754CA6">
      <w:pPr>
        <w:jc w:val="right"/>
        <w:rPr>
          <w:sz w:val="28"/>
          <w:szCs w:val="28"/>
        </w:rPr>
      </w:pPr>
    </w:p>
    <w:p w:rsidR="00754CA6" w:rsidRPr="00877C76" w:rsidRDefault="00754CA6" w:rsidP="00754CA6">
      <w:pPr>
        <w:jc w:val="right"/>
        <w:rPr>
          <w:sz w:val="28"/>
          <w:szCs w:val="28"/>
        </w:rPr>
      </w:pPr>
      <w:r w:rsidRPr="00877C76">
        <w:rPr>
          <w:sz w:val="28"/>
          <w:szCs w:val="28"/>
        </w:rPr>
        <w:lastRenderedPageBreak/>
        <w:t xml:space="preserve">Таблица </w:t>
      </w:r>
      <w:r w:rsidR="00D80C5D" w:rsidRPr="00877C76">
        <w:rPr>
          <w:sz w:val="28"/>
          <w:szCs w:val="28"/>
        </w:rPr>
        <w:t>2</w:t>
      </w:r>
      <w:r w:rsidR="005209AB" w:rsidRPr="00877C76">
        <w:rPr>
          <w:sz w:val="28"/>
          <w:szCs w:val="28"/>
        </w:rPr>
        <w:t>6</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sz w:val="28"/>
          <w:szCs w:val="28"/>
        </w:rPr>
      </w:pP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Объем с</w:t>
      </w:r>
      <w:r w:rsidRPr="00877C76">
        <w:rPr>
          <w:b/>
          <w:sz w:val="28"/>
          <w:szCs w:val="28"/>
        </w:rPr>
        <w:t>убсидии для софинансирования расходов бюджетов муниципальных образований Смоленской области, связанных с разработкой и</w:t>
      </w:r>
      <w:r w:rsidRPr="00877C76">
        <w:rPr>
          <w:sz w:val="28"/>
          <w:szCs w:val="28"/>
        </w:rPr>
        <w:t xml:space="preserve"> </w:t>
      </w:r>
      <w:r w:rsidRPr="00877C76">
        <w:rPr>
          <w:b/>
          <w:bCs/>
          <w:sz w:val="28"/>
          <w:szCs w:val="28"/>
        </w:rPr>
        <w:t>внесением изменений в генеральные планы, правила землепользования и</w:t>
      </w:r>
      <w:r w:rsidRPr="00877C76">
        <w:rPr>
          <w:b/>
          <w:sz w:val="28"/>
          <w:szCs w:val="28"/>
        </w:rPr>
        <w:t xml:space="preserve"> застройки городских и (или) сельских поселений Смоленской области, в рамках реализации областной государственной программы </w:t>
      </w:r>
      <w:r w:rsidR="001647CA" w:rsidRPr="00877C76">
        <w:rPr>
          <w:b/>
          <w:sz w:val="28"/>
          <w:szCs w:val="28"/>
        </w:rPr>
        <w:t>«</w:t>
      </w:r>
      <w:r w:rsidRPr="00877C76">
        <w:rPr>
          <w:b/>
          <w:sz w:val="28"/>
          <w:szCs w:val="28"/>
        </w:rPr>
        <w:t>Создание условий для осуществления градостроительной деятельности в Смоленской области</w:t>
      </w:r>
      <w:r w:rsidR="001647CA" w:rsidRPr="00877C76">
        <w:rPr>
          <w:b/>
          <w:sz w:val="28"/>
          <w:szCs w:val="28"/>
        </w:rPr>
        <w:t>»</w:t>
      </w:r>
      <w:r w:rsidRPr="00877C76">
        <w:rPr>
          <w:b/>
          <w:sz w:val="28"/>
          <w:szCs w:val="28"/>
        </w:rPr>
        <w:t xml:space="preserve"> </w:t>
      </w:r>
      <w:r w:rsidRPr="00877C76">
        <w:rPr>
          <w:b/>
          <w:bCs/>
          <w:sz w:val="28"/>
          <w:szCs w:val="28"/>
        </w:rPr>
        <w:t>на плановый период 2025 и 2026 годов и ее распределение между бюджетами муниципальных образований Смоленской области</w:t>
      </w:r>
    </w:p>
    <w:p w:rsidR="0019467F" w:rsidRPr="00877C76" w:rsidRDefault="0019467F" w:rsidP="0019467F">
      <w:pPr>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(муниципальные районы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Муниципальное образование «Дорогобужский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966 270,00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 Ершичский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494 000,00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953 920,00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Муниципальное образование «Новодугинский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835 110,00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1 477 300,00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273 400,00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5 000 000,00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0,00</w:t>
            </w:r>
          </w:p>
        </w:tc>
      </w:tr>
    </w:tbl>
    <w:p w:rsidR="00754CA6" w:rsidRPr="00877C76" w:rsidRDefault="00754CA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B97756" w:rsidRDefault="00B97756" w:rsidP="00E10574">
      <w:pPr>
        <w:jc w:val="right"/>
        <w:rPr>
          <w:sz w:val="28"/>
          <w:szCs w:val="28"/>
        </w:rPr>
      </w:pPr>
    </w:p>
    <w:p w:rsidR="00E10574" w:rsidRPr="00877C76" w:rsidRDefault="00E10574" w:rsidP="00E10574">
      <w:pPr>
        <w:jc w:val="right"/>
        <w:rPr>
          <w:sz w:val="28"/>
          <w:szCs w:val="28"/>
        </w:rPr>
      </w:pPr>
      <w:r w:rsidRPr="00877C76">
        <w:rPr>
          <w:sz w:val="28"/>
          <w:szCs w:val="28"/>
        </w:rPr>
        <w:lastRenderedPageBreak/>
        <w:t xml:space="preserve">Таблица </w:t>
      </w:r>
      <w:r w:rsidR="00D80C5D" w:rsidRPr="00877C76">
        <w:rPr>
          <w:sz w:val="28"/>
          <w:szCs w:val="28"/>
        </w:rPr>
        <w:t>2</w:t>
      </w:r>
      <w:r w:rsidR="005209AB" w:rsidRPr="00877C76">
        <w:rPr>
          <w:sz w:val="28"/>
          <w:szCs w:val="28"/>
        </w:rPr>
        <w:t>7</w:t>
      </w:r>
    </w:p>
    <w:p w:rsidR="00E10574" w:rsidRPr="00877C76" w:rsidRDefault="00E10574" w:rsidP="00E10574">
      <w:pPr>
        <w:jc w:val="right"/>
        <w:rPr>
          <w:sz w:val="28"/>
          <w:szCs w:val="28"/>
        </w:rPr>
      </w:pPr>
      <w:r w:rsidRPr="00877C76">
        <w:rPr>
          <w:sz w:val="28"/>
          <w:szCs w:val="28"/>
        </w:rPr>
        <w:t>приложения 32</w:t>
      </w:r>
    </w:p>
    <w:p w:rsidR="00E10574" w:rsidRPr="00877C76" w:rsidRDefault="00E10574" w:rsidP="00E10574">
      <w:pPr>
        <w:jc w:val="right"/>
        <w:rPr>
          <w:sz w:val="28"/>
          <w:szCs w:val="28"/>
        </w:rPr>
      </w:pPr>
    </w:p>
    <w:p w:rsidR="00E10574" w:rsidRPr="00877C76" w:rsidRDefault="00E10574" w:rsidP="00E10574">
      <w:pPr>
        <w:jc w:val="center"/>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Охрана окружающей среды и рациональное использование природных ресурсов в Смоленской области</w:t>
      </w:r>
      <w:r w:rsidR="001647CA" w:rsidRPr="00877C76">
        <w:rPr>
          <w:b/>
          <w:bCs/>
          <w:sz w:val="28"/>
          <w:szCs w:val="28"/>
        </w:rPr>
        <w:t>»</w:t>
      </w:r>
      <w:r w:rsidRPr="00877C76">
        <w:rPr>
          <w:b/>
          <w:bCs/>
          <w:sz w:val="28"/>
          <w:szCs w:val="28"/>
        </w:rPr>
        <w:t xml:space="preserve">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r w:rsidR="00D80C5D" w:rsidRPr="00877C76">
        <w:rPr>
          <w:b/>
          <w:bCs/>
          <w:sz w:val="28"/>
          <w:szCs w:val="28"/>
        </w:rPr>
        <w:t xml:space="preserve"> на плановый период 2025 и 2026 </w:t>
      </w:r>
      <w:r w:rsidRPr="00877C76">
        <w:rPr>
          <w:b/>
          <w:bCs/>
          <w:sz w:val="28"/>
          <w:szCs w:val="28"/>
        </w:rPr>
        <w:t>годов и ее распределение между бюджетами муниципальных образований Смоленской области</w:t>
      </w:r>
    </w:p>
    <w:p w:rsidR="00E10574" w:rsidRPr="00877C76" w:rsidRDefault="00E10574" w:rsidP="00E10574">
      <w:pPr>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(городские поселения Смоленской области,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color w:val="000000"/>
                <w:sz w:val="28"/>
                <w:szCs w:val="28"/>
              </w:rPr>
              <w:t>Дорогобужское городское поселение Дорогобужского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2 000 000,00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2.</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Руханское сельское поселение Ершичского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272 458,00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Кардымовское городское поселение Кардымовского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476 700,00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4.</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Краснинское городское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195 000,00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5.</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Гусинское сельское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195 000,00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6.</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Малеевское сельское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195 000,00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7.</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Мерлинское сельское поселение Краснинского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915 000,00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8.</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Гнездовское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1 400 000,00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9.</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Пригорское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225 000,00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10.</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Талашкинское сельское поселение Смоленского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79 210,00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right"/>
              <w:rPr>
                <w:sz w:val="28"/>
                <w:szCs w:val="28"/>
                <w:lang w:val="en-US"/>
              </w:rPr>
            </w:pPr>
            <w:r w:rsidRPr="00877C76">
              <w:rPr>
                <w:sz w:val="28"/>
                <w:szCs w:val="28"/>
              </w:rPr>
              <w:t>11</w:t>
            </w:r>
            <w:r w:rsidRPr="00877C76">
              <w:rPr>
                <w:sz w:val="28"/>
                <w:szCs w:val="28"/>
                <w:lang w:val="en-US"/>
              </w:rPr>
              <w:t>.</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Сафоновское городское поселение Сафоновского района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2 000 000,00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9467F" w:rsidRPr="00877C76" w:rsidRDefault="0019467F">
            <w:pPr>
              <w:autoSpaceDE w:val="0"/>
              <w:autoSpaceDN w:val="0"/>
              <w:adjustRightInd w:val="0"/>
              <w:spacing w:line="276" w:lineRule="auto"/>
              <w:jc w:val="center"/>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 xml:space="preserve">3 976 668,00 </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3 976 700,00</w:t>
            </w:r>
          </w:p>
        </w:tc>
      </w:tr>
    </w:tbl>
    <w:p w:rsidR="0019467F" w:rsidRPr="00877C76" w:rsidRDefault="0019467F" w:rsidP="0019467F">
      <w:pPr>
        <w:rPr>
          <w:sz w:val="28"/>
          <w:szCs w:val="28"/>
        </w:rPr>
      </w:pPr>
    </w:p>
    <w:p w:rsidR="00754CA6" w:rsidRPr="00877C76" w:rsidRDefault="00754CA6" w:rsidP="00754CA6">
      <w:pPr>
        <w:jc w:val="right"/>
        <w:rPr>
          <w:sz w:val="28"/>
          <w:szCs w:val="28"/>
        </w:rPr>
      </w:pPr>
      <w:r w:rsidRPr="00877C76">
        <w:rPr>
          <w:sz w:val="28"/>
          <w:szCs w:val="28"/>
        </w:rPr>
        <w:t xml:space="preserve">Таблица </w:t>
      </w:r>
      <w:r w:rsidR="00D80C5D" w:rsidRPr="00877C76">
        <w:rPr>
          <w:sz w:val="28"/>
          <w:szCs w:val="28"/>
        </w:rPr>
        <w:t>2</w:t>
      </w:r>
      <w:r w:rsidR="005209AB" w:rsidRPr="00877C76">
        <w:rPr>
          <w:sz w:val="28"/>
          <w:szCs w:val="28"/>
        </w:rPr>
        <w:t>8</w:t>
      </w:r>
    </w:p>
    <w:p w:rsidR="00754CA6" w:rsidRPr="00877C76" w:rsidRDefault="00754CA6" w:rsidP="00754CA6">
      <w:pPr>
        <w:jc w:val="right"/>
        <w:rPr>
          <w:sz w:val="28"/>
          <w:szCs w:val="28"/>
        </w:rPr>
      </w:pPr>
      <w:r w:rsidRPr="00877C76">
        <w:rPr>
          <w:sz w:val="28"/>
          <w:szCs w:val="28"/>
        </w:rPr>
        <w:t>приложения 32</w:t>
      </w:r>
    </w:p>
    <w:p w:rsidR="00754CA6" w:rsidRPr="00877C76" w:rsidRDefault="00754CA6" w:rsidP="00754CA6">
      <w:pPr>
        <w:jc w:val="right"/>
        <w:rPr>
          <w:sz w:val="28"/>
          <w:szCs w:val="28"/>
        </w:rPr>
      </w:pPr>
    </w:p>
    <w:p w:rsidR="00754CA6" w:rsidRPr="00877C76" w:rsidRDefault="00754CA6" w:rsidP="00754CA6">
      <w:pPr>
        <w:autoSpaceDE w:val="0"/>
        <w:autoSpaceDN w:val="0"/>
        <w:adjustRightInd w:val="0"/>
        <w:jc w:val="center"/>
        <w:outlineLvl w:val="1"/>
        <w:rPr>
          <w:b/>
          <w:bCs/>
          <w:sz w:val="28"/>
          <w:szCs w:val="28"/>
        </w:rPr>
      </w:pPr>
      <w:r w:rsidRPr="00877C76">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001647CA" w:rsidRPr="00877C76">
        <w:rPr>
          <w:b/>
          <w:bCs/>
          <w:sz w:val="28"/>
          <w:szCs w:val="28"/>
        </w:rPr>
        <w:t>«</w:t>
      </w:r>
      <w:r w:rsidRPr="00877C76">
        <w:rPr>
          <w:b/>
          <w:bCs/>
          <w:sz w:val="28"/>
          <w:szCs w:val="28"/>
        </w:rPr>
        <w:t>Охрана окружающей среды и рациональное использование природных ресурсов в Смоленской области</w:t>
      </w:r>
      <w:r w:rsidR="001647CA" w:rsidRPr="00877C76">
        <w:rPr>
          <w:b/>
          <w:bCs/>
          <w:sz w:val="28"/>
          <w:szCs w:val="28"/>
        </w:rPr>
        <w:t>»</w:t>
      </w:r>
      <w:r w:rsidRPr="00877C76">
        <w:rPr>
          <w:b/>
          <w:bCs/>
          <w:sz w:val="28"/>
          <w:szCs w:val="28"/>
        </w:rPr>
        <w:t xml:space="preserve"> на осуществление капитального ремонта гидротехнических сооружений, находящихся в муниципальной собственности на плановый период 2025 и 2026 годов и ее распределение между бюджетами муниципальных образований Смоленской области </w:t>
      </w:r>
    </w:p>
    <w:p w:rsidR="00AC32DD" w:rsidRPr="00877C76" w:rsidRDefault="00AC32DD" w:rsidP="0019467F">
      <w:pPr>
        <w:autoSpaceDE w:val="0"/>
        <w:autoSpaceDN w:val="0"/>
        <w:adjustRightInd w:val="0"/>
        <w:jc w:val="right"/>
        <w:rPr>
          <w:sz w:val="28"/>
          <w:szCs w:val="28"/>
        </w:rPr>
      </w:pPr>
    </w:p>
    <w:p w:rsidR="0019467F" w:rsidRPr="00877C76" w:rsidRDefault="0019467F" w:rsidP="0019467F">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w:t>
            </w:r>
          </w:p>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п/п</w:t>
            </w:r>
          </w:p>
        </w:tc>
        <w:tc>
          <w:tcPr>
            <w:tcW w:w="5670" w:type="dxa"/>
            <w:vMerge w:val="restart"/>
            <w:tcBorders>
              <w:top w:val="single" w:sz="6" w:space="0" w:color="auto"/>
              <w:left w:val="single" w:sz="6" w:space="0" w:color="auto"/>
              <w:bottom w:val="nil"/>
              <w:right w:val="single" w:sz="6" w:space="0" w:color="auto"/>
            </w:tcBorders>
            <w:vAlign w:val="center"/>
            <w:hideMark/>
          </w:tcPr>
          <w:p w:rsidR="0019467F" w:rsidRPr="00877C76" w:rsidRDefault="0019467F" w:rsidP="0019467F">
            <w:pPr>
              <w:autoSpaceDE w:val="0"/>
              <w:autoSpaceDN w:val="0"/>
              <w:adjustRightInd w:val="0"/>
              <w:spacing w:line="276" w:lineRule="auto"/>
              <w:jc w:val="center"/>
              <w:rPr>
                <w:b/>
                <w:bCs/>
                <w:sz w:val="28"/>
                <w:szCs w:val="28"/>
              </w:rPr>
            </w:pPr>
            <w:r w:rsidRPr="00877C76">
              <w:rPr>
                <w:b/>
                <w:bCs/>
                <w:sz w:val="28"/>
                <w:szCs w:val="28"/>
              </w:rPr>
              <w:t>Муниципальные образования (сельские поселения Смоленской области)</w:t>
            </w:r>
          </w:p>
        </w:tc>
        <w:tc>
          <w:tcPr>
            <w:tcW w:w="3969" w:type="dxa"/>
            <w:gridSpan w:val="2"/>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Сумма</w:t>
            </w:r>
          </w:p>
        </w:tc>
      </w:tr>
      <w:tr w:rsidR="0019467F" w:rsidRPr="00877C76" w:rsidTr="0019467F">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5670" w:type="dxa"/>
            <w:vMerge/>
            <w:tcBorders>
              <w:top w:val="single" w:sz="6" w:space="0" w:color="auto"/>
              <w:left w:val="single" w:sz="6" w:space="0" w:color="auto"/>
              <w:bottom w:val="nil"/>
              <w:right w:val="single" w:sz="6" w:space="0" w:color="auto"/>
            </w:tcBorders>
            <w:vAlign w:val="center"/>
            <w:hideMark/>
          </w:tcPr>
          <w:p w:rsidR="0019467F" w:rsidRPr="00877C76" w:rsidRDefault="0019467F">
            <w:pPr>
              <w:rPr>
                <w:b/>
                <w:bCs/>
                <w:sz w:val="28"/>
                <w:szCs w:val="28"/>
              </w:rPr>
            </w:pPr>
          </w:p>
        </w:tc>
        <w:tc>
          <w:tcPr>
            <w:tcW w:w="1985"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2025 год</w:t>
            </w:r>
          </w:p>
        </w:tc>
        <w:tc>
          <w:tcPr>
            <w:tcW w:w="1984" w:type="dxa"/>
            <w:tcBorders>
              <w:top w:val="single" w:sz="6" w:space="0" w:color="auto"/>
              <w:left w:val="single" w:sz="6" w:space="0" w:color="auto"/>
              <w:bottom w:val="nil"/>
              <w:right w:val="single" w:sz="6" w:space="0" w:color="auto"/>
            </w:tcBorders>
            <w:vAlign w:val="center"/>
            <w:hideMark/>
          </w:tcPr>
          <w:p w:rsidR="0019467F" w:rsidRPr="00877C76" w:rsidRDefault="0019467F">
            <w:pPr>
              <w:autoSpaceDE w:val="0"/>
              <w:autoSpaceDN w:val="0"/>
              <w:adjustRightInd w:val="0"/>
              <w:spacing w:line="276" w:lineRule="auto"/>
              <w:jc w:val="center"/>
              <w:rPr>
                <w:b/>
                <w:bCs/>
                <w:sz w:val="28"/>
                <w:szCs w:val="28"/>
              </w:rPr>
            </w:pPr>
            <w:r w:rsidRPr="00877C76">
              <w:rPr>
                <w:b/>
                <w:bCs/>
                <w:sz w:val="28"/>
                <w:szCs w:val="28"/>
              </w:rPr>
              <w:t>2026 год</w:t>
            </w:r>
          </w:p>
        </w:tc>
      </w:tr>
    </w:tbl>
    <w:p w:rsidR="0019467F" w:rsidRPr="00877C76" w:rsidRDefault="0019467F" w:rsidP="0019467F">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71"/>
        <w:gridCol w:w="1985"/>
        <w:gridCol w:w="1984"/>
      </w:tblGrid>
      <w:tr w:rsidR="0019467F" w:rsidRPr="00877C76" w:rsidTr="0019467F">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3</w:t>
            </w:r>
          </w:p>
        </w:tc>
        <w:tc>
          <w:tcPr>
            <w:tcW w:w="1984"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center"/>
              <w:rPr>
                <w:sz w:val="28"/>
                <w:szCs w:val="28"/>
              </w:rPr>
            </w:pPr>
            <w:r w:rsidRPr="00877C76">
              <w:rPr>
                <w:sz w:val="28"/>
                <w:szCs w:val="28"/>
              </w:rPr>
              <w:t>4</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1.</w:t>
            </w: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 xml:space="preserve">Малеевское сельское поселение Краснинского района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spacing w:line="276" w:lineRule="auto"/>
              <w:jc w:val="right"/>
              <w:rPr>
                <w:sz w:val="28"/>
                <w:szCs w:val="28"/>
              </w:rPr>
            </w:pPr>
            <w:r w:rsidRPr="00877C76">
              <w:rPr>
                <w:sz w:val="28"/>
                <w:szCs w:val="28"/>
              </w:rPr>
              <w:t>3 661 432,00</w:t>
            </w:r>
          </w:p>
        </w:tc>
        <w:tc>
          <w:tcPr>
            <w:tcW w:w="1984" w:type="dxa"/>
            <w:tcBorders>
              <w:top w:val="single" w:sz="6" w:space="0" w:color="auto"/>
              <w:left w:val="single" w:sz="6" w:space="0" w:color="auto"/>
              <w:bottom w:val="single" w:sz="6" w:space="0" w:color="auto"/>
              <w:right w:val="single" w:sz="6" w:space="0" w:color="auto"/>
            </w:tcBorders>
          </w:tcPr>
          <w:p w:rsidR="0019467F" w:rsidRPr="00877C76" w:rsidRDefault="0019467F">
            <w:pPr>
              <w:spacing w:line="276" w:lineRule="auto"/>
              <w:jc w:val="right"/>
              <w:rPr>
                <w:sz w:val="28"/>
                <w:szCs w:val="28"/>
              </w:rPr>
            </w:pPr>
          </w:p>
          <w:p w:rsidR="0019467F" w:rsidRPr="00877C76" w:rsidRDefault="0019467F">
            <w:pPr>
              <w:spacing w:line="276" w:lineRule="auto"/>
              <w:jc w:val="right"/>
              <w:rPr>
                <w:sz w:val="28"/>
                <w:szCs w:val="28"/>
              </w:rPr>
            </w:pPr>
            <w:r w:rsidRPr="00877C76">
              <w:rPr>
                <w:sz w:val="28"/>
                <w:szCs w:val="28"/>
              </w:rPr>
              <w:t>0,00</w:t>
            </w:r>
          </w:p>
        </w:tc>
      </w:tr>
      <w:tr w:rsidR="0019467F" w:rsidRPr="00877C76" w:rsidTr="0019467F">
        <w:trPr>
          <w:cantSplit/>
          <w:trHeight w:val="360"/>
        </w:trPr>
        <w:tc>
          <w:tcPr>
            <w:tcW w:w="709" w:type="dxa"/>
            <w:tcBorders>
              <w:top w:val="single" w:sz="6" w:space="0" w:color="auto"/>
              <w:left w:val="single" w:sz="6" w:space="0" w:color="auto"/>
              <w:bottom w:val="single" w:sz="6" w:space="0" w:color="auto"/>
              <w:right w:val="single" w:sz="6" w:space="0" w:color="auto"/>
            </w:tcBorders>
          </w:tcPr>
          <w:p w:rsidR="0019467F" w:rsidRPr="00877C76" w:rsidRDefault="0019467F">
            <w:pPr>
              <w:autoSpaceDE w:val="0"/>
              <w:autoSpaceDN w:val="0"/>
              <w:adjustRightInd w:val="0"/>
              <w:spacing w:line="276" w:lineRule="auto"/>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hideMark/>
          </w:tcPr>
          <w:p w:rsidR="0019467F" w:rsidRPr="00877C76" w:rsidRDefault="0019467F">
            <w:pPr>
              <w:autoSpaceDE w:val="0"/>
              <w:autoSpaceDN w:val="0"/>
              <w:adjustRightInd w:val="0"/>
              <w:spacing w:line="276" w:lineRule="auto"/>
              <w:rPr>
                <w:sz w:val="28"/>
                <w:szCs w:val="28"/>
              </w:rPr>
            </w:pPr>
            <w:r w:rsidRPr="00877C76">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rPr>
            </w:pPr>
            <w:r w:rsidRPr="00877C76">
              <w:rPr>
                <w:sz w:val="28"/>
                <w:szCs w:val="28"/>
              </w:rPr>
              <w:t>3 661 432,00</w:t>
            </w:r>
          </w:p>
        </w:tc>
        <w:tc>
          <w:tcPr>
            <w:tcW w:w="1984" w:type="dxa"/>
            <w:tcBorders>
              <w:top w:val="single" w:sz="6" w:space="0" w:color="auto"/>
              <w:left w:val="single" w:sz="6" w:space="0" w:color="auto"/>
              <w:bottom w:val="single" w:sz="6" w:space="0" w:color="auto"/>
              <w:right w:val="single" w:sz="6" w:space="0" w:color="auto"/>
            </w:tcBorders>
            <w:vAlign w:val="bottom"/>
            <w:hideMark/>
          </w:tcPr>
          <w:p w:rsidR="0019467F" w:rsidRPr="00877C76" w:rsidRDefault="0019467F">
            <w:pPr>
              <w:autoSpaceDE w:val="0"/>
              <w:autoSpaceDN w:val="0"/>
              <w:adjustRightInd w:val="0"/>
              <w:spacing w:line="276" w:lineRule="auto"/>
              <w:jc w:val="right"/>
              <w:rPr>
                <w:sz w:val="28"/>
                <w:szCs w:val="28"/>
                <w:lang w:val="en-US"/>
              </w:rPr>
            </w:pPr>
            <w:r w:rsidRPr="00877C76">
              <w:rPr>
                <w:sz w:val="28"/>
                <w:szCs w:val="28"/>
                <w:lang w:val="en-US"/>
              </w:rPr>
              <w:t>0,00</w:t>
            </w:r>
          </w:p>
        </w:tc>
      </w:tr>
    </w:tbl>
    <w:p w:rsidR="00D80C5D" w:rsidRPr="00877C76" w:rsidRDefault="00D80C5D" w:rsidP="000B6B38">
      <w:pPr>
        <w:jc w:val="right"/>
        <w:rPr>
          <w:sz w:val="28"/>
          <w:szCs w:val="28"/>
        </w:rPr>
      </w:pPr>
    </w:p>
    <w:p w:rsidR="003B05D5" w:rsidRPr="00877C76" w:rsidRDefault="003B05D5" w:rsidP="000B6B38">
      <w:pPr>
        <w:jc w:val="right"/>
        <w:rPr>
          <w:sz w:val="28"/>
          <w:szCs w:val="28"/>
          <w:lang w:val="en-US"/>
        </w:rPr>
      </w:pPr>
      <w:r w:rsidRPr="00877C76">
        <w:rPr>
          <w:sz w:val="28"/>
          <w:szCs w:val="28"/>
        </w:rPr>
        <w:t xml:space="preserve">Таблица </w:t>
      </w:r>
      <w:r w:rsidR="00D80C5D" w:rsidRPr="00877C76">
        <w:rPr>
          <w:sz w:val="28"/>
          <w:szCs w:val="28"/>
        </w:rPr>
        <w:t>2</w:t>
      </w:r>
      <w:r w:rsidR="005209AB" w:rsidRPr="00877C76">
        <w:rPr>
          <w:sz w:val="28"/>
          <w:szCs w:val="28"/>
        </w:rPr>
        <w:t>9</w:t>
      </w:r>
    </w:p>
    <w:p w:rsidR="003B05D5" w:rsidRPr="00877C76" w:rsidRDefault="003B05D5" w:rsidP="000B6B38">
      <w:pPr>
        <w:jc w:val="right"/>
        <w:rPr>
          <w:sz w:val="28"/>
          <w:szCs w:val="28"/>
        </w:rPr>
      </w:pPr>
      <w:r w:rsidRPr="00877C76">
        <w:rPr>
          <w:sz w:val="28"/>
          <w:szCs w:val="28"/>
        </w:rPr>
        <w:t>приложения 3</w:t>
      </w:r>
      <w:r w:rsidR="0026589B" w:rsidRPr="00877C76">
        <w:rPr>
          <w:sz w:val="28"/>
          <w:szCs w:val="28"/>
        </w:rPr>
        <w:t>2</w:t>
      </w:r>
    </w:p>
    <w:p w:rsidR="003B05D5" w:rsidRPr="00877C76" w:rsidRDefault="003B05D5" w:rsidP="000B6B38">
      <w:pPr>
        <w:jc w:val="right"/>
        <w:rPr>
          <w:sz w:val="28"/>
          <w:szCs w:val="28"/>
        </w:rPr>
      </w:pPr>
    </w:p>
    <w:p w:rsidR="003B05D5" w:rsidRPr="00877C76" w:rsidRDefault="003B05D5" w:rsidP="000B6B38">
      <w:pPr>
        <w:autoSpaceDE w:val="0"/>
        <w:autoSpaceDN w:val="0"/>
        <w:adjustRightInd w:val="0"/>
        <w:jc w:val="center"/>
        <w:outlineLvl w:val="1"/>
        <w:rPr>
          <w:b/>
          <w:bCs/>
          <w:sz w:val="28"/>
          <w:szCs w:val="28"/>
        </w:rPr>
      </w:pPr>
      <w:r w:rsidRPr="00877C76">
        <w:rPr>
          <w:b/>
          <w:bCs/>
          <w:sz w:val="28"/>
          <w:szCs w:val="28"/>
        </w:rPr>
        <w:t xml:space="preserve">Объем субсидии на софинансирование расходов бюджетов муниципальных образований Смоленской области, связанных с ремонтом и восстановлением </w:t>
      </w:r>
      <w:r w:rsidR="00B97756" w:rsidRPr="004A0537">
        <w:rPr>
          <w:b/>
          <w:bCs/>
          <w:sz w:val="28"/>
          <w:szCs w:val="28"/>
        </w:rPr>
        <w:t>воинских захоронений и мемориальных сооружений, находящихся вне воинских захоронений</w:t>
      </w:r>
      <w:r w:rsidR="00B97756" w:rsidRPr="004A0537">
        <w:rPr>
          <w:bCs/>
          <w:sz w:val="28"/>
          <w:szCs w:val="28"/>
        </w:rPr>
        <w:t>,</w:t>
      </w:r>
      <w:r w:rsidR="00B97756">
        <w:rPr>
          <w:bCs/>
          <w:sz w:val="28"/>
          <w:szCs w:val="28"/>
        </w:rPr>
        <w:t xml:space="preserve"> </w:t>
      </w:r>
      <w:r w:rsidRPr="00877C76">
        <w:rPr>
          <w:b/>
          <w:bCs/>
          <w:sz w:val="28"/>
          <w:szCs w:val="28"/>
        </w:rPr>
        <w:t xml:space="preserve">в рамках реализации областной государственной </w:t>
      </w:r>
      <w:hyperlink r:id="rId12" w:history="1">
        <w:r w:rsidRPr="00877C76">
          <w:rPr>
            <w:b/>
            <w:bCs/>
            <w:sz w:val="28"/>
            <w:szCs w:val="28"/>
          </w:rPr>
          <w:t>программы</w:t>
        </w:r>
      </w:hyperlink>
      <w:r w:rsidRPr="00877C76">
        <w:rPr>
          <w:b/>
          <w:bCs/>
          <w:sz w:val="28"/>
          <w:szCs w:val="28"/>
        </w:rPr>
        <w:t xml:space="preserve"> </w:t>
      </w:r>
      <w:r w:rsidR="001647CA" w:rsidRPr="00877C76">
        <w:rPr>
          <w:b/>
          <w:bCs/>
          <w:sz w:val="28"/>
          <w:szCs w:val="28"/>
        </w:rPr>
        <w:t>«</w:t>
      </w:r>
      <w:r w:rsidRPr="00877C76">
        <w:rPr>
          <w:b/>
          <w:bCs/>
          <w:sz w:val="28"/>
          <w:szCs w:val="28"/>
        </w:rPr>
        <w:t>Молодежная политика и гражданско-патриотическое воспитание граждан в Смоленской области</w:t>
      </w:r>
      <w:r w:rsidR="001647CA" w:rsidRPr="00877C76">
        <w:rPr>
          <w:b/>
          <w:bCs/>
          <w:sz w:val="28"/>
          <w:szCs w:val="28"/>
        </w:rPr>
        <w:t>»</w:t>
      </w:r>
      <w:r w:rsidRPr="00877C76">
        <w:rPr>
          <w:b/>
          <w:bCs/>
          <w:sz w:val="28"/>
          <w:szCs w:val="28"/>
        </w:rPr>
        <w:t xml:space="preserve"> на плановый </w:t>
      </w:r>
      <w:r w:rsidR="004668EA" w:rsidRPr="00877C76">
        <w:rPr>
          <w:b/>
          <w:bCs/>
          <w:sz w:val="28"/>
          <w:szCs w:val="28"/>
        </w:rPr>
        <w:t xml:space="preserve">период 2025 и 2026 годов </w:t>
      </w:r>
      <w:r w:rsidRPr="00877C76">
        <w:rPr>
          <w:b/>
          <w:bCs/>
          <w:sz w:val="28"/>
          <w:szCs w:val="28"/>
        </w:rPr>
        <w:t xml:space="preserve">и ее распределение между бюджетами муниципальных образований Смоленской области </w:t>
      </w:r>
    </w:p>
    <w:p w:rsidR="00D80C5D" w:rsidRPr="00877C76" w:rsidRDefault="00D80C5D" w:rsidP="000B6B38">
      <w:pPr>
        <w:autoSpaceDE w:val="0"/>
        <w:autoSpaceDN w:val="0"/>
        <w:adjustRightInd w:val="0"/>
        <w:jc w:val="right"/>
        <w:rPr>
          <w:sz w:val="28"/>
          <w:szCs w:val="28"/>
        </w:rPr>
      </w:pPr>
    </w:p>
    <w:p w:rsidR="00B801F7" w:rsidRPr="00877C76" w:rsidRDefault="00B801F7" w:rsidP="00B801F7">
      <w:pPr>
        <w:autoSpaceDE w:val="0"/>
        <w:autoSpaceDN w:val="0"/>
        <w:adjustRightInd w:val="0"/>
        <w:jc w:val="right"/>
        <w:rPr>
          <w:sz w:val="28"/>
          <w:szCs w:val="28"/>
        </w:rPr>
      </w:pPr>
    </w:p>
    <w:p w:rsidR="00B801F7" w:rsidRPr="00877C76" w:rsidRDefault="00B801F7" w:rsidP="00B801F7">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721"/>
        <w:gridCol w:w="6085"/>
        <w:gridCol w:w="1843"/>
        <w:gridCol w:w="1701"/>
      </w:tblGrid>
      <w:tr w:rsidR="00B801F7" w:rsidRPr="00877C76" w:rsidTr="007D7E75">
        <w:trPr>
          <w:cantSplit/>
          <w:trHeight w:val="242"/>
          <w:tblHeader/>
        </w:trPr>
        <w:tc>
          <w:tcPr>
            <w:tcW w:w="721" w:type="dxa"/>
            <w:vMerge w:val="restart"/>
            <w:tcBorders>
              <w:bottom w:val="nil"/>
            </w:tcBorders>
            <w:vAlign w:val="center"/>
            <w:hideMark/>
          </w:tcPr>
          <w:p w:rsidR="00B801F7" w:rsidRPr="00877C76" w:rsidRDefault="00B801F7" w:rsidP="007D7E75">
            <w:pPr>
              <w:autoSpaceDE w:val="0"/>
              <w:autoSpaceDN w:val="0"/>
              <w:adjustRightInd w:val="0"/>
              <w:jc w:val="center"/>
              <w:rPr>
                <w:b/>
                <w:bCs/>
              </w:rPr>
            </w:pPr>
            <w:r w:rsidRPr="00877C76">
              <w:rPr>
                <w:b/>
                <w:bCs/>
              </w:rPr>
              <w:t>№</w:t>
            </w:r>
          </w:p>
          <w:p w:rsidR="00B801F7" w:rsidRPr="00877C76" w:rsidRDefault="00B801F7" w:rsidP="007D7E75">
            <w:pPr>
              <w:autoSpaceDE w:val="0"/>
              <w:autoSpaceDN w:val="0"/>
              <w:adjustRightInd w:val="0"/>
              <w:jc w:val="center"/>
              <w:rPr>
                <w:b/>
                <w:bCs/>
              </w:rPr>
            </w:pPr>
            <w:r w:rsidRPr="00877C76">
              <w:rPr>
                <w:b/>
                <w:bCs/>
              </w:rPr>
              <w:t>п/п</w:t>
            </w:r>
          </w:p>
        </w:tc>
        <w:tc>
          <w:tcPr>
            <w:tcW w:w="6085" w:type="dxa"/>
            <w:vMerge w:val="restart"/>
            <w:tcBorders>
              <w:bottom w:val="nil"/>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Муниципальные образования</w:t>
            </w:r>
          </w:p>
          <w:p w:rsidR="00B801F7" w:rsidRPr="00877C76" w:rsidRDefault="00B801F7" w:rsidP="007D7E75">
            <w:pPr>
              <w:autoSpaceDE w:val="0"/>
              <w:autoSpaceDN w:val="0"/>
              <w:adjustRightInd w:val="0"/>
              <w:jc w:val="center"/>
            </w:pPr>
            <w:r w:rsidRPr="00877C76">
              <w:rPr>
                <w:b/>
                <w:bCs/>
              </w:rPr>
              <w:t>(городские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3544" w:type="dxa"/>
            <w:gridSpan w:val="2"/>
            <w:vAlign w:val="center"/>
            <w:hideMark/>
          </w:tcPr>
          <w:p w:rsidR="00B801F7" w:rsidRPr="00877C76" w:rsidRDefault="00B801F7" w:rsidP="007D7E75">
            <w:pPr>
              <w:autoSpaceDE w:val="0"/>
              <w:autoSpaceDN w:val="0"/>
              <w:adjustRightInd w:val="0"/>
              <w:jc w:val="center"/>
              <w:rPr>
                <w:b/>
                <w:bCs/>
              </w:rPr>
            </w:pPr>
            <w:r w:rsidRPr="00877C76">
              <w:rPr>
                <w:b/>
                <w:bCs/>
              </w:rPr>
              <w:t>Сумма</w:t>
            </w:r>
          </w:p>
        </w:tc>
      </w:tr>
      <w:tr w:rsidR="00B801F7" w:rsidRPr="00877C76" w:rsidTr="007D7E75">
        <w:trPr>
          <w:cantSplit/>
          <w:trHeight w:val="552"/>
          <w:tblHeader/>
        </w:trPr>
        <w:tc>
          <w:tcPr>
            <w:tcW w:w="721" w:type="dxa"/>
            <w:vMerge/>
            <w:tcBorders>
              <w:bottom w:val="nil"/>
            </w:tcBorders>
            <w:vAlign w:val="center"/>
            <w:hideMark/>
          </w:tcPr>
          <w:p w:rsidR="00B801F7" w:rsidRPr="00877C76" w:rsidRDefault="00B801F7" w:rsidP="007D7E75">
            <w:pPr>
              <w:rPr>
                <w:b/>
                <w:bCs/>
              </w:rPr>
            </w:pPr>
          </w:p>
        </w:tc>
        <w:tc>
          <w:tcPr>
            <w:tcW w:w="6085" w:type="dxa"/>
            <w:vMerge/>
            <w:tcBorders>
              <w:bottom w:val="nil"/>
            </w:tcBorders>
            <w:vAlign w:val="center"/>
            <w:hideMark/>
          </w:tcPr>
          <w:p w:rsidR="00B801F7" w:rsidRPr="00877C76" w:rsidRDefault="00B801F7" w:rsidP="007D7E75"/>
        </w:tc>
        <w:tc>
          <w:tcPr>
            <w:tcW w:w="1843" w:type="dxa"/>
            <w:vAlign w:val="center"/>
            <w:hideMark/>
          </w:tcPr>
          <w:p w:rsidR="00B801F7" w:rsidRPr="00877C76" w:rsidRDefault="00B801F7" w:rsidP="007D7E75">
            <w:pPr>
              <w:autoSpaceDE w:val="0"/>
              <w:autoSpaceDN w:val="0"/>
              <w:adjustRightInd w:val="0"/>
              <w:jc w:val="center"/>
              <w:rPr>
                <w:b/>
                <w:bCs/>
              </w:rPr>
            </w:pPr>
            <w:r w:rsidRPr="00877C76">
              <w:rPr>
                <w:b/>
                <w:bCs/>
              </w:rPr>
              <w:t>2024 год</w:t>
            </w:r>
          </w:p>
        </w:tc>
        <w:tc>
          <w:tcPr>
            <w:tcW w:w="1701" w:type="dxa"/>
            <w:vAlign w:val="center"/>
            <w:hideMark/>
          </w:tcPr>
          <w:p w:rsidR="00B801F7" w:rsidRPr="00877C76" w:rsidRDefault="00B801F7" w:rsidP="007D7E75">
            <w:pPr>
              <w:autoSpaceDE w:val="0"/>
              <w:autoSpaceDN w:val="0"/>
              <w:adjustRightInd w:val="0"/>
              <w:jc w:val="center"/>
              <w:rPr>
                <w:b/>
                <w:bCs/>
              </w:rPr>
            </w:pPr>
            <w:r w:rsidRPr="00877C76">
              <w:rPr>
                <w:b/>
                <w:bCs/>
              </w:rPr>
              <w:t>2025 год</w:t>
            </w:r>
          </w:p>
        </w:tc>
      </w:tr>
    </w:tbl>
    <w:p w:rsidR="00B801F7" w:rsidRPr="00877C76" w:rsidRDefault="00B801F7" w:rsidP="00B801F7">
      <w:pPr>
        <w:autoSpaceDE w:val="0"/>
        <w:autoSpaceDN w:val="0"/>
        <w:adjustRightInd w:val="0"/>
        <w:jc w:val="right"/>
        <w:rPr>
          <w:sz w:val="2"/>
          <w:szCs w:val="2"/>
        </w:rPr>
      </w:pPr>
    </w:p>
    <w:tbl>
      <w:tblPr>
        <w:tblW w:w="10350" w:type="dxa"/>
        <w:tblInd w:w="70" w:type="dxa"/>
        <w:tblLayout w:type="fixed"/>
        <w:tblCellMar>
          <w:left w:w="70" w:type="dxa"/>
          <w:right w:w="70" w:type="dxa"/>
        </w:tblCellMar>
        <w:tblLook w:val="00A0" w:firstRow="1" w:lastRow="0" w:firstColumn="1" w:lastColumn="0" w:noHBand="0" w:noVBand="0"/>
      </w:tblPr>
      <w:tblGrid>
        <w:gridCol w:w="721"/>
        <w:gridCol w:w="15"/>
        <w:gridCol w:w="6070"/>
        <w:gridCol w:w="1843"/>
        <w:gridCol w:w="1701"/>
      </w:tblGrid>
      <w:tr w:rsidR="00B801F7" w:rsidRPr="00877C76" w:rsidTr="007D7E75">
        <w:trPr>
          <w:cantSplit/>
          <w:trHeight w:val="363"/>
          <w:tblHeader/>
        </w:trPr>
        <w:tc>
          <w:tcPr>
            <w:tcW w:w="736" w:type="dxa"/>
            <w:gridSpan w:val="2"/>
            <w:tcBorders>
              <w:top w:val="single" w:sz="6" w:space="0" w:color="auto"/>
              <w:left w:val="single" w:sz="6" w:space="0" w:color="auto"/>
              <w:bottom w:val="single" w:sz="6" w:space="0" w:color="auto"/>
              <w:right w:val="single" w:sz="4" w:space="0" w:color="auto"/>
            </w:tcBorders>
            <w:vAlign w:val="center"/>
          </w:tcPr>
          <w:p w:rsidR="00B801F7" w:rsidRPr="00877C76" w:rsidRDefault="00B801F7" w:rsidP="007D7E75">
            <w:pPr>
              <w:autoSpaceDE w:val="0"/>
              <w:autoSpaceDN w:val="0"/>
              <w:adjustRightInd w:val="0"/>
              <w:jc w:val="center"/>
            </w:pPr>
            <w:r w:rsidRPr="00877C76">
              <w:t>1</w:t>
            </w:r>
          </w:p>
        </w:tc>
        <w:tc>
          <w:tcPr>
            <w:tcW w:w="6070" w:type="dxa"/>
            <w:tcBorders>
              <w:top w:val="single" w:sz="6" w:space="0" w:color="auto"/>
              <w:left w:val="single" w:sz="4" w:space="0" w:color="auto"/>
              <w:bottom w:val="single" w:sz="6" w:space="0" w:color="auto"/>
              <w:right w:val="single" w:sz="4" w:space="0" w:color="auto"/>
            </w:tcBorders>
            <w:vAlign w:val="center"/>
          </w:tcPr>
          <w:p w:rsidR="00B801F7" w:rsidRPr="00877C76" w:rsidRDefault="00B801F7" w:rsidP="007D7E75">
            <w:pPr>
              <w:autoSpaceDE w:val="0"/>
              <w:autoSpaceDN w:val="0"/>
              <w:adjustRightInd w:val="0"/>
              <w:jc w:val="center"/>
            </w:pPr>
            <w:r w:rsidRPr="00877C76">
              <w:t>2</w:t>
            </w:r>
          </w:p>
        </w:tc>
        <w:tc>
          <w:tcPr>
            <w:tcW w:w="1843"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pPr>
            <w:r w:rsidRPr="00877C76">
              <w:t>3</w:t>
            </w:r>
          </w:p>
        </w:tc>
        <w:tc>
          <w:tcPr>
            <w:tcW w:w="1701" w:type="dxa"/>
            <w:tcBorders>
              <w:top w:val="single" w:sz="6" w:space="0" w:color="auto"/>
              <w:left w:val="single" w:sz="6" w:space="0" w:color="auto"/>
              <w:bottom w:val="single" w:sz="6" w:space="0" w:color="auto"/>
              <w:right w:val="single" w:sz="6" w:space="0" w:color="auto"/>
            </w:tcBorders>
            <w:vAlign w:val="center"/>
          </w:tcPr>
          <w:p w:rsidR="00B801F7" w:rsidRPr="00877C76" w:rsidRDefault="00B801F7" w:rsidP="007D7E75">
            <w:pPr>
              <w:autoSpaceDE w:val="0"/>
              <w:autoSpaceDN w:val="0"/>
              <w:adjustRightInd w:val="0"/>
              <w:jc w:val="center"/>
            </w:pPr>
            <w:r w:rsidRPr="00877C76">
              <w:t>4</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«Глинковский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1.</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Болтутинское сельское поселение Глинковского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1 300 000,00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800 000,00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lastRenderedPageBreak/>
              <w:t>Муниципальное образование «Дорогобужский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2.</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Дорогобужское городское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1 380 000,00</w:t>
            </w:r>
          </w:p>
        </w:tc>
      </w:tr>
      <w:tr w:rsidR="00B801F7" w:rsidRPr="00877C76" w:rsidTr="007D7E75">
        <w:trPr>
          <w:cantSplit/>
          <w:trHeight w:val="440"/>
        </w:trPr>
        <w:tc>
          <w:tcPr>
            <w:tcW w:w="10350" w:type="dxa"/>
            <w:gridSpan w:val="5"/>
            <w:tcBorders>
              <w:top w:val="single" w:sz="6" w:space="0" w:color="auto"/>
              <w:left w:val="single" w:sz="6" w:space="0" w:color="auto"/>
              <w:bottom w:val="single" w:sz="4"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«Духовщинский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3.</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Пречистенское сельское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4 600 000,00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Муниципальное образование Духовщинский район</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1 010 000,00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«Ельнинский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4.</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Бобровичское сельское поселение Ельнинского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450 000,00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5.</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Коробецкое сельское поселение Ельнинского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1 610 000,00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Руднянский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6.</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Руднянское городское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7 000 000,00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«Холм-Жирковский»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7.</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Богдановское сельское поселение Холм-Жирковского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300 000,00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«Угранский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8.</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Знаменское сельское поселение Угранского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550 000,00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«Вяземский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9.</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Семлевское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635 000,00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10.</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Новосельское сельское поселение Вяземского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460 000,00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«Гагаринский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11.</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Гагаринское городское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hideMark/>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1 900 000,00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12.</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Гагаринское сельское поселение Гагаринского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1 620 000,00</w:t>
            </w:r>
          </w:p>
        </w:tc>
      </w:tr>
      <w:tr w:rsidR="00B801F7" w:rsidRPr="00877C76" w:rsidTr="007D7E75">
        <w:trPr>
          <w:cantSplit/>
          <w:trHeight w:val="363"/>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«Рославльский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pPr>
            <w:r w:rsidRPr="00877C76">
              <w:t>13.</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Любовское сельское поселение Рославльского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300 000,00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14.</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Сырокоренское сельское поселение Рославльского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500 000,00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15.</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Муниципальное образование Рославльский район</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1 045 000,00</w:t>
            </w:r>
          </w:p>
        </w:tc>
      </w:tr>
      <w:tr w:rsidR="00B801F7" w:rsidRPr="00877C76" w:rsidTr="007D7E75">
        <w:trPr>
          <w:cantSplit/>
          <w:trHeight w:val="464"/>
        </w:trPr>
        <w:tc>
          <w:tcPr>
            <w:tcW w:w="10350" w:type="dxa"/>
            <w:gridSpan w:val="5"/>
            <w:tcBorders>
              <w:top w:val="single" w:sz="6" w:space="0" w:color="auto"/>
              <w:left w:val="single" w:sz="6" w:space="0" w:color="auto"/>
              <w:bottom w:val="single" w:sz="6"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«Сафоновский район» Смоленской области</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jc w:val="right"/>
              <w:rPr>
                <w:lang w:val="en-US"/>
              </w:rPr>
            </w:pPr>
            <w:r w:rsidRPr="00877C76">
              <w:t>16.</w:t>
            </w:r>
          </w:p>
        </w:tc>
        <w:tc>
          <w:tcPr>
            <w:tcW w:w="6085" w:type="dxa"/>
            <w:gridSpan w:val="2"/>
            <w:tcBorders>
              <w:top w:val="single" w:sz="6" w:space="0" w:color="auto"/>
              <w:left w:val="single" w:sz="6" w:space="0" w:color="auto"/>
              <w:bottom w:val="single" w:sz="6" w:space="0" w:color="auto"/>
              <w:right w:val="single" w:sz="6" w:space="0" w:color="auto"/>
            </w:tcBorders>
            <w:hideMark/>
          </w:tcPr>
          <w:p w:rsidR="00B801F7" w:rsidRPr="00877C76" w:rsidRDefault="00B801F7" w:rsidP="007D7E75">
            <w:pPr>
              <w:autoSpaceDE w:val="0"/>
              <w:autoSpaceDN w:val="0"/>
              <w:adjustRightInd w:val="0"/>
            </w:pPr>
            <w:r w:rsidRPr="00877C76">
              <w:t xml:space="preserve">Муниципальное образование Сафоновский район </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1 800 000,00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17.</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Николо-Погареловское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700 000,00</w:t>
            </w:r>
          </w:p>
        </w:tc>
      </w:tr>
      <w:tr w:rsidR="00B801F7" w:rsidRPr="00877C76" w:rsidTr="007D7E75">
        <w:trPr>
          <w:cantSplit/>
          <w:trHeight w:val="363"/>
        </w:trPr>
        <w:tc>
          <w:tcPr>
            <w:tcW w:w="721" w:type="dxa"/>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jc w:val="right"/>
            </w:pPr>
            <w:r w:rsidRPr="00877C76">
              <w:t>18.</w:t>
            </w:r>
          </w:p>
        </w:tc>
        <w:tc>
          <w:tcPr>
            <w:tcW w:w="6085" w:type="dxa"/>
            <w:gridSpan w:val="2"/>
            <w:tcBorders>
              <w:top w:val="single" w:sz="6" w:space="0" w:color="auto"/>
              <w:left w:val="single" w:sz="6" w:space="0" w:color="auto"/>
              <w:bottom w:val="single" w:sz="6" w:space="0" w:color="auto"/>
              <w:right w:val="single" w:sz="6" w:space="0" w:color="auto"/>
            </w:tcBorders>
          </w:tcPr>
          <w:p w:rsidR="00B801F7" w:rsidRPr="00877C76" w:rsidRDefault="00B801F7" w:rsidP="007D7E75">
            <w:pPr>
              <w:autoSpaceDE w:val="0"/>
              <w:autoSpaceDN w:val="0"/>
              <w:adjustRightInd w:val="0"/>
            </w:pPr>
            <w:r w:rsidRPr="00877C76">
              <w:t>Издешковское сельское поселение Сафоновского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6 650 000,00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 xml:space="preserve"> 1 000 000,00</w:t>
            </w:r>
          </w:p>
        </w:tc>
      </w:tr>
      <w:tr w:rsidR="00B801F7" w:rsidRPr="00877C76" w:rsidTr="007D7E75">
        <w:trPr>
          <w:cantSplit/>
          <w:trHeight w:val="363"/>
        </w:trPr>
        <w:tc>
          <w:tcPr>
            <w:tcW w:w="10350" w:type="dxa"/>
            <w:gridSpan w:val="5"/>
            <w:tcBorders>
              <w:top w:val="single" w:sz="6" w:space="0" w:color="auto"/>
              <w:left w:val="single" w:sz="6" w:space="0" w:color="auto"/>
              <w:bottom w:val="single" w:sz="4" w:space="0" w:color="auto"/>
              <w:right w:val="single" w:sz="6" w:space="0" w:color="auto"/>
            </w:tcBorders>
            <w:vAlign w:val="center"/>
            <w:hideMark/>
          </w:tcPr>
          <w:p w:rsidR="00B801F7" w:rsidRPr="00877C76" w:rsidRDefault="00B801F7" w:rsidP="007D7E75">
            <w:pPr>
              <w:autoSpaceDE w:val="0"/>
              <w:autoSpaceDN w:val="0"/>
              <w:adjustRightInd w:val="0"/>
              <w:jc w:val="center"/>
              <w:rPr>
                <w:b/>
                <w:bCs/>
              </w:rPr>
            </w:pPr>
            <w:r w:rsidRPr="00877C76">
              <w:rPr>
                <w:b/>
                <w:bCs/>
              </w:rPr>
              <w:t>Муниципальное образование «Шумячский район» Смоленской области</w:t>
            </w:r>
          </w:p>
        </w:tc>
      </w:tr>
      <w:tr w:rsidR="00B801F7" w:rsidRPr="00877C76" w:rsidTr="007D7E75">
        <w:trPr>
          <w:cantSplit/>
          <w:trHeight w:val="363"/>
        </w:trPr>
        <w:tc>
          <w:tcPr>
            <w:tcW w:w="721" w:type="dxa"/>
            <w:tcBorders>
              <w:top w:val="single" w:sz="4" w:space="0" w:color="auto"/>
              <w:left w:val="single" w:sz="4" w:space="0" w:color="auto"/>
              <w:bottom w:val="single" w:sz="4" w:space="0" w:color="auto"/>
              <w:right w:val="single" w:sz="4" w:space="0" w:color="auto"/>
            </w:tcBorders>
            <w:hideMark/>
          </w:tcPr>
          <w:p w:rsidR="00B801F7" w:rsidRPr="00877C76" w:rsidRDefault="00B801F7" w:rsidP="007D7E75">
            <w:pPr>
              <w:autoSpaceDE w:val="0"/>
              <w:autoSpaceDN w:val="0"/>
              <w:adjustRightInd w:val="0"/>
              <w:jc w:val="right"/>
            </w:pPr>
            <w:r w:rsidRPr="00877C76">
              <w:t>19.</w:t>
            </w:r>
          </w:p>
        </w:tc>
        <w:tc>
          <w:tcPr>
            <w:tcW w:w="6085" w:type="dxa"/>
            <w:gridSpan w:val="2"/>
            <w:tcBorders>
              <w:top w:val="single" w:sz="4" w:space="0" w:color="auto"/>
              <w:left w:val="single" w:sz="4" w:space="0" w:color="auto"/>
              <w:bottom w:val="single" w:sz="4" w:space="0" w:color="auto"/>
              <w:right w:val="single" w:sz="4" w:space="0" w:color="auto"/>
            </w:tcBorders>
            <w:hideMark/>
          </w:tcPr>
          <w:p w:rsidR="00B801F7" w:rsidRPr="00877C76" w:rsidRDefault="00B801F7" w:rsidP="007D7E75">
            <w:pPr>
              <w:autoSpaceDE w:val="0"/>
              <w:autoSpaceDN w:val="0"/>
              <w:adjustRightInd w:val="0"/>
            </w:pPr>
            <w:r w:rsidRPr="00877C76">
              <w:t>Муниципальное образование Шумячский район</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350 000,00</w:t>
            </w:r>
          </w:p>
        </w:tc>
      </w:tr>
      <w:tr w:rsidR="00B801F7" w:rsidRPr="00877C76" w:rsidTr="007D7E75">
        <w:trPr>
          <w:cantSplit/>
          <w:trHeight w:val="363"/>
        </w:trPr>
        <w:tc>
          <w:tcPr>
            <w:tcW w:w="721" w:type="dxa"/>
            <w:tcBorders>
              <w:top w:val="single" w:sz="4" w:space="0" w:color="auto"/>
              <w:left w:val="single" w:sz="4" w:space="0" w:color="auto"/>
              <w:bottom w:val="single" w:sz="4" w:space="0" w:color="auto"/>
              <w:right w:val="single" w:sz="4" w:space="0" w:color="auto"/>
            </w:tcBorders>
          </w:tcPr>
          <w:p w:rsidR="00B801F7" w:rsidRPr="00877C76" w:rsidRDefault="00B801F7" w:rsidP="007D7E75">
            <w:pPr>
              <w:autoSpaceDE w:val="0"/>
              <w:autoSpaceDN w:val="0"/>
              <w:adjustRightInd w:val="0"/>
              <w:jc w:val="right"/>
            </w:pPr>
            <w:r w:rsidRPr="00877C76">
              <w:t>20.</w:t>
            </w:r>
          </w:p>
        </w:tc>
        <w:tc>
          <w:tcPr>
            <w:tcW w:w="6085" w:type="dxa"/>
            <w:gridSpan w:val="2"/>
            <w:tcBorders>
              <w:top w:val="single" w:sz="4" w:space="0" w:color="auto"/>
              <w:left w:val="single" w:sz="4" w:space="0" w:color="auto"/>
              <w:bottom w:val="single" w:sz="4" w:space="0" w:color="auto"/>
              <w:right w:val="single" w:sz="4" w:space="0" w:color="auto"/>
            </w:tcBorders>
          </w:tcPr>
          <w:p w:rsidR="00B801F7" w:rsidRPr="00877C76" w:rsidRDefault="00B801F7" w:rsidP="007D7E75">
            <w:pPr>
              <w:autoSpaceDE w:val="0"/>
              <w:autoSpaceDN w:val="0"/>
              <w:adjustRightInd w:val="0"/>
            </w:pPr>
            <w:r w:rsidRPr="00877C76">
              <w:rPr>
                <w:b/>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4 040 000,00</w:t>
            </w:r>
          </w:p>
        </w:tc>
        <w:tc>
          <w:tcPr>
            <w:tcW w:w="1701" w:type="dxa"/>
            <w:tcBorders>
              <w:top w:val="single" w:sz="6" w:space="0" w:color="auto"/>
              <w:left w:val="single" w:sz="6" w:space="0" w:color="auto"/>
              <w:bottom w:val="single" w:sz="6" w:space="0" w:color="auto"/>
              <w:right w:val="single" w:sz="6" w:space="0" w:color="auto"/>
            </w:tcBorders>
            <w:vAlign w:val="bottom"/>
          </w:tcPr>
          <w:p w:rsidR="00B801F7" w:rsidRPr="00877C76" w:rsidRDefault="00B801F7" w:rsidP="007D7E75">
            <w:pPr>
              <w:autoSpaceDE w:val="0"/>
              <w:autoSpaceDN w:val="0"/>
              <w:adjustRightInd w:val="0"/>
              <w:jc w:val="right"/>
            </w:pPr>
            <w:r w:rsidRPr="00877C76">
              <w:t>0,00</w:t>
            </w:r>
          </w:p>
        </w:tc>
      </w:tr>
      <w:tr w:rsidR="00B801F7" w:rsidRPr="00877C76" w:rsidTr="007D7E75">
        <w:trPr>
          <w:cantSplit/>
          <w:trHeight w:val="363"/>
        </w:trPr>
        <w:tc>
          <w:tcPr>
            <w:tcW w:w="721" w:type="dxa"/>
            <w:tcBorders>
              <w:top w:val="single" w:sz="4" w:space="0" w:color="auto"/>
              <w:left w:val="single" w:sz="4" w:space="0" w:color="auto"/>
              <w:bottom w:val="single" w:sz="4" w:space="0" w:color="auto"/>
              <w:right w:val="single" w:sz="4" w:space="0" w:color="auto"/>
            </w:tcBorders>
          </w:tcPr>
          <w:p w:rsidR="00B801F7" w:rsidRPr="00877C76" w:rsidRDefault="00B801F7" w:rsidP="007D7E75">
            <w:pPr>
              <w:autoSpaceDE w:val="0"/>
              <w:autoSpaceDN w:val="0"/>
              <w:adjustRightInd w:val="0"/>
              <w:jc w:val="right"/>
            </w:pPr>
          </w:p>
        </w:tc>
        <w:tc>
          <w:tcPr>
            <w:tcW w:w="6085" w:type="dxa"/>
            <w:gridSpan w:val="2"/>
            <w:tcBorders>
              <w:top w:val="single" w:sz="4" w:space="0" w:color="auto"/>
              <w:left w:val="single" w:sz="4" w:space="0" w:color="auto"/>
              <w:bottom w:val="single" w:sz="4" w:space="0" w:color="auto"/>
              <w:right w:val="single" w:sz="4" w:space="0" w:color="auto"/>
            </w:tcBorders>
            <w:hideMark/>
          </w:tcPr>
          <w:p w:rsidR="00B801F7" w:rsidRPr="00877C76" w:rsidRDefault="00B801F7" w:rsidP="007D7E75">
            <w:pPr>
              <w:autoSpaceDE w:val="0"/>
              <w:autoSpaceDN w:val="0"/>
              <w:adjustRightInd w:val="0"/>
            </w:pPr>
            <w:r w:rsidRPr="00877C76">
              <w:t>Объем субсидии</w:t>
            </w:r>
          </w:p>
        </w:tc>
        <w:tc>
          <w:tcPr>
            <w:tcW w:w="1843" w:type="dxa"/>
            <w:tcBorders>
              <w:top w:val="single" w:sz="4" w:space="0" w:color="auto"/>
              <w:left w:val="single" w:sz="4" w:space="0" w:color="auto"/>
              <w:bottom w:val="single" w:sz="4" w:space="0" w:color="auto"/>
              <w:right w:val="single" w:sz="4" w:space="0" w:color="auto"/>
            </w:tcBorders>
            <w:vAlign w:val="bottom"/>
          </w:tcPr>
          <w:p w:rsidR="00B801F7" w:rsidRPr="00877C76" w:rsidRDefault="00B801F7" w:rsidP="007D7E75">
            <w:pPr>
              <w:jc w:val="right"/>
            </w:pPr>
            <w:r w:rsidRPr="00877C76">
              <w:t>20 000 000,00</w:t>
            </w:r>
          </w:p>
        </w:tc>
        <w:tc>
          <w:tcPr>
            <w:tcW w:w="1701" w:type="dxa"/>
            <w:tcBorders>
              <w:top w:val="single" w:sz="4" w:space="0" w:color="auto"/>
              <w:left w:val="single" w:sz="4" w:space="0" w:color="auto"/>
              <w:bottom w:val="single" w:sz="4" w:space="0" w:color="auto"/>
              <w:right w:val="single" w:sz="4" w:space="0" w:color="auto"/>
            </w:tcBorders>
            <w:vAlign w:val="bottom"/>
          </w:tcPr>
          <w:p w:rsidR="00B801F7" w:rsidRPr="00877C76" w:rsidRDefault="00B801F7" w:rsidP="007D7E75">
            <w:pPr>
              <w:jc w:val="right"/>
            </w:pPr>
            <w:r w:rsidRPr="00877C76">
              <w:t>20 000 000,00</w:t>
            </w:r>
          </w:p>
        </w:tc>
      </w:tr>
    </w:tbl>
    <w:p w:rsidR="00B801F7" w:rsidRPr="00877C76" w:rsidRDefault="00B801F7" w:rsidP="00B801F7">
      <w:pPr>
        <w:autoSpaceDE w:val="0"/>
        <w:autoSpaceDN w:val="0"/>
        <w:adjustRightInd w:val="0"/>
        <w:jc w:val="right"/>
        <w:rPr>
          <w:sz w:val="28"/>
          <w:szCs w:val="28"/>
        </w:rPr>
      </w:pPr>
    </w:p>
    <w:p w:rsidR="005209AB" w:rsidRPr="00877C76" w:rsidRDefault="005209AB" w:rsidP="005209AB">
      <w:pPr>
        <w:jc w:val="right"/>
        <w:rPr>
          <w:sz w:val="28"/>
          <w:szCs w:val="28"/>
        </w:rPr>
      </w:pPr>
      <w:r w:rsidRPr="00877C76">
        <w:rPr>
          <w:sz w:val="28"/>
          <w:szCs w:val="28"/>
        </w:rPr>
        <w:lastRenderedPageBreak/>
        <w:t>Таблица 30</w:t>
      </w:r>
    </w:p>
    <w:p w:rsidR="005209AB" w:rsidRPr="00877C76" w:rsidRDefault="005209AB" w:rsidP="005209AB">
      <w:pPr>
        <w:jc w:val="right"/>
        <w:rPr>
          <w:sz w:val="28"/>
          <w:szCs w:val="28"/>
        </w:rPr>
      </w:pPr>
      <w:r w:rsidRPr="00877C76">
        <w:rPr>
          <w:sz w:val="28"/>
          <w:szCs w:val="28"/>
        </w:rPr>
        <w:t>приложения 32</w:t>
      </w:r>
    </w:p>
    <w:p w:rsidR="005209AB" w:rsidRPr="00877C76" w:rsidRDefault="005209AB" w:rsidP="005209AB">
      <w:pPr>
        <w:jc w:val="right"/>
        <w:rPr>
          <w:sz w:val="28"/>
          <w:szCs w:val="28"/>
        </w:rPr>
      </w:pPr>
    </w:p>
    <w:p w:rsidR="005209AB" w:rsidRPr="00877C76" w:rsidRDefault="005209AB" w:rsidP="005209AB">
      <w:pPr>
        <w:widowControl w:val="0"/>
        <w:autoSpaceDE w:val="0"/>
        <w:autoSpaceDN w:val="0"/>
        <w:jc w:val="center"/>
        <w:rPr>
          <w:b/>
          <w:sz w:val="28"/>
          <w:szCs w:val="28"/>
        </w:rPr>
      </w:pPr>
      <w:r w:rsidRPr="00877C76">
        <w:rPr>
          <w:b/>
          <w:bCs/>
          <w:sz w:val="28"/>
          <w:szCs w:val="28"/>
        </w:rPr>
        <w:t xml:space="preserve">Объем субсидии </w:t>
      </w:r>
      <w:r w:rsidRPr="00877C76">
        <w:rPr>
          <w:b/>
          <w:sz w:val="28"/>
          <w:szCs w:val="28"/>
        </w:rPr>
        <w:t>для софинансирования расходов бюджетов</w:t>
      </w:r>
    </w:p>
    <w:p w:rsidR="005209AB" w:rsidRPr="00877C76" w:rsidRDefault="005209AB" w:rsidP="005209AB">
      <w:pPr>
        <w:autoSpaceDE w:val="0"/>
        <w:autoSpaceDN w:val="0"/>
        <w:adjustRightInd w:val="0"/>
        <w:jc w:val="center"/>
        <w:outlineLvl w:val="1"/>
        <w:rPr>
          <w:b/>
          <w:bCs/>
          <w:sz w:val="28"/>
          <w:szCs w:val="28"/>
        </w:rPr>
      </w:pPr>
      <w:r w:rsidRPr="00877C76">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устройство детских игровых площадок</w:t>
      </w:r>
      <w:r w:rsidRPr="00877C76">
        <w:rPr>
          <w:b/>
          <w:bCs/>
          <w:sz w:val="28"/>
          <w:szCs w:val="28"/>
        </w:rPr>
        <w:t xml:space="preserve"> на плановый период 2025 и 2026 годов и ее распределение между бюджетами муниципальных образований Смоленской области </w:t>
      </w:r>
    </w:p>
    <w:p w:rsidR="00AC32DD" w:rsidRPr="00877C76" w:rsidRDefault="00AC32DD" w:rsidP="005209AB">
      <w:pPr>
        <w:jc w:val="right"/>
        <w:rPr>
          <w:sz w:val="28"/>
          <w:szCs w:val="28"/>
        </w:rPr>
      </w:pPr>
    </w:p>
    <w:p w:rsidR="005209AB" w:rsidRPr="00877C76" w:rsidRDefault="005209AB" w:rsidP="005209AB">
      <w:pPr>
        <w:autoSpaceDE w:val="0"/>
        <w:autoSpaceDN w:val="0"/>
        <w:adjustRightInd w:val="0"/>
        <w:jc w:val="right"/>
        <w:rPr>
          <w:sz w:val="28"/>
          <w:szCs w:val="28"/>
        </w:rPr>
      </w:pPr>
      <w:r w:rsidRPr="00877C76">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813"/>
        <w:gridCol w:w="1984"/>
        <w:gridCol w:w="1843"/>
      </w:tblGrid>
      <w:tr w:rsidR="005209AB" w:rsidRPr="00877C76" w:rsidTr="005209AB">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5209AB" w:rsidRPr="00877C76" w:rsidRDefault="005209AB">
            <w:pPr>
              <w:autoSpaceDE w:val="0"/>
              <w:autoSpaceDN w:val="0"/>
              <w:adjustRightInd w:val="0"/>
              <w:spacing w:line="276" w:lineRule="auto"/>
              <w:jc w:val="center"/>
              <w:rPr>
                <w:b/>
                <w:bCs/>
                <w:sz w:val="28"/>
                <w:szCs w:val="28"/>
              </w:rPr>
            </w:pPr>
            <w:r w:rsidRPr="00877C76">
              <w:rPr>
                <w:b/>
                <w:bCs/>
                <w:sz w:val="28"/>
                <w:szCs w:val="28"/>
              </w:rPr>
              <w:t>№</w:t>
            </w:r>
          </w:p>
          <w:p w:rsidR="005209AB" w:rsidRPr="00877C76" w:rsidRDefault="005209AB">
            <w:pPr>
              <w:autoSpaceDE w:val="0"/>
              <w:autoSpaceDN w:val="0"/>
              <w:adjustRightInd w:val="0"/>
              <w:spacing w:line="276" w:lineRule="auto"/>
              <w:jc w:val="center"/>
              <w:rPr>
                <w:b/>
                <w:bCs/>
                <w:sz w:val="28"/>
                <w:szCs w:val="28"/>
              </w:rPr>
            </w:pPr>
            <w:r w:rsidRPr="00877C76">
              <w:rPr>
                <w:b/>
                <w:bCs/>
                <w:sz w:val="28"/>
                <w:szCs w:val="28"/>
              </w:rPr>
              <w:t>п/п</w:t>
            </w:r>
          </w:p>
        </w:tc>
        <w:tc>
          <w:tcPr>
            <w:tcW w:w="5812" w:type="dxa"/>
            <w:vMerge w:val="restart"/>
            <w:tcBorders>
              <w:top w:val="single" w:sz="6" w:space="0" w:color="auto"/>
              <w:left w:val="single" w:sz="6" w:space="0" w:color="auto"/>
              <w:bottom w:val="nil"/>
              <w:right w:val="single" w:sz="6" w:space="0" w:color="auto"/>
            </w:tcBorders>
            <w:vAlign w:val="center"/>
            <w:hideMark/>
          </w:tcPr>
          <w:p w:rsidR="005209AB" w:rsidRPr="00877C76" w:rsidRDefault="005209AB">
            <w:pPr>
              <w:autoSpaceDE w:val="0"/>
              <w:autoSpaceDN w:val="0"/>
              <w:adjustRightInd w:val="0"/>
              <w:spacing w:line="276" w:lineRule="auto"/>
              <w:jc w:val="center"/>
              <w:rPr>
                <w:b/>
                <w:bCs/>
                <w:sz w:val="28"/>
                <w:szCs w:val="28"/>
              </w:rPr>
            </w:pPr>
            <w:r w:rsidRPr="00877C76">
              <w:rPr>
                <w:b/>
                <w:bCs/>
                <w:sz w:val="28"/>
                <w:szCs w:val="28"/>
              </w:rPr>
              <w:t>Муниципальные образования (муниципальные районы Смоленской области, городские округа Смоленской области)</w:t>
            </w:r>
          </w:p>
        </w:tc>
        <w:tc>
          <w:tcPr>
            <w:tcW w:w="3827" w:type="dxa"/>
            <w:gridSpan w:val="2"/>
            <w:tcBorders>
              <w:top w:val="single" w:sz="6" w:space="0" w:color="auto"/>
              <w:left w:val="single" w:sz="6" w:space="0" w:color="auto"/>
              <w:bottom w:val="single" w:sz="6" w:space="0" w:color="auto"/>
              <w:right w:val="single" w:sz="6" w:space="0" w:color="auto"/>
            </w:tcBorders>
            <w:vAlign w:val="center"/>
            <w:hideMark/>
          </w:tcPr>
          <w:p w:rsidR="005209AB" w:rsidRPr="00877C76" w:rsidRDefault="005209AB">
            <w:pPr>
              <w:autoSpaceDE w:val="0"/>
              <w:autoSpaceDN w:val="0"/>
              <w:adjustRightInd w:val="0"/>
              <w:spacing w:line="276" w:lineRule="auto"/>
              <w:jc w:val="center"/>
              <w:rPr>
                <w:b/>
                <w:bCs/>
                <w:sz w:val="28"/>
                <w:szCs w:val="28"/>
              </w:rPr>
            </w:pPr>
            <w:r w:rsidRPr="00877C76">
              <w:rPr>
                <w:b/>
                <w:bCs/>
                <w:sz w:val="28"/>
                <w:szCs w:val="28"/>
              </w:rPr>
              <w:t>Сумма</w:t>
            </w:r>
          </w:p>
        </w:tc>
      </w:tr>
      <w:tr w:rsidR="005209AB" w:rsidRPr="00877C76" w:rsidTr="005209AB">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5209AB" w:rsidRPr="00877C76" w:rsidRDefault="005209AB">
            <w:pPr>
              <w:rPr>
                <w:b/>
                <w:bCs/>
                <w:sz w:val="28"/>
                <w:szCs w:val="28"/>
              </w:rPr>
            </w:pPr>
          </w:p>
        </w:tc>
        <w:tc>
          <w:tcPr>
            <w:tcW w:w="5812" w:type="dxa"/>
            <w:vMerge/>
            <w:tcBorders>
              <w:top w:val="single" w:sz="6" w:space="0" w:color="auto"/>
              <w:left w:val="single" w:sz="6" w:space="0" w:color="auto"/>
              <w:bottom w:val="nil"/>
              <w:right w:val="single" w:sz="6" w:space="0" w:color="auto"/>
            </w:tcBorders>
            <w:vAlign w:val="center"/>
            <w:hideMark/>
          </w:tcPr>
          <w:p w:rsidR="005209AB" w:rsidRPr="00877C76" w:rsidRDefault="005209AB">
            <w:pPr>
              <w:rPr>
                <w:b/>
                <w:bCs/>
                <w:sz w:val="28"/>
                <w:szCs w:val="28"/>
              </w:rPr>
            </w:pPr>
          </w:p>
        </w:tc>
        <w:tc>
          <w:tcPr>
            <w:tcW w:w="1984" w:type="dxa"/>
            <w:tcBorders>
              <w:top w:val="single" w:sz="6" w:space="0" w:color="auto"/>
              <w:left w:val="single" w:sz="6" w:space="0" w:color="auto"/>
              <w:bottom w:val="nil"/>
              <w:right w:val="single" w:sz="6" w:space="0" w:color="auto"/>
            </w:tcBorders>
            <w:vAlign w:val="center"/>
            <w:hideMark/>
          </w:tcPr>
          <w:p w:rsidR="005209AB" w:rsidRPr="00877C76" w:rsidRDefault="005209AB">
            <w:pPr>
              <w:autoSpaceDE w:val="0"/>
              <w:autoSpaceDN w:val="0"/>
              <w:adjustRightInd w:val="0"/>
              <w:spacing w:line="276" w:lineRule="auto"/>
              <w:jc w:val="center"/>
              <w:rPr>
                <w:b/>
                <w:bCs/>
                <w:sz w:val="28"/>
                <w:szCs w:val="28"/>
              </w:rPr>
            </w:pPr>
            <w:r w:rsidRPr="00877C76">
              <w:rPr>
                <w:b/>
                <w:bCs/>
                <w:sz w:val="28"/>
                <w:szCs w:val="28"/>
              </w:rPr>
              <w:t>2025 год</w:t>
            </w:r>
          </w:p>
        </w:tc>
        <w:tc>
          <w:tcPr>
            <w:tcW w:w="1843" w:type="dxa"/>
            <w:tcBorders>
              <w:top w:val="single" w:sz="6" w:space="0" w:color="auto"/>
              <w:left w:val="single" w:sz="6" w:space="0" w:color="auto"/>
              <w:bottom w:val="nil"/>
              <w:right w:val="single" w:sz="6" w:space="0" w:color="auto"/>
            </w:tcBorders>
            <w:vAlign w:val="center"/>
            <w:hideMark/>
          </w:tcPr>
          <w:p w:rsidR="005209AB" w:rsidRPr="00877C76" w:rsidRDefault="005209AB">
            <w:pPr>
              <w:autoSpaceDE w:val="0"/>
              <w:autoSpaceDN w:val="0"/>
              <w:adjustRightInd w:val="0"/>
              <w:spacing w:line="276" w:lineRule="auto"/>
              <w:jc w:val="center"/>
              <w:rPr>
                <w:b/>
                <w:bCs/>
                <w:sz w:val="28"/>
                <w:szCs w:val="28"/>
              </w:rPr>
            </w:pPr>
            <w:r w:rsidRPr="00877C76">
              <w:rPr>
                <w:b/>
                <w:bCs/>
                <w:sz w:val="28"/>
                <w:szCs w:val="28"/>
              </w:rPr>
              <w:t>2026 год</w:t>
            </w:r>
          </w:p>
        </w:tc>
      </w:tr>
    </w:tbl>
    <w:p w:rsidR="005209AB" w:rsidRPr="00877C76" w:rsidRDefault="005209AB" w:rsidP="005209AB">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813"/>
        <w:gridCol w:w="1984"/>
        <w:gridCol w:w="1843"/>
      </w:tblGrid>
      <w:tr w:rsidR="005209AB" w:rsidRPr="00877C76" w:rsidTr="005209A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5209AB" w:rsidRPr="00877C76" w:rsidRDefault="005209AB">
            <w:pPr>
              <w:autoSpaceDE w:val="0"/>
              <w:autoSpaceDN w:val="0"/>
              <w:adjustRightInd w:val="0"/>
              <w:spacing w:line="276" w:lineRule="auto"/>
              <w:jc w:val="center"/>
              <w:rPr>
                <w:sz w:val="28"/>
                <w:szCs w:val="28"/>
              </w:rPr>
            </w:pPr>
            <w:r w:rsidRPr="00877C76">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hideMark/>
          </w:tcPr>
          <w:p w:rsidR="005209AB" w:rsidRPr="00877C76" w:rsidRDefault="005209AB">
            <w:pPr>
              <w:autoSpaceDE w:val="0"/>
              <w:autoSpaceDN w:val="0"/>
              <w:adjustRightInd w:val="0"/>
              <w:spacing w:line="276" w:lineRule="auto"/>
              <w:jc w:val="center"/>
              <w:rPr>
                <w:sz w:val="28"/>
                <w:szCs w:val="28"/>
              </w:rPr>
            </w:pPr>
            <w:r w:rsidRPr="00877C76">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5209AB" w:rsidRPr="00877C76" w:rsidRDefault="005209AB">
            <w:pPr>
              <w:autoSpaceDE w:val="0"/>
              <w:autoSpaceDN w:val="0"/>
              <w:adjustRightInd w:val="0"/>
              <w:spacing w:line="276" w:lineRule="auto"/>
              <w:jc w:val="center"/>
              <w:rPr>
                <w:sz w:val="28"/>
                <w:szCs w:val="28"/>
              </w:rPr>
            </w:pPr>
            <w:r w:rsidRPr="00877C76">
              <w:rPr>
                <w:sz w:val="28"/>
                <w:szCs w:val="28"/>
              </w:rPr>
              <w:t>3</w:t>
            </w:r>
          </w:p>
        </w:tc>
        <w:tc>
          <w:tcPr>
            <w:tcW w:w="1843"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center"/>
              <w:rPr>
                <w:sz w:val="28"/>
                <w:szCs w:val="28"/>
              </w:rPr>
            </w:pPr>
            <w:r w:rsidRPr="00877C76">
              <w:rPr>
                <w:sz w:val="28"/>
                <w:szCs w:val="28"/>
              </w:rPr>
              <w:t>4</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rPr>
                <w:sz w:val="28"/>
                <w:szCs w:val="28"/>
              </w:rPr>
            </w:pPr>
            <w:r w:rsidRPr="00877C76">
              <w:rPr>
                <w:sz w:val="28"/>
                <w:szCs w:val="28"/>
              </w:rPr>
              <w:t>Муниципальное образование Велижское городское поселение</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2.</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Глинковское сельское поселение Глинковского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3.</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Демидовское городское поселение Демидовского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4.</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Дорогобужское городское поселение Дорогобужского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5.</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rPr>
                <w:sz w:val="28"/>
                <w:szCs w:val="28"/>
              </w:rPr>
            </w:pPr>
            <w:r w:rsidRPr="00877C76">
              <w:rPr>
                <w:sz w:val="28"/>
                <w:szCs w:val="28"/>
              </w:rPr>
              <w:t>Духовщинское городское поселение Духовщинского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6.</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Ельнинское городское поселение Ельнинского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7.</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Ершичское сельское поселение Ершичского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8.</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Кардымовское городское поселение Кардымовского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9.</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Краснинское городское поселение Краснинского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10.</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Монастырщинское городское поселение Монастырщинского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11.</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Новодугинское сельское поселение Новодугинского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Починковское городское поселение Починковского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13.</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rPr>
                <w:sz w:val="28"/>
                <w:szCs w:val="28"/>
              </w:rPr>
            </w:pPr>
            <w:r w:rsidRPr="00877C76">
              <w:rPr>
                <w:sz w:val="28"/>
                <w:szCs w:val="28"/>
              </w:rPr>
              <w:t>Руднянское городское поселение Руднянского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14.</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rPr>
                <w:sz w:val="28"/>
                <w:szCs w:val="28"/>
              </w:rPr>
            </w:pPr>
            <w:r w:rsidRPr="00877C76">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15.</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Сычевское городское поселение Сычевского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16.</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Темкинское сельское поселение Темкинского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17.</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Угранское сельское поселение Угранского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18.</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Хиславичское городское поселение Хиславичского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19.</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Холм-Жирковское городское поселение Холм-Жирковского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tcPr>
          <w:p w:rsidR="005209AB" w:rsidRPr="00877C76" w:rsidRDefault="005209AB">
            <w:pPr>
              <w:autoSpaceDE w:val="0"/>
              <w:autoSpaceDN w:val="0"/>
              <w:adjustRightInd w:val="0"/>
              <w:spacing w:line="276" w:lineRule="auto"/>
              <w:jc w:val="right"/>
              <w:rPr>
                <w:sz w:val="28"/>
                <w:szCs w:val="28"/>
              </w:rPr>
            </w:pPr>
            <w:r w:rsidRPr="00877C76">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rsidR="005209AB" w:rsidRPr="00877C76" w:rsidRDefault="005209AB">
            <w:pPr>
              <w:autoSpaceDE w:val="0"/>
              <w:autoSpaceDN w:val="0"/>
              <w:adjustRightInd w:val="0"/>
              <w:spacing w:line="276" w:lineRule="auto"/>
              <w:jc w:val="both"/>
              <w:rPr>
                <w:sz w:val="28"/>
                <w:szCs w:val="28"/>
              </w:rPr>
            </w:pPr>
            <w:r w:rsidRPr="00877C76">
              <w:rPr>
                <w:sz w:val="28"/>
                <w:szCs w:val="28"/>
              </w:rPr>
              <w:t>Шумячское городское поселение</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tcPr>
          <w:p w:rsidR="005209AB" w:rsidRPr="00877C76" w:rsidRDefault="005209AB">
            <w:pPr>
              <w:autoSpaceDE w:val="0"/>
              <w:autoSpaceDN w:val="0"/>
              <w:adjustRightInd w:val="0"/>
              <w:spacing w:line="276" w:lineRule="auto"/>
              <w:jc w:val="right"/>
              <w:rPr>
                <w:sz w:val="28"/>
                <w:szCs w:val="28"/>
              </w:rPr>
            </w:pPr>
            <w:r w:rsidRPr="00877C76">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rsidR="005209AB" w:rsidRPr="00877C76" w:rsidRDefault="005209AB">
            <w:pPr>
              <w:autoSpaceDE w:val="0"/>
              <w:autoSpaceDN w:val="0"/>
              <w:adjustRightInd w:val="0"/>
              <w:spacing w:line="276" w:lineRule="auto"/>
              <w:jc w:val="both"/>
              <w:rPr>
                <w:sz w:val="28"/>
                <w:szCs w:val="28"/>
              </w:rPr>
            </w:pPr>
            <w:r w:rsidRPr="00877C76">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w:t>
            </w:r>
            <w:r w:rsidRPr="00877C76">
              <w:rPr>
                <w:sz w:val="28"/>
                <w:szCs w:val="28"/>
              </w:rPr>
              <w:t>9</w:t>
            </w:r>
            <w:r w:rsidRPr="00877C76">
              <w:rPr>
                <w:sz w:val="28"/>
                <w:szCs w:val="28"/>
                <w:lang w:val="en-US"/>
              </w:rPr>
              <w:t> </w:t>
            </w:r>
            <w:r w:rsidRPr="00877C76">
              <w:rPr>
                <w:sz w:val="28"/>
                <w:szCs w:val="28"/>
              </w:rPr>
              <w:t>4</w:t>
            </w:r>
            <w:r w:rsidRPr="00877C76">
              <w:rPr>
                <w:sz w:val="28"/>
                <w:szCs w:val="28"/>
                <w:lang w:val="en-US"/>
              </w:rPr>
              <w:t>44 4</w:t>
            </w:r>
            <w:r w:rsidRPr="00877C76">
              <w:rPr>
                <w:sz w:val="28"/>
                <w:szCs w:val="28"/>
              </w:rPr>
              <w:t>30,00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r w:rsidRPr="00877C76">
              <w:rPr>
                <w:sz w:val="28"/>
                <w:szCs w:val="28"/>
                <w:lang w:val="en-US"/>
              </w:rPr>
              <w:t>1</w:t>
            </w:r>
            <w:r w:rsidRPr="00877C76">
              <w:rPr>
                <w:sz w:val="28"/>
                <w:szCs w:val="28"/>
              </w:rPr>
              <w:t>9</w:t>
            </w:r>
            <w:r w:rsidRPr="00877C76">
              <w:rPr>
                <w:sz w:val="28"/>
                <w:szCs w:val="28"/>
                <w:lang w:val="en-US"/>
              </w:rPr>
              <w:t> </w:t>
            </w:r>
            <w:r w:rsidRPr="00877C76">
              <w:rPr>
                <w:sz w:val="28"/>
                <w:szCs w:val="28"/>
              </w:rPr>
              <w:t>4</w:t>
            </w:r>
            <w:r w:rsidRPr="00877C76">
              <w:rPr>
                <w:sz w:val="28"/>
                <w:szCs w:val="28"/>
                <w:lang w:val="en-US"/>
              </w:rPr>
              <w:t>44 4</w:t>
            </w:r>
            <w:r w:rsidRPr="00877C76">
              <w:rPr>
                <w:sz w:val="28"/>
                <w:szCs w:val="28"/>
              </w:rPr>
              <w:t>30,00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22.</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Вяземское городское поселение Вяземского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23.</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Гагаринское городское поселение Гагаринского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24.</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25.</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Рославльское городское поселение Рославльского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26.</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Сафоновское городское поселение Сафоновского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27.</w:t>
            </w: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jc w:val="both"/>
              <w:rPr>
                <w:sz w:val="28"/>
                <w:szCs w:val="28"/>
              </w:rPr>
            </w:pPr>
            <w:r w:rsidRPr="00877C76">
              <w:rPr>
                <w:sz w:val="28"/>
                <w:szCs w:val="28"/>
              </w:rPr>
              <w:t>Ярцевское городское поселение Ярцевского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spacing w:line="276" w:lineRule="auto"/>
              <w:jc w:val="right"/>
              <w:rPr>
                <w:sz w:val="28"/>
                <w:szCs w:val="28"/>
              </w:rPr>
            </w:pPr>
            <w:r w:rsidRPr="00877C76">
              <w:rPr>
                <w:sz w:val="28"/>
                <w:szCs w:val="28"/>
                <w:lang w:val="en-US"/>
              </w:rPr>
              <w:t>1 944 445</w:t>
            </w:r>
            <w:r w:rsidRPr="00877C76">
              <w:rPr>
                <w:sz w:val="28"/>
                <w:szCs w:val="28"/>
              </w:rPr>
              <w:t>,00</w:t>
            </w:r>
          </w:p>
        </w:tc>
        <w:tc>
          <w:tcPr>
            <w:tcW w:w="1843" w:type="dxa"/>
            <w:tcBorders>
              <w:top w:val="single" w:sz="6" w:space="0" w:color="auto"/>
              <w:left w:val="single" w:sz="6" w:space="0" w:color="auto"/>
              <w:bottom w:val="single" w:sz="6" w:space="0" w:color="auto"/>
              <w:right w:val="single" w:sz="6" w:space="0" w:color="auto"/>
            </w:tcBorders>
          </w:tcPr>
          <w:p w:rsidR="005209AB" w:rsidRPr="00877C76" w:rsidRDefault="005209AB">
            <w:pPr>
              <w:spacing w:line="276" w:lineRule="auto"/>
              <w:jc w:val="right"/>
              <w:rPr>
                <w:sz w:val="28"/>
                <w:szCs w:val="28"/>
              </w:rPr>
            </w:pPr>
          </w:p>
          <w:p w:rsidR="005209AB" w:rsidRPr="00877C76" w:rsidRDefault="005209AB">
            <w:pPr>
              <w:spacing w:line="276" w:lineRule="auto"/>
              <w:jc w:val="right"/>
              <w:rPr>
                <w:sz w:val="28"/>
                <w:szCs w:val="28"/>
              </w:rPr>
            </w:pPr>
            <w:r w:rsidRPr="00877C76">
              <w:rPr>
                <w:sz w:val="28"/>
                <w:szCs w:val="28"/>
              </w:rPr>
              <w:t>1 944 445,0</w:t>
            </w:r>
          </w:p>
        </w:tc>
      </w:tr>
      <w:tr w:rsidR="005209AB" w:rsidRPr="00877C76" w:rsidTr="005209AB">
        <w:trPr>
          <w:cantSplit/>
          <w:trHeight w:val="360"/>
        </w:trPr>
        <w:tc>
          <w:tcPr>
            <w:tcW w:w="709" w:type="dxa"/>
            <w:tcBorders>
              <w:top w:val="single" w:sz="6" w:space="0" w:color="auto"/>
              <w:left w:val="single" w:sz="6" w:space="0" w:color="auto"/>
              <w:bottom w:val="single" w:sz="6" w:space="0" w:color="auto"/>
              <w:right w:val="single" w:sz="6" w:space="0" w:color="auto"/>
            </w:tcBorders>
          </w:tcPr>
          <w:p w:rsidR="005209AB" w:rsidRPr="00877C76" w:rsidRDefault="005209AB">
            <w:pPr>
              <w:autoSpaceDE w:val="0"/>
              <w:autoSpaceDN w:val="0"/>
              <w:adjustRightInd w:val="0"/>
              <w:spacing w:line="276" w:lineRule="auto"/>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hideMark/>
          </w:tcPr>
          <w:p w:rsidR="005209AB" w:rsidRPr="00877C76" w:rsidRDefault="005209AB">
            <w:pPr>
              <w:autoSpaceDE w:val="0"/>
              <w:autoSpaceDN w:val="0"/>
              <w:adjustRightInd w:val="0"/>
              <w:spacing w:line="276" w:lineRule="auto"/>
              <w:rPr>
                <w:sz w:val="28"/>
                <w:szCs w:val="28"/>
              </w:rPr>
            </w:pPr>
            <w:r w:rsidRPr="00877C76">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70 000 000,00</w:t>
            </w:r>
          </w:p>
        </w:tc>
        <w:tc>
          <w:tcPr>
            <w:tcW w:w="1843" w:type="dxa"/>
            <w:tcBorders>
              <w:top w:val="single" w:sz="6" w:space="0" w:color="auto"/>
              <w:left w:val="single" w:sz="6" w:space="0" w:color="auto"/>
              <w:bottom w:val="single" w:sz="6" w:space="0" w:color="auto"/>
              <w:right w:val="single" w:sz="6" w:space="0" w:color="auto"/>
            </w:tcBorders>
            <w:vAlign w:val="bottom"/>
            <w:hideMark/>
          </w:tcPr>
          <w:p w:rsidR="005209AB" w:rsidRPr="00877C76" w:rsidRDefault="005209AB">
            <w:pPr>
              <w:autoSpaceDE w:val="0"/>
              <w:autoSpaceDN w:val="0"/>
              <w:adjustRightInd w:val="0"/>
              <w:spacing w:line="276" w:lineRule="auto"/>
              <w:jc w:val="right"/>
              <w:rPr>
                <w:sz w:val="28"/>
                <w:szCs w:val="28"/>
              </w:rPr>
            </w:pPr>
            <w:r w:rsidRPr="00877C76">
              <w:rPr>
                <w:sz w:val="28"/>
                <w:szCs w:val="28"/>
              </w:rPr>
              <w:t>70 000 000,00</w:t>
            </w:r>
          </w:p>
        </w:tc>
      </w:tr>
    </w:tbl>
    <w:p w:rsidR="008648C9" w:rsidRDefault="008648C9" w:rsidP="000B6B38">
      <w:pPr>
        <w:jc w:val="right"/>
        <w:rPr>
          <w:sz w:val="28"/>
          <w:szCs w:val="28"/>
        </w:rPr>
      </w:pPr>
    </w:p>
    <w:p w:rsidR="005A7FD7" w:rsidRDefault="005A7FD7" w:rsidP="005A7FD7">
      <w:pPr>
        <w:jc w:val="right"/>
        <w:rPr>
          <w:sz w:val="28"/>
          <w:szCs w:val="28"/>
        </w:rPr>
      </w:pPr>
    </w:p>
    <w:p w:rsidR="005A7FD7" w:rsidRDefault="005A7FD7" w:rsidP="005A7FD7">
      <w:pPr>
        <w:jc w:val="right"/>
        <w:rPr>
          <w:sz w:val="28"/>
          <w:szCs w:val="28"/>
        </w:rPr>
      </w:pPr>
    </w:p>
    <w:p w:rsidR="005A7FD7" w:rsidRDefault="005A7FD7" w:rsidP="005A7FD7">
      <w:pPr>
        <w:jc w:val="right"/>
        <w:rPr>
          <w:sz w:val="28"/>
          <w:szCs w:val="28"/>
        </w:rPr>
      </w:pPr>
    </w:p>
    <w:p w:rsidR="005A7FD7" w:rsidRDefault="005A7FD7" w:rsidP="005A7FD7">
      <w:pPr>
        <w:jc w:val="right"/>
        <w:rPr>
          <w:sz w:val="28"/>
          <w:szCs w:val="28"/>
        </w:rPr>
      </w:pPr>
    </w:p>
    <w:p w:rsidR="005A7FD7" w:rsidRDefault="005A7FD7" w:rsidP="005A7FD7">
      <w:pPr>
        <w:jc w:val="right"/>
        <w:rPr>
          <w:sz w:val="28"/>
          <w:szCs w:val="28"/>
        </w:rPr>
      </w:pPr>
    </w:p>
    <w:p w:rsidR="005A7FD7" w:rsidRDefault="005A7FD7" w:rsidP="005A7FD7">
      <w:pPr>
        <w:jc w:val="right"/>
        <w:rPr>
          <w:sz w:val="28"/>
          <w:szCs w:val="28"/>
        </w:rPr>
      </w:pPr>
    </w:p>
    <w:p w:rsidR="005A7FD7" w:rsidRPr="008C125D" w:rsidRDefault="005A7FD7" w:rsidP="005A7FD7">
      <w:pPr>
        <w:jc w:val="right"/>
        <w:rPr>
          <w:sz w:val="28"/>
          <w:szCs w:val="28"/>
        </w:rPr>
      </w:pPr>
      <w:r w:rsidRPr="008C125D">
        <w:rPr>
          <w:sz w:val="28"/>
          <w:szCs w:val="28"/>
        </w:rPr>
        <w:lastRenderedPageBreak/>
        <w:t>Таблица 31</w:t>
      </w:r>
    </w:p>
    <w:p w:rsidR="005A7FD7" w:rsidRPr="008C125D" w:rsidRDefault="005A7FD7" w:rsidP="005A7FD7">
      <w:pPr>
        <w:jc w:val="right"/>
        <w:rPr>
          <w:sz w:val="28"/>
          <w:szCs w:val="28"/>
        </w:rPr>
      </w:pPr>
      <w:r w:rsidRPr="008C125D">
        <w:rPr>
          <w:sz w:val="28"/>
          <w:szCs w:val="28"/>
        </w:rPr>
        <w:t>приложения 32</w:t>
      </w:r>
    </w:p>
    <w:p w:rsidR="005A7FD7" w:rsidRPr="008C125D" w:rsidRDefault="005A7FD7" w:rsidP="005A7FD7">
      <w:pPr>
        <w:jc w:val="right"/>
        <w:rPr>
          <w:sz w:val="28"/>
          <w:szCs w:val="28"/>
        </w:rPr>
      </w:pPr>
    </w:p>
    <w:p w:rsidR="005A7FD7" w:rsidRPr="008C125D" w:rsidRDefault="005A7FD7" w:rsidP="005A7FD7">
      <w:pPr>
        <w:autoSpaceDE w:val="0"/>
        <w:autoSpaceDN w:val="0"/>
        <w:adjustRightInd w:val="0"/>
        <w:jc w:val="center"/>
        <w:rPr>
          <w:b/>
          <w:bCs/>
          <w:sz w:val="28"/>
          <w:szCs w:val="28"/>
        </w:rPr>
      </w:pPr>
      <w:r w:rsidRPr="008C125D">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плановый период 2025 и 2026 годов и ее распределение между бюджетами муниципальных образований Смоленской области</w:t>
      </w:r>
    </w:p>
    <w:p w:rsidR="005A7FD7" w:rsidRPr="008C125D" w:rsidRDefault="005A7FD7" w:rsidP="005A7FD7">
      <w:pPr>
        <w:rPr>
          <w:sz w:val="28"/>
          <w:szCs w:val="28"/>
        </w:rPr>
      </w:pPr>
    </w:p>
    <w:p w:rsidR="005A7FD7" w:rsidRDefault="005A7FD7" w:rsidP="005A7FD7">
      <w:pPr>
        <w:autoSpaceDE w:val="0"/>
        <w:autoSpaceDN w:val="0"/>
        <w:adjustRightInd w:val="0"/>
        <w:jc w:val="right"/>
        <w:rPr>
          <w:sz w:val="28"/>
          <w:szCs w:val="28"/>
        </w:rPr>
      </w:pPr>
    </w:p>
    <w:p w:rsidR="005A7FD7" w:rsidRDefault="005A7FD7" w:rsidP="005A7FD7">
      <w:pPr>
        <w:autoSpaceDE w:val="0"/>
        <w:autoSpaceDN w:val="0"/>
        <w:adjustRightInd w:val="0"/>
        <w:jc w:val="right"/>
        <w:rPr>
          <w:sz w:val="28"/>
          <w:szCs w:val="28"/>
        </w:rPr>
      </w:pPr>
    </w:p>
    <w:p w:rsidR="005A7FD7" w:rsidRPr="008C125D" w:rsidRDefault="005A7FD7" w:rsidP="005A7FD7">
      <w:pPr>
        <w:autoSpaceDE w:val="0"/>
        <w:autoSpaceDN w:val="0"/>
        <w:adjustRightInd w:val="0"/>
        <w:jc w:val="right"/>
        <w:rPr>
          <w:sz w:val="28"/>
          <w:szCs w:val="28"/>
        </w:rPr>
      </w:pPr>
      <w:r w:rsidRPr="008C125D">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813"/>
        <w:gridCol w:w="1984"/>
        <w:gridCol w:w="1843"/>
      </w:tblGrid>
      <w:tr w:rsidR="005A7FD7" w:rsidRPr="008C125D" w:rsidTr="009C05F3">
        <w:trPr>
          <w:cantSplit/>
          <w:trHeight w:val="480"/>
        </w:trPr>
        <w:tc>
          <w:tcPr>
            <w:tcW w:w="709" w:type="dxa"/>
            <w:vMerge w:val="restart"/>
            <w:tcBorders>
              <w:top w:val="single" w:sz="6" w:space="0" w:color="auto"/>
              <w:left w:val="single" w:sz="6" w:space="0" w:color="auto"/>
              <w:bottom w:val="nil"/>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w:t>
            </w:r>
          </w:p>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п/п</w:t>
            </w:r>
          </w:p>
        </w:tc>
        <w:tc>
          <w:tcPr>
            <w:tcW w:w="5812" w:type="dxa"/>
            <w:vMerge w:val="restart"/>
            <w:tcBorders>
              <w:top w:val="single" w:sz="6" w:space="0" w:color="auto"/>
              <w:left w:val="single" w:sz="6" w:space="0" w:color="auto"/>
              <w:bottom w:val="nil"/>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Муниципальные образования (городские округа Смоленской области)</w:t>
            </w:r>
          </w:p>
        </w:tc>
        <w:tc>
          <w:tcPr>
            <w:tcW w:w="3827" w:type="dxa"/>
            <w:gridSpan w:val="2"/>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Сумма</w:t>
            </w:r>
          </w:p>
        </w:tc>
      </w:tr>
      <w:tr w:rsidR="005A7FD7" w:rsidRPr="008C125D" w:rsidTr="009C05F3">
        <w:trPr>
          <w:cantSplit/>
          <w:trHeight w:val="480"/>
        </w:trPr>
        <w:tc>
          <w:tcPr>
            <w:tcW w:w="709" w:type="dxa"/>
            <w:vMerge/>
            <w:tcBorders>
              <w:top w:val="single" w:sz="6" w:space="0" w:color="auto"/>
              <w:left w:val="single" w:sz="6" w:space="0" w:color="auto"/>
              <w:bottom w:val="nil"/>
              <w:right w:val="single" w:sz="6" w:space="0" w:color="auto"/>
            </w:tcBorders>
            <w:vAlign w:val="center"/>
            <w:hideMark/>
          </w:tcPr>
          <w:p w:rsidR="005A7FD7" w:rsidRPr="008C125D" w:rsidRDefault="005A7FD7" w:rsidP="009C05F3">
            <w:pPr>
              <w:rPr>
                <w:b/>
                <w:bCs/>
                <w:sz w:val="28"/>
                <w:szCs w:val="28"/>
              </w:rPr>
            </w:pPr>
          </w:p>
        </w:tc>
        <w:tc>
          <w:tcPr>
            <w:tcW w:w="5812" w:type="dxa"/>
            <w:vMerge/>
            <w:tcBorders>
              <w:top w:val="single" w:sz="6" w:space="0" w:color="auto"/>
              <w:left w:val="single" w:sz="6" w:space="0" w:color="auto"/>
              <w:bottom w:val="nil"/>
              <w:right w:val="single" w:sz="6" w:space="0" w:color="auto"/>
            </w:tcBorders>
            <w:vAlign w:val="center"/>
            <w:hideMark/>
          </w:tcPr>
          <w:p w:rsidR="005A7FD7" w:rsidRPr="008C125D" w:rsidRDefault="005A7FD7" w:rsidP="009C05F3">
            <w:pPr>
              <w:rPr>
                <w:b/>
                <w:bCs/>
                <w:sz w:val="28"/>
                <w:szCs w:val="28"/>
              </w:rPr>
            </w:pPr>
          </w:p>
        </w:tc>
        <w:tc>
          <w:tcPr>
            <w:tcW w:w="1984" w:type="dxa"/>
            <w:tcBorders>
              <w:top w:val="single" w:sz="6" w:space="0" w:color="auto"/>
              <w:left w:val="single" w:sz="6" w:space="0" w:color="auto"/>
              <w:bottom w:val="nil"/>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2025 год</w:t>
            </w:r>
          </w:p>
        </w:tc>
        <w:tc>
          <w:tcPr>
            <w:tcW w:w="1843" w:type="dxa"/>
            <w:tcBorders>
              <w:top w:val="single" w:sz="6" w:space="0" w:color="auto"/>
              <w:left w:val="single" w:sz="6" w:space="0" w:color="auto"/>
              <w:bottom w:val="nil"/>
              <w:right w:val="single" w:sz="6" w:space="0" w:color="auto"/>
            </w:tcBorders>
            <w:vAlign w:val="center"/>
            <w:hideMark/>
          </w:tcPr>
          <w:p w:rsidR="005A7FD7" w:rsidRPr="008C125D" w:rsidRDefault="005A7FD7" w:rsidP="009C05F3">
            <w:pPr>
              <w:autoSpaceDE w:val="0"/>
              <w:autoSpaceDN w:val="0"/>
              <w:adjustRightInd w:val="0"/>
              <w:spacing w:line="276" w:lineRule="auto"/>
              <w:jc w:val="center"/>
              <w:rPr>
                <w:b/>
                <w:bCs/>
                <w:sz w:val="28"/>
                <w:szCs w:val="28"/>
              </w:rPr>
            </w:pPr>
            <w:r w:rsidRPr="008C125D">
              <w:rPr>
                <w:b/>
                <w:bCs/>
                <w:sz w:val="28"/>
                <w:szCs w:val="28"/>
              </w:rPr>
              <w:t>2026 год</w:t>
            </w:r>
          </w:p>
        </w:tc>
      </w:tr>
    </w:tbl>
    <w:p w:rsidR="005A7FD7" w:rsidRPr="008C125D" w:rsidRDefault="005A7FD7" w:rsidP="005A7FD7">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813"/>
        <w:gridCol w:w="1984"/>
        <w:gridCol w:w="1843"/>
      </w:tblGrid>
      <w:tr w:rsidR="005A7FD7" w:rsidRPr="008C125D" w:rsidTr="009C05F3">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1</w:t>
            </w:r>
          </w:p>
        </w:tc>
        <w:tc>
          <w:tcPr>
            <w:tcW w:w="5813"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3</w:t>
            </w:r>
          </w:p>
        </w:tc>
        <w:tc>
          <w:tcPr>
            <w:tcW w:w="1843" w:type="dxa"/>
            <w:tcBorders>
              <w:top w:val="single" w:sz="6" w:space="0" w:color="auto"/>
              <w:left w:val="single" w:sz="6" w:space="0" w:color="auto"/>
              <w:bottom w:val="single" w:sz="6" w:space="0" w:color="auto"/>
              <w:right w:val="single" w:sz="6" w:space="0" w:color="auto"/>
            </w:tcBorders>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4</w:t>
            </w:r>
          </w:p>
        </w:tc>
      </w:tr>
      <w:tr w:rsidR="005A7FD7" w:rsidRPr="008C125D" w:rsidTr="009C05F3">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r w:rsidRPr="008C125D">
              <w:rPr>
                <w:sz w:val="28"/>
                <w:szCs w:val="28"/>
              </w:rPr>
              <w:t>1.</w:t>
            </w:r>
          </w:p>
        </w:tc>
        <w:tc>
          <w:tcPr>
            <w:tcW w:w="5813"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rPr>
                <w:sz w:val="28"/>
                <w:szCs w:val="28"/>
              </w:rPr>
            </w:pPr>
            <w:r w:rsidRPr="008C125D">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center"/>
          </w:tcPr>
          <w:p w:rsidR="005A7FD7" w:rsidRPr="008C125D" w:rsidRDefault="005A7FD7" w:rsidP="009C05F3">
            <w:pPr>
              <w:autoSpaceDE w:val="0"/>
              <w:autoSpaceDN w:val="0"/>
              <w:adjustRightInd w:val="0"/>
              <w:spacing w:line="276" w:lineRule="auto"/>
              <w:jc w:val="right"/>
              <w:rPr>
                <w:sz w:val="28"/>
                <w:szCs w:val="28"/>
              </w:rPr>
            </w:pPr>
            <w:r>
              <w:rPr>
                <w:sz w:val="28"/>
                <w:szCs w:val="28"/>
              </w:rPr>
              <w:t>88 765 </w:t>
            </w:r>
            <w:r w:rsidRPr="008C125D">
              <w:rPr>
                <w:sz w:val="28"/>
                <w:szCs w:val="28"/>
              </w:rPr>
              <w:t>000,00</w:t>
            </w:r>
          </w:p>
        </w:tc>
        <w:tc>
          <w:tcPr>
            <w:tcW w:w="1843" w:type="dxa"/>
            <w:tcBorders>
              <w:top w:val="single" w:sz="6" w:space="0" w:color="auto"/>
              <w:left w:val="single" w:sz="6" w:space="0" w:color="auto"/>
              <w:bottom w:val="single" w:sz="6" w:space="0" w:color="auto"/>
              <w:right w:val="single" w:sz="6" w:space="0" w:color="auto"/>
            </w:tcBorders>
          </w:tcPr>
          <w:p w:rsidR="005A7FD7" w:rsidRPr="008C125D" w:rsidRDefault="005A7FD7" w:rsidP="009C05F3">
            <w:pPr>
              <w:autoSpaceDE w:val="0"/>
              <w:autoSpaceDN w:val="0"/>
              <w:adjustRightInd w:val="0"/>
              <w:spacing w:line="276" w:lineRule="auto"/>
              <w:jc w:val="right"/>
              <w:rPr>
                <w:sz w:val="28"/>
                <w:szCs w:val="28"/>
              </w:rPr>
            </w:pPr>
            <w:r w:rsidRPr="008C125D">
              <w:rPr>
                <w:sz w:val="28"/>
                <w:szCs w:val="28"/>
              </w:rPr>
              <w:t>0,00</w:t>
            </w:r>
          </w:p>
        </w:tc>
      </w:tr>
      <w:tr w:rsidR="005A7FD7" w:rsidRPr="008C125D" w:rsidTr="009C05F3">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jc w:val="center"/>
              <w:rPr>
                <w:sz w:val="28"/>
                <w:szCs w:val="28"/>
              </w:rPr>
            </w:pPr>
          </w:p>
        </w:tc>
        <w:tc>
          <w:tcPr>
            <w:tcW w:w="5813" w:type="dxa"/>
            <w:tcBorders>
              <w:top w:val="single" w:sz="6" w:space="0" w:color="auto"/>
              <w:left w:val="single" w:sz="6" w:space="0" w:color="auto"/>
              <w:bottom w:val="single" w:sz="6" w:space="0" w:color="auto"/>
              <w:right w:val="single" w:sz="6" w:space="0" w:color="auto"/>
            </w:tcBorders>
            <w:vAlign w:val="center"/>
            <w:hideMark/>
          </w:tcPr>
          <w:p w:rsidR="005A7FD7" w:rsidRPr="008C125D" w:rsidRDefault="005A7FD7" w:rsidP="009C05F3">
            <w:pPr>
              <w:autoSpaceDE w:val="0"/>
              <w:autoSpaceDN w:val="0"/>
              <w:adjustRightInd w:val="0"/>
              <w:spacing w:line="276" w:lineRule="auto"/>
              <w:rPr>
                <w:sz w:val="28"/>
                <w:szCs w:val="28"/>
              </w:rPr>
            </w:pPr>
            <w:r w:rsidRPr="008C125D">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center"/>
          </w:tcPr>
          <w:p w:rsidR="005A7FD7" w:rsidRPr="008C125D" w:rsidRDefault="005A7FD7" w:rsidP="009C05F3">
            <w:pPr>
              <w:autoSpaceDE w:val="0"/>
              <w:autoSpaceDN w:val="0"/>
              <w:adjustRightInd w:val="0"/>
              <w:spacing w:line="276" w:lineRule="auto"/>
              <w:jc w:val="right"/>
              <w:rPr>
                <w:sz w:val="28"/>
                <w:szCs w:val="28"/>
              </w:rPr>
            </w:pPr>
            <w:r w:rsidRPr="008C125D">
              <w:rPr>
                <w:sz w:val="28"/>
                <w:szCs w:val="28"/>
              </w:rPr>
              <w:t>88 765 000,00</w:t>
            </w:r>
          </w:p>
        </w:tc>
        <w:tc>
          <w:tcPr>
            <w:tcW w:w="1843" w:type="dxa"/>
            <w:tcBorders>
              <w:top w:val="single" w:sz="6" w:space="0" w:color="auto"/>
              <w:left w:val="single" w:sz="6" w:space="0" w:color="auto"/>
              <w:bottom w:val="single" w:sz="6" w:space="0" w:color="auto"/>
              <w:right w:val="single" w:sz="6" w:space="0" w:color="auto"/>
            </w:tcBorders>
          </w:tcPr>
          <w:p w:rsidR="005A7FD7" w:rsidRPr="008C125D" w:rsidRDefault="005A7FD7" w:rsidP="009C05F3">
            <w:pPr>
              <w:autoSpaceDE w:val="0"/>
              <w:autoSpaceDN w:val="0"/>
              <w:adjustRightInd w:val="0"/>
              <w:spacing w:line="276" w:lineRule="auto"/>
              <w:jc w:val="right"/>
              <w:rPr>
                <w:sz w:val="28"/>
                <w:szCs w:val="28"/>
              </w:rPr>
            </w:pPr>
            <w:r w:rsidRPr="008C125D">
              <w:rPr>
                <w:sz w:val="28"/>
                <w:szCs w:val="28"/>
              </w:rPr>
              <w:t>0,00</w:t>
            </w:r>
          </w:p>
        </w:tc>
      </w:tr>
    </w:tbl>
    <w:p w:rsidR="005A7FD7" w:rsidRDefault="005A7FD7" w:rsidP="000B6B38">
      <w:pPr>
        <w:jc w:val="right"/>
        <w:rPr>
          <w:sz w:val="28"/>
          <w:szCs w:val="28"/>
        </w:rPr>
      </w:pPr>
    </w:p>
    <w:p w:rsidR="006E0077" w:rsidRPr="009B7BC7" w:rsidRDefault="006E0077" w:rsidP="006E0077">
      <w:pPr>
        <w:jc w:val="right"/>
        <w:rPr>
          <w:sz w:val="28"/>
          <w:szCs w:val="28"/>
        </w:rPr>
      </w:pPr>
      <w:bookmarkStart w:id="1" w:name="_GoBack"/>
      <w:bookmarkEnd w:id="1"/>
      <w:r w:rsidRPr="009B7BC7">
        <w:rPr>
          <w:sz w:val="28"/>
          <w:szCs w:val="28"/>
        </w:rPr>
        <w:t>Таблица 32</w:t>
      </w:r>
    </w:p>
    <w:p w:rsidR="006E0077" w:rsidRPr="009B7BC7" w:rsidRDefault="006E0077" w:rsidP="006E0077">
      <w:pPr>
        <w:jc w:val="right"/>
        <w:rPr>
          <w:sz w:val="28"/>
          <w:szCs w:val="28"/>
        </w:rPr>
      </w:pPr>
      <w:r w:rsidRPr="009B7BC7">
        <w:rPr>
          <w:sz w:val="28"/>
          <w:szCs w:val="28"/>
        </w:rPr>
        <w:t>приложения 32</w:t>
      </w:r>
    </w:p>
    <w:p w:rsidR="006E0077" w:rsidRPr="009B7BC7" w:rsidRDefault="006E0077" w:rsidP="006E0077">
      <w:pPr>
        <w:jc w:val="right"/>
        <w:rPr>
          <w:sz w:val="28"/>
          <w:szCs w:val="28"/>
        </w:rPr>
      </w:pPr>
    </w:p>
    <w:p w:rsidR="006E0077" w:rsidRPr="009B7BC7" w:rsidRDefault="006E0077" w:rsidP="006E0077">
      <w:pPr>
        <w:jc w:val="center"/>
        <w:rPr>
          <w:b/>
          <w:bCs/>
          <w:sz w:val="28"/>
          <w:szCs w:val="28"/>
        </w:rPr>
      </w:pPr>
      <w:r w:rsidRPr="0090698E">
        <w:rPr>
          <w:b/>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финансовое обеспечение дорожной деятельности </w:t>
      </w:r>
      <w:r w:rsidRPr="0090698E">
        <w:rPr>
          <w:b/>
          <w:bCs/>
          <w:sz w:val="28"/>
          <w:szCs w:val="28"/>
        </w:rPr>
        <w:t xml:space="preserve">на плановый период 2025 и 2026 годов </w:t>
      </w:r>
      <w:r w:rsidRPr="0090698E">
        <w:rPr>
          <w:b/>
          <w:sz w:val="28"/>
          <w:szCs w:val="28"/>
        </w:rPr>
        <w:t>и ее распределение между бюджетами муниципальных образований Смоленской области</w:t>
      </w:r>
    </w:p>
    <w:p w:rsidR="006E0077" w:rsidRDefault="006E0077" w:rsidP="006E0077">
      <w:pPr>
        <w:jc w:val="right"/>
        <w:rPr>
          <w:sz w:val="28"/>
          <w:szCs w:val="28"/>
        </w:rPr>
      </w:pPr>
    </w:p>
    <w:p w:rsidR="006E0077" w:rsidRPr="009B7BC7" w:rsidRDefault="006E0077" w:rsidP="006E0077">
      <w:pPr>
        <w:autoSpaceDE w:val="0"/>
        <w:autoSpaceDN w:val="0"/>
        <w:adjustRightInd w:val="0"/>
        <w:jc w:val="right"/>
        <w:rPr>
          <w:sz w:val="28"/>
          <w:szCs w:val="28"/>
        </w:rPr>
      </w:pPr>
      <w:r w:rsidRPr="009B7BC7">
        <w:rPr>
          <w:sz w:val="28"/>
          <w:szCs w:val="28"/>
        </w:rPr>
        <w:t>(рублей)</w:t>
      </w:r>
    </w:p>
    <w:tbl>
      <w:tblPr>
        <w:tblW w:w="1035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10"/>
        <w:gridCol w:w="5669"/>
        <w:gridCol w:w="2128"/>
        <w:gridCol w:w="1843"/>
      </w:tblGrid>
      <w:tr w:rsidR="006E0077" w:rsidRPr="009B7BC7" w:rsidTr="0033419B">
        <w:trPr>
          <w:cantSplit/>
          <w:trHeight w:val="480"/>
        </w:trPr>
        <w:tc>
          <w:tcPr>
            <w:tcW w:w="710" w:type="dxa"/>
            <w:vMerge w:val="restart"/>
            <w:tcBorders>
              <w:top w:val="single" w:sz="6" w:space="0" w:color="auto"/>
              <w:left w:val="single" w:sz="6" w:space="0" w:color="auto"/>
              <w:bottom w:val="nil"/>
              <w:right w:val="single" w:sz="6" w:space="0" w:color="auto"/>
            </w:tcBorders>
            <w:vAlign w:val="center"/>
            <w:hideMark/>
          </w:tcPr>
          <w:p w:rsidR="006E0077" w:rsidRPr="009B7BC7" w:rsidRDefault="006E0077" w:rsidP="0033419B">
            <w:pPr>
              <w:autoSpaceDE w:val="0"/>
              <w:autoSpaceDN w:val="0"/>
              <w:adjustRightInd w:val="0"/>
              <w:spacing w:line="276" w:lineRule="auto"/>
              <w:jc w:val="center"/>
              <w:rPr>
                <w:b/>
                <w:bCs/>
                <w:sz w:val="28"/>
                <w:szCs w:val="28"/>
              </w:rPr>
            </w:pPr>
            <w:r w:rsidRPr="009B7BC7">
              <w:rPr>
                <w:b/>
                <w:bCs/>
                <w:sz w:val="28"/>
                <w:szCs w:val="28"/>
              </w:rPr>
              <w:t>№</w:t>
            </w:r>
          </w:p>
          <w:p w:rsidR="006E0077" w:rsidRPr="009B7BC7" w:rsidRDefault="006E0077" w:rsidP="0033419B">
            <w:pPr>
              <w:autoSpaceDE w:val="0"/>
              <w:autoSpaceDN w:val="0"/>
              <w:adjustRightInd w:val="0"/>
              <w:spacing w:line="276" w:lineRule="auto"/>
              <w:jc w:val="center"/>
              <w:rPr>
                <w:b/>
                <w:bCs/>
                <w:sz w:val="28"/>
                <w:szCs w:val="28"/>
              </w:rPr>
            </w:pPr>
            <w:r w:rsidRPr="009B7BC7">
              <w:rPr>
                <w:b/>
                <w:bCs/>
                <w:sz w:val="28"/>
                <w:szCs w:val="28"/>
              </w:rPr>
              <w:t>п/п</w:t>
            </w:r>
          </w:p>
        </w:tc>
        <w:tc>
          <w:tcPr>
            <w:tcW w:w="5669" w:type="dxa"/>
            <w:vMerge w:val="restart"/>
            <w:tcBorders>
              <w:top w:val="single" w:sz="6" w:space="0" w:color="auto"/>
              <w:left w:val="single" w:sz="6" w:space="0" w:color="auto"/>
              <w:bottom w:val="nil"/>
              <w:right w:val="single" w:sz="6" w:space="0" w:color="auto"/>
            </w:tcBorders>
            <w:vAlign w:val="center"/>
            <w:hideMark/>
          </w:tcPr>
          <w:p w:rsidR="006E0077" w:rsidRPr="009B7BC7" w:rsidRDefault="006E0077" w:rsidP="0033419B">
            <w:pPr>
              <w:autoSpaceDE w:val="0"/>
              <w:autoSpaceDN w:val="0"/>
              <w:adjustRightInd w:val="0"/>
              <w:spacing w:line="276" w:lineRule="auto"/>
              <w:jc w:val="center"/>
              <w:rPr>
                <w:b/>
                <w:bCs/>
                <w:sz w:val="28"/>
                <w:szCs w:val="28"/>
              </w:rPr>
            </w:pPr>
            <w:r w:rsidRPr="009B7BC7">
              <w:rPr>
                <w:b/>
                <w:bCs/>
                <w:sz w:val="28"/>
                <w:szCs w:val="28"/>
              </w:rPr>
              <w:t>Муниципальные образования (городские округа Смоленской области)</w:t>
            </w:r>
          </w:p>
        </w:tc>
        <w:tc>
          <w:tcPr>
            <w:tcW w:w="3971" w:type="dxa"/>
            <w:gridSpan w:val="2"/>
            <w:tcBorders>
              <w:top w:val="single" w:sz="6" w:space="0" w:color="auto"/>
              <w:left w:val="single" w:sz="6" w:space="0" w:color="auto"/>
              <w:bottom w:val="single" w:sz="6" w:space="0" w:color="auto"/>
              <w:right w:val="single" w:sz="6" w:space="0" w:color="auto"/>
            </w:tcBorders>
            <w:vAlign w:val="center"/>
            <w:hideMark/>
          </w:tcPr>
          <w:p w:rsidR="006E0077" w:rsidRPr="009B7BC7" w:rsidRDefault="006E0077" w:rsidP="0033419B">
            <w:pPr>
              <w:autoSpaceDE w:val="0"/>
              <w:autoSpaceDN w:val="0"/>
              <w:adjustRightInd w:val="0"/>
              <w:spacing w:line="276" w:lineRule="auto"/>
              <w:jc w:val="center"/>
              <w:rPr>
                <w:b/>
                <w:bCs/>
                <w:sz w:val="28"/>
                <w:szCs w:val="28"/>
              </w:rPr>
            </w:pPr>
            <w:r w:rsidRPr="009B7BC7">
              <w:rPr>
                <w:b/>
                <w:bCs/>
                <w:sz w:val="28"/>
                <w:szCs w:val="28"/>
              </w:rPr>
              <w:t>Сумма</w:t>
            </w:r>
          </w:p>
        </w:tc>
      </w:tr>
      <w:tr w:rsidR="006E0077" w:rsidRPr="009B7BC7" w:rsidTr="0033419B">
        <w:trPr>
          <w:cantSplit/>
          <w:trHeight w:val="480"/>
        </w:trPr>
        <w:tc>
          <w:tcPr>
            <w:tcW w:w="710" w:type="dxa"/>
            <w:vMerge/>
            <w:tcBorders>
              <w:top w:val="single" w:sz="6" w:space="0" w:color="auto"/>
              <w:left w:val="single" w:sz="6" w:space="0" w:color="auto"/>
              <w:bottom w:val="nil"/>
              <w:right w:val="single" w:sz="6" w:space="0" w:color="auto"/>
            </w:tcBorders>
            <w:vAlign w:val="center"/>
            <w:hideMark/>
          </w:tcPr>
          <w:p w:rsidR="006E0077" w:rsidRPr="009B7BC7" w:rsidRDefault="006E0077" w:rsidP="0033419B">
            <w:pPr>
              <w:rPr>
                <w:b/>
                <w:bCs/>
                <w:sz w:val="28"/>
                <w:szCs w:val="28"/>
              </w:rPr>
            </w:pPr>
          </w:p>
        </w:tc>
        <w:tc>
          <w:tcPr>
            <w:tcW w:w="5669" w:type="dxa"/>
            <w:vMerge/>
            <w:tcBorders>
              <w:top w:val="single" w:sz="6" w:space="0" w:color="auto"/>
              <w:left w:val="single" w:sz="6" w:space="0" w:color="auto"/>
              <w:bottom w:val="nil"/>
              <w:right w:val="single" w:sz="6" w:space="0" w:color="auto"/>
            </w:tcBorders>
            <w:vAlign w:val="center"/>
            <w:hideMark/>
          </w:tcPr>
          <w:p w:rsidR="006E0077" w:rsidRPr="009B7BC7" w:rsidRDefault="006E0077" w:rsidP="0033419B">
            <w:pPr>
              <w:rPr>
                <w:b/>
                <w:bCs/>
                <w:sz w:val="28"/>
                <w:szCs w:val="28"/>
              </w:rPr>
            </w:pPr>
          </w:p>
        </w:tc>
        <w:tc>
          <w:tcPr>
            <w:tcW w:w="2128" w:type="dxa"/>
            <w:tcBorders>
              <w:top w:val="single" w:sz="6" w:space="0" w:color="auto"/>
              <w:left w:val="single" w:sz="6" w:space="0" w:color="auto"/>
              <w:bottom w:val="nil"/>
              <w:right w:val="single" w:sz="6" w:space="0" w:color="auto"/>
            </w:tcBorders>
            <w:vAlign w:val="center"/>
            <w:hideMark/>
          </w:tcPr>
          <w:p w:rsidR="006E0077" w:rsidRPr="009B7BC7" w:rsidRDefault="006E0077" w:rsidP="0033419B">
            <w:pPr>
              <w:autoSpaceDE w:val="0"/>
              <w:autoSpaceDN w:val="0"/>
              <w:adjustRightInd w:val="0"/>
              <w:spacing w:line="276" w:lineRule="auto"/>
              <w:jc w:val="center"/>
              <w:rPr>
                <w:b/>
                <w:bCs/>
                <w:sz w:val="28"/>
                <w:szCs w:val="28"/>
              </w:rPr>
            </w:pPr>
            <w:r w:rsidRPr="009B7BC7">
              <w:rPr>
                <w:b/>
                <w:bCs/>
                <w:sz w:val="28"/>
                <w:szCs w:val="28"/>
              </w:rPr>
              <w:t>2025 год</w:t>
            </w:r>
          </w:p>
        </w:tc>
        <w:tc>
          <w:tcPr>
            <w:tcW w:w="1843" w:type="dxa"/>
            <w:tcBorders>
              <w:top w:val="single" w:sz="6" w:space="0" w:color="auto"/>
              <w:left w:val="single" w:sz="6" w:space="0" w:color="auto"/>
              <w:bottom w:val="nil"/>
              <w:right w:val="single" w:sz="6" w:space="0" w:color="auto"/>
            </w:tcBorders>
            <w:vAlign w:val="center"/>
            <w:hideMark/>
          </w:tcPr>
          <w:p w:rsidR="006E0077" w:rsidRPr="009B7BC7" w:rsidRDefault="006E0077" w:rsidP="0033419B">
            <w:pPr>
              <w:autoSpaceDE w:val="0"/>
              <w:autoSpaceDN w:val="0"/>
              <w:adjustRightInd w:val="0"/>
              <w:spacing w:line="276" w:lineRule="auto"/>
              <w:jc w:val="center"/>
              <w:rPr>
                <w:b/>
                <w:bCs/>
                <w:sz w:val="28"/>
                <w:szCs w:val="28"/>
              </w:rPr>
            </w:pPr>
            <w:r w:rsidRPr="009B7BC7">
              <w:rPr>
                <w:b/>
                <w:bCs/>
                <w:sz w:val="28"/>
                <w:szCs w:val="28"/>
              </w:rPr>
              <w:t>2026 год</w:t>
            </w:r>
          </w:p>
        </w:tc>
      </w:tr>
    </w:tbl>
    <w:p w:rsidR="006E0077" w:rsidRPr="009B7BC7" w:rsidRDefault="006E0077" w:rsidP="006E0077">
      <w:pPr>
        <w:autoSpaceDE w:val="0"/>
        <w:autoSpaceDN w:val="0"/>
        <w:adjustRightInd w:val="0"/>
        <w:jc w:val="right"/>
        <w:rPr>
          <w:sz w:val="2"/>
          <w:szCs w:val="2"/>
        </w:rPr>
      </w:pPr>
    </w:p>
    <w:tbl>
      <w:tblPr>
        <w:tblW w:w="10350" w:type="dxa"/>
        <w:tblInd w:w="70" w:type="dxa"/>
        <w:tblLayout w:type="fixed"/>
        <w:tblCellMar>
          <w:left w:w="70" w:type="dxa"/>
          <w:right w:w="70" w:type="dxa"/>
        </w:tblCellMar>
        <w:tblLook w:val="04A0" w:firstRow="1" w:lastRow="0" w:firstColumn="1" w:lastColumn="0" w:noHBand="0" w:noVBand="1"/>
      </w:tblPr>
      <w:tblGrid>
        <w:gridCol w:w="710"/>
        <w:gridCol w:w="5669"/>
        <w:gridCol w:w="2128"/>
        <w:gridCol w:w="1843"/>
      </w:tblGrid>
      <w:tr w:rsidR="006E0077" w:rsidRPr="009B7BC7" w:rsidTr="0033419B">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6E0077" w:rsidRPr="009B7BC7" w:rsidRDefault="006E0077" w:rsidP="0033419B">
            <w:pPr>
              <w:autoSpaceDE w:val="0"/>
              <w:autoSpaceDN w:val="0"/>
              <w:adjustRightInd w:val="0"/>
              <w:spacing w:line="276" w:lineRule="auto"/>
              <w:jc w:val="center"/>
              <w:rPr>
                <w:sz w:val="28"/>
                <w:szCs w:val="28"/>
              </w:rPr>
            </w:pPr>
            <w:r w:rsidRPr="009B7BC7">
              <w:rPr>
                <w:sz w:val="28"/>
                <w:szCs w:val="28"/>
              </w:rPr>
              <w:t>1</w:t>
            </w:r>
          </w:p>
        </w:tc>
        <w:tc>
          <w:tcPr>
            <w:tcW w:w="5669" w:type="dxa"/>
            <w:tcBorders>
              <w:top w:val="single" w:sz="6" w:space="0" w:color="auto"/>
              <w:left w:val="single" w:sz="6" w:space="0" w:color="auto"/>
              <w:bottom w:val="single" w:sz="6" w:space="0" w:color="auto"/>
              <w:right w:val="single" w:sz="6" w:space="0" w:color="auto"/>
            </w:tcBorders>
            <w:vAlign w:val="center"/>
            <w:hideMark/>
          </w:tcPr>
          <w:p w:rsidR="006E0077" w:rsidRPr="009B7BC7" w:rsidRDefault="006E0077" w:rsidP="0033419B">
            <w:pPr>
              <w:autoSpaceDE w:val="0"/>
              <w:autoSpaceDN w:val="0"/>
              <w:adjustRightInd w:val="0"/>
              <w:spacing w:line="276" w:lineRule="auto"/>
              <w:jc w:val="center"/>
              <w:rPr>
                <w:sz w:val="28"/>
                <w:szCs w:val="28"/>
              </w:rPr>
            </w:pPr>
            <w:r w:rsidRPr="009B7BC7">
              <w:rPr>
                <w:sz w:val="28"/>
                <w:szCs w:val="28"/>
              </w:rPr>
              <w:t>2</w:t>
            </w:r>
          </w:p>
        </w:tc>
        <w:tc>
          <w:tcPr>
            <w:tcW w:w="2128" w:type="dxa"/>
            <w:tcBorders>
              <w:top w:val="single" w:sz="6" w:space="0" w:color="auto"/>
              <w:left w:val="single" w:sz="6" w:space="0" w:color="auto"/>
              <w:bottom w:val="single" w:sz="6" w:space="0" w:color="auto"/>
              <w:right w:val="single" w:sz="6" w:space="0" w:color="auto"/>
            </w:tcBorders>
            <w:vAlign w:val="center"/>
            <w:hideMark/>
          </w:tcPr>
          <w:p w:rsidR="006E0077" w:rsidRPr="009B7BC7" w:rsidRDefault="006E0077" w:rsidP="0033419B">
            <w:pPr>
              <w:autoSpaceDE w:val="0"/>
              <w:autoSpaceDN w:val="0"/>
              <w:adjustRightInd w:val="0"/>
              <w:spacing w:line="276" w:lineRule="auto"/>
              <w:jc w:val="center"/>
              <w:rPr>
                <w:sz w:val="28"/>
                <w:szCs w:val="28"/>
              </w:rPr>
            </w:pPr>
            <w:r w:rsidRPr="009B7BC7">
              <w:rPr>
                <w:sz w:val="28"/>
                <w:szCs w:val="28"/>
              </w:rPr>
              <w:t>3</w:t>
            </w:r>
          </w:p>
        </w:tc>
        <w:tc>
          <w:tcPr>
            <w:tcW w:w="1843" w:type="dxa"/>
            <w:tcBorders>
              <w:top w:val="single" w:sz="6" w:space="0" w:color="auto"/>
              <w:left w:val="single" w:sz="6" w:space="0" w:color="auto"/>
              <w:bottom w:val="single" w:sz="6" w:space="0" w:color="auto"/>
              <w:right w:val="single" w:sz="6" w:space="0" w:color="auto"/>
            </w:tcBorders>
            <w:hideMark/>
          </w:tcPr>
          <w:p w:rsidR="006E0077" w:rsidRPr="009B7BC7" w:rsidRDefault="006E0077" w:rsidP="0033419B">
            <w:pPr>
              <w:autoSpaceDE w:val="0"/>
              <w:autoSpaceDN w:val="0"/>
              <w:adjustRightInd w:val="0"/>
              <w:spacing w:line="276" w:lineRule="auto"/>
              <w:jc w:val="center"/>
              <w:rPr>
                <w:sz w:val="28"/>
                <w:szCs w:val="28"/>
              </w:rPr>
            </w:pPr>
            <w:r w:rsidRPr="009B7BC7">
              <w:rPr>
                <w:sz w:val="28"/>
                <w:szCs w:val="28"/>
              </w:rPr>
              <w:t>4</w:t>
            </w:r>
          </w:p>
        </w:tc>
      </w:tr>
      <w:tr w:rsidR="006E0077" w:rsidRPr="009B7BC7" w:rsidTr="0033419B">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6E0077" w:rsidRPr="009B7BC7" w:rsidRDefault="006E0077" w:rsidP="0033419B">
            <w:pPr>
              <w:autoSpaceDE w:val="0"/>
              <w:autoSpaceDN w:val="0"/>
              <w:adjustRightInd w:val="0"/>
              <w:spacing w:line="276" w:lineRule="auto"/>
              <w:jc w:val="center"/>
              <w:rPr>
                <w:sz w:val="28"/>
                <w:szCs w:val="28"/>
              </w:rPr>
            </w:pPr>
            <w:r w:rsidRPr="009B7BC7">
              <w:rPr>
                <w:sz w:val="28"/>
                <w:szCs w:val="28"/>
              </w:rPr>
              <w:t>1.</w:t>
            </w:r>
          </w:p>
        </w:tc>
        <w:tc>
          <w:tcPr>
            <w:tcW w:w="5669" w:type="dxa"/>
            <w:tcBorders>
              <w:top w:val="single" w:sz="6" w:space="0" w:color="auto"/>
              <w:left w:val="single" w:sz="6" w:space="0" w:color="auto"/>
              <w:bottom w:val="single" w:sz="6" w:space="0" w:color="auto"/>
              <w:right w:val="single" w:sz="6" w:space="0" w:color="auto"/>
            </w:tcBorders>
            <w:vAlign w:val="center"/>
            <w:hideMark/>
          </w:tcPr>
          <w:p w:rsidR="006E0077" w:rsidRPr="009B7BC7" w:rsidRDefault="006E0077" w:rsidP="0033419B">
            <w:pPr>
              <w:autoSpaceDE w:val="0"/>
              <w:autoSpaceDN w:val="0"/>
              <w:adjustRightInd w:val="0"/>
              <w:rPr>
                <w:sz w:val="28"/>
                <w:szCs w:val="28"/>
              </w:rPr>
            </w:pPr>
            <w:r w:rsidRPr="009B7BC7">
              <w:rPr>
                <w:sz w:val="28"/>
                <w:szCs w:val="28"/>
              </w:rPr>
              <w:t>Вяземское городское поселение Вяземского района Смоленской области</w:t>
            </w:r>
          </w:p>
        </w:tc>
        <w:tc>
          <w:tcPr>
            <w:tcW w:w="2128" w:type="dxa"/>
            <w:tcBorders>
              <w:top w:val="single" w:sz="6" w:space="0" w:color="auto"/>
              <w:left w:val="single" w:sz="6" w:space="0" w:color="auto"/>
              <w:bottom w:val="single" w:sz="6" w:space="0" w:color="auto"/>
              <w:right w:val="single" w:sz="6" w:space="0" w:color="auto"/>
            </w:tcBorders>
            <w:vAlign w:val="bottom"/>
          </w:tcPr>
          <w:p w:rsidR="006E0077" w:rsidRPr="009B7BC7" w:rsidRDefault="006E0077" w:rsidP="0033419B">
            <w:pPr>
              <w:autoSpaceDE w:val="0"/>
              <w:autoSpaceDN w:val="0"/>
              <w:adjustRightInd w:val="0"/>
              <w:spacing w:line="276" w:lineRule="auto"/>
              <w:jc w:val="right"/>
              <w:rPr>
                <w:sz w:val="28"/>
                <w:szCs w:val="28"/>
              </w:rPr>
            </w:pPr>
            <w:r w:rsidRPr="009B7BC7">
              <w:rPr>
                <w:sz w:val="28"/>
                <w:szCs w:val="28"/>
              </w:rPr>
              <w:t>1 620 889 040,00</w:t>
            </w:r>
          </w:p>
        </w:tc>
        <w:tc>
          <w:tcPr>
            <w:tcW w:w="1843" w:type="dxa"/>
            <w:tcBorders>
              <w:top w:val="single" w:sz="6" w:space="0" w:color="auto"/>
              <w:left w:val="single" w:sz="6" w:space="0" w:color="auto"/>
              <w:bottom w:val="single" w:sz="6" w:space="0" w:color="auto"/>
              <w:right w:val="single" w:sz="6" w:space="0" w:color="auto"/>
            </w:tcBorders>
            <w:vAlign w:val="bottom"/>
          </w:tcPr>
          <w:p w:rsidR="006E0077" w:rsidRPr="009B7BC7" w:rsidRDefault="006E0077" w:rsidP="0033419B">
            <w:pPr>
              <w:autoSpaceDE w:val="0"/>
              <w:autoSpaceDN w:val="0"/>
              <w:adjustRightInd w:val="0"/>
              <w:spacing w:line="276" w:lineRule="auto"/>
              <w:jc w:val="right"/>
              <w:rPr>
                <w:sz w:val="28"/>
                <w:szCs w:val="28"/>
              </w:rPr>
            </w:pPr>
            <w:r w:rsidRPr="009B7BC7">
              <w:rPr>
                <w:sz w:val="28"/>
                <w:szCs w:val="28"/>
              </w:rPr>
              <w:t>0,00</w:t>
            </w:r>
          </w:p>
        </w:tc>
      </w:tr>
      <w:tr w:rsidR="006E0077" w:rsidRPr="008C125D" w:rsidTr="0033419B">
        <w:trPr>
          <w:cantSplit/>
          <w:trHeight w:val="240"/>
          <w:tblHeader/>
        </w:trPr>
        <w:tc>
          <w:tcPr>
            <w:tcW w:w="710" w:type="dxa"/>
            <w:tcBorders>
              <w:top w:val="single" w:sz="6" w:space="0" w:color="auto"/>
              <w:left w:val="single" w:sz="6" w:space="0" w:color="auto"/>
              <w:bottom w:val="single" w:sz="6" w:space="0" w:color="auto"/>
              <w:right w:val="single" w:sz="6" w:space="0" w:color="auto"/>
            </w:tcBorders>
            <w:vAlign w:val="center"/>
            <w:hideMark/>
          </w:tcPr>
          <w:p w:rsidR="006E0077" w:rsidRPr="009B7BC7" w:rsidRDefault="006E0077" w:rsidP="0033419B">
            <w:pPr>
              <w:autoSpaceDE w:val="0"/>
              <w:autoSpaceDN w:val="0"/>
              <w:adjustRightInd w:val="0"/>
              <w:spacing w:line="276" w:lineRule="auto"/>
              <w:jc w:val="center"/>
              <w:rPr>
                <w:sz w:val="28"/>
                <w:szCs w:val="28"/>
              </w:rPr>
            </w:pPr>
          </w:p>
        </w:tc>
        <w:tc>
          <w:tcPr>
            <w:tcW w:w="5669" w:type="dxa"/>
            <w:tcBorders>
              <w:top w:val="single" w:sz="6" w:space="0" w:color="auto"/>
              <w:left w:val="single" w:sz="6" w:space="0" w:color="auto"/>
              <w:bottom w:val="single" w:sz="6" w:space="0" w:color="auto"/>
              <w:right w:val="single" w:sz="6" w:space="0" w:color="auto"/>
            </w:tcBorders>
            <w:vAlign w:val="center"/>
            <w:hideMark/>
          </w:tcPr>
          <w:p w:rsidR="006E0077" w:rsidRPr="009B7BC7" w:rsidRDefault="006E0077" w:rsidP="0033419B">
            <w:pPr>
              <w:autoSpaceDE w:val="0"/>
              <w:autoSpaceDN w:val="0"/>
              <w:adjustRightInd w:val="0"/>
              <w:rPr>
                <w:sz w:val="28"/>
                <w:szCs w:val="28"/>
              </w:rPr>
            </w:pPr>
            <w:r w:rsidRPr="009B7BC7">
              <w:rPr>
                <w:sz w:val="28"/>
                <w:szCs w:val="28"/>
              </w:rPr>
              <w:t>Объем субсидии</w:t>
            </w:r>
          </w:p>
        </w:tc>
        <w:tc>
          <w:tcPr>
            <w:tcW w:w="2128" w:type="dxa"/>
            <w:tcBorders>
              <w:top w:val="single" w:sz="6" w:space="0" w:color="auto"/>
              <w:left w:val="single" w:sz="6" w:space="0" w:color="auto"/>
              <w:bottom w:val="single" w:sz="6" w:space="0" w:color="auto"/>
              <w:right w:val="single" w:sz="6" w:space="0" w:color="auto"/>
            </w:tcBorders>
            <w:vAlign w:val="bottom"/>
          </w:tcPr>
          <w:p w:rsidR="006E0077" w:rsidRPr="009B7BC7" w:rsidRDefault="006E0077" w:rsidP="0033419B">
            <w:pPr>
              <w:autoSpaceDE w:val="0"/>
              <w:autoSpaceDN w:val="0"/>
              <w:adjustRightInd w:val="0"/>
              <w:spacing w:line="276" w:lineRule="auto"/>
              <w:jc w:val="right"/>
              <w:rPr>
                <w:sz w:val="28"/>
                <w:szCs w:val="28"/>
              </w:rPr>
            </w:pPr>
            <w:r w:rsidRPr="009B7BC7">
              <w:rPr>
                <w:sz w:val="28"/>
                <w:szCs w:val="28"/>
              </w:rPr>
              <w:t>1 620 889 040,00</w:t>
            </w:r>
          </w:p>
        </w:tc>
        <w:tc>
          <w:tcPr>
            <w:tcW w:w="1843" w:type="dxa"/>
            <w:tcBorders>
              <w:top w:val="single" w:sz="6" w:space="0" w:color="auto"/>
              <w:left w:val="single" w:sz="6" w:space="0" w:color="auto"/>
              <w:bottom w:val="single" w:sz="6" w:space="0" w:color="auto"/>
              <w:right w:val="single" w:sz="6" w:space="0" w:color="auto"/>
            </w:tcBorders>
            <w:vAlign w:val="bottom"/>
          </w:tcPr>
          <w:p w:rsidR="006E0077" w:rsidRPr="008C125D" w:rsidRDefault="006E0077" w:rsidP="0033419B">
            <w:pPr>
              <w:autoSpaceDE w:val="0"/>
              <w:autoSpaceDN w:val="0"/>
              <w:adjustRightInd w:val="0"/>
              <w:spacing w:line="276" w:lineRule="auto"/>
              <w:jc w:val="right"/>
              <w:rPr>
                <w:sz w:val="28"/>
                <w:szCs w:val="28"/>
              </w:rPr>
            </w:pPr>
            <w:r w:rsidRPr="009B7BC7">
              <w:rPr>
                <w:sz w:val="28"/>
                <w:szCs w:val="28"/>
              </w:rPr>
              <w:t>0,00</w:t>
            </w:r>
          </w:p>
        </w:tc>
      </w:tr>
    </w:tbl>
    <w:p w:rsidR="006E0077" w:rsidRPr="00877C76" w:rsidRDefault="006E0077" w:rsidP="000B6B38">
      <w:pPr>
        <w:jc w:val="right"/>
        <w:rPr>
          <w:sz w:val="28"/>
          <w:szCs w:val="28"/>
        </w:rPr>
      </w:pPr>
    </w:p>
    <w:sectPr w:rsidR="006E0077" w:rsidRPr="00877C76" w:rsidSect="004960AF">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0C7" w:rsidRDefault="009910C7">
      <w:r>
        <w:separator/>
      </w:r>
    </w:p>
  </w:endnote>
  <w:endnote w:type="continuationSeparator" w:id="0">
    <w:p w:rsidR="009910C7" w:rsidRDefault="00991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l?r ???"/>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0C7" w:rsidRDefault="009910C7">
      <w:r>
        <w:separator/>
      </w:r>
    </w:p>
  </w:footnote>
  <w:footnote w:type="continuationSeparator" w:id="0">
    <w:p w:rsidR="009910C7" w:rsidRDefault="009910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902" w:rsidRDefault="007D3902"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E0077">
      <w:rPr>
        <w:rStyle w:val="a5"/>
        <w:noProof/>
      </w:rPr>
      <w:t>36</w:t>
    </w:r>
    <w:r>
      <w:rPr>
        <w:rStyle w:val="a5"/>
      </w:rPr>
      <w:fldChar w:fldCharType="end"/>
    </w:r>
  </w:p>
  <w:p w:rsidR="007D3902" w:rsidRDefault="007D3902" w:rsidP="007E7C6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E90"/>
    <w:rsid w:val="0000073F"/>
    <w:rsid w:val="00000775"/>
    <w:rsid w:val="00002847"/>
    <w:rsid w:val="00002C68"/>
    <w:rsid w:val="00002FCC"/>
    <w:rsid w:val="000036A4"/>
    <w:rsid w:val="00006469"/>
    <w:rsid w:val="00010B6B"/>
    <w:rsid w:val="00011177"/>
    <w:rsid w:val="000120A6"/>
    <w:rsid w:val="0001269B"/>
    <w:rsid w:val="00012764"/>
    <w:rsid w:val="00013501"/>
    <w:rsid w:val="00013ED9"/>
    <w:rsid w:val="00014435"/>
    <w:rsid w:val="000159A6"/>
    <w:rsid w:val="00015DA9"/>
    <w:rsid w:val="00017077"/>
    <w:rsid w:val="00017C97"/>
    <w:rsid w:val="00021E1E"/>
    <w:rsid w:val="00024159"/>
    <w:rsid w:val="00024852"/>
    <w:rsid w:val="0002515B"/>
    <w:rsid w:val="00025BE9"/>
    <w:rsid w:val="000315DB"/>
    <w:rsid w:val="000316EB"/>
    <w:rsid w:val="000329A1"/>
    <w:rsid w:val="00033069"/>
    <w:rsid w:val="00034053"/>
    <w:rsid w:val="000359E9"/>
    <w:rsid w:val="00035BF1"/>
    <w:rsid w:val="00035DAE"/>
    <w:rsid w:val="0004067A"/>
    <w:rsid w:val="0004105C"/>
    <w:rsid w:val="000422E4"/>
    <w:rsid w:val="00043E0A"/>
    <w:rsid w:val="000448E0"/>
    <w:rsid w:val="00044FAE"/>
    <w:rsid w:val="000456CF"/>
    <w:rsid w:val="00045DD6"/>
    <w:rsid w:val="0004608D"/>
    <w:rsid w:val="00050C10"/>
    <w:rsid w:val="00054CDF"/>
    <w:rsid w:val="00056155"/>
    <w:rsid w:val="0005689B"/>
    <w:rsid w:val="00057181"/>
    <w:rsid w:val="0006170A"/>
    <w:rsid w:val="000636E3"/>
    <w:rsid w:val="00063EB3"/>
    <w:rsid w:val="00067886"/>
    <w:rsid w:val="000679F0"/>
    <w:rsid w:val="00070637"/>
    <w:rsid w:val="000707D0"/>
    <w:rsid w:val="00070A9E"/>
    <w:rsid w:val="000716C2"/>
    <w:rsid w:val="0007191B"/>
    <w:rsid w:val="000725EB"/>
    <w:rsid w:val="00074880"/>
    <w:rsid w:val="0007633E"/>
    <w:rsid w:val="00076C75"/>
    <w:rsid w:val="00077260"/>
    <w:rsid w:val="0008215E"/>
    <w:rsid w:val="00085229"/>
    <w:rsid w:val="0008689A"/>
    <w:rsid w:val="00090F5B"/>
    <w:rsid w:val="000922FB"/>
    <w:rsid w:val="00092862"/>
    <w:rsid w:val="00093359"/>
    <w:rsid w:val="00093577"/>
    <w:rsid w:val="00093A63"/>
    <w:rsid w:val="000944A2"/>
    <w:rsid w:val="00095274"/>
    <w:rsid w:val="00096869"/>
    <w:rsid w:val="00096894"/>
    <w:rsid w:val="00097784"/>
    <w:rsid w:val="000A0566"/>
    <w:rsid w:val="000A1608"/>
    <w:rsid w:val="000A1696"/>
    <w:rsid w:val="000A23F3"/>
    <w:rsid w:val="000A2FFD"/>
    <w:rsid w:val="000A3659"/>
    <w:rsid w:val="000A52D7"/>
    <w:rsid w:val="000A58EA"/>
    <w:rsid w:val="000A5B79"/>
    <w:rsid w:val="000A6A62"/>
    <w:rsid w:val="000A750A"/>
    <w:rsid w:val="000A7E85"/>
    <w:rsid w:val="000B1D60"/>
    <w:rsid w:val="000B1E51"/>
    <w:rsid w:val="000B26FC"/>
    <w:rsid w:val="000B3779"/>
    <w:rsid w:val="000B3FDD"/>
    <w:rsid w:val="000B4106"/>
    <w:rsid w:val="000B467E"/>
    <w:rsid w:val="000B4C3D"/>
    <w:rsid w:val="000B4F59"/>
    <w:rsid w:val="000B5642"/>
    <w:rsid w:val="000B6B38"/>
    <w:rsid w:val="000B75CD"/>
    <w:rsid w:val="000B7EAA"/>
    <w:rsid w:val="000C0438"/>
    <w:rsid w:val="000C0B81"/>
    <w:rsid w:val="000C3D64"/>
    <w:rsid w:val="000C5004"/>
    <w:rsid w:val="000C51EC"/>
    <w:rsid w:val="000C59F0"/>
    <w:rsid w:val="000C6809"/>
    <w:rsid w:val="000C74F0"/>
    <w:rsid w:val="000D2A4E"/>
    <w:rsid w:val="000D533B"/>
    <w:rsid w:val="000D53CB"/>
    <w:rsid w:val="000D5BCA"/>
    <w:rsid w:val="000D787E"/>
    <w:rsid w:val="000E040C"/>
    <w:rsid w:val="000E0D97"/>
    <w:rsid w:val="000E1913"/>
    <w:rsid w:val="000E21FA"/>
    <w:rsid w:val="000E37E9"/>
    <w:rsid w:val="000E42FC"/>
    <w:rsid w:val="000E44B7"/>
    <w:rsid w:val="000E58EC"/>
    <w:rsid w:val="000E59FF"/>
    <w:rsid w:val="000E5D58"/>
    <w:rsid w:val="000E6E1B"/>
    <w:rsid w:val="000E7D05"/>
    <w:rsid w:val="000F07B1"/>
    <w:rsid w:val="000F2123"/>
    <w:rsid w:val="000F2219"/>
    <w:rsid w:val="000F30CE"/>
    <w:rsid w:val="000F3593"/>
    <w:rsid w:val="000F3A58"/>
    <w:rsid w:val="000F3FC4"/>
    <w:rsid w:val="000F43BF"/>
    <w:rsid w:val="000F4408"/>
    <w:rsid w:val="000F4A2D"/>
    <w:rsid w:val="000F54DA"/>
    <w:rsid w:val="000F5F45"/>
    <w:rsid w:val="000F78D5"/>
    <w:rsid w:val="00100951"/>
    <w:rsid w:val="001016EF"/>
    <w:rsid w:val="0010172E"/>
    <w:rsid w:val="001020B8"/>
    <w:rsid w:val="00103499"/>
    <w:rsid w:val="00104AA6"/>
    <w:rsid w:val="00105117"/>
    <w:rsid w:val="0010571D"/>
    <w:rsid w:val="00105BA5"/>
    <w:rsid w:val="00106D47"/>
    <w:rsid w:val="00107DDF"/>
    <w:rsid w:val="00111964"/>
    <w:rsid w:val="00114024"/>
    <w:rsid w:val="001142E7"/>
    <w:rsid w:val="00115766"/>
    <w:rsid w:val="001159CA"/>
    <w:rsid w:val="00115A4A"/>
    <w:rsid w:val="00115F3B"/>
    <w:rsid w:val="00116048"/>
    <w:rsid w:val="00116080"/>
    <w:rsid w:val="00116706"/>
    <w:rsid w:val="00117016"/>
    <w:rsid w:val="0011714C"/>
    <w:rsid w:val="00117179"/>
    <w:rsid w:val="001176A5"/>
    <w:rsid w:val="00121874"/>
    <w:rsid w:val="001223E9"/>
    <w:rsid w:val="0012241A"/>
    <w:rsid w:val="00122F87"/>
    <w:rsid w:val="001233C2"/>
    <w:rsid w:val="00124E75"/>
    <w:rsid w:val="001265EB"/>
    <w:rsid w:val="00126D86"/>
    <w:rsid w:val="00127B0F"/>
    <w:rsid w:val="00127EAD"/>
    <w:rsid w:val="00131A82"/>
    <w:rsid w:val="00132CDC"/>
    <w:rsid w:val="0013379C"/>
    <w:rsid w:val="00133913"/>
    <w:rsid w:val="00135106"/>
    <w:rsid w:val="00135840"/>
    <w:rsid w:val="00135842"/>
    <w:rsid w:val="00135934"/>
    <w:rsid w:val="00135DD9"/>
    <w:rsid w:val="00136444"/>
    <w:rsid w:val="001367E1"/>
    <w:rsid w:val="00137282"/>
    <w:rsid w:val="00137CE5"/>
    <w:rsid w:val="00137D68"/>
    <w:rsid w:val="00142E8A"/>
    <w:rsid w:val="001435D6"/>
    <w:rsid w:val="00144CCF"/>
    <w:rsid w:val="00145604"/>
    <w:rsid w:val="00145E45"/>
    <w:rsid w:val="001467A5"/>
    <w:rsid w:val="00147166"/>
    <w:rsid w:val="00147603"/>
    <w:rsid w:val="001503A0"/>
    <w:rsid w:val="001516A0"/>
    <w:rsid w:val="001524A7"/>
    <w:rsid w:val="00152AA9"/>
    <w:rsid w:val="00152F31"/>
    <w:rsid w:val="00156149"/>
    <w:rsid w:val="00156801"/>
    <w:rsid w:val="00160519"/>
    <w:rsid w:val="00160711"/>
    <w:rsid w:val="00160D65"/>
    <w:rsid w:val="0016265F"/>
    <w:rsid w:val="00162A4F"/>
    <w:rsid w:val="00162CDB"/>
    <w:rsid w:val="0016326C"/>
    <w:rsid w:val="00163B9E"/>
    <w:rsid w:val="001647CA"/>
    <w:rsid w:val="00164BCC"/>
    <w:rsid w:val="00164EA5"/>
    <w:rsid w:val="00167804"/>
    <w:rsid w:val="0017061C"/>
    <w:rsid w:val="0017078E"/>
    <w:rsid w:val="0017220C"/>
    <w:rsid w:val="00173B49"/>
    <w:rsid w:val="00177607"/>
    <w:rsid w:val="001811B4"/>
    <w:rsid w:val="0018334E"/>
    <w:rsid w:val="00184242"/>
    <w:rsid w:val="001855BA"/>
    <w:rsid w:val="00185E15"/>
    <w:rsid w:val="00186181"/>
    <w:rsid w:val="00186790"/>
    <w:rsid w:val="00187092"/>
    <w:rsid w:val="00187823"/>
    <w:rsid w:val="001879D0"/>
    <w:rsid w:val="001903CE"/>
    <w:rsid w:val="00191E2A"/>
    <w:rsid w:val="00192DEC"/>
    <w:rsid w:val="001941AD"/>
    <w:rsid w:val="0019467F"/>
    <w:rsid w:val="00196330"/>
    <w:rsid w:val="001A2517"/>
    <w:rsid w:val="001A3A1D"/>
    <w:rsid w:val="001A4049"/>
    <w:rsid w:val="001A50F5"/>
    <w:rsid w:val="001A644C"/>
    <w:rsid w:val="001A713B"/>
    <w:rsid w:val="001A7540"/>
    <w:rsid w:val="001B00C8"/>
    <w:rsid w:val="001B0BA7"/>
    <w:rsid w:val="001B1B23"/>
    <w:rsid w:val="001B2A76"/>
    <w:rsid w:val="001B31DC"/>
    <w:rsid w:val="001B36C2"/>
    <w:rsid w:val="001B4132"/>
    <w:rsid w:val="001B4326"/>
    <w:rsid w:val="001B50C5"/>
    <w:rsid w:val="001B659E"/>
    <w:rsid w:val="001B65FC"/>
    <w:rsid w:val="001B67AE"/>
    <w:rsid w:val="001C0B17"/>
    <w:rsid w:val="001C0FCD"/>
    <w:rsid w:val="001C193D"/>
    <w:rsid w:val="001C1B3B"/>
    <w:rsid w:val="001C24BB"/>
    <w:rsid w:val="001C2E89"/>
    <w:rsid w:val="001C36E2"/>
    <w:rsid w:val="001C4394"/>
    <w:rsid w:val="001C4552"/>
    <w:rsid w:val="001C46B4"/>
    <w:rsid w:val="001C4C64"/>
    <w:rsid w:val="001C54AB"/>
    <w:rsid w:val="001C7D1A"/>
    <w:rsid w:val="001D0B50"/>
    <w:rsid w:val="001D1B02"/>
    <w:rsid w:val="001D1DC8"/>
    <w:rsid w:val="001D2928"/>
    <w:rsid w:val="001D381A"/>
    <w:rsid w:val="001D4598"/>
    <w:rsid w:val="001D4FBF"/>
    <w:rsid w:val="001D597B"/>
    <w:rsid w:val="001D5B68"/>
    <w:rsid w:val="001D6DBB"/>
    <w:rsid w:val="001D7A6A"/>
    <w:rsid w:val="001D7D3A"/>
    <w:rsid w:val="001E0F3E"/>
    <w:rsid w:val="001E1254"/>
    <w:rsid w:val="001E27B1"/>
    <w:rsid w:val="001E35F5"/>
    <w:rsid w:val="001E3C77"/>
    <w:rsid w:val="001E4A4C"/>
    <w:rsid w:val="001E7199"/>
    <w:rsid w:val="001F09F6"/>
    <w:rsid w:val="001F19B8"/>
    <w:rsid w:val="001F1E2A"/>
    <w:rsid w:val="001F2050"/>
    <w:rsid w:val="001F2F7D"/>
    <w:rsid w:val="001F3449"/>
    <w:rsid w:val="001F54FB"/>
    <w:rsid w:val="001F5DB6"/>
    <w:rsid w:val="001F5F66"/>
    <w:rsid w:val="001F6BE2"/>
    <w:rsid w:val="001F74B2"/>
    <w:rsid w:val="001F790D"/>
    <w:rsid w:val="001F7EAB"/>
    <w:rsid w:val="001F7FEC"/>
    <w:rsid w:val="0020294E"/>
    <w:rsid w:val="002035C9"/>
    <w:rsid w:val="00203891"/>
    <w:rsid w:val="00203EB7"/>
    <w:rsid w:val="00205E71"/>
    <w:rsid w:val="0020781C"/>
    <w:rsid w:val="00207E49"/>
    <w:rsid w:val="00210CFE"/>
    <w:rsid w:val="002114FB"/>
    <w:rsid w:val="00211CAC"/>
    <w:rsid w:val="002123C5"/>
    <w:rsid w:val="00217884"/>
    <w:rsid w:val="00220B71"/>
    <w:rsid w:val="00220BE1"/>
    <w:rsid w:val="0022222F"/>
    <w:rsid w:val="00223CE8"/>
    <w:rsid w:val="00223DAA"/>
    <w:rsid w:val="00226426"/>
    <w:rsid w:val="00227269"/>
    <w:rsid w:val="00227923"/>
    <w:rsid w:val="00227E8A"/>
    <w:rsid w:val="00231680"/>
    <w:rsid w:val="002341DE"/>
    <w:rsid w:val="00235EA1"/>
    <w:rsid w:val="00236684"/>
    <w:rsid w:val="002368B0"/>
    <w:rsid w:val="00242B2C"/>
    <w:rsid w:val="00242D38"/>
    <w:rsid w:val="00243E32"/>
    <w:rsid w:val="00243E64"/>
    <w:rsid w:val="0025076A"/>
    <w:rsid w:val="00251551"/>
    <w:rsid w:val="00253B4A"/>
    <w:rsid w:val="00254710"/>
    <w:rsid w:val="002616D8"/>
    <w:rsid w:val="0026217E"/>
    <w:rsid w:val="002626E5"/>
    <w:rsid w:val="002630CB"/>
    <w:rsid w:val="00263880"/>
    <w:rsid w:val="002644E3"/>
    <w:rsid w:val="00264503"/>
    <w:rsid w:val="00264846"/>
    <w:rsid w:val="0026492F"/>
    <w:rsid w:val="00264BD1"/>
    <w:rsid w:val="0026589B"/>
    <w:rsid w:val="002661FC"/>
    <w:rsid w:val="00266209"/>
    <w:rsid w:val="00266D2B"/>
    <w:rsid w:val="00266D71"/>
    <w:rsid w:val="002675E1"/>
    <w:rsid w:val="00270201"/>
    <w:rsid w:val="00271955"/>
    <w:rsid w:val="00271BF4"/>
    <w:rsid w:val="00271EAD"/>
    <w:rsid w:val="0027576E"/>
    <w:rsid w:val="002757A5"/>
    <w:rsid w:val="0027595D"/>
    <w:rsid w:val="0027767A"/>
    <w:rsid w:val="00277F6E"/>
    <w:rsid w:val="00280789"/>
    <w:rsid w:val="002834C4"/>
    <w:rsid w:val="0028430F"/>
    <w:rsid w:val="00284E5D"/>
    <w:rsid w:val="0028649F"/>
    <w:rsid w:val="00290214"/>
    <w:rsid w:val="00292232"/>
    <w:rsid w:val="002924CD"/>
    <w:rsid w:val="00293C0C"/>
    <w:rsid w:val="00294D4F"/>
    <w:rsid w:val="002957CF"/>
    <w:rsid w:val="00297D4A"/>
    <w:rsid w:val="002A0827"/>
    <w:rsid w:val="002A2204"/>
    <w:rsid w:val="002A2E0B"/>
    <w:rsid w:val="002A33B0"/>
    <w:rsid w:val="002A5865"/>
    <w:rsid w:val="002A6290"/>
    <w:rsid w:val="002A7AD7"/>
    <w:rsid w:val="002B08FE"/>
    <w:rsid w:val="002B0C26"/>
    <w:rsid w:val="002B115B"/>
    <w:rsid w:val="002B1454"/>
    <w:rsid w:val="002B19B3"/>
    <w:rsid w:val="002B242F"/>
    <w:rsid w:val="002B3D68"/>
    <w:rsid w:val="002B43D4"/>
    <w:rsid w:val="002B484F"/>
    <w:rsid w:val="002B4A93"/>
    <w:rsid w:val="002B50D9"/>
    <w:rsid w:val="002B568B"/>
    <w:rsid w:val="002B5B53"/>
    <w:rsid w:val="002B6CCA"/>
    <w:rsid w:val="002B7105"/>
    <w:rsid w:val="002B7AB5"/>
    <w:rsid w:val="002C0021"/>
    <w:rsid w:val="002C061C"/>
    <w:rsid w:val="002D006E"/>
    <w:rsid w:val="002D1976"/>
    <w:rsid w:val="002D2C25"/>
    <w:rsid w:val="002D2F43"/>
    <w:rsid w:val="002D585E"/>
    <w:rsid w:val="002D6838"/>
    <w:rsid w:val="002D7150"/>
    <w:rsid w:val="002E0C56"/>
    <w:rsid w:val="002E0E78"/>
    <w:rsid w:val="002E29E0"/>
    <w:rsid w:val="002E4184"/>
    <w:rsid w:val="002E4977"/>
    <w:rsid w:val="002E5B08"/>
    <w:rsid w:val="002E5C00"/>
    <w:rsid w:val="002E5C1F"/>
    <w:rsid w:val="002E5C39"/>
    <w:rsid w:val="002E6299"/>
    <w:rsid w:val="002E62DB"/>
    <w:rsid w:val="002E7055"/>
    <w:rsid w:val="002E76B4"/>
    <w:rsid w:val="002E7C03"/>
    <w:rsid w:val="002E7D62"/>
    <w:rsid w:val="002F17A3"/>
    <w:rsid w:val="002F1AF6"/>
    <w:rsid w:val="002F2792"/>
    <w:rsid w:val="002F4D3D"/>
    <w:rsid w:val="002F68D7"/>
    <w:rsid w:val="002F7756"/>
    <w:rsid w:val="002F781C"/>
    <w:rsid w:val="003013BC"/>
    <w:rsid w:val="00303447"/>
    <w:rsid w:val="003042AB"/>
    <w:rsid w:val="00305EA6"/>
    <w:rsid w:val="00306549"/>
    <w:rsid w:val="0030658E"/>
    <w:rsid w:val="0030665F"/>
    <w:rsid w:val="00306E84"/>
    <w:rsid w:val="00307949"/>
    <w:rsid w:val="00307BBE"/>
    <w:rsid w:val="003102A0"/>
    <w:rsid w:val="00313529"/>
    <w:rsid w:val="0031366F"/>
    <w:rsid w:val="003142A2"/>
    <w:rsid w:val="00314CF2"/>
    <w:rsid w:val="00315579"/>
    <w:rsid w:val="00315DF0"/>
    <w:rsid w:val="00317404"/>
    <w:rsid w:val="00323BAA"/>
    <w:rsid w:val="00324B38"/>
    <w:rsid w:val="003262C1"/>
    <w:rsid w:val="00326BBC"/>
    <w:rsid w:val="00326CD0"/>
    <w:rsid w:val="00330FC0"/>
    <w:rsid w:val="003310D0"/>
    <w:rsid w:val="00334B88"/>
    <w:rsid w:val="00335331"/>
    <w:rsid w:val="00337A9E"/>
    <w:rsid w:val="00337C20"/>
    <w:rsid w:val="00340F3C"/>
    <w:rsid w:val="003415D5"/>
    <w:rsid w:val="00342C4C"/>
    <w:rsid w:val="00343AD5"/>
    <w:rsid w:val="00346893"/>
    <w:rsid w:val="00346D8E"/>
    <w:rsid w:val="003473E9"/>
    <w:rsid w:val="00347649"/>
    <w:rsid w:val="003501C9"/>
    <w:rsid w:val="003506AD"/>
    <w:rsid w:val="003510B3"/>
    <w:rsid w:val="0035137F"/>
    <w:rsid w:val="00351672"/>
    <w:rsid w:val="00351F27"/>
    <w:rsid w:val="003526A0"/>
    <w:rsid w:val="003529BC"/>
    <w:rsid w:val="00353D18"/>
    <w:rsid w:val="003541AA"/>
    <w:rsid w:val="00355087"/>
    <w:rsid w:val="00355E51"/>
    <w:rsid w:val="003563AA"/>
    <w:rsid w:val="0035660D"/>
    <w:rsid w:val="00356692"/>
    <w:rsid w:val="003579AC"/>
    <w:rsid w:val="0036157A"/>
    <w:rsid w:val="00361648"/>
    <w:rsid w:val="00361E23"/>
    <w:rsid w:val="00362A6B"/>
    <w:rsid w:val="00362BCE"/>
    <w:rsid w:val="00364C58"/>
    <w:rsid w:val="00364DD3"/>
    <w:rsid w:val="00365266"/>
    <w:rsid w:val="0036605C"/>
    <w:rsid w:val="003743B1"/>
    <w:rsid w:val="00374CB5"/>
    <w:rsid w:val="003758E3"/>
    <w:rsid w:val="00377503"/>
    <w:rsid w:val="0038071E"/>
    <w:rsid w:val="00381FA9"/>
    <w:rsid w:val="00382345"/>
    <w:rsid w:val="00382F79"/>
    <w:rsid w:val="00383153"/>
    <w:rsid w:val="00383BD0"/>
    <w:rsid w:val="00384A44"/>
    <w:rsid w:val="00384CEA"/>
    <w:rsid w:val="0038595C"/>
    <w:rsid w:val="00386792"/>
    <w:rsid w:val="00390A39"/>
    <w:rsid w:val="00390CC4"/>
    <w:rsid w:val="00391960"/>
    <w:rsid w:val="003940A9"/>
    <w:rsid w:val="003955AC"/>
    <w:rsid w:val="00395698"/>
    <w:rsid w:val="0039583B"/>
    <w:rsid w:val="00395E12"/>
    <w:rsid w:val="003962C9"/>
    <w:rsid w:val="003A03C1"/>
    <w:rsid w:val="003A2257"/>
    <w:rsid w:val="003A307B"/>
    <w:rsid w:val="003A3320"/>
    <w:rsid w:val="003A3D07"/>
    <w:rsid w:val="003A40E0"/>
    <w:rsid w:val="003A4F99"/>
    <w:rsid w:val="003A79BA"/>
    <w:rsid w:val="003B05D5"/>
    <w:rsid w:val="003B0F19"/>
    <w:rsid w:val="003B2422"/>
    <w:rsid w:val="003B255F"/>
    <w:rsid w:val="003B315F"/>
    <w:rsid w:val="003B35A6"/>
    <w:rsid w:val="003B3BFE"/>
    <w:rsid w:val="003B636A"/>
    <w:rsid w:val="003B77AB"/>
    <w:rsid w:val="003C09B9"/>
    <w:rsid w:val="003C3F4B"/>
    <w:rsid w:val="003C4334"/>
    <w:rsid w:val="003C4ECD"/>
    <w:rsid w:val="003C56BB"/>
    <w:rsid w:val="003C579E"/>
    <w:rsid w:val="003C65F2"/>
    <w:rsid w:val="003C6720"/>
    <w:rsid w:val="003C7392"/>
    <w:rsid w:val="003C7C60"/>
    <w:rsid w:val="003D01EE"/>
    <w:rsid w:val="003D02A4"/>
    <w:rsid w:val="003D1FC3"/>
    <w:rsid w:val="003D5473"/>
    <w:rsid w:val="003D5CC8"/>
    <w:rsid w:val="003D71FC"/>
    <w:rsid w:val="003E082B"/>
    <w:rsid w:val="003E4067"/>
    <w:rsid w:val="003E4406"/>
    <w:rsid w:val="003E58F7"/>
    <w:rsid w:val="003E5D17"/>
    <w:rsid w:val="003E6E4A"/>
    <w:rsid w:val="003F0FC0"/>
    <w:rsid w:val="003F1283"/>
    <w:rsid w:val="003F25A4"/>
    <w:rsid w:val="003F2ACB"/>
    <w:rsid w:val="003F3502"/>
    <w:rsid w:val="003F35C3"/>
    <w:rsid w:val="003F3E17"/>
    <w:rsid w:val="003F47AB"/>
    <w:rsid w:val="003F54A1"/>
    <w:rsid w:val="003F6B48"/>
    <w:rsid w:val="003F7776"/>
    <w:rsid w:val="003F7AB6"/>
    <w:rsid w:val="003F7C1E"/>
    <w:rsid w:val="00400320"/>
    <w:rsid w:val="00400384"/>
    <w:rsid w:val="00401331"/>
    <w:rsid w:val="0040275D"/>
    <w:rsid w:val="00403D70"/>
    <w:rsid w:val="004067C9"/>
    <w:rsid w:val="00406FF5"/>
    <w:rsid w:val="00407362"/>
    <w:rsid w:val="00407FD4"/>
    <w:rsid w:val="00410752"/>
    <w:rsid w:val="00410CA6"/>
    <w:rsid w:val="004117ED"/>
    <w:rsid w:val="0041493D"/>
    <w:rsid w:val="00416096"/>
    <w:rsid w:val="00420399"/>
    <w:rsid w:val="004206B0"/>
    <w:rsid w:val="00421178"/>
    <w:rsid w:val="0042186C"/>
    <w:rsid w:val="00424B0C"/>
    <w:rsid w:val="00424FCA"/>
    <w:rsid w:val="004266AB"/>
    <w:rsid w:val="00426E0B"/>
    <w:rsid w:val="004309B4"/>
    <w:rsid w:val="00431575"/>
    <w:rsid w:val="0043168D"/>
    <w:rsid w:val="004331BF"/>
    <w:rsid w:val="00433531"/>
    <w:rsid w:val="00435548"/>
    <w:rsid w:val="00435F47"/>
    <w:rsid w:val="00437924"/>
    <w:rsid w:val="00437A70"/>
    <w:rsid w:val="00437B3E"/>
    <w:rsid w:val="00437E48"/>
    <w:rsid w:val="00437F9F"/>
    <w:rsid w:val="00440D3B"/>
    <w:rsid w:val="00440FFF"/>
    <w:rsid w:val="00441A76"/>
    <w:rsid w:val="004428A6"/>
    <w:rsid w:val="00442D40"/>
    <w:rsid w:val="00442EFA"/>
    <w:rsid w:val="0044399A"/>
    <w:rsid w:val="004441D6"/>
    <w:rsid w:val="00445D40"/>
    <w:rsid w:val="00445E20"/>
    <w:rsid w:val="00446029"/>
    <w:rsid w:val="004467FE"/>
    <w:rsid w:val="004470C0"/>
    <w:rsid w:val="004471D6"/>
    <w:rsid w:val="00447B9A"/>
    <w:rsid w:val="00450295"/>
    <w:rsid w:val="00450701"/>
    <w:rsid w:val="00450ACD"/>
    <w:rsid w:val="004521C7"/>
    <w:rsid w:val="00452509"/>
    <w:rsid w:val="00452E88"/>
    <w:rsid w:val="0045387F"/>
    <w:rsid w:val="004546FF"/>
    <w:rsid w:val="004548F3"/>
    <w:rsid w:val="00454E47"/>
    <w:rsid w:val="004558A0"/>
    <w:rsid w:val="00456929"/>
    <w:rsid w:val="00456A72"/>
    <w:rsid w:val="00456B06"/>
    <w:rsid w:val="0045765E"/>
    <w:rsid w:val="00460D16"/>
    <w:rsid w:val="00461A8A"/>
    <w:rsid w:val="00461EF7"/>
    <w:rsid w:val="00463FE3"/>
    <w:rsid w:val="00464FBD"/>
    <w:rsid w:val="00465258"/>
    <w:rsid w:val="00465AC5"/>
    <w:rsid w:val="00465D6E"/>
    <w:rsid w:val="004668EA"/>
    <w:rsid w:val="00466DE2"/>
    <w:rsid w:val="0046704F"/>
    <w:rsid w:val="00467864"/>
    <w:rsid w:val="00467B89"/>
    <w:rsid w:val="00471922"/>
    <w:rsid w:val="004720C2"/>
    <w:rsid w:val="00472303"/>
    <w:rsid w:val="004727A5"/>
    <w:rsid w:val="004754A9"/>
    <w:rsid w:val="00475A54"/>
    <w:rsid w:val="00476949"/>
    <w:rsid w:val="00477B1C"/>
    <w:rsid w:val="004827EB"/>
    <w:rsid w:val="00483981"/>
    <w:rsid w:val="00484E1E"/>
    <w:rsid w:val="00485186"/>
    <w:rsid w:val="00486809"/>
    <w:rsid w:val="00487327"/>
    <w:rsid w:val="00490552"/>
    <w:rsid w:val="00491CD1"/>
    <w:rsid w:val="00493DD7"/>
    <w:rsid w:val="00494FA3"/>
    <w:rsid w:val="00495A8F"/>
    <w:rsid w:val="00495EC2"/>
    <w:rsid w:val="004960AF"/>
    <w:rsid w:val="004966B3"/>
    <w:rsid w:val="00496919"/>
    <w:rsid w:val="00497002"/>
    <w:rsid w:val="00497C8F"/>
    <w:rsid w:val="00497F9B"/>
    <w:rsid w:val="004A0E18"/>
    <w:rsid w:val="004A0E7D"/>
    <w:rsid w:val="004A1E6F"/>
    <w:rsid w:val="004A38A1"/>
    <w:rsid w:val="004A39B6"/>
    <w:rsid w:val="004A4282"/>
    <w:rsid w:val="004A4B81"/>
    <w:rsid w:val="004A53C7"/>
    <w:rsid w:val="004A5A6D"/>
    <w:rsid w:val="004A5DAB"/>
    <w:rsid w:val="004A6514"/>
    <w:rsid w:val="004A6E75"/>
    <w:rsid w:val="004A7CAE"/>
    <w:rsid w:val="004B0553"/>
    <w:rsid w:val="004B14CB"/>
    <w:rsid w:val="004B1BD4"/>
    <w:rsid w:val="004B3A10"/>
    <w:rsid w:val="004B4FEA"/>
    <w:rsid w:val="004B5081"/>
    <w:rsid w:val="004B6272"/>
    <w:rsid w:val="004B641A"/>
    <w:rsid w:val="004B7BA0"/>
    <w:rsid w:val="004B7DFB"/>
    <w:rsid w:val="004C1478"/>
    <w:rsid w:val="004C449F"/>
    <w:rsid w:val="004C5314"/>
    <w:rsid w:val="004C56A3"/>
    <w:rsid w:val="004D01EA"/>
    <w:rsid w:val="004D203E"/>
    <w:rsid w:val="004D3B28"/>
    <w:rsid w:val="004D3FA3"/>
    <w:rsid w:val="004D4853"/>
    <w:rsid w:val="004D6795"/>
    <w:rsid w:val="004D77FE"/>
    <w:rsid w:val="004E099E"/>
    <w:rsid w:val="004E1443"/>
    <w:rsid w:val="004E2278"/>
    <w:rsid w:val="004E2C6B"/>
    <w:rsid w:val="004E33B7"/>
    <w:rsid w:val="004E383A"/>
    <w:rsid w:val="004E592D"/>
    <w:rsid w:val="004E67D4"/>
    <w:rsid w:val="004E7EA8"/>
    <w:rsid w:val="004F011B"/>
    <w:rsid w:val="004F2F56"/>
    <w:rsid w:val="004F328B"/>
    <w:rsid w:val="004F4152"/>
    <w:rsid w:val="004F5B9E"/>
    <w:rsid w:val="004F6622"/>
    <w:rsid w:val="004F715B"/>
    <w:rsid w:val="004F7455"/>
    <w:rsid w:val="00500705"/>
    <w:rsid w:val="00500FAD"/>
    <w:rsid w:val="00501CB6"/>
    <w:rsid w:val="00502039"/>
    <w:rsid w:val="005039F8"/>
    <w:rsid w:val="0050445E"/>
    <w:rsid w:val="00504BC5"/>
    <w:rsid w:val="005059EE"/>
    <w:rsid w:val="00506A48"/>
    <w:rsid w:val="00507511"/>
    <w:rsid w:val="00507BEE"/>
    <w:rsid w:val="005116E0"/>
    <w:rsid w:val="005117E1"/>
    <w:rsid w:val="00512003"/>
    <w:rsid w:val="00512AE8"/>
    <w:rsid w:val="00512ED0"/>
    <w:rsid w:val="00514480"/>
    <w:rsid w:val="005158F4"/>
    <w:rsid w:val="0051648F"/>
    <w:rsid w:val="005166E1"/>
    <w:rsid w:val="005172F9"/>
    <w:rsid w:val="00517E1A"/>
    <w:rsid w:val="005209AB"/>
    <w:rsid w:val="00521792"/>
    <w:rsid w:val="00521AF4"/>
    <w:rsid w:val="00522150"/>
    <w:rsid w:val="00522A51"/>
    <w:rsid w:val="00522A7A"/>
    <w:rsid w:val="00525261"/>
    <w:rsid w:val="005259FF"/>
    <w:rsid w:val="00526518"/>
    <w:rsid w:val="0052653E"/>
    <w:rsid w:val="00526A5C"/>
    <w:rsid w:val="00526F90"/>
    <w:rsid w:val="005307AA"/>
    <w:rsid w:val="005321E7"/>
    <w:rsid w:val="00533BB1"/>
    <w:rsid w:val="00535DAF"/>
    <w:rsid w:val="00535E08"/>
    <w:rsid w:val="00536B11"/>
    <w:rsid w:val="00536BD3"/>
    <w:rsid w:val="00536E89"/>
    <w:rsid w:val="00537258"/>
    <w:rsid w:val="00537725"/>
    <w:rsid w:val="00537733"/>
    <w:rsid w:val="0054084C"/>
    <w:rsid w:val="00540BD5"/>
    <w:rsid w:val="00541005"/>
    <w:rsid w:val="0054112B"/>
    <w:rsid w:val="00542052"/>
    <w:rsid w:val="00542CEE"/>
    <w:rsid w:val="0054321D"/>
    <w:rsid w:val="0054351D"/>
    <w:rsid w:val="005441A0"/>
    <w:rsid w:val="005448EB"/>
    <w:rsid w:val="00545570"/>
    <w:rsid w:val="005456A9"/>
    <w:rsid w:val="0054614D"/>
    <w:rsid w:val="005534A6"/>
    <w:rsid w:val="00554252"/>
    <w:rsid w:val="005542A1"/>
    <w:rsid w:val="005553B4"/>
    <w:rsid w:val="00556940"/>
    <w:rsid w:val="00556CE3"/>
    <w:rsid w:val="005570EE"/>
    <w:rsid w:val="00557BDA"/>
    <w:rsid w:val="00560062"/>
    <w:rsid w:val="00561077"/>
    <w:rsid w:val="005613A3"/>
    <w:rsid w:val="00561743"/>
    <w:rsid w:val="0056372C"/>
    <w:rsid w:val="005641DD"/>
    <w:rsid w:val="00564419"/>
    <w:rsid w:val="005644E8"/>
    <w:rsid w:val="00564794"/>
    <w:rsid w:val="00564829"/>
    <w:rsid w:val="00565F7F"/>
    <w:rsid w:val="00566946"/>
    <w:rsid w:val="00566FE1"/>
    <w:rsid w:val="00570C15"/>
    <w:rsid w:val="00572163"/>
    <w:rsid w:val="0057285B"/>
    <w:rsid w:val="00574304"/>
    <w:rsid w:val="00575E50"/>
    <w:rsid w:val="00576DD0"/>
    <w:rsid w:val="005773D9"/>
    <w:rsid w:val="005776B9"/>
    <w:rsid w:val="00580962"/>
    <w:rsid w:val="00580AB3"/>
    <w:rsid w:val="00580FBC"/>
    <w:rsid w:val="005843FD"/>
    <w:rsid w:val="00584C60"/>
    <w:rsid w:val="0058770C"/>
    <w:rsid w:val="00587DA0"/>
    <w:rsid w:val="00587E90"/>
    <w:rsid w:val="00590367"/>
    <w:rsid w:val="00590927"/>
    <w:rsid w:val="00590CE8"/>
    <w:rsid w:val="00590DE1"/>
    <w:rsid w:val="005910E8"/>
    <w:rsid w:val="005928F5"/>
    <w:rsid w:val="00594924"/>
    <w:rsid w:val="00594D36"/>
    <w:rsid w:val="005954EB"/>
    <w:rsid w:val="0059575B"/>
    <w:rsid w:val="005A0630"/>
    <w:rsid w:val="005A06BD"/>
    <w:rsid w:val="005A1D40"/>
    <w:rsid w:val="005A1E66"/>
    <w:rsid w:val="005A37C0"/>
    <w:rsid w:val="005A3E12"/>
    <w:rsid w:val="005A535C"/>
    <w:rsid w:val="005A5C23"/>
    <w:rsid w:val="005A5C7D"/>
    <w:rsid w:val="005A6536"/>
    <w:rsid w:val="005A6FD2"/>
    <w:rsid w:val="005A78B8"/>
    <w:rsid w:val="005A7FD7"/>
    <w:rsid w:val="005B0C93"/>
    <w:rsid w:val="005B0D82"/>
    <w:rsid w:val="005B11F6"/>
    <w:rsid w:val="005B1AFE"/>
    <w:rsid w:val="005B1F35"/>
    <w:rsid w:val="005B2151"/>
    <w:rsid w:val="005B2A7A"/>
    <w:rsid w:val="005B3B4A"/>
    <w:rsid w:val="005B3F5F"/>
    <w:rsid w:val="005B4309"/>
    <w:rsid w:val="005B5BFE"/>
    <w:rsid w:val="005B5E3A"/>
    <w:rsid w:val="005B7A83"/>
    <w:rsid w:val="005C0C11"/>
    <w:rsid w:val="005C37C8"/>
    <w:rsid w:val="005C52F1"/>
    <w:rsid w:val="005C57B3"/>
    <w:rsid w:val="005C6C07"/>
    <w:rsid w:val="005C7637"/>
    <w:rsid w:val="005C79A3"/>
    <w:rsid w:val="005D1FED"/>
    <w:rsid w:val="005D2561"/>
    <w:rsid w:val="005D59FC"/>
    <w:rsid w:val="005D6A67"/>
    <w:rsid w:val="005D6CBF"/>
    <w:rsid w:val="005D7A5D"/>
    <w:rsid w:val="005E101A"/>
    <w:rsid w:val="005E1070"/>
    <w:rsid w:val="005E1BC9"/>
    <w:rsid w:val="005E1E59"/>
    <w:rsid w:val="005E2071"/>
    <w:rsid w:val="005E2920"/>
    <w:rsid w:val="005E29F4"/>
    <w:rsid w:val="005E44F6"/>
    <w:rsid w:val="005E4FEB"/>
    <w:rsid w:val="005E524B"/>
    <w:rsid w:val="005F0463"/>
    <w:rsid w:val="005F04AD"/>
    <w:rsid w:val="005F1113"/>
    <w:rsid w:val="005F131E"/>
    <w:rsid w:val="005F1F58"/>
    <w:rsid w:val="005F26AF"/>
    <w:rsid w:val="005F2912"/>
    <w:rsid w:val="005F2B06"/>
    <w:rsid w:val="005F2C1B"/>
    <w:rsid w:val="005F38A3"/>
    <w:rsid w:val="005F4917"/>
    <w:rsid w:val="005F6E90"/>
    <w:rsid w:val="006005E5"/>
    <w:rsid w:val="0060090C"/>
    <w:rsid w:val="00600E98"/>
    <w:rsid w:val="006013F2"/>
    <w:rsid w:val="006026FD"/>
    <w:rsid w:val="0060430B"/>
    <w:rsid w:val="00604310"/>
    <w:rsid w:val="00604910"/>
    <w:rsid w:val="0060672C"/>
    <w:rsid w:val="006067E5"/>
    <w:rsid w:val="0060719C"/>
    <w:rsid w:val="00611F3C"/>
    <w:rsid w:val="00613A26"/>
    <w:rsid w:val="00614D5C"/>
    <w:rsid w:val="00615738"/>
    <w:rsid w:val="00615F4D"/>
    <w:rsid w:val="00616499"/>
    <w:rsid w:val="0061721E"/>
    <w:rsid w:val="0061762E"/>
    <w:rsid w:val="006218D3"/>
    <w:rsid w:val="00622329"/>
    <w:rsid w:val="00622509"/>
    <w:rsid w:val="00623F08"/>
    <w:rsid w:val="006249B9"/>
    <w:rsid w:val="00624A0F"/>
    <w:rsid w:val="006254CD"/>
    <w:rsid w:val="00626949"/>
    <w:rsid w:val="00626F79"/>
    <w:rsid w:val="006270D1"/>
    <w:rsid w:val="00630DB7"/>
    <w:rsid w:val="00631317"/>
    <w:rsid w:val="00631760"/>
    <w:rsid w:val="00632722"/>
    <w:rsid w:val="006333A2"/>
    <w:rsid w:val="00634E07"/>
    <w:rsid w:val="00635E92"/>
    <w:rsid w:val="0063740D"/>
    <w:rsid w:val="00637EEA"/>
    <w:rsid w:val="00641419"/>
    <w:rsid w:val="00641B1D"/>
    <w:rsid w:val="00642352"/>
    <w:rsid w:val="00642684"/>
    <w:rsid w:val="006463DC"/>
    <w:rsid w:val="00647296"/>
    <w:rsid w:val="00647CB0"/>
    <w:rsid w:val="0065086F"/>
    <w:rsid w:val="00650B17"/>
    <w:rsid w:val="00651992"/>
    <w:rsid w:val="0065278D"/>
    <w:rsid w:val="00652FBD"/>
    <w:rsid w:val="00653481"/>
    <w:rsid w:val="00653FED"/>
    <w:rsid w:val="0065536F"/>
    <w:rsid w:val="00655A7A"/>
    <w:rsid w:val="006568B3"/>
    <w:rsid w:val="00657535"/>
    <w:rsid w:val="00660E7F"/>
    <w:rsid w:val="00660E92"/>
    <w:rsid w:val="00661FEF"/>
    <w:rsid w:val="006634BA"/>
    <w:rsid w:val="00663C69"/>
    <w:rsid w:val="00664BA3"/>
    <w:rsid w:val="00664C60"/>
    <w:rsid w:val="00665D8A"/>
    <w:rsid w:val="00665ED8"/>
    <w:rsid w:val="00667088"/>
    <w:rsid w:val="00667724"/>
    <w:rsid w:val="00670416"/>
    <w:rsid w:val="006708E5"/>
    <w:rsid w:val="00671827"/>
    <w:rsid w:val="00671A7A"/>
    <w:rsid w:val="00675DA1"/>
    <w:rsid w:val="00675EE7"/>
    <w:rsid w:val="00677173"/>
    <w:rsid w:val="00677315"/>
    <w:rsid w:val="00677826"/>
    <w:rsid w:val="00677984"/>
    <w:rsid w:val="00680985"/>
    <w:rsid w:val="00682EF4"/>
    <w:rsid w:val="006836AD"/>
    <w:rsid w:val="00683707"/>
    <w:rsid w:val="00683A50"/>
    <w:rsid w:val="00683AE9"/>
    <w:rsid w:val="00683E69"/>
    <w:rsid w:val="006856CF"/>
    <w:rsid w:val="00685F12"/>
    <w:rsid w:val="006863F1"/>
    <w:rsid w:val="0068684F"/>
    <w:rsid w:val="00687918"/>
    <w:rsid w:val="00690F36"/>
    <w:rsid w:val="00691E83"/>
    <w:rsid w:val="00692FE3"/>
    <w:rsid w:val="00693CA9"/>
    <w:rsid w:val="00695151"/>
    <w:rsid w:val="00695A98"/>
    <w:rsid w:val="00695D09"/>
    <w:rsid w:val="006971E0"/>
    <w:rsid w:val="006978C5"/>
    <w:rsid w:val="00697C94"/>
    <w:rsid w:val="006A330A"/>
    <w:rsid w:val="006A5C9F"/>
    <w:rsid w:val="006A6853"/>
    <w:rsid w:val="006B3166"/>
    <w:rsid w:val="006B395A"/>
    <w:rsid w:val="006B5A3B"/>
    <w:rsid w:val="006B5E49"/>
    <w:rsid w:val="006B6004"/>
    <w:rsid w:val="006B6BBA"/>
    <w:rsid w:val="006C0F43"/>
    <w:rsid w:val="006C2F37"/>
    <w:rsid w:val="006C42B3"/>
    <w:rsid w:val="006C46B2"/>
    <w:rsid w:val="006C4D66"/>
    <w:rsid w:val="006C6E4D"/>
    <w:rsid w:val="006C75A4"/>
    <w:rsid w:val="006C7838"/>
    <w:rsid w:val="006C79D3"/>
    <w:rsid w:val="006C7CEF"/>
    <w:rsid w:val="006D0731"/>
    <w:rsid w:val="006D1828"/>
    <w:rsid w:val="006D1E53"/>
    <w:rsid w:val="006D280F"/>
    <w:rsid w:val="006D2938"/>
    <w:rsid w:val="006D3245"/>
    <w:rsid w:val="006D51AE"/>
    <w:rsid w:val="006D6B0D"/>
    <w:rsid w:val="006D6E26"/>
    <w:rsid w:val="006D7DAC"/>
    <w:rsid w:val="006E0077"/>
    <w:rsid w:val="006E0414"/>
    <w:rsid w:val="006E10E7"/>
    <w:rsid w:val="006E1E02"/>
    <w:rsid w:val="006E3154"/>
    <w:rsid w:val="006E3886"/>
    <w:rsid w:val="006E4CDA"/>
    <w:rsid w:val="006E7400"/>
    <w:rsid w:val="006F0340"/>
    <w:rsid w:val="006F0ABA"/>
    <w:rsid w:val="006F0B46"/>
    <w:rsid w:val="006F0F82"/>
    <w:rsid w:val="006F1556"/>
    <w:rsid w:val="006F1D0E"/>
    <w:rsid w:val="006F2F7B"/>
    <w:rsid w:val="006F3C62"/>
    <w:rsid w:val="006F4C13"/>
    <w:rsid w:val="006F766A"/>
    <w:rsid w:val="006F7938"/>
    <w:rsid w:val="0070079B"/>
    <w:rsid w:val="00701836"/>
    <w:rsid w:val="00704380"/>
    <w:rsid w:val="00704A05"/>
    <w:rsid w:val="00704C44"/>
    <w:rsid w:val="007051FE"/>
    <w:rsid w:val="00706201"/>
    <w:rsid w:val="007067E3"/>
    <w:rsid w:val="00707808"/>
    <w:rsid w:val="00713CFE"/>
    <w:rsid w:val="00714479"/>
    <w:rsid w:val="0072025C"/>
    <w:rsid w:val="0072080A"/>
    <w:rsid w:val="00720B86"/>
    <w:rsid w:val="00721305"/>
    <w:rsid w:val="00721B55"/>
    <w:rsid w:val="00721C81"/>
    <w:rsid w:val="00721F19"/>
    <w:rsid w:val="00722EB9"/>
    <w:rsid w:val="0072357B"/>
    <w:rsid w:val="00724280"/>
    <w:rsid w:val="00725C7E"/>
    <w:rsid w:val="00731B9F"/>
    <w:rsid w:val="00732A88"/>
    <w:rsid w:val="00732BAA"/>
    <w:rsid w:val="00734859"/>
    <w:rsid w:val="00734D00"/>
    <w:rsid w:val="007360A5"/>
    <w:rsid w:val="00736DC2"/>
    <w:rsid w:val="00737F7D"/>
    <w:rsid w:val="00740323"/>
    <w:rsid w:val="00740396"/>
    <w:rsid w:val="007403EC"/>
    <w:rsid w:val="007407F5"/>
    <w:rsid w:val="00740B74"/>
    <w:rsid w:val="007414EB"/>
    <w:rsid w:val="0074208A"/>
    <w:rsid w:val="00743B33"/>
    <w:rsid w:val="00744BD5"/>
    <w:rsid w:val="0074556A"/>
    <w:rsid w:val="00745625"/>
    <w:rsid w:val="007457AB"/>
    <w:rsid w:val="00747A32"/>
    <w:rsid w:val="00751C0B"/>
    <w:rsid w:val="00753AF5"/>
    <w:rsid w:val="0075415D"/>
    <w:rsid w:val="0075456A"/>
    <w:rsid w:val="0075470D"/>
    <w:rsid w:val="00754CA6"/>
    <w:rsid w:val="0075628D"/>
    <w:rsid w:val="00756848"/>
    <w:rsid w:val="00760428"/>
    <w:rsid w:val="0076144D"/>
    <w:rsid w:val="00761451"/>
    <w:rsid w:val="007618D7"/>
    <w:rsid w:val="0076197C"/>
    <w:rsid w:val="00762391"/>
    <w:rsid w:val="007633DF"/>
    <w:rsid w:val="007643C5"/>
    <w:rsid w:val="0076663A"/>
    <w:rsid w:val="007666A4"/>
    <w:rsid w:val="007669E3"/>
    <w:rsid w:val="00766A65"/>
    <w:rsid w:val="0076759A"/>
    <w:rsid w:val="007702DE"/>
    <w:rsid w:val="00770AED"/>
    <w:rsid w:val="0077106E"/>
    <w:rsid w:val="00771782"/>
    <w:rsid w:val="00772890"/>
    <w:rsid w:val="00772BF2"/>
    <w:rsid w:val="00773B5E"/>
    <w:rsid w:val="00774961"/>
    <w:rsid w:val="007768EE"/>
    <w:rsid w:val="00777C8A"/>
    <w:rsid w:val="00780919"/>
    <w:rsid w:val="00780DE4"/>
    <w:rsid w:val="00781404"/>
    <w:rsid w:val="007833CB"/>
    <w:rsid w:val="00783A92"/>
    <w:rsid w:val="00783F5D"/>
    <w:rsid w:val="00783FC5"/>
    <w:rsid w:val="007840CC"/>
    <w:rsid w:val="00785B2C"/>
    <w:rsid w:val="0078669B"/>
    <w:rsid w:val="00786ABE"/>
    <w:rsid w:val="0078734E"/>
    <w:rsid w:val="00790B50"/>
    <w:rsid w:val="00791D73"/>
    <w:rsid w:val="0079313B"/>
    <w:rsid w:val="00794137"/>
    <w:rsid w:val="00794829"/>
    <w:rsid w:val="007973FF"/>
    <w:rsid w:val="007974C6"/>
    <w:rsid w:val="007A034B"/>
    <w:rsid w:val="007A1634"/>
    <w:rsid w:val="007A27F0"/>
    <w:rsid w:val="007A4AC4"/>
    <w:rsid w:val="007A4CC2"/>
    <w:rsid w:val="007A5284"/>
    <w:rsid w:val="007A5CAB"/>
    <w:rsid w:val="007A733A"/>
    <w:rsid w:val="007B0AB1"/>
    <w:rsid w:val="007B10DC"/>
    <w:rsid w:val="007B2B95"/>
    <w:rsid w:val="007B3E70"/>
    <w:rsid w:val="007B42C6"/>
    <w:rsid w:val="007B4802"/>
    <w:rsid w:val="007B547F"/>
    <w:rsid w:val="007B6938"/>
    <w:rsid w:val="007B7EF6"/>
    <w:rsid w:val="007C05F9"/>
    <w:rsid w:val="007C0D43"/>
    <w:rsid w:val="007C2B96"/>
    <w:rsid w:val="007C371B"/>
    <w:rsid w:val="007C41CD"/>
    <w:rsid w:val="007C559B"/>
    <w:rsid w:val="007C5A41"/>
    <w:rsid w:val="007C6FE3"/>
    <w:rsid w:val="007D0526"/>
    <w:rsid w:val="007D06B8"/>
    <w:rsid w:val="007D0928"/>
    <w:rsid w:val="007D0DA2"/>
    <w:rsid w:val="007D2112"/>
    <w:rsid w:val="007D2161"/>
    <w:rsid w:val="007D26B2"/>
    <w:rsid w:val="007D2AC2"/>
    <w:rsid w:val="007D30D9"/>
    <w:rsid w:val="007D3541"/>
    <w:rsid w:val="007D3902"/>
    <w:rsid w:val="007D40AC"/>
    <w:rsid w:val="007D4F6C"/>
    <w:rsid w:val="007D65D3"/>
    <w:rsid w:val="007D7E75"/>
    <w:rsid w:val="007E14B2"/>
    <w:rsid w:val="007E2095"/>
    <w:rsid w:val="007E3794"/>
    <w:rsid w:val="007E3EA1"/>
    <w:rsid w:val="007E4A02"/>
    <w:rsid w:val="007E696F"/>
    <w:rsid w:val="007E6FB3"/>
    <w:rsid w:val="007E7C60"/>
    <w:rsid w:val="007F0342"/>
    <w:rsid w:val="007F04A4"/>
    <w:rsid w:val="007F1073"/>
    <w:rsid w:val="007F108D"/>
    <w:rsid w:val="007F1C5E"/>
    <w:rsid w:val="007F2180"/>
    <w:rsid w:val="007F21E5"/>
    <w:rsid w:val="007F25B5"/>
    <w:rsid w:val="007F2F50"/>
    <w:rsid w:val="007F47FE"/>
    <w:rsid w:val="007F68F9"/>
    <w:rsid w:val="007F6AD9"/>
    <w:rsid w:val="007F6D45"/>
    <w:rsid w:val="007F73A8"/>
    <w:rsid w:val="007F7878"/>
    <w:rsid w:val="0080071D"/>
    <w:rsid w:val="008013E0"/>
    <w:rsid w:val="0080158A"/>
    <w:rsid w:val="008027DB"/>
    <w:rsid w:val="0080394E"/>
    <w:rsid w:val="008057D8"/>
    <w:rsid w:val="008071CC"/>
    <w:rsid w:val="00807806"/>
    <w:rsid w:val="008103B4"/>
    <w:rsid w:val="008127B9"/>
    <w:rsid w:val="00813B86"/>
    <w:rsid w:val="00814320"/>
    <w:rsid w:val="00814D73"/>
    <w:rsid w:val="0081587F"/>
    <w:rsid w:val="008159D2"/>
    <w:rsid w:val="00820538"/>
    <w:rsid w:val="0082166F"/>
    <w:rsid w:val="008230E6"/>
    <w:rsid w:val="0082350B"/>
    <w:rsid w:val="00824D27"/>
    <w:rsid w:val="00827D40"/>
    <w:rsid w:val="008309AD"/>
    <w:rsid w:val="0083218B"/>
    <w:rsid w:val="00832A5C"/>
    <w:rsid w:val="00834049"/>
    <w:rsid w:val="008350D4"/>
    <w:rsid w:val="00835862"/>
    <w:rsid w:val="00835F06"/>
    <w:rsid w:val="00836B45"/>
    <w:rsid w:val="00836BD6"/>
    <w:rsid w:val="008400AC"/>
    <w:rsid w:val="00840A44"/>
    <w:rsid w:val="0084181E"/>
    <w:rsid w:val="00842A9D"/>
    <w:rsid w:val="008436D3"/>
    <w:rsid w:val="00844234"/>
    <w:rsid w:val="00844694"/>
    <w:rsid w:val="008467C3"/>
    <w:rsid w:val="0084681F"/>
    <w:rsid w:val="00846D24"/>
    <w:rsid w:val="00846D32"/>
    <w:rsid w:val="00847877"/>
    <w:rsid w:val="00847BAE"/>
    <w:rsid w:val="00847F3A"/>
    <w:rsid w:val="008501D5"/>
    <w:rsid w:val="00850EC3"/>
    <w:rsid w:val="00852730"/>
    <w:rsid w:val="00853B17"/>
    <w:rsid w:val="008548BA"/>
    <w:rsid w:val="00856392"/>
    <w:rsid w:val="00856CB3"/>
    <w:rsid w:val="0086011E"/>
    <w:rsid w:val="0086081F"/>
    <w:rsid w:val="00860926"/>
    <w:rsid w:val="00860E0D"/>
    <w:rsid w:val="008616EB"/>
    <w:rsid w:val="008617E7"/>
    <w:rsid w:val="00861C1D"/>
    <w:rsid w:val="00862066"/>
    <w:rsid w:val="00863A85"/>
    <w:rsid w:val="008648C9"/>
    <w:rsid w:val="00865E14"/>
    <w:rsid w:val="008679A0"/>
    <w:rsid w:val="00867FB0"/>
    <w:rsid w:val="008700CC"/>
    <w:rsid w:val="008704D9"/>
    <w:rsid w:val="00870AFA"/>
    <w:rsid w:val="00871D17"/>
    <w:rsid w:val="00871F42"/>
    <w:rsid w:val="008728C7"/>
    <w:rsid w:val="00873D20"/>
    <w:rsid w:val="0087436A"/>
    <w:rsid w:val="00874776"/>
    <w:rsid w:val="00874C8E"/>
    <w:rsid w:val="00874CD3"/>
    <w:rsid w:val="00875AEE"/>
    <w:rsid w:val="00876318"/>
    <w:rsid w:val="00877C76"/>
    <w:rsid w:val="00880485"/>
    <w:rsid w:val="00880A64"/>
    <w:rsid w:val="00881335"/>
    <w:rsid w:val="0088235D"/>
    <w:rsid w:val="00883301"/>
    <w:rsid w:val="00884DD5"/>
    <w:rsid w:val="008869C3"/>
    <w:rsid w:val="00886BA3"/>
    <w:rsid w:val="00887346"/>
    <w:rsid w:val="008912CC"/>
    <w:rsid w:val="00896C7C"/>
    <w:rsid w:val="008A0998"/>
    <w:rsid w:val="008A10BB"/>
    <w:rsid w:val="008A1E4F"/>
    <w:rsid w:val="008A290A"/>
    <w:rsid w:val="008A4C54"/>
    <w:rsid w:val="008A7883"/>
    <w:rsid w:val="008A7C86"/>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BBC"/>
    <w:rsid w:val="008B6FB0"/>
    <w:rsid w:val="008B7481"/>
    <w:rsid w:val="008B7DEF"/>
    <w:rsid w:val="008C1C57"/>
    <w:rsid w:val="008C1CCF"/>
    <w:rsid w:val="008C2828"/>
    <w:rsid w:val="008C30BE"/>
    <w:rsid w:val="008C5658"/>
    <w:rsid w:val="008C57B4"/>
    <w:rsid w:val="008C761C"/>
    <w:rsid w:val="008C764C"/>
    <w:rsid w:val="008D0790"/>
    <w:rsid w:val="008D0AEC"/>
    <w:rsid w:val="008D0B28"/>
    <w:rsid w:val="008D1A58"/>
    <w:rsid w:val="008D25AE"/>
    <w:rsid w:val="008D2A49"/>
    <w:rsid w:val="008D3088"/>
    <w:rsid w:val="008D37EE"/>
    <w:rsid w:val="008D4004"/>
    <w:rsid w:val="008D427F"/>
    <w:rsid w:val="008D4CCE"/>
    <w:rsid w:val="008E0725"/>
    <w:rsid w:val="008E1548"/>
    <w:rsid w:val="008E1C17"/>
    <w:rsid w:val="008E1E21"/>
    <w:rsid w:val="008E3C35"/>
    <w:rsid w:val="008E4907"/>
    <w:rsid w:val="008E5053"/>
    <w:rsid w:val="008E5088"/>
    <w:rsid w:val="008E587A"/>
    <w:rsid w:val="008E5AAF"/>
    <w:rsid w:val="008E748C"/>
    <w:rsid w:val="008F13D5"/>
    <w:rsid w:val="008F1961"/>
    <w:rsid w:val="008F368A"/>
    <w:rsid w:val="008F3C2B"/>
    <w:rsid w:val="008F3E74"/>
    <w:rsid w:val="008F6EDB"/>
    <w:rsid w:val="008F7AA2"/>
    <w:rsid w:val="0090045E"/>
    <w:rsid w:val="00900B05"/>
    <w:rsid w:val="009014A0"/>
    <w:rsid w:val="009016D9"/>
    <w:rsid w:val="00901A1C"/>
    <w:rsid w:val="00901B76"/>
    <w:rsid w:val="0090212B"/>
    <w:rsid w:val="009028C0"/>
    <w:rsid w:val="00903C7E"/>
    <w:rsid w:val="00904A36"/>
    <w:rsid w:val="009052CA"/>
    <w:rsid w:val="009056F1"/>
    <w:rsid w:val="00911584"/>
    <w:rsid w:val="0091201A"/>
    <w:rsid w:val="009126E6"/>
    <w:rsid w:val="00912F27"/>
    <w:rsid w:val="00912F51"/>
    <w:rsid w:val="0091428E"/>
    <w:rsid w:val="00914B1A"/>
    <w:rsid w:val="00915175"/>
    <w:rsid w:val="00916DD3"/>
    <w:rsid w:val="0091723B"/>
    <w:rsid w:val="0091752D"/>
    <w:rsid w:val="009206E2"/>
    <w:rsid w:val="00921B9D"/>
    <w:rsid w:val="009224D4"/>
    <w:rsid w:val="009232BE"/>
    <w:rsid w:val="00924081"/>
    <w:rsid w:val="009249ED"/>
    <w:rsid w:val="00925602"/>
    <w:rsid w:val="00925983"/>
    <w:rsid w:val="009259C3"/>
    <w:rsid w:val="00925AD7"/>
    <w:rsid w:val="00926799"/>
    <w:rsid w:val="009270DC"/>
    <w:rsid w:val="00927FC4"/>
    <w:rsid w:val="0093026B"/>
    <w:rsid w:val="0093229B"/>
    <w:rsid w:val="00932B0C"/>
    <w:rsid w:val="00934156"/>
    <w:rsid w:val="00937A6A"/>
    <w:rsid w:val="009409FB"/>
    <w:rsid w:val="00940C0F"/>
    <w:rsid w:val="00940EA5"/>
    <w:rsid w:val="009411AE"/>
    <w:rsid w:val="00941CC9"/>
    <w:rsid w:val="009422F8"/>
    <w:rsid w:val="0094287A"/>
    <w:rsid w:val="00942960"/>
    <w:rsid w:val="0094460B"/>
    <w:rsid w:val="00944A3B"/>
    <w:rsid w:val="00944FD5"/>
    <w:rsid w:val="009450A4"/>
    <w:rsid w:val="00945CB8"/>
    <w:rsid w:val="00946E05"/>
    <w:rsid w:val="009471FA"/>
    <w:rsid w:val="00947212"/>
    <w:rsid w:val="00947C3C"/>
    <w:rsid w:val="00950B54"/>
    <w:rsid w:val="00951611"/>
    <w:rsid w:val="00954DFF"/>
    <w:rsid w:val="009552DD"/>
    <w:rsid w:val="00955DC3"/>
    <w:rsid w:val="00956FD2"/>
    <w:rsid w:val="0096032B"/>
    <w:rsid w:val="00960D22"/>
    <w:rsid w:val="00960D82"/>
    <w:rsid w:val="009612E9"/>
    <w:rsid w:val="0096162E"/>
    <w:rsid w:val="009621B8"/>
    <w:rsid w:val="009621CC"/>
    <w:rsid w:val="009623EB"/>
    <w:rsid w:val="0096384C"/>
    <w:rsid w:val="009654D1"/>
    <w:rsid w:val="00965BEE"/>
    <w:rsid w:val="00965CA9"/>
    <w:rsid w:val="00970369"/>
    <w:rsid w:val="00970D34"/>
    <w:rsid w:val="00971532"/>
    <w:rsid w:val="00972B19"/>
    <w:rsid w:val="00972FA5"/>
    <w:rsid w:val="00973BDE"/>
    <w:rsid w:val="00973FCD"/>
    <w:rsid w:val="009747F5"/>
    <w:rsid w:val="0097552E"/>
    <w:rsid w:val="009756A2"/>
    <w:rsid w:val="00975FF6"/>
    <w:rsid w:val="00976B95"/>
    <w:rsid w:val="00977924"/>
    <w:rsid w:val="009779B5"/>
    <w:rsid w:val="00981AC5"/>
    <w:rsid w:val="00982095"/>
    <w:rsid w:val="00983296"/>
    <w:rsid w:val="00986A5C"/>
    <w:rsid w:val="009871BB"/>
    <w:rsid w:val="0099089A"/>
    <w:rsid w:val="009910C7"/>
    <w:rsid w:val="00991314"/>
    <w:rsid w:val="00991366"/>
    <w:rsid w:val="00991FE2"/>
    <w:rsid w:val="0099232A"/>
    <w:rsid w:val="00994255"/>
    <w:rsid w:val="009949C6"/>
    <w:rsid w:val="00994AB0"/>
    <w:rsid w:val="00996FDD"/>
    <w:rsid w:val="00997AF3"/>
    <w:rsid w:val="009A0BB5"/>
    <w:rsid w:val="009A0EFF"/>
    <w:rsid w:val="009A196B"/>
    <w:rsid w:val="009A1A78"/>
    <w:rsid w:val="009A280F"/>
    <w:rsid w:val="009A2D7A"/>
    <w:rsid w:val="009A3BC7"/>
    <w:rsid w:val="009A3DE1"/>
    <w:rsid w:val="009A4C59"/>
    <w:rsid w:val="009A5821"/>
    <w:rsid w:val="009A6342"/>
    <w:rsid w:val="009A6366"/>
    <w:rsid w:val="009A713F"/>
    <w:rsid w:val="009A71F8"/>
    <w:rsid w:val="009A7403"/>
    <w:rsid w:val="009B0565"/>
    <w:rsid w:val="009B0B13"/>
    <w:rsid w:val="009B106D"/>
    <w:rsid w:val="009B15E1"/>
    <w:rsid w:val="009B2846"/>
    <w:rsid w:val="009B2F75"/>
    <w:rsid w:val="009B326D"/>
    <w:rsid w:val="009B4C3B"/>
    <w:rsid w:val="009B4C71"/>
    <w:rsid w:val="009B686A"/>
    <w:rsid w:val="009B7079"/>
    <w:rsid w:val="009B7428"/>
    <w:rsid w:val="009B74C6"/>
    <w:rsid w:val="009B74F8"/>
    <w:rsid w:val="009B7EF3"/>
    <w:rsid w:val="009C029E"/>
    <w:rsid w:val="009C089C"/>
    <w:rsid w:val="009C1542"/>
    <w:rsid w:val="009C1BB4"/>
    <w:rsid w:val="009C47E0"/>
    <w:rsid w:val="009C4AC6"/>
    <w:rsid w:val="009C622B"/>
    <w:rsid w:val="009C65A6"/>
    <w:rsid w:val="009C70E4"/>
    <w:rsid w:val="009C76BF"/>
    <w:rsid w:val="009C79B3"/>
    <w:rsid w:val="009C7BAF"/>
    <w:rsid w:val="009D0860"/>
    <w:rsid w:val="009D09DE"/>
    <w:rsid w:val="009D1D5F"/>
    <w:rsid w:val="009E03EA"/>
    <w:rsid w:val="009E241D"/>
    <w:rsid w:val="009E2E2F"/>
    <w:rsid w:val="009E317A"/>
    <w:rsid w:val="009E32BC"/>
    <w:rsid w:val="009E368B"/>
    <w:rsid w:val="009E3BB2"/>
    <w:rsid w:val="009E4800"/>
    <w:rsid w:val="009E4AC1"/>
    <w:rsid w:val="009E615D"/>
    <w:rsid w:val="009E7906"/>
    <w:rsid w:val="009F0313"/>
    <w:rsid w:val="009F1563"/>
    <w:rsid w:val="009F1917"/>
    <w:rsid w:val="009F2558"/>
    <w:rsid w:val="009F3D2E"/>
    <w:rsid w:val="009F43E0"/>
    <w:rsid w:val="009F4EA0"/>
    <w:rsid w:val="009F6224"/>
    <w:rsid w:val="009F7002"/>
    <w:rsid w:val="009F72CF"/>
    <w:rsid w:val="00A02253"/>
    <w:rsid w:val="00A02329"/>
    <w:rsid w:val="00A02A66"/>
    <w:rsid w:val="00A02CA1"/>
    <w:rsid w:val="00A046A7"/>
    <w:rsid w:val="00A05ADC"/>
    <w:rsid w:val="00A073F6"/>
    <w:rsid w:val="00A0772E"/>
    <w:rsid w:val="00A07B86"/>
    <w:rsid w:val="00A07F99"/>
    <w:rsid w:val="00A10613"/>
    <w:rsid w:val="00A1064C"/>
    <w:rsid w:val="00A10678"/>
    <w:rsid w:val="00A10C93"/>
    <w:rsid w:val="00A10EF0"/>
    <w:rsid w:val="00A11DFD"/>
    <w:rsid w:val="00A1264B"/>
    <w:rsid w:val="00A15C3D"/>
    <w:rsid w:val="00A168C0"/>
    <w:rsid w:val="00A16F94"/>
    <w:rsid w:val="00A17084"/>
    <w:rsid w:val="00A22C8F"/>
    <w:rsid w:val="00A23D29"/>
    <w:rsid w:val="00A2464B"/>
    <w:rsid w:val="00A25706"/>
    <w:rsid w:val="00A25E11"/>
    <w:rsid w:val="00A26B81"/>
    <w:rsid w:val="00A26DDF"/>
    <w:rsid w:val="00A27607"/>
    <w:rsid w:val="00A31833"/>
    <w:rsid w:val="00A32E24"/>
    <w:rsid w:val="00A33246"/>
    <w:rsid w:val="00A34C0E"/>
    <w:rsid w:val="00A34DF3"/>
    <w:rsid w:val="00A36457"/>
    <w:rsid w:val="00A37DB4"/>
    <w:rsid w:val="00A41F0D"/>
    <w:rsid w:val="00A44648"/>
    <w:rsid w:val="00A44F94"/>
    <w:rsid w:val="00A45051"/>
    <w:rsid w:val="00A4682B"/>
    <w:rsid w:val="00A50040"/>
    <w:rsid w:val="00A53BC4"/>
    <w:rsid w:val="00A53E42"/>
    <w:rsid w:val="00A5500B"/>
    <w:rsid w:val="00A5642B"/>
    <w:rsid w:val="00A56894"/>
    <w:rsid w:val="00A575AA"/>
    <w:rsid w:val="00A5798A"/>
    <w:rsid w:val="00A60460"/>
    <w:rsid w:val="00A6076B"/>
    <w:rsid w:val="00A60A99"/>
    <w:rsid w:val="00A62AB0"/>
    <w:rsid w:val="00A6387F"/>
    <w:rsid w:val="00A63B72"/>
    <w:rsid w:val="00A64065"/>
    <w:rsid w:val="00A64360"/>
    <w:rsid w:val="00A64640"/>
    <w:rsid w:val="00A65491"/>
    <w:rsid w:val="00A65D38"/>
    <w:rsid w:val="00A6645C"/>
    <w:rsid w:val="00A705FD"/>
    <w:rsid w:val="00A71A31"/>
    <w:rsid w:val="00A71EFA"/>
    <w:rsid w:val="00A735C2"/>
    <w:rsid w:val="00A748A9"/>
    <w:rsid w:val="00A750D2"/>
    <w:rsid w:val="00A76A2B"/>
    <w:rsid w:val="00A779C7"/>
    <w:rsid w:val="00A8119C"/>
    <w:rsid w:val="00A8203B"/>
    <w:rsid w:val="00A83686"/>
    <w:rsid w:val="00A8471B"/>
    <w:rsid w:val="00A84C91"/>
    <w:rsid w:val="00A86943"/>
    <w:rsid w:val="00A869D9"/>
    <w:rsid w:val="00A87927"/>
    <w:rsid w:val="00A90CAE"/>
    <w:rsid w:val="00A9143B"/>
    <w:rsid w:val="00A91F18"/>
    <w:rsid w:val="00A9395E"/>
    <w:rsid w:val="00A93B05"/>
    <w:rsid w:val="00A93BCC"/>
    <w:rsid w:val="00A9582D"/>
    <w:rsid w:val="00A95F3F"/>
    <w:rsid w:val="00A96518"/>
    <w:rsid w:val="00A96861"/>
    <w:rsid w:val="00A96944"/>
    <w:rsid w:val="00A97414"/>
    <w:rsid w:val="00AA0E66"/>
    <w:rsid w:val="00AA0EA0"/>
    <w:rsid w:val="00AA1788"/>
    <w:rsid w:val="00AA1BD9"/>
    <w:rsid w:val="00AA1FF5"/>
    <w:rsid w:val="00AA290D"/>
    <w:rsid w:val="00AA2F1E"/>
    <w:rsid w:val="00AA44B0"/>
    <w:rsid w:val="00AA4C7A"/>
    <w:rsid w:val="00AA78D6"/>
    <w:rsid w:val="00AB00FA"/>
    <w:rsid w:val="00AB0145"/>
    <w:rsid w:val="00AB1F88"/>
    <w:rsid w:val="00AB20E1"/>
    <w:rsid w:val="00AB229D"/>
    <w:rsid w:val="00AB453A"/>
    <w:rsid w:val="00AB50B4"/>
    <w:rsid w:val="00AB5172"/>
    <w:rsid w:val="00AB5692"/>
    <w:rsid w:val="00AB60AF"/>
    <w:rsid w:val="00AB6122"/>
    <w:rsid w:val="00AB7A88"/>
    <w:rsid w:val="00AC0A1C"/>
    <w:rsid w:val="00AC1708"/>
    <w:rsid w:val="00AC1A72"/>
    <w:rsid w:val="00AC2055"/>
    <w:rsid w:val="00AC2E29"/>
    <w:rsid w:val="00AC32DD"/>
    <w:rsid w:val="00AC4C97"/>
    <w:rsid w:val="00AC5C17"/>
    <w:rsid w:val="00AC6895"/>
    <w:rsid w:val="00AC7A1D"/>
    <w:rsid w:val="00AD0422"/>
    <w:rsid w:val="00AD1D71"/>
    <w:rsid w:val="00AD24B7"/>
    <w:rsid w:val="00AD27FF"/>
    <w:rsid w:val="00AD4578"/>
    <w:rsid w:val="00AD47AC"/>
    <w:rsid w:val="00AD4DA0"/>
    <w:rsid w:val="00AD4E99"/>
    <w:rsid w:val="00AD4F45"/>
    <w:rsid w:val="00AD533B"/>
    <w:rsid w:val="00AD5DD4"/>
    <w:rsid w:val="00AD6475"/>
    <w:rsid w:val="00AD676F"/>
    <w:rsid w:val="00AD71FB"/>
    <w:rsid w:val="00AD7280"/>
    <w:rsid w:val="00AD768B"/>
    <w:rsid w:val="00AD7D83"/>
    <w:rsid w:val="00AE0C2B"/>
    <w:rsid w:val="00AE111B"/>
    <w:rsid w:val="00AE12E6"/>
    <w:rsid w:val="00AE2196"/>
    <w:rsid w:val="00AE490C"/>
    <w:rsid w:val="00AE4DAC"/>
    <w:rsid w:val="00AE50AB"/>
    <w:rsid w:val="00AE5409"/>
    <w:rsid w:val="00AE55CE"/>
    <w:rsid w:val="00AE5BA1"/>
    <w:rsid w:val="00AE6193"/>
    <w:rsid w:val="00AE6626"/>
    <w:rsid w:val="00AE6B52"/>
    <w:rsid w:val="00AF0FBC"/>
    <w:rsid w:val="00AF2061"/>
    <w:rsid w:val="00AF23C1"/>
    <w:rsid w:val="00AF2526"/>
    <w:rsid w:val="00AF2984"/>
    <w:rsid w:val="00AF2A3A"/>
    <w:rsid w:val="00AF3A86"/>
    <w:rsid w:val="00AF4396"/>
    <w:rsid w:val="00AF48F7"/>
    <w:rsid w:val="00AF5C70"/>
    <w:rsid w:val="00AF60D8"/>
    <w:rsid w:val="00AF6C48"/>
    <w:rsid w:val="00AF6E9B"/>
    <w:rsid w:val="00B019E4"/>
    <w:rsid w:val="00B033FF"/>
    <w:rsid w:val="00B0434A"/>
    <w:rsid w:val="00B04F86"/>
    <w:rsid w:val="00B1012C"/>
    <w:rsid w:val="00B11CFB"/>
    <w:rsid w:val="00B12605"/>
    <w:rsid w:val="00B14B57"/>
    <w:rsid w:val="00B16B0A"/>
    <w:rsid w:val="00B20BA5"/>
    <w:rsid w:val="00B21825"/>
    <w:rsid w:val="00B2210D"/>
    <w:rsid w:val="00B23EE2"/>
    <w:rsid w:val="00B27C62"/>
    <w:rsid w:val="00B27DD5"/>
    <w:rsid w:val="00B30D5B"/>
    <w:rsid w:val="00B30EDD"/>
    <w:rsid w:val="00B314BA"/>
    <w:rsid w:val="00B32203"/>
    <w:rsid w:val="00B325AA"/>
    <w:rsid w:val="00B32854"/>
    <w:rsid w:val="00B32B41"/>
    <w:rsid w:val="00B32BCF"/>
    <w:rsid w:val="00B32F70"/>
    <w:rsid w:val="00B33475"/>
    <w:rsid w:val="00B34DF4"/>
    <w:rsid w:val="00B34FA8"/>
    <w:rsid w:val="00B364BA"/>
    <w:rsid w:val="00B400D2"/>
    <w:rsid w:val="00B4027E"/>
    <w:rsid w:val="00B4050B"/>
    <w:rsid w:val="00B43269"/>
    <w:rsid w:val="00B45F50"/>
    <w:rsid w:val="00B461E6"/>
    <w:rsid w:val="00B46F28"/>
    <w:rsid w:val="00B51F4F"/>
    <w:rsid w:val="00B535DD"/>
    <w:rsid w:val="00B5539A"/>
    <w:rsid w:val="00B5655F"/>
    <w:rsid w:val="00B56828"/>
    <w:rsid w:val="00B56A09"/>
    <w:rsid w:val="00B611A0"/>
    <w:rsid w:val="00B62A1D"/>
    <w:rsid w:val="00B636A1"/>
    <w:rsid w:val="00B63754"/>
    <w:rsid w:val="00B64CE5"/>
    <w:rsid w:val="00B65825"/>
    <w:rsid w:val="00B6633A"/>
    <w:rsid w:val="00B6642E"/>
    <w:rsid w:val="00B66543"/>
    <w:rsid w:val="00B66AC2"/>
    <w:rsid w:val="00B67A37"/>
    <w:rsid w:val="00B67DB2"/>
    <w:rsid w:val="00B7004F"/>
    <w:rsid w:val="00B71B0B"/>
    <w:rsid w:val="00B72390"/>
    <w:rsid w:val="00B726DA"/>
    <w:rsid w:val="00B73331"/>
    <w:rsid w:val="00B75956"/>
    <w:rsid w:val="00B76B4D"/>
    <w:rsid w:val="00B76D91"/>
    <w:rsid w:val="00B801F7"/>
    <w:rsid w:val="00B81673"/>
    <w:rsid w:val="00B83498"/>
    <w:rsid w:val="00B83EA2"/>
    <w:rsid w:val="00B84B59"/>
    <w:rsid w:val="00B851F5"/>
    <w:rsid w:val="00B857E9"/>
    <w:rsid w:val="00B858D9"/>
    <w:rsid w:val="00B85C51"/>
    <w:rsid w:val="00B86C63"/>
    <w:rsid w:val="00B87924"/>
    <w:rsid w:val="00B9034F"/>
    <w:rsid w:val="00B9092B"/>
    <w:rsid w:val="00B91B84"/>
    <w:rsid w:val="00B91CFF"/>
    <w:rsid w:val="00B91E0D"/>
    <w:rsid w:val="00B92030"/>
    <w:rsid w:val="00B92299"/>
    <w:rsid w:val="00B92917"/>
    <w:rsid w:val="00B93868"/>
    <w:rsid w:val="00B94606"/>
    <w:rsid w:val="00B94901"/>
    <w:rsid w:val="00B94BF6"/>
    <w:rsid w:val="00B94CB9"/>
    <w:rsid w:val="00B96C0B"/>
    <w:rsid w:val="00B972A9"/>
    <w:rsid w:val="00B97756"/>
    <w:rsid w:val="00BA0474"/>
    <w:rsid w:val="00BA156F"/>
    <w:rsid w:val="00BA2DDE"/>
    <w:rsid w:val="00BA3342"/>
    <w:rsid w:val="00BA3A73"/>
    <w:rsid w:val="00BA4527"/>
    <w:rsid w:val="00BA5920"/>
    <w:rsid w:val="00BA6091"/>
    <w:rsid w:val="00BA785D"/>
    <w:rsid w:val="00BA79AB"/>
    <w:rsid w:val="00BA7BF1"/>
    <w:rsid w:val="00BA7D80"/>
    <w:rsid w:val="00BB01FB"/>
    <w:rsid w:val="00BB1A11"/>
    <w:rsid w:val="00BB22DC"/>
    <w:rsid w:val="00BB269B"/>
    <w:rsid w:val="00BB26BE"/>
    <w:rsid w:val="00BB273F"/>
    <w:rsid w:val="00BB2A09"/>
    <w:rsid w:val="00BB31C3"/>
    <w:rsid w:val="00BB3A38"/>
    <w:rsid w:val="00BB43DA"/>
    <w:rsid w:val="00BB46CA"/>
    <w:rsid w:val="00BB4E0F"/>
    <w:rsid w:val="00BB5E43"/>
    <w:rsid w:val="00BB65E0"/>
    <w:rsid w:val="00BC0A61"/>
    <w:rsid w:val="00BC13CA"/>
    <w:rsid w:val="00BC173A"/>
    <w:rsid w:val="00BC1F0A"/>
    <w:rsid w:val="00BC2835"/>
    <w:rsid w:val="00BC2889"/>
    <w:rsid w:val="00BC31C7"/>
    <w:rsid w:val="00BC3BC4"/>
    <w:rsid w:val="00BC4C44"/>
    <w:rsid w:val="00BC4EAD"/>
    <w:rsid w:val="00BC7025"/>
    <w:rsid w:val="00BD03B9"/>
    <w:rsid w:val="00BD0454"/>
    <w:rsid w:val="00BD0BF7"/>
    <w:rsid w:val="00BD3911"/>
    <w:rsid w:val="00BD4886"/>
    <w:rsid w:val="00BD48D4"/>
    <w:rsid w:val="00BD4A66"/>
    <w:rsid w:val="00BD5098"/>
    <w:rsid w:val="00BD5474"/>
    <w:rsid w:val="00BE0FE3"/>
    <w:rsid w:val="00BE1CB0"/>
    <w:rsid w:val="00BE2190"/>
    <w:rsid w:val="00BE5238"/>
    <w:rsid w:val="00BE54EB"/>
    <w:rsid w:val="00BE643C"/>
    <w:rsid w:val="00BF0141"/>
    <w:rsid w:val="00BF0686"/>
    <w:rsid w:val="00BF0B8D"/>
    <w:rsid w:val="00BF150A"/>
    <w:rsid w:val="00BF2EE1"/>
    <w:rsid w:val="00BF570D"/>
    <w:rsid w:val="00BF5DA1"/>
    <w:rsid w:val="00BF5EE1"/>
    <w:rsid w:val="00BF628C"/>
    <w:rsid w:val="00BF63A5"/>
    <w:rsid w:val="00BF66BB"/>
    <w:rsid w:val="00BF6CA6"/>
    <w:rsid w:val="00BF7016"/>
    <w:rsid w:val="00BF7568"/>
    <w:rsid w:val="00C016D7"/>
    <w:rsid w:val="00C01A79"/>
    <w:rsid w:val="00C01EED"/>
    <w:rsid w:val="00C02878"/>
    <w:rsid w:val="00C0515F"/>
    <w:rsid w:val="00C0626B"/>
    <w:rsid w:val="00C06299"/>
    <w:rsid w:val="00C07196"/>
    <w:rsid w:val="00C10350"/>
    <w:rsid w:val="00C12DA5"/>
    <w:rsid w:val="00C133EF"/>
    <w:rsid w:val="00C137D4"/>
    <w:rsid w:val="00C13CAB"/>
    <w:rsid w:val="00C141B5"/>
    <w:rsid w:val="00C147A7"/>
    <w:rsid w:val="00C14C4A"/>
    <w:rsid w:val="00C151D8"/>
    <w:rsid w:val="00C15A15"/>
    <w:rsid w:val="00C15E9A"/>
    <w:rsid w:val="00C16222"/>
    <w:rsid w:val="00C163C1"/>
    <w:rsid w:val="00C17667"/>
    <w:rsid w:val="00C17EB8"/>
    <w:rsid w:val="00C20DE5"/>
    <w:rsid w:val="00C21FE0"/>
    <w:rsid w:val="00C225FC"/>
    <w:rsid w:val="00C22CD4"/>
    <w:rsid w:val="00C23490"/>
    <w:rsid w:val="00C2424D"/>
    <w:rsid w:val="00C2447B"/>
    <w:rsid w:val="00C251EB"/>
    <w:rsid w:val="00C25C25"/>
    <w:rsid w:val="00C2636D"/>
    <w:rsid w:val="00C27B36"/>
    <w:rsid w:val="00C31398"/>
    <w:rsid w:val="00C34374"/>
    <w:rsid w:val="00C351A4"/>
    <w:rsid w:val="00C35A2B"/>
    <w:rsid w:val="00C36649"/>
    <w:rsid w:val="00C36DBA"/>
    <w:rsid w:val="00C37393"/>
    <w:rsid w:val="00C37DA0"/>
    <w:rsid w:val="00C40B8B"/>
    <w:rsid w:val="00C43427"/>
    <w:rsid w:val="00C43616"/>
    <w:rsid w:val="00C445E9"/>
    <w:rsid w:val="00C451B6"/>
    <w:rsid w:val="00C45AE3"/>
    <w:rsid w:val="00C45C1E"/>
    <w:rsid w:val="00C46237"/>
    <w:rsid w:val="00C463A0"/>
    <w:rsid w:val="00C46E06"/>
    <w:rsid w:val="00C47888"/>
    <w:rsid w:val="00C50A8C"/>
    <w:rsid w:val="00C515DD"/>
    <w:rsid w:val="00C51F9F"/>
    <w:rsid w:val="00C535C3"/>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3F16"/>
    <w:rsid w:val="00C66D96"/>
    <w:rsid w:val="00C66E95"/>
    <w:rsid w:val="00C66F54"/>
    <w:rsid w:val="00C70B07"/>
    <w:rsid w:val="00C70C8E"/>
    <w:rsid w:val="00C711E3"/>
    <w:rsid w:val="00C72E2D"/>
    <w:rsid w:val="00C734EB"/>
    <w:rsid w:val="00C7374C"/>
    <w:rsid w:val="00C75118"/>
    <w:rsid w:val="00C75DD0"/>
    <w:rsid w:val="00C75F9C"/>
    <w:rsid w:val="00C77CB1"/>
    <w:rsid w:val="00C77EA7"/>
    <w:rsid w:val="00C80447"/>
    <w:rsid w:val="00C80B19"/>
    <w:rsid w:val="00C80EB3"/>
    <w:rsid w:val="00C82FD9"/>
    <w:rsid w:val="00C83831"/>
    <w:rsid w:val="00C84609"/>
    <w:rsid w:val="00C84A65"/>
    <w:rsid w:val="00C8759B"/>
    <w:rsid w:val="00C879CA"/>
    <w:rsid w:val="00C87B37"/>
    <w:rsid w:val="00C87F28"/>
    <w:rsid w:val="00C906AB"/>
    <w:rsid w:val="00C90822"/>
    <w:rsid w:val="00C90DCE"/>
    <w:rsid w:val="00C91065"/>
    <w:rsid w:val="00C9134F"/>
    <w:rsid w:val="00C9168D"/>
    <w:rsid w:val="00C918AF"/>
    <w:rsid w:val="00C91D18"/>
    <w:rsid w:val="00C931F5"/>
    <w:rsid w:val="00C93216"/>
    <w:rsid w:val="00C93E63"/>
    <w:rsid w:val="00C9439D"/>
    <w:rsid w:val="00C951BD"/>
    <w:rsid w:val="00C960E1"/>
    <w:rsid w:val="00C9698A"/>
    <w:rsid w:val="00CA056B"/>
    <w:rsid w:val="00CA0578"/>
    <w:rsid w:val="00CA1376"/>
    <w:rsid w:val="00CA1D2D"/>
    <w:rsid w:val="00CA1DCB"/>
    <w:rsid w:val="00CA1F93"/>
    <w:rsid w:val="00CA439F"/>
    <w:rsid w:val="00CA64C9"/>
    <w:rsid w:val="00CA77D7"/>
    <w:rsid w:val="00CA7BAB"/>
    <w:rsid w:val="00CB218E"/>
    <w:rsid w:val="00CB2AA5"/>
    <w:rsid w:val="00CB522E"/>
    <w:rsid w:val="00CC3619"/>
    <w:rsid w:val="00CC399A"/>
    <w:rsid w:val="00CC3AC1"/>
    <w:rsid w:val="00CC742A"/>
    <w:rsid w:val="00CD261C"/>
    <w:rsid w:val="00CD2ADB"/>
    <w:rsid w:val="00CD3043"/>
    <w:rsid w:val="00CD3737"/>
    <w:rsid w:val="00CD3926"/>
    <w:rsid w:val="00CD3ADE"/>
    <w:rsid w:val="00CD3C06"/>
    <w:rsid w:val="00CD4218"/>
    <w:rsid w:val="00CD55C8"/>
    <w:rsid w:val="00CD5621"/>
    <w:rsid w:val="00CD62AB"/>
    <w:rsid w:val="00CD7630"/>
    <w:rsid w:val="00CE2408"/>
    <w:rsid w:val="00CE3645"/>
    <w:rsid w:val="00CE401B"/>
    <w:rsid w:val="00CE4952"/>
    <w:rsid w:val="00CE52F6"/>
    <w:rsid w:val="00CE5898"/>
    <w:rsid w:val="00CE7B2C"/>
    <w:rsid w:val="00CF190D"/>
    <w:rsid w:val="00CF22CD"/>
    <w:rsid w:val="00CF2D88"/>
    <w:rsid w:val="00CF36F2"/>
    <w:rsid w:val="00CF3758"/>
    <w:rsid w:val="00CF507F"/>
    <w:rsid w:val="00CF6A1B"/>
    <w:rsid w:val="00CF76A7"/>
    <w:rsid w:val="00CF7958"/>
    <w:rsid w:val="00CF79A6"/>
    <w:rsid w:val="00CF7CF1"/>
    <w:rsid w:val="00D01934"/>
    <w:rsid w:val="00D02AFE"/>
    <w:rsid w:val="00D03077"/>
    <w:rsid w:val="00D044AA"/>
    <w:rsid w:val="00D0503D"/>
    <w:rsid w:val="00D06186"/>
    <w:rsid w:val="00D06F76"/>
    <w:rsid w:val="00D10270"/>
    <w:rsid w:val="00D11030"/>
    <w:rsid w:val="00D118B0"/>
    <w:rsid w:val="00D11C53"/>
    <w:rsid w:val="00D11F39"/>
    <w:rsid w:val="00D1272E"/>
    <w:rsid w:val="00D12ABC"/>
    <w:rsid w:val="00D12BFE"/>
    <w:rsid w:val="00D13AB2"/>
    <w:rsid w:val="00D14B38"/>
    <w:rsid w:val="00D152F6"/>
    <w:rsid w:val="00D1545B"/>
    <w:rsid w:val="00D154B7"/>
    <w:rsid w:val="00D16BA7"/>
    <w:rsid w:val="00D17991"/>
    <w:rsid w:val="00D21A30"/>
    <w:rsid w:val="00D236C5"/>
    <w:rsid w:val="00D23DE4"/>
    <w:rsid w:val="00D2671C"/>
    <w:rsid w:val="00D27A39"/>
    <w:rsid w:val="00D330D7"/>
    <w:rsid w:val="00D336AE"/>
    <w:rsid w:val="00D35D95"/>
    <w:rsid w:val="00D36208"/>
    <w:rsid w:val="00D3788D"/>
    <w:rsid w:val="00D40218"/>
    <w:rsid w:val="00D4158B"/>
    <w:rsid w:val="00D42137"/>
    <w:rsid w:val="00D42DD2"/>
    <w:rsid w:val="00D450C4"/>
    <w:rsid w:val="00D458BE"/>
    <w:rsid w:val="00D4653B"/>
    <w:rsid w:val="00D469F3"/>
    <w:rsid w:val="00D46B50"/>
    <w:rsid w:val="00D4745A"/>
    <w:rsid w:val="00D50FF8"/>
    <w:rsid w:val="00D51245"/>
    <w:rsid w:val="00D512AC"/>
    <w:rsid w:val="00D52D67"/>
    <w:rsid w:val="00D533F5"/>
    <w:rsid w:val="00D53458"/>
    <w:rsid w:val="00D55376"/>
    <w:rsid w:val="00D55697"/>
    <w:rsid w:val="00D55BB1"/>
    <w:rsid w:val="00D5670E"/>
    <w:rsid w:val="00D56FD1"/>
    <w:rsid w:val="00D613B3"/>
    <w:rsid w:val="00D616B1"/>
    <w:rsid w:val="00D6452C"/>
    <w:rsid w:val="00D65880"/>
    <w:rsid w:val="00D66AAB"/>
    <w:rsid w:val="00D6732F"/>
    <w:rsid w:val="00D679C5"/>
    <w:rsid w:val="00D708E7"/>
    <w:rsid w:val="00D7259A"/>
    <w:rsid w:val="00D73599"/>
    <w:rsid w:val="00D74C4E"/>
    <w:rsid w:val="00D7591E"/>
    <w:rsid w:val="00D76145"/>
    <w:rsid w:val="00D80C5D"/>
    <w:rsid w:val="00D80EB9"/>
    <w:rsid w:val="00D815B5"/>
    <w:rsid w:val="00D81894"/>
    <w:rsid w:val="00D8336D"/>
    <w:rsid w:val="00D842B3"/>
    <w:rsid w:val="00D84D2D"/>
    <w:rsid w:val="00D84D80"/>
    <w:rsid w:val="00D85D24"/>
    <w:rsid w:val="00D85E0D"/>
    <w:rsid w:val="00D8671F"/>
    <w:rsid w:val="00D87AEC"/>
    <w:rsid w:val="00D90373"/>
    <w:rsid w:val="00D9084C"/>
    <w:rsid w:val="00D90F2D"/>
    <w:rsid w:val="00D9106F"/>
    <w:rsid w:val="00D9212A"/>
    <w:rsid w:val="00D9336D"/>
    <w:rsid w:val="00D93FB9"/>
    <w:rsid w:val="00D94128"/>
    <w:rsid w:val="00D94934"/>
    <w:rsid w:val="00D953EE"/>
    <w:rsid w:val="00D9615B"/>
    <w:rsid w:val="00D97259"/>
    <w:rsid w:val="00DA1125"/>
    <w:rsid w:val="00DA1ABD"/>
    <w:rsid w:val="00DA321E"/>
    <w:rsid w:val="00DA55B0"/>
    <w:rsid w:val="00DA57B2"/>
    <w:rsid w:val="00DA685B"/>
    <w:rsid w:val="00DA72C5"/>
    <w:rsid w:val="00DB132B"/>
    <w:rsid w:val="00DB13C7"/>
    <w:rsid w:val="00DB2C26"/>
    <w:rsid w:val="00DB2E33"/>
    <w:rsid w:val="00DB52A8"/>
    <w:rsid w:val="00DB5D29"/>
    <w:rsid w:val="00DB72A7"/>
    <w:rsid w:val="00DB7694"/>
    <w:rsid w:val="00DB776E"/>
    <w:rsid w:val="00DC0779"/>
    <w:rsid w:val="00DC09F2"/>
    <w:rsid w:val="00DC1266"/>
    <w:rsid w:val="00DC146E"/>
    <w:rsid w:val="00DC18AB"/>
    <w:rsid w:val="00DC35D8"/>
    <w:rsid w:val="00DC4EA7"/>
    <w:rsid w:val="00DC7348"/>
    <w:rsid w:val="00DC78CD"/>
    <w:rsid w:val="00DD0BB6"/>
    <w:rsid w:val="00DD18B9"/>
    <w:rsid w:val="00DD1CFC"/>
    <w:rsid w:val="00DD22FC"/>
    <w:rsid w:val="00DD46F2"/>
    <w:rsid w:val="00DD5AAD"/>
    <w:rsid w:val="00DD6061"/>
    <w:rsid w:val="00DD64C8"/>
    <w:rsid w:val="00DD733B"/>
    <w:rsid w:val="00DE0A1A"/>
    <w:rsid w:val="00DE17D2"/>
    <w:rsid w:val="00DE1EF9"/>
    <w:rsid w:val="00DE3088"/>
    <w:rsid w:val="00DE3419"/>
    <w:rsid w:val="00DE4866"/>
    <w:rsid w:val="00DF0E8F"/>
    <w:rsid w:val="00DF3E39"/>
    <w:rsid w:val="00DF41A8"/>
    <w:rsid w:val="00DF4C8D"/>
    <w:rsid w:val="00DF6BCD"/>
    <w:rsid w:val="00DF7836"/>
    <w:rsid w:val="00E00161"/>
    <w:rsid w:val="00E002FE"/>
    <w:rsid w:val="00E0052E"/>
    <w:rsid w:val="00E03931"/>
    <w:rsid w:val="00E03B04"/>
    <w:rsid w:val="00E04625"/>
    <w:rsid w:val="00E05992"/>
    <w:rsid w:val="00E06F9E"/>
    <w:rsid w:val="00E07E69"/>
    <w:rsid w:val="00E10574"/>
    <w:rsid w:val="00E10A23"/>
    <w:rsid w:val="00E11D80"/>
    <w:rsid w:val="00E12704"/>
    <w:rsid w:val="00E127F2"/>
    <w:rsid w:val="00E13021"/>
    <w:rsid w:val="00E1391D"/>
    <w:rsid w:val="00E1512D"/>
    <w:rsid w:val="00E155D1"/>
    <w:rsid w:val="00E15F81"/>
    <w:rsid w:val="00E16A71"/>
    <w:rsid w:val="00E17620"/>
    <w:rsid w:val="00E17826"/>
    <w:rsid w:val="00E17D0F"/>
    <w:rsid w:val="00E20166"/>
    <w:rsid w:val="00E21A6D"/>
    <w:rsid w:val="00E21BA5"/>
    <w:rsid w:val="00E21D2B"/>
    <w:rsid w:val="00E24037"/>
    <w:rsid w:val="00E2409B"/>
    <w:rsid w:val="00E25F9E"/>
    <w:rsid w:val="00E26F0D"/>
    <w:rsid w:val="00E27864"/>
    <w:rsid w:val="00E27C57"/>
    <w:rsid w:val="00E30064"/>
    <w:rsid w:val="00E3062D"/>
    <w:rsid w:val="00E317DF"/>
    <w:rsid w:val="00E31C4C"/>
    <w:rsid w:val="00E320FD"/>
    <w:rsid w:val="00E326F7"/>
    <w:rsid w:val="00E328B5"/>
    <w:rsid w:val="00E344A6"/>
    <w:rsid w:val="00E351E7"/>
    <w:rsid w:val="00E35356"/>
    <w:rsid w:val="00E35CB0"/>
    <w:rsid w:val="00E36660"/>
    <w:rsid w:val="00E37936"/>
    <w:rsid w:val="00E401EF"/>
    <w:rsid w:val="00E404AD"/>
    <w:rsid w:val="00E4078A"/>
    <w:rsid w:val="00E41A88"/>
    <w:rsid w:val="00E41E6E"/>
    <w:rsid w:val="00E4242E"/>
    <w:rsid w:val="00E436F4"/>
    <w:rsid w:val="00E43BF3"/>
    <w:rsid w:val="00E43DAF"/>
    <w:rsid w:val="00E44196"/>
    <w:rsid w:val="00E44E5D"/>
    <w:rsid w:val="00E458F3"/>
    <w:rsid w:val="00E45ADD"/>
    <w:rsid w:val="00E50759"/>
    <w:rsid w:val="00E5150A"/>
    <w:rsid w:val="00E530AA"/>
    <w:rsid w:val="00E53138"/>
    <w:rsid w:val="00E5515E"/>
    <w:rsid w:val="00E6003B"/>
    <w:rsid w:val="00E601A8"/>
    <w:rsid w:val="00E60BDE"/>
    <w:rsid w:val="00E60CB7"/>
    <w:rsid w:val="00E60FD2"/>
    <w:rsid w:val="00E61203"/>
    <w:rsid w:val="00E61D90"/>
    <w:rsid w:val="00E645C4"/>
    <w:rsid w:val="00E65C3C"/>
    <w:rsid w:val="00E6663A"/>
    <w:rsid w:val="00E67DD4"/>
    <w:rsid w:val="00E7020F"/>
    <w:rsid w:val="00E704F1"/>
    <w:rsid w:val="00E70EFD"/>
    <w:rsid w:val="00E713E7"/>
    <w:rsid w:val="00E71FC3"/>
    <w:rsid w:val="00E72683"/>
    <w:rsid w:val="00E72C18"/>
    <w:rsid w:val="00E73CF1"/>
    <w:rsid w:val="00E74A6A"/>
    <w:rsid w:val="00E76FAC"/>
    <w:rsid w:val="00E8138A"/>
    <w:rsid w:val="00E81799"/>
    <w:rsid w:val="00E81D59"/>
    <w:rsid w:val="00E8230A"/>
    <w:rsid w:val="00E82687"/>
    <w:rsid w:val="00E82FA3"/>
    <w:rsid w:val="00E84D47"/>
    <w:rsid w:val="00E84E95"/>
    <w:rsid w:val="00E8602E"/>
    <w:rsid w:val="00E87ECF"/>
    <w:rsid w:val="00E9193F"/>
    <w:rsid w:val="00E9244B"/>
    <w:rsid w:val="00E9316E"/>
    <w:rsid w:val="00E93D57"/>
    <w:rsid w:val="00E93F33"/>
    <w:rsid w:val="00E945A9"/>
    <w:rsid w:val="00E94D72"/>
    <w:rsid w:val="00E970B1"/>
    <w:rsid w:val="00E9724B"/>
    <w:rsid w:val="00EA024A"/>
    <w:rsid w:val="00EA1220"/>
    <w:rsid w:val="00EA1BD8"/>
    <w:rsid w:val="00EA272E"/>
    <w:rsid w:val="00EA343C"/>
    <w:rsid w:val="00EA3D34"/>
    <w:rsid w:val="00EA3F8C"/>
    <w:rsid w:val="00EA5804"/>
    <w:rsid w:val="00EA5855"/>
    <w:rsid w:val="00EA6D58"/>
    <w:rsid w:val="00EA79A5"/>
    <w:rsid w:val="00EB1535"/>
    <w:rsid w:val="00EB30BA"/>
    <w:rsid w:val="00EB3BD9"/>
    <w:rsid w:val="00EB3E8C"/>
    <w:rsid w:val="00EB3EFB"/>
    <w:rsid w:val="00EB421A"/>
    <w:rsid w:val="00EB4810"/>
    <w:rsid w:val="00EB51AA"/>
    <w:rsid w:val="00EB6DB6"/>
    <w:rsid w:val="00EC5795"/>
    <w:rsid w:val="00EC7048"/>
    <w:rsid w:val="00EC798F"/>
    <w:rsid w:val="00ED00BC"/>
    <w:rsid w:val="00ED01B1"/>
    <w:rsid w:val="00ED1BAC"/>
    <w:rsid w:val="00ED1D12"/>
    <w:rsid w:val="00ED44AA"/>
    <w:rsid w:val="00ED472A"/>
    <w:rsid w:val="00ED5113"/>
    <w:rsid w:val="00ED5D9C"/>
    <w:rsid w:val="00ED6A6D"/>
    <w:rsid w:val="00ED7AFA"/>
    <w:rsid w:val="00EE1D9B"/>
    <w:rsid w:val="00EE1F8E"/>
    <w:rsid w:val="00EE3017"/>
    <w:rsid w:val="00EE3DDD"/>
    <w:rsid w:val="00EE3FE0"/>
    <w:rsid w:val="00EE4603"/>
    <w:rsid w:val="00EE4D98"/>
    <w:rsid w:val="00EE50F4"/>
    <w:rsid w:val="00EE56A2"/>
    <w:rsid w:val="00EE5FF1"/>
    <w:rsid w:val="00EE6678"/>
    <w:rsid w:val="00EE7C2F"/>
    <w:rsid w:val="00EF0CBE"/>
    <w:rsid w:val="00EF2093"/>
    <w:rsid w:val="00EF3460"/>
    <w:rsid w:val="00EF367D"/>
    <w:rsid w:val="00EF375B"/>
    <w:rsid w:val="00EF3B51"/>
    <w:rsid w:val="00EF3FBC"/>
    <w:rsid w:val="00EF3FC8"/>
    <w:rsid w:val="00EF7C94"/>
    <w:rsid w:val="00F00219"/>
    <w:rsid w:val="00F00651"/>
    <w:rsid w:val="00F00EA1"/>
    <w:rsid w:val="00F048E3"/>
    <w:rsid w:val="00F049EB"/>
    <w:rsid w:val="00F058BE"/>
    <w:rsid w:val="00F05BB7"/>
    <w:rsid w:val="00F05E25"/>
    <w:rsid w:val="00F070A6"/>
    <w:rsid w:val="00F0759A"/>
    <w:rsid w:val="00F11723"/>
    <w:rsid w:val="00F128BE"/>
    <w:rsid w:val="00F12BB7"/>
    <w:rsid w:val="00F133A2"/>
    <w:rsid w:val="00F140F9"/>
    <w:rsid w:val="00F157E9"/>
    <w:rsid w:val="00F17A18"/>
    <w:rsid w:val="00F20CCE"/>
    <w:rsid w:val="00F211EF"/>
    <w:rsid w:val="00F21FE9"/>
    <w:rsid w:val="00F22915"/>
    <w:rsid w:val="00F25F34"/>
    <w:rsid w:val="00F27037"/>
    <w:rsid w:val="00F27B17"/>
    <w:rsid w:val="00F305C5"/>
    <w:rsid w:val="00F319E9"/>
    <w:rsid w:val="00F328E1"/>
    <w:rsid w:val="00F329C3"/>
    <w:rsid w:val="00F32B30"/>
    <w:rsid w:val="00F3401F"/>
    <w:rsid w:val="00F34CDF"/>
    <w:rsid w:val="00F378AA"/>
    <w:rsid w:val="00F37917"/>
    <w:rsid w:val="00F40914"/>
    <w:rsid w:val="00F41993"/>
    <w:rsid w:val="00F41C64"/>
    <w:rsid w:val="00F42C5B"/>
    <w:rsid w:val="00F435AF"/>
    <w:rsid w:val="00F445C7"/>
    <w:rsid w:val="00F44965"/>
    <w:rsid w:val="00F45DF3"/>
    <w:rsid w:val="00F4670C"/>
    <w:rsid w:val="00F469D1"/>
    <w:rsid w:val="00F470AA"/>
    <w:rsid w:val="00F51340"/>
    <w:rsid w:val="00F51754"/>
    <w:rsid w:val="00F519D9"/>
    <w:rsid w:val="00F54D13"/>
    <w:rsid w:val="00F5511C"/>
    <w:rsid w:val="00F5514E"/>
    <w:rsid w:val="00F554C9"/>
    <w:rsid w:val="00F55D6F"/>
    <w:rsid w:val="00F56390"/>
    <w:rsid w:val="00F5673D"/>
    <w:rsid w:val="00F57C5B"/>
    <w:rsid w:val="00F57DD4"/>
    <w:rsid w:val="00F57F79"/>
    <w:rsid w:val="00F60077"/>
    <w:rsid w:val="00F6027B"/>
    <w:rsid w:val="00F626BE"/>
    <w:rsid w:val="00F62A14"/>
    <w:rsid w:val="00F62E59"/>
    <w:rsid w:val="00F636B0"/>
    <w:rsid w:val="00F641A5"/>
    <w:rsid w:val="00F6517B"/>
    <w:rsid w:val="00F65441"/>
    <w:rsid w:val="00F65D9C"/>
    <w:rsid w:val="00F665EA"/>
    <w:rsid w:val="00F67C39"/>
    <w:rsid w:val="00F67D67"/>
    <w:rsid w:val="00F709E2"/>
    <w:rsid w:val="00F70F01"/>
    <w:rsid w:val="00F75252"/>
    <w:rsid w:val="00F75A1E"/>
    <w:rsid w:val="00F76ADA"/>
    <w:rsid w:val="00F77995"/>
    <w:rsid w:val="00F807AD"/>
    <w:rsid w:val="00F80EE7"/>
    <w:rsid w:val="00F827EC"/>
    <w:rsid w:val="00F82BE8"/>
    <w:rsid w:val="00F83466"/>
    <w:rsid w:val="00F83B85"/>
    <w:rsid w:val="00F83CD3"/>
    <w:rsid w:val="00F84698"/>
    <w:rsid w:val="00F849AC"/>
    <w:rsid w:val="00F8500F"/>
    <w:rsid w:val="00F85AC6"/>
    <w:rsid w:val="00F85BD9"/>
    <w:rsid w:val="00F86CAE"/>
    <w:rsid w:val="00F877F1"/>
    <w:rsid w:val="00F90365"/>
    <w:rsid w:val="00F940D9"/>
    <w:rsid w:val="00F940F1"/>
    <w:rsid w:val="00F947C1"/>
    <w:rsid w:val="00F950AF"/>
    <w:rsid w:val="00F95157"/>
    <w:rsid w:val="00FA0710"/>
    <w:rsid w:val="00FA0B15"/>
    <w:rsid w:val="00FA0D84"/>
    <w:rsid w:val="00FA0DA3"/>
    <w:rsid w:val="00FA357F"/>
    <w:rsid w:val="00FA3B78"/>
    <w:rsid w:val="00FA4567"/>
    <w:rsid w:val="00FA4D64"/>
    <w:rsid w:val="00FA500A"/>
    <w:rsid w:val="00FA5570"/>
    <w:rsid w:val="00FA59FB"/>
    <w:rsid w:val="00FA5D24"/>
    <w:rsid w:val="00FA6631"/>
    <w:rsid w:val="00FB015E"/>
    <w:rsid w:val="00FB12EE"/>
    <w:rsid w:val="00FB1602"/>
    <w:rsid w:val="00FB1C0E"/>
    <w:rsid w:val="00FB288D"/>
    <w:rsid w:val="00FB28CE"/>
    <w:rsid w:val="00FB3620"/>
    <w:rsid w:val="00FB3B35"/>
    <w:rsid w:val="00FB6C8E"/>
    <w:rsid w:val="00FB6FD6"/>
    <w:rsid w:val="00FB71ED"/>
    <w:rsid w:val="00FC012A"/>
    <w:rsid w:val="00FC0672"/>
    <w:rsid w:val="00FC0ED6"/>
    <w:rsid w:val="00FC1364"/>
    <w:rsid w:val="00FC1DCB"/>
    <w:rsid w:val="00FC238F"/>
    <w:rsid w:val="00FC296F"/>
    <w:rsid w:val="00FC2CA0"/>
    <w:rsid w:val="00FC2FC1"/>
    <w:rsid w:val="00FC307B"/>
    <w:rsid w:val="00FC3F9E"/>
    <w:rsid w:val="00FC4F4D"/>
    <w:rsid w:val="00FC5115"/>
    <w:rsid w:val="00FC6A9E"/>
    <w:rsid w:val="00FC7A3A"/>
    <w:rsid w:val="00FC7A59"/>
    <w:rsid w:val="00FD03F0"/>
    <w:rsid w:val="00FD27B9"/>
    <w:rsid w:val="00FD339C"/>
    <w:rsid w:val="00FD50A4"/>
    <w:rsid w:val="00FD56EF"/>
    <w:rsid w:val="00FD5876"/>
    <w:rsid w:val="00FD5E20"/>
    <w:rsid w:val="00FD647F"/>
    <w:rsid w:val="00FD7926"/>
    <w:rsid w:val="00FD7DF7"/>
    <w:rsid w:val="00FE13B8"/>
    <w:rsid w:val="00FE1E51"/>
    <w:rsid w:val="00FE23DC"/>
    <w:rsid w:val="00FE2842"/>
    <w:rsid w:val="00FE436C"/>
    <w:rsid w:val="00FE4CBC"/>
    <w:rsid w:val="00FE5D29"/>
    <w:rsid w:val="00FE79EC"/>
    <w:rsid w:val="00FE7DD6"/>
    <w:rsid w:val="00FE7F5F"/>
    <w:rsid w:val="00FF1950"/>
    <w:rsid w:val="00FF27CE"/>
    <w:rsid w:val="00FF37C1"/>
    <w:rsid w:val="00FF5099"/>
    <w:rsid w:val="00FF6327"/>
    <w:rsid w:val="00FF66F3"/>
    <w:rsid w:val="00FF77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0211B0-12B3-444E-8309-92E87CC63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087"/>
    <w:pPr>
      <w:spacing w:after="0" w:line="240" w:lineRule="auto"/>
    </w:pPr>
    <w:rPr>
      <w:sz w:val="20"/>
      <w:szCs w:val="20"/>
    </w:rPr>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
    <w:basedOn w:val="a"/>
    <w:link w:val="a7"/>
    <w:uiPriority w:val="99"/>
    <w:qFormat/>
    <w:rsid w:val="00A23D29"/>
    <w:pPr>
      <w:keepNext/>
      <w:suppressAutoHyphens/>
      <w:spacing w:before="240" w:after="120"/>
    </w:pPr>
    <w:rPr>
      <w:rFonts w:ascii="Arial" w:eastAsia="Microsoft YaHei" w:hAnsi="Arial" w:cs="Arial"/>
      <w:sz w:val="28"/>
      <w:szCs w:val="28"/>
      <w:lang w:eastAsia="ar-SA"/>
    </w:rPr>
  </w:style>
  <w:style w:type="paragraph" w:styleId="a8">
    <w:name w:val="Balloon Text"/>
    <w:aliases w:val="Balloon Text Char"/>
    <w:basedOn w:val="a"/>
    <w:link w:val="a9"/>
    <w:uiPriority w:val="99"/>
    <w:semiHidden/>
    <w:rsid w:val="004960AF"/>
    <w:rPr>
      <w:rFonts w:ascii="Tahoma" w:hAnsi="Tahoma" w:cs="Tahoma"/>
      <w:sz w:val="16"/>
      <w:szCs w:val="16"/>
    </w:rPr>
  </w:style>
  <w:style w:type="character" w:customStyle="1" w:styleId="a7">
    <w:name w:val="Название Знак"/>
    <w:aliases w:val="Название Знак Знак Знак,Название Знак1 Знак"/>
    <w:basedOn w:val="a0"/>
    <w:link w:val="a6"/>
    <w:uiPriority w:val="99"/>
    <w:locked/>
    <w:rsid w:val="004960AF"/>
    <w:rPr>
      <w:rFonts w:cs="Times New Roman"/>
      <w:sz w:val="28"/>
      <w:szCs w:val="28"/>
      <w:lang w:val="ru-RU" w:eastAsia="ru-RU"/>
    </w:rPr>
  </w:style>
  <w:style w:type="character" w:customStyle="1" w:styleId="a9">
    <w:name w:val="Текст выноски Знак"/>
    <w:aliases w:val="Balloon Text Char Знак"/>
    <w:basedOn w:val="a0"/>
    <w:link w:val="a8"/>
    <w:uiPriority w:val="99"/>
    <w:locked/>
    <w:rsid w:val="004960AF"/>
    <w:rPr>
      <w:rFonts w:ascii="Tahoma" w:hAnsi="Tahoma" w:cs="Tahoma"/>
      <w:sz w:val="16"/>
      <w:szCs w:val="16"/>
      <w:lang w:val="ru-RU" w:eastAsia="ru-RU"/>
    </w:rPr>
  </w:style>
  <w:style w:type="paragraph" w:styleId="aa">
    <w:name w:val="Subtitle"/>
    <w:basedOn w:val="a"/>
    <w:link w:val="ab"/>
    <w:uiPriority w:val="99"/>
    <w:qFormat/>
    <w:rsid w:val="004960AF"/>
    <w:pPr>
      <w:spacing w:after="60"/>
      <w:jc w:val="center"/>
      <w:outlineLvl w:val="1"/>
    </w:pPr>
    <w:rPr>
      <w:rFonts w:ascii="Arial" w:hAnsi="Arial" w:cs="Arial"/>
      <w:sz w:val="24"/>
      <w:szCs w:val="24"/>
    </w:rPr>
  </w:style>
  <w:style w:type="character" w:customStyle="1" w:styleId="ab">
    <w:name w:val="Подзаголовок Знак"/>
    <w:basedOn w:val="a0"/>
    <w:link w:val="aa"/>
    <w:uiPriority w:val="99"/>
    <w:locked/>
    <w:rsid w:val="004960AF"/>
    <w:rPr>
      <w:rFonts w:ascii="Arial" w:hAnsi="Arial" w:cs="Arial"/>
      <w:sz w:val="24"/>
      <w:szCs w:val="24"/>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99"/>
    <w:rsid w:val="00526518"/>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spacing w:after="0" w:line="240" w:lineRule="auto"/>
      <w:ind w:firstLine="720"/>
    </w:pPr>
    <w:rPr>
      <w:rFonts w:ascii="Arial" w:hAnsi="Arial" w:cs="Arial"/>
      <w:sz w:val="20"/>
      <w:szCs w:val="20"/>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pPr>
      <w:spacing w:after="0" w:line="240" w:lineRule="auto"/>
    </w:pPr>
    <w:rPr>
      <w:sz w:val="20"/>
      <w:szCs w:val="20"/>
    </w:rPr>
  </w:style>
  <w:style w:type="paragraph" w:customStyle="1" w:styleId="ConsPlusCell">
    <w:name w:val="ConsPlusCell"/>
    <w:uiPriority w:val="99"/>
    <w:rsid w:val="00156801"/>
    <w:pPr>
      <w:autoSpaceDE w:val="0"/>
      <w:autoSpaceDN w:val="0"/>
      <w:adjustRightInd w:val="0"/>
      <w:spacing w:after="0" w:line="240" w:lineRule="auto"/>
    </w:pPr>
    <w:rPr>
      <w:sz w:val="28"/>
      <w:szCs w:val="28"/>
    </w:rPr>
  </w:style>
  <w:style w:type="paragraph" w:customStyle="1" w:styleId="ConsPlusNormal">
    <w:name w:val="ConsPlusNormal"/>
    <w:uiPriority w:val="99"/>
    <w:rsid w:val="00156801"/>
    <w:pPr>
      <w:widowControl w:val="0"/>
      <w:autoSpaceDE w:val="0"/>
      <w:autoSpaceDN w:val="0"/>
      <w:adjustRightInd w:val="0"/>
      <w:spacing w:after="0" w:line="240" w:lineRule="auto"/>
      <w:ind w:firstLine="720"/>
    </w:pPr>
    <w:rPr>
      <w:rFonts w:ascii="Arial" w:hAnsi="Arial" w:cs="Arial"/>
      <w:sz w:val="20"/>
      <w:szCs w:val="20"/>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spacing w:after="0" w:line="240" w:lineRule="auto"/>
    </w:pPr>
    <w:rPr>
      <w:rFonts w:ascii="Courier New" w:hAnsi="Courier New" w:cs="Courier New"/>
      <w:sz w:val="20"/>
      <w:szCs w:val="20"/>
    </w:rPr>
  </w:style>
  <w:style w:type="paragraph" w:styleId="af3">
    <w:name w:val="No Spacing"/>
    <w:uiPriority w:val="99"/>
    <w:qFormat/>
    <w:rsid w:val="00156801"/>
    <w:pPr>
      <w:spacing w:after="0" w:line="240" w:lineRule="auto"/>
    </w:pPr>
    <w:rPr>
      <w:rFonts w:ascii="Calibri" w:hAnsi="Calibri" w:cs="Calibri"/>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pPr>
      <w:spacing w:after="0" w:line="240" w:lineRule="auto"/>
    </w:pPr>
    <w:rPr>
      <w:rFonts w:ascii="Courier New" w:hAnsi="Courier New" w:cs="Courier New"/>
      <w:sz w:val="20"/>
      <w:szCs w:val="20"/>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spacing w:after="0" w:line="240" w:lineRule="auto"/>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spacing w:after="0" w:line="240" w:lineRule="auto"/>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i/>
      <w:iCs/>
      <w:sz w:val="24"/>
      <w:szCs w:val="24"/>
      <w:lang w:eastAsia="ar-SA"/>
    </w:rPr>
  </w:style>
  <w:style w:type="paragraph" w:customStyle="1" w:styleId="15">
    <w:name w:val="Указатель1"/>
    <w:basedOn w:val="a"/>
    <w:uiPriority w:val="99"/>
    <w:rsid w:val="00A23D29"/>
    <w:pPr>
      <w:suppressLineNumbers/>
      <w:suppressAutoHyphens/>
    </w:pPr>
    <w:rPr>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59675">
      <w:bodyDiv w:val="1"/>
      <w:marLeft w:val="0"/>
      <w:marRight w:val="0"/>
      <w:marTop w:val="0"/>
      <w:marBottom w:val="0"/>
      <w:divBdr>
        <w:top w:val="none" w:sz="0" w:space="0" w:color="auto"/>
        <w:left w:val="none" w:sz="0" w:space="0" w:color="auto"/>
        <w:bottom w:val="none" w:sz="0" w:space="0" w:color="auto"/>
        <w:right w:val="none" w:sz="0" w:space="0" w:color="auto"/>
      </w:divBdr>
    </w:div>
    <w:div w:id="648631823">
      <w:bodyDiv w:val="1"/>
      <w:marLeft w:val="0"/>
      <w:marRight w:val="0"/>
      <w:marTop w:val="0"/>
      <w:marBottom w:val="0"/>
      <w:divBdr>
        <w:top w:val="none" w:sz="0" w:space="0" w:color="auto"/>
        <w:left w:val="none" w:sz="0" w:space="0" w:color="auto"/>
        <w:bottom w:val="none" w:sz="0" w:space="0" w:color="auto"/>
        <w:right w:val="none" w:sz="0" w:space="0" w:color="auto"/>
      </w:divBdr>
    </w:div>
    <w:div w:id="755590351">
      <w:bodyDiv w:val="1"/>
      <w:marLeft w:val="0"/>
      <w:marRight w:val="0"/>
      <w:marTop w:val="0"/>
      <w:marBottom w:val="0"/>
      <w:divBdr>
        <w:top w:val="none" w:sz="0" w:space="0" w:color="auto"/>
        <w:left w:val="none" w:sz="0" w:space="0" w:color="auto"/>
        <w:bottom w:val="none" w:sz="0" w:space="0" w:color="auto"/>
        <w:right w:val="none" w:sz="0" w:space="0" w:color="auto"/>
      </w:divBdr>
    </w:div>
    <w:div w:id="864901451">
      <w:marLeft w:val="0"/>
      <w:marRight w:val="0"/>
      <w:marTop w:val="0"/>
      <w:marBottom w:val="0"/>
      <w:divBdr>
        <w:top w:val="none" w:sz="0" w:space="0" w:color="auto"/>
        <w:left w:val="none" w:sz="0" w:space="0" w:color="auto"/>
        <w:bottom w:val="none" w:sz="0" w:space="0" w:color="auto"/>
        <w:right w:val="none" w:sz="0" w:space="0" w:color="auto"/>
      </w:divBdr>
    </w:div>
    <w:div w:id="864901452">
      <w:marLeft w:val="0"/>
      <w:marRight w:val="0"/>
      <w:marTop w:val="0"/>
      <w:marBottom w:val="0"/>
      <w:divBdr>
        <w:top w:val="none" w:sz="0" w:space="0" w:color="auto"/>
        <w:left w:val="none" w:sz="0" w:space="0" w:color="auto"/>
        <w:bottom w:val="none" w:sz="0" w:space="0" w:color="auto"/>
        <w:right w:val="none" w:sz="0" w:space="0" w:color="auto"/>
      </w:divBdr>
    </w:div>
    <w:div w:id="864901453">
      <w:marLeft w:val="0"/>
      <w:marRight w:val="0"/>
      <w:marTop w:val="0"/>
      <w:marBottom w:val="0"/>
      <w:divBdr>
        <w:top w:val="none" w:sz="0" w:space="0" w:color="auto"/>
        <w:left w:val="none" w:sz="0" w:space="0" w:color="auto"/>
        <w:bottom w:val="none" w:sz="0" w:space="0" w:color="auto"/>
        <w:right w:val="none" w:sz="0" w:space="0" w:color="auto"/>
      </w:divBdr>
    </w:div>
    <w:div w:id="1061438267">
      <w:bodyDiv w:val="1"/>
      <w:marLeft w:val="0"/>
      <w:marRight w:val="0"/>
      <w:marTop w:val="0"/>
      <w:marBottom w:val="0"/>
      <w:divBdr>
        <w:top w:val="none" w:sz="0" w:space="0" w:color="auto"/>
        <w:left w:val="none" w:sz="0" w:space="0" w:color="auto"/>
        <w:bottom w:val="none" w:sz="0" w:space="0" w:color="auto"/>
        <w:right w:val="none" w:sz="0" w:space="0" w:color="auto"/>
      </w:divBdr>
    </w:div>
    <w:div w:id="1422683663">
      <w:bodyDiv w:val="1"/>
      <w:marLeft w:val="0"/>
      <w:marRight w:val="0"/>
      <w:marTop w:val="0"/>
      <w:marBottom w:val="0"/>
      <w:divBdr>
        <w:top w:val="none" w:sz="0" w:space="0" w:color="auto"/>
        <w:left w:val="none" w:sz="0" w:space="0" w:color="auto"/>
        <w:bottom w:val="none" w:sz="0" w:space="0" w:color="auto"/>
        <w:right w:val="none" w:sz="0" w:space="0" w:color="auto"/>
      </w:divBdr>
    </w:div>
    <w:div w:id="1492791370">
      <w:bodyDiv w:val="1"/>
      <w:marLeft w:val="0"/>
      <w:marRight w:val="0"/>
      <w:marTop w:val="0"/>
      <w:marBottom w:val="0"/>
      <w:divBdr>
        <w:top w:val="none" w:sz="0" w:space="0" w:color="auto"/>
        <w:left w:val="none" w:sz="0" w:space="0" w:color="auto"/>
        <w:bottom w:val="none" w:sz="0" w:space="0" w:color="auto"/>
        <w:right w:val="none" w:sz="0" w:space="0" w:color="auto"/>
      </w:divBdr>
    </w:div>
    <w:div w:id="1571190780">
      <w:bodyDiv w:val="1"/>
      <w:marLeft w:val="0"/>
      <w:marRight w:val="0"/>
      <w:marTop w:val="0"/>
      <w:marBottom w:val="0"/>
      <w:divBdr>
        <w:top w:val="none" w:sz="0" w:space="0" w:color="auto"/>
        <w:left w:val="none" w:sz="0" w:space="0" w:color="auto"/>
        <w:bottom w:val="none" w:sz="0" w:space="0" w:color="auto"/>
        <w:right w:val="none" w:sz="0" w:space="0" w:color="auto"/>
      </w:divBdr>
    </w:div>
    <w:div w:id="1657491619">
      <w:bodyDiv w:val="1"/>
      <w:marLeft w:val="0"/>
      <w:marRight w:val="0"/>
      <w:marTop w:val="0"/>
      <w:marBottom w:val="0"/>
      <w:divBdr>
        <w:top w:val="none" w:sz="0" w:space="0" w:color="auto"/>
        <w:left w:val="none" w:sz="0" w:space="0" w:color="auto"/>
        <w:bottom w:val="none" w:sz="0" w:space="0" w:color="auto"/>
        <w:right w:val="none" w:sz="0" w:space="0" w:color="auto"/>
      </w:divBdr>
    </w:div>
    <w:div w:id="1839803635">
      <w:bodyDiv w:val="1"/>
      <w:marLeft w:val="0"/>
      <w:marRight w:val="0"/>
      <w:marTop w:val="0"/>
      <w:marBottom w:val="0"/>
      <w:divBdr>
        <w:top w:val="none" w:sz="0" w:space="0" w:color="auto"/>
        <w:left w:val="none" w:sz="0" w:space="0" w:color="auto"/>
        <w:bottom w:val="none" w:sz="0" w:space="0" w:color="auto"/>
        <w:right w:val="none" w:sz="0" w:space="0" w:color="auto"/>
      </w:divBdr>
    </w:div>
    <w:div w:id="2006467691">
      <w:bodyDiv w:val="1"/>
      <w:marLeft w:val="0"/>
      <w:marRight w:val="0"/>
      <w:marTop w:val="0"/>
      <w:marBottom w:val="0"/>
      <w:divBdr>
        <w:top w:val="none" w:sz="0" w:space="0" w:color="auto"/>
        <w:left w:val="none" w:sz="0" w:space="0" w:color="auto"/>
        <w:bottom w:val="none" w:sz="0" w:space="0" w:color="auto"/>
        <w:right w:val="none" w:sz="0" w:space="0" w:color="auto"/>
      </w:divBdr>
    </w:div>
    <w:div w:id="212110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12484BF0CDF3DB00A7E443BCF5EA3DED7C0E825E0B5D7C7C629F8B37220E1B62B8D129EDB3A53BD0D97503TE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8C497D97B3CA20B583054E202BD7D327A46F026D4FD14C7E64D5CF83DE024025DAF6D767A2C96A3634192L5XEJ" TargetMode="Externa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0596A-6578-4E37-B256-14CEB9178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36</Pages>
  <Words>8549</Words>
  <Characters>48735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57170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Сидорова Наталья Юрьевна</cp:lastModifiedBy>
  <cp:revision>6</cp:revision>
  <cp:lastPrinted>2023-10-31T07:28:00Z</cp:lastPrinted>
  <dcterms:created xsi:type="dcterms:W3CDTF">2023-11-29T18:11:00Z</dcterms:created>
  <dcterms:modified xsi:type="dcterms:W3CDTF">2024-11-01T14:45:00Z</dcterms:modified>
</cp:coreProperties>
</file>