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0AF" w:rsidRPr="00E84E76" w:rsidRDefault="00C151D8" w:rsidP="004960AF">
      <w:pPr>
        <w:jc w:val="right"/>
        <w:rPr>
          <w:sz w:val="28"/>
          <w:szCs w:val="28"/>
        </w:rPr>
      </w:pPr>
      <w:r w:rsidRPr="00E84E76">
        <w:rPr>
          <w:sz w:val="28"/>
          <w:szCs w:val="28"/>
        </w:rPr>
        <w:t>Приложение</w:t>
      </w:r>
      <w:r w:rsidR="00B87F15" w:rsidRPr="00E84E76">
        <w:rPr>
          <w:sz w:val="28"/>
          <w:szCs w:val="28"/>
        </w:rPr>
        <w:t> </w:t>
      </w:r>
      <w:r w:rsidR="000A07B0" w:rsidRPr="00E84E76">
        <w:rPr>
          <w:sz w:val="28"/>
          <w:szCs w:val="28"/>
        </w:rPr>
        <w:t>3</w:t>
      </w:r>
      <w:r w:rsidR="00CE3319" w:rsidRPr="00E84E76">
        <w:rPr>
          <w:sz w:val="28"/>
          <w:szCs w:val="28"/>
        </w:rPr>
        <w:t>4</w:t>
      </w:r>
    </w:p>
    <w:p w:rsidR="004960AF" w:rsidRPr="00E84E76" w:rsidRDefault="004960AF" w:rsidP="004960AF">
      <w:pPr>
        <w:jc w:val="right"/>
        <w:rPr>
          <w:sz w:val="28"/>
          <w:szCs w:val="28"/>
        </w:rPr>
      </w:pPr>
      <w:r w:rsidRPr="00E84E76">
        <w:rPr>
          <w:sz w:val="28"/>
          <w:szCs w:val="28"/>
        </w:rPr>
        <w:t>к областному закону</w:t>
      </w:r>
    </w:p>
    <w:p w:rsidR="004B3A10" w:rsidRPr="00E84E76" w:rsidRDefault="004960AF" w:rsidP="004960AF">
      <w:pPr>
        <w:jc w:val="right"/>
        <w:rPr>
          <w:sz w:val="28"/>
          <w:szCs w:val="28"/>
        </w:rPr>
      </w:pPr>
      <w:r w:rsidRPr="00E84E76">
        <w:rPr>
          <w:sz w:val="28"/>
          <w:szCs w:val="28"/>
        </w:rPr>
        <w:t xml:space="preserve">«Об областном бюджете на </w:t>
      </w:r>
      <w:r w:rsidR="004A7D8A" w:rsidRPr="00E84E76">
        <w:rPr>
          <w:sz w:val="28"/>
          <w:szCs w:val="28"/>
        </w:rPr>
        <w:t>202</w:t>
      </w:r>
      <w:r w:rsidR="00523538" w:rsidRPr="00E84E76">
        <w:rPr>
          <w:sz w:val="28"/>
          <w:szCs w:val="28"/>
        </w:rPr>
        <w:t>4</w:t>
      </w:r>
      <w:r w:rsidR="00B87F15" w:rsidRPr="00E84E76">
        <w:rPr>
          <w:sz w:val="28"/>
          <w:szCs w:val="28"/>
        </w:rPr>
        <w:t> </w:t>
      </w:r>
      <w:r w:rsidRPr="00E84E76">
        <w:rPr>
          <w:sz w:val="28"/>
          <w:szCs w:val="28"/>
        </w:rPr>
        <w:t>год</w:t>
      </w:r>
    </w:p>
    <w:p w:rsidR="004960AF" w:rsidRPr="00E84E76" w:rsidRDefault="004B3A10" w:rsidP="004960AF">
      <w:pPr>
        <w:jc w:val="right"/>
        <w:rPr>
          <w:sz w:val="28"/>
          <w:szCs w:val="28"/>
        </w:rPr>
      </w:pPr>
      <w:bookmarkStart w:id="0" w:name="_GoBack"/>
      <w:bookmarkEnd w:id="0"/>
      <w:r w:rsidRPr="00E84E76">
        <w:rPr>
          <w:sz w:val="28"/>
          <w:szCs w:val="28"/>
        </w:rPr>
        <w:t xml:space="preserve">и на плановый период </w:t>
      </w:r>
      <w:r w:rsidR="004A7D8A" w:rsidRPr="00E84E76">
        <w:rPr>
          <w:sz w:val="28"/>
          <w:szCs w:val="28"/>
        </w:rPr>
        <w:t>202</w:t>
      </w:r>
      <w:r w:rsidR="00523538" w:rsidRPr="00E84E76">
        <w:rPr>
          <w:sz w:val="28"/>
          <w:szCs w:val="28"/>
        </w:rPr>
        <w:t>5</w:t>
      </w:r>
      <w:r w:rsidRPr="00E84E76">
        <w:rPr>
          <w:sz w:val="28"/>
          <w:szCs w:val="28"/>
        </w:rPr>
        <w:t xml:space="preserve"> и </w:t>
      </w:r>
      <w:r w:rsidR="004A7D8A" w:rsidRPr="00E84E76">
        <w:rPr>
          <w:sz w:val="28"/>
          <w:szCs w:val="28"/>
        </w:rPr>
        <w:t>202</w:t>
      </w:r>
      <w:r w:rsidR="00523538" w:rsidRPr="00E84E76">
        <w:rPr>
          <w:sz w:val="28"/>
          <w:szCs w:val="28"/>
        </w:rPr>
        <w:t>6</w:t>
      </w:r>
      <w:r w:rsidRPr="00E84E76">
        <w:rPr>
          <w:sz w:val="28"/>
          <w:szCs w:val="28"/>
        </w:rPr>
        <w:t xml:space="preserve"> годов</w:t>
      </w:r>
      <w:r w:rsidR="004960AF" w:rsidRPr="00E84E76">
        <w:rPr>
          <w:sz w:val="28"/>
          <w:szCs w:val="28"/>
        </w:rPr>
        <w:t>»</w:t>
      </w:r>
    </w:p>
    <w:p w:rsidR="004960AF" w:rsidRPr="00E84E76" w:rsidRDefault="004960AF" w:rsidP="004960AF">
      <w:pPr>
        <w:jc w:val="center"/>
        <w:rPr>
          <w:b/>
          <w:bCs/>
          <w:sz w:val="28"/>
          <w:szCs w:val="28"/>
        </w:rPr>
      </w:pPr>
    </w:p>
    <w:p w:rsidR="004960AF" w:rsidRPr="00E84E76" w:rsidRDefault="004960AF" w:rsidP="004960AF">
      <w:pPr>
        <w:autoSpaceDE w:val="0"/>
        <w:autoSpaceDN w:val="0"/>
        <w:adjustRightInd w:val="0"/>
        <w:jc w:val="center"/>
        <w:outlineLvl w:val="1"/>
        <w:rPr>
          <w:b/>
          <w:bCs/>
          <w:sz w:val="28"/>
          <w:szCs w:val="28"/>
        </w:rPr>
      </w:pPr>
      <w:r w:rsidRPr="00E84E76">
        <w:rPr>
          <w:b/>
          <w:bCs/>
          <w:sz w:val="28"/>
          <w:szCs w:val="28"/>
        </w:rPr>
        <w:t xml:space="preserve">Объемы субвенций местным бюджетам по каждому виду субвенции и их распределение между бюджетами муниципальных образований Смоленской области на </w:t>
      </w:r>
      <w:r w:rsidR="00276B53" w:rsidRPr="00E84E76">
        <w:rPr>
          <w:b/>
          <w:bCs/>
          <w:sz w:val="28"/>
          <w:szCs w:val="28"/>
        </w:rPr>
        <w:t xml:space="preserve">плановый </w:t>
      </w:r>
      <w:r w:rsidR="00523538" w:rsidRPr="00E84E76">
        <w:rPr>
          <w:b/>
          <w:bCs/>
          <w:sz w:val="28"/>
          <w:szCs w:val="28"/>
        </w:rPr>
        <w:t>период 2025 и 2026 годов</w:t>
      </w:r>
    </w:p>
    <w:p w:rsidR="004960AF" w:rsidRPr="00E84E76" w:rsidRDefault="004960AF" w:rsidP="004960AF">
      <w:pPr>
        <w:jc w:val="right"/>
        <w:rPr>
          <w:b/>
          <w:bCs/>
          <w:sz w:val="28"/>
          <w:szCs w:val="28"/>
        </w:rPr>
      </w:pPr>
    </w:p>
    <w:p w:rsidR="007F56E4" w:rsidRPr="00E84E76" w:rsidRDefault="007F56E4" w:rsidP="007F56E4">
      <w:pPr>
        <w:jc w:val="right"/>
        <w:rPr>
          <w:sz w:val="28"/>
          <w:szCs w:val="28"/>
        </w:rPr>
      </w:pPr>
      <w:r w:rsidRPr="00E84E76">
        <w:rPr>
          <w:sz w:val="28"/>
          <w:szCs w:val="28"/>
        </w:rPr>
        <w:t>Таблица</w:t>
      </w:r>
      <w:r w:rsidR="00B87F15" w:rsidRPr="00E84E76">
        <w:rPr>
          <w:sz w:val="28"/>
          <w:szCs w:val="28"/>
        </w:rPr>
        <w:t> </w:t>
      </w:r>
      <w:r w:rsidRPr="00E84E76">
        <w:rPr>
          <w:sz w:val="28"/>
          <w:szCs w:val="28"/>
        </w:rPr>
        <w:t>1</w:t>
      </w:r>
    </w:p>
    <w:p w:rsidR="007F56E4" w:rsidRPr="00E84E76" w:rsidRDefault="00B87F15" w:rsidP="007F56E4">
      <w:pPr>
        <w:jc w:val="right"/>
        <w:rPr>
          <w:sz w:val="28"/>
          <w:szCs w:val="28"/>
        </w:rPr>
      </w:pPr>
      <w:r w:rsidRPr="00E84E76">
        <w:rPr>
          <w:sz w:val="28"/>
          <w:szCs w:val="28"/>
        </w:rPr>
        <w:t>п</w:t>
      </w:r>
      <w:r w:rsidR="007F56E4" w:rsidRPr="00E84E76">
        <w:rPr>
          <w:sz w:val="28"/>
          <w:szCs w:val="28"/>
        </w:rPr>
        <w:t>риложения</w:t>
      </w:r>
      <w:r w:rsidRPr="00E84E76">
        <w:rPr>
          <w:sz w:val="28"/>
          <w:szCs w:val="28"/>
        </w:rPr>
        <w:t> </w:t>
      </w:r>
      <w:r w:rsidR="006F73ED" w:rsidRPr="00E84E76">
        <w:rPr>
          <w:sz w:val="28"/>
          <w:szCs w:val="28"/>
        </w:rPr>
        <w:t>3</w:t>
      </w:r>
      <w:r w:rsidR="00CE3319" w:rsidRPr="00E84E76">
        <w:rPr>
          <w:sz w:val="28"/>
          <w:szCs w:val="28"/>
        </w:rPr>
        <w:t>4</w:t>
      </w:r>
    </w:p>
    <w:p w:rsidR="007F56E4" w:rsidRPr="00E84E76" w:rsidRDefault="007F56E4" w:rsidP="007F56E4">
      <w:pPr>
        <w:autoSpaceDE w:val="0"/>
        <w:autoSpaceDN w:val="0"/>
        <w:adjustRightInd w:val="0"/>
        <w:jc w:val="center"/>
        <w:rPr>
          <w:sz w:val="28"/>
          <w:szCs w:val="28"/>
        </w:rPr>
      </w:pPr>
    </w:p>
    <w:p w:rsidR="007F56E4" w:rsidRPr="00E84E76" w:rsidRDefault="007F56E4" w:rsidP="007F56E4">
      <w:pPr>
        <w:autoSpaceDE w:val="0"/>
        <w:autoSpaceDN w:val="0"/>
        <w:adjustRightInd w:val="0"/>
        <w:jc w:val="center"/>
        <w:outlineLvl w:val="1"/>
        <w:rPr>
          <w:b/>
          <w:bCs/>
          <w:sz w:val="28"/>
          <w:szCs w:val="28"/>
        </w:rPr>
      </w:pPr>
      <w:r w:rsidRPr="00E84E76">
        <w:rPr>
          <w:b/>
          <w:bCs/>
          <w:sz w:val="28"/>
          <w:szCs w:val="28"/>
        </w:rPr>
        <w:t xml:space="preserve">Объем субвенции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 в соответствии с областным </w:t>
      </w:r>
      <w:hyperlink r:id="rId8" w:history="1">
        <w:r w:rsidRPr="00E84E76">
          <w:rPr>
            <w:b/>
            <w:bCs/>
            <w:sz w:val="28"/>
            <w:szCs w:val="28"/>
          </w:rPr>
          <w:t>законом</w:t>
        </w:r>
      </w:hyperlink>
      <w:r w:rsidRPr="00E84E76">
        <w:rPr>
          <w:b/>
          <w:bCs/>
          <w:sz w:val="28"/>
          <w:szCs w:val="28"/>
        </w:rPr>
        <w:t xml:space="preserve"> о</w:t>
      </w:r>
      <w:r w:rsidR="00B87F15" w:rsidRPr="00E84E76">
        <w:rPr>
          <w:b/>
          <w:bCs/>
          <w:sz w:val="28"/>
          <w:szCs w:val="28"/>
        </w:rPr>
        <w:t xml:space="preserve">т 29 сентября 2005 года № 87-з </w:t>
      </w:r>
    </w:p>
    <w:p w:rsidR="007F56E4" w:rsidRPr="00E84E76" w:rsidRDefault="007F56E4" w:rsidP="007F56E4">
      <w:pPr>
        <w:autoSpaceDE w:val="0"/>
        <w:autoSpaceDN w:val="0"/>
        <w:adjustRightInd w:val="0"/>
        <w:jc w:val="center"/>
        <w:outlineLvl w:val="1"/>
        <w:rPr>
          <w:b/>
          <w:bCs/>
          <w:sz w:val="28"/>
          <w:szCs w:val="28"/>
        </w:rPr>
      </w:pPr>
      <w:r w:rsidRPr="00E84E76">
        <w:rPr>
          <w:b/>
          <w:bCs/>
          <w:sz w:val="28"/>
          <w:szCs w:val="28"/>
        </w:rPr>
        <w:t xml:space="preserve">«О межбюджетных отношениях в Смоленской области» на плановый </w:t>
      </w:r>
      <w:r w:rsidR="00523538" w:rsidRPr="00E84E76">
        <w:rPr>
          <w:b/>
          <w:bCs/>
          <w:sz w:val="28"/>
          <w:szCs w:val="28"/>
        </w:rPr>
        <w:t>период 2025 и 2026 годов</w:t>
      </w:r>
      <w:r w:rsidRPr="00E84E76">
        <w:rPr>
          <w:b/>
          <w:bCs/>
          <w:sz w:val="28"/>
          <w:szCs w:val="28"/>
        </w:rPr>
        <w:t xml:space="preserve"> и ее распределение между бюджетами муниципальных районов Смоленской области</w:t>
      </w:r>
    </w:p>
    <w:p w:rsidR="007F56E4" w:rsidRPr="00E84E76" w:rsidRDefault="007F56E4" w:rsidP="007F56E4">
      <w:pPr>
        <w:autoSpaceDE w:val="0"/>
        <w:autoSpaceDN w:val="0"/>
        <w:adjustRightInd w:val="0"/>
        <w:jc w:val="center"/>
        <w:outlineLvl w:val="1"/>
        <w:rPr>
          <w:b/>
          <w:bCs/>
          <w:sz w:val="28"/>
          <w:szCs w:val="28"/>
        </w:rPr>
      </w:pPr>
    </w:p>
    <w:p w:rsidR="007F56E4" w:rsidRPr="00E84E76" w:rsidRDefault="007F56E4" w:rsidP="007F56E4">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984"/>
      </w:tblGrid>
      <w:tr w:rsidR="007F56E4" w:rsidRPr="00E84E76" w:rsidTr="00DE6637">
        <w:trPr>
          <w:cantSplit/>
          <w:trHeight w:val="480"/>
        </w:trPr>
        <w:tc>
          <w:tcPr>
            <w:tcW w:w="709" w:type="dxa"/>
            <w:vMerge w:val="restart"/>
            <w:vAlign w:val="center"/>
          </w:tcPr>
          <w:p w:rsidR="007F56E4" w:rsidRPr="00E84E76" w:rsidRDefault="007F56E4" w:rsidP="00DE6637">
            <w:pPr>
              <w:autoSpaceDE w:val="0"/>
              <w:autoSpaceDN w:val="0"/>
              <w:adjustRightInd w:val="0"/>
              <w:jc w:val="center"/>
              <w:rPr>
                <w:b/>
                <w:bCs/>
                <w:sz w:val="28"/>
                <w:szCs w:val="28"/>
              </w:rPr>
            </w:pPr>
            <w:r w:rsidRPr="00E84E76">
              <w:rPr>
                <w:b/>
                <w:bCs/>
                <w:sz w:val="28"/>
                <w:szCs w:val="28"/>
              </w:rPr>
              <w:t>№</w:t>
            </w:r>
          </w:p>
          <w:p w:rsidR="007F56E4" w:rsidRPr="00E84E76" w:rsidRDefault="007F56E4" w:rsidP="00DE6637">
            <w:pPr>
              <w:autoSpaceDE w:val="0"/>
              <w:autoSpaceDN w:val="0"/>
              <w:adjustRightInd w:val="0"/>
              <w:jc w:val="center"/>
              <w:rPr>
                <w:b/>
                <w:bCs/>
                <w:sz w:val="28"/>
                <w:szCs w:val="28"/>
              </w:rPr>
            </w:pPr>
            <w:r w:rsidRPr="00E84E76">
              <w:rPr>
                <w:b/>
                <w:bCs/>
                <w:sz w:val="28"/>
                <w:szCs w:val="28"/>
              </w:rPr>
              <w:t>п/п</w:t>
            </w:r>
          </w:p>
        </w:tc>
        <w:tc>
          <w:tcPr>
            <w:tcW w:w="5812" w:type="dxa"/>
            <w:vMerge w:val="restart"/>
            <w:vAlign w:val="center"/>
          </w:tcPr>
          <w:p w:rsidR="007F56E4" w:rsidRPr="00E84E76" w:rsidRDefault="007F56E4" w:rsidP="00DE6637">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w:t>
            </w:r>
          </w:p>
        </w:tc>
        <w:tc>
          <w:tcPr>
            <w:tcW w:w="3827" w:type="dxa"/>
            <w:gridSpan w:val="2"/>
            <w:vAlign w:val="center"/>
          </w:tcPr>
          <w:p w:rsidR="007F56E4" w:rsidRPr="00E84E76" w:rsidRDefault="007F56E4" w:rsidP="00DE6637">
            <w:pPr>
              <w:autoSpaceDE w:val="0"/>
              <w:autoSpaceDN w:val="0"/>
              <w:adjustRightInd w:val="0"/>
              <w:jc w:val="center"/>
              <w:rPr>
                <w:b/>
                <w:bCs/>
                <w:sz w:val="28"/>
                <w:szCs w:val="28"/>
              </w:rPr>
            </w:pPr>
            <w:r w:rsidRPr="00E84E76">
              <w:rPr>
                <w:b/>
                <w:bCs/>
                <w:sz w:val="28"/>
                <w:szCs w:val="28"/>
              </w:rPr>
              <w:t>Сумма</w:t>
            </w:r>
          </w:p>
        </w:tc>
      </w:tr>
      <w:tr w:rsidR="007F56E4" w:rsidRPr="00E84E76" w:rsidTr="00DE6637">
        <w:trPr>
          <w:cantSplit/>
          <w:trHeight w:val="480"/>
        </w:trPr>
        <w:tc>
          <w:tcPr>
            <w:tcW w:w="709" w:type="dxa"/>
            <w:vMerge/>
            <w:vAlign w:val="center"/>
          </w:tcPr>
          <w:p w:rsidR="007F56E4" w:rsidRPr="00E84E76" w:rsidRDefault="007F56E4" w:rsidP="00DE6637">
            <w:pPr>
              <w:autoSpaceDE w:val="0"/>
              <w:autoSpaceDN w:val="0"/>
              <w:adjustRightInd w:val="0"/>
              <w:jc w:val="center"/>
              <w:rPr>
                <w:b/>
                <w:bCs/>
                <w:sz w:val="28"/>
                <w:szCs w:val="28"/>
              </w:rPr>
            </w:pPr>
          </w:p>
        </w:tc>
        <w:tc>
          <w:tcPr>
            <w:tcW w:w="5812" w:type="dxa"/>
            <w:vMerge/>
            <w:vAlign w:val="center"/>
          </w:tcPr>
          <w:p w:rsidR="007F56E4" w:rsidRPr="00E84E76" w:rsidRDefault="007F56E4" w:rsidP="00DE6637">
            <w:pPr>
              <w:autoSpaceDE w:val="0"/>
              <w:autoSpaceDN w:val="0"/>
              <w:adjustRightInd w:val="0"/>
              <w:jc w:val="center"/>
              <w:rPr>
                <w:b/>
                <w:bCs/>
                <w:sz w:val="28"/>
                <w:szCs w:val="28"/>
              </w:rPr>
            </w:pPr>
          </w:p>
        </w:tc>
        <w:tc>
          <w:tcPr>
            <w:tcW w:w="1843" w:type="dxa"/>
            <w:vAlign w:val="center"/>
          </w:tcPr>
          <w:p w:rsidR="007F56E4" w:rsidRPr="00E84E76" w:rsidRDefault="004A7D8A" w:rsidP="00523538">
            <w:pPr>
              <w:autoSpaceDE w:val="0"/>
              <w:autoSpaceDN w:val="0"/>
              <w:adjustRightInd w:val="0"/>
              <w:jc w:val="center"/>
              <w:rPr>
                <w:b/>
                <w:bCs/>
                <w:sz w:val="28"/>
                <w:szCs w:val="28"/>
              </w:rPr>
            </w:pPr>
            <w:r w:rsidRPr="00E84E76">
              <w:rPr>
                <w:b/>
                <w:bCs/>
                <w:sz w:val="28"/>
                <w:szCs w:val="28"/>
              </w:rPr>
              <w:t>202</w:t>
            </w:r>
            <w:r w:rsidR="00523538" w:rsidRPr="00E84E76">
              <w:rPr>
                <w:b/>
                <w:bCs/>
                <w:sz w:val="28"/>
                <w:szCs w:val="28"/>
              </w:rPr>
              <w:t>5</w:t>
            </w:r>
            <w:r w:rsidR="007F56E4" w:rsidRPr="00E84E76">
              <w:rPr>
                <w:b/>
                <w:bCs/>
                <w:sz w:val="28"/>
                <w:szCs w:val="28"/>
              </w:rPr>
              <w:t xml:space="preserve"> год</w:t>
            </w:r>
          </w:p>
        </w:tc>
        <w:tc>
          <w:tcPr>
            <w:tcW w:w="1984" w:type="dxa"/>
            <w:vAlign w:val="center"/>
          </w:tcPr>
          <w:p w:rsidR="007F56E4" w:rsidRPr="00E84E76" w:rsidRDefault="004A7D8A" w:rsidP="00523538">
            <w:pPr>
              <w:autoSpaceDE w:val="0"/>
              <w:autoSpaceDN w:val="0"/>
              <w:adjustRightInd w:val="0"/>
              <w:jc w:val="center"/>
              <w:rPr>
                <w:b/>
                <w:bCs/>
                <w:sz w:val="28"/>
                <w:szCs w:val="28"/>
              </w:rPr>
            </w:pPr>
            <w:r w:rsidRPr="00E84E76">
              <w:rPr>
                <w:b/>
                <w:bCs/>
                <w:sz w:val="28"/>
                <w:szCs w:val="28"/>
              </w:rPr>
              <w:t>202</w:t>
            </w:r>
            <w:r w:rsidR="00523538" w:rsidRPr="00E84E76">
              <w:rPr>
                <w:b/>
                <w:bCs/>
                <w:sz w:val="28"/>
                <w:szCs w:val="28"/>
              </w:rPr>
              <w:t>6</w:t>
            </w:r>
            <w:r w:rsidR="007F56E4" w:rsidRPr="00E84E76">
              <w:rPr>
                <w:b/>
                <w:bCs/>
                <w:sz w:val="28"/>
                <w:szCs w:val="28"/>
              </w:rPr>
              <w:t xml:space="preserve"> год</w:t>
            </w:r>
          </w:p>
        </w:tc>
      </w:tr>
    </w:tbl>
    <w:p w:rsidR="007F56E4" w:rsidRPr="00E84E76" w:rsidRDefault="007F56E4" w:rsidP="007F56E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984"/>
      </w:tblGrid>
      <w:tr w:rsidR="00FD7C21" w:rsidRPr="00E84E76" w:rsidTr="00FD7C21">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center"/>
              <w:rPr>
                <w:sz w:val="28"/>
                <w:szCs w:val="28"/>
              </w:rPr>
            </w:pPr>
            <w:r w:rsidRPr="00E84E76">
              <w:rPr>
                <w:sz w:val="28"/>
                <w:szCs w:val="28"/>
              </w:rPr>
              <w:t>4</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218</w:t>
            </w:r>
            <w:r w:rsidR="0028024E" w:rsidRPr="00E84E76">
              <w:rPr>
                <w:sz w:val="28"/>
                <w:szCs w:val="28"/>
              </w:rPr>
              <w:t> </w:t>
            </w:r>
            <w:r w:rsidRPr="00E84E76">
              <w:rPr>
                <w:sz w:val="28"/>
                <w:szCs w:val="28"/>
              </w:rPr>
              <w:t>400,00</w:t>
            </w:r>
          </w:p>
        </w:tc>
        <w:tc>
          <w:tcPr>
            <w:tcW w:w="1984" w:type="dxa"/>
            <w:tcBorders>
              <w:top w:val="single" w:sz="4" w:space="0" w:color="auto"/>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217</w:t>
            </w:r>
            <w:r w:rsidR="0028024E" w:rsidRPr="00E84E76">
              <w:rPr>
                <w:sz w:val="28"/>
                <w:szCs w:val="28"/>
              </w:rPr>
              <w:t> </w:t>
            </w:r>
            <w:r w:rsidRPr="00E84E76">
              <w:rPr>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478</w:t>
            </w:r>
            <w:r w:rsidR="0028024E" w:rsidRPr="00E84E76">
              <w:rPr>
                <w:sz w:val="28"/>
                <w:szCs w:val="28"/>
              </w:rPr>
              <w:t> </w:t>
            </w:r>
            <w:r w:rsidRPr="00E84E76">
              <w:rPr>
                <w:sz w:val="28"/>
                <w:szCs w:val="28"/>
              </w:rPr>
              <w:t>500,00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478</w:t>
            </w:r>
            <w:r w:rsidR="0028024E" w:rsidRPr="00E84E76">
              <w:rPr>
                <w:sz w:val="28"/>
                <w:szCs w:val="28"/>
              </w:rPr>
              <w:t> </w:t>
            </w:r>
            <w:r w:rsidRPr="00E84E76">
              <w:rPr>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356</w:t>
            </w:r>
            <w:r w:rsidR="0028024E" w:rsidRPr="00E84E76">
              <w:rPr>
                <w:sz w:val="28"/>
                <w:szCs w:val="28"/>
              </w:rPr>
              <w:t> </w:t>
            </w:r>
            <w:r w:rsidRPr="00E84E76">
              <w:rPr>
                <w:sz w:val="28"/>
                <w:szCs w:val="28"/>
              </w:rPr>
              <w:t>000,00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354</w:t>
            </w:r>
            <w:r w:rsidR="0028024E" w:rsidRPr="00E84E76">
              <w:rPr>
                <w:sz w:val="28"/>
                <w:szCs w:val="28"/>
              </w:rPr>
              <w:t> </w:t>
            </w:r>
            <w:r w:rsidRPr="00E84E76">
              <w:rPr>
                <w:sz w:val="28"/>
                <w:szCs w:val="28"/>
              </w:rPr>
              <w:t>600,00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3</w:t>
            </w:r>
            <w:r w:rsidR="0028024E" w:rsidRPr="00E84E76">
              <w:rPr>
                <w:sz w:val="28"/>
                <w:szCs w:val="28"/>
              </w:rPr>
              <w:t> </w:t>
            </w:r>
            <w:r w:rsidRPr="00E84E76">
              <w:rPr>
                <w:sz w:val="28"/>
                <w:szCs w:val="28"/>
              </w:rPr>
              <w:t>027</w:t>
            </w:r>
            <w:r w:rsidR="0028024E" w:rsidRPr="00E84E76">
              <w:rPr>
                <w:sz w:val="28"/>
                <w:szCs w:val="28"/>
              </w:rPr>
              <w:t> </w:t>
            </w:r>
            <w:r w:rsidRPr="00E84E76">
              <w:rPr>
                <w:sz w:val="28"/>
                <w:szCs w:val="28"/>
              </w:rPr>
              <w:t>800,00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3</w:t>
            </w:r>
            <w:r w:rsidR="0028024E" w:rsidRPr="00E84E76">
              <w:rPr>
                <w:sz w:val="28"/>
                <w:szCs w:val="28"/>
              </w:rPr>
              <w:t> </w:t>
            </w:r>
            <w:r w:rsidRPr="00E84E76">
              <w:rPr>
                <w:sz w:val="28"/>
                <w:szCs w:val="28"/>
              </w:rPr>
              <w:t>024</w:t>
            </w:r>
            <w:r w:rsidR="0028024E" w:rsidRPr="00E84E76">
              <w:rPr>
                <w:sz w:val="28"/>
                <w:szCs w:val="28"/>
              </w:rPr>
              <w:t> </w:t>
            </w:r>
            <w:r w:rsidRPr="00E84E76">
              <w:rPr>
                <w:sz w:val="28"/>
                <w:szCs w:val="28"/>
              </w:rPr>
              <w:t>600,00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759</w:t>
            </w:r>
            <w:r w:rsidR="0028024E" w:rsidRPr="00E84E76">
              <w:rPr>
                <w:sz w:val="28"/>
                <w:szCs w:val="28"/>
              </w:rPr>
              <w:t> </w:t>
            </w:r>
            <w:r w:rsidRPr="00E84E76">
              <w:rPr>
                <w:sz w:val="28"/>
                <w:szCs w:val="28"/>
              </w:rPr>
              <w:t>000,00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757</w:t>
            </w:r>
            <w:r w:rsidR="0028024E" w:rsidRPr="00E84E76">
              <w:rPr>
                <w:sz w:val="28"/>
                <w:szCs w:val="28"/>
              </w:rPr>
              <w:t> </w:t>
            </w:r>
            <w:r w:rsidRPr="00E84E76">
              <w:rPr>
                <w:sz w:val="28"/>
                <w:szCs w:val="28"/>
              </w:rPr>
              <w:t>100,00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473</w:t>
            </w:r>
            <w:r w:rsidR="0028024E" w:rsidRPr="00E84E76">
              <w:rPr>
                <w:sz w:val="28"/>
                <w:szCs w:val="28"/>
              </w:rPr>
              <w:t> </w:t>
            </w:r>
            <w:r w:rsidRPr="00E84E76">
              <w:rPr>
                <w:sz w:val="28"/>
                <w:szCs w:val="28"/>
              </w:rPr>
              <w:t>100,00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471</w:t>
            </w:r>
            <w:r w:rsidR="0028024E" w:rsidRPr="00E84E76">
              <w:rPr>
                <w:sz w:val="28"/>
                <w:szCs w:val="28"/>
              </w:rPr>
              <w:t> </w:t>
            </w:r>
            <w:r w:rsidRPr="00E84E76">
              <w:rPr>
                <w:sz w:val="28"/>
                <w:szCs w:val="28"/>
              </w:rPr>
              <w:t>500,00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683</w:t>
            </w:r>
            <w:r w:rsidR="0028024E" w:rsidRPr="00E84E76">
              <w:rPr>
                <w:sz w:val="28"/>
                <w:szCs w:val="28"/>
              </w:rPr>
              <w:t> </w:t>
            </w:r>
            <w:r w:rsidRPr="00E84E76">
              <w:rPr>
                <w:sz w:val="28"/>
                <w:szCs w:val="28"/>
              </w:rPr>
              <w:t>500,00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682</w:t>
            </w:r>
            <w:r w:rsidR="0028024E" w:rsidRPr="00E84E76">
              <w:rPr>
                <w:sz w:val="28"/>
                <w:szCs w:val="28"/>
              </w:rPr>
              <w:t> </w:t>
            </w:r>
            <w:r w:rsidRPr="00E84E76">
              <w:rPr>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463</w:t>
            </w:r>
            <w:r w:rsidR="0028024E" w:rsidRPr="00E84E76">
              <w:rPr>
                <w:sz w:val="28"/>
                <w:szCs w:val="28"/>
              </w:rPr>
              <w:t> </w:t>
            </w:r>
            <w:r w:rsidRPr="00E84E76">
              <w:rPr>
                <w:sz w:val="28"/>
                <w:szCs w:val="28"/>
              </w:rPr>
              <w:t>400,00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461</w:t>
            </w:r>
            <w:r w:rsidR="0028024E" w:rsidRPr="00E84E76">
              <w:rPr>
                <w:sz w:val="28"/>
                <w:szCs w:val="28"/>
              </w:rPr>
              <w:t> </w:t>
            </w:r>
            <w:r w:rsidRPr="00E84E76">
              <w:rPr>
                <w:sz w:val="28"/>
                <w:szCs w:val="28"/>
              </w:rPr>
              <w:t>900,00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406</w:t>
            </w:r>
            <w:r w:rsidR="0028024E" w:rsidRPr="00E84E76">
              <w:rPr>
                <w:sz w:val="28"/>
                <w:szCs w:val="28"/>
              </w:rPr>
              <w:t> </w:t>
            </w:r>
            <w:r w:rsidRPr="00E84E76">
              <w:rPr>
                <w:sz w:val="28"/>
                <w:szCs w:val="28"/>
              </w:rPr>
              <w:t>000,00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404</w:t>
            </w:r>
            <w:r w:rsidR="0028024E" w:rsidRPr="00E84E76">
              <w:rPr>
                <w:sz w:val="28"/>
                <w:szCs w:val="28"/>
              </w:rPr>
              <w:t> </w:t>
            </w:r>
            <w:r w:rsidRPr="00E84E76">
              <w:rPr>
                <w:sz w:val="28"/>
                <w:szCs w:val="28"/>
              </w:rPr>
              <w:t>500,00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lastRenderedPageBreak/>
              <w:t>10.</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042</w:t>
            </w:r>
            <w:r w:rsidR="0028024E" w:rsidRPr="00E84E76">
              <w:rPr>
                <w:sz w:val="28"/>
                <w:szCs w:val="28"/>
              </w:rPr>
              <w:t> </w:t>
            </w:r>
            <w:r w:rsidRPr="00E84E76">
              <w:rPr>
                <w:sz w:val="28"/>
                <w:szCs w:val="28"/>
              </w:rPr>
              <w:t>500,00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041</w:t>
            </w:r>
            <w:r w:rsidR="0028024E" w:rsidRPr="00E84E76">
              <w:rPr>
                <w:sz w:val="28"/>
                <w:szCs w:val="28"/>
              </w:rPr>
              <w:t> </w:t>
            </w:r>
            <w:r w:rsidRPr="00E84E76">
              <w:rPr>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040</w:t>
            </w:r>
            <w:r w:rsidR="0028024E" w:rsidRPr="00E84E76">
              <w:rPr>
                <w:sz w:val="28"/>
                <w:szCs w:val="28"/>
              </w:rPr>
              <w:t> </w:t>
            </w:r>
            <w:r w:rsidRPr="00E84E76">
              <w:rPr>
                <w:sz w:val="28"/>
                <w:szCs w:val="28"/>
              </w:rPr>
              <w:t>200,00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039</w:t>
            </w:r>
            <w:r w:rsidR="0028024E" w:rsidRPr="00E84E76">
              <w:rPr>
                <w:sz w:val="28"/>
                <w:szCs w:val="28"/>
              </w:rPr>
              <w:t> </w:t>
            </w:r>
            <w:r w:rsidRPr="00E84E76">
              <w:rPr>
                <w:sz w:val="28"/>
                <w:szCs w:val="28"/>
              </w:rPr>
              <w:t>100,00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3</w:t>
            </w:r>
            <w:r w:rsidR="0028024E" w:rsidRPr="00E84E76">
              <w:rPr>
                <w:sz w:val="28"/>
                <w:szCs w:val="28"/>
              </w:rPr>
              <w:t> </w:t>
            </w:r>
            <w:r w:rsidRPr="00E84E76">
              <w:rPr>
                <w:sz w:val="28"/>
                <w:szCs w:val="28"/>
              </w:rPr>
              <w:t>444</w:t>
            </w:r>
            <w:r w:rsidR="0028024E" w:rsidRPr="00E84E76">
              <w:rPr>
                <w:sz w:val="28"/>
                <w:szCs w:val="28"/>
              </w:rPr>
              <w:t> </w:t>
            </w:r>
            <w:r w:rsidRPr="00E84E76">
              <w:rPr>
                <w:sz w:val="28"/>
                <w:szCs w:val="28"/>
              </w:rPr>
              <w:t>700,00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3</w:t>
            </w:r>
            <w:r w:rsidR="0028024E" w:rsidRPr="00E84E76">
              <w:rPr>
                <w:sz w:val="28"/>
                <w:szCs w:val="28"/>
              </w:rPr>
              <w:t> </w:t>
            </w:r>
            <w:r w:rsidRPr="00E84E76">
              <w:rPr>
                <w:sz w:val="28"/>
                <w:szCs w:val="28"/>
              </w:rPr>
              <w:t>441</w:t>
            </w:r>
            <w:r w:rsidR="0028024E" w:rsidRPr="00E84E76">
              <w:rPr>
                <w:sz w:val="28"/>
                <w:szCs w:val="28"/>
              </w:rPr>
              <w:t> </w:t>
            </w:r>
            <w:r w:rsidRPr="00E84E76">
              <w:rPr>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2</w:t>
            </w:r>
            <w:r w:rsidR="0028024E" w:rsidRPr="00E84E76">
              <w:rPr>
                <w:sz w:val="28"/>
                <w:szCs w:val="28"/>
              </w:rPr>
              <w:t> </w:t>
            </w:r>
            <w:r w:rsidRPr="00E84E76">
              <w:rPr>
                <w:sz w:val="28"/>
                <w:szCs w:val="28"/>
              </w:rPr>
              <w:t>685</w:t>
            </w:r>
            <w:r w:rsidR="0028024E" w:rsidRPr="00E84E76">
              <w:rPr>
                <w:sz w:val="28"/>
                <w:szCs w:val="28"/>
              </w:rPr>
              <w:t> </w:t>
            </w:r>
            <w:r w:rsidRPr="00E84E76">
              <w:rPr>
                <w:sz w:val="28"/>
                <w:szCs w:val="28"/>
              </w:rPr>
              <w:t>300,00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2</w:t>
            </w:r>
            <w:r w:rsidR="0028024E" w:rsidRPr="00E84E76">
              <w:rPr>
                <w:sz w:val="28"/>
                <w:szCs w:val="28"/>
              </w:rPr>
              <w:t> </w:t>
            </w:r>
            <w:r w:rsidRPr="00E84E76">
              <w:rPr>
                <w:sz w:val="28"/>
                <w:szCs w:val="28"/>
              </w:rPr>
              <w:t>682</w:t>
            </w:r>
            <w:r w:rsidR="0028024E" w:rsidRPr="00E84E76">
              <w:rPr>
                <w:sz w:val="28"/>
                <w:szCs w:val="28"/>
              </w:rPr>
              <w:t> </w:t>
            </w:r>
            <w:r w:rsidRPr="00E84E76">
              <w:rPr>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7</w:t>
            </w:r>
            <w:r w:rsidR="0028024E" w:rsidRPr="00E84E76">
              <w:rPr>
                <w:sz w:val="28"/>
                <w:szCs w:val="28"/>
              </w:rPr>
              <w:t> </w:t>
            </w:r>
            <w:r w:rsidRPr="00E84E76">
              <w:rPr>
                <w:sz w:val="28"/>
                <w:szCs w:val="28"/>
              </w:rPr>
              <w:t>626</w:t>
            </w:r>
            <w:r w:rsidR="0028024E" w:rsidRPr="00E84E76">
              <w:rPr>
                <w:sz w:val="28"/>
                <w:szCs w:val="28"/>
              </w:rPr>
              <w:t> </w:t>
            </w:r>
            <w:r w:rsidRPr="00E84E76">
              <w:rPr>
                <w:sz w:val="28"/>
                <w:szCs w:val="28"/>
              </w:rPr>
              <w:t>000,00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7</w:t>
            </w:r>
            <w:r w:rsidR="0028024E" w:rsidRPr="00E84E76">
              <w:rPr>
                <w:sz w:val="28"/>
                <w:szCs w:val="28"/>
              </w:rPr>
              <w:t> </w:t>
            </w:r>
            <w:r w:rsidRPr="00E84E76">
              <w:rPr>
                <w:sz w:val="28"/>
                <w:szCs w:val="28"/>
              </w:rPr>
              <w:t>618</w:t>
            </w:r>
            <w:r w:rsidR="0028024E" w:rsidRPr="00E84E76">
              <w:rPr>
                <w:sz w:val="28"/>
                <w:szCs w:val="28"/>
              </w:rPr>
              <w:t> </w:t>
            </w:r>
            <w:r w:rsidRPr="00E84E76">
              <w:rPr>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614</w:t>
            </w:r>
            <w:r w:rsidR="0028024E" w:rsidRPr="00E84E76">
              <w:rPr>
                <w:sz w:val="28"/>
                <w:szCs w:val="28"/>
              </w:rPr>
              <w:t> </w:t>
            </w:r>
            <w:r w:rsidRPr="00E84E76">
              <w:rPr>
                <w:sz w:val="28"/>
                <w:szCs w:val="28"/>
              </w:rPr>
              <w:t>700,00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613</w:t>
            </w:r>
            <w:r w:rsidR="0028024E" w:rsidRPr="00E84E76">
              <w:rPr>
                <w:sz w:val="28"/>
                <w:szCs w:val="28"/>
              </w:rPr>
              <w:t> </w:t>
            </w:r>
            <w:r w:rsidRPr="00E84E76">
              <w:rPr>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658</w:t>
            </w:r>
            <w:r w:rsidR="0028024E" w:rsidRPr="00E84E76">
              <w:rPr>
                <w:sz w:val="28"/>
                <w:szCs w:val="28"/>
              </w:rPr>
              <w:t> </w:t>
            </w:r>
            <w:r w:rsidRPr="00E84E76">
              <w:rPr>
                <w:sz w:val="28"/>
                <w:szCs w:val="28"/>
              </w:rPr>
              <w:t>000,00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657</w:t>
            </w:r>
            <w:r w:rsidR="0028024E" w:rsidRPr="00E84E76">
              <w:rPr>
                <w:sz w:val="28"/>
                <w:szCs w:val="28"/>
              </w:rPr>
              <w:t> </w:t>
            </w:r>
            <w:r w:rsidRPr="00E84E76">
              <w:rPr>
                <w:sz w:val="28"/>
                <w:szCs w:val="28"/>
              </w:rPr>
              <w:t>300,00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867</w:t>
            </w:r>
            <w:r w:rsidR="0028024E" w:rsidRPr="00E84E76">
              <w:rPr>
                <w:sz w:val="28"/>
                <w:szCs w:val="28"/>
              </w:rPr>
              <w:t> </w:t>
            </w:r>
            <w:r w:rsidRPr="00E84E76">
              <w:rPr>
                <w:sz w:val="28"/>
                <w:szCs w:val="28"/>
              </w:rPr>
              <w:t>700,00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866</w:t>
            </w:r>
            <w:r w:rsidR="0028024E" w:rsidRPr="00E84E76">
              <w:rPr>
                <w:sz w:val="28"/>
                <w:szCs w:val="28"/>
              </w:rPr>
              <w:t> </w:t>
            </w:r>
            <w:r w:rsidRPr="00E84E76">
              <w:rPr>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902</w:t>
            </w:r>
            <w:r w:rsidR="0028024E" w:rsidRPr="00E84E76">
              <w:rPr>
                <w:sz w:val="28"/>
                <w:szCs w:val="28"/>
              </w:rPr>
              <w:t> </w:t>
            </w:r>
            <w:r w:rsidRPr="00E84E76">
              <w:rPr>
                <w:sz w:val="28"/>
                <w:szCs w:val="28"/>
              </w:rPr>
              <w:t>200,00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901</w:t>
            </w:r>
            <w:r w:rsidR="0028024E" w:rsidRPr="00E84E76">
              <w:rPr>
                <w:sz w:val="28"/>
                <w:szCs w:val="28"/>
              </w:rPr>
              <w:t> </w:t>
            </w:r>
            <w:r w:rsidRPr="00E84E76">
              <w:rPr>
                <w:sz w:val="28"/>
                <w:szCs w:val="28"/>
              </w:rPr>
              <w:t>200,00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068</w:t>
            </w:r>
            <w:r w:rsidR="0028024E" w:rsidRPr="00E84E76">
              <w:rPr>
                <w:sz w:val="28"/>
                <w:szCs w:val="28"/>
              </w:rPr>
              <w:t> </w:t>
            </w:r>
            <w:r w:rsidRPr="00E84E76">
              <w:rPr>
                <w:sz w:val="28"/>
                <w:szCs w:val="28"/>
              </w:rPr>
              <w:t>600,00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067</w:t>
            </w:r>
            <w:r w:rsidR="0028024E" w:rsidRPr="00E84E76">
              <w:rPr>
                <w:sz w:val="28"/>
                <w:szCs w:val="28"/>
              </w:rPr>
              <w:t> </w:t>
            </w:r>
            <w:r w:rsidRPr="00E84E76">
              <w:rPr>
                <w:sz w:val="28"/>
                <w:szCs w:val="28"/>
              </w:rPr>
              <w:t>500,00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071</w:t>
            </w:r>
            <w:r w:rsidR="0028024E" w:rsidRPr="00E84E76">
              <w:rPr>
                <w:sz w:val="28"/>
                <w:szCs w:val="28"/>
              </w:rPr>
              <w:t> </w:t>
            </w:r>
            <w:r w:rsidRPr="00E84E76">
              <w:rPr>
                <w:sz w:val="28"/>
                <w:szCs w:val="28"/>
              </w:rPr>
              <w:t>400,00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w:t>
            </w:r>
            <w:r w:rsidR="0028024E" w:rsidRPr="00E84E76">
              <w:rPr>
                <w:sz w:val="28"/>
                <w:szCs w:val="28"/>
              </w:rPr>
              <w:t> </w:t>
            </w:r>
            <w:r w:rsidRPr="00E84E76">
              <w:rPr>
                <w:sz w:val="28"/>
                <w:szCs w:val="28"/>
              </w:rPr>
              <w:t>070</w:t>
            </w:r>
            <w:r w:rsidR="0028024E" w:rsidRPr="00E84E76">
              <w:rPr>
                <w:sz w:val="28"/>
                <w:szCs w:val="28"/>
              </w:rPr>
              <w:t> </w:t>
            </w:r>
            <w:r w:rsidRPr="00E84E76">
              <w:rPr>
                <w:sz w:val="28"/>
                <w:szCs w:val="28"/>
              </w:rPr>
              <w:t>300,00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8</w:t>
            </w:r>
            <w:r w:rsidR="0028024E" w:rsidRPr="00E84E76">
              <w:rPr>
                <w:sz w:val="28"/>
                <w:szCs w:val="28"/>
              </w:rPr>
              <w:t> </w:t>
            </w:r>
            <w:r w:rsidRPr="00E84E76">
              <w:rPr>
                <w:sz w:val="28"/>
                <w:szCs w:val="28"/>
              </w:rPr>
              <w:t>992</w:t>
            </w:r>
            <w:r w:rsidR="0028024E" w:rsidRPr="00E84E76">
              <w:rPr>
                <w:sz w:val="28"/>
                <w:szCs w:val="28"/>
              </w:rPr>
              <w:t> </w:t>
            </w:r>
            <w:r w:rsidRPr="00E84E76">
              <w:rPr>
                <w:sz w:val="28"/>
                <w:szCs w:val="28"/>
              </w:rPr>
              <w:t>500,00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8</w:t>
            </w:r>
            <w:r w:rsidR="0028024E" w:rsidRPr="00E84E76">
              <w:rPr>
                <w:sz w:val="28"/>
                <w:szCs w:val="28"/>
              </w:rPr>
              <w:t> </w:t>
            </w:r>
            <w:r w:rsidRPr="00E84E76">
              <w:rPr>
                <w:sz w:val="28"/>
                <w:szCs w:val="28"/>
              </w:rPr>
              <w:t>983</w:t>
            </w:r>
            <w:r w:rsidR="0028024E" w:rsidRPr="00E84E76">
              <w:rPr>
                <w:sz w:val="28"/>
                <w:szCs w:val="28"/>
              </w:rPr>
              <w:t> </w:t>
            </w:r>
            <w:r w:rsidRPr="00E84E76">
              <w:rPr>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5</w:t>
            </w:r>
            <w:r w:rsidR="0028024E" w:rsidRPr="00E84E76">
              <w:rPr>
                <w:sz w:val="28"/>
                <w:szCs w:val="28"/>
              </w:rPr>
              <w:t> </w:t>
            </w:r>
            <w:r w:rsidRPr="00E84E76">
              <w:rPr>
                <w:sz w:val="28"/>
                <w:szCs w:val="28"/>
              </w:rPr>
              <w:t>343</w:t>
            </w:r>
            <w:r w:rsidR="0028024E" w:rsidRPr="00E84E76">
              <w:rPr>
                <w:sz w:val="28"/>
                <w:szCs w:val="28"/>
              </w:rPr>
              <w:t> </w:t>
            </w:r>
            <w:r w:rsidRPr="00E84E76">
              <w:rPr>
                <w:sz w:val="28"/>
                <w:szCs w:val="28"/>
              </w:rPr>
              <w:t>500,00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5</w:t>
            </w:r>
            <w:r w:rsidR="0028024E" w:rsidRPr="00E84E76">
              <w:rPr>
                <w:sz w:val="28"/>
                <w:szCs w:val="28"/>
              </w:rPr>
              <w:t> </w:t>
            </w:r>
            <w:r w:rsidRPr="00E84E76">
              <w:rPr>
                <w:sz w:val="28"/>
                <w:szCs w:val="28"/>
              </w:rPr>
              <w:t>337</w:t>
            </w:r>
            <w:r w:rsidR="0028024E" w:rsidRPr="00E84E76">
              <w:rPr>
                <w:sz w:val="28"/>
                <w:szCs w:val="28"/>
              </w:rPr>
              <w:t> </w:t>
            </w:r>
            <w:r w:rsidRPr="00E84E76">
              <w:rPr>
                <w:sz w:val="28"/>
                <w:szCs w:val="28"/>
              </w:rPr>
              <w:t>900,00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8</w:t>
            </w:r>
            <w:r w:rsidR="0028024E" w:rsidRPr="00E84E76">
              <w:rPr>
                <w:sz w:val="28"/>
                <w:szCs w:val="28"/>
              </w:rPr>
              <w:t> </w:t>
            </w:r>
            <w:r w:rsidRPr="00E84E76">
              <w:rPr>
                <w:sz w:val="28"/>
                <w:szCs w:val="28"/>
              </w:rPr>
              <w:t>042</w:t>
            </w:r>
            <w:r w:rsidR="0028024E" w:rsidRPr="00E84E76">
              <w:rPr>
                <w:sz w:val="28"/>
                <w:szCs w:val="28"/>
              </w:rPr>
              <w:t> </w:t>
            </w:r>
            <w:r w:rsidRPr="00E84E76">
              <w:rPr>
                <w:sz w:val="28"/>
                <w:szCs w:val="28"/>
              </w:rPr>
              <w:t>200,00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8</w:t>
            </w:r>
            <w:r w:rsidR="0028024E" w:rsidRPr="00E84E76">
              <w:rPr>
                <w:sz w:val="28"/>
                <w:szCs w:val="28"/>
              </w:rPr>
              <w:t> </w:t>
            </w:r>
            <w:r w:rsidRPr="00E84E76">
              <w:rPr>
                <w:sz w:val="28"/>
                <w:szCs w:val="28"/>
              </w:rPr>
              <w:t>033</w:t>
            </w:r>
            <w:r w:rsidR="0028024E" w:rsidRPr="00E84E76">
              <w:rPr>
                <w:sz w:val="28"/>
                <w:szCs w:val="28"/>
              </w:rPr>
              <w:t> </w:t>
            </w:r>
            <w:r w:rsidRPr="00E84E76">
              <w:rPr>
                <w:sz w:val="28"/>
                <w:szCs w:val="28"/>
              </w:rPr>
              <w:t>700,00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6</w:t>
            </w:r>
            <w:r w:rsidR="0028024E" w:rsidRPr="00E84E76">
              <w:rPr>
                <w:sz w:val="28"/>
                <w:szCs w:val="28"/>
              </w:rPr>
              <w:t> </w:t>
            </w:r>
            <w:r w:rsidRPr="00E84E76">
              <w:rPr>
                <w:sz w:val="28"/>
                <w:szCs w:val="28"/>
              </w:rPr>
              <w:t>691</w:t>
            </w:r>
            <w:r w:rsidR="0028024E" w:rsidRPr="00E84E76">
              <w:rPr>
                <w:sz w:val="28"/>
                <w:szCs w:val="28"/>
              </w:rPr>
              <w:t> </w:t>
            </w:r>
            <w:r w:rsidRPr="00E84E76">
              <w:rPr>
                <w:sz w:val="28"/>
                <w:szCs w:val="28"/>
              </w:rPr>
              <w:t>000,00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6</w:t>
            </w:r>
            <w:r w:rsidR="0028024E" w:rsidRPr="00E84E76">
              <w:rPr>
                <w:sz w:val="28"/>
                <w:szCs w:val="28"/>
              </w:rPr>
              <w:t> </w:t>
            </w:r>
            <w:r w:rsidRPr="00E84E76">
              <w:rPr>
                <w:sz w:val="28"/>
                <w:szCs w:val="28"/>
              </w:rPr>
              <w:t>684</w:t>
            </w:r>
            <w:r w:rsidR="0028024E" w:rsidRPr="00E84E76">
              <w:rPr>
                <w:sz w:val="28"/>
                <w:szCs w:val="28"/>
              </w:rPr>
              <w:t> </w:t>
            </w:r>
            <w:r w:rsidRPr="00E84E76">
              <w:rPr>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6</w:t>
            </w:r>
            <w:r w:rsidR="0028024E" w:rsidRPr="00E84E76">
              <w:rPr>
                <w:sz w:val="28"/>
                <w:szCs w:val="28"/>
              </w:rPr>
              <w:t> </w:t>
            </w:r>
            <w:r w:rsidRPr="00E84E76">
              <w:rPr>
                <w:sz w:val="28"/>
                <w:szCs w:val="28"/>
              </w:rPr>
              <w:t>053</w:t>
            </w:r>
            <w:r w:rsidR="0028024E" w:rsidRPr="00E84E76">
              <w:rPr>
                <w:sz w:val="28"/>
                <w:szCs w:val="28"/>
              </w:rPr>
              <w:t> </w:t>
            </w:r>
            <w:r w:rsidRPr="00E84E76">
              <w:rPr>
                <w:sz w:val="28"/>
                <w:szCs w:val="28"/>
              </w:rPr>
              <w:t>800,00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6</w:t>
            </w:r>
            <w:r w:rsidR="0028024E" w:rsidRPr="00E84E76">
              <w:rPr>
                <w:sz w:val="28"/>
                <w:szCs w:val="28"/>
              </w:rPr>
              <w:t> </w:t>
            </w:r>
            <w:r w:rsidRPr="00E84E76">
              <w:rPr>
                <w:sz w:val="28"/>
                <w:szCs w:val="28"/>
              </w:rPr>
              <w:t>047</w:t>
            </w:r>
            <w:r w:rsidR="0028024E" w:rsidRPr="00E84E76">
              <w:rPr>
                <w:sz w:val="28"/>
                <w:szCs w:val="28"/>
              </w:rPr>
              <w:t> </w:t>
            </w:r>
            <w:r w:rsidRPr="00E84E76">
              <w:rPr>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Нераспределенный резерв</w:t>
            </w:r>
          </w:p>
        </w:tc>
        <w:tc>
          <w:tcPr>
            <w:tcW w:w="1843" w:type="dxa"/>
            <w:tcBorders>
              <w:top w:val="nil"/>
              <w:left w:val="single" w:sz="4" w:space="0" w:color="auto"/>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13</w:t>
            </w:r>
            <w:r w:rsidR="0028024E" w:rsidRPr="00E84E76">
              <w:rPr>
                <w:sz w:val="28"/>
                <w:szCs w:val="28"/>
              </w:rPr>
              <w:t> </w:t>
            </w:r>
            <w:r w:rsidRPr="00E84E76">
              <w:rPr>
                <w:sz w:val="28"/>
                <w:szCs w:val="28"/>
              </w:rPr>
              <w:t>236</w:t>
            </w:r>
            <w:r w:rsidR="0028024E" w:rsidRPr="00E84E76">
              <w:rPr>
                <w:sz w:val="28"/>
                <w:szCs w:val="28"/>
              </w:rPr>
              <w:t> </w:t>
            </w:r>
            <w:r w:rsidRPr="00E84E76">
              <w:rPr>
                <w:sz w:val="28"/>
                <w:szCs w:val="28"/>
              </w:rPr>
              <w:t>000,00</w:t>
            </w:r>
          </w:p>
        </w:tc>
        <w:tc>
          <w:tcPr>
            <w:tcW w:w="1984" w:type="dxa"/>
            <w:tcBorders>
              <w:top w:val="nil"/>
              <w:left w:val="nil"/>
              <w:bottom w:val="single" w:sz="4" w:space="0" w:color="auto"/>
              <w:right w:val="single" w:sz="4" w:space="0" w:color="auto"/>
            </w:tcBorders>
            <w:shd w:val="clear" w:color="auto" w:fill="auto"/>
            <w:vAlign w:val="bottom"/>
          </w:tcPr>
          <w:p w:rsidR="00FD7C21" w:rsidRPr="00E84E76" w:rsidRDefault="00FD7C21" w:rsidP="00FD7C21">
            <w:pPr>
              <w:jc w:val="right"/>
              <w:rPr>
                <w:sz w:val="28"/>
                <w:szCs w:val="28"/>
              </w:rPr>
            </w:pPr>
            <w:r w:rsidRPr="00E84E76">
              <w:rPr>
                <w:sz w:val="28"/>
                <w:szCs w:val="28"/>
              </w:rPr>
              <w:t>17</w:t>
            </w:r>
            <w:r w:rsidR="0028024E" w:rsidRPr="00E84E76">
              <w:rPr>
                <w:sz w:val="28"/>
                <w:szCs w:val="28"/>
              </w:rPr>
              <w:t> </w:t>
            </w:r>
            <w:r w:rsidRPr="00E84E76">
              <w:rPr>
                <w:sz w:val="28"/>
                <w:szCs w:val="28"/>
              </w:rPr>
              <w:t>473</w:t>
            </w:r>
            <w:r w:rsidR="0028024E" w:rsidRPr="00E84E76">
              <w:rPr>
                <w:sz w:val="28"/>
                <w:szCs w:val="28"/>
              </w:rPr>
              <w:t> </w:t>
            </w:r>
            <w:r w:rsidRPr="00E84E76">
              <w:rPr>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sz w:val="28"/>
                <w:szCs w:val="28"/>
              </w:rPr>
            </w:pPr>
            <w:r w:rsidRPr="00E84E76">
              <w:rPr>
                <w:sz w:val="28"/>
                <w:szCs w:val="28"/>
              </w:rPr>
              <w:t>83</w:t>
            </w:r>
            <w:r w:rsidR="0028024E" w:rsidRPr="00E84E76">
              <w:rPr>
                <w:sz w:val="28"/>
                <w:szCs w:val="28"/>
              </w:rPr>
              <w:t> </w:t>
            </w:r>
            <w:r w:rsidRPr="00E84E76">
              <w:rPr>
                <w:sz w:val="28"/>
                <w:szCs w:val="28"/>
              </w:rPr>
              <w:t>246</w:t>
            </w:r>
            <w:r w:rsidR="0028024E" w:rsidRPr="00E84E76">
              <w:rPr>
                <w:sz w:val="28"/>
                <w:szCs w:val="28"/>
              </w:rPr>
              <w:t> </w:t>
            </w:r>
            <w:r w:rsidRPr="00E84E76">
              <w:rPr>
                <w:sz w:val="28"/>
                <w:szCs w:val="28"/>
              </w:rPr>
              <w:t>000,00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sz w:val="28"/>
                <w:szCs w:val="28"/>
              </w:rPr>
            </w:pPr>
            <w:r w:rsidRPr="00E84E76">
              <w:rPr>
                <w:sz w:val="28"/>
                <w:szCs w:val="28"/>
              </w:rPr>
              <w:t>87</w:t>
            </w:r>
            <w:r w:rsidR="0028024E" w:rsidRPr="00E84E76">
              <w:rPr>
                <w:sz w:val="28"/>
                <w:szCs w:val="28"/>
              </w:rPr>
              <w:t> </w:t>
            </w:r>
            <w:r w:rsidRPr="00E84E76">
              <w:rPr>
                <w:sz w:val="28"/>
                <w:szCs w:val="28"/>
              </w:rPr>
              <w:t>409</w:t>
            </w:r>
            <w:r w:rsidR="0028024E" w:rsidRPr="00E84E76">
              <w:rPr>
                <w:sz w:val="28"/>
                <w:szCs w:val="28"/>
              </w:rPr>
              <w:t> </w:t>
            </w:r>
            <w:r w:rsidRPr="00E84E76">
              <w:rPr>
                <w:sz w:val="28"/>
                <w:szCs w:val="28"/>
              </w:rPr>
              <w:t>000,00</w:t>
            </w:r>
          </w:p>
        </w:tc>
      </w:tr>
    </w:tbl>
    <w:p w:rsidR="007F56E4" w:rsidRPr="00E84E76" w:rsidRDefault="007F56E4" w:rsidP="007F56E4"/>
    <w:p w:rsidR="003A3D07" w:rsidRPr="00E84E76" w:rsidRDefault="003A3D07" w:rsidP="004960AF">
      <w:pPr>
        <w:ind w:firstLine="720"/>
        <w:jc w:val="both"/>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r w:rsidRPr="00E84E76">
        <w:rPr>
          <w:sz w:val="28"/>
          <w:szCs w:val="28"/>
        </w:rPr>
        <w:lastRenderedPageBreak/>
        <w:t>Таблица 2</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jc w:val="right"/>
        <w:rPr>
          <w:sz w:val="28"/>
          <w:szCs w:val="28"/>
        </w:rPr>
      </w:pPr>
    </w:p>
    <w:p w:rsidR="009B1C91" w:rsidRPr="00E84E76" w:rsidRDefault="009B1C91" w:rsidP="009B1C91">
      <w:pPr>
        <w:jc w:val="center"/>
        <w:rPr>
          <w:b/>
          <w:bCs/>
          <w:sz w:val="28"/>
          <w:szCs w:val="28"/>
        </w:rPr>
      </w:pPr>
      <w:r w:rsidRPr="00E84E76">
        <w:rPr>
          <w:b/>
          <w:bCs/>
          <w:sz w:val="28"/>
          <w:szCs w:val="28"/>
        </w:rPr>
        <w:t xml:space="preserve">Объем субвенции на осуществление государственных полномочий по обеспечению мер социальной поддержки в соответствии с областным </w:t>
      </w:r>
      <w:hyperlink r:id="rId9" w:history="1">
        <w:r w:rsidRPr="00E84E76">
          <w:rPr>
            <w:b/>
            <w:bCs/>
            <w:sz w:val="28"/>
            <w:szCs w:val="28"/>
          </w:rPr>
          <w:t>законом</w:t>
        </w:r>
      </w:hyperlink>
      <w:r w:rsidRPr="00E84E76">
        <w:rPr>
          <w:b/>
          <w:bCs/>
          <w:sz w:val="28"/>
          <w:szCs w:val="28"/>
        </w:rPr>
        <w:t xml:space="preserve"> от 25 апреля 2006 года № 29-з «О наделении органов местного самоуправления муниципальных районов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плановый период 2025 и 2026 годов и ее распределение между бюджетами муниципальных районов Смоленской области</w:t>
      </w:r>
    </w:p>
    <w:p w:rsidR="009B1C91" w:rsidRPr="00E84E76" w:rsidRDefault="009B1C91" w:rsidP="009B1C91">
      <w:pPr>
        <w:autoSpaceDE w:val="0"/>
        <w:autoSpaceDN w:val="0"/>
        <w:adjustRightInd w:val="0"/>
        <w:jc w:val="right"/>
        <w:rPr>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670"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w:t>
            </w:r>
          </w:p>
        </w:tc>
        <w:tc>
          <w:tcPr>
            <w:tcW w:w="3969"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670" w:type="dxa"/>
            <w:vMerge/>
            <w:vAlign w:val="center"/>
          </w:tcPr>
          <w:p w:rsidR="009B1C91" w:rsidRPr="00E84E76" w:rsidRDefault="009B1C91" w:rsidP="004E09C5">
            <w:pPr>
              <w:autoSpaceDE w:val="0"/>
              <w:autoSpaceDN w:val="0"/>
              <w:adjustRightInd w:val="0"/>
              <w:jc w:val="center"/>
              <w:rPr>
                <w:b/>
                <w:bCs/>
                <w:sz w:val="28"/>
                <w:szCs w:val="28"/>
              </w:rPr>
            </w:pPr>
          </w:p>
        </w:tc>
        <w:tc>
          <w:tcPr>
            <w:tcW w:w="1985"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984"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FD7C21" w:rsidRPr="00E84E76" w:rsidTr="00FD7C21">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center"/>
              <w:rPr>
                <w:sz w:val="28"/>
                <w:szCs w:val="28"/>
              </w:rPr>
            </w:pPr>
            <w:r w:rsidRPr="00E84E76">
              <w:rPr>
                <w:sz w:val="28"/>
                <w:szCs w:val="28"/>
              </w:rPr>
              <w:t>4</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439</w:t>
            </w:r>
            <w:r w:rsidR="0028024E" w:rsidRPr="00E84E76">
              <w:rPr>
                <w:bCs/>
                <w:color w:val="000000"/>
                <w:sz w:val="28"/>
                <w:szCs w:val="28"/>
              </w:rPr>
              <w:t> </w:t>
            </w:r>
            <w:r w:rsidRPr="00E84E76">
              <w:rPr>
                <w:bCs/>
                <w:color w:val="000000"/>
                <w:sz w:val="28"/>
                <w:szCs w:val="28"/>
              </w:rPr>
              <w:t>400,00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439</w:t>
            </w:r>
            <w:r w:rsidR="0028024E" w:rsidRPr="00E84E76">
              <w:rPr>
                <w:bCs/>
                <w:color w:val="000000"/>
                <w:sz w:val="28"/>
                <w:szCs w:val="28"/>
              </w:rPr>
              <w:t> </w:t>
            </w:r>
            <w:r w:rsidRPr="00E84E76">
              <w:rPr>
                <w:bCs/>
                <w:color w:val="000000"/>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853</w:t>
            </w:r>
            <w:r w:rsidR="0028024E" w:rsidRPr="00E84E76">
              <w:rPr>
                <w:bCs/>
                <w:color w:val="000000"/>
                <w:sz w:val="28"/>
                <w:szCs w:val="28"/>
              </w:rPr>
              <w:t> </w:t>
            </w:r>
            <w:r w:rsidRPr="00E84E76">
              <w:rPr>
                <w:bCs/>
                <w:color w:val="000000"/>
                <w:sz w:val="28"/>
                <w:szCs w:val="28"/>
              </w:rPr>
              <w:t>800,00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853</w:t>
            </w:r>
            <w:r w:rsidR="0028024E" w:rsidRPr="00E84E76">
              <w:rPr>
                <w:bCs/>
                <w:color w:val="000000"/>
                <w:sz w:val="28"/>
                <w:szCs w:val="28"/>
              </w:rPr>
              <w:t> </w:t>
            </w:r>
            <w:r w:rsidRPr="00E84E76">
              <w:rPr>
                <w:bCs/>
                <w:color w:val="000000"/>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217</w:t>
            </w:r>
            <w:r w:rsidR="0028024E" w:rsidRPr="00E84E76">
              <w:rPr>
                <w:bCs/>
                <w:color w:val="000000"/>
                <w:sz w:val="28"/>
                <w:szCs w:val="28"/>
              </w:rPr>
              <w:t> </w:t>
            </w:r>
            <w:r w:rsidRPr="00E84E76">
              <w:rPr>
                <w:bCs/>
                <w:color w:val="000000"/>
                <w:sz w:val="28"/>
                <w:szCs w:val="28"/>
              </w:rPr>
              <w:t>900,00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217</w:t>
            </w:r>
            <w:r w:rsidR="0028024E" w:rsidRPr="00E84E76">
              <w:rPr>
                <w:bCs/>
                <w:color w:val="000000"/>
                <w:sz w:val="28"/>
                <w:szCs w:val="28"/>
              </w:rPr>
              <w:t> </w:t>
            </w:r>
            <w:r w:rsidRPr="00E84E76">
              <w:rPr>
                <w:bCs/>
                <w:color w:val="000000"/>
                <w:sz w:val="28"/>
                <w:szCs w:val="28"/>
              </w:rPr>
              <w:t>900,00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948</w:t>
            </w:r>
            <w:r w:rsidR="0028024E" w:rsidRPr="00E84E76">
              <w:rPr>
                <w:bCs/>
                <w:color w:val="000000"/>
                <w:sz w:val="28"/>
                <w:szCs w:val="28"/>
              </w:rPr>
              <w:t> </w:t>
            </w:r>
            <w:r w:rsidRPr="00E84E76">
              <w:rPr>
                <w:bCs/>
                <w:color w:val="000000"/>
                <w:sz w:val="28"/>
                <w:szCs w:val="28"/>
              </w:rPr>
              <w:t>600,00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948</w:t>
            </w:r>
            <w:r w:rsidR="0028024E" w:rsidRPr="00E84E76">
              <w:rPr>
                <w:bCs/>
                <w:color w:val="000000"/>
                <w:sz w:val="28"/>
                <w:szCs w:val="28"/>
              </w:rPr>
              <w:t> </w:t>
            </w:r>
            <w:r w:rsidRPr="00E84E76">
              <w:rPr>
                <w:bCs/>
                <w:color w:val="000000"/>
                <w:sz w:val="28"/>
                <w:szCs w:val="28"/>
              </w:rPr>
              <w:t>600,00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312</w:t>
            </w:r>
            <w:r w:rsidR="0028024E" w:rsidRPr="00E84E76">
              <w:rPr>
                <w:bCs/>
                <w:color w:val="000000"/>
                <w:sz w:val="28"/>
                <w:szCs w:val="28"/>
              </w:rPr>
              <w:t> </w:t>
            </w:r>
            <w:r w:rsidRPr="00E84E76">
              <w:rPr>
                <w:bCs/>
                <w:color w:val="000000"/>
                <w:sz w:val="28"/>
                <w:szCs w:val="28"/>
              </w:rPr>
              <w:t>000,00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312</w:t>
            </w:r>
            <w:r w:rsidR="0028024E" w:rsidRPr="00E84E76">
              <w:rPr>
                <w:bCs/>
                <w:color w:val="000000"/>
                <w:sz w:val="28"/>
                <w:szCs w:val="28"/>
              </w:rPr>
              <w:t> </w:t>
            </w:r>
            <w:r w:rsidRPr="00E84E76">
              <w:rPr>
                <w:bCs/>
                <w:color w:val="000000"/>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094</w:t>
            </w:r>
            <w:r w:rsidR="0028024E" w:rsidRPr="00E84E76">
              <w:rPr>
                <w:bCs/>
                <w:color w:val="000000"/>
                <w:sz w:val="28"/>
                <w:szCs w:val="28"/>
              </w:rPr>
              <w:t> </w:t>
            </w:r>
            <w:r w:rsidRPr="00E84E76">
              <w:rPr>
                <w:bCs/>
                <w:color w:val="000000"/>
                <w:sz w:val="28"/>
                <w:szCs w:val="28"/>
              </w:rPr>
              <w:t>400,00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094</w:t>
            </w:r>
            <w:r w:rsidR="0028024E" w:rsidRPr="00E84E76">
              <w:rPr>
                <w:bCs/>
                <w:color w:val="000000"/>
                <w:sz w:val="28"/>
                <w:szCs w:val="28"/>
              </w:rPr>
              <w:t> </w:t>
            </w:r>
            <w:r w:rsidRPr="00E84E76">
              <w:rPr>
                <w:bCs/>
                <w:color w:val="000000"/>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805</w:t>
            </w:r>
            <w:r w:rsidR="0028024E" w:rsidRPr="00E84E76">
              <w:rPr>
                <w:bCs/>
                <w:color w:val="000000"/>
                <w:sz w:val="28"/>
                <w:szCs w:val="28"/>
              </w:rPr>
              <w:t> </w:t>
            </w:r>
            <w:r w:rsidRPr="00E84E76">
              <w:rPr>
                <w:bCs/>
                <w:color w:val="000000"/>
                <w:sz w:val="28"/>
                <w:szCs w:val="28"/>
              </w:rPr>
              <w:t>400,00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805</w:t>
            </w:r>
            <w:r w:rsidR="0028024E" w:rsidRPr="00E84E76">
              <w:rPr>
                <w:bCs/>
                <w:color w:val="000000"/>
                <w:sz w:val="28"/>
                <w:szCs w:val="28"/>
              </w:rPr>
              <w:t> </w:t>
            </w:r>
            <w:r w:rsidRPr="00E84E76">
              <w:rPr>
                <w:bCs/>
                <w:color w:val="000000"/>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363</w:t>
            </w:r>
            <w:r w:rsidR="0028024E" w:rsidRPr="00E84E76">
              <w:rPr>
                <w:bCs/>
                <w:color w:val="000000"/>
                <w:sz w:val="28"/>
                <w:szCs w:val="28"/>
              </w:rPr>
              <w:t> </w:t>
            </w:r>
            <w:r w:rsidRPr="00E84E76">
              <w:rPr>
                <w:bCs/>
                <w:color w:val="000000"/>
                <w:sz w:val="28"/>
                <w:szCs w:val="28"/>
              </w:rPr>
              <w:t>600,00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363</w:t>
            </w:r>
            <w:r w:rsidR="0028024E" w:rsidRPr="00E84E76">
              <w:rPr>
                <w:bCs/>
                <w:color w:val="000000"/>
                <w:sz w:val="28"/>
                <w:szCs w:val="28"/>
              </w:rPr>
              <w:t> </w:t>
            </w:r>
            <w:r w:rsidRPr="00E84E76">
              <w:rPr>
                <w:bCs/>
                <w:color w:val="000000"/>
                <w:sz w:val="28"/>
                <w:szCs w:val="28"/>
              </w:rPr>
              <w:t>600,00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959</w:t>
            </w:r>
            <w:r w:rsidR="0028024E" w:rsidRPr="00E84E76">
              <w:rPr>
                <w:bCs/>
                <w:color w:val="000000"/>
                <w:sz w:val="28"/>
                <w:szCs w:val="28"/>
              </w:rPr>
              <w:t> </w:t>
            </w:r>
            <w:r w:rsidRPr="00E84E76">
              <w:rPr>
                <w:bCs/>
                <w:color w:val="000000"/>
                <w:sz w:val="28"/>
                <w:szCs w:val="28"/>
              </w:rPr>
              <w:t>300,00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959</w:t>
            </w:r>
            <w:r w:rsidR="0028024E" w:rsidRPr="00E84E76">
              <w:rPr>
                <w:bCs/>
                <w:color w:val="000000"/>
                <w:sz w:val="28"/>
                <w:szCs w:val="28"/>
              </w:rPr>
              <w:t> </w:t>
            </w:r>
            <w:r w:rsidRPr="00E84E76">
              <w:rPr>
                <w:bCs/>
                <w:color w:val="000000"/>
                <w:sz w:val="28"/>
                <w:szCs w:val="28"/>
              </w:rPr>
              <w:t>300,00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262</w:t>
            </w:r>
            <w:r w:rsidR="0028024E" w:rsidRPr="00E84E76">
              <w:rPr>
                <w:bCs/>
                <w:color w:val="000000"/>
                <w:sz w:val="28"/>
                <w:szCs w:val="28"/>
              </w:rPr>
              <w:t> </w:t>
            </w:r>
            <w:r w:rsidRPr="00E84E76">
              <w:rPr>
                <w:bCs/>
                <w:color w:val="000000"/>
                <w:sz w:val="28"/>
                <w:szCs w:val="28"/>
              </w:rPr>
              <w:t>400,00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262</w:t>
            </w:r>
            <w:r w:rsidR="0028024E" w:rsidRPr="00E84E76">
              <w:rPr>
                <w:bCs/>
                <w:color w:val="000000"/>
                <w:sz w:val="28"/>
                <w:szCs w:val="28"/>
              </w:rPr>
              <w:t> </w:t>
            </w:r>
            <w:r w:rsidRPr="00E84E76">
              <w:rPr>
                <w:bCs/>
                <w:color w:val="000000"/>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333</w:t>
            </w:r>
            <w:r w:rsidR="0028024E" w:rsidRPr="00E84E76">
              <w:rPr>
                <w:bCs/>
                <w:color w:val="000000"/>
                <w:sz w:val="28"/>
                <w:szCs w:val="28"/>
              </w:rPr>
              <w:t> </w:t>
            </w:r>
            <w:r w:rsidRPr="00E84E76">
              <w:rPr>
                <w:bCs/>
                <w:color w:val="000000"/>
                <w:sz w:val="28"/>
                <w:szCs w:val="28"/>
              </w:rPr>
              <w:t>000,00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333</w:t>
            </w:r>
            <w:r w:rsidR="0028024E" w:rsidRPr="00E84E76">
              <w:rPr>
                <w:bCs/>
                <w:color w:val="000000"/>
                <w:sz w:val="28"/>
                <w:szCs w:val="28"/>
              </w:rPr>
              <w:t> </w:t>
            </w:r>
            <w:r w:rsidRPr="00E84E76">
              <w:rPr>
                <w:bCs/>
                <w:color w:val="000000"/>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8</w:t>
            </w:r>
            <w:r w:rsidR="0028024E" w:rsidRPr="00E84E76">
              <w:rPr>
                <w:bCs/>
                <w:color w:val="000000"/>
                <w:sz w:val="28"/>
                <w:szCs w:val="28"/>
              </w:rPr>
              <w:t> </w:t>
            </w:r>
            <w:r w:rsidRPr="00E84E76">
              <w:rPr>
                <w:bCs/>
                <w:color w:val="000000"/>
                <w:sz w:val="28"/>
                <w:szCs w:val="28"/>
              </w:rPr>
              <w:t>879</w:t>
            </w:r>
            <w:r w:rsidR="0028024E" w:rsidRPr="00E84E76">
              <w:rPr>
                <w:bCs/>
                <w:color w:val="000000"/>
                <w:sz w:val="28"/>
                <w:szCs w:val="28"/>
              </w:rPr>
              <w:t> </w:t>
            </w:r>
            <w:r w:rsidRPr="00E84E76">
              <w:rPr>
                <w:bCs/>
                <w:color w:val="000000"/>
                <w:sz w:val="28"/>
                <w:szCs w:val="28"/>
              </w:rPr>
              <w:t>200,00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8</w:t>
            </w:r>
            <w:r w:rsidR="0028024E" w:rsidRPr="00E84E76">
              <w:rPr>
                <w:bCs/>
                <w:color w:val="000000"/>
                <w:sz w:val="28"/>
                <w:szCs w:val="28"/>
              </w:rPr>
              <w:t> </w:t>
            </w:r>
            <w:r w:rsidRPr="00E84E76">
              <w:rPr>
                <w:bCs/>
                <w:color w:val="000000"/>
                <w:sz w:val="28"/>
                <w:szCs w:val="28"/>
              </w:rPr>
              <w:t>879</w:t>
            </w:r>
            <w:r w:rsidR="0028024E" w:rsidRPr="00E84E76">
              <w:rPr>
                <w:bCs/>
                <w:color w:val="000000"/>
                <w:sz w:val="28"/>
                <w:szCs w:val="28"/>
              </w:rPr>
              <w:t> </w:t>
            </w:r>
            <w:r w:rsidRPr="00E84E76">
              <w:rPr>
                <w:bCs/>
                <w:color w:val="000000"/>
                <w:sz w:val="28"/>
                <w:szCs w:val="28"/>
              </w:rPr>
              <w:t>200,00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lastRenderedPageBreak/>
              <w:t>13.</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437</w:t>
            </w:r>
            <w:r w:rsidR="0028024E" w:rsidRPr="00E84E76">
              <w:rPr>
                <w:bCs/>
                <w:color w:val="000000"/>
                <w:sz w:val="28"/>
                <w:szCs w:val="28"/>
              </w:rPr>
              <w:t> </w:t>
            </w:r>
            <w:r w:rsidRPr="00E84E76">
              <w:rPr>
                <w:bCs/>
                <w:color w:val="000000"/>
                <w:sz w:val="28"/>
                <w:szCs w:val="28"/>
              </w:rPr>
              <w:t>000,00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437</w:t>
            </w:r>
            <w:r w:rsidR="0028024E" w:rsidRPr="00E84E76">
              <w:rPr>
                <w:bCs/>
                <w:color w:val="000000"/>
                <w:sz w:val="28"/>
                <w:szCs w:val="28"/>
              </w:rPr>
              <w:t> </w:t>
            </w:r>
            <w:r w:rsidRPr="00E84E76">
              <w:rPr>
                <w:bCs/>
                <w:color w:val="000000"/>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12</w:t>
            </w:r>
            <w:r w:rsidR="0028024E" w:rsidRPr="00E84E76">
              <w:rPr>
                <w:bCs/>
                <w:color w:val="000000"/>
                <w:sz w:val="28"/>
                <w:szCs w:val="28"/>
              </w:rPr>
              <w:t> </w:t>
            </w:r>
            <w:r w:rsidRPr="00E84E76">
              <w:rPr>
                <w:bCs/>
                <w:color w:val="000000"/>
                <w:sz w:val="28"/>
                <w:szCs w:val="28"/>
              </w:rPr>
              <w:t>958</w:t>
            </w:r>
            <w:r w:rsidR="0028024E" w:rsidRPr="00E84E76">
              <w:rPr>
                <w:bCs/>
                <w:color w:val="000000"/>
                <w:sz w:val="28"/>
                <w:szCs w:val="28"/>
              </w:rPr>
              <w:t> </w:t>
            </w:r>
            <w:r w:rsidRPr="00E84E76">
              <w:rPr>
                <w:bCs/>
                <w:color w:val="000000"/>
                <w:sz w:val="28"/>
                <w:szCs w:val="28"/>
              </w:rPr>
              <w:t>300,00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12</w:t>
            </w:r>
            <w:r w:rsidR="0028024E" w:rsidRPr="00E84E76">
              <w:rPr>
                <w:bCs/>
                <w:color w:val="000000"/>
                <w:sz w:val="28"/>
                <w:szCs w:val="28"/>
              </w:rPr>
              <w:t> </w:t>
            </w:r>
            <w:r w:rsidRPr="00E84E76">
              <w:rPr>
                <w:bCs/>
                <w:color w:val="000000"/>
                <w:sz w:val="28"/>
                <w:szCs w:val="28"/>
              </w:rPr>
              <w:t>958</w:t>
            </w:r>
            <w:r w:rsidR="0028024E" w:rsidRPr="00E84E76">
              <w:rPr>
                <w:bCs/>
                <w:color w:val="000000"/>
                <w:sz w:val="28"/>
                <w:szCs w:val="28"/>
              </w:rPr>
              <w:t> </w:t>
            </w:r>
            <w:r w:rsidRPr="00E84E76">
              <w:rPr>
                <w:bCs/>
                <w:color w:val="000000"/>
                <w:sz w:val="28"/>
                <w:szCs w:val="28"/>
              </w:rPr>
              <w:t>300,00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742</w:t>
            </w:r>
            <w:r w:rsidR="0028024E" w:rsidRPr="00E84E76">
              <w:rPr>
                <w:bCs/>
                <w:color w:val="000000"/>
                <w:sz w:val="28"/>
                <w:szCs w:val="28"/>
              </w:rPr>
              <w:t> </w:t>
            </w:r>
            <w:r w:rsidRPr="00E84E76">
              <w:rPr>
                <w:bCs/>
                <w:color w:val="000000"/>
                <w:sz w:val="28"/>
                <w:szCs w:val="28"/>
              </w:rPr>
              <w:t>400,00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742</w:t>
            </w:r>
            <w:r w:rsidR="0028024E" w:rsidRPr="00E84E76">
              <w:rPr>
                <w:bCs/>
                <w:color w:val="000000"/>
                <w:sz w:val="28"/>
                <w:szCs w:val="28"/>
              </w:rPr>
              <w:t> </w:t>
            </w:r>
            <w:r w:rsidRPr="00E84E76">
              <w:rPr>
                <w:bCs/>
                <w:color w:val="000000"/>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145</w:t>
            </w:r>
            <w:r w:rsidR="0028024E" w:rsidRPr="00E84E76">
              <w:rPr>
                <w:bCs/>
                <w:color w:val="000000"/>
                <w:sz w:val="28"/>
                <w:szCs w:val="28"/>
              </w:rPr>
              <w:t> </w:t>
            </w:r>
            <w:r w:rsidRPr="00E84E76">
              <w:rPr>
                <w:bCs/>
                <w:color w:val="000000"/>
                <w:sz w:val="28"/>
                <w:szCs w:val="28"/>
              </w:rPr>
              <w:t>600,00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145</w:t>
            </w:r>
            <w:r w:rsidR="0028024E" w:rsidRPr="00E84E76">
              <w:rPr>
                <w:bCs/>
                <w:color w:val="000000"/>
                <w:sz w:val="28"/>
                <w:szCs w:val="28"/>
              </w:rPr>
              <w:t> </w:t>
            </w:r>
            <w:r w:rsidRPr="00E84E76">
              <w:rPr>
                <w:bCs/>
                <w:color w:val="000000"/>
                <w:sz w:val="28"/>
                <w:szCs w:val="28"/>
              </w:rPr>
              <w:t>600,00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894</w:t>
            </w:r>
            <w:r w:rsidR="0028024E" w:rsidRPr="00E84E76">
              <w:rPr>
                <w:bCs/>
                <w:color w:val="000000"/>
                <w:sz w:val="28"/>
                <w:szCs w:val="28"/>
              </w:rPr>
              <w:t> </w:t>
            </w:r>
            <w:r w:rsidRPr="00E84E76">
              <w:rPr>
                <w:bCs/>
                <w:color w:val="000000"/>
                <w:sz w:val="28"/>
                <w:szCs w:val="28"/>
              </w:rPr>
              <w:t>400,00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894</w:t>
            </w:r>
            <w:r w:rsidR="0028024E" w:rsidRPr="00E84E76">
              <w:rPr>
                <w:bCs/>
                <w:color w:val="000000"/>
                <w:sz w:val="28"/>
                <w:szCs w:val="28"/>
              </w:rPr>
              <w:t> </w:t>
            </w:r>
            <w:r w:rsidRPr="00E84E76">
              <w:rPr>
                <w:bCs/>
                <w:color w:val="000000"/>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348</w:t>
            </w:r>
            <w:r w:rsidR="0028024E" w:rsidRPr="00E84E76">
              <w:rPr>
                <w:bCs/>
                <w:color w:val="000000"/>
                <w:sz w:val="28"/>
                <w:szCs w:val="28"/>
              </w:rPr>
              <w:t> </w:t>
            </w:r>
            <w:r w:rsidRPr="00E84E76">
              <w:rPr>
                <w:bCs/>
                <w:color w:val="000000"/>
                <w:sz w:val="28"/>
                <w:szCs w:val="28"/>
              </w:rPr>
              <w:t>900,00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348</w:t>
            </w:r>
            <w:r w:rsidR="0028024E" w:rsidRPr="00E84E76">
              <w:rPr>
                <w:bCs/>
                <w:color w:val="000000"/>
                <w:sz w:val="28"/>
                <w:szCs w:val="28"/>
              </w:rPr>
              <w:t> </w:t>
            </w:r>
            <w:r w:rsidRPr="00E84E76">
              <w:rPr>
                <w:bCs/>
                <w:color w:val="000000"/>
                <w:sz w:val="28"/>
                <w:szCs w:val="28"/>
              </w:rPr>
              <w:t>900,00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892</w:t>
            </w:r>
            <w:r w:rsidR="0028024E" w:rsidRPr="00E84E76">
              <w:rPr>
                <w:bCs/>
                <w:color w:val="000000"/>
                <w:sz w:val="28"/>
                <w:szCs w:val="28"/>
              </w:rPr>
              <w:t> </w:t>
            </w:r>
            <w:r w:rsidRPr="00E84E76">
              <w:rPr>
                <w:bCs/>
                <w:color w:val="000000"/>
                <w:sz w:val="28"/>
                <w:szCs w:val="28"/>
              </w:rPr>
              <w:t>300,00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892</w:t>
            </w:r>
            <w:r w:rsidR="0028024E" w:rsidRPr="00E84E76">
              <w:rPr>
                <w:bCs/>
                <w:color w:val="000000"/>
                <w:sz w:val="28"/>
                <w:szCs w:val="28"/>
              </w:rPr>
              <w:t> </w:t>
            </w:r>
            <w:r w:rsidRPr="00E84E76">
              <w:rPr>
                <w:bCs/>
                <w:color w:val="000000"/>
                <w:sz w:val="28"/>
                <w:szCs w:val="28"/>
              </w:rPr>
              <w:t>300,00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467</w:t>
            </w:r>
            <w:r w:rsidR="0028024E" w:rsidRPr="00E84E76">
              <w:rPr>
                <w:bCs/>
                <w:color w:val="000000"/>
                <w:sz w:val="28"/>
                <w:szCs w:val="28"/>
              </w:rPr>
              <w:t> </w:t>
            </w:r>
            <w:r w:rsidRPr="00E84E76">
              <w:rPr>
                <w:bCs/>
                <w:color w:val="000000"/>
                <w:sz w:val="28"/>
                <w:szCs w:val="28"/>
              </w:rPr>
              <w:t>700,00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467</w:t>
            </w:r>
            <w:r w:rsidR="0028024E" w:rsidRPr="00E84E76">
              <w:rPr>
                <w:bCs/>
                <w:color w:val="000000"/>
                <w:sz w:val="28"/>
                <w:szCs w:val="28"/>
              </w:rPr>
              <w:t> </w:t>
            </w:r>
            <w:r w:rsidRPr="00E84E76">
              <w:rPr>
                <w:bCs/>
                <w:color w:val="000000"/>
                <w:sz w:val="28"/>
                <w:szCs w:val="28"/>
              </w:rPr>
              <w:t>700,00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w:t>
            </w:r>
            <w:r w:rsidR="0028024E" w:rsidRPr="00E84E76">
              <w:rPr>
                <w:bCs/>
                <w:color w:val="000000"/>
                <w:sz w:val="28"/>
                <w:szCs w:val="28"/>
              </w:rPr>
              <w:t> </w:t>
            </w:r>
            <w:r w:rsidRPr="00E84E76">
              <w:rPr>
                <w:bCs/>
                <w:color w:val="000000"/>
                <w:sz w:val="28"/>
                <w:szCs w:val="28"/>
              </w:rPr>
              <w:t>366</w:t>
            </w:r>
            <w:r w:rsidR="0028024E" w:rsidRPr="00E84E76">
              <w:rPr>
                <w:bCs/>
                <w:color w:val="000000"/>
                <w:sz w:val="28"/>
                <w:szCs w:val="28"/>
              </w:rPr>
              <w:t> </w:t>
            </w:r>
            <w:r w:rsidRPr="00E84E76">
              <w:rPr>
                <w:bCs/>
                <w:color w:val="000000"/>
                <w:sz w:val="28"/>
                <w:szCs w:val="28"/>
              </w:rPr>
              <w:t>800,00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w:t>
            </w:r>
            <w:r w:rsidR="0028024E" w:rsidRPr="00E84E76">
              <w:rPr>
                <w:bCs/>
                <w:color w:val="000000"/>
                <w:sz w:val="28"/>
                <w:szCs w:val="28"/>
              </w:rPr>
              <w:t> </w:t>
            </w:r>
            <w:r w:rsidRPr="00E84E76">
              <w:rPr>
                <w:bCs/>
                <w:color w:val="000000"/>
                <w:sz w:val="28"/>
                <w:szCs w:val="28"/>
              </w:rPr>
              <w:t>366</w:t>
            </w:r>
            <w:r w:rsidR="0028024E" w:rsidRPr="00E84E76">
              <w:rPr>
                <w:bCs/>
                <w:color w:val="000000"/>
                <w:sz w:val="28"/>
                <w:szCs w:val="28"/>
              </w:rPr>
              <w:t> </w:t>
            </w:r>
            <w:r w:rsidRPr="00E84E76">
              <w:rPr>
                <w:bCs/>
                <w:color w:val="000000"/>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801</w:t>
            </w:r>
            <w:r w:rsidR="0028024E" w:rsidRPr="00E84E76">
              <w:rPr>
                <w:bCs/>
                <w:color w:val="000000"/>
                <w:sz w:val="28"/>
                <w:szCs w:val="28"/>
              </w:rPr>
              <w:t> </w:t>
            </w:r>
            <w:r w:rsidRPr="00E84E76">
              <w:rPr>
                <w:bCs/>
                <w:color w:val="000000"/>
                <w:sz w:val="28"/>
                <w:szCs w:val="28"/>
              </w:rPr>
              <w:t>600,00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801</w:t>
            </w:r>
            <w:r w:rsidR="0028024E" w:rsidRPr="00E84E76">
              <w:rPr>
                <w:bCs/>
                <w:color w:val="000000"/>
                <w:sz w:val="28"/>
                <w:szCs w:val="28"/>
              </w:rPr>
              <w:t> </w:t>
            </w:r>
            <w:r w:rsidRPr="00E84E76">
              <w:rPr>
                <w:bCs/>
                <w:color w:val="000000"/>
                <w:sz w:val="28"/>
                <w:szCs w:val="28"/>
              </w:rPr>
              <w:t>600,00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875</w:t>
            </w:r>
            <w:r w:rsidR="0028024E" w:rsidRPr="00E84E76">
              <w:rPr>
                <w:bCs/>
                <w:color w:val="000000"/>
                <w:sz w:val="28"/>
                <w:szCs w:val="28"/>
              </w:rPr>
              <w:t> </w:t>
            </w:r>
            <w:r w:rsidRPr="00E84E76">
              <w:rPr>
                <w:bCs/>
                <w:color w:val="000000"/>
                <w:sz w:val="28"/>
                <w:szCs w:val="28"/>
              </w:rPr>
              <w:t>200,00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875</w:t>
            </w:r>
            <w:r w:rsidR="0028024E" w:rsidRPr="00E84E76">
              <w:rPr>
                <w:bCs/>
                <w:color w:val="000000"/>
                <w:sz w:val="28"/>
                <w:szCs w:val="28"/>
              </w:rPr>
              <w:t> </w:t>
            </w:r>
            <w:r w:rsidRPr="00E84E76">
              <w:rPr>
                <w:bCs/>
                <w:color w:val="000000"/>
                <w:sz w:val="28"/>
                <w:szCs w:val="28"/>
              </w:rPr>
              <w:t>200,00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224</w:t>
            </w:r>
            <w:r w:rsidR="0028024E" w:rsidRPr="00E84E76">
              <w:rPr>
                <w:bCs/>
                <w:color w:val="000000"/>
                <w:sz w:val="28"/>
                <w:szCs w:val="28"/>
              </w:rPr>
              <w:t> </w:t>
            </w:r>
            <w:r w:rsidRPr="00E84E76">
              <w:rPr>
                <w:bCs/>
                <w:color w:val="000000"/>
                <w:sz w:val="28"/>
                <w:szCs w:val="28"/>
              </w:rPr>
              <w:t>800,00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224</w:t>
            </w:r>
            <w:r w:rsidR="0028024E" w:rsidRPr="00E84E76">
              <w:rPr>
                <w:bCs/>
                <w:color w:val="000000"/>
                <w:sz w:val="28"/>
                <w:szCs w:val="28"/>
              </w:rPr>
              <w:t> </w:t>
            </w:r>
            <w:r w:rsidRPr="00E84E76">
              <w:rPr>
                <w:bCs/>
                <w:color w:val="000000"/>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194</w:t>
            </w:r>
            <w:r w:rsidR="0028024E" w:rsidRPr="00E84E76">
              <w:rPr>
                <w:bCs/>
                <w:color w:val="000000"/>
                <w:sz w:val="28"/>
                <w:szCs w:val="28"/>
              </w:rPr>
              <w:t> </w:t>
            </w:r>
            <w:r w:rsidRPr="00E84E76">
              <w:rPr>
                <w:bCs/>
                <w:color w:val="000000"/>
                <w:sz w:val="28"/>
                <w:szCs w:val="28"/>
              </w:rPr>
              <w:t>500,00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194</w:t>
            </w:r>
            <w:r w:rsidR="0028024E" w:rsidRPr="00E84E76">
              <w:rPr>
                <w:bCs/>
                <w:color w:val="000000"/>
                <w:sz w:val="28"/>
                <w:szCs w:val="28"/>
              </w:rPr>
              <w:t> </w:t>
            </w:r>
            <w:r w:rsidRPr="00E84E76">
              <w:rPr>
                <w:bCs/>
                <w:color w:val="000000"/>
                <w:sz w:val="28"/>
                <w:szCs w:val="28"/>
              </w:rPr>
              <w:t>500,00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sz w:val="28"/>
                <w:szCs w:val="28"/>
              </w:rPr>
              <w:t>101</w:t>
            </w:r>
            <w:r w:rsidR="0028024E" w:rsidRPr="00E84E76">
              <w:rPr>
                <w:sz w:val="28"/>
                <w:szCs w:val="28"/>
              </w:rPr>
              <w:t> </w:t>
            </w:r>
            <w:r w:rsidRPr="00E84E76">
              <w:rPr>
                <w:sz w:val="28"/>
                <w:szCs w:val="28"/>
              </w:rPr>
              <w:t>818</w:t>
            </w:r>
            <w:r w:rsidR="0028024E" w:rsidRPr="00E84E76">
              <w:rPr>
                <w:sz w:val="28"/>
                <w:szCs w:val="28"/>
              </w:rPr>
              <w:t> </w:t>
            </w:r>
            <w:r w:rsidRPr="00E84E76">
              <w:rPr>
                <w:sz w:val="28"/>
                <w:szCs w:val="28"/>
              </w:rPr>
              <w:t>500,00</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sz w:val="28"/>
                <w:szCs w:val="28"/>
              </w:rPr>
              <w:t>101</w:t>
            </w:r>
            <w:r w:rsidR="0028024E" w:rsidRPr="00E84E76">
              <w:rPr>
                <w:sz w:val="28"/>
                <w:szCs w:val="28"/>
              </w:rPr>
              <w:t> </w:t>
            </w:r>
            <w:r w:rsidRPr="00E84E76">
              <w:rPr>
                <w:sz w:val="28"/>
                <w:szCs w:val="28"/>
              </w:rPr>
              <w:t>818</w:t>
            </w:r>
            <w:r w:rsidR="0028024E" w:rsidRPr="00E84E76">
              <w:rPr>
                <w:sz w:val="28"/>
                <w:szCs w:val="28"/>
              </w:rPr>
              <w:t> </w:t>
            </w:r>
            <w:r w:rsidRPr="00E84E76">
              <w:rPr>
                <w:sz w:val="28"/>
                <w:szCs w:val="28"/>
              </w:rPr>
              <w:t>500,00</w:t>
            </w:r>
          </w:p>
        </w:tc>
      </w:tr>
    </w:tbl>
    <w:p w:rsidR="009B1C91" w:rsidRPr="00E84E76" w:rsidRDefault="009B1C91"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F52A8C" w:rsidRPr="00E84E76" w:rsidRDefault="00F52A8C" w:rsidP="009B1C91">
      <w:pPr>
        <w:rPr>
          <w:sz w:val="28"/>
          <w:szCs w:val="28"/>
        </w:rPr>
      </w:pPr>
    </w:p>
    <w:p w:rsidR="009B1C91" w:rsidRPr="00E84E76" w:rsidRDefault="009B1C91" w:rsidP="009B1C91">
      <w:pPr>
        <w:jc w:val="right"/>
        <w:rPr>
          <w:sz w:val="28"/>
          <w:szCs w:val="28"/>
        </w:rPr>
      </w:pPr>
      <w:r w:rsidRPr="00E84E76">
        <w:rPr>
          <w:sz w:val="28"/>
          <w:szCs w:val="28"/>
        </w:rPr>
        <w:lastRenderedPageBreak/>
        <w:t>Таблица 3</w:t>
      </w:r>
    </w:p>
    <w:p w:rsidR="009B1C91" w:rsidRPr="00E84E76" w:rsidRDefault="009B1C91" w:rsidP="009B1C91">
      <w:pPr>
        <w:jc w:val="right"/>
        <w:rPr>
          <w:sz w:val="28"/>
          <w:szCs w:val="28"/>
          <w:lang w:val="en-US"/>
        </w:rPr>
      </w:pPr>
      <w:r w:rsidRPr="00E84E76">
        <w:rPr>
          <w:sz w:val="28"/>
          <w:szCs w:val="28"/>
        </w:rPr>
        <w:t>приложения 34</w:t>
      </w:r>
    </w:p>
    <w:p w:rsidR="009B1C91" w:rsidRPr="00E84E76" w:rsidRDefault="009B1C91" w:rsidP="009B1C91">
      <w:pPr>
        <w:autoSpaceDE w:val="0"/>
        <w:autoSpaceDN w:val="0"/>
        <w:adjustRightInd w:val="0"/>
        <w:jc w:val="right"/>
        <w:rPr>
          <w:sz w:val="28"/>
          <w:szCs w:val="28"/>
        </w:rPr>
      </w:pPr>
    </w:p>
    <w:p w:rsidR="009B1C91" w:rsidRPr="00E84E76" w:rsidRDefault="009B1C91" w:rsidP="009B1C91">
      <w:pPr>
        <w:autoSpaceDE w:val="0"/>
        <w:autoSpaceDN w:val="0"/>
        <w:adjustRightInd w:val="0"/>
        <w:jc w:val="center"/>
        <w:outlineLvl w:val="1"/>
        <w:rPr>
          <w:b/>
          <w:bCs/>
          <w:sz w:val="28"/>
          <w:szCs w:val="28"/>
        </w:rPr>
      </w:pPr>
      <w:r w:rsidRPr="00E84E76">
        <w:rPr>
          <w:b/>
          <w:bCs/>
          <w:sz w:val="28"/>
          <w:szCs w:val="28"/>
        </w:rPr>
        <w:t xml:space="preserve">Объем 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w:t>
      </w:r>
      <w:hyperlink r:id="rId10" w:history="1">
        <w:r w:rsidRPr="00E84E76">
          <w:rPr>
            <w:b/>
            <w:bCs/>
            <w:sz w:val="28"/>
            <w:szCs w:val="28"/>
          </w:rPr>
          <w:t>законом</w:t>
        </w:r>
      </w:hyperlink>
      <w:r w:rsidRPr="00E84E76">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11" w:history="1">
        <w:r w:rsidRPr="00E84E76">
          <w:rPr>
            <w:b/>
            <w:bCs/>
            <w:sz w:val="28"/>
            <w:szCs w:val="28"/>
          </w:rPr>
          <w:t>законом</w:t>
        </w:r>
      </w:hyperlink>
      <w:r w:rsidRPr="00E84E76">
        <w:rPr>
          <w:b/>
          <w:bCs/>
          <w:sz w:val="28"/>
          <w:szCs w:val="28"/>
        </w:rPr>
        <w:t xml:space="preserve"> «Об административных правонарушениях на территории Смоленской области», в соответствии с областным </w:t>
      </w:r>
      <w:hyperlink r:id="rId12" w:history="1">
        <w:r w:rsidRPr="00E84E76">
          <w:rPr>
            <w:b/>
            <w:bCs/>
            <w:sz w:val="28"/>
            <w:szCs w:val="28"/>
          </w:rPr>
          <w:t>законом</w:t>
        </w:r>
      </w:hyperlink>
      <w:r w:rsidRPr="00E84E76">
        <w:rPr>
          <w:b/>
          <w:bCs/>
          <w:sz w:val="28"/>
          <w:szCs w:val="28"/>
        </w:rPr>
        <w:t xml:space="preserve"> от 29 апреля 2006 года № 43-з «О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законом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«Об административных правонарушениях на территории Смоленской области», на плановый </w:t>
      </w:r>
    </w:p>
    <w:p w:rsidR="009B1C91" w:rsidRPr="00E84E76" w:rsidRDefault="009B1C91" w:rsidP="009B1C91">
      <w:pPr>
        <w:autoSpaceDE w:val="0"/>
        <w:autoSpaceDN w:val="0"/>
        <w:adjustRightInd w:val="0"/>
        <w:jc w:val="center"/>
        <w:outlineLvl w:val="1"/>
        <w:rPr>
          <w:b/>
          <w:bCs/>
          <w:sz w:val="28"/>
          <w:szCs w:val="28"/>
        </w:rPr>
      </w:pPr>
      <w:r w:rsidRPr="00E84E76">
        <w:rPr>
          <w:b/>
          <w:bCs/>
          <w:sz w:val="28"/>
          <w:szCs w:val="28"/>
        </w:rPr>
        <w:t xml:space="preserve">период 2025 и 2026 годов и ее распределение между бюджетами муниципальных районов Смоленской области, бюджетами городских округов </w:t>
      </w:r>
    </w:p>
    <w:p w:rsidR="009B1C91" w:rsidRPr="00E84E76" w:rsidRDefault="009B1C91" w:rsidP="009B1C91">
      <w:pPr>
        <w:autoSpaceDE w:val="0"/>
        <w:autoSpaceDN w:val="0"/>
        <w:adjustRightInd w:val="0"/>
        <w:jc w:val="center"/>
        <w:outlineLvl w:val="1"/>
        <w:rPr>
          <w:b/>
          <w:bCs/>
          <w:sz w:val="28"/>
          <w:szCs w:val="28"/>
        </w:rPr>
      </w:pPr>
      <w:r w:rsidRPr="00E84E76">
        <w:rPr>
          <w:b/>
          <w:bCs/>
          <w:sz w:val="28"/>
          <w:szCs w:val="28"/>
        </w:rPr>
        <w:t>Смоленской области</w:t>
      </w:r>
    </w:p>
    <w:p w:rsidR="009B1C91" w:rsidRPr="00E84E76" w:rsidRDefault="009B1C91" w:rsidP="009B1C91">
      <w:pPr>
        <w:ind w:firstLine="720"/>
        <w:jc w:val="right"/>
        <w:rPr>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812"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812" w:type="dxa"/>
            <w:vMerge/>
            <w:vAlign w:val="center"/>
          </w:tcPr>
          <w:p w:rsidR="009B1C91" w:rsidRPr="00E84E76" w:rsidRDefault="009B1C91" w:rsidP="004E09C5">
            <w:pPr>
              <w:autoSpaceDE w:val="0"/>
              <w:autoSpaceDN w:val="0"/>
              <w:adjustRightInd w:val="0"/>
              <w:jc w:val="center"/>
              <w:rPr>
                <w:b/>
                <w:bCs/>
                <w:sz w:val="28"/>
                <w:szCs w:val="28"/>
              </w:rPr>
            </w:pPr>
          </w:p>
        </w:tc>
        <w:tc>
          <w:tcPr>
            <w:tcW w:w="1843"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842"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center"/>
              <w:rPr>
                <w:sz w:val="28"/>
                <w:szCs w:val="28"/>
              </w:rPr>
            </w:pPr>
            <w:r w:rsidRPr="00E84E76">
              <w:rPr>
                <w:sz w:val="28"/>
                <w:szCs w:val="28"/>
              </w:rPr>
              <w:t>4</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lang w:val="en-US"/>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lang w:val="en-US"/>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08</w:t>
            </w:r>
            <w:r w:rsidR="0028024E" w:rsidRPr="00E84E76">
              <w:rPr>
                <w:bCs/>
                <w:color w:val="000000"/>
                <w:sz w:val="28"/>
                <w:szCs w:val="28"/>
              </w:rPr>
              <w:t> </w:t>
            </w:r>
            <w:r w:rsidRPr="00E84E76">
              <w:rPr>
                <w:bCs/>
                <w:color w:val="000000"/>
                <w:sz w:val="28"/>
                <w:szCs w:val="28"/>
                <w:lang w:val="en-US"/>
              </w:rPr>
              <w:t>66</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lang w:val="en-US"/>
              </w:rPr>
              <w:t>2</w:t>
            </w:r>
            <w:r w:rsidR="0028024E" w:rsidRPr="00E84E76">
              <w:rPr>
                <w:bCs/>
                <w:color w:val="000000"/>
                <w:sz w:val="28"/>
                <w:szCs w:val="28"/>
                <w:lang w:val="en-US"/>
              </w:rPr>
              <w:t> </w:t>
            </w:r>
            <w:r w:rsidRPr="00E84E76">
              <w:rPr>
                <w:bCs/>
                <w:color w:val="000000"/>
                <w:sz w:val="28"/>
                <w:szCs w:val="28"/>
                <w:lang w:val="en-US"/>
              </w:rPr>
              <w:t>106</w:t>
            </w:r>
            <w:r w:rsidR="0028024E" w:rsidRPr="00E84E76">
              <w:rPr>
                <w:bCs/>
                <w:color w:val="000000"/>
                <w:sz w:val="28"/>
                <w:szCs w:val="28"/>
              </w:rPr>
              <w:t> </w:t>
            </w:r>
            <w:r w:rsidRPr="00E84E76">
              <w:rPr>
                <w:bCs/>
                <w:color w:val="000000"/>
                <w:sz w:val="28"/>
                <w:szCs w:val="28"/>
                <w:lang w:val="en-US"/>
              </w:rPr>
              <w:t>637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lang w:val="en-US"/>
              </w:rPr>
              <w:t>2</w:t>
            </w:r>
            <w:r w:rsidR="0028024E" w:rsidRPr="00E84E76">
              <w:rPr>
                <w:bCs/>
                <w:color w:val="000000"/>
                <w:sz w:val="28"/>
                <w:szCs w:val="28"/>
                <w:lang w:val="en-US"/>
              </w:rPr>
              <w:t> </w:t>
            </w:r>
            <w:r w:rsidRPr="00E84E76">
              <w:rPr>
                <w:bCs/>
                <w:color w:val="000000"/>
                <w:sz w:val="28"/>
                <w:szCs w:val="28"/>
                <w:lang w:val="en-US"/>
              </w:rPr>
              <w:t>106</w:t>
            </w:r>
            <w:r w:rsidR="0028024E" w:rsidRPr="00E84E76">
              <w:rPr>
                <w:bCs/>
                <w:color w:val="000000"/>
                <w:sz w:val="28"/>
                <w:szCs w:val="28"/>
              </w:rPr>
              <w:t> </w:t>
            </w:r>
            <w:r w:rsidRPr="00E84E76">
              <w:rPr>
                <w:bCs/>
                <w:color w:val="000000"/>
                <w:sz w:val="28"/>
                <w:szCs w:val="28"/>
                <w:lang w:val="en-US"/>
              </w:rPr>
              <w:t>637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lang w:val="en-US"/>
              </w:rPr>
              <w:t>514</w:t>
            </w:r>
            <w:r w:rsidR="0028024E" w:rsidRPr="00E84E76">
              <w:rPr>
                <w:bCs/>
                <w:color w:val="000000"/>
                <w:sz w:val="28"/>
                <w:szCs w:val="28"/>
              </w:rPr>
              <w:t> </w:t>
            </w:r>
            <w:r w:rsidRPr="00E84E76">
              <w:rPr>
                <w:bCs/>
                <w:color w:val="000000"/>
                <w:sz w:val="28"/>
                <w:szCs w:val="28"/>
                <w:lang w:val="en-US"/>
              </w:rPr>
              <w:t>54</w:t>
            </w:r>
            <w:r w:rsidRPr="00E84E76">
              <w:rPr>
                <w:bCs/>
                <w:color w:val="000000"/>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lang w:val="en-US"/>
              </w:rPr>
              <w:t>514</w:t>
            </w:r>
            <w:r w:rsidR="0028024E" w:rsidRPr="00E84E76">
              <w:rPr>
                <w:bCs/>
                <w:color w:val="000000"/>
                <w:sz w:val="28"/>
                <w:szCs w:val="28"/>
              </w:rPr>
              <w:t> </w:t>
            </w:r>
            <w:r w:rsidRPr="00E84E76">
              <w:rPr>
                <w:bCs/>
                <w:color w:val="000000"/>
                <w:sz w:val="28"/>
                <w:szCs w:val="28"/>
                <w:lang w:val="en-US"/>
              </w:rPr>
              <w:t>54</w:t>
            </w:r>
            <w:r w:rsidRPr="00E84E76">
              <w:rPr>
                <w:bCs/>
                <w:color w:val="000000"/>
                <w:sz w:val="28"/>
                <w:szCs w:val="28"/>
              </w:rPr>
              <w:t>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lastRenderedPageBreak/>
              <w:t>26.</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bCs/>
                <w:color w:val="000000"/>
                <w:sz w:val="28"/>
                <w:szCs w:val="28"/>
              </w:rPr>
              <w:t>4</w:t>
            </w:r>
            <w:r w:rsidRPr="00E84E76">
              <w:rPr>
                <w:bCs/>
                <w:color w:val="000000"/>
                <w:sz w:val="28"/>
                <w:szCs w:val="28"/>
                <w:lang w:val="en-US"/>
              </w:rPr>
              <w:t>66</w:t>
            </w:r>
            <w:r w:rsidR="0028024E" w:rsidRPr="00E84E76">
              <w:rPr>
                <w:bCs/>
                <w:color w:val="000000"/>
                <w:sz w:val="28"/>
                <w:szCs w:val="28"/>
              </w:rPr>
              <w:t> </w:t>
            </w:r>
            <w:r w:rsidRPr="00E84E76">
              <w:rPr>
                <w:bCs/>
                <w:color w:val="000000"/>
                <w:sz w:val="28"/>
                <w:szCs w:val="28"/>
                <w:lang w:val="en-US"/>
              </w:rPr>
              <w:t>1</w:t>
            </w:r>
            <w:r w:rsidRPr="00E84E76">
              <w:rPr>
                <w:bCs/>
                <w:color w:val="000000"/>
                <w:sz w:val="28"/>
                <w:szCs w:val="28"/>
              </w:rPr>
              <w:t>0</w:t>
            </w:r>
            <w:r w:rsidRPr="00E84E76">
              <w:rPr>
                <w:bCs/>
                <w:color w:val="000000"/>
                <w:sz w:val="28"/>
                <w:szCs w:val="28"/>
                <w:lang w:val="en-US"/>
              </w:rPr>
              <w:t>7</w:t>
            </w:r>
            <w:r w:rsidRPr="00E84E76">
              <w:rPr>
                <w:bCs/>
                <w:color w:val="000000"/>
                <w:sz w:val="28"/>
                <w:szCs w:val="28"/>
              </w:rPr>
              <w:t>,00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both"/>
              <w:rPr>
                <w:sz w:val="28"/>
                <w:szCs w:val="28"/>
              </w:rPr>
            </w:pPr>
            <w:r w:rsidRPr="00E84E76">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sz w:val="28"/>
                <w:szCs w:val="28"/>
                <w:lang w:val="en-US"/>
              </w:rPr>
              <w:t>13</w:t>
            </w:r>
            <w:r w:rsidR="0028024E" w:rsidRPr="00E84E76">
              <w:rPr>
                <w:sz w:val="28"/>
                <w:szCs w:val="28"/>
                <w:lang w:val="en-US"/>
              </w:rPr>
              <w:t> </w:t>
            </w:r>
            <w:r w:rsidRPr="00E84E76">
              <w:rPr>
                <w:sz w:val="28"/>
                <w:szCs w:val="28"/>
                <w:lang w:val="en-US"/>
              </w:rPr>
              <w:t>354</w:t>
            </w:r>
            <w:r w:rsidR="0028024E" w:rsidRPr="00E84E76">
              <w:rPr>
                <w:sz w:val="28"/>
                <w:szCs w:val="28"/>
                <w:lang w:val="en-US"/>
              </w:rPr>
              <w:t> </w:t>
            </w:r>
            <w:r w:rsidRPr="00E84E76">
              <w:rPr>
                <w:sz w:val="28"/>
                <w:szCs w:val="28"/>
                <w:lang w:val="en-US"/>
              </w:rPr>
              <w:t>700</w:t>
            </w:r>
            <w:r w:rsidRPr="00E84E76">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sz w:val="28"/>
                <w:szCs w:val="28"/>
                <w:lang w:val="en-US"/>
              </w:rPr>
              <w:t>13</w:t>
            </w:r>
            <w:r w:rsidR="0028024E" w:rsidRPr="00E84E76">
              <w:rPr>
                <w:sz w:val="28"/>
                <w:szCs w:val="28"/>
                <w:lang w:val="en-US"/>
              </w:rPr>
              <w:t> </w:t>
            </w:r>
            <w:r w:rsidRPr="00E84E76">
              <w:rPr>
                <w:sz w:val="28"/>
                <w:szCs w:val="28"/>
                <w:lang w:val="en-US"/>
              </w:rPr>
              <w:t>354</w:t>
            </w:r>
            <w:r w:rsidR="0028024E" w:rsidRPr="00E84E76">
              <w:rPr>
                <w:sz w:val="28"/>
                <w:szCs w:val="28"/>
                <w:lang w:val="en-US"/>
              </w:rPr>
              <w:t> </w:t>
            </w:r>
            <w:r w:rsidRPr="00E84E76">
              <w:rPr>
                <w:sz w:val="28"/>
                <w:szCs w:val="28"/>
                <w:lang w:val="en-US"/>
              </w:rPr>
              <w:t>700</w:t>
            </w:r>
            <w:r w:rsidRPr="00E84E76">
              <w:rPr>
                <w:sz w:val="28"/>
                <w:szCs w:val="28"/>
              </w:rPr>
              <w:t>,00</w:t>
            </w:r>
          </w:p>
        </w:tc>
      </w:tr>
    </w:tbl>
    <w:p w:rsidR="009B1C91" w:rsidRPr="00E84E76" w:rsidRDefault="009B1C91" w:rsidP="009B1C91">
      <w:pPr>
        <w:rPr>
          <w:sz w:val="28"/>
          <w:szCs w:val="28"/>
        </w:rPr>
      </w:pPr>
    </w:p>
    <w:p w:rsidR="009B1C91" w:rsidRPr="00E84E76" w:rsidRDefault="009B1C91" w:rsidP="009B1C91">
      <w:pPr>
        <w:jc w:val="right"/>
        <w:rPr>
          <w:sz w:val="28"/>
          <w:szCs w:val="28"/>
        </w:rPr>
      </w:pPr>
      <w:r w:rsidRPr="00E84E76">
        <w:rPr>
          <w:sz w:val="28"/>
          <w:szCs w:val="28"/>
        </w:rPr>
        <w:t>Таблица 4</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jc w:val="right"/>
        <w:rPr>
          <w:sz w:val="28"/>
          <w:szCs w:val="28"/>
        </w:rPr>
      </w:pPr>
    </w:p>
    <w:p w:rsidR="009B1C91" w:rsidRPr="00E84E76" w:rsidRDefault="009B1C91" w:rsidP="009B1C91">
      <w:pPr>
        <w:autoSpaceDE w:val="0"/>
        <w:autoSpaceDN w:val="0"/>
        <w:adjustRightInd w:val="0"/>
        <w:jc w:val="center"/>
        <w:outlineLvl w:val="1"/>
        <w:rPr>
          <w:b/>
          <w:bCs/>
          <w:sz w:val="28"/>
          <w:szCs w:val="28"/>
        </w:rPr>
      </w:pPr>
      <w:r w:rsidRPr="00E84E76">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соответствии с областным законом от 22 июня 2006 года № 62-з «О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 находящегося под опекой (попечительством)»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autoSpaceDE w:val="0"/>
        <w:autoSpaceDN w:val="0"/>
        <w:adjustRightInd w:val="0"/>
        <w:jc w:val="center"/>
        <w:outlineLvl w:val="1"/>
        <w:rPr>
          <w:b/>
          <w:bCs/>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670"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670" w:type="dxa"/>
            <w:vMerge/>
            <w:vAlign w:val="center"/>
          </w:tcPr>
          <w:p w:rsidR="009B1C91" w:rsidRPr="00E84E76" w:rsidRDefault="009B1C91" w:rsidP="004E09C5">
            <w:pPr>
              <w:autoSpaceDE w:val="0"/>
              <w:autoSpaceDN w:val="0"/>
              <w:adjustRightInd w:val="0"/>
              <w:jc w:val="center"/>
              <w:rPr>
                <w:b/>
                <w:bCs/>
                <w:sz w:val="28"/>
                <w:szCs w:val="28"/>
              </w:rPr>
            </w:pPr>
          </w:p>
        </w:tc>
        <w:tc>
          <w:tcPr>
            <w:tcW w:w="1985"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984"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D7C21" w:rsidRPr="00E84E76" w:rsidTr="00FD7C21">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center"/>
              <w:rPr>
                <w:sz w:val="28"/>
                <w:szCs w:val="28"/>
              </w:rPr>
            </w:pPr>
            <w:r w:rsidRPr="00E84E76">
              <w:rPr>
                <w:sz w:val="28"/>
                <w:szCs w:val="28"/>
              </w:rPr>
              <w:t>4</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549</w:t>
            </w:r>
            <w:r w:rsidR="0028024E" w:rsidRPr="00E84E76">
              <w:rPr>
                <w:bCs/>
                <w:color w:val="000000"/>
                <w:sz w:val="28"/>
                <w:szCs w:val="28"/>
              </w:rPr>
              <w:t> </w:t>
            </w:r>
            <w:r w:rsidRPr="00E84E76">
              <w:rPr>
                <w:bCs/>
                <w:color w:val="000000"/>
                <w:sz w:val="28"/>
                <w:szCs w:val="28"/>
              </w:rPr>
              <w:t>845,00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549</w:t>
            </w:r>
            <w:r w:rsidR="0028024E" w:rsidRPr="00E84E76">
              <w:rPr>
                <w:bCs/>
                <w:color w:val="000000"/>
                <w:sz w:val="28"/>
                <w:szCs w:val="28"/>
              </w:rPr>
              <w:t> </w:t>
            </w:r>
            <w:r w:rsidRPr="00E84E76">
              <w:rPr>
                <w:bCs/>
                <w:color w:val="000000"/>
                <w:sz w:val="28"/>
                <w:szCs w:val="28"/>
              </w:rPr>
              <w:t>845,00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952</w:t>
            </w:r>
            <w:r w:rsidR="0028024E" w:rsidRPr="00E84E76">
              <w:rPr>
                <w:bCs/>
                <w:color w:val="000000"/>
                <w:sz w:val="28"/>
                <w:szCs w:val="28"/>
              </w:rPr>
              <w:t> </w:t>
            </w:r>
            <w:r w:rsidRPr="00E84E76">
              <w:rPr>
                <w:bCs/>
                <w:color w:val="000000"/>
                <w:sz w:val="28"/>
                <w:szCs w:val="28"/>
              </w:rPr>
              <w:t>415,00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952</w:t>
            </w:r>
            <w:r w:rsidR="0028024E" w:rsidRPr="00E84E76">
              <w:rPr>
                <w:bCs/>
                <w:color w:val="000000"/>
                <w:sz w:val="28"/>
                <w:szCs w:val="28"/>
              </w:rPr>
              <w:t> </w:t>
            </w:r>
            <w:r w:rsidRPr="00E84E76">
              <w:rPr>
                <w:bCs/>
                <w:color w:val="000000"/>
                <w:sz w:val="28"/>
                <w:szCs w:val="28"/>
              </w:rPr>
              <w:t>415,00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597</w:t>
            </w:r>
            <w:r w:rsidR="0028024E" w:rsidRPr="00E84E76">
              <w:rPr>
                <w:bCs/>
                <w:color w:val="000000"/>
                <w:sz w:val="28"/>
                <w:szCs w:val="28"/>
              </w:rPr>
              <w:t> </w:t>
            </w:r>
            <w:r w:rsidRPr="00E84E76">
              <w:rPr>
                <w:bCs/>
                <w:color w:val="000000"/>
                <w:sz w:val="28"/>
                <w:szCs w:val="28"/>
              </w:rPr>
              <w:t>430,00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597</w:t>
            </w:r>
            <w:r w:rsidR="0028024E" w:rsidRPr="00E84E76">
              <w:rPr>
                <w:bCs/>
                <w:color w:val="000000"/>
                <w:sz w:val="28"/>
                <w:szCs w:val="28"/>
              </w:rPr>
              <w:t> </w:t>
            </w:r>
            <w:r w:rsidRPr="00E84E76">
              <w:rPr>
                <w:bCs/>
                <w:color w:val="000000"/>
                <w:sz w:val="28"/>
                <w:szCs w:val="28"/>
              </w:rPr>
              <w:t>430,00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437</w:t>
            </w:r>
            <w:r w:rsidR="0028024E" w:rsidRPr="00E84E76">
              <w:rPr>
                <w:bCs/>
                <w:color w:val="000000"/>
                <w:sz w:val="28"/>
                <w:szCs w:val="28"/>
              </w:rPr>
              <w:t> </w:t>
            </w:r>
            <w:r w:rsidRPr="00E84E76">
              <w:rPr>
                <w:bCs/>
                <w:color w:val="000000"/>
                <w:sz w:val="28"/>
                <w:szCs w:val="28"/>
              </w:rPr>
              <w:t>306,00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437</w:t>
            </w:r>
            <w:r w:rsidR="0028024E" w:rsidRPr="00E84E76">
              <w:rPr>
                <w:bCs/>
                <w:color w:val="000000"/>
                <w:sz w:val="28"/>
                <w:szCs w:val="28"/>
              </w:rPr>
              <w:t> </w:t>
            </w:r>
            <w:r w:rsidRPr="00E84E76">
              <w:rPr>
                <w:bCs/>
                <w:color w:val="000000"/>
                <w:sz w:val="28"/>
                <w:szCs w:val="28"/>
              </w:rPr>
              <w:t>306,00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307</w:t>
            </w:r>
            <w:r w:rsidR="0028024E" w:rsidRPr="00E84E76">
              <w:rPr>
                <w:bCs/>
                <w:color w:val="000000"/>
                <w:sz w:val="28"/>
                <w:szCs w:val="28"/>
              </w:rPr>
              <w:t> </w:t>
            </w:r>
            <w:r w:rsidRPr="00E84E76">
              <w:rPr>
                <w:bCs/>
                <w:color w:val="000000"/>
                <w:sz w:val="28"/>
                <w:szCs w:val="28"/>
              </w:rPr>
              <w:t>399,00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307</w:t>
            </w:r>
            <w:r w:rsidR="0028024E" w:rsidRPr="00E84E76">
              <w:rPr>
                <w:bCs/>
                <w:color w:val="000000"/>
                <w:sz w:val="28"/>
                <w:szCs w:val="28"/>
              </w:rPr>
              <w:t> </w:t>
            </w:r>
            <w:r w:rsidRPr="00E84E76">
              <w:rPr>
                <w:bCs/>
                <w:color w:val="000000"/>
                <w:sz w:val="28"/>
                <w:szCs w:val="28"/>
              </w:rPr>
              <w:t>399,00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532</w:t>
            </w:r>
            <w:r w:rsidR="0028024E" w:rsidRPr="00E84E76">
              <w:rPr>
                <w:bCs/>
                <w:color w:val="000000"/>
                <w:sz w:val="28"/>
                <w:szCs w:val="28"/>
              </w:rPr>
              <w:t> </w:t>
            </w:r>
            <w:r w:rsidRPr="00E84E76">
              <w:rPr>
                <w:bCs/>
                <w:color w:val="000000"/>
                <w:sz w:val="28"/>
                <w:szCs w:val="28"/>
              </w:rPr>
              <w:t>477,00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532</w:t>
            </w:r>
            <w:r w:rsidR="0028024E" w:rsidRPr="00E84E76">
              <w:rPr>
                <w:bCs/>
                <w:color w:val="000000"/>
                <w:sz w:val="28"/>
                <w:szCs w:val="28"/>
              </w:rPr>
              <w:t> </w:t>
            </w:r>
            <w:r w:rsidRPr="00E84E76">
              <w:rPr>
                <w:bCs/>
                <w:color w:val="000000"/>
                <w:sz w:val="28"/>
                <w:szCs w:val="28"/>
              </w:rPr>
              <w:t>477,00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129</w:t>
            </w:r>
            <w:r w:rsidR="0028024E" w:rsidRPr="00E84E76">
              <w:rPr>
                <w:bCs/>
                <w:color w:val="000000"/>
                <w:sz w:val="28"/>
                <w:szCs w:val="28"/>
              </w:rPr>
              <w:t> </w:t>
            </w:r>
            <w:r w:rsidRPr="00E84E76">
              <w:rPr>
                <w:bCs/>
                <w:color w:val="000000"/>
                <w:sz w:val="28"/>
                <w:szCs w:val="28"/>
              </w:rPr>
              <w:t>907,00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129</w:t>
            </w:r>
            <w:r w:rsidR="0028024E" w:rsidRPr="00E84E76">
              <w:rPr>
                <w:bCs/>
                <w:color w:val="000000"/>
                <w:sz w:val="28"/>
                <w:szCs w:val="28"/>
              </w:rPr>
              <w:t> </w:t>
            </w:r>
            <w:r w:rsidRPr="00E84E76">
              <w:rPr>
                <w:bCs/>
                <w:color w:val="000000"/>
                <w:sz w:val="28"/>
                <w:szCs w:val="28"/>
              </w:rPr>
              <w:t>907,00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lastRenderedPageBreak/>
              <w:t>9.</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194</w:t>
            </w:r>
            <w:r w:rsidR="0028024E" w:rsidRPr="00E84E76">
              <w:rPr>
                <w:bCs/>
                <w:color w:val="000000"/>
                <w:sz w:val="28"/>
                <w:szCs w:val="28"/>
              </w:rPr>
              <w:t> </w:t>
            </w:r>
            <w:r w:rsidRPr="00E84E76">
              <w:rPr>
                <w:bCs/>
                <w:color w:val="000000"/>
                <w:sz w:val="28"/>
                <w:szCs w:val="28"/>
              </w:rPr>
              <w:t>860,00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194</w:t>
            </w:r>
            <w:r w:rsidR="0028024E" w:rsidRPr="00E84E76">
              <w:rPr>
                <w:bCs/>
                <w:color w:val="000000"/>
                <w:sz w:val="28"/>
                <w:szCs w:val="28"/>
              </w:rPr>
              <w:t> </w:t>
            </w:r>
            <w:r w:rsidRPr="00E84E76">
              <w:rPr>
                <w:bCs/>
                <w:color w:val="000000"/>
                <w:sz w:val="28"/>
                <w:szCs w:val="28"/>
              </w:rPr>
              <w:t>860,00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727</w:t>
            </w:r>
            <w:r w:rsidR="0028024E" w:rsidRPr="00E84E76">
              <w:rPr>
                <w:bCs/>
                <w:color w:val="000000"/>
                <w:sz w:val="28"/>
                <w:szCs w:val="28"/>
              </w:rPr>
              <w:t> </w:t>
            </w:r>
            <w:r w:rsidRPr="00E84E76">
              <w:rPr>
                <w:bCs/>
                <w:color w:val="000000"/>
                <w:sz w:val="28"/>
                <w:szCs w:val="28"/>
              </w:rPr>
              <w:t>337,00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727</w:t>
            </w:r>
            <w:r w:rsidR="0028024E" w:rsidRPr="00E84E76">
              <w:rPr>
                <w:bCs/>
                <w:color w:val="000000"/>
                <w:sz w:val="28"/>
                <w:szCs w:val="28"/>
              </w:rPr>
              <w:t> </w:t>
            </w:r>
            <w:r w:rsidRPr="00E84E76">
              <w:rPr>
                <w:bCs/>
                <w:color w:val="000000"/>
                <w:sz w:val="28"/>
                <w:szCs w:val="28"/>
              </w:rPr>
              <w:t>337,00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307</w:t>
            </w:r>
            <w:r w:rsidR="0028024E" w:rsidRPr="00E84E76">
              <w:rPr>
                <w:bCs/>
                <w:color w:val="000000"/>
                <w:sz w:val="28"/>
                <w:szCs w:val="28"/>
              </w:rPr>
              <w:t> </w:t>
            </w:r>
            <w:r w:rsidRPr="00E84E76">
              <w:rPr>
                <w:bCs/>
                <w:color w:val="000000"/>
                <w:sz w:val="28"/>
                <w:szCs w:val="28"/>
              </w:rPr>
              <w:t>399,00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307</w:t>
            </w:r>
            <w:r w:rsidR="0028024E" w:rsidRPr="00E84E76">
              <w:rPr>
                <w:bCs/>
                <w:color w:val="000000"/>
                <w:sz w:val="28"/>
                <w:szCs w:val="28"/>
              </w:rPr>
              <w:t> </w:t>
            </w:r>
            <w:r w:rsidRPr="00E84E76">
              <w:rPr>
                <w:bCs/>
                <w:color w:val="000000"/>
                <w:sz w:val="28"/>
                <w:szCs w:val="28"/>
              </w:rPr>
              <w:t>399,00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277</w:t>
            </w:r>
            <w:r w:rsidR="0028024E" w:rsidRPr="00E84E76">
              <w:rPr>
                <w:bCs/>
                <w:color w:val="000000"/>
                <w:sz w:val="28"/>
                <w:szCs w:val="28"/>
              </w:rPr>
              <w:t> </w:t>
            </w:r>
            <w:r w:rsidRPr="00E84E76">
              <w:rPr>
                <w:bCs/>
                <w:color w:val="000000"/>
                <w:sz w:val="28"/>
                <w:szCs w:val="28"/>
              </w:rPr>
              <w:t>182,00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277</w:t>
            </w:r>
            <w:r w:rsidR="0028024E" w:rsidRPr="00E84E76">
              <w:rPr>
                <w:bCs/>
                <w:color w:val="000000"/>
                <w:sz w:val="28"/>
                <w:szCs w:val="28"/>
              </w:rPr>
              <w:t> </w:t>
            </w:r>
            <w:r w:rsidRPr="00E84E76">
              <w:rPr>
                <w:bCs/>
                <w:color w:val="000000"/>
                <w:sz w:val="28"/>
                <w:szCs w:val="28"/>
              </w:rPr>
              <w:t>182,00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679</w:t>
            </w:r>
            <w:r w:rsidR="0028024E" w:rsidRPr="00E84E76">
              <w:rPr>
                <w:bCs/>
                <w:color w:val="000000"/>
                <w:sz w:val="28"/>
                <w:szCs w:val="28"/>
              </w:rPr>
              <w:t> </w:t>
            </w:r>
            <w:r w:rsidRPr="00E84E76">
              <w:rPr>
                <w:bCs/>
                <w:color w:val="000000"/>
                <w:sz w:val="28"/>
                <w:szCs w:val="28"/>
              </w:rPr>
              <w:t>752,00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679</w:t>
            </w:r>
            <w:r w:rsidR="0028024E" w:rsidRPr="00E84E76">
              <w:rPr>
                <w:bCs/>
                <w:color w:val="000000"/>
                <w:sz w:val="28"/>
                <w:szCs w:val="28"/>
              </w:rPr>
              <w:t> </w:t>
            </w:r>
            <w:r w:rsidRPr="00E84E76">
              <w:rPr>
                <w:bCs/>
                <w:color w:val="000000"/>
                <w:sz w:val="28"/>
                <w:szCs w:val="28"/>
              </w:rPr>
              <w:t>752,00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15</w:t>
            </w:r>
            <w:r w:rsidR="0028024E" w:rsidRPr="00E84E76">
              <w:rPr>
                <w:bCs/>
                <w:color w:val="000000"/>
                <w:sz w:val="28"/>
                <w:szCs w:val="28"/>
              </w:rPr>
              <w:t> </w:t>
            </w:r>
            <w:r w:rsidRPr="00E84E76">
              <w:rPr>
                <w:bCs/>
                <w:color w:val="000000"/>
                <w:sz w:val="28"/>
                <w:szCs w:val="28"/>
              </w:rPr>
              <w:t>086</w:t>
            </w:r>
            <w:r w:rsidR="0028024E" w:rsidRPr="00E84E76">
              <w:rPr>
                <w:bCs/>
                <w:color w:val="000000"/>
                <w:sz w:val="28"/>
                <w:szCs w:val="28"/>
              </w:rPr>
              <w:t> </w:t>
            </w:r>
            <w:r w:rsidRPr="00E84E76">
              <w:rPr>
                <w:bCs/>
                <w:color w:val="000000"/>
                <w:sz w:val="28"/>
                <w:szCs w:val="28"/>
              </w:rPr>
              <w:t>840,00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15</w:t>
            </w:r>
            <w:r w:rsidR="0028024E" w:rsidRPr="00E84E76">
              <w:rPr>
                <w:bCs/>
                <w:color w:val="000000"/>
                <w:sz w:val="28"/>
                <w:szCs w:val="28"/>
              </w:rPr>
              <w:t> </w:t>
            </w:r>
            <w:r w:rsidRPr="00E84E76">
              <w:rPr>
                <w:bCs/>
                <w:color w:val="000000"/>
                <w:sz w:val="28"/>
                <w:szCs w:val="28"/>
              </w:rPr>
              <w:t>086</w:t>
            </w:r>
            <w:r w:rsidR="0028024E" w:rsidRPr="00E84E76">
              <w:rPr>
                <w:bCs/>
                <w:color w:val="000000"/>
                <w:sz w:val="28"/>
                <w:szCs w:val="28"/>
              </w:rPr>
              <w:t> </w:t>
            </w:r>
            <w:r w:rsidRPr="00E84E76">
              <w:rPr>
                <w:bCs/>
                <w:color w:val="000000"/>
                <w:sz w:val="28"/>
                <w:szCs w:val="28"/>
              </w:rPr>
              <w:t>840,00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727</w:t>
            </w:r>
            <w:r w:rsidR="0028024E" w:rsidRPr="00E84E76">
              <w:rPr>
                <w:bCs/>
                <w:color w:val="000000"/>
                <w:sz w:val="28"/>
                <w:szCs w:val="28"/>
              </w:rPr>
              <w:t> </w:t>
            </w:r>
            <w:r w:rsidRPr="00E84E76">
              <w:rPr>
                <w:bCs/>
                <w:color w:val="000000"/>
                <w:sz w:val="28"/>
                <w:szCs w:val="28"/>
              </w:rPr>
              <w:t>337,00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727</w:t>
            </w:r>
            <w:r w:rsidR="0028024E" w:rsidRPr="00E84E76">
              <w:rPr>
                <w:bCs/>
                <w:color w:val="000000"/>
                <w:sz w:val="28"/>
                <w:szCs w:val="28"/>
              </w:rPr>
              <w:t> </w:t>
            </w:r>
            <w:r w:rsidRPr="00E84E76">
              <w:rPr>
                <w:bCs/>
                <w:color w:val="000000"/>
                <w:sz w:val="28"/>
                <w:szCs w:val="28"/>
              </w:rPr>
              <w:t>337,00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709</w:t>
            </w:r>
            <w:r w:rsidR="0028024E" w:rsidRPr="00E84E76">
              <w:rPr>
                <w:bCs/>
                <w:color w:val="000000"/>
                <w:sz w:val="28"/>
                <w:szCs w:val="28"/>
              </w:rPr>
              <w:t> </w:t>
            </w:r>
            <w:r w:rsidRPr="00E84E76">
              <w:rPr>
                <w:bCs/>
                <w:color w:val="000000"/>
                <w:sz w:val="28"/>
                <w:szCs w:val="28"/>
              </w:rPr>
              <w:t>969,00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709</w:t>
            </w:r>
            <w:r w:rsidR="0028024E" w:rsidRPr="00E84E76">
              <w:rPr>
                <w:bCs/>
                <w:color w:val="000000"/>
                <w:sz w:val="28"/>
                <w:szCs w:val="28"/>
              </w:rPr>
              <w:t> </w:t>
            </w:r>
            <w:r w:rsidRPr="00E84E76">
              <w:rPr>
                <w:bCs/>
                <w:color w:val="000000"/>
                <w:sz w:val="28"/>
                <w:szCs w:val="28"/>
              </w:rPr>
              <w:t>969,00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549</w:t>
            </w:r>
            <w:r w:rsidR="0028024E" w:rsidRPr="00E84E76">
              <w:rPr>
                <w:bCs/>
                <w:color w:val="000000"/>
                <w:sz w:val="28"/>
                <w:szCs w:val="28"/>
              </w:rPr>
              <w:t> </w:t>
            </w:r>
            <w:r w:rsidRPr="00E84E76">
              <w:rPr>
                <w:bCs/>
                <w:color w:val="000000"/>
                <w:sz w:val="28"/>
                <w:szCs w:val="28"/>
              </w:rPr>
              <w:t>845,00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549</w:t>
            </w:r>
            <w:r w:rsidR="0028024E" w:rsidRPr="00E84E76">
              <w:rPr>
                <w:bCs/>
                <w:color w:val="000000"/>
                <w:sz w:val="28"/>
                <w:szCs w:val="28"/>
              </w:rPr>
              <w:t> </w:t>
            </w:r>
            <w:r w:rsidRPr="00E84E76">
              <w:rPr>
                <w:bCs/>
                <w:color w:val="000000"/>
                <w:sz w:val="28"/>
                <w:szCs w:val="28"/>
              </w:rPr>
              <w:t>845,00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064</w:t>
            </w:r>
            <w:r w:rsidR="0028024E" w:rsidRPr="00E84E76">
              <w:rPr>
                <w:bCs/>
                <w:color w:val="000000"/>
                <w:sz w:val="28"/>
                <w:szCs w:val="28"/>
              </w:rPr>
              <w:t> </w:t>
            </w:r>
            <w:r w:rsidRPr="00E84E76">
              <w:rPr>
                <w:bCs/>
                <w:color w:val="000000"/>
                <w:sz w:val="28"/>
                <w:szCs w:val="28"/>
              </w:rPr>
              <w:t>953,00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064</w:t>
            </w:r>
            <w:r w:rsidR="0028024E" w:rsidRPr="00E84E76">
              <w:rPr>
                <w:bCs/>
                <w:color w:val="000000"/>
                <w:sz w:val="28"/>
                <w:szCs w:val="28"/>
              </w:rPr>
              <w:t> </w:t>
            </w:r>
            <w:r w:rsidRPr="00E84E76">
              <w:rPr>
                <w:bCs/>
                <w:color w:val="000000"/>
                <w:sz w:val="28"/>
                <w:szCs w:val="28"/>
              </w:rPr>
              <w:t>953,00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597</w:t>
            </w:r>
            <w:r w:rsidR="0028024E" w:rsidRPr="00E84E76">
              <w:rPr>
                <w:bCs/>
                <w:color w:val="000000"/>
                <w:sz w:val="28"/>
                <w:szCs w:val="28"/>
              </w:rPr>
              <w:t> </w:t>
            </w:r>
            <w:r w:rsidRPr="00E84E76">
              <w:rPr>
                <w:bCs/>
                <w:color w:val="000000"/>
                <w:sz w:val="28"/>
                <w:szCs w:val="28"/>
              </w:rPr>
              <w:t>430,00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597</w:t>
            </w:r>
            <w:r w:rsidR="0028024E" w:rsidRPr="00E84E76">
              <w:rPr>
                <w:bCs/>
                <w:color w:val="000000"/>
                <w:sz w:val="28"/>
                <w:szCs w:val="28"/>
              </w:rPr>
              <w:t> </w:t>
            </w:r>
            <w:r w:rsidRPr="00E84E76">
              <w:rPr>
                <w:bCs/>
                <w:color w:val="000000"/>
                <w:sz w:val="28"/>
                <w:szCs w:val="28"/>
              </w:rPr>
              <w:t>430,00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56</w:t>
            </w:r>
            <w:r w:rsidR="0028024E" w:rsidRPr="00E84E76">
              <w:rPr>
                <w:bCs/>
                <w:color w:val="000000"/>
                <w:sz w:val="28"/>
                <w:szCs w:val="28"/>
              </w:rPr>
              <w:t> </w:t>
            </w:r>
            <w:r w:rsidRPr="00E84E76">
              <w:rPr>
                <w:bCs/>
                <w:color w:val="000000"/>
                <w:sz w:val="28"/>
                <w:szCs w:val="28"/>
              </w:rPr>
              <w:t>797</w:t>
            </w:r>
            <w:r w:rsidR="0028024E" w:rsidRPr="00E84E76">
              <w:rPr>
                <w:bCs/>
                <w:color w:val="000000"/>
                <w:sz w:val="28"/>
                <w:szCs w:val="28"/>
              </w:rPr>
              <w:t> </w:t>
            </w:r>
            <w:r w:rsidRPr="00E84E76">
              <w:rPr>
                <w:bCs/>
                <w:color w:val="000000"/>
                <w:sz w:val="28"/>
                <w:szCs w:val="28"/>
              </w:rPr>
              <w:t>552,00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56</w:t>
            </w:r>
            <w:r w:rsidR="0028024E" w:rsidRPr="00E84E76">
              <w:rPr>
                <w:bCs/>
                <w:color w:val="000000"/>
                <w:sz w:val="28"/>
                <w:szCs w:val="28"/>
              </w:rPr>
              <w:t> </w:t>
            </w:r>
            <w:r w:rsidRPr="00E84E76">
              <w:rPr>
                <w:bCs/>
                <w:color w:val="000000"/>
                <w:sz w:val="28"/>
                <w:szCs w:val="28"/>
              </w:rPr>
              <w:t>797</w:t>
            </w:r>
            <w:r w:rsidR="0028024E" w:rsidRPr="00E84E76">
              <w:rPr>
                <w:bCs/>
                <w:color w:val="000000"/>
                <w:sz w:val="28"/>
                <w:szCs w:val="28"/>
              </w:rPr>
              <w:t> </w:t>
            </w:r>
            <w:r w:rsidRPr="00E84E76">
              <w:rPr>
                <w:bCs/>
                <w:color w:val="000000"/>
                <w:sz w:val="28"/>
                <w:szCs w:val="28"/>
              </w:rPr>
              <w:t>552,00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24</w:t>
            </w:r>
            <w:r w:rsidR="0028024E" w:rsidRPr="00E84E76">
              <w:rPr>
                <w:bCs/>
                <w:color w:val="000000"/>
                <w:sz w:val="28"/>
                <w:szCs w:val="28"/>
              </w:rPr>
              <w:t> </w:t>
            </w:r>
            <w:r w:rsidRPr="00E84E76">
              <w:rPr>
                <w:bCs/>
                <w:color w:val="000000"/>
                <w:sz w:val="28"/>
                <w:szCs w:val="28"/>
              </w:rPr>
              <w:t>493</w:t>
            </w:r>
            <w:r w:rsidR="0028024E" w:rsidRPr="00E84E76">
              <w:rPr>
                <w:bCs/>
                <w:color w:val="000000"/>
                <w:sz w:val="28"/>
                <w:szCs w:val="28"/>
              </w:rPr>
              <w:t> </w:t>
            </w:r>
            <w:r w:rsidRPr="00E84E76">
              <w:rPr>
                <w:bCs/>
                <w:color w:val="000000"/>
                <w:sz w:val="28"/>
                <w:szCs w:val="28"/>
              </w:rPr>
              <w:t>929,00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24</w:t>
            </w:r>
            <w:r w:rsidR="0028024E" w:rsidRPr="00E84E76">
              <w:rPr>
                <w:bCs/>
                <w:color w:val="000000"/>
                <w:sz w:val="28"/>
                <w:szCs w:val="28"/>
              </w:rPr>
              <w:t> </w:t>
            </w:r>
            <w:r w:rsidRPr="00E84E76">
              <w:rPr>
                <w:bCs/>
                <w:color w:val="000000"/>
                <w:sz w:val="28"/>
                <w:szCs w:val="28"/>
              </w:rPr>
              <w:t>493</w:t>
            </w:r>
            <w:r w:rsidR="0028024E" w:rsidRPr="00E84E76">
              <w:rPr>
                <w:bCs/>
                <w:color w:val="000000"/>
                <w:sz w:val="28"/>
                <w:szCs w:val="28"/>
              </w:rPr>
              <w:t> </w:t>
            </w:r>
            <w:r w:rsidRPr="00E84E76">
              <w:rPr>
                <w:bCs/>
                <w:color w:val="000000"/>
                <w:sz w:val="28"/>
                <w:szCs w:val="28"/>
              </w:rPr>
              <w:t>929,00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12</w:t>
            </w:r>
            <w:r w:rsidR="0028024E" w:rsidRPr="00E84E76">
              <w:rPr>
                <w:bCs/>
                <w:color w:val="000000"/>
                <w:sz w:val="28"/>
                <w:szCs w:val="28"/>
              </w:rPr>
              <w:t> </w:t>
            </w:r>
            <w:r w:rsidRPr="00E84E76">
              <w:rPr>
                <w:bCs/>
                <w:color w:val="000000"/>
                <w:sz w:val="28"/>
                <w:szCs w:val="28"/>
              </w:rPr>
              <w:t>424</w:t>
            </w:r>
            <w:r w:rsidR="0028024E" w:rsidRPr="00E84E76">
              <w:rPr>
                <w:bCs/>
                <w:color w:val="000000"/>
                <w:sz w:val="28"/>
                <w:szCs w:val="28"/>
              </w:rPr>
              <w:t> </w:t>
            </w:r>
            <w:r w:rsidRPr="00E84E76">
              <w:rPr>
                <w:bCs/>
                <w:color w:val="000000"/>
                <w:sz w:val="28"/>
                <w:szCs w:val="28"/>
              </w:rPr>
              <w:t>457,00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12</w:t>
            </w:r>
            <w:r w:rsidR="0028024E" w:rsidRPr="00E84E76">
              <w:rPr>
                <w:bCs/>
                <w:color w:val="000000"/>
                <w:sz w:val="28"/>
                <w:szCs w:val="28"/>
              </w:rPr>
              <w:t> </w:t>
            </w:r>
            <w:r w:rsidRPr="00E84E76">
              <w:rPr>
                <w:bCs/>
                <w:color w:val="000000"/>
                <w:sz w:val="28"/>
                <w:szCs w:val="28"/>
              </w:rPr>
              <w:t>424</w:t>
            </w:r>
            <w:r w:rsidR="0028024E" w:rsidRPr="00E84E76">
              <w:rPr>
                <w:bCs/>
                <w:color w:val="000000"/>
                <w:sz w:val="28"/>
                <w:szCs w:val="28"/>
              </w:rPr>
              <w:t> </w:t>
            </w:r>
            <w:r w:rsidRPr="00E84E76">
              <w:rPr>
                <w:bCs/>
                <w:color w:val="000000"/>
                <w:sz w:val="28"/>
                <w:szCs w:val="28"/>
              </w:rPr>
              <w:t>457,00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147</w:t>
            </w:r>
            <w:r w:rsidR="0028024E" w:rsidRPr="00E84E76">
              <w:rPr>
                <w:bCs/>
                <w:color w:val="000000"/>
                <w:sz w:val="28"/>
                <w:szCs w:val="28"/>
              </w:rPr>
              <w:t> </w:t>
            </w:r>
            <w:r w:rsidRPr="00E84E76">
              <w:rPr>
                <w:bCs/>
                <w:color w:val="000000"/>
                <w:sz w:val="28"/>
                <w:szCs w:val="28"/>
              </w:rPr>
              <w:t>275,00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147</w:t>
            </w:r>
            <w:r w:rsidR="0028024E" w:rsidRPr="00E84E76">
              <w:rPr>
                <w:bCs/>
                <w:color w:val="000000"/>
                <w:sz w:val="28"/>
                <w:szCs w:val="28"/>
              </w:rPr>
              <w:t> </w:t>
            </w:r>
            <w:r w:rsidRPr="00E84E76">
              <w:rPr>
                <w:bCs/>
                <w:color w:val="000000"/>
                <w:sz w:val="28"/>
                <w:szCs w:val="28"/>
              </w:rPr>
              <w:t>275,00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15</w:t>
            </w:r>
            <w:r w:rsidR="0028024E" w:rsidRPr="00E84E76">
              <w:rPr>
                <w:bCs/>
                <w:color w:val="000000"/>
                <w:sz w:val="28"/>
                <w:szCs w:val="28"/>
              </w:rPr>
              <w:t> </w:t>
            </w:r>
            <w:r w:rsidRPr="00E84E76">
              <w:rPr>
                <w:bCs/>
                <w:color w:val="000000"/>
                <w:sz w:val="28"/>
                <w:szCs w:val="28"/>
              </w:rPr>
              <w:t>086</w:t>
            </w:r>
            <w:r w:rsidR="0028024E" w:rsidRPr="00E84E76">
              <w:rPr>
                <w:bCs/>
                <w:color w:val="000000"/>
                <w:sz w:val="28"/>
                <w:szCs w:val="28"/>
              </w:rPr>
              <w:t> </w:t>
            </w:r>
            <w:r w:rsidRPr="00E84E76">
              <w:rPr>
                <w:bCs/>
                <w:color w:val="000000"/>
                <w:sz w:val="28"/>
                <w:szCs w:val="28"/>
              </w:rPr>
              <w:t>840,00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15</w:t>
            </w:r>
            <w:r w:rsidR="0028024E" w:rsidRPr="00E84E76">
              <w:rPr>
                <w:bCs/>
                <w:color w:val="000000"/>
                <w:sz w:val="28"/>
                <w:szCs w:val="28"/>
              </w:rPr>
              <w:t> </w:t>
            </w:r>
            <w:r w:rsidRPr="00E84E76">
              <w:rPr>
                <w:bCs/>
                <w:color w:val="000000"/>
                <w:sz w:val="28"/>
                <w:szCs w:val="28"/>
              </w:rPr>
              <w:t>086</w:t>
            </w:r>
            <w:r w:rsidR="0028024E" w:rsidRPr="00E84E76">
              <w:rPr>
                <w:bCs/>
                <w:color w:val="000000"/>
                <w:sz w:val="28"/>
                <w:szCs w:val="28"/>
              </w:rPr>
              <w:t> </w:t>
            </w:r>
            <w:r w:rsidRPr="00E84E76">
              <w:rPr>
                <w:bCs/>
                <w:color w:val="000000"/>
                <w:sz w:val="28"/>
                <w:szCs w:val="28"/>
              </w:rPr>
              <w:t>840,00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15</w:t>
            </w:r>
            <w:r w:rsidR="0028024E" w:rsidRPr="00E84E76">
              <w:rPr>
                <w:bCs/>
                <w:color w:val="000000"/>
                <w:sz w:val="28"/>
                <w:szCs w:val="28"/>
              </w:rPr>
              <w:t> </w:t>
            </w:r>
            <w:r w:rsidRPr="00E84E76">
              <w:rPr>
                <w:bCs/>
                <w:color w:val="000000"/>
                <w:sz w:val="28"/>
                <w:szCs w:val="28"/>
              </w:rPr>
              <w:t>619</w:t>
            </w:r>
            <w:r w:rsidR="0028024E" w:rsidRPr="00E84E76">
              <w:rPr>
                <w:bCs/>
                <w:color w:val="000000"/>
                <w:sz w:val="28"/>
                <w:szCs w:val="28"/>
              </w:rPr>
              <w:t> </w:t>
            </w:r>
            <w:r w:rsidRPr="00E84E76">
              <w:rPr>
                <w:bCs/>
                <w:color w:val="000000"/>
                <w:sz w:val="28"/>
                <w:szCs w:val="28"/>
              </w:rPr>
              <w:t>317,00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15</w:t>
            </w:r>
            <w:r w:rsidR="0028024E" w:rsidRPr="00E84E76">
              <w:rPr>
                <w:bCs/>
                <w:color w:val="000000"/>
                <w:sz w:val="28"/>
                <w:szCs w:val="28"/>
              </w:rPr>
              <w:t> </w:t>
            </w:r>
            <w:r w:rsidRPr="00E84E76">
              <w:rPr>
                <w:bCs/>
                <w:color w:val="000000"/>
                <w:sz w:val="28"/>
                <w:szCs w:val="28"/>
              </w:rPr>
              <w:t>619</w:t>
            </w:r>
            <w:r w:rsidR="0028024E" w:rsidRPr="00E84E76">
              <w:rPr>
                <w:bCs/>
                <w:color w:val="000000"/>
                <w:sz w:val="28"/>
                <w:szCs w:val="28"/>
              </w:rPr>
              <w:t> </w:t>
            </w:r>
            <w:r w:rsidRPr="00E84E76">
              <w:rPr>
                <w:bCs/>
                <w:color w:val="000000"/>
                <w:sz w:val="28"/>
                <w:szCs w:val="28"/>
              </w:rPr>
              <w:t>317,00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16</w:t>
            </w:r>
            <w:r w:rsidR="0028024E" w:rsidRPr="00E84E76">
              <w:rPr>
                <w:bCs/>
                <w:color w:val="000000"/>
                <w:sz w:val="28"/>
                <w:szCs w:val="28"/>
              </w:rPr>
              <w:t> </w:t>
            </w:r>
            <w:r w:rsidRPr="00E84E76">
              <w:rPr>
                <w:bCs/>
                <w:color w:val="000000"/>
                <w:sz w:val="28"/>
                <w:szCs w:val="28"/>
              </w:rPr>
              <w:t>684</w:t>
            </w:r>
            <w:r w:rsidR="0028024E" w:rsidRPr="00E84E76">
              <w:rPr>
                <w:bCs/>
                <w:color w:val="000000"/>
                <w:sz w:val="28"/>
                <w:szCs w:val="28"/>
              </w:rPr>
              <w:t> </w:t>
            </w:r>
            <w:r w:rsidRPr="00E84E76">
              <w:rPr>
                <w:bCs/>
                <w:color w:val="000000"/>
                <w:sz w:val="28"/>
                <w:szCs w:val="28"/>
              </w:rPr>
              <w:t>271,00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16</w:t>
            </w:r>
            <w:r w:rsidR="0028024E" w:rsidRPr="00E84E76">
              <w:rPr>
                <w:bCs/>
                <w:color w:val="000000"/>
                <w:sz w:val="28"/>
                <w:szCs w:val="28"/>
              </w:rPr>
              <w:t> </w:t>
            </w:r>
            <w:r w:rsidRPr="00E84E76">
              <w:rPr>
                <w:bCs/>
                <w:color w:val="000000"/>
                <w:sz w:val="28"/>
                <w:szCs w:val="28"/>
              </w:rPr>
              <w:t>684</w:t>
            </w:r>
            <w:r w:rsidR="0028024E" w:rsidRPr="00E84E76">
              <w:rPr>
                <w:bCs/>
                <w:color w:val="000000"/>
                <w:sz w:val="28"/>
                <w:szCs w:val="28"/>
              </w:rPr>
              <w:t> </w:t>
            </w:r>
            <w:r w:rsidRPr="00E84E76">
              <w:rPr>
                <w:bCs/>
                <w:color w:val="000000"/>
                <w:sz w:val="28"/>
                <w:szCs w:val="28"/>
              </w:rPr>
              <w:t>271,00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Объем субвенции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sz w:val="28"/>
                <w:szCs w:val="28"/>
              </w:rPr>
              <w:t>213</w:t>
            </w:r>
            <w:r w:rsidR="0028024E" w:rsidRPr="00E84E76">
              <w:rPr>
                <w:sz w:val="28"/>
                <w:szCs w:val="28"/>
              </w:rPr>
              <w:t> </w:t>
            </w:r>
            <w:r w:rsidRPr="00E84E76">
              <w:rPr>
                <w:sz w:val="28"/>
                <w:szCs w:val="28"/>
              </w:rPr>
              <w:t>523</w:t>
            </w:r>
            <w:r w:rsidR="0028024E" w:rsidRPr="00E84E76">
              <w:rPr>
                <w:sz w:val="28"/>
                <w:szCs w:val="28"/>
              </w:rPr>
              <w:t> </w:t>
            </w:r>
            <w:r w:rsidRPr="00E84E76">
              <w:rPr>
                <w:sz w:val="28"/>
                <w:szCs w:val="28"/>
              </w:rPr>
              <w:t>200,00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8"/>
                <w:szCs w:val="28"/>
              </w:rPr>
            </w:pPr>
            <w:r w:rsidRPr="00E84E76">
              <w:rPr>
                <w:sz w:val="28"/>
                <w:szCs w:val="28"/>
              </w:rPr>
              <w:t>213</w:t>
            </w:r>
            <w:r w:rsidR="0028024E" w:rsidRPr="00E84E76">
              <w:rPr>
                <w:sz w:val="28"/>
                <w:szCs w:val="28"/>
              </w:rPr>
              <w:t> </w:t>
            </w:r>
            <w:r w:rsidRPr="00E84E76">
              <w:rPr>
                <w:sz w:val="28"/>
                <w:szCs w:val="28"/>
              </w:rPr>
              <w:t>523</w:t>
            </w:r>
            <w:r w:rsidR="0028024E" w:rsidRPr="00E84E76">
              <w:rPr>
                <w:sz w:val="28"/>
                <w:szCs w:val="28"/>
              </w:rPr>
              <w:t> </w:t>
            </w:r>
            <w:r w:rsidRPr="00E84E76">
              <w:rPr>
                <w:sz w:val="28"/>
                <w:szCs w:val="28"/>
              </w:rPr>
              <w:t>200,00</w:t>
            </w:r>
          </w:p>
        </w:tc>
      </w:tr>
    </w:tbl>
    <w:p w:rsidR="009B1C91" w:rsidRPr="00E84E76" w:rsidRDefault="009B1C91" w:rsidP="009B1C91"/>
    <w:p w:rsidR="009B1C91" w:rsidRPr="00E84E76" w:rsidRDefault="009B1C91" w:rsidP="009B1C91">
      <w:pPr>
        <w:ind w:firstLine="720"/>
        <w:jc w:val="both"/>
        <w:rPr>
          <w:sz w:val="28"/>
          <w:szCs w:val="28"/>
        </w:rPr>
      </w:pPr>
    </w:p>
    <w:p w:rsidR="00F52A8C" w:rsidRPr="00E84E76" w:rsidRDefault="00F52A8C" w:rsidP="009B1C91">
      <w:pPr>
        <w:ind w:firstLine="720"/>
        <w:jc w:val="both"/>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r w:rsidRPr="00E84E76">
        <w:rPr>
          <w:sz w:val="28"/>
          <w:szCs w:val="28"/>
        </w:rPr>
        <w:lastRenderedPageBreak/>
        <w:t>Таблица </w:t>
      </w:r>
      <w:r w:rsidR="005366B6" w:rsidRPr="00E84E76">
        <w:rPr>
          <w:sz w:val="28"/>
          <w:szCs w:val="28"/>
        </w:rPr>
        <w:t>5</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jc w:val="right"/>
        <w:rPr>
          <w:sz w:val="28"/>
          <w:szCs w:val="28"/>
        </w:rPr>
      </w:pPr>
    </w:p>
    <w:p w:rsidR="009B1C91" w:rsidRPr="00E84E76" w:rsidRDefault="009B1C91" w:rsidP="009B1C91">
      <w:pPr>
        <w:jc w:val="center"/>
        <w:rPr>
          <w:b/>
          <w:bCs/>
          <w:sz w:val="28"/>
          <w:szCs w:val="28"/>
        </w:rPr>
      </w:pPr>
      <w:r w:rsidRPr="00E84E76">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в соответствии с областным законом от 25 декабря 2006 года № 162-з </w:t>
      </w:r>
      <w:r w:rsidRPr="00E84E76">
        <w:rPr>
          <w:b/>
          <w:bCs/>
          <w:i/>
          <w:iCs/>
          <w:sz w:val="28"/>
          <w:szCs w:val="28"/>
        </w:rPr>
        <w:t>«</w:t>
      </w:r>
      <w:r w:rsidRPr="00E84E76">
        <w:rPr>
          <w:b/>
          <w:bCs/>
          <w:sz w:val="28"/>
          <w:szCs w:val="28"/>
        </w:rPr>
        <w:t xml:space="preserve">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 </w:t>
      </w:r>
    </w:p>
    <w:p w:rsidR="009B1C91" w:rsidRPr="00E84E76" w:rsidRDefault="009B1C91" w:rsidP="009B1C91">
      <w:pPr>
        <w:jc w:val="center"/>
        <w:rPr>
          <w:b/>
          <w:bCs/>
          <w:sz w:val="28"/>
          <w:szCs w:val="28"/>
        </w:rPr>
      </w:pPr>
      <w:r w:rsidRPr="00E84E76">
        <w:rPr>
          <w:b/>
          <w:bCs/>
          <w:sz w:val="28"/>
          <w:szCs w:val="28"/>
        </w:rPr>
        <w:t>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jc w:val="center"/>
        <w:rPr>
          <w:b/>
          <w:bCs/>
          <w:color w:val="FF0000"/>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E84E76" w:rsidTr="00C71881">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670" w:type="dxa"/>
            <w:vMerge w:val="restart"/>
            <w:vAlign w:val="center"/>
          </w:tcPr>
          <w:p w:rsidR="009B1C91" w:rsidRPr="00E84E76" w:rsidRDefault="009B1C91" w:rsidP="004E09C5">
            <w:pPr>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C71881">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670" w:type="dxa"/>
            <w:vMerge/>
            <w:vAlign w:val="center"/>
          </w:tcPr>
          <w:p w:rsidR="009B1C91" w:rsidRPr="00E84E76" w:rsidRDefault="009B1C91" w:rsidP="004E09C5">
            <w:pPr>
              <w:autoSpaceDE w:val="0"/>
              <w:autoSpaceDN w:val="0"/>
              <w:adjustRightInd w:val="0"/>
              <w:jc w:val="center"/>
              <w:rPr>
                <w:b/>
                <w:bCs/>
                <w:sz w:val="28"/>
                <w:szCs w:val="28"/>
              </w:rPr>
            </w:pPr>
          </w:p>
        </w:tc>
        <w:tc>
          <w:tcPr>
            <w:tcW w:w="1985"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984"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FD7C21" w:rsidRPr="00E84E76" w:rsidTr="00FD7C21">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center"/>
              <w:rPr>
                <w:sz w:val="28"/>
                <w:szCs w:val="28"/>
              </w:rPr>
            </w:pPr>
            <w:r w:rsidRPr="00E84E76">
              <w:rPr>
                <w:sz w:val="28"/>
                <w:szCs w:val="28"/>
              </w:rPr>
              <w:t>4</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631</w:t>
            </w:r>
            <w:r w:rsidR="0028024E" w:rsidRPr="00E84E76">
              <w:rPr>
                <w:bCs/>
                <w:color w:val="000000"/>
                <w:sz w:val="28"/>
                <w:szCs w:val="28"/>
              </w:rPr>
              <w:t> </w:t>
            </w:r>
            <w:r w:rsidRPr="00E84E76">
              <w:rPr>
                <w:bCs/>
                <w:color w:val="000000"/>
                <w:sz w:val="28"/>
                <w:szCs w:val="28"/>
              </w:rPr>
              <w:t>620,00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631</w:t>
            </w:r>
            <w:r w:rsidR="0028024E" w:rsidRPr="00E84E76">
              <w:rPr>
                <w:bCs/>
                <w:color w:val="000000"/>
                <w:sz w:val="28"/>
                <w:szCs w:val="28"/>
              </w:rPr>
              <w:t> </w:t>
            </w:r>
            <w:r w:rsidRPr="00E84E76">
              <w:rPr>
                <w:bCs/>
                <w:color w:val="000000"/>
                <w:sz w:val="28"/>
                <w:szCs w:val="28"/>
              </w:rPr>
              <w:t>620,00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205</w:t>
            </w:r>
            <w:r w:rsidR="0028024E" w:rsidRPr="00E84E76">
              <w:rPr>
                <w:bCs/>
                <w:color w:val="000000"/>
                <w:sz w:val="28"/>
                <w:szCs w:val="28"/>
              </w:rPr>
              <w:t> </w:t>
            </w:r>
            <w:r w:rsidRPr="00E84E76">
              <w:rPr>
                <w:bCs/>
                <w:color w:val="000000"/>
                <w:sz w:val="28"/>
                <w:szCs w:val="28"/>
              </w:rPr>
              <w:t>820,00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205</w:t>
            </w:r>
            <w:r w:rsidR="0028024E" w:rsidRPr="00E84E76">
              <w:rPr>
                <w:bCs/>
                <w:color w:val="000000"/>
                <w:sz w:val="28"/>
                <w:szCs w:val="28"/>
              </w:rPr>
              <w:t> </w:t>
            </w:r>
            <w:r w:rsidRPr="00E84E76">
              <w:rPr>
                <w:bCs/>
                <w:color w:val="000000"/>
                <w:sz w:val="28"/>
                <w:szCs w:val="28"/>
              </w:rPr>
              <w:t>820,00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354</w:t>
            </w:r>
            <w:r w:rsidR="0028024E" w:rsidRPr="00E84E76">
              <w:rPr>
                <w:bCs/>
                <w:color w:val="000000"/>
                <w:sz w:val="28"/>
                <w:szCs w:val="28"/>
              </w:rPr>
              <w:t> </w:t>
            </w:r>
            <w:r w:rsidRPr="00E84E76">
              <w:rPr>
                <w:bCs/>
                <w:color w:val="000000"/>
                <w:sz w:val="28"/>
                <w:szCs w:val="28"/>
              </w:rPr>
              <w:t>220,00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354</w:t>
            </w:r>
            <w:r w:rsidR="0028024E" w:rsidRPr="00E84E76">
              <w:rPr>
                <w:bCs/>
                <w:color w:val="000000"/>
                <w:sz w:val="28"/>
                <w:szCs w:val="28"/>
              </w:rPr>
              <w:t> </w:t>
            </w:r>
            <w:r w:rsidRPr="00E84E76">
              <w:rPr>
                <w:bCs/>
                <w:color w:val="000000"/>
                <w:sz w:val="28"/>
                <w:szCs w:val="28"/>
              </w:rPr>
              <w:t>220,00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401</w:t>
            </w:r>
            <w:r w:rsidR="0028024E" w:rsidRPr="00E84E76">
              <w:rPr>
                <w:bCs/>
                <w:color w:val="000000"/>
                <w:sz w:val="28"/>
                <w:szCs w:val="28"/>
              </w:rPr>
              <w:t> </w:t>
            </w:r>
            <w:r w:rsidRPr="00E84E76">
              <w:rPr>
                <w:bCs/>
                <w:color w:val="000000"/>
                <w:sz w:val="28"/>
                <w:szCs w:val="28"/>
              </w:rPr>
              <w:t>940,00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401</w:t>
            </w:r>
            <w:r w:rsidR="0028024E" w:rsidRPr="00E84E76">
              <w:rPr>
                <w:bCs/>
                <w:color w:val="000000"/>
                <w:sz w:val="28"/>
                <w:szCs w:val="28"/>
              </w:rPr>
              <w:t> </w:t>
            </w:r>
            <w:r w:rsidRPr="00E84E76">
              <w:rPr>
                <w:bCs/>
                <w:color w:val="000000"/>
                <w:sz w:val="28"/>
                <w:szCs w:val="28"/>
              </w:rPr>
              <w:t>940,00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746</w:t>
            </w:r>
            <w:r w:rsidR="0028024E" w:rsidRPr="00E84E76">
              <w:rPr>
                <w:bCs/>
                <w:color w:val="000000"/>
                <w:sz w:val="28"/>
                <w:szCs w:val="28"/>
              </w:rPr>
              <w:t> </w:t>
            </w:r>
            <w:r w:rsidRPr="00E84E76">
              <w:rPr>
                <w:bCs/>
                <w:color w:val="000000"/>
                <w:sz w:val="28"/>
                <w:szCs w:val="28"/>
              </w:rPr>
              <w:t>460,00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746</w:t>
            </w:r>
            <w:r w:rsidR="0028024E" w:rsidRPr="00E84E76">
              <w:rPr>
                <w:bCs/>
                <w:color w:val="000000"/>
                <w:sz w:val="28"/>
                <w:szCs w:val="28"/>
              </w:rPr>
              <w:t> </w:t>
            </w:r>
            <w:r w:rsidRPr="00E84E76">
              <w:rPr>
                <w:bCs/>
                <w:color w:val="000000"/>
                <w:sz w:val="28"/>
                <w:szCs w:val="28"/>
              </w:rPr>
              <w:t>460,00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607</w:t>
            </w:r>
            <w:r w:rsidR="0028024E" w:rsidRPr="00E84E76">
              <w:rPr>
                <w:bCs/>
                <w:color w:val="000000"/>
                <w:sz w:val="28"/>
                <w:szCs w:val="28"/>
              </w:rPr>
              <w:t> </w:t>
            </w:r>
            <w:r w:rsidRPr="00E84E76">
              <w:rPr>
                <w:bCs/>
                <w:color w:val="000000"/>
                <w:sz w:val="28"/>
                <w:szCs w:val="28"/>
              </w:rPr>
              <w:t>760,00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607</w:t>
            </w:r>
            <w:r w:rsidR="0028024E" w:rsidRPr="00E84E76">
              <w:rPr>
                <w:bCs/>
                <w:color w:val="000000"/>
                <w:sz w:val="28"/>
                <w:szCs w:val="28"/>
              </w:rPr>
              <w:t> </w:t>
            </w:r>
            <w:r w:rsidRPr="00E84E76">
              <w:rPr>
                <w:bCs/>
                <w:color w:val="000000"/>
                <w:sz w:val="28"/>
                <w:szCs w:val="28"/>
              </w:rPr>
              <w:t>760,00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074</w:t>
            </w:r>
            <w:r w:rsidR="0028024E" w:rsidRPr="00E84E76">
              <w:rPr>
                <w:bCs/>
                <w:color w:val="000000"/>
                <w:sz w:val="28"/>
                <w:szCs w:val="28"/>
              </w:rPr>
              <w:t> </w:t>
            </w:r>
            <w:r w:rsidRPr="00E84E76">
              <w:rPr>
                <w:bCs/>
                <w:color w:val="000000"/>
                <w:sz w:val="28"/>
                <w:szCs w:val="28"/>
              </w:rPr>
              <w:t>450,00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074</w:t>
            </w:r>
            <w:r w:rsidR="0028024E" w:rsidRPr="00E84E76">
              <w:rPr>
                <w:bCs/>
                <w:color w:val="000000"/>
                <w:sz w:val="28"/>
                <w:szCs w:val="28"/>
              </w:rPr>
              <w:t> </w:t>
            </w:r>
            <w:r w:rsidRPr="00E84E76">
              <w:rPr>
                <w:bCs/>
                <w:color w:val="000000"/>
                <w:sz w:val="28"/>
                <w:szCs w:val="28"/>
              </w:rPr>
              <w:t>450,00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516</w:t>
            </w:r>
            <w:r w:rsidR="0028024E" w:rsidRPr="00E84E76">
              <w:rPr>
                <w:bCs/>
                <w:color w:val="000000"/>
                <w:sz w:val="28"/>
                <w:szCs w:val="28"/>
              </w:rPr>
              <w:t> </w:t>
            </w:r>
            <w:r w:rsidRPr="00E84E76">
              <w:rPr>
                <w:bCs/>
                <w:color w:val="000000"/>
                <w:sz w:val="28"/>
                <w:szCs w:val="28"/>
              </w:rPr>
              <w:t>780,00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516</w:t>
            </w:r>
            <w:r w:rsidR="0028024E" w:rsidRPr="00E84E76">
              <w:rPr>
                <w:bCs/>
                <w:color w:val="000000"/>
                <w:sz w:val="28"/>
                <w:szCs w:val="28"/>
              </w:rPr>
              <w:t> </w:t>
            </w:r>
            <w:r w:rsidRPr="00E84E76">
              <w:rPr>
                <w:bCs/>
                <w:color w:val="000000"/>
                <w:sz w:val="28"/>
                <w:szCs w:val="28"/>
              </w:rPr>
              <w:t>780,00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459</w:t>
            </w:r>
            <w:r w:rsidR="0028024E" w:rsidRPr="00E84E76">
              <w:rPr>
                <w:bCs/>
                <w:color w:val="000000"/>
                <w:sz w:val="28"/>
                <w:szCs w:val="28"/>
              </w:rPr>
              <w:t> </w:t>
            </w:r>
            <w:r w:rsidRPr="00E84E76">
              <w:rPr>
                <w:bCs/>
                <w:color w:val="000000"/>
                <w:sz w:val="28"/>
                <w:szCs w:val="28"/>
              </w:rPr>
              <w:t>360,00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459</w:t>
            </w:r>
            <w:r w:rsidR="0028024E" w:rsidRPr="00E84E76">
              <w:rPr>
                <w:bCs/>
                <w:color w:val="000000"/>
                <w:sz w:val="28"/>
                <w:szCs w:val="28"/>
              </w:rPr>
              <w:t> </w:t>
            </w:r>
            <w:r w:rsidRPr="00E84E76">
              <w:rPr>
                <w:bCs/>
                <w:color w:val="000000"/>
                <w:sz w:val="28"/>
                <w:szCs w:val="28"/>
              </w:rPr>
              <w:t>360,00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395</w:t>
            </w:r>
            <w:r w:rsidR="0028024E" w:rsidRPr="00E84E76">
              <w:rPr>
                <w:bCs/>
                <w:color w:val="000000"/>
                <w:sz w:val="28"/>
                <w:szCs w:val="28"/>
              </w:rPr>
              <w:t> </w:t>
            </w:r>
            <w:r w:rsidRPr="00E84E76">
              <w:rPr>
                <w:bCs/>
                <w:color w:val="000000"/>
                <w:sz w:val="28"/>
                <w:szCs w:val="28"/>
              </w:rPr>
              <w:t>850,00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395</w:t>
            </w:r>
            <w:r w:rsidR="0028024E" w:rsidRPr="00E84E76">
              <w:rPr>
                <w:bCs/>
                <w:color w:val="000000"/>
                <w:sz w:val="28"/>
                <w:szCs w:val="28"/>
              </w:rPr>
              <w:t> </w:t>
            </w:r>
            <w:r w:rsidRPr="00E84E76">
              <w:rPr>
                <w:bCs/>
                <w:color w:val="000000"/>
                <w:sz w:val="28"/>
                <w:szCs w:val="28"/>
              </w:rPr>
              <w:t>850,00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870</w:t>
            </w:r>
            <w:r w:rsidR="0028024E" w:rsidRPr="00E84E76">
              <w:rPr>
                <w:bCs/>
                <w:color w:val="000000"/>
                <w:sz w:val="28"/>
                <w:szCs w:val="28"/>
              </w:rPr>
              <w:t> </w:t>
            </w:r>
            <w:r w:rsidRPr="00E84E76">
              <w:rPr>
                <w:bCs/>
                <w:color w:val="000000"/>
                <w:sz w:val="28"/>
                <w:szCs w:val="28"/>
              </w:rPr>
              <w:t>870,00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870</w:t>
            </w:r>
            <w:r w:rsidR="0028024E" w:rsidRPr="00E84E76">
              <w:rPr>
                <w:bCs/>
                <w:color w:val="000000"/>
                <w:sz w:val="28"/>
                <w:szCs w:val="28"/>
              </w:rPr>
              <w:t> </w:t>
            </w:r>
            <w:r w:rsidRPr="00E84E76">
              <w:rPr>
                <w:bCs/>
                <w:color w:val="000000"/>
                <w:sz w:val="28"/>
                <w:szCs w:val="28"/>
              </w:rPr>
              <w:t>870,00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lastRenderedPageBreak/>
              <w:t>12.</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508</w:t>
            </w:r>
            <w:r w:rsidR="0028024E" w:rsidRPr="00E84E76">
              <w:rPr>
                <w:bCs/>
                <w:color w:val="000000"/>
                <w:sz w:val="28"/>
                <w:szCs w:val="28"/>
              </w:rPr>
              <w:t> </w:t>
            </w:r>
            <w:r w:rsidRPr="00E84E76">
              <w:rPr>
                <w:bCs/>
                <w:color w:val="000000"/>
                <w:sz w:val="28"/>
                <w:szCs w:val="28"/>
              </w:rPr>
              <w:t>950,00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508</w:t>
            </w:r>
            <w:r w:rsidR="0028024E" w:rsidRPr="00E84E76">
              <w:rPr>
                <w:bCs/>
                <w:color w:val="000000"/>
                <w:sz w:val="28"/>
                <w:szCs w:val="28"/>
              </w:rPr>
              <w:t> </w:t>
            </w:r>
            <w:r w:rsidRPr="00E84E76">
              <w:rPr>
                <w:bCs/>
                <w:color w:val="000000"/>
                <w:sz w:val="28"/>
                <w:szCs w:val="28"/>
              </w:rPr>
              <w:t>950,00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459</w:t>
            </w:r>
            <w:r w:rsidR="0028024E" w:rsidRPr="00E84E76">
              <w:rPr>
                <w:bCs/>
                <w:color w:val="000000"/>
                <w:sz w:val="28"/>
                <w:szCs w:val="28"/>
              </w:rPr>
              <w:t> </w:t>
            </w:r>
            <w:r w:rsidRPr="00E84E76">
              <w:rPr>
                <w:bCs/>
                <w:color w:val="000000"/>
                <w:sz w:val="28"/>
                <w:szCs w:val="28"/>
              </w:rPr>
              <w:t>360,00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459</w:t>
            </w:r>
            <w:r w:rsidR="0028024E" w:rsidRPr="00E84E76">
              <w:rPr>
                <w:bCs/>
                <w:color w:val="000000"/>
                <w:sz w:val="28"/>
                <w:szCs w:val="28"/>
              </w:rPr>
              <w:t> </w:t>
            </w:r>
            <w:r w:rsidRPr="00E84E76">
              <w:rPr>
                <w:bCs/>
                <w:color w:val="000000"/>
                <w:sz w:val="28"/>
                <w:szCs w:val="28"/>
              </w:rPr>
              <w:t>360,00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928</w:t>
            </w:r>
            <w:r w:rsidR="0028024E" w:rsidRPr="00E84E76">
              <w:rPr>
                <w:bCs/>
                <w:color w:val="000000"/>
                <w:sz w:val="28"/>
                <w:szCs w:val="28"/>
              </w:rPr>
              <w:t> </w:t>
            </w:r>
            <w:r w:rsidRPr="00E84E76">
              <w:rPr>
                <w:bCs/>
                <w:color w:val="000000"/>
                <w:sz w:val="28"/>
                <w:szCs w:val="28"/>
              </w:rPr>
              <w:t>420,00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928</w:t>
            </w:r>
            <w:r w:rsidR="0028024E" w:rsidRPr="00E84E76">
              <w:rPr>
                <w:bCs/>
                <w:color w:val="000000"/>
                <w:sz w:val="28"/>
                <w:szCs w:val="28"/>
              </w:rPr>
              <w:t> </w:t>
            </w:r>
            <w:r w:rsidRPr="00E84E76">
              <w:rPr>
                <w:bCs/>
                <w:color w:val="000000"/>
                <w:sz w:val="28"/>
                <w:szCs w:val="28"/>
              </w:rPr>
              <w:t>420,00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56</w:t>
            </w:r>
            <w:r w:rsidR="0028024E" w:rsidRPr="00E84E76">
              <w:rPr>
                <w:bCs/>
                <w:color w:val="000000"/>
                <w:sz w:val="28"/>
                <w:szCs w:val="28"/>
              </w:rPr>
              <w:t> </w:t>
            </w:r>
            <w:r w:rsidRPr="00E84E76">
              <w:rPr>
                <w:bCs/>
                <w:color w:val="000000"/>
                <w:sz w:val="28"/>
                <w:szCs w:val="28"/>
              </w:rPr>
              <w:t>550,00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56</w:t>
            </w:r>
            <w:r w:rsidR="0028024E" w:rsidRPr="00E84E76">
              <w:rPr>
                <w:bCs/>
                <w:color w:val="000000"/>
                <w:sz w:val="28"/>
                <w:szCs w:val="28"/>
              </w:rPr>
              <w:t> </w:t>
            </w:r>
            <w:r w:rsidRPr="00E84E76">
              <w:rPr>
                <w:bCs/>
                <w:color w:val="000000"/>
                <w:sz w:val="28"/>
                <w:szCs w:val="28"/>
              </w:rPr>
              <w:t>550,00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6</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114</w:t>
            </w:r>
            <w:r w:rsidR="0028024E" w:rsidRPr="00E84E76">
              <w:rPr>
                <w:bCs/>
                <w:color w:val="000000"/>
                <w:sz w:val="28"/>
                <w:szCs w:val="28"/>
              </w:rPr>
              <w:t> </w:t>
            </w:r>
            <w:r w:rsidRPr="00E84E76">
              <w:rPr>
                <w:bCs/>
                <w:color w:val="000000"/>
                <w:sz w:val="28"/>
                <w:szCs w:val="28"/>
              </w:rPr>
              <w:t>840,00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114</w:t>
            </w:r>
            <w:r w:rsidR="0028024E" w:rsidRPr="00E84E76">
              <w:rPr>
                <w:bCs/>
                <w:color w:val="000000"/>
                <w:sz w:val="28"/>
                <w:szCs w:val="28"/>
              </w:rPr>
              <w:t> </w:t>
            </w:r>
            <w:r w:rsidRPr="00E84E76">
              <w:rPr>
                <w:bCs/>
                <w:color w:val="000000"/>
                <w:sz w:val="28"/>
                <w:szCs w:val="28"/>
              </w:rPr>
              <w:t>840,00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7</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746</w:t>
            </w:r>
            <w:r w:rsidR="0028024E" w:rsidRPr="00E84E76">
              <w:rPr>
                <w:bCs/>
                <w:color w:val="000000"/>
                <w:sz w:val="28"/>
                <w:szCs w:val="28"/>
              </w:rPr>
              <w:t> </w:t>
            </w:r>
            <w:r w:rsidRPr="00E84E76">
              <w:rPr>
                <w:bCs/>
                <w:color w:val="000000"/>
                <w:sz w:val="28"/>
                <w:szCs w:val="28"/>
              </w:rPr>
              <w:t>460,00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746</w:t>
            </w:r>
            <w:r w:rsidR="0028024E" w:rsidRPr="00E84E76">
              <w:rPr>
                <w:bCs/>
                <w:color w:val="000000"/>
                <w:sz w:val="28"/>
                <w:szCs w:val="28"/>
              </w:rPr>
              <w:t> </w:t>
            </w:r>
            <w:r w:rsidRPr="00E84E76">
              <w:rPr>
                <w:bCs/>
                <w:color w:val="000000"/>
                <w:sz w:val="28"/>
                <w:szCs w:val="28"/>
              </w:rPr>
              <w:t>460,00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8</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459</w:t>
            </w:r>
            <w:r w:rsidR="0028024E" w:rsidRPr="00E84E76">
              <w:rPr>
                <w:bCs/>
                <w:color w:val="000000"/>
                <w:sz w:val="28"/>
                <w:szCs w:val="28"/>
              </w:rPr>
              <w:t> </w:t>
            </w:r>
            <w:r w:rsidRPr="00E84E76">
              <w:rPr>
                <w:bCs/>
                <w:color w:val="000000"/>
                <w:sz w:val="28"/>
                <w:szCs w:val="28"/>
              </w:rPr>
              <w:t>360,00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459</w:t>
            </w:r>
            <w:r w:rsidR="0028024E" w:rsidRPr="00E84E76">
              <w:rPr>
                <w:bCs/>
                <w:color w:val="000000"/>
                <w:sz w:val="28"/>
                <w:szCs w:val="28"/>
              </w:rPr>
              <w:t> </w:t>
            </w:r>
            <w:r w:rsidRPr="00E84E76">
              <w:rPr>
                <w:bCs/>
                <w:color w:val="000000"/>
                <w:sz w:val="28"/>
                <w:szCs w:val="28"/>
              </w:rPr>
              <w:t>360,00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19</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689</w:t>
            </w:r>
            <w:r w:rsidR="0028024E" w:rsidRPr="00E84E76">
              <w:rPr>
                <w:bCs/>
                <w:color w:val="000000"/>
                <w:sz w:val="28"/>
                <w:szCs w:val="28"/>
              </w:rPr>
              <w:t> </w:t>
            </w:r>
            <w:r w:rsidRPr="00E84E76">
              <w:rPr>
                <w:bCs/>
                <w:color w:val="000000"/>
                <w:sz w:val="28"/>
                <w:szCs w:val="28"/>
              </w:rPr>
              <w:t>040,00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689</w:t>
            </w:r>
            <w:r w:rsidR="0028024E" w:rsidRPr="00E84E76">
              <w:rPr>
                <w:bCs/>
                <w:color w:val="000000"/>
                <w:sz w:val="28"/>
                <w:szCs w:val="28"/>
              </w:rPr>
              <w:t> </w:t>
            </w:r>
            <w:r w:rsidRPr="00E84E76">
              <w:rPr>
                <w:bCs/>
                <w:color w:val="000000"/>
                <w:sz w:val="28"/>
                <w:szCs w:val="28"/>
              </w:rPr>
              <w:t>040,00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0</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922</w:t>
            </w:r>
            <w:r w:rsidR="0028024E" w:rsidRPr="00E84E76">
              <w:rPr>
                <w:bCs/>
                <w:color w:val="000000"/>
                <w:sz w:val="28"/>
                <w:szCs w:val="28"/>
              </w:rPr>
              <w:t> </w:t>
            </w:r>
            <w:r w:rsidRPr="00E84E76">
              <w:rPr>
                <w:bCs/>
                <w:color w:val="000000"/>
                <w:sz w:val="28"/>
                <w:szCs w:val="28"/>
              </w:rPr>
              <w:t>434,00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922</w:t>
            </w:r>
            <w:r w:rsidR="0028024E" w:rsidRPr="00E84E76">
              <w:rPr>
                <w:bCs/>
                <w:color w:val="000000"/>
                <w:sz w:val="28"/>
                <w:szCs w:val="28"/>
              </w:rPr>
              <w:t> </w:t>
            </w:r>
            <w:r w:rsidRPr="00E84E76">
              <w:rPr>
                <w:bCs/>
                <w:color w:val="000000"/>
                <w:sz w:val="28"/>
                <w:szCs w:val="28"/>
              </w:rPr>
              <w:t>434,00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1</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273</w:t>
            </w:r>
            <w:r w:rsidR="0028024E" w:rsidRPr="00E84E76">
              <w:rPr>
                <w:bCs/>
                <w:color w:val="000000"/>
                <w:sz w:val="28"/>
                <w:szCs w:val="28"/>
              </w:rPr>
              <w:t> </w:t>
            </w:r>
            <w:r w:rsidRPr="00E84E76">
              <w:rPr>
                <w:bCs/>
                <w:color w:val="000000"/>
                <w:sz w:val="28"/>
                <w:szCs w:val="28"/>
              </w:rPr>
              <w:t>832,00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273</w:t>
            </w:r>
            <w:r w:rsidR="0028024E" w:rsidRPr="00E84E76">
              <w:rPr>
                <w:bCs/>
                <w:color w:val="000000"/>
                <w:sz w:val="28"/>
                <w:szCs w:val="28"/>
              </w:rPr>
              <w:t> </w:t>
            </w:r>
            <w:r w:rsidRPr="00E84E76">
              <w:rPr>
                <w:bCs/>
                <w:color w:val="000000"/>
                <w:sz w:val="28"/>
                <w:szCs w:val="28"/>
              </w:rPr>
              <w:t>832,00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2</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607</w:t>
            </w:r>
            <w:r w:rsidR="0028024E" w:rsidRPr="00E84E76">
              <w:rPr>
                <w:bCs/>
                <w:color w:val="000000"/>
                <w:sz w:val="28"/>
                <w:szCs w:val="28"/>
              </w:rPr>
              <w:t> </w:t>
            </w:r>
            <w:r w:rsidRPr="00E84E76">
              <w:rPr>
                <w:bCs/>
                <w:color w:val="000000"/>
                <w:sz w:val="28"/>
                <w:szCs w:val="28"/>
              </w:rPr>
              <w:t>760,00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607</w:t>
            </w:r>
            <w:r w:rsidR="0028024E" w:rsidRPr="00E84E76">
              <w:rPr>
                <w:bCs/>
                <w:color w:val="000000"/>
                <w:sz w:val="28"/>
                <w:szCs w:val="28"/>
              </w:rPr>
              <w:t> </w:t>
            </w:r>
            <w:r w:rsidRPr="00E84E76">
              <w:rPr>
                <w:bCs/>
                <w:color w:val="000000"/>
                <w:sz w:val="28"/>
                <w:szCs w:val="28"/>
              </w:rPr>
              <w:t>760,00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3</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357</w:t>
            </w:r>
            <w:r w:rsidR="0028024E" w:rsidRPr="00E84E76">
              <w:rPr>
                <w:bCs/>
                <w:color w:val="000000"/>
                <w:sz w:val="28"/>
                <w:szCs w:val="28"/>
              </w:rPr>
              <w:t> </w:t>
            </w:r>
            <w:r w:rsidRPr="00E84E76">
              <w:rPr>
                <w:bCs/>
                <w:color w:val="000000"/>
                <w:sz w:val="28"/>
                <w:szCs w:val="28"/>
              </w:rPr>
              <w:t>200,00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357</w:t>
            </w:r>
            <w:r w:rsidR="0028024E" w:rsidRPr="00E84E76">
              <w:rPr>
                <w:bCs/>
                <w:color w:val="000000"/>
                <w:sz w:val="28"/>
                <w:szCs w:val="28"/>
              </w:rPr>
              <w:t> </w:t>
            </w:r>
            <w:r w:rsidRPr="00E84E76">
              <w:rPr>
                <w:bCs/>
                <w:color w:val="000000"/>
                <w:sz w:val="28"/>
                <w:szCs w:val="28"/>
              </w:rPr>
              <w:t>200,00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4</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469</w:t>
            </w:r>
            <w:r w:rsidR="0028024E" w:rsidRPr="00E84E76">
              <w:rPr>
                <w:bCs/>
                <w:color w:val="000000"/>
                <w:sz w:val="28"/>
                <w:szCs w:val="28"/>
              </w:rPr>
              <w:t> </w:t>
            </w:r>
            <w:r w:rsidRPr="00E84E76">
              <w:rPr>
                <w:bCs/>
                <w:color w:val="000000"/>
                <w:sz w:val="28"/>
                <w:szCs w:val="28"/>
              </w:rPr>
              <w:t>060,00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469</w:t>
            </w:r>
            <w:r w:rsidR="0028024E" w:rsidRPr="00E84E76">
              <w:rPr>
                <w:bCs/>
                <w:color w:val="000000"/>
                <w:sz w:val="28"/>
                <w:szCs w:val="28"/>
              </w:rPr>
              <w:t> </w:t>
            </w:r>
            <w:r w:rsidRPr="00E84E76">
              <w:rPr>
                <w:bCs/>
                <w:color w:val="000000"/>
                <w:sz w:val="28"/>
                <w:szCs w:val="28"/>
              </w:rPr>
              <w:t>060,00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5</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848</w:t>
            </w:r>
            <w:r w:rsidR="0028024E" w:rsidRPr="00E84E76">
              <w:rPr>
                <w:bCs/>
                <w:color w:val="000000"/>
                <w:sz w:val="28"/>
                <w:szCs w:val="28"/>
              </w:rPr>
              <w:t> </w:t>
            </w:r>
            <w:r w:rsidRPr="00E84E76">
              <w:rPr>
                <w:bCs/>
                <w:color w:val="000000"/>
                <w:sz w:val="28"/>
                <w:szCs w:val="28"/>
              </w:rPr>
              <w:t>924,00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848</w:t>
            </w:r>
            <w:r w:rsidR="0028024E" w:rsidRPr="00E84E76">
              <w:rPr>
                <w:bCs/>
                <w:color w:val="000000"/>
                <w:sz w:val="28"/>
                <w:szCs w:val="28"/>
              </w:rPr>
              <w:t> </w:t>
            </w:r>
            <w:r w:rsidRPr="00E84E76">
              <w:rPr>
                <w:bCs/>
                <w:color w:val="000000"/>
                <w:sz w:val="28"/>
                <w:szCs w:val="28"/>
              </w:rPr>
              <w:t>924,00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6</w:t>
            </w:r>
            <w:r w:rsidRPr="00E84E76">
              <w:rPr>
                <w:sz w:val="28"/>
                <w:szCs w:val="28"/>
              </w:rPr>
              <w:t>.</w:t>
            </w: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090</w:t>
            </w:r>
            <w:r w:rsidR="0028024E" w:rsidRPr="00E84E76">
              <w:rPr>
                <w:bCs/>
                <w:color w:val="000000"/>
                <w:sz w:val="28"/>
                <w:szCs w:val="28"/>
              </w:rPr>
              <w:t> </w:t>
            </w:r>
            <w:r w:rsidRPr="00E84E76">
              <w:rPr>
                <w:bCs/>
                <w:color w:val="000000"/>
                <w:sz w:val="28"/>
                <w:szCs w:val="28"/>
              </w:rPr>
              <w:t>980,00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090</w:t>
            </w:r>
            <w:r w:rsidR="0028024E" w:rsidRPr="00E84E76">
              <w:rPr>
                <w:bCs/>
                <w:color w:val="000000"/>
                <w:sz w:val="28"/>
                <w:szCs w:val="28"/>
              </w:rPr>
              <w:t> </w:t>
            </w:r>
            <w:r w:rsidRPr="00E84E76">
              <w:rPr>
                <w:bCs/>
                <w:color w:val="000000"/>
                <w:sz w:val="28"/>
                <w:szCs w:val="28"/>
              </w:rPr>
              <w:t>980,00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Объем субвенции</w:t>
            </w:r>
          </w:p>
        </w:tc>
        <w:tc>
          <w:tcPr>
            <w:tcW w:w="1985"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32</w:t>
            </w:r>
            <w:r w:rsidR="0028024E" w:rsidRPr="00E84E76">
              <w:rPr>
                <w:bCs/>
                <w:color w:val="000000"/>
                <w:sz w:val="28"/>
                <w:szCs w:val="28"/>
              </w:rPr>
              <w:t> </w:t>
            </w:r>
            <w:r w:rsidRPr="00E84E76">
              <w:rPr>
                <w:bCs/>
                <w:color w:val="000000"/>
                <w:sz w:val="28"/>
                <w:szCs w:val="28"/>
              </w:rPr>
              <w:t>798</w:t>
            </w:r>
            <w:r w:rsidR="0028024E" w:rsidRPr="00E84E76">
              <w:rPr>
                <w:bCs/>
                <w:color w:val="000000"/>
                <w:sz w:val="28"/>
                <w:szCs w:val="28"/>
              </w:rPr>
              <w:t> </w:t>
            </w:r>
            <w:r w:rsidRPr="00E84E76">
              <w:rPr>
                <w:bCs/>
                <w:color w:val="000000"/>
                <w:sz w:val="28"/>
                <w:szCs w:val="28"/>
              </w:rPr>
              <w:t>300,00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32</w:t>
            </w:r>
            <w:r w:rsidR="0028024E" w:rsidRPr="00E84E76">
              <w:rPr>
                <w:bCs/>
                <w:color w:val="000000"/>
                <w:sz w:val="28"/>
                <w:szCs w:val="28"/>
              </w:rPr>
              <w:t> </w:t>
            </w:r>
            <w:r w:rsidRPr="00E84E76">
              <w:rPr>
                <w:bCs/>
                <w:color w:val="000000"/>
                <w:sz w:val="28"/>
                <w:szCs w:val="28"/>
              </w:rPr>
              <w:t>798</w:t>
            </w:r>
            <w:r w:rsidR="0028024E" w:rsidRPr="00E84E76">
              <w:rPr>
                <w:bCs/>
                <w:color w:val="000000"/>
                <w:sz w:val="28"/>
                <w:szCs w:val="28"/>
              </w:rPr>
              <w:t> </w:t>
            </w:r>
            <w:r w:rsidRPr="00E84E76">
              <w:rPr>
                <w:bCs/>
                <w:color w:val="000000"/>
                <w:sz w:val="28"/>
                <w:szCs w:val="28"/>
              </w:rPr>
              <w:t>300,00</w:t>
            </w:r>
          </w:p>
        </w:tc>
      </w:tr>
    </w:tbl>
    <w:p w:rsidR="009B1C91" w:rsidRPr="00E84E76" w:rsidRDefault="009B1C91" w:rsidP="009B1C91"/>
    <w:p w:rsidR="009B1C91" w:rsidRPr="00E84E76" w:rsidRDefault="009B1C91"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F52A8C" w:rsidRPr="00E84E76" w:rsidRDefault="00F52A8C" w:rsidP="009B1C91">
      <w:pPr>
        <w:ind w:firstLine="720"/>
        <w:jc w:val="both"/>
        <w:rPr>
          <w:sz w:val="28"/>
          <w:szCs w:val="28"/>
        </w:rPr>
      </w:pPr>
    </w:p>
    <w:p w:rsidR="009B1C91" w:rsidRPr="00E84E76" w:rsidRDefault="005366B6" w:rsidP="009B1C91">
      <w:pPr>
        <w:jc w:val="right"/>
        <w:rPr>
          <w:sz w:val="28"/>
          <w:szCs w:val="28"/>
        </w:rPr>
      </w:pPr>
      <w:r w:rsidRPr="00E84E76">
        <w:rPr>
          <w:sz w:val="28"/>
          <w:szCs w:val="28"/>
        </w:rPr>
        <w:lastRenderedPageBreak/>
        <w:t>Таблица 6</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jc w:val="right"/>
        <w:rPr>
          <w:sz w:val="28"/>
          <w:szCs w:val="28"/>
        </w:rPr>
      </w:pPr>
    </w:p>
    <w:p w:rsidR="009B1C91" w:rsidRPr="00E84E76" w:rsidRDefault="009B1C91" w:rsidP="009B1C91">
      <w:pPr>
        <w:jc w:val="center"/>
        <w:rPr>
          <w:b/>
          <w:bCs/>
          <w:sz w:val="28"/>
          <w:szCs w:val="28"/>
        </w:rPr>
      </w:pPr>
      <w:r w:rsidRPr="00E84E76">
        <w:rPr>
          <w:b/>
          <w:bCs/>
          <w:sz w:val="28"/>
          <w:szCs w:val="28"/>
        </w:rPr>
        <w:t xml:space="preserve">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в соответствии с областным законом </w:t>
      </w:r>
    </w:p>
    <w:p w:rsidR="009B1C91" w:rsidRPr="00E84E76" w:rsidRDefault="009B1C91" w:rsidP="009B1C91">
      <w:pPr>
        <w:jc w:val="center"/>
        <w:rPr>
          <w:b/>
          <w:bCs/>
          <w:sz w:val="28"/>
          <w:szCs w:val="28"/>
        </w:rPr>
      </w:pPr>
      <w:r w:rsidRPr="00E84E76">
        <w:rPr>
          <w:b/>
          <w:bCs/>
          <w:sz w:val="28"/>
          <w:szCs w:val="28"/>
        </w:rPr>
        <w:t xml:space="preserve">от 25 декабря 2006 года № 162-з </w:t>
      </w:r>
      <w:r w:rsidRPr="00E84E76">
        <w:rPr>
          <w:b/>
          <w:bCs/>
          <w:i/>
          <w:iCs/>
          <w:sz w:val="28"/>
          <w:szCs w:val="28"/>
        </w:rPr>
        <w:t>«</w:t>
      </w:r>
      <w:r w:rsidRPr="00E84E76">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rPr>
          <w:b/>
          <w:bCs/>
          <w:color w:val="FF0000"/>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984"/>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812"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827"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812" w:type="dxa"/>
            <w:vMerge/>
            <w:vAlign w:val="center"/>
          </w:tcPr>
          <w:p w:rsidR="009B1C91" w:rsidRPr="00E84E76" w:rsidRDefault="009B1C91" w:rsidP="004E09C5">
            <w:pPr>
              <w:autoSpaceDE w:val="0"/>
              <w:autoSpaceDN w:val="0"/>
              <w:adjustRightInd w:val="0"/>
              <w:jc w:val="center"/>
              <w:rPr>
                <w:b/>
                <w:bCs/>
                <w:sz w:val="28"/>
                <w:szCs w:val="28"/>
              </w:rPr>
            </w:pPr>
          </w:p>
        </w:tc>
        <w:tc>
          <w:tcPr>
            <w:tcW w:w="1843"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984"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984"/>
      </w:tblGrid>
      <w:tr w:rsidR="00FD7C21" w:rsidRPr="00E84E76" w:rsidTr="00FD7C21">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center"/>
              <w:rPr>
                <w:sz w:val="28"/>
                <w:szCs w:val="28"/>
              </w:rPr>
            </w:pPr>
            <w:r w:rsidRPr="00E84E76">
              <w:rPr>
                <w:sz w:val="28"/>
                <w:szCs w:val="28"/>
              </w:rPr>
              <w:t>4</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952</w:t>
            </w:r>
            <w:r w:rsidR="0028024E" w:rsidRPr="00E84E76">
              <w:rPr>
                <w:bCs/>
                <w:color w:val="000000"/>
                <w:sz w:val="28"/>
                <w:szCs w:val="28"/>
              </w:rPr>
              <w:t> </w:t>
            </w:r>
            <w:r w:rsidRPr="00E84E76">
              <w:rPr>
                <w:bCs/>
                <w:color w:val="000000"/>
                <w:sz w:val="28"/>
                <w:szCs w:val="28"/>
              </w:rPr>
              <w:t>415,00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952</w:t>
            </w:r>
            <w:r w:rsidR="0028024E" w:rsidRPr="00E84E76">
              <w:rPr>
                <w:bCs/>
                <w:color w:val="000000"/>
                <w:sz w:val="28"/>
                <w:szCs w:val="28"/>
              </w:rPr>
              <w:t> </w:t>
            </w:r>
            <w:r w:rsidRPr="00E84E76">
              <w:rPr>
                <w:bCs/>
                <w:color w:val="000000"/>
                <w:sz w:val="28"/>
                <w:szCs w:val="28"/>
              </w:rPr>
              <w:t>415,00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727</w:t>
            </w:r>
            <w:r w:rsidR="0028024E" w:rsidRPr="00E84E76">
              <w:rPr>
                <w:bCs/>
                <w:color w:val="000000"/>
                <w:sz w:val="28"/>
                <w:szCs w:val="28"/>
              </w:rPr>
              <w:t> </w:t>
            </w:r>
            <w:r w:rsidRPr="00E84E76">
              <w:rPr>
                <w:bCs/>
                <w:color w:val="000000"/>
                <w:sz w:val="28"/>
                <w:szCs w:val="28"/>
              </w:rPr>
              <w:t>337,00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727</w:t>
            </w:r>
            <w:r w:rsidR="0028024E" w:rsidRPr="00E84E76">
              <w:rPr>
                <w:bCs/>
                <w:color w:val="000000"/>
                <w:sz w:val="28"/>
                <w:szCs w:val="28"/>
              </w:rPr>
              <w:t> </w:t>
            </w:r>
            <w:r w:rsidRPr="00E84E76">
              <w:rPr>
                <w:bCs/>
                <w:color w:val="000000"/>
                <w:sz w:val="28"/>
                <w:szCs w:val="28"/>
              </w:rPr>
              <w:t>337,00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277</w:t>
            </w:r>
            <w:r w:rsidR="0028024E" w:rsidRPr="00E84E76">
              <w:rPr>
                <w:bCs/>
                <w:color w:val="000000"/>
                <w:sz w:val="28"/>
                <w:szCs w:val="28"/>
              </w:rPr>
              <w:t> </w:t>
            </w:r>
            <w:r w:rsidRPr="00E84E76">
              <w:rPr>
                <w:bCs/>
                <w:color w:val="000000"/>
                <w:sz w:val="28"/>
                <w:szCs w:val="28"/>
              </w:rPr>
              <w:t>182,00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277</w:t>
            </w:r>
            <w:r w:rsidR="0028024E" w:rsidRPr="00E84E76">
              <w:rPr>
                <w:bCs/>
                <w:color w:val="000000"/>
                <w:sz w:val="28"/>
                <w:szCs w:val="28"/>
              </w:rPr>
              <w:t> </w:t>
            </w:r>
            <w:r w:rsidRPr="00E84E76">
              <w:rPr>
                <w:bCs/>
                <w:color w:val="000000"/>
                <w:sz w:val="28"/>
                <w:szCs w:val="28"/>
              </w:rPr>
              <w:t>182,00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242</w:t>
            </w:r>
            <w:r w:rsidR="0028024E" w:rsidRPr="00E84E76">
              <w:rPr>
                <w:bCs/>
                <w:color w:val="000000"/>
                <w:sz w:val="28"/>
                <w:szCs w:val="28"/>
              </w:rPr>
              <w:t> </w:t>
            </w:r>
            <w:r w:rsidRPr="00E84E76">
              <w:rPr>
                <w:bCs/>
                <w:color w:val="000000"/>
                <w:sz w:val="28"/>
                <w:szCs w:val="28"/>
              </w:rPr>
              <w:t>446,00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242</w:t>
            </w:r>
            <w:r w:rsidR="0028024E" w:rsidRPr="00E84E76">
              <w:rPr>
                <w:bCs/>
                <w:color w:val="000000"/>
                <w:sz w:val="28"/>
                <w:szCs w:val="28"/>
              </w:rPr>
              <w:t> </w:t>
            </w:r>
            <w:r w:rsidRPr="00E84E76">
              <w:rPr>
                <w:bCs/>
                <w:color w:val="000000"/>
                <w:sz w:val="28"/>
                <w:szCs w:val="28"/>
              </w:rPr>
              <w:t>446,00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307</w:t>
            </w:r>
            <w:r w:rsidR="0028024E" w:rsidRPr="00E84E76">
              <w:rPr>
                <w:bCs/>
                <w:color w:val="000000"/>
                <w:sz w:val="28"/>
                <w:szCs w:val="28"/>
              </w:rPr>
              <w:t> </w:t>
            </w:r>
            <w:r w:rsidRPr="00E84E76">
              <w:rPr>
                <w:bCs/>
                <w:color w:val="000000"/>
                <w:sz w:val="28"/>
                <w:szCs w:val="28"/>
              </w:rPr>
              <w:t>399,00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307</w:t>
            </w:r>
            <w:r w:rsidR="0028024E" w:rsidRPr="00E84E76">
              <w:rPr>
                <w:bCs/>
                <w:color w:val="000000"/>
                <w:sz w:val="28"/>
                <w:szCs w:val="28"/>
              </w:rPr>
              <w:t> </w:t>
            </w:r>
            <w:r w:rsidRPr="00E84E76">
              <w:rPr>
                <w:bCs/>
                <w:color w:val="000000"/>
                <w:sz w:val="28"/>
                <w:szCs w:val="28"/>
              </w:rPr>
              <w:t>399,00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969</w:t>
            </w:r>
            <w:r w:rsidR="0028024E" w:rsidRPr="00E84E76">
              <w:rPr>
                <w:bCs/>
                <w:color w:val="000000"/>
                <w:sz w:val="28"/>
                <w:szCs w:val="28"/>
              </w:rPr>
              <w:t> </w:t>
            </w:r>
            <w:r w:rsidRPr="00E84E76">
              <w:rPr>
                <w:bCs/>
                <w:color w:val="000000"/>
                <w:sz w:val="28"/>
                <w:szCs w:val="28"/>
              </w:rPr>
              <w:t>783,00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969</w:t>
            </w:r>
            <w:r w:rsidR="0028024E" w:rsidRPr="00E84E76">
              <w:rPr>
                <w:bCs/>
                <w:color w:val="000000"/>
                <w:sz w:val="28"/>
                <w:szCs w:val="28"/>
              </w:rPr>
              <w:t> </w:t>
            </w:r>
            <w:r w:rsidRPr="00E84E76">
              <w:rPr>
                <w:bCs/>
                <w:color w:val="000000"/>
                <w:sz w:val="28"/>
                <w:szCs w:val="28"/>
              </w:rPr>
              <w:t>783,00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372</w:t>
            </w:r>
            <w:r w:rsidR="0028024E" w:rsidRPr="00E84E76">
              <w:rPr>
                <w:bCs/>
                <w:color w:val="000000"/>
                <w:sz w:val="28"/>
                <w:szCs w:val="28"/>
              </w:rPr>
              <w:t> </w:t>
            </w:r>
            <w:r w:rsidRPr="00E84E76">
              <w:rPr>
                <w:bCs/>
                <w:color w:val="000000"/>
                <w:sz w:val="28"/>
                <w:szCs w:val="28"/>
              </w:rPr>
              <w:t>353,00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372</w:t>
            </w:r>
            <w:r w:rsidR="0028024E" w:rsidRPr="00E84E76">
              <w:rPr>
                <w:bCs/>
                <w:color w:val="000000"/>
                <w:sz w:val="28"/>
                <w:szCs w:val="28"/>
              </w:rPr>
              <w:t> </w:t>
            </w:r>
            <w:r w:rsidRPr="00E84E76">
              <w:rPr>
                <w:bCs/>
                <w:color w:val="000000"/>
                <w:sz w:val="28"/>
                <w:szCs w:val="28"/>
              </w:rPr>
              <w:t>353,00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597</w:t>
            </w:r>
            <w:r w:rsidR="0028024E" w:rsidRPr="00E84E76">
              <w:rPr>
                <w:bCs/>
                <w:color w:val="000000"/>
                <w:sz w:val="28"/>
                <w:szCs w:val="28"/>
              </w:rPr>
              <w:t> </w:t>
            </w:r>
            <w:r w:rsidRPr="00E84E76">
              <w:rPr>
                <w:bCs/>
                <w:color w:val="000000"/>
                <w:sz w:val="28"/>
                <w:szCs w:val="28"/>
              </w:rPr>
              <w:t>430,00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597</w:t>
            </w:r>
            <w:r w:rsidR="0028024E" w:rsidRPr="00E84E76">
              <w:rPr>
                <w:bCs/>
                <w:color w:val="000000"/>
                <w:sz w:val="28"/>
                <w:szCs w:val="28"/>
              </w:rPr>
              <w:t> </w:t>
            </w:r>
            <w:r w:rsidRPr="00E84E76">
              <w:rPr>
                <w:bCs/>
                <w:color w:val="000000"/>
                <w:sz w:val="28"/>
                <w:szCs w:val="28"/>
              </w:rPr>
              <w:t>430,00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242</w:t>
            </w:r>
            <w:r w:rsidR="0028024E" w:rsidRPr="00E84E76">
              <w:rPr>
                <w:bCs/>
                <w:color w:val="000000"/>
                <w:sz w:val="28"/>
                <w:szCs w:val="28"/>
              </w:rPr>
              <w:t> </w:t>
            </w:r>
            <w:r w:rsidRPr="00E84E76">
              <w:rPr>
                <w:bCs/>
                <w:color w:val="000000"/>
                <w:sz w:val="28"/>
                <w:szCs w:val="28"/>
              </w:rPr>
              <w:t>446,00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242</w:t>
            </w:r>
            <w:r w:rsidR="0028024E" w:rsidRPr="00E84E76">
              <w:rPr>
                <w:bCs/>
                <w:color w:val="000000"/>
                <w:sz w:val="28"/>
                <w:szCs w:val="28"/>
              </w:rPr>
              <w:t> </w:t>
            </w:r>
            <w:r w:rsidRPr="00E84E76">
              <w:rPr>
                <w:bCs/>
                <w:color w:val="000000"/>
                <w:sz w:val="28"/>
                <w:szCs w:val="28"/>
              </w:rPr>
              <w:t>446,00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662</w:t>
            </w:r>
            <w:r w:rsidR="0028024E" w:rsidRPr="00E84E76">
              <w:rPr>
                <w:bCs/>
                <w:color w:val="000000"/>
                <w:sz w:val="28"/>
                <w:szCs w:val="28"/>
              </w:rPr>
              <w:t> </w:t>
            </w:r>
            <w:r w:rsidRPr="00E84E76">
              <w:rPr>
                <w:bCs/>
                <w:color w:val="000000"/>
                <w:sz w:val="28"/>
                <w:szCs w:val="28"/>
              </w:rPr>
              <w:t>384,00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662</w:t>
            </w:r>
            <w:r w:rsidR="0028024E" w:rsidRPr="00E84E76">
              <w:rPr>
                <w:bCs/>
                <w:color w:val="000000"/>
                <w:sz w:val="28"/>
                <w:szCs w:val="28"/>
              </w:rPr>
              <w:t> </w:t>
            </w:r>
            <w:r w:rsidRPr="00E84E76">
              <w:rPr>
                <w:bCs/>
                <w:color w:val="000000"/>
                <w:sz w:val="28"/>
                <w:szCs w:val="28"/>
              </w:rPr>
              <w:t>384,00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597</w:t>
            </w:r>
            <w:r w:rsidR="0028024E" w:rsidRPr="00E84E76">
              <w:rPr>
                <w:bCs/>
                <w:color w:val="000000"/>
                <w:sz w:val="28"/>
                <w:szCs w:val="28"/>
              </w:rPr>
              <w:t> </w:t>
            </w:r>
            <w:r w:rsidRPr="00E84E76">
              <w:rPr>
                <w:bCs/>
                <w:color w:val="000000"/>
                <w:sz w:val="28"/>
                <w:szCs w:val="28"/>
              </w:rPr>
              <w:t>430,00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597</w:t>
            </w:r>
            <w:r w:rsidR="0028024E" w:rsidRPr="00E84E76">
              <w:rPr>
                <w:bCs/>
                <w:color w:val="000000"/>
                <w:sz w:val="28"/>
                <w:szCs w:val="28"/>
              </w:rPr>
              <w:t> </w:t>
            </w:r>
            <w:r w:rsidRPr="00E84E76">
              <w:rPr>
                <w:bCs/>
                <w:color w:val="000000"/>
                <w:sz w:val="28"/>
                <w:szCs w:val="28"/>
              </w:rPr>
              <w:t>430,00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9</w:t>
            </w:r>
            <w:r w:rsidR="0028024E" w:rsidRPr="00E84E76">
              <w:rPr>
                <w:bCs/>
                <w:color w:val="000000"/>
                <w:sz w:val="28"/>
                <w:szCs w:val="28"/>
              </w:rPr>
              <w:t> </w:t>
            </w:r>
            <w:r w:rsidRPr="00E84E76">
              <w:rPr>
                <w:bCs/>
                <w:color w:val="000000"/>
                <w:sz w:val="28"/>
                <w:szCs w:val="28"/>
              </w:rPr>
              <w:t>052</w:t>
            </w:r>
            <w:r w:rsidR="0028024E" w:rsidRPr="00E84E76">
              <w:rPr>
                <w:bCs/>
                <w:color w:val="000000"/>
                <w:sz w:val="28"/>
                <w:szCs w:val="28"/>
              </w:rPr>
              <w:t> </w:t>
            </w:r>
            <w:r w:rsidRPr="00E84E76">
              <w:rPr>
                <w:bCs/>
                <w:color w:val="000000"/>
                <w:sz w:val="28"/>
                <w:szCs w:val="28"/>
              </w:rPr>
              <w:t>104,00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9</w:t>
            </w:r>
            <w:r w:rsidR="0028024E" w:rsidRPr="00E84E76">
              <w:rPr>
                <w:bCs/>
                <w:color w:val="000000"/>
                <w:sz w:val="28"/>
                <w:szCs w:val="28"/>
              </w:rPr>
              <w:t> </w:t>
            </w:r>
            <w:r w:rsidRPr="00E84E76">
              <w:rPr>
                <w:bCs/>
                <w:color w:val="000000"/>
                <w:sz w:val="28"/>
                <w:szCs w:val="28"/>
              </w:rPr>
              <w:t>052</w:t>
            </w:r>
            <w:r w:rsidR="0028024E" w:rsidRPr="00E84E76">
              <w:rPr>
                <w:bCs/>
                <w:color w:val="000000"/>
                <w:sz w:val="28"/>
                <w:szCs w:val="28"/>
              </w:rPr>
              <w:t> </w:t>
            </w:r>
            <w:r w:rsidRPr="00E84E76">
              <w:rPr>
                <w:bCs/>
                <w:color w:val="000000"/>
                <w:sz w:val="28"/>
                <w:szCs w:val="28"/>
              </w:rPr>
              <w:t>104,00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177</w:t>
            </w:r>
            <w:r w:rsidR="0028024E" w:rsidRPr="00E84E76">
              <w:rPr>
                <w:bCs/>
                <w:color w:val="000000"/>
                <w:sz w:val="28"/>
                <w:szCs w:val="28"/>
              </w:rPr>
              <w:t> </w:t>
            </w:r>
            <w:r w:rsidRPr="00E84E76">
              <w:rPr>
                <w:bCs/>
                <w:color w:val="000000"/>
                <w:sz w:val="28"/>
                <w:szCs w:val="28"/>
              </w:rPr>
              <w:t>492,00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177</w:t>
            </w:r>
            <w:r w:rsidR="0028024E" w:rsidRPr="00E84E76">
              <w:rPr>
                <w:bCs/>
                <w:color w:val="000000"/>
                <w:sz w:val="28"/>
                <w:szCs w:val="28"/>
              </w:rPr>
              <w:t> </w:t>
            </w:r>
            <w:r w:rsidRPr="00E84E76">
              <w:rPr>
                <w:bCs/>
                <w:color w:val="000000"/>
                <w:sz w:val="28"/>
                <w:szCs w:val="28"/>
              </w:rPr>
              <w:t>492,00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6</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354</w:t>
            </w:r>
            <w:r w:rsidR="0028024E" w:rsidRPr="00E84E76">
              <w:rPr>
                <w:bCs/>
                <w:color w:val="000000"/>
                <w:sz w:val="28"/>
                <w:szCs w:val="28"/>
              </w:rPr>
              <w:t> </w:t>
            </w:r>
            <w:r w:rsidRPr="00E84E76">
              <w:rPr>
                <w:bCs/>
                <w:color w:val="000000"/>
                <w:sz w:val="28"/>
                <w:szCs w:val="28"/>
              </w:rPr>
              <w:t>984,00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354</w:t>
            </w:r>
            <w:r w:rsidR="0028024E" w:rsidRPr="00E84E76">
              <w:rPr>
                <w:bCs/>
                <w:color w:val="000000"/>
                <w:sz w:val="28"/>
                <w:szCs w:val="28"/>
              </w:rPr>
              <w:t> </w:t>
            </w:r>
            <w:r w:rsidRPr="00E84E76">
              <w:rPr>
                <w:bCs/>
                <w:color w:val="000000"/>
                <w:sz w:val="28"/>
                <w:szCs w:val="28"/>
              </w:rPr>
              <w:t>984,00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7</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307</w:t>
            </w:r>
            <w:r w:rsidR="0028024E" w:rsidRPr="00E84E76">
              <w:rPr>
                <w:bCs/>
                <w:color w:val="000000"/>
                <w:sz w:val="28"/>
                <w:szCs w:val="28"/>
              </w:rPr>
              <w:t> </w:t>
            </w:r>
            <w:r w:rsidRPr="00E84E76">
              <w:rPr>
                <w:bCs/>
                <w:color w:val="000000"/>
                <w:sz w:val="28"/>
                <w:szCs w:val="28"/>
              </w:rPr>
              <w:t>399,00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307</w:t>
            </w:r>
            <w:r w:rsidR="0028024E" w:rsidRPr="00E84E76">
              <w:rPr>
                <w:bCs/>
                <w:color w:val="000000"/>
                <w:sz w:val="28"/>
                <w:szCs w:val="28"/>
              </w:rPr>
              <w:t> </w:t>
            </w:r>
            <w:r w:rsidRPr="00E84E76">
              <w:rPr>
                <w:bCs/>
                <w:color w:val="000000"/>
                <w:sz w:val="28"/>
                <w:szCs w:val="28"/>
              </w:rPr>
              <w:t>399,00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8</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419</w:t>
            </w:r>
            <w:r w:rsidR="0028024E" w:rsidRPr="00E84E76">
              <w:rPr>
                <w:bCs/>
                <w:color w:val="000000"/>
                <w:sz w:val="28"/>
                <w:szCs w:val="28"/>
              </w:rPr>
              <w:t> </w:t>
            </w:r>
            <w:r w:rsidRPr="00E84E76">
              <w:rPr>
                <w:bCs/>
                <w:color w:val="000000"/>
                <w:sz w:val="28"/>
                <w:szCs w:val="28"/>
              </w:rPr>
              <w:t>938,00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19</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129</w:t>
            </w:r>
            <w:r w:rsidR="0028024E" w:rsidRPr="00E84E76">
              <w:rPr>
                <w:bCs/>
                <w:color w:val="000000"/>
                <w:sz w:val="28"/>
                <w:szCs w:val="28"/>
              </w:rPr>
              <w:t> </w:t>
            </w:r>
            <w:r w:rsidRPr="00E84E76">
              <w:rPr>
                <w:bCs/>
                <w:color w:val="000000"/>
                <w:sz w:val="28"/>
                <w:szCs w:val="28"/>
              </w:rPr>
              <w:t>907,00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129</w:t>
            </w:r>
            <w:r w:rsidR="0028024E" w:rsidRPr="00E84E76">
              <w:rPr>
                <w:bCs/>
                <w:color w:val="000000"/>
                <w:sz w:val="28"/>
                <w:szCs w:val="28"/>
              </w:rPr>
              <w:t> </w:t>
            </w:r>
            <w:r w:rsidRPr="00E84E76">
              <w:rPr>
                <w:bCs/>
                <w:color w:val="000000"/>
                <w:sz w:val="28"/>
                <w:szCs w:val="28"/>
              </w:rPr>
              <w:t>907,00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0</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17</w:t>
            </w:r>
            <w:r w:rsidR="0028024E" w:rsidRPr="00E84E76">
              <w:rPr>
                <w:bCs/>
                <w:color w:val="000000"/>
                <w:sz w:val="28"/>
                <w:szCs w:val="28"/>
              </w:rPr>
              <w:t> </w:t>
            </w:r>
            <w:r w:rsidRPr="00E84E76">
              <w:rPr>
                <w:bCs/>
                <w:color w:val="000000"/>
                <w:sz w:val="28"/>
                <w:szCs w:val="28"/>
              </w:rPr>
              <w:t>749</w:t>
            </w:r>
            <w:r w:rsidR="0028024E" w:rsidRPr="00E84E76">
              <w:rPr>
                <w:bCs/>
                <w:color w:val="000000"/>
                <w:sz w:val="28"/>
                <w:szCs w:val="28"/>
              </w:rPr>
              <w:t> </w:t>
            </w:r>
            <w:r w:rsidRPr="00E84E76">
              <w:rPr>
                <w:bCs/>
                <w:color w:val="000000"/>
                <w:sz w:val="28"/>
                <w:szCs w:val="28"/>
              </w:rPr>
              <w:t>230,00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17</w:t>
            </w:r>
            <w:r w:rsidR="0028024E" w:rsidRPr="00E84E76">
              <w:rPr>
                <w:bCs/>
                <w:color w:val="000000"/>
                <w:sz w:val="28"/>
                <w:szCs w:val="28"/>
              </w:rPr>
              <w:t> </w:t>
            </w:r>
            <w:r w:rsidRPr="00E84E76">
              <w:rPr>
                <w:bCs/>
                <w:color w:val="000000"/>
                <w:sz w:val="28"/>
                <w:szCs w:val="28"/>
              </w:rPr>
              <w:t>749</w:t>
            </w:r>
            <w:r w:rsidR="0028024E" w:rsidRPr="00E84E76">
              <w:rPr>
                <w:bCs/>
                <w:color w:val="000000"/>
                <w:sz w:val="28"/>
                <w:szCs w:val="28"/>
              </w:rPr>
              <w:t> </w:t>
            </w:r>
            <w:r w:rsidRPr="00E84E76">
              <w:rPr>
                <w:bCs/>
                <w:color w:val="000000"/>
                <w:sz w:val="28"/>
                <w:szCs w:val="28"/>
              </w:rPr>
              <w:t>230,00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1</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w:t>
            </w:r>
            <w:r w:rsidR="0028024E" w:rsidRPr="00E84E76">
              <w:rPr>
                <w:bCs/>
                <w:color w:val="000000"/>
                <w:sz w:val="28"/>
                <w:szCs w:val="28"/>
              </w:rPr>
              <w:t> </w:t>
            </w:r>
            <w:r w:rsidRPr="00E84E76">
              <w:rPr>
                <w:bCs/>
                <w:color w:val="000000"/>
                <w:sz w:val="28"/>
                <w:szCs w:val="28"/>
              </w:rPr>
              <w:t>922</w:t>
            </w:r>
            <w:r w:rsidR="0028024E" w:rsidRPr="00E84E76">
              <w:rPr>
                <w:bCs/>
                <w:color w:val="000000"/>
                <w:sz w:val="28"/>
                <w:szCs w:val="28"/>
              </w:rPr>
              <w:t> </w:t>
            </w:r>
            <w:r w:rsidRPr="00E84E76">
              <w:rPr>
                <w:bCs/>
                <w:color w:val="000000"/>
                <w:sz w:val="28"/>
                <w:szCs w:val="28"/>
              </w:rPr>
              <w:t>197,00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w:t>
            </w:r>
            <w:r w:rsidR="0028024E" w:rsidRPr="00E84E76">
              <w:rPr>
                <w:bCs/>
                <w:color w:val="000000"/>
                <w:sz w:val="28"/>
                <w:szCs w:val="28"/>
              </w:rPr>
              <w:t> </w:t>
            </w:r>
            <w:r w:rsidRPr="00E84E76">
              <w:rPr>
                <w:bCs/>
                <w:color w:val="000000"/>
                <w:sz w:val="28"/>
                <w:szCs w:val="28"/>
              </w:rPr>
              <w:t>922</w:t>
            </w:r>
            <w:r w:rsidR="0028024E" w:rsidRPr="00E84E76">
              <w:rPr>
                <w:bCs/>
                <w:color w:val="000000"/>
                <w:sz w:val="28"/>
                <w:szCs w:val="28"/>
              </w:rPr>
              <w:t> </w:t>
            </w:r>
            <w:r w:rsidRPr="00E84E76">
              <w:rPr>
                <w:bCs/>
                <w:color w:val="000000"/>
                <w:sz w:val="28"/>
                <w:szCs w:val="28"/>
              </w:rPr>
              <w:t>197,00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2</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969</w:t>
            </w:r>
            <w:r w:rsidR="0028024E" w:rsidRPr="00E84E76">
              <w:rPr>
                <w:bCs/>
                <w:color w:val="000000"/>
                <w:sz w:val="28"/>
                <w:szCs w:val="28"/>
              </w:rPr>
              <w:t> </w:t>
            </w:r>
            <w:r w:rsidRPr="00E84E76">
              <w:rPr>
                <w:bCs/>
                <w:color w:val="000000"/>
                <w:sz w:val="28"/>
                <w:szCs w:val="28"/>
              </w:rPr>
              <w:t>783,00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969</w:t>
            </w:r>
            <w:r w:rsidR="0028024E" w:rsidRPr="00E84E76">
              <w:rPr>
                <w:bCs/>
                <w:color w:val="000000"/>
                <w:sz w:val="28"/>
                <w:szCs w:val="28"/>
              </w:rPr>
              <w:t> </w:t>
            </w:r>
            <w:r w:rsidRPr="00E84E76">
              <w:rPr>
                <w:bCs/>
                <w:color w:val="000000"/>
                <w:sz w:val="28"/>
                <w:szCs w:val="28"/>
              </w:rPr>
              <w:t>783,00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3</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259</w:t>
            </w:r>
            <w:r w:rsidR="0028024E" w:rsidRPr="00E84E76">
              <w:rPr>
                <w:bCs/>
                <w:color w:val="000000"/>
                <w:sz w:val="28"/>
                <w:szCs w:val="28"/>
              </w:rPr>
              <w:t> </w:t>
            </w:r>
            <w:r w:rsidRPr="00E84E76">
              <w:rPr>
                <w:bCs/>
                <w:color w:val="000000"/>
                <w:sz w:val="28"/>
                <w:szCs w:val="28"/>
              </w:rPr>
              <w:t>814,00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259</w:t>
            </w:r>
            <w:r w:rsidR="0028024E" w:rsidRPr="00E84E76">
              <w:rPr>
                <w:bCs/>
                <w:color w:val="000000"/>
                <w:sz w:val="28"/>
                <w:szCs w:val="28"/>
              </w:rPr>
              <w:t> </w:t>
            </w:r>
            <w:r w:rsidRPr="00E84E76">
              <w:rPr>
                <w:bCs/>
                <w:color w:val="000000"/>
                <w:sz w:val="28"/>
                <w:szCs w:val="28"/>
              </w:rPr>
              <w:t>814,00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4</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632</w:t>
            </w:r>
            <w:r w:rsidR="0028024E" w:rsidRPr="00E84E76">
              <w:rPr>
                <w:bCs/>
                <w:color w:val="000000"/>
                <w:sz w:val="28"/>
                <w:szCs w:val="28"/>
              </w:rPr>
              <w:t> </w:t>
            </w:r>
            <w:r w:rsidRPr="00E84E76">
              <w:rPr>
                <w:bCs/>
                <w:color w:val="000000"/>
                <w:sz w:val="28"/>
                <w:szCs w:val="28"/>
              </w:rPr>
              <w:t>166,00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632</w:t>
            </w:r>
            <w:r w:rsidR="0028024E" w:rsidRPr="00E84E76">
              <w:rPr>
                <w:bCs/>
                <w:color w:val="000000"/>
                <w:sz w:val="28"/>
                <w:szCs w:val="28"/>
              </w:rPr>
              <w:t> </w:t>
            </w:r>
            <w:r w:rsidRPr="00E84E76">
              <w:rPr>
                <w:bCs/>
                <w:color w:val="000000"/>
                <w:sz w:val="28"/>
                <w:szCs w:val="28"/>
              </w:rPr>
              <w:t>166,00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5</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679</w:t>
            </w:r>
            <w:r w:rsidR="0028024E" w:rsidRPr="00E84E76">
              <w:rPr>
                <w:bCs/>
                <w:color w:val="000000"/>
                <w:sz w:val="28"/>
                <w:szCs w:val="28"/>
              </w:rPr>
              <w:t> </w:t>
            </w:r>
            <w:r w:rsidRPr="00E84E76">
              <w:rPr>
                <w:bCs/>
                <w:color w:val="000000"/>
                <w:sz w:val="28"/>
                <w:szCs w:val="28"/>
              </w:rPr>
              <w:t>752,00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679</w:t>
            </w:r>
            <w:r w:rsidR="0028024E" w:rsidRPr="00E84E76">
              <w:rPr>
                <w:bCs/>
                <w:color w:val="000000"/>
                <w:sz w:val="28"/>
                <w:szCs w:val="28"/>
              </w:rPr>
              <w:t> </w:t>
            </w:r>
            <w:r w:rsidRPr="00E84E76">
              <w:rPr>
                <w:bCs/>
                <w:color w:val="000000"/>
                <w:sz w:val="28"/>
                <w:szCs w:val="28"/>
              </w:rPr>
              <w:t>752,00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6</w:t>
            </w:r>
            <w:r w:rsidRPr="00E84E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372</w:t>
            </w:r>
            <w:r w:rsidR="0028024E" w:rsidRPr="00E84E76">
              <w:rPr>
                <w:bCs/>
                <w:color w:val="000000"/>
                <w:sz w:val="28"/>
                <w:szCs w:val="28"/>
              </w:rPr>
              <w:t> </w:t>
            </w:r>
            <w:r w:rsidRPr="00E84E76">
              <w:rPr>
                <w:bCs/>
                <w:color w:val="000000"/>
                <w:sz w:val="28"/>
                <w:szCs w:val="28"/>
              </w:rPr>
              <w:t>353,00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372</w:t>
            </w:r>
            <w:r w:rsidR="0028024E" w:rsidRPr="00E84E76">
              <w:rPr>
                <w:bCs/>
                <w:color w:val="000000"/>
                <w:sz w:val="28"/>
                <w:szCs w:val="28"/>
              </w:rPr>
              <w:t> </w:t>
            </w:r>
            <w:r w:rsidRPr="00E84E76">
              <w:rPr>
                <w:bCs/>
                <w:color w:val="000000"/>
                <w:sz w:val="28"/>
                <w:szCs w:val="28"/>
              </w:rPr>
              <w:t>353,00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6"/>
                <w:szCs w:val="26"/>
              </w:rPr>
            </w:pPr>
            <w:r w:rsidRPr="00E84E76">
              <w:rPr>
                <w:sz w:val="26"/>
                <w:szCs w:val="26"/>
              </w:rPr>
              <w:t>100</w:t>
            </w:r>
            <w:r w:rsidR="0028024E" w:rsidRPr="00E84E76">
              <w:rPr>
                <w:sz w:val="26"/>
                <w:szCs w:val="26"/>
              </w:rPr>
              <w:t> </w:t>
            </w:r>
            <w:r w:rsidRPr="00E84E76">
              <w:rPr>
                <w:sz w:val="26"/>
                <w:szCs w:val="26"/>
              </w:rPr>
              <w:t>815</w:t>
            </w:r>
            <w:r w:rsidR="0028024E" w:rsidRPr="00E84E76">
              <w:rPr>
                <w:sz w:val="26"/>
                <w:szCs w:val="26"/>
              </w:rPr>
              <w:t> </w:t>
            </w:r>
            <w:r w:rsidRPr="00E84E76">
              <w:rPr>
                <w:sz w:val="26"/>
                <w:szCs w:val="26"/>
              </w:rPr>
              <w:t>600,00</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autoSpaceDE w:val="0"/>
              <w:autoSpaceDN w:val="0"/>
              <w:adjustRightInd w:val="0"/>
              <w:jc w:val="right"/>
              <w:rPr>
                <w:sz w:val="26"/>
                <w:szCs w:val="26"/>
              </w:rPr>
            </w:pPr>
            <w:r w:rsidRPr="00E84E76">
              <w:rPr>
                <w:sz w:val="26"/>
                <w:szCs w:val="26"/>
              </w:rPr>
              <w:t>100</w:t>
            </w:r>
            <w:r w:rsidR="0028024E" w:rsidRPr="00E84E76">
              <w:rPr>
                <w:sz w:val="26"/>
                <w:szCs w:val="26"/>
              </w:rPr>
              <w:t> </w:t>
            </w:r>
            <w:r w:rsidRPr="00E84E76">
              <w:rPr>
                <w:sz w:val="26"/>
                <w:szCs w:val="26"/>
              </w:rPr>
              <w:t>815</w:t>
            </w:r>
            <w:r w:rsidR="0028024E" w:rsidRPr="00E84E76">
              <w:rPr>
                <w:sz w:val="26"/>
                <w:szCs w:val="26"/>
              </w:rPr>
              <w:t> </w:t>
            </w:r>
            <w:r w:rsidRPr="00E84E76">
              <w:rPr>
                <w:sz w:val="26"/>
                <w:szCs w:val="26"/>
              </w:rPr>
              <w:t>600,00</w:t>
            </w:r>
          </w:p>
        </w:tc>
      </w:tr>
    </w:tbl>
    <w:p w:rsidR="009B1C91" w:rsidRPr="00E84E76" w:rsidRDefault="009B1C91" w:rsidP="009B1C91"/>
    <w:p w:rsidR="009B1C91" w:rsidRPr="00E84E76" w:rsidRDefault="009B1C91" w:rsidP="009B1C91">
      <w:pPr>
        <w:jc w:val="right"/>
        <w:rPr>
          <w:sz w:val="28"/>
          <w:szCs w:val="28"/>
        </w:rPr>
      </w:pPr>
      <w:r w:rsidRPr="00E84E76">
        <w:rPr>
          <w:sz w:val="28"/>
          <w:szCs w:val="28"/>
        </w:rPr>
        <w:t>Таблица </w:t>
      </w:r>
      <w:r w:rsidR="005366B6" w:rsidRPr="00E84E76">
        <w:rPr>
          <w:sz w:val="28"/>
          <w:szCs w:val="28"/>
        </w:rPr>
        <w:t>7</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autoSpaceDE w:val="0"/>
        <w:autoSpaceDN w:val="0"/>
        <w:adjustRightInd w:val="0"/>
        <w:jc w:val="right"/>
        <w:rPr>
          <w:sz w:val="28"/>
          <w:szCs w:val="28"/>
        </w:rPr>
      </w:pPr>
    </w:p>
    <w:p w:rsidR="009B1C91" w:rsidRPr="00E84E76" w:rsidRDefault="009B1C91" w:rsidP="009B1C91">
      <w:pPr>
        <w:jc w:val="center"/>
        <w:rPr>
          <w:b/>
          <w:bCs/>
          <w:sz w:val="28"/>
          <w:szCs w:val="28"/>
        </w:rPr>
      </w:pPr>
      <w:r w:rsidRPr="00E84E76">
        <w:rPr>
          <w:b/>
          <w:bCs/>
          <w:sz w:val="28"/>
          <w:szCs w:val="28"/>
        </w:rPr>
        <w:t xml:space="preserve">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w:t>
      </w:r>
    </w:p>
    <w:p w:rsidR="009B1C91" w:rsidRPr="00E84E76" w:rsidRDefault="009B1C91" w:rsidP="009B1C91">
      <w:pPr>
        <w:jc w:val="center"/>
        <w:rPr>
          <w:b/>
          <w:bCs/>
          <w:sz w:val="28"/>
          <w:szCs w:val="28"/>
        </w:rPr>
      </w:pPr>
      <w:r w:rsidRPr="00E84E76">
        <w:rPr>
          <w:b/>
          <w:bCs/>
          <w:sz w:val="28"/>
          <w:szCs w:val="28"/>
        </w:rPr>
        <w:t xml:space="preserve">период 2025 и 2026 годов и ее распределение между бюджетами муниципальных районов Смоленской области, бюджетами городских округов </w:t>
      </w:r>
    </w:p>
    <w:p w:rsidR="009B1C91" w:rsidRPr="00E84E76" w:rsidRDefault="009B1C91" w:rsidP="009B1C91">
      <w:pPr>
        <w:jc w:val="center"/>
        <w:rPr>
          <w:b/>
          <w:bCs/>
          <w:sz w:val="28"/>
          <w:szCs w:val="28"/>
        </w:rPr>
      </w:pPr>
      <w:r w:rsidRPr="00E84E76">
        <w:rPr>
          <w:b/>
          <w:bCs/>
          <w:sz w:val="28"/>
          <w:szCs w:val="28"/>
        </w:rPr>
        <w:t>Смоленской области</w:t>
      </w:r>
    </w:p>
    <w:p w:rsidR="009B1C91" w:rsidRPr="00E84E76" w:rsidRDefault="009B1C91" w:rsidP="009B1C91">
      <w:pPr>
        <w:autoSpaceDE w:val="0"/>
        <w:autoSpaceDN w:val="0"/>
        <w:adjustRightInd w:val="0"/>
        <w:jc w:val="center"/>
        <w:outlineLvl w:val="1"/>
        <w:rPr>
          <w:bCs/>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126"/>
        <w:gridCol w:w="2126"/>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387"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4252"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387" w:type="dxa"/>
            <w:vMerge/>
            <w:vAlign w:val="center"/>
          </w:tcPr>
          <w:p w:rsidR="009B1C91" w:rsidRPr="00E84E76" w:rsidRDefault="009B1C91" w:rsidP="004E09C5">
            <w:pPr>
              <w:autoSpaceDE w:val="0"/>
              <w:autoSpaceDN w:val="0"/>
              <w:adjustRightInd w:val="0"/>
              <w:jc w:val="center"/>
              <w:rPr>
                <w:b/>
                <w:bCs/>
                <w:sz w:val="28"/>
                <w:szCs w:val="28"/>
              </w:rPr>
            </w:pPr>
          </w:p>
        </w:tc>
        <w:tc>
          <w:tcPr>
            <w:tcW w:w="2126"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2126"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126"/>
        <w:gridCol w:w="2126"/>
      </w:tblGrid>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1</w:t>
            </w:r>
          </w:p>
        </w:tc>
        <w:tc>
          <w:tcPr>
            <w:tcW w:w="5387"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center"/>
              <w:rPr>
                <w:sz w:val="28"/>
                <w:szCs w:val="28"/>
              </w:rPr>
            </w:pPr>
            <w:r w:rsidRPr="00E84E76">
              <w:rPr>
                <w:sz w:val="28"/>
                <w:szCs w:val="28"/>
              </w:rPr>
              <w:t>4</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111</w:t>
            </w:r>
            <w:r w:rsidR="0028024E" w:rsidRPr="00E84E76">
              <w:rPr>
                <w:bCs/>
                <w:color w:val="000000"/>
                <w:sz w:val="28"/>
                <w:szCs w:val="28"/>
              </w:rPr>
              <w:t> </w:t>
            </w:r>
            <w:r w:rsidRPr="00E84E76">
              <w:rPr>
                <w:bCs/>
                <w:color w:val="000000"/>
                <w:sz w:val="28"/>
                <w:szCs w:val="28"/>
              </w:rPr>
              <w:t>110</w:t>
            </w:r>
            <w:r w:rsidR="0028024E" w:rsidRPr="00E84E76">
              <w:rPr>
                <w:bCs/>
                <w:color w:val="000000"/>
                <w:sz w:val="28"/>
                <w:szCs w:val="28"/>
              </w:rPr>
              <w:t> </w:t>
            </w:r>
            <w:r w:rsidRPr="00E84E76">
              <w:rPr>
                <w:bCs/>
                <w:color w:val="000000"/>
                <w:sz w:val="28"/>
                <w:szCs w:val="28"/>
              </w:rPr>
              <w:t>500,00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115</w:t>
            </w:r>
            <w:r w:rsidR="0028024E" w:rsidRPr="00E84E76">
              <w:rPr>
                <w:bCs/>
                <w:color w:val="000000"/>
                <w:sz w:val="28"/>
                <w:szCs w:val="28"/>
              </w:rPr>
              <w:t> </w:t>
            </w:r>
            <w:r w:rsidRPr="00E84E76">
              <w:rPr>
                <w:bCs/>
                <w:color w:val="000000"/>
                <w:sz w:val="28"/>
                <w:szCs w:val="28"/>
              </w:rPr>
              <w:t>404</w:t>
            </w:r>
            <w:r w:rsidR="0028024E" w:rsidRPr="00E84E76">
              <w:rPr>
                <w:bCs/>
                <w:color w:val="000000"/>
                <w:sz w:val="28"/>
                <w:szCs w:val="28"/>
              </w:rPr>
              <w:t> </w:t>
            </w:r>
            <w:r w:rsidRPr="00E84E76">
              <w:rPr>
                <w:bCs/>
                <w:color w:val="000000"/>
                <w:sz w:val="28"/>
                <w:szCs w:val="28"/>
              </w:rPr>
              <w:t>200,00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59</w:t>
            </w:r>
            <w:r w:rsidR="0028024E" w:rsidRPr="00E84E76">
              <w:rPr>
                <w:bCs/>
                <w:color w:val="000000"/>
                <w:sz w:val="28"/>
                <w:szCs w:val="28"/>
              </w:rPr>
              <w:t> </w:t>
            </w:r>
            <w:r w:rsidRPr="00E84E76">
              <w:rPr>
                <w:bCs/>
                <w:color w:val="000000"/>
                <w:sz w:val="28"/>
                <w:szCs w:val="28"/>
              </w:rPr>
              <w:t>021</w:t>
            </w:r>
            <w:r w:rsidR="0028024E" w:rsidRPr="00E84E76">
              <w:rPr>
                <w:bCs/>
                <w:color w:val="000000"/>
                <w:sz w:val="28"/>
                <w:szCs w:val="28"/>
              </w:rPr>
              <w:t> </w:t>
            </w:r>
            <w:r w:rsidRPr="00E84E76">
              <w:rPr>
                <w:bCs/>
                <w:color w:val="000000"/>
                <w:sz w:val="28"/>
                <w:szCs w:val="28"/>
              </w:rPr>
              <w:t>000,00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61</w:t>
            </w:r>
            <w:r w:rsidR="0028024E" w:rsidRPr="00E84E76">
              <w:rPr>
                <w:bCs/>
                <w:color w:val="000000"/>
                <w:sz w:val="28"/>
                <w:szCs w:val="28"/>
              </w:rPr>
              <w:t> </w:t>
            </w:r>
            <w:r w:rsidRPr="00E84E76">
              <w:rPr>
                <w:bCs/>
                <w:color w:val="000000"/>
                <w:sz w:val="28"/>
                <w:szCs w:val="28"/>
              </w:rPr>
              <w:t>277</w:t>
            </w:r>
            <w:r w:rsidR="0028024E" w:rsidRPr="00E84E76">
              <w:rPr>
                <w:bCs/>
                <w:color w:val="000000"/>
                <w:sz w:val="28"/>
                <w:szCs w:val="28"/>
              </w:rPr>
              <w:t> </w:t>
            </w:r>
            <w:r w:rsidRPr="00E84E76">
              <w:rPr>
                <w:bCs/>
                <w:color w:val="000000"/>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3.</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162</w:t>
            </w:r>
            <w:r w:rsidR="0028024E" w:rsidRPr="00E84E76">
              <w:rPr>
                <w:bCs/>
                <w:color w:val="000000"/>
                <w:sz w:val="28"/>
                <w:szCs w:val="28"/>
              </w:rPr>
              <w:t> </w:t>
            </w:r>
            <w:r w:rsidRPr="00E84E76">
              <w:rPr>
                <w:bCs/>
                <w:color w:val="000000"/>
                <w:sz w:val="28"/>
                <w:szCs w:val="28"/>
              </w:rPr>
              <w:t>845</w:t>
            </w:r>
            <w:r w:rsidR="0028024E" w:rsidRPr="00E84E76">
              <w:rPr>
                <w:bCs/>
                <w:color w:val="000000"/>
                <w:sz w:val="28"/>
                <w:szCs w:val="28"/>
              </w:rPr>
              <w:t> </w:t>
            </w:r>
            <w:r w:rsidRPr="00E84E76">
              <w:rPr>
                <w:bCs/>
                <w:color w:val="000000"/>
                <w:sz w:val="28"/>
                <w:szCs w:val="28"/>
              </w:rPr>
              <w:t>000,00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168</w:t>
            </w:r>
            <w:r w:rsidR="0028024E" w:rsidRPr="00E84E76">
              <w:rPr>
                <w:bCs/>
                <w:color w:val="000000"/>
                <w:sz w:val="28"/>
                <w:szCs w:val="28"/>
              </w:rPr>
              <w:t> </w:t>
            </w:r>
            <w:r w:rsidRPr="00E84E76">
              <w:rPr>
                <w:bCs/>
                <w:color w:val="000000"/>
                <w:sz w:val="28"/>
                <w:szCs w:val="28"/>
              </w:rPr>
              <w:t>591</w:t>
            </w:r>
            <w:r w:rsidR="0028024E" w:rsidRPr="00E84E76">
              <w:rPr>
                <w:bCs/>
                <w:color w:val="000000"/>
                <w:sz w:val="28"/>
                <w:szCs w:val="28"/>
              </w:rPr>
              <w:t> </w:t>
            </w:r>
            <w:r w:rsidRPr="00E84E76">
              <w:rPr>
                <w:bCs/>
                <w:color w:val="000000"/>
                <w:sz w:val="28"/>
                <w:szCs w:val="28"/>
              </w:rPr>
              <w:t>100,00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4.</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253</w:t>
            </w:r>
            <w:r w:rsidR="0028024E" w:rsidRPr="00E84E76">
              <w:rPr>
                <w:bCs/>
                <w:color w:val="000000"/>
                <w:sz w:val="28"/>
                <w:szCs w:val="28"/>
              </w:rPr>
              <w:t> </w:t>
            </w:r>
            <w:r w:rsidRPr="00E84E76">
              <w:rPr>
                <w:bCs/>
                <w:color w:val="000000"/>
                <w:sz w:val="28"/>
                <w:szCs w:val="28"/>
              </w:rPr>
              <w:t>047</w:t>
            </w:r>
            <w:r w:rsidR="0028024E" w:rsidRPr="00E84E76">
              <w:rPr>
                <w:bCs/>
                <w:color w:val="000000"/>
                <w:sz w:val="28"/>
                <w:szCs w:val="28"/>
              </w:rPr>
              <w:t> </w:t>
            </w:r>
            <w:r w:rsidRPr="00E84E76">
              <w:rPr>
                <w:bCs/>
                <w:color w:val="000000"/>
                <w:sz w:val="28"/>
                <w:szCs w:val="28"/>
              </w:rPr>
              <w:t>000,00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263</w:t>
            </w:r>
            <w:r w:rsidR="0028024E" w:rsidRPr="00E84E76">
              <w:rPr>
                <w:bCs/>
                <w:color w:val="000000"/>
                <w:sz w:val="28"/>
                <w:szCs w:val="28"/>
              </w:rPr>
              <w:t> </w:t>
            </w:r>
            <w:r w:rsidRPr="00E84E76">
              <w:rPr>
                <w:bCs/>
                <w:color w:val="000000"/>
                <w:sz w:val="28"/>
                <w:szCs w:val="28"/>
              </w:rPr>
              <w:t>237</w:t>
            </w:r>
            <w:r w:rsidR="0028024E" w:rsidRPr="00E84E76">
              <w:rPr>
                <w:bCs/>
                <w:color w:val="000000"/>
                <w:sz w:val="28"/>
                <w:szCs w:val="28"/>
              </w:rPr>
              <w:t> </w:t>
            </w:r>
            <w:r w:rsidRPr="00E84E76">
              <w:rPr>
                <w:bCs/>
                <w:color w:val="000000"/>
                <w:sz w:val="28"/>
                <w:szCs w:val="28"/>
              </w:rPr>
              <w:t>000,00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5.</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136</w:t>
            </w:r>
            <w:r w:rsidR="0028024E" w:rsidRPr="00E84E76">
              <w:rPr>
                <w:bCs/>
                <w:color w:val="000000"/>
                <w:sz w:val="28"/>
                <w:szCs w:val="28"/>
              </w:rPr>
              <w:t> </w:t>
            </w:r>
            <w:r w:rsidRPr="00E84E76">
              <w:rPr>
                <w:bCs/>
                <w:color w:val="000000"/>
                <w:sz w:val="28"/>
                <w:szCs w:val="28"/>
              </w:rPr>
              <w:t>880</w:t>
            </w:r>
            <w:r w:rsidR="0028024E" w:rsidRPr="00E84E76">
              <w:rPr>
                <w:bCs/>
                <w:color w:val="000000"/>
                <w:sz w:val="28"/>
                <w:szCs w:val="28"/>
              </w:rPr>
              <w:t> </w:t>
            </w:r>
            <w:r w:rsidRPr="00E84E76">
              <w:rPr>
                <w:bCs/>
                <w:color w:val="000000"/>
                <w:sz w:val="28"/>
                <w:szCs w:val="28"/>
              </w:rPr>
              <w:t>200,00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141</w:t>
            </w:r>
            <w:r w:rsidR="0028024E" w:rsidRPr="00E84E76">
              <w:rPr>
                <w:bCs/>
                <w:color w:val="000000"/>
                <w:sz w:val="28"/>
                <w:szCs w:val="28"/>
              </w:rPr>
              <w:t> </w:t>
            </w:r>
            <w:r w:rsidRPr="00E84E76">
              <w:rPr>
                <w:bCs/>
                <w:color w:val="000000"/>
                <w:sz w:val="28"/>
                <w:szCs w:val="28"/>
              </w:rPr>
              <w:t>848</w:t>
            </w:r>
            <w:r w:rsidR="0028024E" w:rsidRPr="00E84E76">
              <w:rPr>
                <w:bCs/>
                <w:color w:val="000000"/>
                <w:sz w:val="28"/>
                <w:szCs w:val="28"/>
              </w:rPr>
              <w:t> </w:t>
            </w:r>
            <w:r w:rsidRPr="00E84E76">
              <w:rPr>
                <w:bCs/>
                <w:color w:val="000000"/>
                <w:sz w:val="28"/>
                <w:szCs w:val="28"/>
              </w:rPr>
              <w:t>100,00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6.</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106</w:t>
            </w:r>
            <w:r w:rsidR="0028024E" w:rsidRPr="00E84E76">
              <w:rPr>
                <w:bCs/>
                <w:color w:val="000000"/>
                <w:sz w:val="28"/>
                <w:szCs w:val="28"/>
              </w:rPr>
              <w:t> </w:t>
            </w:r>
            <w:r w:rsidRPr="00E84E76">
              <w:rPr>
                <w:bCs/>
                <w:color w:val="000000"/>
                <w:sz w:val="28"/>
                <w:szCs w:val="28"/>
              </w:rPr>
              <w:t>194</w:t>
            </w:r>
            <w:r w:rsidR="0028024E" w:rsidRPr="00E84E76">
              <w:rPr>
                <w:bCs/>
                <w:color w:val="000000"/>
                <w:sz w:val="28"/>
                <w:szCs w:val="28"/>
              </w:rPr>
              <w:t> </w:t>
            </w:r>
            <w:r w:rsidRPr="00E84E76">
              <w:rPr>
                <w:bCs/>
                <w:color w:val="000000"/>
                <w:sz w:val="28"/>
                <w:szCs w:val="28"/>
              </w:rPr>
              <w:t>800,00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110</w:t>
            </w:r>
            <w:r w:rsidR="0028024E" w:rsidRPr="00E84E76">
              <w:rPr>
                <w:bCs/>
                <w:color w:val="000000"/>
                <w:sz w:val="28"/>
                <w:szCs w:val="28"/>
              </w:rPr>
              <w:t> </w:t>
            </w:r>
            <w:r w:rsidRPr="00E84E76">
              <w:rPr>
                <w:bCs/>
                <w:color w:val="000000"/>
                <w:sz w:val="28"/>
                <w:szCs w:val="28"/>
              </w:rPr>
              <w:t>451</w:t>
            </w:r>
            <w:r w:rsidR="0028024E" w:rsidRPr="00E84E76">
              <w:rPr>
                <w:bCs/>
                <w:color w:val="000000"/>
                <w:sz w:val="28"/>
                <w:szCs w:val="28"/>
              </w:rPr>
              <w:t> </w:t>
            </w:r>
            <w:r w:rsidRPr="00E84E76">
              <w:rPr>
                <w:bCs/>
                <w:color w:val="000000"/>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7.</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77</w:t>
            </w:r>
            <w:r w:rsidR="0028024E" w:rsidRPr="00E84E76">
              <w:rPr>
                <w:bCs/>
                <w:color w:val="000000"/>
                <w:sz w:val="28"/>
                <w:szCs w:val="28"/>
              </w:rPr>
              <w:t> </w:t>
            </w:r>
            <w:r w:rsidRPr="00E84E76">
              <w:rPr>
                <w:bCs/>
                <w:color w:val="000000"/>
                <w:sz w:val="28"/>
                <w:szCs w:val="28"/>
              </w:rPr>
              <w:t>046</w:t>
            </w:r>
            <w:r w:rsidR="0028024E" w:rsidRPr="00E84E76">
              <w:rPr>
                <w:bCs/>
                <w:color w:val="000000"/>
                <w:sz w:val="28"/>
                <w:szCs w:val="28"/>
              </w:rPr>
              <w:t> </w:t>
            </w:r>
            <w:r w:rsidRPr="00E84E76">
              <w:rPr>
                <w:bCs/>
                <w:color w:val="000000"/>
                <w:sz w:val="28"/>
                <w:szCs w:val="28"/>
              </w:rPr>
              <w:t>100,00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79</w:t>
            </w:r>
            <w:r w:rsidR="0028024E" w:rsidRPr="00E84E76">
              <w:rPr>
                <w:bCs/>
                <w:color w:val="000000"/>
                <w:sz w:val="28"/>
                <w:szCs w:val="28"/>
              </w:rPr>
              <w:t> </w:t>
            </w:r>
            <w:r w:rsidRPr="00E84E76">
              <w:rPr>
                <w:bCs/>
                <w:color w:val="000000"/>
                <w:sz w:val="28"/>
                <w:szCs w:val="28"/>
              </w:rPr>
              <w:t>913</w:t>
            </w:r>
            <w:r w:rsidR="0028024E" w:rsidRPr="00E84E76">
              <w:rPr>
                <w:bCs/>
                <w:color w:val="000000"/>
                <w:sz w:val="28"/>
                <w:szCs w:val="28"/>
              </w:rPr>
              <w:t> </w:t>
            </w:r>
            <w:r w:rsidRPr="00E84E76">
              <w:rPr>
                <w:bCs/>
                <w:color w:val="000000"/>
                <w:sz w:val="28"/>
                <w:szCs w:val="28"/>
              </w:rPr>
              <w:t>100,00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8.</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108</w:t>
            </w:r>
            <w:r w:rsidR="0028024E" w:rsidRPr="00E84E76">
              <w:rPr>
                <w:bCs/>
                <w:color w:val="000000"/>
                <w:sz w:val="28"/>
                <w:szCs w:val="28"/>
              </w:rPr>
              <w:t> </w:t>
            </w:r>
            <w:r w:rsidRPr="00E84E76">
              <w:rPr>
                <w:bCs/>
                <w:color w:val="000000"/>
                <w:sz w:val="28"/>
                <w:szCs w:val="28"/>
              </w:rPr>
              <w:t>588</w:t>
            </w:r>
            <w:r w:rsidR="0028024E" w:rsidRPr="00E84E76">
              <w:rPr>
                <w:bCs/>
                <w:color w:val="000000"/>
                <w:sz w:val="28"/>
                <w:szCs w:val="28"/>
              </w:rPr>
              <w:t> </w:t>
            </w:r>
            <w:r w:rsidRPr="00E84E76">
              <w:rPr>
                <w:bCs/>
                <w:color w:val="000000"/>
                <w:sz w:val="28"/>
                <w:szCs w:val="28"/>
              </w:rPr>
              <w:t>100,00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112</w:t>
            </w:r>
            <w:r w:rsidR="0028024E" w:rsidRPr="00E84E76">
              <w:rPr>
                <w:bCs/>
                <w:color w:val="000000"/>
                <w:sz w:val="28"/>
                <w:szCs w:val="28"/>
              </w:rPr>
              <w:t> </w:t>
            </w:r>
            <w:r w:rsidRPr="00E84E76">
              <w:rPr>
                <w:bCs/>
                <w:color w:val="000000"/>
                <w:sz w:val="28"/>
                <w:szCs w:val="28"/>
              </w:rPr>
              <w:t>818</w:t>
            </w:r>
            <w:r w:rsidR="0028024E" w:rsidRPr="00E84E76">
              <w:rPr>
                <w:bCs/>
                <w:color w:val="000000"/>
                <w:sz w:val="28"/>
                <w:szCs w:val="28"/>
              </w:rPr>
              <w:t> </w:t>
            </w:r>
            <w:r w:rsidRPr="00E84E76">
              <w:rPr>
                <w:bCs/>
                <w:color w:val="000000"/>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9.</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118</w:t>
            </w:r>
            <w:r w:rsidR="0028024E" w:rsidRPr="00E84E76">
              <w:rPr>
                <w:bCs/>
                <w:color w:val="000000"/>
                <w:sz w:val="28"/>
                <w:szCs w:val="28"/>
              </w:rPr>
              <w:t> </w:t>
            </w:r>
            <w:r w:rsidRPr="00E84E76">
              <w:rPr>
                <w:bCs/>
                <w:color w:val="000000"/>
                <w:sz w:val="28"/>
                <w:szCs w:val="28"/>
              </w:rPr>
              <w:t>056</w:t>
            </w:r>
            <w:r w:rsidR="0028024E" w:rsidRPr="00E84E76">
              <w:rPr>
                <w:bCs/>
                <w:color w:val="000000"/>
                <w:sz w:val="28"/>
                <w:szCs w:val="28"/>
              </w:rPr>
              <w:t> </w:t>
            </w:r>
            <w:r w:rsidRPr="00E84E76">
              <w:rPr>
                <w:bCs/>
                <w:color w:val="000000"/>
                <w:sz w:val="28"/>
                <w:szCs w:val="28"/>
              </w:rPr>
              <w:t>000,00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122</w:t>
            </w:r>
            <w:r w:rsidR="0028024E" w:rsidRPr="00E84E76">
              <w:rPr>
                <w:bCs/>
                <w:color w:val="000000"/>
                <w:sz w:val="28"/>
                <w:szCs w:val="28"/>
              </w:rPr>
              <w:t> </w:t>
            </w:r>
            <w:r w:rsidRPr="00E84E76">
              <w:rPr>
                <w:bCs/>
                <w:color w:val="000000"/>
                <w:sz w:val="28"/>
                <w:szCs w:val="28"/>
              </w:rPr>
              <w:t>449</w:t>
            </w:r>
            <w:r w:rsidR="0028024E" w:rsidRPr="00E84E76">
              <w:rPr>
                <w:bCs/>
                <w:color w:val="000000"/>
                <w:sz w:val="28"/>
                <w:szCs w:val="28"/>
              </w:rPr>
              <w:t> </w:t>
            </w:r>
            <w:r w:rsidRPr="00E84E76">
              <w:rPr>
                <w:bCs/>
                <w:color w:val="000000"/>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10.</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115</w:t>
            </w:r>
            <w:r w:rsidR="0028024E" w:rsidRPr="00E84E76">
              <w:rPr>
                <w:bCs/>
                <w:color w:val="000000"/>
                <w:sz w:val="28"/>
                <w:szCs w:val="28"/>
              </w:rPr>
              <w:t> </w:t>
            </w:r>
            <w:r w:rsidRPr="00E84E76">
              <w:rPr>
                <w:bCs/>
                <w:color w:val="000000"/>
                <w:sz w:val="28"/>
                <w:szCs w:val="28"/>
              </w:rPr>
              <w:t>946</w:t>
            </w:r>
            <w:r w:rsidR="0028024E" w:rsidRPr="00E84E76">
              <w:rPr>
                <w:bCs/>
                <w:color w:val="000000"/>
                <w:sz w:val="28"/>
                <w:szCs w:val="28"/>
              </w:rPr>
              <w:t> </w:t>
            </w:r>
            <w:r w:rsidRPr="00E84E76">
              <w:rPr>
                <w:bCs/>
                <w:color w:val="000000"/>
                <w:sz w:val="28"/>
                <w:szCs w:val="28"/>
              </w:rPr>
              <w:t>900,00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120</w:t>
            </w:r>
            <w:r w:rsidR="0028024E" w:rsidRPr="00E84E76">
              <w:rPr>
                <w:bCs/>
                <w:color w:val="000000"/>
                <w:sz w:val="28"/>
                <w:szCs w:val="28"/>
              </w:rPr>
              <w:t> </w:t>
            </w:r>
            <w:r w:rsidRPr="00E84E76">
              <w:rPr>
                <w:bCs/>
                <w:color w:val="000000"/>
                <w:sz w:val="28"/>
                <w:szCs w:val="28"/>
              </w:rPr>
              <w:t>411</w:t>
            </w:r>
            <w:r w:rsidR="0028024E" w:rsidRPr="00E84E76">
              <w:rPr>
                <w:bCs/>
                <w:color w:val="000000"/>
                <w:sz w:val="28"/>
                <w:szCs w:val="28"/>
              </w:rPr>
              <w:t> </w:t>
            </w:r>
            <w:r w:rsidRPr="00E84E76">
              <w:rPr>
                <w:bCs/>
                <w:color w:val="000000"/>
                <w:sz w:val="28"/>
                <w:szCs w:val="28"/>
              </w:rPr>
              <w:t>900,00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11.</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104</w:t>
            </w:r>
            <w:r w:rsidR="0028024E" w:rsidRPr="00E84E76">
              <w:rPr>
                <w:bCs/>
                <w:color w:val="000000"/>
                <w:sz w:val="28"/>
                <w:szCs w:val="28"/>
              </w:rPr>
              <w:t> </w:t>
            </w:r>
            <w:r w:rsidRPr="00E84E76">
              <w:rPr>
                <w:bCs/>
                <w:color w:val="000000"/>
                <w:sz w:val="28"/>
                <w:szCs w:val="28"/>
              </w:rPr>
              <w:t>753</w:t>
            </w:r>
            <w:r w:rsidR="0028024E" w:rsidRPr="00E84E76">
              <w:rPr>
                <w:bCs/>
                <w:color w:val="000000"/>
                <w:sz w:val="28"/>
                <w:szCs w:val="28"/>
              </w:rPr>
              <w:t> </w:t>
            </w:r>
            <w:r w:rsidRPr="00E84E76">
              <w:rPr>
                <w:bCs/>
                <w:color w:val="000000"/>
                <w:sz w:val="28"/>
                <w:szCs w:val="28"/>
              </w:rPr>
              <w:t>200,00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108</w:t>
            </w:r>
            <w:r w:rsidR="0028024E" w:rsidRPr="00E84E76">
              <w:rPr>
                <w:bCs/>
                <w:color w:val="000000"/>
                <w:sz w:val="28"/>
                <w:szCs w:val="28"/>
              </w:rPr>
              <w:t> </w:t>
            </w:r>
            <w:r w:rsidRPr="00E84E76">
              <w:rPr>
                <w:bCs/>
                <w:color w:val="000000"/>
                <w:sz w:val="28"/>
                <w:szCs w:val="28"/>
              </w:rPr>
              <w:t>869</w:t>
            </w:r>
            <w:r w:rsidR="0028024E" w:rsidRPr="00E84E76">
              <w:rPr>
                <w:bCs/>
                <w:color w:val="000000"/>
                <w:sz w:val="28"/>
                <w:szCs w:val="28"/>
              </w:rPr>
              <w:t> </w:t>
            </w:r>
            <w:r w:rsidRPr="00E84E76">
              <w:rPr>
                <w:bCs/>
                <w:color w:val="000000"/>
                <w:sz w:val="28"/>
                <w:szCs w:val="28"/>
              </w:rPr>
              <w:t>700,00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12.</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307</w:t>
            </w:r>
            <w:r w:rsidR="0028024E" w:rsidRPr="00E84E76">
              <w:rPr>
                <w:bCs/>
                <w:color w:val="000000"/>
                <w:sz w:val="28"/>
                <w:szCs w:val="28"/>
              </w:rPr>
              <w:t> </w:t>
            </w:r>
            <w:r w:rsidRPr="00E84E76">
              <w:rPr>
                <w:bCs/>
                <w:color w:val="000000"/>
                <w:sz w:val="28"/>
                <w:szCs w:val="28"/>
              </w:rPr>
              <w:t>511</w:t>
            </w:r>
            <w:r w:rsidR="0028024E" w:rsidRPr="00E84E76">
              <w:rPr>
                <w:bCs/>
                <w:color w:val="000000"/>
                <w:sz w:val="28"/>
                <w:szCs w:val="28"/>
              </w:rPr>
              <w:t> </w:t>
            </w:r>
            <w:r w:rsidRPr="00E84E76">
              <w:rPr>
                <w:bCs/>
                <w:color w:val="000000"/>
                <w:sz w:val="28"/>
                <w:szCs w:val="28"/>
              </w:rPr>
              <w:t>700,00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319</w:t>
            </w:r>
            <w:r w:rsidR="0028024E" w:rsidRPr="00E84E76">
              <w:rPr>
                <w:bCs/>
                <w:color w:val="000000"/>
                <w:sz w:val="28"/>
                <w:szCs w:val="28"/>
              </w:rPr>
              <w:t> </w:t>
            </w:r>
            <w:r w:rsidRPr="00E84E76">
              <w:rPr>
                <w:bCs/>
                <w:color w:val="000000"/>
                <w:sz w:val="28"/>
                <w:szCs w:val="28"/>
              </w:rPr>
              <w:t>176</w:t>
            </w:r>
            <w:r w:rsidR="0028024E" w:rsidRPr="00E84E76">
              <w:rPr>
                <w:bCs/>
                <w:color w:val="000000"/>
                <w:sz w:val="28"/>
                <w:szCs w:val="28"/>
              </w:rPr>
              <w:t> </w:t>
            </w:r>
            <w:r w:rsidRPr="00E84E76">
              <w:rPr>
                <w:bCs/>
                <w:color w:val="000000"/>
                <w:sz w:val="28"/>
                <w:szCs w:val="28"/>
              </w:rPr>
              <w:t>200,00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13.</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162</w:t>
            </w:r>
            <w:r w:rsidR="0028024E" w:rsidRPr="00E84E76">
              <w:rPr>
                <w:bCs/>
                <w:color w:val="000000"/>
                <w:sz w:val="28"/>
                <w:szCs w:val="28"/>
              </w:rPr>
              <w:t> </w:t>
            </w:r>
            <w:r w:rsidRPr="00E84E76">
              <w:rPr>
                <w:bCs/>
                <w:color w:val="000000"/>
                <w:sz w:val="28"/>
                <w:szCs w:val="28"/>
              </w:rPr>
              <w:t>220</w:t>
            </w:r>
            <w:r w:rsidR="0028024E" w:rsidRPr="00E84E76">
              <w:rPr>
                <w:bCs/>
                <w:color w:val="000000"/>
                <w:sz w:val="28"/>
                <w:szCs w:val="28"/>
              </w:rPr>
              <w:t> </w:t>
            </w:r>
            <w:r w:rsidRPr="00E84E76">
              <w:rPr>
                <w:bCs/>
                <w:color w:val="000000"/>
                <w:sz w:val="28"/>
                <w:szCs w:val="28"/>
              </w:rPr>
              <w:t>000,00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168</w:t>
            </w:r>
            <w:r w:rsidR="0028024E" w:rsidRPr="00E84E76">
              <w:rPr>
                <w:bCs/>
                <w:color w:val="000000"/>
                <w:sz w:val="28"/>
                <w:szCs w:val="28"/>
              </w:rPr>
              <w:t> </w:t>
            </w:r>
            <w:r w:rsidRPr="00E84E76">
              <w:rPr>
                <w:bCs/>
                <w:color w:val="000000"/>
                <w:sz w:val="28"/>
                <w:szCs w:val="28"/>
              </w:rPr>
              <w:t>876</w:t>
            </w:r>
            <w:r w:rsidR="0028024E" w:rsidRPr="00E84E76">
              <w:rPr>
                <w:bCs/>
                <w:color w:val="000000"/>
                <w:sz w:val="28"/>
                <w:szCs w:val="28"/>
              </w:rPr>
              <w:t> </w:t>
            </w:r>
            <w:r w:rsidRPr="00E84E76">
              <w:rPr>
                <w:bCs/>
                <w:color w:val="000000"/>
                <w:sz w:val="28"/>
                <w:szCs w:val="28"/>
              </w:rPr>
              <w:t>700,00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14.</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434</w:t>
            </w:r>
            <w:r w:rsidR="0028024E" w:rsidRPr="00E84E76">
              <w:rPr>
                <w:bCs/>
                <w:color w:val="000000"/>
                <w:sz w:val="28"/>
                <w:szCs w:val="28"/>
              </w:rPr>
              <w:t> </w:t>
            </w:r>
            <w:r w:rsidRPr="00E84E76">
              <w:rPr>
                <w:bCs/>
                <w:color w:val="000000"/>
                <w:sz w:val="28"/>
                <w:szCs w:val="28"/>
              </w:rPr>
              <w:t>314</w:t>
            </w:r>
            <w:r w:rsidR="0028024E" w:rsidRPr="00E84E76">
              <w:rPr>
                <w:bCs/>
                <w:color w:val="000000"/>
                <w:sz w:val="28"/>
                <w:szCs w:val="28"/>
              </w:rPr>
              <w:t> </w:t>
            </w:r>
            <w:r w:rsidRPr="00E84E76">
              <w:rPr>
                <w:bCs/>
                <w:color w:val="000000"/>
                <w:sz w:val="28"/>
                <w:szCs w:val="28"/>
              </w:rPr>
              <w:t>800,00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451</w:t>
            </w:r>
            <w:r w:rsidR="0028024E" w:rsidRPr="00E84E76">
              <w:rPr>
                <w:bCs/>
                <w:color w:val="000000"/>
                <w:sz w:val="28"/>
                <w:szCs w:val="28"/>
              </w:rPr>
              <w:t> </w:t>
            </w:r>
            <w:r w:rsidRPr="00E84E76">
              <w:rPr>
                <w:bCs/>
                <w:color w:val="000000"/>
                <w:sz w:val="28"/>
                <w:szCs w:val="28"/>
              </w:rPr>
              <w:t>270</w:t>
            </w:r>
            <w:r w:rsidR="0028024E" w:rsidRPr="00E84E76">
              <w:rPr>
                <w:bCs/>
                <w:color w:val="000000"/>
                <w:sz w:val="28"/>
                <w:szCs w:val="28"/>
              </w:rPr>
              <w:t> </w:t>
            </w:r>
            <w:r w:rsidRPr="00E84E76">
              <w:rPr>
                <w:bCs/>
                <w:color w:val="000000"/>
                <w:sz w:val="28"/>
                <w:szCs w:val="28"/>
              </w:rPr>
              <w:t>700,00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15.</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119</w:t>
            </w:r>
            <w:r w:rsidR="0028024E" w:rsidRPr="00E84E76">
              <w:rPr>
                <w:bCs/>
                <w:color w:val="000000"/>
                <w:sz w:val="28"/>
                <w:szCs w:val="28"/>
              </w:rPr>
              <w:t> </w:t>
            </w:r>
            <w:r w:rsidRPr="00E84E76">
              <w:rPr>
                <w:bCs/>
                <w:color w:val="000000"/>
                <w:sz w:val="28"/>
                <w:szCs w:val="28"/>
              </w:rPr>
              <w:t>208</w:t>
            </w:r>
            <w:r w:rsidR="0028024E" w:rsidRPr="00E84E76">
              <w:rPr>
                <w:bCs/>
                <w:color w:val="000000"/>
                <w:sz w:val="28"/>
                <w:szCs w:val="28"/>
              </w:rPr>
              <w:t> </w:t>
            </w:r>
            <w:r w:rsidRPr="00E84E76">
              <w:rPr>
                <w:bCs/>
                <w:color w:val="000000"/>
                <w:sz w:val="28"/>
                <w:szCs w:val="28"/>
              </w:rPr>
              <w:t>800,00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123</w:t>
            </w:r>
            <w:r w:rsidR="0028024E" w:rsidRPr="00E84E76">
              <w:rPr>
                <w:bCs/>
                <w:color w:val="000000"/>
                <w:sz w:val="28"/>
                <w:szCs w:val="28"/>
              </w:rPr>
              <w:t> </w:t>
            </w:r>
            <w:r w:rsidRPr="00E84E76">
              <w:rPr>
                <w:bCs/>
                <w:color w:val="000000"/>
                <w:sz w:val="28"/>
                <w:szCs w:val="28"/>
              </w:rPr>
              <w:t>774</w:t>
            </w:r>
            <w:r w:rsidR="0028024E" w:rsidRPr="00E84E76">
              <w:rPr>
                <w:bCs/>
                <w:color w:val="000000"/>
                <w:sz w:val="28"/>
                <w:szCs w:val="28"/>
              </w:rPr>
              <w:t> </w:t>
            </w:r>
            <w:r w:rsidRPr="00E84E76">
              <w:rPr>
                <w:bCs/>
                <w:color w:val="000000"/>
                <w:sz w:val="28"/>
                <w:szCs w:val="28"/>
              </w:rPr>
              <w:t>600,00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lastRenderedPageBreak/>
              <w:t>16.</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74</w:t>
            </w:r>
            <w:r w:rsidR="0028024E" w:rsidRPr="00E84E76">
              <w:rPr>
                <w:bCs/>
                <w:color w:val="000000"/>
                <w:sz w:val="28"/>
                <w:szCs w:val="28"/>
              </w:rPr>
              <w:t> </w:t>
            </w:r>
            <w:r w:rsidRPr="00E84E76">
              <w:rPr>
                <w:bCs/>
                <w:color w:val="000000"/>
                <w:sz w:val="28"/>
                <w:szCs w:val="28"/>
              </w:rPr>
              <w:t>654</w:t>
            </w:r>
            <w:r w:rsidR="0028024E" w:rsidRPr="00E84E76">
              <w:rPr>
                <w:bCs/>
                <w:color w:val="000000"/>
                <w:sz w:val="28"/>
                <w:szCs w:val="28"/>
              </w:rPr>
              <w:t> </w:t>
            </w:r>
            <w:r w:rsidRPr="00E84E76">
              <w:rPr>
                <w:bCs/>
                <w:color w:val="000000"/>
                <w:sz w:val="28"/>
                <w:szCs w:val="28"/>
              </w:rPr>
              <w:t>800,00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77</w:t>
            </w:r>
            <w:r w:rsidR="0028024E" w:rsidRPr="00E84E76">
              <w:rPr>
                <w:bCs/>
                <w:color w:val="000000"/>
                <w:sz w:val="28"/>
                <w:szCs w:val="28"/>
              </w:rPr>
              <w:t> </w:t>
            </w:r>
            <w:r w:rsidRPr="00E84E76">
              <w:rPr>
                <w:bCs/>
                <w:color w:val="000000"/>
                <w:sz w:val="28"/>
                <w:szCs w:val="28"/>
              </w:rPr>
              <w:t>150</w:t>
            </w:r>
            <w:r w:rsidR="0028024E" w:rsidRPr="00E84E76">
              <w:rPr>
                <w:bCs/>
                <w:color w:val="000000"/>
                <w:sz w:val="28"/>
                <w:szCs w:val="28"/>
              </w:rPr>
              <w:t> </w:t>
            </w:r>
            <w:r w:rsidRPr="00E84E76">
              <w:rPr>
                <w:bCs/>
                <w:color w:val="000000"/>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17.</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78</w:t>
            </w:r>
            <w:r w:rsidR="0028024E" w:rsidRPr="00E84E76">
              <w:rPr>
                <w:bCs/>
                <w:color w:val="000000"/>
                <w:sz w:val="28"/>
                <w:szCs w:val="28"/>
              </w:rPr>
              <w:t> </w:t>
            </w:r>
            <w:r w:rsidRPr="00E84E76">
              <w:rPr>
                <w:bCs/>
                <w:color w:val="000000"/>
                <w:sz w:val="28"/>
                <w:szCs w:val="28"/>
              </w:rPr>
              <w:t>736</w:t>
            </w:r>
            <w:r w:rsidR="0028024E" w:rsidRPr="00E84E76">
              <w:rPr>
                <w:bCs/>
                <w:color w:val="000000"/>
                <w:sz w:val="28"/>
                <w:szCs w:val="28"/>
              </w:rPr>
              <w:t> </w:t>
            </w:r>
            <w:r w:rsidRPr="00E84E76">
              <w:rPr>
                <w:bCs/>
                <w:color w:val="000000"/>
                <w:sz w:val="28"/>
                <w:szCs w:val="28"/>
              </w:rPr>
              <w:t>100,00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81</w:t>
            </w:r>
            <w:r w:rsidR="0028024E" w:rsidRPr="00E84E76">
              <w:rPr>
                <w:bCs/>
                <w:color w:val="000000"/>
                <w:sz w:val="28"/>
                <w:szCs w:val="28"/>
              </w:rPr>
              <w:t> </w:t>
            </w:r>
            <w:r w:rsidRPr="00E84E76">
              <w:rPr>
                <w:bCs/>
                <w:color w:val="000000"/>
                <w:sz w:val="28"/>
                <w:szCs w:val="28"/>
              </w:rPr>
              <w:t>688</w:t>
            </w:r>
            <w:r w:rsidR="0028024E" w:rsidRPr="00E84E76">
              <w:rPr>
                <w:bCs/>
                <w:color w:val="000000"/>
                <w:sz w:val="28"/>
                <w:szCs w:val="28"/>
              </w:rPr>
              <w:t> </w:t>
            </w:r>
            <w:r w:rsidRPr="00E84E76">
              <w:rPr>
                <w:bCs/>
                <w:color w:val="000000"/>
                <w:sz w:val="28"/>
                <w:szCs w:val="28"/>
              </w:rPr>
              <w:t>700,00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18.</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76</w:t>
            </w:r>
            <w:r w:rsidR="0028024E" w:rsidRPr="00E84E76">
              <w:rPr>
                <w:bCs/>
                <w:color w:val="000000"/>
                <w:sz w:val="28"/>
                <w:szCs w:val="28"/>
              </w:rPr>
              <w:t> </w:t>
            </w:r>
            <w:r w:rsidRPr="00E84E76">
              <w:rPr>
                <w:bCs/>
                <w:color w:val="000000"/>
                <w:sz w:val="28"/>
                <w:szCs w:val="28"/>
              </w:rPr>
              <w:t>620</w:t>
            </w:r>
            <w:r w:rsidR="0028024E" w:rsidRPr="00E84E76">
              <w:rPr>
                <w:bCs/>
                <w:color w:val="000000"/>
                <w:sz w:val="28"/>
                <w:szCs w:val="28"/>
              </w:rPr>
              <w:t> </w:t>
            </w:r>
            <w:r w:rsidRPr="00E84E76">
              <w:rPr>
                <w:bCs/>
                <w:color w:val="000000"/>
                <w:sz w:val="28"/>
                <w:szCs w:val="28"/>
              </w:rPr>
              <w:t>100,00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79</w:t>
            </w:r>
            <w:r w:rsidR="0028024E" w:rsidRPr="00E84E76">
              <w:rPr>
                <w:bCs/>
                <w:color w:val="000000"/>
                <w:sz w:val="28"/>
                <w:szCs w:val="28"/>
              </w:rPr>
              <w:t> </w:t>
            </w:r>
            <w:r w:rsidRPr="00E84E76">
              <w:rPr>
                <w:bCs/>
                <w:color w:val="000000"/>
                <w:sz w:val="28"/>
                <w:szCs w:val="28"/>
              </w:rPr>
              <w:t>583</w:t>
            </w:r>
            <w:r w:rsidR="0028024E" w:rsidRPr="00E84E76">
              <w:rPr>
                <w:bCs/>
                <w:color w:val="000000"/>
                <w:sz w:val="28"/>
                <w:szCs w:val="28"/>
              </w:rPr>
              <w:t> </w:t>
            </w:r>
            <w:r w:rsidRPr="00E84E76">
              <w:rPr>
                <w:bCs/>
                <w:color w:val="000000"/>
                <w:sz w:val="28"/>
                <w:szCs w:val="28"/>
              </w:rPr>
              <w:t>200,00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19.</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116</w:t>
            </w:r>
            <w:r w:rsidR="0028024E" w:rsidRPr="00E84E76">
              <w:rPr>
                <w:bCs/>
                <w:color w:val="000000"/>
                <w:sz w:val="28"/>
                <w:szCs w:val="28"/>
              </w:rPr>
              <w:t> </w:t>
            </w:r>
            <w:r w:rsidRPr="00E84E76">
              <w:rPr>
                <w:bCs/>
                <w:color w:val="000000"/>
                <w:sz w:val="28"/>
                <w:szCs w:val="28"/>
              </w:rPr>
              <w:t>197</w:t>
            </w:r>
            <w:r w:rsidR="0028024E" w:rsidRPr="00E84E76">
              <w:rPr>
                <w:bCs/>
                <w:color w:val="000000"/>
                <w:sz w:val="28"/>
                <w:szCs w:val="28"/>
              </w:rPr>
              <w:t> </w:t>
            </w:r>
            <w:r w:rsidRPr="00E84E76">
              <w:rPr>
                <w:bCs/>
                <w:color w:val="000000"/>
                <w:sz w:val="28"/>
                <w:szCs w:val="28"/>
              </w:rPr>
              <w:t>000,00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120</w:t>
            </w:r>
            <w:r w:rsidR="0028024E" w:rsidRPr="00E84E76">
              <w:rPr>
                <w:bCs/>
                <w:color w:val="000000"/>
                <w:sz w:val="28"/>
                <w:szCs w:val="28"/>
              </w:rPr>
              <w:t> </w:t>
            </w:r>
            <w:r w:rsidRPr="00E84E76">
              <w:rPr>
                <w:bCs/>
                <w:color w:val="000000"/>
                <w:sz w:val="28"/>
                <w:szCs w:val="28"/>
              </w:rPr>
              <w:t>706</w:t>
            </w:r>
            <w:r w:rsidR="0028024E" w:rsidRPr="00E84E76">
              <w:rPr>
                <w:bCs/>
                <w:color w:val="000000"/>
                <w:sz w:val="28"/>
                <w:szCs w:val="28"/>
              </w:rPr>
              <w:t> </w:t>
            </w:r>
            <w:r w:rsidRPr="00E84E76">
              <w:rPr>
                <w:bCs/>
                <w:color w:val="000000"/>
                <w:sz w:val="28"/>
                <w:szCs w:val="28"/>
              </w:rPr>
              <w:t>100,00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20.</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104</w:t>
            </w:r>
            <w:r w:rsidR="0028024E" w:rsidRPr="00E84E76">
              <w:rPr>
                <w:bCs/>
                <w:color w:val="000000"/>
                <w:sz w:val="28"/>
                <w:szCs w:val="28"/>
              </w:rPr>
              <w:t> </w:t>
            </w:r>
            <w:r w:rsidRPr="00E84E76">
              <w:rPr>
                <w:bCs/>
                <w:color w:val="000000"/>
                <w:sz w:val="28"/>
                <w:szCs w:val="28"/>
              </w:rPr>
              <w:t>614</w:t>
            </w:r>
            <w:r w:rsidR="0028024E" w:rsidRPr="00E84E76">
              <w:rPr>
                <w:bCs/>
                <w:color w:val="000000"/>
                <w:sz w:val="28"/>
                <w:szCs w:val="28"/>
              </w:rPr>
              <w:t> </w:t>
            </w:r>
            <w:r w:rsidRPr="00E84E76">
              <w:rPr>
                <w:bCs/>
                <w:color w:val="000000"/>
                <w:sz w:val="28"/>
                <w:szCs w:val="28"/>
              </w:rPr>
              <w:t>900,00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108</w:t>
            </w:r>
            <w:r w:rsidR="0028024E" w:rsidRPr="00E84E76">
              <w:rPr>
                <w:bCs/>
                <w:color w:val="000000"/>
                <w:sz w:val="28"/>
                <w:szCs w:val="28"/>
              </w:rPr>
              <w:t> </w:t>
            </w:r>
            <w:r w:rsidRPr="00E84E76">
              <w:rPr>
                <w:bCs/>
                <w:color w:val="000000"/>
                <w:sz w:val="28"/>
                <w:szCs w:val="28"/>
              </w:rPr>
              <w:t>617</w:t>
            </w:r>
            <w:r w:rsidR="0028024E" w:rsidRPr="00E84E76">
              <w:rPr>
                <w:bCs/>
                <w:color w:val="000000"/>
                <w:sz w:val="28"/>
                <w:szCs w:val="28"/>
              </w:rPr>
              <w:t> </w:t>
            </w:r>
            <w:r w:rsidRPr="00E84E76">
              <w:rPr>
                <w:bCs/>
                <w:color w:val="000000"/>
                <w:sz w:val="28"/>
                <w:szCs w:val="28"/>
              </w:rPr>
              <w:t>100,00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21.</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Город Смоленск</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w:t>
            </w:r>
            <w:r w:rsidR="0028024E" w:rsidRPr="00E84E76">
              <w:rPr>
                <w:bCs/>
                <w:color w:val="000000"/>
                <w:sz w:val="28"/>
                <w:szCs w:val="28"/>
              </w:rPr>
              <w:t> </w:t>
            </w:r>
            <w:r w:rsidRPr="00E84E76">
              <w:rPr>
                <w:bCs/>
                <w:color w:val="000000"/>
                <w:sz w:val="28"/>
                <w:szCs w:val="28"/>
              </w:rPr>
              <w:t>944</w:t>
            </w:r>
            <w:r w:rsidR="0028024E" w:rsidRPr="00E84E76">
              <w:rPr>
                <w:bCs/>
                <w:color w:val="000000"/>
                <w:sz w:val="28"/>
                <w:szCs w:val="28"/>
              </w:rPr>
              <w:t> </w:t>
            </w:r>
            <w:r w:rsidRPr="00E84E76">
              <w:rPr>
                <w:bCs/>
                <w:color w:val="000000"/>
                <w:sz w:val="28"/>
                <w:szCs w:val="28"/>
              </w:rPr>
              <w:t>518</w:t>
            </w:r>
            <w:r w:rsidR="0028024E" w:rsidRPr="00E84E76">
              <w:rPr>
                <w:bCs/>
                <w:color w:val="000000"/>
                <w:sz w:val="28"/>
                <w:szCs w:val="28"/>
              </w:rPr>
              <w:t> </w:t>
            </w:r>
            <w:r w:rsidRPr="00E84E76">
              <w:rPr>
                <w:bCs/>
                <w:color w:val="000000"/>
                <w:sz w:val="28"/>
                <w:szCs w:val="28"/>
              </w:rPr>
              <w:t>900,00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033</w:t>
            </w:r>
            <w:r w:rsidR="0028024E" w:rsidRPr="00E84E76">
              <w:rPr>
                <w:bCs/>
                <w:color w:val="000000"/>
                <w:sz w:val="28"/>
                <w:szCs w:val="28"/>
              </w:rPr>
              <w:t> </w:t>
            </w:r>
            <w:r w:rsidRPr="00E84E76">
              <w:rPr>
                <w:bCs/>
                <w:color w:val="000000"/>
                <w:sz w:val="28"/>
                <w:szCs w:val="28"/>
              </w:rPr>
              <w:t>816</w:t>
            </w:r>
            <w:r w:rsidR="0028024E" w:rsidRPr="00E84E76">
              <w:rPr>
                <w:bCs/>
                <w:color w:val="000000"/>
                <w:sz w:val="28"/>
                <w:szCs w:val="28"/>
              </w:rPr>
              <w:t> </w:t>
            </w:r>
            <w:r w:rsidRPr="00E84E76">
              <w:rPr>
                <w:bCs/>
                <w:color w:val="000000"/>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22.</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573</w:t>
            </w:r>
            <w:r w:rsidR="0028024E" w:rsidRPr="00E84E76">
              <w:rPr>
                <w:bCs/>
                <w:color w:val="000000"/>
                <w:sz w:val="28"/>
                <w:szCs w:val="28"/>
              </w:rPr>
              <w:t> </w:t>
            </w:r>
            <w:r w:rsidRPr="00E84E76">
              <w:rPr>
                <w:bCs/>
                <w:color w:val="000000"/>
                <w:sz w:val="28"/>
                <w:szCs w:val="28"/>
              </w:rPr>
              <w:t>245</w:t>
            </w:r>
            <w:r w:rsidR="0028024E" w:rsidRPr="00E84E76">
              <w:rPr>
                <w:bCs/>
                <w:color w:val="000000"/>
                <w:sz w:val="28"/>
                <w:szCs w:val="28"/>
              </w:rPr>
              <w:t> </w:t>
            </w:r>
            <w:r w:rsidRPr="00E84E76">
              <w:rPr>
                <w:bCs/>
                <w:color w:val="000000"/>
                <w:sz w:val="28"/>
                <w:szCs w:val="28"/>
              </w:rPr>
              <w:t>700,00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594</w:t>
            </w:r>
            <w:r w:rsidR="0028024E" w:rsidRPr="00E84E76">
              <w:rPr>
                <w:bCs/>
                <w:color w:val="000000"/>
                <w:sz w:val="28"/>
                <w:szCs w:val="28"/>
              </w:rPr>
              <w:t> </w:t>
            </w:r>
            <w:r w:rsidRPr="00E84E76">
              <w:rPr>
                <w:bCs/>
                <w:color w:val="000000"/>
                <w:sz w:val="28"/>
                <w:szCs w:val="28"/>
              </w:rPr>
              <w:t>956</w:t>
            </w:r>
            <w:r w:rsidR="0028024E" w:rsidRPr="00E84E76">
              <w:rPr>
                <w:bCs/>
                <w:color w:val="000000"/>
                <w:sz w:val="28"/>
                <w:szCs w:val="28"/>
              </w:rPr>
              <w:t> </w:t>
            </w:r>
            <w:r w:rsidRPr="00E84E76">
              <w:rPr>
                <w:bCs/>
                <w:color w:val="000000"/>
                <w:sz w:val="28"/>
                <w:szCs w:val="28"/>
              </w:rPr>
              <w:t>300,00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23.</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343</w:t>
            </w:r>
            <w:r w:rsidR="0028024E" w:rsidRPr="00E84E76">
              <w:rPr>
                <w:bCs/>
                <w:color w:val="000000"/>
                <w:sz w:val="28"/>
                <w:szCs w:val="28"/>
              </w:rPr>
              <w:t> </w:t>
            </w:r>
            <w:r w:rsidRPr="00E84E76">
              <w:rPr>
                <w:bCs/>
                <w:color w:val="000000"/>
                <w:sz w:val="28"/>
                <w:szCs w:val="28"/>
              </w:rPr>
              <w:t>953</w:t>
            </w:r>
            <w:r w:rsidR="0028024E" w:rsidRPr="00E84E76">
              <w:rPr>
                <w:bCs/>
                <w:color w:val="000000"/>
                <w:sz w:val="28"/>
                <w:szCs w:val="28"/>
              </w:rPr>
              <w:t> </w:t>
            </w:r>
            <w:r w:rsidRPr="00E84E76">
              <w:rPr>
                <w:bCs/>
                <w:color w:val="000000"/>
                <w:sz w:val="28"/>
                <w:szCs w:val="28"/>
              </w:rPr>
              <w:t>000,00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358</w:t>
            </w:r>
            <w:r w:rsidR="0028024E" w:rsidRPr="00E84E76">
              <w:rPr>
                <w:bCs/>
                <w:color w:val="000000"/>
                <w:sz w:val="28"/>
                <w:szCs w:val="28"/>
              </w:rPr>
              <w:t> </w:t>
            </w:r>
            <w:r w:rsidRPr="00E84E76">
              <w:rPr>
                <w:bCs/>
                <w:color w:val="000000"/>
                <w:sz w:val="28"/>
                <w:szCs w:val="28"/>
              </w:rPr>
              <w:t>014</w:t>
            </w:r>
            <w:r w:rsidR="0028024E" w:rsidRPr="00E84E76">
              <w:rPr>
                <w:bCs/>
                <w:color w:val="000000"/>
                <w:sz w:val="28"/>
                <w:szCs w:val="28"/>
              </w:rPr>
              <w:t> </w:t>
            </w:r>
            <w:r w:rsidRPr="00E84E76">
              <w:rPr>
                <w:bCs/>
                <w:color w:val="000000"/>
                <w:sz w:val="28"/>
                <w:szCs w:val="28"/>
              </w:rPr>
              <w:t>500,00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24.</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153</w:t>
            </w:r>
            <w:r w:rsidR="0028024E" w:rsidRPr="00E84E76">
              <w:rPr>
                <w:bCs/>
                <w:color w:val="000000"/>
                <w:sz w:val="28"/>
                <w:szCs w:val="28"/>
              </w:rPr>
              <w:t> </w:t>
            </w:r>
            <w:r w:rsidRPr="00E84E76">
              <w:rPr>
                <w:bCs/>
                <w:color w:val="000000"/>
                <w:sz w:val="28"/>
                <w:szCs w:val="28"/>
              </w:rPr>
              <w:t>975</w:t>
            </w:r>
            <w:r w:rsidR="0028024E" w:rsidRPr="00E84E76">
              <w:rPr>
                <w:bCs/>
                <w:color w:val="000000"/>
                <w:sz w:val="28"/>
                <w:szCs w:val="28"/>
              </w:rPr>
              <w:t> </w:t>
            </w:r>
            <w:r w:rsidRPr="00E84E76">
              <w:rPr>
                <w:bCs/>
                <w:color w:val="000000"/>
                <w:sz w:val="28"/>
                <w:szCs w:val="28"/>
              </w:rPr>
              <w:t>700,00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160</w:t>
            </w:r>
            <w:r w:rsidR="0028024E" w:rsidRPr="00E84E76">
              <w:rPr>
                <w:bCs/>
                <w:color w:val="000000"/>
                <w:sz w:val="28"/>
                <w:szCs w:val="28"/>
              </w:rPr>
              <w:t> </w:t>
            </w:r>
            <w:r w:rsidRPr="00E84E76">
              <w:rPr>
                <w:bCs/>
                <w:color w:val="000000"/>
                <w:sz w:val="28"/>
                <w:szCs w:val="28"/>
              </w:rPr>
              <w:t>338</w:t>
            </w:r>
            <w:r w:rsidR="0028024E" w:rsidRPr="00E84E76">
              <w:rPr>
                <w:bCs/>
                <w:color w:val="000000"/>
                <w:sz w:val="28"/>
                <w:szCs w:val="28"/>
              </w:rPr>
              <w:t> </w:t>
            </w:r>
            <w:r w:rsidRPr="00E84E76">
              <w:rPr>
                <w:bCs/>
                <w:color w:val="000000"/>
                <w:sz w:val="28"/>
                <w:szCs w:val="28"/>
              </w:rPr>
              <w:t>800,00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25.</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559</w:t>
            </w:r>
            <w:r w:rsidR="0028024E" w:rsidRPr="00E84E76">
              <w:rPr>
                <w:bCs/>
                <w:color w:val="000000"/>
                <w:sz w:val="28"/>
                <w:szCs w:val="28"/>
              </w:rPr>
              <w:t> </w:t>
            </w:r>
            <w:r w:rsidRPr="00E84E76">
              <w:rPr>
                <w:bCs/>
                <w:color w:val="000000"/>
                <w:sz w:val="28"/>
                <w:szCs w:val="28"/>
              </w:rPr>
              <w:t>457</w:t>
            </w:r>
            <w:r w:rsidR="0028024E" w:rsidRPr="00E84E76">
              <w:rPr>
                <w:bCs/>
                <w:color w:val="000000"/>
                <w:sz w:val="28"/>
                <w:szCs w:val="28"/>
              </w:rPr>
              <w:t> </w:t>
            </w:r>
            <w:r w:rsidRPr="00E84E76">
              <w:rPr>
                <w:bCs/>
                <w:color w:val="000000"/>
                <w:sz w:val="28"/>
                <w:szCs w:val="28"/>
              </w:rPr>
              <w:t>700,00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580</w:t>
            </w:r>
            <w:r w:rsidR="0028024E" w:rsidRPr="00E84E76">
              <w:rPr>
                <w:bCs/>
                <w:color w:val="000000"/>
                <w:sz w:val="28"/>
                <w:szCs w:val="28"/>
              </w:rPr>
              <w:t> </w:t>
            </w:r>
            <w:r w:rsidRPr="00E84E76">
              <w:rPr>
                <w:bCs/>
                <w:color w:val="000000"/>
                <w:sz w:val="28"/>
                <w:szCs w:val="28"/>
              </w:rPr>
              <w:t>329</w:t>
            </w:r>
            <w:r w:rsidR="0028024E" w:rsidRPr="00E84E76">
              <w:rPr>
                <w:bCs/>
                <w:color w:val="000000"/>
                <w:sz w:val="28"/>
                <w:szCs w:val="28"/>
              </w:rPr>
              <w:t> </w:t>
            </w:r>
            <w:r w:rsidRPr="00E84E76">
              <w:rPr>
                <w:bCs/>
                <w:color w:val="000000"/>
                <w:sz w:val="28"/>
                <w:szCs w:val="28"/>
              </w:rPr>
              <w:t>900,00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26.</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438</w:t>
            </w:r>
            <w:r w:rsidR="0028024E" w:rsidRPr="00E84E76">
              <w:rPr>
                <w:bCs/>
                <w:color w:val="000000"/>
                <w:sz w:val="28"/>
                <w:szCs w:val="28"/>
              </w:rPr>
              <w:t> </w:t>
            </w:r>
            <w:r w:rsidRPr="00E84E76">
              <w:rPr>
                <w:bCs/>
                <w:color w:val="000000"/>
                <w:sz w:val="28"/>
                <w:szCs w:val="28"/>
              </w:rPr>
              <w:t>154</w:t>
            </w:r>
            <w:r w:rsidR="0028024E" w:rsidRPr="00E84E76">
              <w:rPr>
                <w:bCs/>
                <w:color w:val="000000"/>
                <w:sz w:val="28"/>
                <w:szCs w:val="28"/>
              </w:rPr>
              <w:t> </w:t>
            </w:r>
            <w:r w:rsidRPr="00E84E76">
              <w:rPr>
                <w:bCs/>
                <w:color w:val="000000"/>
                <w:sz w:val="28"/>
                <w:szCs w:val="28"/>
              </w:rPr>
              <w:t>500,00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455</w:t>
            </w:r>
            <w:r w:rsidR="0028024E" w:rsidRPr="00E84E76">
              <w:rPr>
                <w:bCs/>
                <w:color w:val="000000"/>
                <w:sz w:val="28"/>
                <w:szCs w:val="28"/>
              </w:rPr>
              <w:t> </w:t>
            </w:r>
            <w:r w:rsidRPr="00E84E76">
              <w:rPr>
                <w:bCs/>
                <w:color w:val="000000"/>
                <w:sz w:val="28"/>
                <w:szCs w:val="28"/>
              </w:rPr>
              <w:t>299</w:t>
            </w:r>
            <w:r w:rsidR="0028024E" w:rsidRPr="00E84E76">
              <w:rPr>
                <w:bCs/>
                <w:color w:val="000000"/>
                <w:sz w:val="28"/>
                <w:szCs w:val="28"/>
              </w:rPr>
              <w:t> </w:t>
            </w:r>
            <w:r w:rsidRPr="00E84E76">
              <w:rPr>
                <w:bCs/>
                <w:color w:val="000000"/>
                <w:sz w:val="28"/>
                <w:szCs w:val="28"/>
              </w:rPr>
              <w:t>400,00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27.</w:t>
            </w: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366</w:t>
            </w:r>
            <w:r w:rsidR="0028024E" w:rsidRPr="00E84E76">
              <w:rPr>
                <w:bCs/>
                <w:color w:val="000000"/>
                <w:sz w:val="28"/>
                <w:szCs w:val="28"/>
              </w:rPr>
              <w:t> </w:t>
            </w:r>
            <w:r w:rsidRPr="00E84E76">
              <w:rPr>
                <w:bCs/>
                <w:color w:val="000000"/>
                <w:sz w:val="28"/>
                <w:szCs w:val="28"/>
              </w:rPr>
              <w:t>699</w:t>
            </w:r>
            <w:r w:rsidR="0028024E" w:rsidRPr="00E84E76">
              <w:rPr>
                <w:bCs/>
                <w:color w:val="000000"/>
                <w:sz w:val="28"/>
                <w:szCs w:val="28"/>
              </w:rPr>
              <w:t> </w:t>
            </w:r>
            <w:r w:rsidRPr="00E84E76">
              <w:rPr>
                <w:bCs/>
                <w:color w:val="000000"/>
                <w:sz w:val="28"/>
                <w:szCs w:val="28"/>
              </w:rPr>
              <w:t>800,00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381</w:t>
            </w:r>
            <w:r w:rsidR="0028024E" w:rsidRPr="00E84E76">
              <w:rPr>
                <w:bCs/>
                <w:color w:val="000000"/>
                <w:sz w:val="28"/>
                <w:szCs w:val="28"/>
              </w:rPr>
              <w:t> </w:t>
            </w:r>
            <w:r w:rsidRPr="00E84E76">
              <w:rPr>
                <w:bCs/>
                <w:color w:val="000000"/>
                <w:sz w:val="28"/>
                <w:szCs w:val="28"/>
              </w:rPr>
              <w:t>026</w:t>
            </w:r>
            <w:r w:rsidR="0028024E" w:rsidRPr="00E84E76">
              <w:rPr>
                <w:bCs/>
                <w:color w:val="000000"/>
                <w:sz w:val="28"/>
                <w:szCs w:val="28"/>
              </w:rPr>
              <w:t> </w:t>
            </w:r>
            <w:r w:rsidRPr="00E84E76">
              <w:rPr>
                <w:bCs/>
                <w:color w:val="000000"/>
                <w:sz w:val="28"/>
                <w:szCs w:val="28"/>
              </w:rPr>
              <w:t>700,00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Нераспределенный резерв</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222</w:t>
            </w:r>
            <w:r w:rsidR="0028024E" w:rsidRPr="00E84E76">
              <w:rPr>
                <w:bCs/>
                <w:color w:val="000000"/>
                <w:sz w:val="28"/>
                <w:szCs w:val="28"/>
              </w:rPr>
              <w:t> </w:t>
            </w:r>
            <w:r w:rsidRPr="00E84E76">
              <w:rPr>
                <w:bCs/>
                <w:color w:val="000000"/>
                <w:sz w:val="28"/>
                <w:szCs w:val="28"/>
              </w:rPr>
              <w:t>600,00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160</w:t>
            </w:r>
            <w:r w:rsidR="0028024E" w:rsidRPr="00E84E76">
              <w:rPr>
                <w:bCs/>
                <w:color w:val="000000"/>
                <w:sz w:val="28"/>
                <w:szCs w:val="28"/>
              </w:rPr>
              <w:t> </w:t>
            </w:r>
            <w:r w:rsidRPr="00E84E76">
              <w:rPr>
                <w:bCs/>
                <w:color w:val="000000"/>
                <w:sz w:val="28"/>
                <w:szCs w:val="28"/>
              </w:rPr>
              <w:t>300,00</w:t>
            </w:r>
          </w:p>
        </w:tc>
      </w:tr>
      <w:tr w:rsidR="00FD7C21" w:rsidRPr="00E84E76" w:rsidTr="00FD7C21">
        <w:trPr>
          <w:cantSplit/>
          <w:trHeight w:val="360"/>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rPr>
                <w:sz w:val="28"/>
                <w:szCs w:val="28"/>
              </w:rPr>
            </w:pPr>
            <w:r w:rsidRPr="00E84E76">
              <w:rPr>
                <w:sz w:val="28"/>
                <w:szCs w:val="28"/>
              </w:rPr>
              <w:t>Объем субвенции</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210</w:t>
            </w:r>
            <w:r w:rsidR="0028024E" w:rsidRPr="00E84E76">
              <w:rPr>
                <w:bCs/>
                <w:color w:val="000000"/>
                <w:sz w:val="28"/>
                <w:szCs w:val="28"/>
              </w:rPr>
              <w:t> </w:t>
            </w:r>
            <w:r w:rsidRPr="00E84E76">
              <w:rPr>
                <w:bCs/>
                <w:color w:val="000000"/>
                <w:sz w:val="28"/>
                <w:szCs w:val="28"/>
              </w:rPr>
              <w:t>794</w:t>
            </w:r>
            <w:r w:rsidR="0028024E" w:rsidRPr="00E84E76">
              <w:rPr>
                <w:bCs/>
                <w:color w:val="000000"/>
                <w:sz w:val="28"/>
                <w:szCs w:val="28"/>
              </w:rPr>
              <w:t> </w:t>
            </w:r>
            <w:r w:rsidRPr="00E84E76">
              <w:rPr>
                <w:bCs/>
                <w:color w:val="000000"/>
                <w:sz w:val="28"/>
                <w:szCs w:val="28"/>
              </w:rPr>
              <w:t>900,00</w:t>
            </w:r>
          </w:p>
        </w:tc>
        <w:tc>
          <w:tcPr>
            <w:tcW w:w="2126"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504</w:t>
            </w:r>
            <w:r w:rsidR="0028024E" w:rsidRPr="00E84E76">
              <w:rPr>
                <w:bCs/>
                <w:color w:val="000000"/>
                <w:sz w:val="28"/>
                <w:szCs w:val="28"/>
              </w:rPr>
              <w:t> </w:t>
            </w:r>
            <w:r w:rsidRPr="00E84E76">
              <w:rPr>
                <w:bCs/>
                <w:color w:val="000000"/>
                <w:sz w:val="28"/>
                <w:szCs w:val="28"/>
              </w:rPr>
              <w:t>059</w:t>
            </w:r>
            <w:r w:rsidR="0028024E" w:rsidRPr="00E84E76">
              <w:rPr>
                <w:bCs/>
                <w:color w:val="000000"/>
                <w:sz w:val="28"/>
                <w:szCs w:val="28"/>
              </w:rPr>
              <w:t> </w:t>
            </w:r>
            <w:r w:rsidRPr="00E84E76">
              <w:rPr>
                <w:bCs/>
                <w:color w:val="000000"/>
                <w:sz w:val="28"/>
                <w:szCs w:val="28"/>
              </w:rPr>
              <w:t>700,00</w:t>
            </w:r>
          </w:p>
        </w:tc>
      </w:tr>
    </w:tbl>
    <w:p w:rsidR="009B1C91" w:rsidRPr="00E84E76" w:rsidRDefault="009B1C91" w:rsidP="009B1C91">
      <w:pPr>
        <w:rPr>
          <w:sz w:val="28"/>
          <w:szCs w:val="28"/>
          <w:lang w:val="en-US"/>
        </w:rPr>
      </w:pPr>
    </w:p>
    <w:p w:rsidR="009B1C91" w:rsidRPr="00E84E76" w:rsidRDefault="009B1C91" w:rsidP="009B1C91">
      <w:pPr>
        <w:jc w:val="right"/>
        <w:rPr>
          <w:sz w:val="28"/>
          <w:szCs w:val="28"/>
        </w:rPr>
      </w:pPr>
      <w:r w:rsidRPr="00E84E76">
        <w:rPr>
          <w:sz w:val="28"/>
          <w:szCs w:val="28"/>
        </w:rPr>
        <w:t>Таблица </w:t>
      </w:r>
      <w:r w:rsidR="005366B6" w:rsidRPr="00E84E76">
        <w:rPr>
          <w:sz w:val="28"/>
          <w:szCs w:val="28"/>
        </w:rPr>
        <w:t>8</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autoSpaceDE w:val="0"/>
        <w:autoSpaceDN w:val="0"/>
        <w:adjustRightInd w:val="0"/>
        <w:jc w:val="right"/>
        <w:rPr>
          <w:sz w:val="28"/>
          <w:szCs w:val="28"/>
        </w:rPr>
      </w:pPr>
    </w:p>
    <w:p w:rsidR="009B1C91" w:rsidRPr="00E84E76" w:rsidRDefault="009B1C91" w:rsidP="009B1C91">
      <w:pPr>
        <w:jc w:val="center"/>
        <w:rPr>
          <w:b/>
          <w:bCs/>
          <w:sz w:val="28"/>
          <w:szCs w:val="28"/>
        </w:rPr>
      </w:pPr>
      <w:r w:rsidRPr="00E84E76">
        <w:rPr>
          <w:b/>
          <w:bCs/>
          <w:sz w:val="28"/>
          <w:szCs w:val="28"/>
        </w:rPr>
        <w:t xml:space="preserve">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областным законом </w:t>
      </w:r>
    </w:p>
    <w:p w:rsidR="009B1C91" w:rsidRPr="00E84E76" w:rsidRDefault="009B1C91" w:rsidP="009B1C91">
      <w:pPr>
        <w:jc w:val="center"/>
        <w:rPr>
          <w:b/>
          <w:bCs/>
          <w:sz w:val="28"/>
          <w:szCs w:val="28"/>
        </w:rPr>
      </w:pPr>
      <w:r w:rsidRPr="00E84E76">
        <w:rPr>
          <w:b/>
          <w:bCs/>
          <w:sz w:val="28"/>
          <w:szCs w:val="28"/>
        </w:rPr>
        <w:t>от 29 ноября 2007 года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пла</w:t>
      </w:r>
      <w:r w:rsidR="00FD7C21" w:rsidRPr="00E84E76">
        <w:rPr>
          <w:b/>
          <w:bCs/>
          <w:sz w:val="28"/>
          <w:szCs w:val="28"/>
        </w:rPr>
        <w:t xml:space="preserve">новый период 2025 и 2026 годов </w:t>
      </w:r>
      <w:r w:rsidRPr="00E84E76">
        <w:rPr>
          <w:b/>
          <w:bCs/>
          <w:sz w:val="28"/>
          <w:szCs w:val="28"/>
        </w:rPr>
        <w:t>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rPr>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4"/>
        <w:gridCol w:w="2127"/>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528"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4111"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528" w:type="dxa"/>
            <w:vMerge/>
            <w:vAlign w:val="center"/>
          </w:tcPr>
          <w:p w:rsidR="009B1C91" w:rsidRPr="00E84E76" w:rsidRDefault="009B1C91" w:rsidP="004E09C5">
            <w:pPr>
              <w:autoSpaceDE w:val="0"/>
              <w:autoSpaceDN w:val="0"/>
              <w:adjustRightInd w:val="0"/>
              <w:jc w:val="center"/>
              <w:rPr>
                <w:b/>
                <w:bCs/>
                <w:sz w:val="28"/>
                <w:szCs w:val="28"/>
              </w:rPr>
            </w:pPr>
          </w:p>
        </w:tc>
        <w:tc>
          <w:tcPr>
            <w:tcW w:w="1984"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2127"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528"/>
        <w:gridCol w:w="1984"/>
        <w:gridCol w:w="2127"/>
      </w:tblGrid>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jc w:val="center"/>
              <w:rPr>
                <w:sz w:val="28"/>
                <w:szCs w:val="28"/>
              </w:rPr>
            </w:pPr>
            <w:r w:rsidRPr="00E84E76">
              <w:rPr>
                <w:sz w:val="28"/>
                <w:szCs w:val="28"/>
              </w:rPr>
              <w:t>3</w:t>
            </w:r>
          </w:p>
        </w:tc>
        <w:tc>
          <w:tcPr>
            <w:tcW w:w="212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center"/>
              <w:rPr>
                <w:sz w:val="28"/>
                <w:szCs w:val="28"/>
              </w:rPr>
            </w:pPr>
            <w:r w:rsidRPr="00E84E76">
              <w:rPr>
                <w:sz w:val="28"/>
                <w:szCs w:val="28"/>
              </w:rPr>
              <w:t>4</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115</w:t>
            </w:r>
            <w:r w:rsidR="0028024E" w:rsidRPr="00E84E76">
              <w:rPr>
                <w:bCs/>
                <w:color w:val="000000"/>
                <w:sz w:val="28"/>
                <w:szCs w:val="28"/>
              </w:rPr>
              <w:t> </w:t>
            </w:r>
            <w:r w:rsidRPr="00E84E76">
              <w:rPr>
                <w:bCs/>
                <w:color w:val="000000"/>
                <w:sz w:val="28"/>
                <w:szCs w:val="28"/>
              </w:rPr>
              <w:t>890,96</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w:t>
            </w:r>
            <w:r w:rsidR="0028024E" w:rsidRPr="00E84E76">
              <w:rPr>
                <w:bCs/>
                <w:color w:val="000000"/>
                <w:sz w:val="28"/>
                <w:szCs w:val="28"/>
              </w:rPr>
              <w:t> </w:t>
            </w:r>
            <w:r w:rsidRPr="00E84E76">
              <w:rPr>
                <w:bCs/>
                <w:color w:val="000000"/>
                <w:sz w:val="28"/>
                <w:szCs w:val="28"/>
              </w:rPr>
              <w:t>115</w:t>
            </w:r>
            <w:r w:rsidR="0028024E" w:rsidRPr="00E84E76">
              <w:rPr>
                <w:bCs/>
                <w:color w:val="000000"/>
                <w:sz w:val="28"/>
                <w:szCs w:val="28"/>
              </w:rPr>
              <w:t> </w:t>
            </w:r>
            <w:r w:rsidRPr="00E84E76">
              <w:rPr>
                <w:bCs/>
                <w:color w:val="000000"/>
                <w:sz w:val="28"/>
                <w:szCs w:val="28"/>
              </w:rPr>
              <w:t>890,96</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111</w:t>
            </w:r>
            <w:r w:rsidR="0028024E" w:rsidRPr="00E84E76">
              <w:rPr>
                <w:bCs/>
                <w:color w:val="000000"/>
                <w:sz w:val="28"/>
                <w:szCs w:val="28"/>
              </w:rPr>
              <w:t> </w:t>
            </w:r>
            <w:r w:rsidRPr="00E84E76">
              <w:rPr>
                <w:bCs/>
                <w:color w:val="000000"/>
                <w:sz w:val="28"/>
                <w:szCs w:val="28"/>
              </w:rPr>
              <w:t>197,00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111</w:t>
            </w:r>
            <w:r w:rsidR="0028024E" w:rsidRPr="00E84E76">
              <w:rPr>
                <w:bCs/>
                <w:color w:val="000000"/>
                <w:sz w:val="28"/>
                <w:szCs w:val="28"/>
              </w:rPr>
              <w:t> </w:t>
            </w:r>
            <w:r w:rsidRPr="00E84E76">
              <w:rPr>
                <w:bCs/>
                <w:color w:val="000000"/>
                <w:sz w:val="28"/>
                <w:szCs w:val="28"/>
              </w:rPr>
              <w:t>197,00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3.</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14</w:t>
            </w:r>
            <w:r w:rsidR="0028024E" w:rsidRPr="00E84E76">
              <w:rPr>
                <w:bCs/>
                <w:color w:val="000000"/>
                <w:sz w:val="28"/>
                <w:szCs w:val="28"/>
              </w:rPr>
              <w:t> </w:t>
            </w:r>
            <w:r w:rsidRPr="00E84E76">
              <w:rPr>
                <w:bCs/>
                <w:color w:val="000000"/>
                <w:sz w:val="28"/>
                <w:szCs w:val="28"/>
              </w:rPr>
              <w:t>443</w:t>
            </w:r>
            <w:r w:rsidR="0028024E" w:rsidRPr="00E84E76">
              <w:rPr>
                <w:bCs/>
                <w:color w:val="000000"/>
                <w:sz w:val="28"/>
                <w:szCs w:val="28"/>
              </w:rPr>
              <w:t> </w:t>
            </w:r>
            <w:r w:rsidRPr="00E84E76">
              <w:rPr>
                <w:bCs/>
                <w:color w:val="000000"/>
                <w:sz w:val="28"/>
                <w:szCs w:val="28"/>
              </w:rPr>
              <w:t>386,00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14</w:t>
            </w:r>
            <w:r w:rsidR="0028024E" w:rsidRPr="00E84E76">
              <w:rPr>
                <w:bCs/>
                <w:color w:val="000000"/>
                <w:sz w:val="28"/>
                <w:szCs w:val="28"/>
              </w:rPr>
              <w:t> </w:t>
            </w:r>
            <w:r w:rsidRPr="00E84E76">
              <w:rPr>
                <w:bCs/>
                <w:color w:val="000000"/>
                <w:sz w:val="28"/>
                <w:szCs w:val="28"/>
              </w:rPr>
              <w:t>443</w:t>
            </w:r>
            <w:r w:rsidR="0028024E" w:rsidRPr="00E84E76">
              <w:rPr>
                <w:bCs/>
                <w:color w:val="000000"/>
                <w:sz w:val="28"/>
                <w:szCs w:val="28"/>
              </w:rPr>
              <w:t> </w:t>
            </w:r>
            <w:r w:rsidRPr="00E84E76">
              <w:rPr>
                <w:bCs/>
                <w:color w:val="000000"/>
                <w:sz w:val="28"/>
                <w:szCs w:val="28"/>
              </w:rPr>
              <w:t>386,00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4</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12</w:t>
            </w:r>
            <w:r w:rsidR="0028024E" w:rsidRPr="00E84E76">
              <w:rPr>
                <w:bCs/>
                <w:color w:val="000000"/>
                <w:sz w:val="28"/>
                <w:szCs w:val="28"/>
              </w:rPr>
              <w:t> </w:t>
            </w:r>
            <w:r w:rsidRPr="00E84E76">
              <w:rPr>
                <w:bCs/>
                <w:color w:val="000000"/>
                <w:sz w:val="28"/>
                <w:szCs w:val="28"/>
              </w:rPr>
              <w:t>389</w:t>
            </w:r>
            <w:r w:rsidR="0028024E" w:rsidRPr="00E84E76">
              <w:rPr>
                <w:bCs/>
                <w:color w:val="000000"/>
                <w:sz w:val="28"/>
                <w:szCs w:val="28"/>
              </w:rPr>
              <w:t> </w:t>
            </w:r>
            <w:r w:rsidRPr="00E84E76">
              <w:rPr>
                <w:bCs/>
                <w:color w:val="000000"/>
                <w:sz w:val="28"/>
                <w:szCs w:val="28"/>
              </w:rPr>
              <w:t>045,07</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12</w:t>
            </w:r>
            <w:r w:rsidR="0028024E" w:rsidRPr="00E84E76">
              <w:rPr>
                <w:bCs/>
                <w:color w:val="000000"/>
                <w:sz w:val="28"/>
                <w:szCs w:val="28"/>
              </w:rPr>
              <w:t> </w:t>
            </w:r>
            <w:r w:rsidRPr="00E84E76">
              <w:rPr>
                <w:bCs/>
                <w:color w:val="000000"/>
                <w:sz w:val="28"/>
                <w:szCs w:val="28"/>
              </w:rPr>
              <w:t>389</w:t>
            </w:r>
            <w:r w:rsidR="0028024E" w:rsidRPr="00E84E76">
              <w:rPr>
                <w:bCs/>
                <w:color w:val="000000"/>
                <w:sz w:val="28"/>
                <w:szCs w:val="28"/>
              </w:rPr>
              <w:t> </w:t>
            </w:r>
            <w:r w:rsidRPr="00E84E76">
              <w:rPr>
                <w:bCs/>
                <w:color w:val="000000"/>
                <w:sz w:val="28"/>
                <w:szCs w:val="28"/>
              </w:rPr>
              <w:t>045,07</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5</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w:t>
            </w:r>
            <w:r w:rsidR="0028024E" w:rsidRPr="00E84E76">
              <w:rPr>
                <w:bCs/>
                <w:color w:val="000000"/>
                <w:sz w:val="28"/>
                <w:szCs w:val="28"/>
              </w:rPr>
              <w:t> </w:t>
            </w:r>
            <w:r w:rsidRPr="00E84E76">
              <w:rPr>
                <w:bCs/>
                <w:color w:val="000000"/>
                <w:sz w:val="28"/>
                <w:szCs w:val="28"/>
              </w:rPr>
              <w:t>359</w:t>
            </w:r>
            <w:r w:rsidR="0028024E" w:rsidRPr="00E84E76">
              <w:rPr>
                <w:bCs/>
                <w:color w:val="000000"/>
                <w:sz w:val="28"/>
                <w:szCs w:val="28"/>
              </w:rPr>
              <w:t> </w:t>
            </w:r>
            <w:r w:rsidRPr="00E84E76">
              <w:rPr>
                <w:bCs/>
                <w:color w:val="000000"/>
                <w:sz w:val="28"/>
                <w:szCs w:val="28"/>
              </w:rPr>
              <w:t>717,40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w:t>
            </w:r>
            <w:r w:rsidR="0028024E" w:rsidRPr="00E84E76">
              <w:rPr>
                <w:bCs/>
                <w:color w:val="000000"/>
                <w:sz w:val="28"/>
                <w:szCs w:val="28"/>
              </w:rPr>
              <w:t> </w:t>
            </w:r>
            <w:r w:rsidRPr="00E84E76">
              <w:rPr>
                <w:bCs/>
                <w:color w:val="000000"/>
                <w:sz w:val="28"/>
                <w:szCs w:val="28"/>
              </w:rPr>
              <w:t>359</w:t>
            </w:r>
            <w:r w:rsidR="0028024E" w:rsidRPr="00E84E76">
              <w:rPr>
                <w:bCs/>
                <w:color w:val="000000"/>
                <w:sz w:val="28"/>
                <w:szCs w:val="28"/>
              </w:rPr>
              <w:t> </w:t>
            </w:r>
            <w:r w:rsidRPr="00E84E76">
              <w:rPr>
                <w:bCs/>
                <w:color w:val="000000"/>
                <w:sz w:val="28"/>
                <w:szCs w:val="28"/>
              </w:rPr>
              <w:t>717,40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6</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827</w:t>
            </w:r>
            <w:r w:rsidR="0028024E" w:rsidRPr="00E84E76">
              <w:rPr>
                <w:bCs/>
                <w:color w:val="000000"/>
                <w:sz w:val="28"/>
                <w:szCs w:val="28"/>
              </w:rPr>
              <w:t> </w:t>
            </w:r>
            <w:r w:rsidRPr="00E84E76">
              <w:rPr>
                <w:bCs/>
                <w:color w:val="000000"/>
                <w:sz w:val="28"/>
                <w:szCs w:val="28"/>
              </w:rPr>
              <w:t>316,00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827</w:t>
            </w:r>
            <w:r w:rsidR="0028024E" w:rsidRPr="00E84E76">
              <w:rPr>
                <w:bCs/>
                <w:color w:val="000000"/>
                <w:sz w:val="28"/>
                <w:szCs w:val="28"/>
              </w:rPr>
              <w:t> </w:t>
            </w:r>
            <w:r w:rsidRPr="00E84E76">
              <w:rPr>
                <w:bCs/>
                <w:color w:val="000000"/>
                <w:sz w:val="28"/>
                <w:szCs w:val="28"/>
              </w:rPr>
              <w:t>316,00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7</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795</w:t>
            </w:r>
            <w:r w:rsidR="0028024E" w:rsidRPr="00E84E76">
              <w:rPr>
                <w:bCs/>
                <w:color w:val="000000"/>
                <w:sz w:val="28"/>
                <w:szCs w:val="28"/>
              </w:rPr>
              <w:t> </w:t>
            </w:r>
            <w:r w:rsidRPr="00E84E76">
              <w:rPr>
                <w:bCs/>
                <w:color w:val="000000"/>
                <w:sz w:val="28"/>
                <w:szCs w:val="28"/>
              </w:rPr>
              <w:t>266,80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w:t>
            </w:r>
            <w:r w:rsidR="0028024E" w:rsidRPr="00E84E76">
              <w:rPr>
                <w:bCs/>
                <w:color w:val="000000"/>
                <w:sz w:val="28"/>
                <w:szCs w:val="28"/>
              </w:rPr>
              <w:t> </w:t>
            </w:r>
            <w:r w:rsidRPr="00E84E76">
              <w:rPr>
                <w:bCs/>
                <w:color w:val="000000"/>
                <w:sz w:val="28"/>
                <w:szCs w:val="28"/>
              </w:rPr>
              <w:t>795</w:t>
            </w:r>
            <w:r w:rsidR="0028024E" w:rsidRPr="00E84E76">
              <w:rPr>
                <w:bCs/>
                <w:color w:val="000000"/>
                <w:sz w:val="28"/>
                <w:szCs w:val="28"/>
              </w:rPr>
              <w:t> </w:t>
            </w:r>
            <w:r w:rsidRPr="00E84E76">
              <w:rPr>
                <w:bCs/>
                <w:color w:val="000000"/>
                <w:sz w:val="28"/>
                <w:szCs w:val="28"/>
              </w:rPr>
              <w:t>266,80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8</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8</w:t>
            </w:r>
            <w:r w:rsidR="0028024E" w:rsidRPr="00E84E76">
              <w:rPr>
                <w:bCs/>
                <w:color w:val="000000"/>
                <w:sz w:val="28"/>
                <w:szCs w:val="28"/>
              </w:rPr>
              <w:t> </w:t>
            </w:r>
            <w:r w:rsidRPr="00E84E76">
              <w:rPr>
                <w:bCs/>
                <w:color w:val="000000"/>
                <w:sz w:val="28"/>
                <w:szCs w:val="28"/>
              </w:rPr>
              <w:t>165</w:t>
            </w:r>
            <w:r w:rsidR="0028024E" w:rsidRPr="00E84E76">
              <w:rPr>
                <w:bCs/>
                <w:color w:val="000000"/>
                <w:sz w:val="28"/>
                <w:szCs w:val="28"/>
              </w:rPr>
              <w:t> </w:t>
            </w:r>
            <w:r w:rsidRPr="00E84E76">
              <w:rPr>
                <w:bCs/>
                <w:color w:val="000000"/>
                <w:sz w:val="28"/>
                <w:szCs w:val="28"/>
              </w:rPr>
              <w:t>358,00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8</w:t>
            </w:r>
            <w:r w:rsidR="0028024E" w:rsidRPr="00E84E76">
              <w:rPr>
                <w:bCs/>
                <w:color w:val="000000"/>
                <w:sz w:val="28"/>
                <w:szCs w:val="28"/>
              </w:rPr>
              <w:t> </w:t>
            </w:r>
            <w:r w:rsidRPr="00E84E76">
              <w:rPr>
                <w:bCs/>
                <w:color w:val="000000"/>
                <w:sz w:val="28"/>
                <w:szCs w:val="28"/>
              </w:rPr>
              <w:t>165</w:t>
            </w:r>
            <w:r w:rsidR="0028024E" w:rsidRPr="00E84E76">
              <w:rPr>
                <w:bCs/>
                <w:color w:val="000000"/>
                <w:sz w:val="28"/>
                <w:szCs w:val="28"/>
              </w:rPr>
              <w:t> </w:t>
            </w:r>
            <w:r w:rsidRPr="00E84E76">
              <w:rPr>
                <w:bCs/>
                <w:color w:val="000000"/>
                <w:sz w:val="28"/>
                <w:szCs w:val="28"/>
              </w:rPr>
              <w:t>358,00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9</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9</w:t>
            </w:r>
            <w:r w:rsidR="0028024E" w:rsidRPr="00E84E76">
              <w:rPr>
                <w:bCs/>
                <w:color w:val="000000"/>
                <w:sz w:val="28"/>
                <w:szCs w:val="28"/>
              </w:rPr>
              <w:t> </w:t>
            </w:r>
            <w:r w:rsidRPr="00E84E76">
              <w:rPr>
                <w:bCs/>
                <w:color w:val="000000"/>
                <w:sz w:val="28"/>
                <w:szCs w:val="28"/>
              </w:rPr>
              <w:t>059</w:t>
            </w:r>
            <w:r w:rsidR="0028024E" w:rsidRPr="00E84E76">
              <w:rPr>
                <w:bCs/>
                <w:color w:val="000000"/>
                <w:sz w:val="28"/>
                <w:szCs w:val="28"/>
              </w:rPr>
              <w:t> </w:t>
            </w:r>
            <w:r w:rsidRPr="00E84E76">
              <w:rPr>
                <w:bCs/>
                <w:color w:val="000000"/>
                <w:sz w:val="28"/>
                <w:szCs w:val="28"/>
              </w:rPr>
              <w:t>592,00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9</w:t>
            </w:r>
            <w:r w:rsidR="0028024E" w:rsidRPr="00E84E76">
              <w:rPr>
                <w:bCs/>
                <w:color w:val="000000"/>
                <w:sz w:val="28"/>
                <w:szCs w:val="28"/>
              </w:rPr>
              <w:t> </w:t>
            </w:r>
            <w:r w:rsidRPr="00E84E76">
              <w:rPr>
                <w:bCs/>
                <w:color w:val="000000"/>
                <w:sz w:val="28"/>
                <w:szCs w:val="28"/>
              </w:rPr>
              <w:t>059</w:t>
            </w:r>
            <w:r w:rsidR="0028024E" w:rsidRPr="00E84E76">
              <w:rPr>
                <w:bCs/>
                <w:color w:val="000000"/>
                <w:sz w:val="28"/>
                <w:szCs w:val="28"/>
              </w:rPr>
              <w:t> </w:t>
            </w:r>
            <w:r w:rsidRPr="00E84E76">
              <w:rPr>
                <w:bCs/>
                <w:color w:val="000000"/>
                <w:sz w:val="28"/>
                <w:szCs w:val="28"/>
              </w:rPr>
              <w:t>592,00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10</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440</w:t>
            </w:r>
            <w:r w:rsidR="0028024E" w:rsidRPr="00E84E76">
              <w:rPr>
                <w:bCs/>
                <w:color w:val="000000"/>
                <w:sz w:val="28"/>
                <w:szCs w:val="28"/>
              </w:rPr>
              <w:t> </w:t>
            </w:r>
            <w:r w:rsidRPr="00E84E76">
              <w:rPr>
                <w:bCs/>
                <w:color w:val="000000"/>
                <w:sz w:val="28"/>
                <w:szCs w:val="28"/>
              </w:rPr>
              <w:t>992,88</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w:t>
            </w:r>
            <w:r w:rsidR="0028024E" w:rsidRPr="00E84E76">
              <w:rPr>
                <w:bCs/>
                <w:color w:val="000000"/>
                <w:sz w:val="28"/>
                <w:szCs w:val="28"/>
              </w:rPr>
              <w:t> </w:t>
            </w:r>
            <w:r w:rsidRPr="00E84E76">
              <w:rPr>
                <w:bCs/>
                <w:color w:val="000000"/>
                <w:sz w:val="28"/>
                <w:szCs w:val="28"/>
              </w:rPr>
              <w:t>440</w:t>
            </w:r>
            <w:r w:rsidR="0028024E" w:rsidRPr="00E84E76">
              <w:rPr>
                <w:bCs/>
                <w:color w:val="000000"/>
                <w:sz w:val="28"/>
                <w:szCs w:val="28"/>
              </w:rPr>
              <w:t> </w:t>
            </w:r>
            <w:r w:rsidRPr="00E84E76">
              <w:rPr>
                <w:bCs/>
                <w:color w:val="000000"/>
                <w:sz w:val="28"/>
                <w:szCs w:val="28"/>
              </w:rPr>
              <w:t>992,88</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11</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15</w:t>
            </w:r>
            <w:r w:rsidR="0028024E" w:rsidRPr="00E84E76">
              <w:rPr>
                <w:bCs/>
                <w:color w:val="000000"/>
                <w:sz w:val="28"/>
                <w:szCs w:val="28"/>
              </w:rPr>
              <w:t> </w:t>
            </w:r>
            <w:r w:rsidRPr="00E84E76">
              <w:rPr>
                <w:bCs/>
                <w:color w:val="000000"/>
                <w:sz w:val="28"/>
                <w:szCs w:val="28"/>
              </w:rPr>
              <w:t>524</w:t>
            </w:r>
            <w:r w:rsidR="0028024E" w:rsidRPr="00E84E76">
              <w:rPr>
                <w:bCs/>
                <w:color w:val="000000"/>
                <w:sz w:val="28"/>
                <w:szCs w:val="28"/>
              </w:rPr>
              <w:t> </w:t>
            </w:r>
            <w:r w:rsidRPr="00E84E76">
              <w:rPr>
                <w:bCs/>
                <w:color w:val="000000"/>
                <w:sz w:val="28"/>
                <w:szCs w:val="28"/>
              </w:rPr>
              <w:t>694,00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15</w:t>
            </w:r>
            <w:r w:rsidR="0028024E" w:rsidRPr="00E84E76">
              <w:rPr>
                <w:bCs/>
                <w:color w:val="000000"/>
                <w:sz w:val="28"/>
                <w:szCs w:val="28"/>
              </w:rPr>
              <w:t> </w:t>
            </w:r>
            <w:r w:rsidRPr="00E84E76">
              <w:rPr>
                <w:bCs/>
                <w:color w:val="000000"/>
                <w:sz w:val="28"/>
                <w:szCs w:val="28"/>
              </w:rPr>
              <w:t>524</w:t>
            </w:r>
            <w:r w:rsidR="0028024E" w:rsidRPr="00E84E76">
              <w:rPr>
                <w:bCs/>
                <w:color w:val="000000"/>
                <w:sz w:val="28"/>
                <w:szCs w:val="28"/>
              </w:rPr>
              <w:t> </w:t>
            </w:r>
            <w:r w:rsidRPr="00E84E76">
              <w:rPr>
                <w:bCs/>
                <w:color w:val="000000"/>
                <w:sz w:val="28"/>
                <w:szCs w:val="28"/>
              </w:rPr>
              <w:t>694,00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2</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406</w:t>
            </w:r>
            <w:r w:rsidR="0028024E" w:rsidRPr="00E84E76">
              <w:rPr>
                <w:bCs/>
                <w:color w:val="000000"/>
                <w:sz w:val="28"/>
                <w:szCs w:val="28"/>
              </w:rPr>
              <w:t> </w:t>
            </w:r>
            <w:r w:rsidRPr="00E84E76">
              <w:rPr>
                <w:bCs/>
                <w:color w:val="000000"/>
                <w:sz w:val="28"/>
                <w:szCs w:val="28"/>
              </w:rPr>
              <w:t>377,40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406</w:t>
            </w:r>
            <w:r w:rsidR="0028024E" w:rsidRPr="00E84E76">
              <w:rPr>
                <w:bCs/>
                <w:color w:val="000000"/>
                <w:sz w:val="28"/>
                <w:szCs w:val="28"/>
              </w:rPr>
              <w:t> </w:t>
            </w:r>
            <w:r w:rsidRPr="00E84E76">
              <w:rPr>
                <w:bCs/>
                <w:color w:val="000000"/>
                <w:sz w:val="28"/>
                <w:szCs w:val="28"/>
              </w:rPr>
              <w:t>377,40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3</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67</w:t>
            </w:r>
            <w:r w:rsidR="0028024E" w:rsidRPr="00E84E76">
              <w:rPr>
                <w:bCs/>
                <w:color w:val="000000"/>
                <w:sz w:val="28"/>
                <w:szCs w:val="28"/>
              </w:rPr>
              <w:t> </w:t>
            </w:r>
            <w:r w:rsidRPr="00E84E76">
              <w:rPr>
                <w:bCs/>
                <w:color w:val="000000"/>
                <w:sz w:val="28"/>
                <w:szCs w:val="28"/>
              </w:rPr>
              <w:t>862</w:t>
            </w:r>
            <w:r w:rsidR="0028024E" w:rsidRPr="00E84E76">
              <w:rPr>
                <w:bCs/>
                <w:color w:val="000000"/>
                <w:sz w:val="28"/>
                <w:szCs w:val="28"/>
              </w:rPr>
              <w:t> </w:t>
            </w:r>
            <w:r w:rsidRPr="00E84E76">
              <w:rPr>
                <w:bCs/>
                <w:color w:val="000000"/>
                <w:sz w:val="28"/>
                <w:szCs w:val="28"/>
              </w:rPr>
              <w:t>841,60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70</w:t>
            </w:r>
            <w:r w:rsidR="0028024E" w:rsidRPr="00E84E76">
              <w:rPr>
                <w:bCs/>
                <w:color w:val="000000"/>
                <w:sz w:val="28"/>
                <w:szCs w:val="28"/>
              </w:rPr>
              <w:t> </w:t>
            </w:r>
            <w:r w:rsidRPr="00E84E76">
              <w:rPr>
                <w:bCs/>
                <w:color w:val="000000"/>
                <w:sz w:val="28"/>
                <w:szCs w:val="28"/>
              </w:rPr>
              <w:t>010</w:t>
            </w:r>
            <w:r w:rsidR="0028024E" w:rsidRPr="00E84E76">
              <w:rPr>
                <w:bCs/>
                <w:color w:val="000000"/>
                <w:sz w:val="28"/>
                <w:szCs w:val="28"/>
              </w:rPr>
              <w:t> </w:t>
            </w:r>
            <w:r w:rsidRPr="00E84E76">
              <w:rPr>
                <w:bCs/>
                <w:color w:val="000000"/>
                <w:sz w:val="28"/>
                <w:szCs w:val="28"/>
              </w:rPr>
              <w:t>486,40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4</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917</w:t>
            </w:r>
            <w:r w:rsidR="0028024E" w:rsidRPr="00E84E76">
              <w:rPr>
                <w:bCs/>
                <w:color w:val="000000"/>
                <w:sz w:val="28"/>
                <w:szCs w:val="28"/>
              </w:rPr>
              <w:t> </w:t>
            </w:r>
            <w:r w:rsidRPr="00E84E76">
              <w:rPr>
                <w:bCs/>
                <w:color w:val="000000"/>
                <w:sz w:val="28"/>
                <w:szCs w:val="28"/>
              </w:rPr>
              <w:t>596,00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917</w:t>
            </w:r>
            <w:r w:rsidR="0028024E" w:rsidRPr="00E84E76">
              <w:rPr>
                <w:bCs/>
                <w:color w:val="000000"/>
                <w:sz w:val="28"/>
                <w:szCs w:val="28"/>
              </w:rPr>
              <w:t> </w:t>
            </w:r>
            <w:r w:rsidRPr="00E84E76">
              <w:rPr>
                <w:bCs/>
                <w:color w:val="000000"/>
                <w:sz w:val="28"/>
                <w:szCs w:val="28"/>
              </w:rPr>
              <w:t>596,00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5</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13</w:t>
            </w:r>
            <w:r w:rsidR="0028024E" w:rsidRPr="00E84E76">
              <w:rPr>
                <w:bCs/>
                <w:color w:val="000000"/>
                <w:sz w:val="28"/>
                <w:szCs w:val="28"/>
              </w:rPr>
              <w:t> </w:t>
            </w:r>
            <w:r w:rsidRPr="00E84E76">
              <w:rPr>
                <w:bCs/>
                <w:color w:val="000000"/>
                <w:sz w:val="28"/>
                <w:szCs w:val="28"/>
              </w:rPr>
              <w:t>371</w:t>
            </w:r>
            <w:r w:rsidR="0028024E" w:rsidRPr="00E84E76">
              <w:rPr>
                <w:bCs/>
                <w:color w:val="000000"/>
                <w:sz w:val="28"/>
                <w:szCs w:val="28"/>
              </w:rPr>
              <w:t> </w:t>
            </w:r>
            <w:r w:rsidRPr="00E84E76">
              <w:rPr>
                <w:bCs/>
                <w:color w:val="000000"/>
                <w:sz w:val="28"/>
                <w:szCs w:val="28"/>
              </w:rPr>
              <w:t>884,64</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13</w:t>
            </w:r>
            <w:r w:rsidR="0028024E" w:rsidRPr="00E84E76">
              <w:rPr>
                <w:bCs/>
                <w:color w:val="000000"/>
                <w:sz w:val="28"/>
                <w:szCs w:val="28"/>
              </w:rPr>
              <w:t> </w:t>
            </w:r>
            <w:r w:rsidRPr="00E84E76">
              <w:rPr>
                <w:bCs/>
                <w:color w:val="000000"/>
                <w:sz w:val="28"/>
                <w:szCs w:val="28"/>
              </w:rPr>
              <w:t>371</w:t>
            </w:r>
            <w:r w:rsidR="0028024E" w:rsidRPr="00E84E76">
              <w:rPr>
                <w:bCs/>
                <w:color w:val="000000"/>
                <w:sz w:val="28"/>
                <w:szCs w:val="28"/>
              </w:rPr>
              <w:t> </w:t>
            </w:r>
            <w:r w:rsidRPr="00E84E76">
              <w:rPr>
                <w:bCs/>
                <w:color w:val="000000"/>
                <w:sz w:val="28"/>
                <w:szCs w:val="28"/>
              </w:rPr>
              <w:t>884,64</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6</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10</w:t>
            </w:r>
            <w:r w:rsidR="0028024E" w:rsidRPr="00E84E76">
              <w:rPr>
                <w:bCs/>
                <w:color w:val="000000"/>
                <w:sz w:val="28"/>
                <w:szCs w:val="28"/>
              </w:rPr>
              <w:t> </w:t>
            </w:r>
            <w:r w:rsidRPr="00E84E76">
              <w:rPr>
                <w:bCs/>
                <w:color w:val="000000"/>
                <w:sz w:val="28"/>
                <w:szCs w:val="28"/>
              </w:rPr>
              <w:t>807</w:t>
            </w:r>
            <w:r w:rsidR="0028024E" w:rsidRPr="00E84E76">
              <w:rPr>
                <w:bCs/>
                <w:color w:val="000000"/>
                <w:sz w:val="28"/>
                <w:szCs w:val="28"/>
              </w:rPr>
              <w:t> </w:t>
            </w:r>
            <w:r w:rsidRPr="00E84E76">
              <w:rPr>
                <w:bCs/>
                <w:color w:val="000000"/>
                <w:sz w:val="28"/>
                <w:szCs w:val="28"/>
              </w:rPr>
              <w:t>251,00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10</w:t>
            </w:r>
            <w:r w:rsidR="0028024E" w:rsidRPr="00E84E76">
              <w:rPr>
                <w:bCs/>
                <w:color w:val="000000"/>
                <w:sz w:val="28"/>
                <w:szCs w:val="28"/>
              </w:rPr>
              <w:t> </w:t>
            </w:r>
            <w:r w:rsidRPr="00E84E76">
              <w:rPr>
                <w:bCs/>
                <w:color w:val="000000"/>
                <w:sz w:val="28"/>
                <w:szCs w:val="28"/>
              </w:rPr>
              <w:t>807</w:t>
            </w:r>
            <w:r w:rsidR="0028024E" w:rsidRPr="00E84E76">
              <w:rPr>
                <w:bCs/>
                <w:color w:val="000000"/>
                <w:sz w:val="28"/>
                <w:szCs w:val="28"/>
              </w:rPr>
              <w:t> </w:t>
            </w:r>
            <w:r w:rsidRPr="00E84E76">
              <w:rPr>
                <w:bCs/>
                <w:color w:val="000000"/>
                <w:sz w:val="28"/>
                <w:szCs w:val="28"/>
              </w:rPr>
              <w:t>251,00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lastRenderedPageBreak/>
              <w:t>1</w:t>
            </w:r>
            <w:r w:rsidRPr="00E84E76">
              <w:rPr>
                <w:sz w:val="28"/>
                <w:szCs w:val="28"/>
                <w:lang w:val="en-US"/>
              </w:rPr>
              <w:t>7</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421</w:t>
            </w:r>
            <w:r w:rsidR="0028024E" w:rsidRPr="00E84E76">
              <w:rPr>
                <w:bCs/>
                <w:color w:val="000000"/>
                <w:sz w:val="28"/>
                <w:szCs w:val="28"/>
              </w:rPr>
              <w:t> </w:t>
            </w:r>
            <w:r w:rsidRPr="00E84E76">
              <w:rPr>
                <w:bCs/>
                <w:color w:val="000000"/>
                <w:sz w:val="28"/>
                <w:szCs w:val="28"/>
              </w:rPr>
              <w:t>076,00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421</w:t>
            </w:r>
            <w:r w:rsidR="0028024E" w:rsidRPr="00E84E76">
              <w:rPr>
                <w:bCs/>
                <w:color w:val="000000"/>
                <w:sz w:val="28"/>
                <w:szCs w:val="28"/>
              </w:rPr>
              <w:t> </w:t>
            </w:r>
            <w:r w:rsidRPr="00E84E76">
              <w:rPr>
                <w:bCs/>
                <w:color w:val="000000"/>
                <w:sz w:val="28"/>
                <w:szCs w:val="28"/>
              </w:rPr>
              <w:t>076,00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1</w:t>
            </w:r>
            <w:r w:rsidRPr="00E84E76">
              <w:rPr>
                <w:sz w:val="28"/>
                <w:szCs w:val="28"/>
                <w:lang w:val="en-US"/>
              </w:rPr>
              <w:t>8</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28024E">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278</w:t>
            </w:r>
            <w:r w:rsidR="0028024E" w:rsidRPr="00E84E76">
              <w:rPr>
                <w:bCs/>
                <w:color w:val="000000"/>
                <w:sz w:val="28"/>
                <w:szCs w:val="28"/>
              </w:rPr>
              <w:t> </w:t>
            </w:r>
            <w:r w:rsidRPr="00E84E76">
              <w:rPr>
                <w:bCs/>
                <w:color w:val="000000"/>
                <w:sz w:val="28"/>
                <w:szCs w:val="28"/>
              </w:rPr>
              <w:t>441,92</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5</w:t>
            </w:r>
            <w:r w:rsidR="0028024E" w:rsidRPr="00E84E76">
              <w:rPr>
                <w:bCs/>
                <w:color w:val="000000"/>
                <w:sz w:val="28"/>
                <w:szCs w:val="28"/>
              </w:rPr>
              <w:t> </w:t>
            </w:r>
            <w:r w:rsidRPr="00E84E76">
              <w:rPr>
                <w:bCs/>
                <w:color w:val="000000"/>
                <w:sz w:val="28"/>
                <w:szCs w:val="28"/>
              </w:rPr>
              <w:t>278</w:t>
            </w:r>
            <w:r w:rsidR="0028024E" w:rsidRPr="00E84E76">
              <w:rPr>
                <w:bCs/>
                <w:color w:val="000000"/>
                <w:sz w:val="28"/>
                <w:szCs w:val="28"/>
              </w:rPr>
              <w:t> </w:t>
            </w:r>
            <w:r w:rsidRPr="00E84E76">
              <w:rPr>
                <w:bCs/>
                <w:color w:val="000000"/>
                <w:sz w:val="28"/>
                <w:szCs w:val="28"/>
              </w:rPr>
              <w:t>441,92</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lang w:val="en-US"/>
              </w:rPr>
              <w:t>19</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9</w:t>
            </w:r>
            <w:r w:rsidR="0028024E" w:rsidRPr="00E84E76">
              <w:rPr>
                <w:bCs/>
                <w:color w:val="000000"/>
                <w:sz w:val="28"/>
                <w:szCs w:val="28"/>
              </w:rPr>
              <w:t> </w:t>
            </w:r>
            <w:r w:rsidRPr="00E84E76">
              <w:rPr>
                <w:bCs/>
                <w:color w:val="000000"/>
                <w:sz w:val="28"/>
                <w:szCs w:val="28"/>
              </w:rPr>
              <w:t>876</w:t>
            </w:r>
            <w:r w:rsidR="0028024E" w:rsidRPr="00E84E76">
              <w:rPr>
                <w:bCs/>
                <w:color w:val="000000"/>
                <w:sz w:val="28"/>
                <w:szCs w:val="28"/>
              </w:rPr>
              <w:t> </w:t>
            </w:r>
            <w:r w:rsidRPr="00E84E76">
              <w:rPr>
                <w:bCs/>
                <w:color w:val="000000"/>
                <w:sz w:val="28"/>
                <w:szCs w:val="28"/>
              </w:rPr>
              <w:t>530,97</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9</w:t>
            </w:r>
            <w:r w:rsidR="0028024E" w:rsidRPr="00E84E76">
              <w:rPr>
                <w:bCs/>
                <w:color w:val="000000"/>
                <w:sz w:val="28"/>
                <w:szCs w:val="28"/>
              </w:rPr>
              <w:t> </w:t>
            </w:r>
            <w:r w:rsidRPr="00E84E76">
              <w:rPr>
                <w:bCs/>
                <w:color w:val="000000"/>
                <w:sz w:val="28"/>
                <w:szCs w:val="28"/>
              </w:rPr>
              <w:t>876</w:t>
            </w:r>
            <w:r w:rsidR="0028024E" w:rsidRPr="00E84E76">
              <w:rPr>
                <w:bCs/>
                <w:color w:val="000000"/>
                <w:sz w:val="28"/>
                <w:szCs w:val="28"/>
              </w:rPr>
              <w:t> </w:t>
            </w:r>
            <w:r w:rsidRPr="00E84E76">
              <w:rPr>
                <w:bCs/>
                <w:color w:val="000000"/>
                <w:sz w:val="28"/>
                <w:szCs w:val="28"/>
              </w:rPr>
              <w:t>530,97</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0</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175</w:t>
            </w:r>
            <w:r w:rsidR="0028024E" w:rsidRPr="00E84E76">
              <w:rPr>
                <w:bCs/>
                <w:color w:val="000000"/>
                <w:sz w:val="28"/>
                <w:szCs w:val="28"/>
              </w:rPr>
              <w:t> </w:t>
            </w:r>
            <w:r w:rsidRPr="00E84E76">
              <w:rPr>
                <w:bCs/>
                <w:color w:val="000000"/>
                <w:sz w:val="28"/>
                <w:szCs w:val="28"/>
              </w:rPr>
              <w:t>947</w:t>
            </w:r>
            <w:r w:rsidR="0028024E" w:rsidRPr="00E84E76">
              <w:rPr>
                <w:bCs/>
                <w:color w:val="000000"/>
                <w:sz w:val="28"/>
                <w:szCs w:val="28"/>
              </w:rPr>
              <w:t> </w:t>
            </w:r>
            <w:r w:rsidRPr="00E84E76">
              <w:rPr>
                <w:bCs/>
                <w:color w:val="000000"/>
                <w:sz w:val="28"/>
                <w:szCs w:val="28"/>
              </w:rPr>
              <w:t>409,20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175</w:t>
            </w:r>
            <w:r w:rsidR="0028024E" w:rsidRPr="00E84E76">
              <w:rPr>
                <w:bCs/>
                <w:color w:val="000000"/>
                <w:sz w:val="28"/>
                <w:szCs w:val="28"/>
              </w:rPr>
              <w:t> </w:t>
            </w:r>
            <w:r w:rsidRPr="00E84E76">
              <w:rPr>
                <w:bCs/>
                <w:color w:val="000000"/>
                <w:sz w:val="28"/>
                <w:szCs w:val="28"/>
              </w:rPr>
              <w:t>947</w:t>
            </w:r>
            <w:r w:rsidR="0028024E" w:rsidRPr="00E84E76">
              <w:rPr>
                <w:bCs/>
                <w:color w:val="000000"/>
                <w:sz w:val="28"/>
                <w:szCs w:val="28"/>
              </w:rPr>
              <w:t> </w:t>
            </w:r>
            <w:r w:rsidRPr="00E84E76">
              <w:rPr>
                <w:bCs/>
                <w:color w:val="000000"/>
                <w:sz w:val="28"/>
                <w:szCs w:val="28"/>
              </w:rPr>
              <w:t>409,20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1</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21</w:t>
            </w:r>
            <w:r w:rsidR="0028024E" w:rsidRPr="00E84E76">
              <w:rPr>
                <w:bCs/>
                <w:color w:val="000000"/>
                <w:sz w:val="28"/>
                <w:szCs w:val="28"/>
              </w:rPr>
              <w:t> </w:t>
            </w:r>
            <w:r w:rsidRPr="00E84E76">
              <w:rPr>
                <w:bCs/>
                <w:color w:val="000000"/>
                <w:sz w:val="28"/>
                <w:szCs w:val="28"/>
              </w:rPr>
              <w:t>308</w:t>
            </w:r>
            <w:r w:rsidR="0028024E" w:rsidRPr="00E84E76">
              <w:rPr>
                <w:bCs/>
                <w:color w:val="000000"/>
                <w:sz w:val="28"/>
                <w:szCs w:val="28"/>
              </w:rPr>
              <w:t> </w:t>
            </w:r>
            <w:r w:rsidRPr="00E84E76">
              <w:rPr>
                <w:bCs/>
                <w:color w:val="000000"/>
                <w:sz w:val="28"/>
                <w:szCs w:val="28"/>
              </w:rPr>
              <w:t>508,00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26</w:t>
            </w:r>
            <w:r w:rsidR="0028024E" w:rsidRPr="00E84E76">
              <w:rPr>
                <w:bCs/>
                <w:color w:val="000000"/>
                <w:sz w:val="28"/>
                <w:szCs w:val="28"/>
              </w:rPr>
              <w:t> </w:t>
            </w:r>
            <w:r w:rsidRPr="00E84E76">
              <w:rPr>
                <w:bCs/>
                <w:color w:val="000000"/>
                <w:sz w:val="28"/>
                <w:szCs w:val="28"/>
              </w:rPr>
              <w:t>373</w:t>
            </w:r>
            <w:r w:rsidR="0028024E" w:rsidRPr="00E84E76">
              <w:rPr>
                <w:bCs/>
                <w:color w:val="000000"/>
                <w:sz w:val="28"/>
                <w:szCs w:val="28"/>
              </w:rPr>
              <w:t> </w:t>
            </w:r>
            <w:r w:rsidRPr="00E84E76">
              <w:rPr>
                <w:bCs/>
                <w:color w:val="000000"/>
                <w:sz w:val="28"/>
                <w:szCs w:val="28"/>
              </w:rPr>
              <w:t>708,00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2</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22</w:t>
            </w:r>
            <w:r w:rsidR="0028024E" w:rsidRPr="00E84E76">
              <w:rPr>
                <w:bCs/>
                <w:color w:val="000000"/>
                <w:sz w:val="28"/>
                <w:szCs w:val="28"/>
              </w:rPr>
              <w:t> </w:t>
            </w:r>
            <w:r w:rsidRPr="00E84E76">
              <w:rPr>
                <w:bCs/>
                <w:color w:val="000000"/>
                <w:sz w:val="28"/>
                <w:szCs w:val="28"/>
              </w:rPr>
              <w:t>298</w:t>
            </w:r>
            <w:r w:rsidR="0028024E" w:rsidRPr="00E84E76">
              <w:rPr>
                <w:bCs/>
                <w:color w:val="000000"/>
                <w:sz w:val="28"/>
                <w:szCs w:val="28"/>
              </w:rPr>
              <w:t> </w:t>
            </w:r>
            <w:r w:rsidRPr="00E84E76">
              <w:rPr>
                <w:bCs/>
                <w:color w:val="000000"/>
                <w:sz w:val="28"/>
                <w:szCs w:val="28"/>
              </w:rPr>
              <w:t>436,00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22</w:t>
            </w:r>
            <w:r w:rsidR="0028024E" w:rsidRPr="00E84E76">
              <w:rPr>
                <w:bCs/>
                <w:color w:val="000000"/>
                <w:sz w:val="28"/>
                <w:szCs w:val="28"/>
              </w:rPr>
              <w:t> </w:t>
            </w:r>
            <w:r w:rsidRPr="00E84E76">
              <w:rPr>
                <w:bCs/>
                <w:color w:val="000000"/>
                <w:sz w:val="28"/>
                <w:szCs w:val="28"/>
              </w:rPr>
              <w:t>298</w:t>
            </w:r>
            <w:r w:rsidR="0028024E" w:rsidRPr="00E84E76">
              <w:rPr>
                <w:bCs/>
                <w:color w:val="000000"/>
                <w:sz w:val="28"/>
                <w:szCs w:val="28"/>
              </w:rPr>
              <w:t> </w:t>
            </w:r>
            <w:r w:rsidRPr="00E84E76">
              <w:rPr>
                <w:bCs/>
                <w:color w:val="000000"/>
                <w:sz w:val="28"/>
                <w:szCs w:val="28"/>
              </w:rPr>
              <w:t>436,00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3</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098</w:t>
            </w:r>
            <w:r w:rsidR="0028024E" w:rsidRPr="00E84E76">
              <w:rPr>
                <w:bCs/>
                <w:color w:val="000000"/>
                <w:sz w:val="28"/>
                <w:szCs w:val="28"/>
              </w:rPr>
              <w:t> </w:t>
            </w:r>
            <w:r w:rsidRPr="00E84E76">
              <w:rPr>
                <w:bCs/>
                <w:color w:val="000000"/>
                <w:sz w:val="28"/>
                <w:szCs w:val="28"/>
              </w:rPr>
              <w:t>324,02</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w:t>
            </w:r>
            <w:r w:rsidR="0028024E" w:rsidRPr="00E84E76">
              <w:rPr>
                <w:bCs/>
                <w:color w:val="000000"/>
                <w:sz w:val="28"/>
                <w:szCs w:val="28"/>
              </w:rPr>
              <w:t> </w:t>
            </w:r>
            <w:r w:rsidRPr="00E84E76">
              <w:rPr>
                <w:bCs/>
                <w:color w:val="000000"/>
                <w:sz w:val="28"/>
                <w:szCs w:val="28"/>
              </w:rPr>
              <w:t>098</w:t>
            </w:r>
            <w:r w:rsidR="0028024E" w:rsidRPr="00E84E76">
              <w:rPr>
                <w:bCs/>
                <w:color w:val="000000"/>
                <w:sz w:val="28"/>
                <w:szCs w:val="28"/>
              </w:rPr>
              <w:t> </w:t>
            </w:r>
            <w:r w:rsidRPr="00E84E76">
              <w:rPr>
                <w:bCs/>
                <w:color w:val="000000"/>
                <w:sz w:val="28"/>
                <w:szCs w:val="28"/>
              </w:rPr>
              <w:t>324,02</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4</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40</w:t>
            </w:r>
            <w:r w:rsidR="0028024E" w:rsidRPr="00E84E76">
              <w:rPr>
                <w:bCs/>
                <w:color w:val="000000"/>
                <w:sz w:val="28"/>
                <w:szCs w:val="28"/>
              </w:rPr>
              <w:t> </w:t>
            </w:r>
            <w:r w:rsidRPr="00E84E76">
              <w:rPr>
                <w:bCs/>
                <w:color w:val="000000"/>
                <w:sz w:val="28"/>
                <w:szCs w:val="28"/>
              </w:rPr>
              <w:t>674</w:t>
            </w:r>
            <w:r w:rsidR="0028024E" w:rsidRPr="00E84E76">
              <w:rPr>
                <w:bCs/>
                <w:color w:val="000000"/>
                <w:sz w:val="28"/>
                <w:szCs w:val="28"/>
              </w:rPr>
              <w:t> </w:t>
            </w:r>
            <w:r w:rsidRPr="00E84E76">
              <w:rPr>
                <w:bCs/>
                <w:color w:val="000000"/>
                <w:sz w:val="28"/>
                <w:szCs w:val="28"/>
              </w:rPr>
              <w:t>804,00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34</w:t>
            </w:r>
            <w:r w:rsidR="0028024E" w:rsidRPr="00E84E76">
              <w:rPr>
                <w:bCs/>
                <w:color w:val="000000"/>
                <w:sz w:val="28"/>
                <w:szCs w:val="28"/>
              </w:rPr>
              <w:t> </w:t>
            </w:r>
            <w:r w:rsidRPr="00E84E76">
              <w:rPr>
                <w:bCs/>
                <w:color w:val="000000"/>
                <w:sz w:val="28"/>
                <w:szCs w:val="28"/>
              </w:rPr>
              <w:t>866</w:t>
            </w:r>
            <w:r w:rsidR="0028024E" w:rsidRPr="00E84E76">
              <w:rPr>
                <w:bCs/>
                <w:color w:val="000000"/>
                <w:sz w:val="28"/>
                <w:szCs w:val="28"/>
              </w:rPr>
              <w:t> </w:t>
            </w:r>
            <w:r w:rsidRPr="00E84E76">
              <w:rPr>
                <w:bCs/>
                <w:color w:val="000000"/>
                <w:sz w:val="28"/>
                <w:szCs w:val="28"/>
              </w:rPr>
              <w:t>708,00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5</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17</w:t>
            </w:r>
            <w:r w:rsidR="0028024E" w:rsidRPr="00E84E76">
              <w:rPr>
                <w:bCs/>
                <w:color w:val="000000"/>
                <w:sz w:val="28"/>
                <w:szCs w:val="28"/>
              </w:rPr>
              <w:t> </w:t>
            </w:r>
            <w:r w:rsidRPr="00E84E76">
              <w:rPr>
                <w:bCs/>
                <w:color w:val="000000"/>
                <w:sz w:val="28"/>
                <w:szCs w:val="28"/>
              </w:rPr>
              <w:t>702</w:t>
            </w:r>
            <w:r w:rsidR="0028024E" w:rsidRPr="00E84E76">
              <w:rPr>
                <w:bCs/>
                <w:color w:val="000000"/>
                <w:sz w:val="28"/>
                <w:szCs w:val="28"/>
              </w:rPr>
              <w:t> </w:t>
            </w:r>
            <w:r w:rsidRPr="00E84E76">
              <w:rPr>
                <w:bCs/>
                <w:color w:val="000000"/>
                <w:sz w:val="28"/>
                <w:szCs w:val="28"/>
              </w:rPr>
              <w:t>944,80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17</w:t>
            </w:r>
            <w:r w:rsidR="0028024E" w:rsidRPr="00E84E76">
              <w:rPr>
                <w:bCs/>
                <w:color w:val="000000"/>
                <w:sz w:val="28"/>
                <w:szCs w:val="28"/>
              </w:rPr>
              <w:t> </w:t>
            </w:r>
            <w:r w:rsidRPr="00E84E76">
              <w:rPr>
                <w:bCs/>
                <w:color w:val="000000"/>
                <w:sz w:val="28"/>
                <w:szCs w:val="28"/>
              </w:rPr>
              <w:t>702</w:t>
            </w:r>
            <w:r w:rsidR="0028024E" w:rsidRPr="00E84E76">
              <w:rPr>
                <w:bCs/>
                <w:color w:val="000000"/>
                <w:sz w:val="28"/>
                <w:szCs w:val="28"/>
              </w:rPr>
              <w:t> </w:t>
            </w:r>
            <w:r w:rsidRPr="00E84E76">
              <w:rPr>
                <w:bCs/>
                <w:color w:val="000000"/>
                <w:sz w:val="28"/>
                <w:szCs w:val="28"/>
              </w:rPr>
              <w:t>944,80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r w:rsidRPr="00E84E76">
              <w:rPr>
                <w:sz w:val="28"/>
                <w:szCs w:val="28"/>
              </w:rPr>
              <w:t>2</w:t>
            </w:r>
            <w:r w:rsidRPr="00E84E76">
              <w:rPr>
                <w:sz w:val="28"/>
                <w:szCs w:val="28"/>
                <w:lang w:val="en-US"/>
              </w:rPr>
              <w:t>6</w:t>
            </w:r>
            <w:r w:rsidRPr="00E84E76">
              <w:rPr>
                <w:sz w:val="28"/>
                <w:szCs w:val="28"/>
              </w:rPr>
              <w:t>.</w:t>
            </w: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33</w:t>
            </w:r>
            <w:r w:rsidR="0028024E" w:rsidRPr="00E84E76">
              <w:rPr>
                <w:bCs/>
                <w:color w:val="000000"/>
                <w:sz w:val="28"/>
                <w:szCs w:val="28"/>
              </w:rPr>
              <w:t> </w:t>
            </w:r>
            <w:r w:rsidRPr="00E84E76">
              <w:rPr>
                <w:bCs/>
                <w:color w:val="000000"/>
                <w:sz w:val="28"/>
                <w:szCs w:val="28"/>
              </w:rPr>
              <w:t>843</w:t>
            </w:r>
            <w:r w:rsidR="0028024E" w:rsidRPr="00E84E76">
              <w:rPr>
                <w:bCs/>
                <w:color w:val="000000"/>
                <w:sz w:val="28"/>
                <w:szCs w:val="28"/>
              </w:rPr>
              <w:t> </w:t>
            </w:r>
            <w:r w:rsidRPr="00E84E76">
              <w:rPr>
                <w:bCs/>
                <w:color w:val="000000"/>
                <w:sz w:val="28"/>
                <w:szCs w:val="28"/>
              </w:rPr>
              <w:t>708,00</w:t>
            </w:r>
          </w:p>
        </w:tc>
        <w:tc>
          <w:tcPr>
            <w:tcW w:w="2127" w:type="dxa"/>
            <w:tcBorders>
              <w:top w:val="single" w:sz="6" w:space="0" w:color="auto"/>
              <w:left w:val="single" w:sz="6" w:space="0" w:color="auto"/>
              <w:bottom w:val="single" w:sz="6" w:space="0" w:color="auto"/>
              <w:right w:val="single" w:sz="6" w:space="0" w:color="auto"/>
            </w:tcBorders>
            <w:vAlign w:val="bottom"/>
          </w:tcPr>
          <w:p w:rsidR="00FD7C21" w:rsidRPr="00E84E76" w:rsidRDefault="00FD7C21" w:rsidP="00FD7C21">
            <w:pPr>
              <w:jc w:val="right"/>
              <w:rPr>
                <w:bCs/>
                <w:color w:val="000000"/>
                <w:sz w:val="28"/>
                <w:szCs w:val="28"/>
              </w:rPr>
            </w:pPr>
            <w:r w:rsidRPr="00E84E76">
              <w:rPr>
                <w:bCs/>
                <w:color w:val="000000"/>
                <w:sz w:val="28"/>
                <w:szCs w:val="28"/>
              </w:rPr>
              <w:t>33</w:t>
            </w:r>
            <w:r w:rsidR="0028024E" w:rsidRPr="00E84E76">
              <w:rPr>
                <w:bCs/>
                <w:color w:val="000000"/>
                <w:sz w:val="28"/>
                <w:szCs w:val="28"/>
              </w:rPr>
              <w:t> </w:t>
            </w:r>
            <w:r w:rsidRPr="00E84E76">
              <w:rPr>
                <w:bCs/>
                <w:color w:val="000000"/>
                <w:sz w:val="28"/>
                <w:szCs w:val="28"/>
              </w:rPr>
              <w:t>843</w:t>
            </w:r>
            <w:r w:rsidR="0028024E" w:rsidRPr="00E84E76">
              <w:rPr>
                <w:bCs/>
                <w:color w:val="000000"/>
                <w:sz w:val="28"/>
                <w:szCs w:val="28"/>
              </w:rPr>
              <w:t> </w:t>
            </w:r>
            <w:r w:rsidRPr="00E84E76">
              <w:rPr>
                <w:bCs/>
                <w:color w:val="000000"/>
                <w:sz w:val="28"/>
                <w:szCs w:val="28"/>
              </w:rPr>
              <w:t>708,00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210</w:t>
            </w:r>
            <w:r w:rsidR="0028024E" w:rsidRPr="00E84E76">
              <w:rPr>
                <w:bCs/>
                <w:color w:val="000000"/>
                <w:sz w:val="28"/>
                <w:szCs w:val="28"/>
              </w:rPr>
              <w:t> </w:t>
            </w:r>
            <w:r w:rsidRPr="00E84E76">
              <w:rPr>
                <w:bCs/>
                <w:color w:val="000000"/>
                <w:sz w:val="28"/>
                <w:szCs w:val="28"/>
              </w:rPr>
              <w:t>610,34</w:t>
            </w:r>
          </w:p>
        </w:tc>
        <w:tc>
          <w:tcPr>
            <w:tcW w:w="212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0,00</w:t>
            </w:r>
          </w:p>
        </w:tc>
      </w:tr>
      <w:tr w:rsidR="00FD7C21" w:rsidRPr="00E84E76" w:rsidTr="00FD7C21">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vAlign w:val="center"/>
          </w:tcPr>
          <w:p w:rsidR="00FD7C21" w:rsidRPr="00E84E76" w:rsidRDefault="00FD7C21" w:rsidP="00FD7C21">
            <w:pPr>
              <w:autoSpaceDE w:val="0"/>
              <w:autoSpaceDN w:val="0"/>
              <w:adjustRightInd w:val="0"/>
              <w:rPr>
                <w:sz w:val="28"/>
                <w:szCs w:val="28"/>
              </w:rPr>
            </w:pPr>
            <w:r w:rsidRPr="00E84E76">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526</w:t>
            </w:r>
            <w:r w:rsidR="0028024E" w:rsidRPr="00E84E76">
              <w:rPr>
                <w:bCs/>
                <w:color w:val="000000"/>
                <w:sz w:val="28"/>
                <w:szCs w:val="28"/>
              </w:rPr>
              <w:t> </w:t>
            </w:r>
            <w:r w:rsidRPr="00E84E76">
              <w:rPr>
                <w:bCs/>
                <w:color w:val="000000"/>
                <w:sz w:val="28"/>
                <w:szCs w:val="28"/>
              </w:rPr>
              <w:t>259</w:t>
            </w:r>
            <w:r w:rsidR="0028024E" w:rsidRPr="00E84E76">
              <w:rPr>
                <w:bCs/>
                <w:color w:val="000000"/>
                <w:sz w:val="28"/>
                <w:szCs w:val="28"/>
              </w:rPr>
              <w:t> </w:t>
            </w:r>
            <w:r w:rsidRPr="00E84E76">
              <w:rPr>
                <w:bCs/>
                <w:color w:val="000000"/>
                <w:sz w:val="28"/>
                <w:szCs w:val="28"/>
              </w:rPr>
              <w:t>200,00</w:t>
            </w:r>
          </w:p>
        </w:tc>
        <w:tc>
          <w:tcPr>
            <w:tcW w:w="2127" w:type="dxa"/>
            <w:tcBorders>
              <w:top w:val="single" w:sz="6" w:space="0" w:color="auto"/>
              <w:left w:val="single" w:sz="6" w:space="0" w:color="auto"/>
              <w:bottom w:val="single" w:sz="6" w:space="0" w:color="auto"/>
              <w:right w:val="single" w:sz="6" w:space="0" w:color="auto"/>
            </w:tcBorders>
          </w:tcPr>
          <w:p w:rsidR="00FD7C21" w:rsidRPr="00E84E76" w:rsidRDefault="00FD7C21" w:rsidP="00FD7C21">
            <w:pPr>
              <w:jc w:val="right"/>
              <w:rPr>
                <w:bCs/>
                <w:color w:val="000000"/>
                <w:sz w:val="28"/>
                <w:szCs w:val="28"/>
              </w:rPr>
            </w:pPr>
            <w:r w:rsidRPr="00E84E76">
              <w:rPr>
                <w:bCs/>
                <w:color w:val="000000"/>
                <w:sz w:val="28"/>
                <w:szCs w:val="28"/>
              </w:rPr>
              <w:t>527</w:t>
            </w:r>
            <w:r w:rsidR="0028024E" w:rsidRPr="00E84E76">
              <w:rPr>
                <w:bCs/>
                <w:color w:val="000000"/>
                <w:sz w:val="28"/>
                <w:szCs w:val="28"/>
              </w:rPr>
              <w:t> </w:t>
            </w:r>
            <w:r w:rsidRPr="00E84E76">
              <w:rPr>
                <w:bCs/>
                <w:color w:val="000000"/>
                <w:sz w:val="28"/>
                <w:szCs w:val="28"/>
              </w:rPr>
              <w:t>453</w:t>
            </w:r>
            <w:r w:rsidR="0028024E" w:rsidRPr="00E84E76">
              <w:rPr>
                <w:bCs/>
                <w:color w:val="000000"/>
                <w:sz w:val="28"/>
                <w:szCs w:val="28"/>
              </w:rPr>
              <w:t> </w:t>
            </w:r>
            <w:r w:rsidRPr="00E84E76">
              <w:rPr>
                <w:bCs/>
                <w:color w:val="000000"/>
                <w:sz w:val="28"/>
                <w:szCs w:val="28"/>
              </w:rPr>
              <w:t>338,46</w:t>
            </w:r>
          </w:p>
        </w:tc>
      </w:tr>
    </w:tbl>
    <w:p w:rsidR="009B1C91" w:rsidRPr="00E84E76" w:rsidRDefault="009B1C91" w:rsidP="009B1C91">
      <w:pPr>
        <w:rPr>
          <w:sz w:val="28"/>
          <w:szCs w:val="28"/>
        </w:rPr>
      </w:pPr>
    </w:p>
    <w:p w:rsidR="009B1C91" w:rsidRPr="00E84E76" w:rsidRDefault="009B1C91" w:rsidP="009B1C91">
      <w:pPr>
        <w:jc w:val="right"/>
        <w:rPr>
          <w:sz w:val="28"/>
          <w:szCs w:val="28"/>
        </w:rPr>
      </w:pPr>
      <w:r w:rsidRPr="00E84E76">
        <w:rPr>
          <w:sz w:val="28"/>
          <w:szCs w:val="28"/>
        </w:rPr>
        <w:t>Таблица </w:t>
      </w:r>
      <w:r w:rsidR="005366B6" w:rsidRPr="00E84E76">
        <w:rPr>
          <w:sz w:val="28"/>
          <w:szCs w:val="28"/>
        </w:rPr>
        <w:t>9</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autoSpaceDE w:val="0"/>
        <w:autoSpaceDN w:val="0"/>
        <w:adjustRightInd w:val="0"/>
        <w:jc w:val="right"/>
        <w:rPr>
          <w:sz w:val="28"/>
          <w:szCs w:val="28"/>
        </w:rPr>
      </w:pPr>
    </w:p>
    <w:p w:rsidR="009B1C91" w:rsidRPr="00E84E76" w:rsidRDefault="009B1C91" w:rsidP="009B1C91">
      <w:pPr>
        <w:jc w:val="center"/>
        <w:rPr>
          <w:b/>
          <w:bCs/>
          <w:sz w:val="28"/>
          <w:szCs w:val="28"/>
        </w:rPr>
      </w:pPr>
      <w:r w:rsidRPr="00E84E76">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jc w:val="center"/>
        <w:rPr>
          <w:bCs/>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4"/>
        <w:gridCol w:w="2127"/>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528"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4111"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528" w:type="dxa"/>
            <w:vMerge/>
            <w:vAlign w:val="center"/>
          </w:tcPr>
          <w:p w:rsidR="009B1C91" w:rsidRPr="00E84E76" w:rsidRDefault="009B1C91" w:rsidP="004E09C5">
            <w:pPr>
              <w:autoSpaceDE w:val="0"/>
              <w:autoSpaceDN w:val="0"/>
              <w:adjustRightInd w:val="0"/>
              <w:jc w:val="center"/>
              <w:rPr>
                <w:b/>
                <w:bCs/>
                <w:sz w:val="28"/>
                <w:szCs w:val="28"/>
              </w:rPr>
            </w:pPr>
          </w:p>
        </w:tc>
        <w:tc>
          <w:tcPr>
            <w:tcW w:w="1984"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2127"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528"/>
        <w:gridCol w:w="1984"/>
        <w:gridCol w:w="2127"/>
      </w:tblGrid>
      <w:tr w:rsidR="00E26417" w:rsidRPr="00E84E76" w:rsidTr="00913EE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26417" w:rsidRPr="00E84E76" w:rsidRDefault="00E26417" w:rsidP="00913EE4">
            <w:pPr>
              <w:autoSpaceDE w:val="0"/>
              <w:autoSpaceDN w:val="0"/>
              <w:adjustRightInd w:val="0"/>
              <w:jc w:val="center"/>
              <w:rPr>
                <w:sz w:val="28"/>
                <w:szCs w:val="28"/>
              </w:rPr>
            </w:pPr>
            <w:r w:rsidRPr="00E84E7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E26417" w:rsidRPr="00E84E76" w:rsidRDefault="00E26417" w:rsidP="00913EE4">
            <w:pPr>
              <w:autoSpaceDE w:val="0"/>
              <w:autoSpaceDN w:val="0"/>
              <w:adjustRightInd w:val="0"/>
              <w:jc w:val="center"/>
              <w:rPr>
                <w:sz w:val="28"/>
                <w:szCs w:val="28"/>
              </w:rPr>
            </w:pPr>
            <w:r w:rsidRPr="00E84E7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E26417" w:rsidRPr="00E84E76" w:rsidRDefault="00E26417" w:rsidP="00913EE4">
            <w:pPr>
              <w:autoSpaceDE w:val="0"/>
              <w:autoSpaceDN w:val="0"/>
              <w:adjustRightInd w:val="0"/>
              <w:jc w:val="center"/>
              <w:rPr>
                <w:sz w:val="28"/>
                <w:szCs w:val="28"/>
              </w:rPr>
            </w:pPr>
            <w:r w:rsidRPr="00E84E76">
              <w:rPr>
                <w:sz w:val="28"/>
                <w:szCs w:val="28"/>
              </w:rPr>
              <w:t>3</w:t>
            </w:r>
          </w:p>
        </w:tc>
        <w:tc>
          <w:tcPr>
            <w:tcW w:w="2127"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center"/>
              <w:rPr>
                <w:sz w:val="28"/>
                <w:szCs w:val="28"/>
              </w:rPr>
            </w:pPr>
            <w:r w:rsidRPr="00E84E76">
              <w:rPr>
                <w:sz w:val="28"/>
                <w:szCs w:val="28"/>
              </w:rPr>
              <w:t>4</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166</w:t>
            </w:r>
            <w:r w:rsidR="0028024E" w:rsidRPr="00E84E76">
              <w:rPr>
                <w:bCs/>
                <w:color w:val="000000"/>
                <w:sz w:val="28"/>
                <w:szCs w:val="28"/>
              </w:rPr>
              <w:t> </w:t>
            </w:r>
            <w:r w:rsidRPr="00E84E76">
              <w:rPr>
                <w:bCs/>
                <w:color w:val="000000"/>
                <w:sz w:val="28"/>
                <w:szCs w:val="28"/>
              </w:rPr>
              <w:t>0</w:t>
            </w:r>
            <w:r w:rsidRPr="00E84E76">
              <w:rPr>
                <w:bCs/>
                <w:color w:val="000000"/>
                <w:sz w:val="28"/>
                <w:szCs w:val="28"/>
                <w:lang w:val="en-US"/>
              </w:rPr>
              <w:t>49</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166</w:t>
            </w:r>
            <w:r w:rsidR="0028024E" w:rsidRPr="00E84E76">
              <w:rPr>
                <w:bCs/>
                <w:color w:val="000000"/>
                <w:sz w:val="28"/>
                <w:szCs w:val="28"/>
              </w:rPr>
              <w:t> </w:t>
            </w:r>
            <w:r w:rsidRPr="00E84E76">
              <w:rPr>
                <w:bCs/>
                <w:color w:val="000000"/>
                <w:sz w:val="28"/>
                <w:szCs w:val="28"/>
              </w:rPr>
              <w:t>0</w:t>
            </w:r>
            <w:r w:rsidRPr="00E84E76">
              <w:rPr>
                <w:bCs/>
                <w:color w:val="000000"/>
                <w:sz w:val="28"/>
                <w:szCs w:val="28"/>
                <w:lang w:val="en-US"/>
              </w:rPr>
              <w:t>49</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lastRenderedPageBreak/>
              <w:t>2.</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787</w:t>
            </w:r>
            <w:r w:rsidR="0028024E" w:rsidRPr="00E84E76">
              <w:rPr>
                <w:bCs/>
                <w:color w:val="000000"/>
                <w:sz w:val="28"/>
                <w:szCs w:val="28"/>
              </w:rPr>
              <w:t> </w:t>
            </w:r>
            <w:r w:rsidRPr="00E84E76">
              <w:rPr>
                <w:bCs/>
                <w:color w:val="000000"/>
                <w:sz w:val="28"/>
                <w:szCs w:val="28"/>
                <w:lang w:val="en-US"/>
              </w:rPr>
              <w:t>454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787</w:t>
            </w:r>
            <w:r w:rsidR="0028024E" w:rsidRPr="00E84E76">
              <w:rPr>
                <w:bCs/>
                <w:color w:val="000000"/>
                <w:sz w:val="28"/>
                <w:szCs w:val="28"/>
              </w:rPr>
              <w:t> </w:t>
            </w:r>
            <w:r w:rsidRPr="00E84E76">
              <w:rPr>
                <w:bCs/>
                <w:color w:val="000000"/>
                <w:sz w:val="28"/>
                <w:szCs w:val="28"/>
                <w:lang w:val="en-US"/>
              </w:rPr>
              <w:t>454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583</w:t>
            </w:r>
            <w:r w:rsidR="0028024E" w:rsidRPr="00E84E76">
              <w:rPr>
                <w:bCs/>
                <w:color w:val="000000"/>
                <w:sz w:val="28"/>
                <w:szCs w:val="28"/>
              </w:rPr>
              <w:t> </w:t>
            </w:r>
            <w:r w:rsidRPr="00E84E76">
              <w:rPr>
                <w:bCs/>
                <w:color w:val="000000"/>
                <w:sz w:val="28"/>
                <w:szCs w:val="28"/>
                <w:lang w:val="en-US"/>
              </w:rPr>
              <w:t>2</w:t>
            </w:r>
            <w:r w:rsidRPr="00E84E76">
              <w:rPr>
                <w:bCs/>
                <w:color w:val="000000"/>
                <w:sz w:val="28"/>
                <w:szCs w:val="28"/>
              </w:rPr>
              <w:t>0</w:t>
            </w:r>
            <w:r w:rsidRPr="00E84E76">
              <w:rPr>
                <w:bCs/>
                <w:color w:val="000000"/>
                <w:sz w:val="28"/>
                <w:szCs w:val="28"/>
                <w:lang w:val="en-US"/>
              </w:rPr>
              <w:t>9</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583</w:t>
            </w:r>
            <w:r w:rsidR="0028024E" w:rsidRPr="00E84E76">
              <w:rPr>
                <w:bCs/>
                <w:color w:val="000000"/>
                <w:sz w:val="28"/>
                <w:szCs w:val="28"/>
              </w:rPr>
              <w:t> </w:t>
            </w:r>
            <w:r w:rsidRPr="00E84E76">
              <w:rPr>
                <w:bCs/>
                <w:color w:val="000000"/>
                <w:sz w:val="28"/>
                <w:szCs w:val="28"/>
                <w:lang w:val="en-US"/>
              </w:rPr>
              <w:t>2</w:t>
            </w:r>
            <w:r w:rsidRPr="00E84E76">
              <w:rPr>
                <w:bCs/>
                <w:color w:val="000000"/>
                <w:sz w:val="28"/>
                <w:szCs w:val="28"/>
              </w:rPr>
              <w:t>0</w:t>
            </w:r>
            <w:r w:rsidRPr="00E84E76">
              <w:rPr>
                <w:bCs/>
                <w:color w:val="000000"/>
                <w:sz w:val="28"/>
                <w:szCs w:val="28"/>
                <w:lang w:val="en-US"/>
              </w:rPr>
              <w:t>9</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2</w:t>
            </w:r>
            <w:r w:rsidR="0028024E" w:rsidRPr="00E84E76">
              <w:rPr>
                <w:bCs/>
                <w:color w:val="000000"/>
                <w:sz w:val="28"/>
                <w:szCs w:val="28"/>
              </w:rPr>
              <w:t> </w:t>
            </w:r>
            <w:r w:rsidRPr="00E84E76">
              <w:rPr>
                <w:bCs/>
                <w:color w:val="000000"/>
                <w:sz w:val="28"/>
                <w:szCs w:val="28"/>
                <w:lang w:val="en-US"/>
              </w:rPr>
              <w:t>738</w:t>
            </w:r>
            <w:r w:rsidR="0028024E" w:rsidRPr="00E84E76">
              <w:rPr>
                <w:bCs/>
                <w:color w:val="000000"/>
                <w:sz w:val="28"/>
                <w:szCs w:val="28"/>
              </w:rPr>
              <w:t> </w:t>
            </w:r>
            <w:r w:rsidRPr="00E84E76">
              <w:rPr>
                <w:bCs/>
                <w:color w:val="000000"/>
                <w:sz w:val="28"/>
                <w:szCs w:val="28"/>
                <w:lang w:val="en-US"/>
              </w:rPr>
              <w:t>492</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2</w:t>
            </w:r>
            <w:r w:rsidR="0028024E" w:rsidRPr="00E84E76">
              <w:rPr>
                <w:bCs/>
                <w:color w:val="000000"/>
                <w:sz w:val="28"/>
                <w:szCs w:val="28"/>
              </w:rPr>
              <w:t> </w:t>
            </w:r>
            <w:r w:rsidRPr="00E84E76">
              <w:rPr>
                <w:bCs/>
                <w:color w:val="000000"/>
                <w:sz w:val="28"/>
                <w:szCs w:val="28"/>
                <w:lang w:val="en-US"/>
              </w:rPr>
              <w:t>738</w:t>
            </w:r>
            <w:r w:rsidR="0028024E" w:rsidRPr="00E84E76">
              <w:rPr>
                <w:bCs/>
                <w:color w:val="000000"/>
                <w:sz w:val="28"/>
                <w:szCs w:val="28"/>
              </w:rPr>
              <w:t> </w:t>
            </w:r>
            <w:r w:rsidRPr="00E84E76">
              <w:rPr>
                <w:bCs/>
                <w:color w:val="000000"/>
                <w:sz w:val="28"/>
                <w:szCs w:val="28"/>
                <w:lang w:val="en-US"/>
              </w:rPr>
              <w:t>492</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2</w:t>
            </w:r>
            <w:r w:rsidR="0028024E" w:rsidRPr="00E84E76">
              <w:rPr>
                <w:bCs/>
                <w:color w:val="000000"/>
                <w:sz w:val="28"/>
                <w:szCs w:val="28"/>
              </w:rPr>
              <w:t> </w:t>
            </w:r>
            <w:r w:rsidRPr="00E84E76">
              <w:rPr>
                <w:bCs/>
                <w:color w:val="000000"/>
                <w:sz w:val="28"/>
                <w:szCs w:val="28"/>
                <w:lang w:val="en-US"/>
              </w:rPr>
              <w:t>043</w:t>
            </w:r>
            <w:r w:rsidR="0028024E" w:rsidRPr="00E84E76">
              <w:rPr>
                <w:bCs/>
                <w:color w:val="000000"/>
                <w:sz w:val="28"/>
                <w:szCs w:val="28"/>
              </w:rPr>
              <w:t> </w:t>
            </w:r>
            <w:r w:rsidRPr="00E84E76">
              <w:rPr>
                <w:bCs/>
                <w:color w:val="000000"/>
                <w:sz w:val="28"/>
                <w:szCs w:val="28"/>
                <w:lang w:val="en-US"/>
              </w:rPr>
              <w:t>213</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2</w:t>
            </w:r>
            <w:r w:rsidR="0028024E" w:rsidRPr="00E84E76">
              <w:rPr>
                <w:bCs/>
                <w:color w:val="000000"/>
                <w:sz w:val="28"/>
                <w:szCs w:val="28"/>
              </w:rPr>
              <w:t> </w:t>
            </w:r>
            <w:r w:rsidRPr="00E84E76">
              <w:rPr>
                <w:bCs/>
                <w:color w:val="000000"/>
                <w:sz w:val="28"/>
                <w:szCs w:val="28"/>
                <w:lang w:val="en-US"/>
              </w:rPr>
              <w:t>043</w:t>
            </w:r>
            <w:r w:rsidR="0028024E" w:rsidRPr="00E84E76">
              <w:rPr>
                <w:bCs/>
                <w:color w:val="000000"/>
                <w:sz w:val="28"/>
                <w:szCs w:val="28"/>
              </w:rPr>
              <w:t> </w:t>
            </w:r>
            <w:r w:rsidRPr="00E84E76">
              <w:rPr>
                <w:bCs/>
                <w:color w:val="000000"/>
                <w:sz w:val="28"/>
                <w:szCs w:val="28"/>
                <w:lang w:val="en-US"/>
              </w:rPr>
              <w:t>213</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583</w:t>
            </w:r>
            <w:r w:rsidR="0028024E" w:rsidRPr="00E84E76">
              <w:rPr>
                <w:bCs/>
                <w:color w:val="000000"/>
                <w:sz w:val="28"/>
                <w:szCs w:val="28"/>
              </w:rPr>
              <w:t> </w:t>
            </w:r>
            <w:r w:rsidRPr="00E84E76">
              <w:rPr>
                <w:bCs/>
                <w:color w:val="000000"/>
                <w:sz w:val="28"/>
                <w:szCs w:val="28"/>
                <w:lang w:val="en-US"/>
              </w:rPr>
              <w:t>209</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583</w:t>
            </w:r>
            <w:r w:rsidR="0028024E" w:rsidRPr="00E84E76">
              <w:rPr>
                <w:bCs/>
                <w:color w:val="000000"/>
                <w:sz w:val="28"/>
                <w:szCs w:val="28"/>
              </w:rPr>
              <w:t> </w:t>
            </w:r>
            <w:r w:rsidRPr="00E84E76">
              <w:rPr>
                <w:bCs/>
                <w:color w:val="000000"/>
                <w:sz w:val="28"/>
                <w:szCs w:val="28"/>
                <w:lang w:val="en-US"/>
              </w:rPr>
              <w:t>209</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575</w:t>
            </w:r>
            <w:r w:rsidR="0028024E" w:rsidRPr="00E84E76">
              <w:rPr>
                <w:bCs/>
                <w:color w:val="000000"/>
                <w:sz w:val="28"/>
                <w:szCs w:val="28"/>
              </w:rPr>
              <w:t> </w:t>
            </w:r>
            <w:r w:rsidRPr="00E84E76">
              <w:rPr>
                <w:bCs/>
                <w:color w:val="000000"/>
                <w:sz w:val="28"/>
                <w:szCs w:val="28"/>
                <w:lang w:val="en-US"/>
              </w:rPr>
              <w:t>709</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575</w:t>
            </w:r>
            <w:r w:rsidR="0028024E" w:rsidRPr="00E84E76">
              <w:rPr>
                <w:bCs/>
                <w:color w:val="000000"/>
                <w:sz w:val="28"/>
                <w:szCs w:val="28"/>
              </w:rPr>
              <w:t> </w:t>
            </w:r>
            <w:r w:rsidRPr="00E84E76">
              <w:rPr>
                <w:bCs/>
                <w:color w:val="000000"/>
                <w:sz w:val="28"/>
                <w:szCs w:val="28"/>
                <w:lang w:val="en-US"/>
              </w:rPr>
              <w:t>709</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208</w:t>
            </w:r>
            <w:r w:rsidR="0028024E" w:rsidRPr="00E84E76">
              <w:rPr>
                <w:bCs/>
                <w:color w:val="000000"/>
                <w:sz w:val="28"/>
                <w:szCs w:val="28"/>
              </w:rPr>
              <w:t> </w:t>
            </w:r>
            <w:r w:rsidRPr="00E84E76">
              <w:rPr>
                <w:bCs/>
                <w:color w:val="000000"/>
                <w:sz w:val="28"/>
                <w:szCs w:val="28"/>
                <w:lang w:val="en-US"/>
              </w:rPr>
              <w:t>214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208</w:t>
            </w:r>
            <w:r w:rsidR="0028024E" w:rsidRPr="00E84E76">
              <w:rPr>
                <w:bCs/>
                <w:color w:val="000000"/>
                <w:sz w:val="28"/>
                <w:szCs w:val="28"/>
              </w:rPr>
              <w:t> </w:t>
            </w:r>
            <w:r w:rsidRPr="00E84E76">
              <w:rPr>
                <w:bCs/>
                <w:color w:val="000000"/>
                <w:sz w:val="28"/>
                <w:szCs w:val="28"/>
                <w:lang w:val="en-US"/>
              </w:rPr>
              <w:t>214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208</w:t>
            </w:r>
            <w:r w:rsidR="0028024E" w:rsidRPr="00E84E76">
              <w:rPr>
                <w:bCs/>
                <w:color w:val="000000"/>
                <w:sz w:val="28"/>
                <w:szCs w:val="28"/>
              </w:rPr>
              <w:t> </w:t>
            </w:r>
            <w:r w:rsidRPr="00E84E76">
              <w:rPr>
                <w:bCs/>
                <w:color w:val="000000"/>
                <w:sz w:val="28"/>
                <w:szCs w:val="28"/>
                <w:lang w:val="en-US"/>
              </w:rPr>
              <w:t>214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208</w:t>
            </w:r>
            <w:r w:rsidR="0028024E" w:rsidRPr="00E84E76">
              <w:rPr>
                <w:bCs/>
                <w:color w:val="000000"/>
                <w:sz w:val="28"/>
                <w:szCs w:val="28"/>
              </w:rPr>
              <w:t> </w:t>
            </w:r>
            <w:r w:rsidRPr="00E84E76">
              <w:rPr>
                <w:bCs/>
                <w:color w:val="000000"/>
                <w:sz w:val="28"/>
                <w:szCs w:val="28"/>
                <w:lang w:val="en-US"/>
              </w:rPr>
              <w:t>214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w:t>
            </w:r>
            <w:r w:rsidR="0028024E" w:rsidRPr="00E84E76">
              <w:rPr>
                <w:bCs/>
                <w:color w:val="000000"/>
                <w:sz w:val="28"/>
                <w:szCs w:val="28"/>
              </w:rPr>
              <w:t> </w:t>
            </w:r>
            <w:r w:rsidRPr="00E84E76">
              <w:rPr>
                <w:bCs/>
                <w:color w:val="000000"/>
                <w:sz w:val="28"/>
                <w:szCs w:val="28"/>
                <w:lang w:val="en-US"/>
              </w:rPr>
              <w:t>138</w:t>
            </w:r>
            <w:r w:rsidR="0028024E" w:rsidRPr="00E84E76">
              <w:rPr>
                <w:bCs/>
                <w:color w:val="000000"/>
                <w:sz w:val="28"/>
                <w:szCs w:val="28"/>
              </w:rPr>
              <w:t> </w:t>
            </w:r>
            <w:r w:rsidRPr="00E84E76">
              <w:rPr>
                <w:bCs/>
                <w:color w:val="000000"/>
                <w:sz w:val="28"/>
                <w:szCs w:val="28"/>
                <w:lang w:val="en-US"/>
              </w:rPr>
              <w:t>357</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w:t>
            </w:r>
            <w:r w:rsidR="0028024E" w:rsidRPr="00E84E76">
              <w:rPr>
                <w:bCs/>
                <w:color w:val="000000"/>
                <w:sz w:val="28"/>
                <w:szCs w:val="28"/>
              </w:rPr>
              <w:t> </w:t>
            </w:r>
            <w:r w:rsidRPr="00E84E76">
              <w:rPr>
                <w:bCs/>
                <w:color w:val="000000"/>
                <w:sz w:val="28"/>
                <w:szCs w:val="28"/>
                <w:lang w:val="en-US"/>
              </w:rPr>
              <w:t>138</w:t>
            </w:r>
            <w:r w:rsidR="0028024E" w:rsidRPr="00E84E76">
              <w:rPr>
                <w:bCs/>
                <w:color w:val="000000"/>
                <w:sz w:val="28"/>
                <w:szCs w:val="28"/>
              </w:rPr>
              <w:t> </w:t>
            </w:r>
            <w:r w:rsidRPr="00E84E76">
              <w:rPr>
                <w:bCs/>
                <w:color w:val="000000"/>
                <w:sz w:val="28"/>
                <w:szCs w:val="28"/>
                <w:lang w:val="en-US"/>
              </w:rPr>
              <w:t>357</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2</w:t>
            </w:r>
            <w:r w:rsidR="0028024E" w:rsidRPr="00E84E76">
              <w:rPr>
                <w:bCs/>
                <w:color w:val="000000"/>
                <w:sz w:val="28"/>
                <w:szCs w:val="28"/>
              </w:rPr>
              <w:t> </w:t>
            </w:r>
            <w:r w:rsidRPr="00E84E76">
              <w:rPr>
                <w:bCs/>
                <w:color w:val="000000"/>
                <w:sz w:val="28"/>
                <w:szCs w:val="28"/>
                <w:lang w:val="en-US"/>
              </w:rPr>
              <w:t>265</w:t>
            </w:r>
            <w:r w:rsidR="0028024E" w:rsidRPr="00E84E76">
              <w:rPr>
                <w:bCs/>
                <w:color w:val="000000"/>
                <w:sz w:val="28"/>
                <w:szCs w:val="28"/>
              </w:rPr>
              <w:t> </w:t>
            </w:r>
            <w:r w:rsidRPr="00E84E76">
              <w:rPr>
                <w:bCs/>
                <w:color w:val="000000"/>
                <w:sz w:val="28"/>
                <w:szCs w:val="28"/>
                <w:lang w:val="en-US"/>
              </w:rPr>
              <w:t>685</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2</w:t>
            </w:r>
            <w:r w:rsidR="0028024E" w:rsidRPr="00E84E76">
              <w:rPr>
                <w:bCs/>
                <w:color w:val="000000"/>
                <w:sz w:val="28"/>
                <w:szCs w:val="28"/>
              </w:rPr>
              <w:t> </w:t>
            </w:r>
            <w:r w:rsidRPr="00E84E76">
              <w:rPr>
                <w:bCs/>
                <w:color w:val="000000"/>
                <w:sz w:val="28"/>
                <w:szCs w:val="28"/>
                <w:lang w:val="en-US"/>
              </w:rPr>
              <w:t>265</w:t>
            </w:r>
            <w:r w:rsidR="0028024E" w:rsidRPr="00E84E76">
              <w:rPr>
                <w:bCs/>
                <w:color w:val="000000"/>
                <w:sz w:val="28"/>
                <w:szCs w:val="28"/>
              </w:rPr>
              <w:t> </w:t>
            </w:r>
            <w:r w:rsidRPr="00E84E76">
              <w:rPr>
                <w:bCs/>
                <w:color w:val="000000"/>
                <w:sz w:val="28"/>
                <w:szCs w:val="28"/>
                <w:lang w:val="en-US"/>
              </w:rPr>
              <w:t>685</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w:t>
            </w:r>
            <w:r w:rsidR="0028024E" w:rsidRPr="00E84E76">
              <w:rPr>
                <w:bCs/>
                <w:color w:val="000000"/>
                <w:sz w:val="28"/>
                <w:szCs w:val="28"/>
              </w:rPr>
              <w:t> </w:t>
            </w:r>
            <w:r w:rsidRPr="00E84E76">
              <w:rPr>
                <w:bCs/>
                <w:color w:val="000000"/>
                <w:sz w:val="28"/>
                <w:szCs w:val="28"/>
                <w:lang w:val="en-US"/>
              </w:rPr>
              <w:t>553</w:t>
            </w:r>
            <w:r w:rsidR="0028024E" w:rsidRPr="00E84E76">
              <w:rPr>
                <w:bCs/>
                <w:color w:val="000000"/>
                <w:sz w:val="28"/>
                <w:szCs w:val="28"/>
              </w:rPr>
              <w:t> </w:t>
            </w:r>
            <w:r w:rsidRPr="00E84E76">
              <w:rPr>
                <w:bCs/>
                <w:color w:val="000000"/>
                <w:sz w:val="28"/>
                <w:szCs w:val="28"/>
                <w:lang w:val="en-US"/>
              </w:rPr>
              <w:t>423</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w:t>
            </w:r>
            <w:r w:rsidR="0028024E" w:rsidRPr="00E84E76">
              <w:rPr>
                <w:bCs/>
                <w:color w:val="000000"/>
                <w:sz w:val="28"/>
                <w:szCs w:val="28"/>
              </w:rPr>
              <w:t> </w:t>
            </w:r>
            <w:r w:rsidRPr="00E84E76">
              <w:rPr>
                <w:bCs/>
                <w:color w:val="000000"/>
                <w:sz w:val="28"/>
                <w:szCs w:val="28"/>
                <w:lang w:val="en-US"/>
              </w:rPr>
              <w:t>553</w:t>
            </w:r>
            <w:r w:rsidR="0028024E" w:rsidRPr="00E84E76">
              <w:rPr>
                <w:bCs/>
                <w:color w:val="000000"/>
                <w:sz w:val="28"/>
                <w:szCs w:val="28"/>
              </w:rPr>
              <w:t> </w:t>
            </w:r>
            <w:r w:rsidRPr="00E84E76">
              <w:rPr>
                <w:bCs/>
                <w:color w:val="000000"/>
                <w:sz w:val="28"/>
                <w:szCs w:val="28"/>
                <w:lang w:val="en-US"/>
              </w:rPr>
              <w:t>423</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583</w:t>
            </w:r>
            <w:r w:rsidR="0028024E" w:rsidRPr="00E84E76">
              <w:rPr>
                <w:bCs/>
                <w:color w:val="000000"/>
                <w:sz w:val="28"/>
                <w:szCs w:val="28"/>
              </w:rPr>
              <w:t> </w:t>
            </w:r>
            <w:r w:rsidRPr="00E84E76">
              <w:rPr>
                <w:bCs/>
                <w:color w:val="000000"/>
                <w:sz w:val="28"/>
                <w:szCs w:val="28"/>
                <w:lang w:val="en-US"/>
              </w:rPr>
              <w:t>209</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583</w:t>
            </w:r>
            <w:r w:rsidR="0028024E" w:rsidRPr="00E84E76">
              <w:rPr>
                <w:bCs/>
                <w:color w:val="000000"/>
                <w:sz w:val="28"/>
                <w:szCs w:val="28"/>
              </w:rPr>
              <w:t> </w:t>
            </w:r>
            <w:r w:rsidRPr="00E84E76">
              <w:rPr>
                <w:bCs/>
                <w:color w:val="000000"/>
                <w:sz w:val="28"/>
                <w:szCs w:val="28"/>
                <w:lang w:val="en-US"/>
              </w:rPr>
              <w:t>209</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202</w:t>
            </w:r>
            <w:r w:rsidR="0028024E" w:rsidRPr="00E84E76">
              <w:rPr>
                <w:bCs/>
                <w:color w:val="000000"/>
                <w:sz w:val="28"/>
                <w:szCs w:val="28"/>
              </w:rPr>
              <w:t> </w:t>
            </w:r>
            <w:r w:rsidRPr="00E84E76">
              <w:rPr>
                <w:bCs/>
                <w:color w:val="000000"/>
                <w:sz w:val="28"/>
                <w:szCs w:val="28"/>
                <w:lang w:val="en-US"/>
              </w:rPr>
              <w:t>614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208</w:t>
            </w:r>
            <w:r w:rsidR="0028024E" w:rsidRPr="00E84E76">
              <w:rPr>
                <w:bCs/>
                <w:color w:val="000000"/>
                <w:sz w:val="28"/>
                <w:szCs w:val="28"/>
              </w:rPr>
              <w:t> </w:t>
            </w:r>
            <w:r w:rsidRPr="00E84E76">
              <w:rPr>
                <w:bCs/>
                <w:color w:val="000000"/>
                <w:sz w:val="28"/>
                <w:szCs w:val="28"/>
                <w:lang w:val="en-US"/>
              </w:rPr>
              <w:t>314</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208</w:t>
            </w:r>
            <w:r w:rsidR="0028024E" w:rsidRPr="00E84E76">
              <w:rPr>
                <w:bCs/>
                <w:color w:val="000000"/>
                <w:sz w:val="28"/>
                <w:szCs w:val="28"/>
              </w:rPr>
              <w:t> </w:t>
            </w:r>
            <w:r w:rsidRPr="00E84E76">
              <w:rPr>
                <w:bCs/>
                <w:color w:val="000000"/>
                <w:sz w:val="28"/>
                <w:szCs w:val="28"/>
                <w:lang w:val="en-US"/>
              </w:rPr>
              <w:t>314</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lastRenderedPageBreak/>
              <w:t>21.</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30</w:t>
            </w:r>
            <w:r w:rsidR="0028024E" w:rsidRPr="00E84E76">
              <w:rPr>
                <w:bCs/>
                <w:color w:val="000000"/>
                <w:sz w:val="28"/>
                <w:szCs w:val="28"/>
              </w:rPr>
              <w:t> </w:t>
            </w:r>
            <w:r w:rsidRPr="00E84E76">
              <w:rPr>
                <w:bCs/>
                <w:color w:val="000000"/>
                <w:sz w:val="28"/>
                <w:szCs w:val="28"/>
                <w:lang w:val="en-US"/>
              </w:rPr>
              <w:t>755</w:t>
            </w:r>
            <w:r w:rsidR="0028024E" w:rsidRPr="00E84E76">
              <w:rPr>
                <w:bCs/>
                <w:color w:val="000000"/>
                <w:sz w:val="28"/>
                <w:szCs w:val="28"/>
              </w:rPr>
              <w:t> </w:t>
            </w:r>
            <w:r w:rsidRPr="00E84E76">
              <w:rPr>
                <w:bCs/>
                <w:color w:val="000000"/>
                <w:sz w:val="28"/>
                <w:szCs w:val="28"/>
                <w:lang w:val="en-US"/>
              </w:rPr>
              <w:t>765</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30</w:t>
            </w:r>
            <w:r w:rsidR="0028024E" w:rsidRPr="00E84E76">
              <w:rPr>
                <w:bCs/>
                <w:color w:val="000000"/>
                <w:sz w:val="28"/>
                <w:szCs w:val="28"/>
              </w:rPr>
              <w:t> </w:t>
            </w:r>
            <w:r w:rsidRPr="00E84E76">
              <w:rPr>
                <w:bCs/>
                <w:color w:val="000000"/>
                <w:sz w:val="28"/>
                <w:szCs w:val="28"/>
                <w:lang w:val="en-US"/>
              </w:rPr>
              <w:t>755</w:t>
            </w:r>
            <w:r w:rsidR="0028024E" w:rsidRPr="00E84E76">
              <w:rPr>
                <w:bCs/>
                <w:color w:val="000000"/>
                <w:sz w:val="28"/>
                <w:szCs w:val="28"/>
              </w:rPr>
              <w:t> </w:t>
            </w:r>
            <w:r w:rsidRPr="00E84E76">
              <w:rPr>
                <w:bCs/>
                <w:color w:val="000000"/>
                <w:sz w:val="28"/>
                <w:szCs w:val="28"/>
                <w:lang w:val="en-US"/>
              </w:rPr>
              <w:t>765</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5</w:t>
            </w:r>
            <w:r w:rsidR="0028024E" w:rsidRPr="00E84E76">
              <w:rPr>
                <w:bCs/>
                <w:color w:val="000000"/>
                <w:sz w:val="28"/>
                <w:szCs w:val="28"/>
              </w:rPr>
              <w:t> </w:t>
            </w:r>
            <w:r w:rsidRPr="00E84E76">
              <w:rPr>
                <w:bCs/>
                <w:color w:val="000000"/>
                <w:sz w:val="28"/>
                <w:szCs w:val="28"/>
                <w:lang w:val="en-US"/>
              </w:rPr>
              <w:t>721</w:t>
            </w:r>
            <w:r w:rsidR="0028024E" w:rsidRPr="00E84E76">
              <w:rPr>
                <w:bCs/>
                <w:color w:val="000000"/>
                <w:sz w:val="28"/>
                <w:szCs w:val="28"/>
              </w:rPr>
              <w:t> </w:t>
            </w:r>
            <w:r w:rsidRPr="00E84E76">
              <w:rPr>
                <w:bCs/>
                <w:color w:val="000000"/>
                <w:sz w:val="28"/>
                <w:szCs w:val="28"/>
                <w:lang w:val="en-US"/>
              </w:rPr>
              <w:t>477</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5</w:t>
            </w:r>
            <w:r w:rsidR="0028024E" w:rsidRPr="00E84E76">
              <w:rPr>
                <w:bCs/>
                <w:color w:val="000000"/>
                <w:sz w:val="28"/>
                <w:szCs w:val="28"/>
              </w:rPr>
              <w:t> </w:t>
            </w:r>
            <w:r w:rsidRPr="00E84E76">
              <w:rPr>
                <w:bCs/>
                <w:color w:val="000000"/>
                <w:sz w:val="28"/>
                <w:szCs w:val="28"/>
                <w:lang w:val="en-US"/>
              </w:rPr>
              <w:t>721</w:t>
            </w:r>
            <w:r w:rsidR="0028024E" w:rsidRPr="00E84E76">
              <w:rPr>
                <w:bCs/>
                <w:color w:val="000000"/>
                <w:sz w:val="28"/>
                <w:szCs w:val="28"/>
              </w:rPr>
              <w:t> </w:t>
            </w:r>
            <w:r w:rsidRPr="00E84E76">
              <w:rPr>
                <w:bCs/>
                <w:color w:val="000000"/>
                <w:sz w:val="28"/>
                <w:szCs w:val="28"/>
                <w:lang w:val="en-US"/>
              </w:rPr>
              <w:t>477</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4</w:t>
            </w:r>
            <w:r w:rsidR="0028024E" w:rsidRPr="00E84E76">
              <w:rPr>
                <w:bCs/>
                <w:color w:val="000000"/>
                <w:sz w:val="28"/>
                <w:szCs w:val="28"/>
              </w:rPr>
              <w:t> </w:t>
            </w:r>
            <w:r w:rsidRPr="00E84E76">
              <w:rPr>
                <w:bCs/>
                <w:color w:val="000000"/>
                <w:sz w:val="28"/>
                <w:szCs w:val="28"/>
                <w:lang w:val="en-US"/>
              </w:rPr>
              <w:t>772</w:t>
            </w:r>
            <w:r w:rsidR="0028024E" w:rsidRPr="00E84E76">
              <w:rPr>
                <w:bCs/>
                <w:color w:val="000000"/>
                <w:sz w:val="28"/>
                <w:szCs w:val="28"/>
              </w:rPr>
              <w:t> </w:t>
            </w:r>
            <w:r w:rsidRPr="00E84E76">
              <w:rPr>
                <w:bCs/>
                <w:color w:val="000000"/>
                <w:sz w:val="28"/>
                <w:szCs w:val="28"/>
                <w:lang w:val="en-US"/>
              </w:rPr>
              <w:t>363</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4</w:t>
            </w:r>
            <w:r w:rsidR="0028024E" w:rsidRPr="00E84E76">
              <w:rPr>
                <w:bCs/>
                <w:color w:val="000000"/>
                <w:sz w:val="28"/>
                <w:szCs w:val="28"/>
              </w:rPr>
              <w:t> </w:t>
            </w:r>
            <w:r w:rsidRPr="00E84E76">
              <w:rPr>
                <w:bCs/>
                <w:color w:val="000000"/>
                <w:sz w:val="28"/>
                <w:szCs w:val="28"/>
                <w:lang w:val="en-US"/>
              </w:rPr>
              <w:t>772</w:t>
            </w:r>
            <w:r w:rsidR="0028024E" w:rsidRPr="00E84E76">
              <w:rPr>
                <w:bCs/>
                <w:color w:val="000000"/>
                <w:sz w:val="28"/>
                <w:szCs w:val="28"/>
              </w:rPr>
              <w:t> </w:t>
            </w:r>
            <w:r w:rsidRPr="00E84E76">
              <w:rPr>
                <w:bCs/>
                <w:color w:val="000000"/>
                <w:sz w:val="28"/>
                <w:szCs w:val="28"/>
                <w:lang w:val="en-US"/>
              </w:rPr>
              <w:t>363</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672</w:t>
            </w:r>
            <w:r w:rsidR="0028024E" w:rsidRPr="00E84E76">
              <w:rPr>
                <w:bCs/>
                <w:color w:val="000000"/>
                <w:sz w:val="28"/>
                <w:szCs w:val="28"/>
              </w:rPr>
              <w:t> </w:t>
            </w:r>
            <w:r w:rsidRPr="00E84E76">
              <w:rPr>
                <w:bCs/>
                <w:color w:val="000000"/>
                <w:sz w:val="28"/>
                <w:szCs w:val="28"/>
                <w:lang w:val="en-US"/>
              </w:rPr>
              <w:t>003</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1</w:t>
            </w:r>
            <w:r w:rsidR="0028024E" w:rsidRPr="00E84E76">
              <w:rPr>
                <w:bCs/>
                <w:color w:val="000000"/>
                <w:sz w:val="28"/>
                <w:szCs w:val="28"/>
              </w:rPr>
              <w:t> </w:t>
            </w:r>
            <w:r w:rsidRPr="00E84E76">
              <w:rPr>
                <w:bCs/>
                <w:color w:val="000000"/>
                <w:sz w:val="28"/>
                <w:szCs w:val="28"/>
                <w:lang w:val="en-US"/>
              </w:rPr>
              <w:t>672</w:t>
            </w:r>
            <w:r w:rsidR="0028024E" w:rsidRPr="00E84E76">
              <w:rPr>
                <w:bCs/>
                <w:color w:val="000000"/>
                <w:sz w:val="28"/>
                <w:szCs w:val="28"/>
              </w:rPr>
              <w:t> </w:t>
            </w:r>
            <w:r w:rsidRPr="00E84E76">
              <w:rPr>
                <w:bCs/>
                <w:color w:val="000000"/>
                <w:sz w:val="28"/>
                <w:szCs w:val="28"/>
                <w:lang w:val="en-US"/>
              </w:rPr>
              <w:t>003</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5</w:t>
            </w:r>
            <w:r w:rsidR="0028024E" w:rsidRPr="00E84E76">
              <w:rPr>
                <w:bCs/>
                <w:color w:val="000000"/>
                <w:sz w:val="28"/>
                <w:szCs w:val="28"/>
              </w:rPr>
              <w:t> </w:t>
            </w:r>
            <w:r w:rsidRPr="00E84E76">
              <w:rPr>
                <w:bCs/>
                <w:color w:val="000000"/>
                <w:sz w:val="28"/>
                <w:szCs w:val="28"/>
                <w:lang w:val="en-US"/>
              </w:rPr>
              <w:t>721</w:t>
            </w:r>
            <w:r w:rsidR="0028024E" w:rsidRPr="00E84E76">
              <w:rPr>
                <w:bCs/>
                <w:color w:val="000000"/>
                <w:sz w:val="28"/>
                <w:szCs w:val="28"/>
              </w:rPr>
              <w:t> </w:t>
            </w:r>
            <w:r w:rsidRPr="00E84E76">
              <w:rPr>
                <w:bCs/>
                <w:color w:val="000000"/>
                <w:sz w:val="28"/>
                <w:szCs w:val="28"/>
                <w:lang w:val="en-US"/>
              </w:rPr>
              <w:t>477</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5</w:t>
            </w:r>
            <w:r w:rsidR="0028024E" w:rsidRPr="00E84E76">
              <w:rPr>
                <w:bCs/>
                <w:color w:val="000000"/>
                <w:sz w:val="28"/>
                <w:szCs w:val="28"/>
              </w:rPr>
              <w:t> </w:t>
            </w:r>
            <w:r w:rsidRPr="00E84E76">
              <w:rPr>
                <w:bCs/>
                <w:color w:val="000000"/>
                <w:sz w:val="28"/>
                <w:szCs w:val="28"/>
                <w:lang w:val="en-US"/>
              </w:rPr>
              <w:t>721</w:t>
            </w:r>
            <w:r w:rsidR="0028024E" w:rsidRPr="00E84E76">
              <w:rPr>
                <w:bCs/>
                <w:color w:val="000000"/>
                <w:sz w:val="28"/>
                <w:szCs w:val="28"/>
              </w:rPr>
              <w:t> </w:t>
            </w:r>
            <w:r w:rsidRPr="00E84E76">
              <w:rPr>
                <w:bCs/>
                <w:color w:val="000000"/>
                <w:sz w:val="28"/>
                <w:szCs w:val="28"/>
                <w:lang w:val="en-US"/>
              </w:rPr>
              <w:t>477</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w:t>
            </w:r>
            <w:r w:rsidR="0028024E" w:rsidRPr="00E84E76">
              <w:rPr>
                <w:bCs/>
                <w:color w:val="000000"/>
                <w:sz w:val="28"/>
                <w:szCs w:val="28"/>
              </w:rPr>
              <w:t> </w:t>
            </w:r>
            <w:r w:rsidRPr="00E84E76">
              <w:rPr>
                <w:bCs/>
                <w:color w:val="000000"/>
                <w:sz w:val="28"/>
                <w:szCs w:val="28"/>
                <w:lang w:val="en-US"/>
              </w:rPr>
              <w:t>895</w:t>
            </w:r>
            <w:r w:rsidR="0028024E" w:rsidRPr="00E84E76">
              <w:rPr>
                <w:bCs/>
                <w:color w:val="000000"/>
                <w:sz w:val="28"/>
                <w:szCs w:val="28"/>
              </w:rPr>
              <w:t> </w:t>
            </w:r>
            <w:r w:rsidRPr="00E84E76">
              <w:rPr>
                <w:bCs/>
                <w:color w:val="000000"/>
                <w:sz w:val="28"/>
                <w:szCs w:val="28"/>
                <w:lang w:val="en-US"/>
              </w:rPr>
              <w:t>890</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w:t>
            </w:r>
            <w:r w:rsidR="0028024E" w:rsidRPr="00E84E76">
              <w:rPr>
                <w:bCs/>
                <w:color w:val="000000"/>
                <w:sz w:val="28"/>
                <w:szCs w:val="28"/>
              </w:rPr>
              <w:t> </w:t>
            </w:r>
            <w:r w:rsidRPr="00E84E76">
              <w:rPr>
                <w:bCs/>
                <w:color w:val="000000"/>
                <w:sz w:val="28"/>
                <w:szCs w:val="28"/>
                <w:lang w:val="en-US"/>
              </w:rPr>
              <w:t>895</w:t>
            </w:r>
            <w:r w:rsidR="0028024E" w:rsidRPr="00E84E76">
              <w:rPr>
                <w:bCs/>
                <w:color w:val="000000"/>
                <w:sz w:val="28"/>
                <w:szCs w:val="28"/>
              </w:rPr>
              <w:t> </w:t>
            </w:r>
            <w:r w:rsidRPr="00E84E76">
              <w:rPr>
                <w:bCs/>
                <w:color w:val="000000"/>
                <w:sz w:val="28"/>
                <w:szCs w:val="28"/>
                <w:lang w:val="en-US"/>
              </w:rPr>
              <w:t>890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w:t>
            </w:r>
            <w:r w:rsidR="0028024E" w:rsidRPr="00E84E76">
              <w:rPr>
                <w:bCs/>
                <w:color w:val="000000"/>
                <w:sz w:val="28"/>
                <w:szCs w:val="28"/>
              </w:rPr>
              <w:t> </w:t>
            </w:r>
            <w:r w:rsidRPr="00E84E76">
              <w:rPr>
                <w:bCs/>
                <w:color w:val="000000"/>
                <w:sz w:val="28"/>
                <w:szCs w:val="28"/>
                <w:lang w:val="en-US"/>
              </w:rPr>
              <w:t>895</w:t>
            </w:r>
            <w:r w:rsidR="0028024E" w:rsidRPr="00E84E76">
              <w:rPr>
                <w:bCs/>
                <w:color w:val="000000"/>
                <w:sz w:val="28"/>
                <w:szCs w:val="28"/>
              </w:rPr>
              <w:t> </w:t>
            </w:r>
            <w:r w:rsidRPr="00E84E76">
              <w:rPr>
                <w:bCs/>
                <w:color w:val="000000"/>
                <w:sz w:val="28"/>
                <w:szCs w:val="28"/>
                <w:lang w:val="en-US"/>
              </w:rPr>
              <w:t>890</w:t>
            </w:r>
            <w:r w:rsidRPr="00E84E76">
              <w:rPr>
                <w:bCs/>
                <w:color w:val="000000"/>
                <w:sz w:val="28"/>
                <w:szCs w:val="28"/>
              </w:rPr>
              <w:t>,00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jc w:val="right"/>
              <w:rPr>
                <w:sz w:val="28"/>
                <w:szCs w:val="28"/>
              </w:rPr>
            </w:pPr>
            <w:r w:rsidRPr="00E84E76">
              <w:rPr>
                <w:bCs/>
                <w:color w:val="000000"/>
                <w:sz w:val="28"/>
                <w:szCs w:val="28"/>
                <w:lang w:val="en-US"/>
              </w:rPr>
              <w:t>3</w:t>
            </w:r>
            <w:r w:rsidR="0028024E" w:rsidRPr="00E84E76">
              <w:rPr>
                <w:bCs/>
                <w:color w:val="000000"/>
                <w:sz w:val="28"/>
                <w:szCs w:val="28"/>
              </w:rPr>
              <w:t> </w:t>
            </w:r>
            <w:r w:rsidRPr="00E84E76">
              <w:rPr>
                <w:bCs/>
                <w:color w:val="000000"/>
                <w:sz w:val="28"/>
                <w:szCs w:val="28"/>
                <w:lang w:val="en-US"/>
              </w:rPr>
              <w:t>895</w:t>
            </w:r>
            <w:r w:rsidR="0028024E" w:rsidRPr="00E84E76">
              <w:rPr>
                <w:bCs/>
                <w:color w:val="000000"/>
                <w:sz w:val="28"/>
                <w:szCs w:val="28"/>
              </w:rPr>
              <w:t> </w:t>
            </w:r>
            <w:r w:rsidRPr="00E84E76">
              <w:rPr>
                <w:bCs/>
                <w:color w:val="000000"/>
                <w:sz w:val="28"/>
                <w:szCs w:val="28"/>
                <w:lang w:val="en-US"/>
              </w:rPr>
              <w:t>890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sz w:val="28"/>
                <w:szCs w:val="28"/>
              </w:rPr>
              <w:t>8</w:t>
            </w:r>
            <w:r w:rsidRPr="00E84E76">
              <w:rPr>
                <w:sz w:val="28"/>
                <w:szCs w:val="28"/>
                <w:lang w:val="en-US"/>
              </w:rPr>
              <w:t>9</w:t>
            </w:r>
            <w:r w:rsidRPr="00E84E76">
              <w:rPr>
                <w:sz w:val="28"/>
                <w:szCs w:val="28"/>
              </w:rPr>
              <w:t> </w:t>
            </w:r>
            <w:r w:rsidRPr="00E84E76">
              <w:rPr>
                <w:sz w:val="28"/>
                <w:szCs w:val="28"/>
                <w:lang w:val="en-US"/>
              </w:rPr>
              <w:t>29</w:t>
            </w:r>
            <w:r w:rsidRPr="00E84E76">
              <w:rPr>
                <w:sz w:val="28"/>
                <w:szCs w:val="28"/>
              </w:rPr>
              <w:t>3 </w:t>
            </w:r>
            <w:r w:rsidRPr="00E84E76">
              <w:rPr>
                <w:sz w:val="28"/>
                <w:szCs w:val="28"/>
                <w:lang w:val="en-US"/>
              </w:rPr>
              <w:t>3</w:t>
            </w:r>
            <w:r w:rsidRPr="00E84E76">
              <w:rPr>
                <w:sz w:val="28"/>
                <w:szCs w:val="28"/>
              </w:rPr>
              <w:t>00,00</w:t>
            </w:r>
          </w:p>
        </w:tc>
        <w:tc>
          <w:tcPr>
            <w:tcW w:w="2127"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sz w:val="28"/>
                <w:szCs w:val="28"/>
              </w:rPr>
              <w:t>8</w:t>
            </w:r>
            <w:r w:rsidRPr="00E84E76">
              <w:rPr>
                <w:sz w:val="28"/>
                <w:szCs w:val="28"/>
                <w:lang w:val="en-US"/>
              </w:rPr>
              <w:t>9</w:t>
            </w:r>
            <w:r w:rsidRPr="00E84E76">
              <w:rPr>
                <w:sz w:val="28"/>
                <w:szCs w:val="28"/>
              </w:rPr>
              <w:t> </w:t>
            </w:r>
            <w:r w:rsidRPr="00E84E76">
              <w:rPr>
                <w:sz w:val="28"/>
                <w:szCs w:val="28"/>
                <w:lang w:val="en-US"/>
              </w:rPr>
              <w:t>29</w:t>
            </w:r>
            <w:r w:rsidRPr="00E84E76">
              <w:rPr>
                <w:sz w:val="28"/>
                <w:szCs w:val="28"/>
              </w:rPr>
              <w:t>3 </w:t>
            </w:r>
            <w:r w:rsidRPr="00E84E76">
              <w:rPr>
                <w:sz w:val="28"/>
                <w:szCs w:val="28"/>
                <w:lang w:val="en-US"/>
              </w:rPr>
              <w:t>3</w:t>
            </w:r>
            <w:r w:rsidRPr="00E84E76">
              <w:rPr>
                <w:sz w:val="28"/>
                <w:szCs w:val="28"/>
              </w:rPr>
              <w:t>00,00</w:t>
            </w:r>
          </w:p>
        </w:tc>
      </w:tr>
    </w:tbl>
    <w:p w:rsidR="009B1C91" w:rsidRPr="00E84E76" w:rsidRDefault="009B1C91" w:rsidP="009B1C91">
      <w:pPr>
        <w:jc w:val="right"/>
        <w:rPr>
          <w:sz w:val="28"/>
          <w:szCs w:val="28"/>
        </w:rPr>
      </w:pPr>
    </w:p>
    <w:p w:rsidR="009B1C91" w:rsidRPr="00E84E76" w:rsidRDefault="009B1C91" w:rsidP="009B1C91">
      <w:pPr>
        <w:jc w:val="right"/>
        <w:rPr>
          <w:sz w:val="28"/>
          <w:szCs w:val="28"/>
        </w:rPr>
      </w:pPr>
      <w:r w:rsidRPr="00E84E76">
        <w:rPr>
          <w:sz w:val="28"/>
          <w:szCs w:val="28"/>
        </w:rPr>
        <w:t>Таблица 1</w:t>
      </w:r>
      <w:r w:rsidR="005366B6" w:rsidRPr="00E84E76">
        <w:rPr>
          <w:sz w:val="28"/>
          <w:szCs w:val="28"/>
        </w:rPr>
        <w:t>0</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autoSpaceDE w:val="0"/>
        <w:autoSpaceDN w:val="0"/>
        <w:adjustRightInd w:val="0"/>
        <w:jc w:val="right"/>
        <w:rPr>
          <w:sz w:val="28"/>
          <w:szCs w:val="28"/>
        </w:rPr>
      </w:pPr>
    </w:p>
    <w:p w:rsidR="009B1C91" w:rsidRPr="00E84E76" w:rsidRDefault="009B1C91" w:rsidP="009B1C91">
      <w:pPr>
        <w:jc w:val="center"/>
        <w:rPr>
          <w:b/>
          <w:bCs/>
          <w:sz w:val="28"/>
          <w:szCs w:val="28"/>
        </w:rPr>
      </w:pPr>
      <w:r w:rsidRPr="00E84E76">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соответствии с областным законом от 31 марта 2008 года № 24-з «О 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jc w:val="center"/>
        <w:rPr>
          <w:bCs/>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670"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670" w:type="dxa"/>
            <w:vMerge/>
            <w:vAlign w:val="center"/>
          </w:tcPr>
          <w:p w:rsidR="009B1C91" w:rsidRPr="00E84E76" w:rsidRDefault="009B1C91" w:rsidP="004E09C5">
            <w:pPr>
              <w:autoSpaceDE w:val="0"/>
              <w:autoSpaceDN w:val="0"/>
              <w:adjustRightInd w:val="0"/>
              <w:jc w:val="center"/>
              <w:rPr>
                <w:b/>
                <w:bCs/>
                <w:sz w:val="28"/>
                <w:szCs w:val="28"/>
              </w:rPr>
            </w:pPr>
          </w:p>
        </w:tc>
        <w:tc>
          <w:tcPr>
            <w:tcW w:w="1985"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984"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E26417" w:rsidRPr="00E84E76" w:rsidTr="00913EE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26417" w:rsidRPr="00E84E76" w:rsidRDefault="00E26417" w:rsidP="00913EE4">
            <w:pPr>
              <w:autoSpaceDE w:val="0"/>
              <w:autoSpaceDN w:val="0"/>
              <w:adjustRightInd w:val="0"/>
              <w:jc w:val="center"/>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E26417" w:rsidRPr="00E84E76" w:rsidRDefault="00E26417" w:rsidP="00913EE4">
            <w:pPr>
              <w:autoSpaceDE w:val="0"/>
              <w:autoSpaceDN w:val="0"/>
              <w:adjustRightInd w:val="0"/>
              <w:jc w:val="center"/>
              <w:rPr>
                <w:sz w:val="28"/>
                <w:szCs w:val="28"/>
              </w:rPr>
            </w:pPr>
            <w:r w:rsidRPr="00E84E7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E26417" w:rsidRPr="00E84E76" w:rsidRDefault="00E26417" w:rsidP="00913EE4">
            <w:pPr>
              <w:autoSpaceDE w:val="0"/>
              <w:autoSpaceDN w:val="0"/>
              <w:adjustRightInd w:val="0"/>
              <w:jc w:val="center"/>
              <w:rPr>
                <w:sz w:val="28"/>
                <w:szCs w:val="28"/>
              </w:rPr>
            </w:pPr>
            <w:r w:rsidRPr="00E84E76">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center"/>
              <w:rPr>
                <w:sz w:val="28"/>
                <w:szCs w:val="28"/>
              </w:rPr>
            </w:pPr>
            <w:r w:rsidRPr="00E84E76">
              <w:rPr>
                <w:sz w:val="28"/>
                <w:szCs w:val="28"/>
              </w:rPr>
              <w:t>4</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lastRenderedPageBreak/>
              <w:t>4.</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465</w:t>
            </w:r>
            <w:r w:rsidR="00295263" w:rsidRPr="00E84E76">
              <w:rPr>
                <w:bCs/>
                <w:color w:val="000000"/>
                <w:sz w:val="28"/>
                <w:szCs w:val="28"/>
              </w:rPr>
              <w:t> </w:t>
            </w:r>
            <w:r w:rsidRPr="00E84E76">
              <w:rPr>
                <w:bCs/>
                <w:color w:val="000000"/>
                <w:sz w:val="28"/>
                <w:szCs w:val="28"/>
                <w:lang w:val="en-US"/>
              </w:rPr>
              <w:t>607</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465</w:t>
            </w:r>
            <w:r w:rsidR="00295263" w:rsidRPr="00E84E76">
              <w:rPr>
                <w:bCs/>
                <w:color w:val="000000"/>
                <w:sz w:val="28"/>
                <w:szCs w:val="28"/>
              </w:rPr>
              <w:t> </w:t>
            </w:r>
            <w:r w:rsidRPr="00E84E76">
              <w:rPr>
                <w:bCs/>
                <w:color w:val="000000"/>
                <w:sz w:val="28"/>
                <w:szCs w:val="28"/>
                <w:lang w:val="en-US"/>
              </w:rPr>
              <w:t>607</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295263">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295263"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465</w:t>
            </w:r>
            <w:r w:rsidR="008D06A4" w:rsidRPr="00E84E76">
              <w:rPr>
                <w:bCs/>
                <w:color w:val="000000"/>
                <w:sz w:val="28"/>
                <w:szCs w:val="28"/>
              </w:rPr>
              <w:t> </w:t>
            </w:r>
            <w:r w:rsidRPr="00E84E76">
              <w:rPr>
                <w:bCs/>
                <w:color w:val="000000"/>
                <w:sz w:val="28"/>
                <w:szCs w:val="28"/>
                <w:lang w:val="en-US"/>
              </w:rPr>
              <w:t>607</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465</w:t>
            </w:r>
            <w:r w:rsidR="008D06A4" w:rsidRPr="00E84E76">
              <w:rPr>
                <w:bCs/>
                <w:color w:val="000000"/>
                <w:sz w:val="28"/>
                <w:szCs w:val="28"/>
              </w:rPr>
              <w:t> </w:t>
            </w:r>
            <w:r w:rsidRPr="00E84E76">
              <w:rPr>
                <w:bCs/>
                <w:color w:val="000000"/>
                <w:sz w:val="28"/>
                <w:szCs w:val="28"/>
                <w:lang w:val="en-US"/>
              </w:rPr>
              <w:t>607</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465</w:t>
            </w:r>
            <w:r w:rsidR="008D06A4" w:rsidRPr="00E84E76">
              <w:rPr>
                <w:bCs/>
                <w:color w:val="000000"/>
                <w:sz w:val="28"/>
                <w:szCs w:val="28"/>
              </w:rPr>
              <w:t> </w:t>
            </w:r>
            <w:r w:rsidRPr="00E84E76">
              <w:rPr>
                <w:bCs/>
                <w:color w:val="000000"/>
                <w:sz w:val="28"/>
                <w:szCs w:val="28"/>
                <w:lang w:val="en-US"/>
              </w:rPr>
              <w:t>607</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465</w:t>
            </w:r>
            <w:r w:rsidR="008D06A4" w:rsidRPr="00E84E76">
              <w:rPr>
                <w:bCs/>
                <w:color w:val="000000"/>
                <w:sz w:val="28"/>
                <w:szCs w:val="28"/>
              </w:rPr>
              <w:t> </w:t>
            </w:r>
            <w:r w:rsidRPr="00E84E76">
              <w:rPr>
                <w:bCs/>
                <w:color w:val="000000"/>
                <w:sz w:val="28"/>
                <w:szCs w:val="28"/>
                <w:lang w:val="en-US"/>
              </w:rPr>
              <w:t>607</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8D06A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408</w:t>
            </w:r>
            <w:r w:rsidR="008D06A4" w:rsidRPr="00E84E76">
              <w:rPr>
                <w:bCs/>
                <w:color w:val="000000"/>
                <w:sz w:val="28"/>
                <w:szCs w:val="28"/>
              </w:rPr>
              <w:t> </w:t>
            </w:r>
            <w:r w:rsidRPr="00E84E76">
              <w:rPr>
                <w:bCs/>
                <w:color w:val="000000"/>
                <w:sz w:val="28"/>
                <w:szCs w:val="28"/>
                <w:lang w:val="en-US"/>
              </w:rPr>
              <w:t>560</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3</w:t>
            </w:r>
            <w:r w:rsidR="008D06A4" w:rsidRPr="00E84E76">
              <w:rPr>
                <w:bCs/>
                <w:color w:val="000000"/>
                <w:sz w:val="28"/>
                <w:szCs w:val="28"/>
                <w:lang w:val="en-US"/>
              </w:rPr>
              <w:t> </w:t>
            </w:r>
            <w:r w:rsidRPr="00E84E76">
              <w:rPr>
                <w:bCs/>
                <w:color w:val="000000"/>
                <w:sz w:val="28"/>
                <w:szCs w:val="28"/>
                <w:lang w:val="en-US"/>
              </w:rPr>
              <w:t>715</w:t>
            </w:r>
            <w:r w:rsidR="008D06A4" w:rsidRPr="00E84E76">
              <w:rPr>
                <w:bCs/>
                <w:color w:val="000000"/>
                <w:sz w:val="28"/>
                <w:szCs w:val="28"/>
              </w:rPr>
              <w:t> </w:t>
            </w:r>
            <w:r w:rsidRPr="00E84E76">
              <w:rPr>
                <w:bCs/>
                <w:color w:val="000000"/>
                <w:sz w:val="28"/>
                <w:szCs w:val="28"/>
                <w:lang w:val="en-US"/>
              </w:rPr>
              <w:t>882</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3</w:t>
            </w:r>
            <w:r w:rsidR="008D06A4" w:rsidRPr="00E84E76">
              <w:rPr>
                <w:bCs/>
                <w:color w:val="000000"/>
                <w:sz w:val="28"/>
                <w:szCs w:val="28"/>
                <w:lang w:val="en-US"/>
              </w:rPr>
              <w:t> </w:t>
            </w:r>
            <w:r w:rsidRPr="00E84E76">
              <w:rPr>
                <w:bCs/>
                <w:color w:val="000000"/>
                <w:sz w:val="28"/>
                <w:szCs w:val="28"/>
                <w:lang w:val="en-US"/>
              </w:rPr>
              <w:t>715</w:t>
            </w:r>
            <w:r w:rsidR="008D06A4" w:rsidRPr="00E84E76">
              <w:rPr>
                <w:bCs/>
                <w:color w:val="000000"/>
                <w:sz w:val="28"/>
                <w:szCs w:val="28"/>
              </w:rPr>
              <w:t> </w:t>
            </w:r>
            <w:r w:rsidRPr="00E84E76">
              <w:rPr>
                <w:bCs/>
                <w:color w:val="000000"/>
                <w:sz w:val="28"/>
                <w:szCs w:val="28"/>
                <w:lang w:val="en-US"/>
              </w:rPr>
              <w:t>882</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465</w:t>
            </w:r>
            <w:r w:rsidR="008D06A4" w:rsidRPr="00E84E76">
              <w:rPr>
                <w:bCs/>
                <w:color w:val="000000"/>
                <w:sz w:val="28"/>
                <w:szCs w:val="28"/>
              </w:rPr>
              <w:t> </w:t>
            </w:r>
            <w:r w:rsidRPr="00E84E76">
              <w:rPr>
                <w:bCs/>
                <w:color w:val="000000"/>
                <w:sz w:val="28"/>
                <w:szCs w:val="28"/>
                <w:lang w:val="en-US"/>
              </w:rPr>
              <w:t>607</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465</w:t>
            </w:r>
            <w:r w:rsidR="008D06A4" w:rsidRPr="00E84E76">
              <w:rPr>
                <w:bCs/>
                <w:color w:val="000000"/>
                <w:sz w:val="28"/>
                <w:szCs w:val="28"/>
              </w:rPr>
              <w:t> </w:t>
            </w:r>
            <w:r w:rsidRPr="00E84E76">
              <w:rPr>
                <w:bCs/>
                <w:color w:val="000000"/>
                <w:sz w:val="28"/>
                <w:szCs w:val="28"/>
                <w:lang w:val="en-US"/>
              </w:rPr>
              <w:t>607</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lastRenderedPageBreak/>
              <w:t>25.</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r w:rsidRPr="00E84E76">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bCs/>
                <w:color w:val="000000"/>
                <w:sz w:val="28"/>
                <w:szCs w:val="28"/>
                <w:lang w:val="en-US"/>
              </w:rPr>
              <w:t>907</w:t>
            </w:r>
            <w:r w:rsidR="008D06A4" w:rsidRPr="00E84E76">
              <w:rPr>
                <w:bCs/>
                <w:color w:val="000000"/>
                <w:sz w:val="28"/>
                <w:szCs w:val="28"/>
              </w:rPr>
              <w:t> </w:t>
            </w:r>
            <w:r w:rsidRPr="00E84E76">
              <w:rPr>
                <w:bCs/>
                <w:color w:val="000000"/>
                <w:sz w:val="28"/>
                <w:szCs w:val="28"/>
                <w:lang w:val="en-US"/>
              </w:rPr>
              <w:t>005</w:t>
            </w:r>
            <w:r w:rsidRPr="00E84E76">
              <w:rPr>
                <w:bCs/>
                <w:color w:val="000000"/>
                <w:sz w:val="28"/>
                <w:szCs w:val="28"/>
              </w:rPr>
              <w:t>,00</w:t>
            </w:r>
          </w:p>
        </w:tc>
      </w:tr>
      <w:tr w:rsidR="00E26417"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E26417" w:rsidRPr="00E84E76" w:rsidRDefault="00E26417" w:rsidP="00913EE4">
            <w:pPr>
              <w:autoSpaceDE w:val="0"/>
              <w:autoSpaceDN w:val="0"/>
              <w:adjustRightInd w:val="0"/>
              <w:rPr>
                <w:sz w:val="28"/>
                <w:szCs w:val="28"/>
              </w:rPr>
            </w:pPr>
            <w:r w:rsidRPr="00E84E76">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sz w:val="28"/>
                <w:szCs w:val="28"/>
              </w:rPr>
              <w:t>1</w:t>
            </w:r>
            <w:r w:rsidRPr="00E84E76">
              <w:rPr>
                <w:sz w:val="28"/>
                <w:szCs w:val="28"/>
                <w:lang w:val="en-US"/>
              </w:rPr>
              <w:t>7</w:t>
            </w:r>
            <w:r w:rsidRPr="00E84E76">
              <w:rPr>
                <w:sz w:val="28"/>
                <w:szCs w:val="28"/>
              </w:rPr>
              <w:t> </w:t>
            </w:r>
            <w:r w:rsidRPr="00E84E76">
              <w:rPr>
                <w:sz w:val="28"/>
                <w:szCs w:val="28"/>
                <w:lang w:val="en-US"/>
              </w:rPr>
              <w:t>557</w:t>
            </w:r>
            <w:r w:rsidRPr="00E84E76">
              <w:rPr>
                <w:sz w:val="28"/>
                <w:szCs w:val="28"/>
              </w:rPr>
              <w:t> 300,00</w:t>
            </w:r>
          </w:p>
        </w:tc>
        <w:tc>
          <w:tcPr>
            <w:tcW w:w="1985" w:type="dxa"/>
            <w:tcBorders>
              <w:top w:val="single" w:sz="6" w:space="0" w:color="auto"/>
              <w:left w:val="single" w:sz="6" w:space="0" w:color="auto"/>
              <w:bottom w:val="single" w:sz="6" w:space="0" w:color="auto"/>
              <w:right w:val="single" w:sz="6" w:space="0" w:color="auto"/>
            </w:tcBorders>
            <w:vAlign w:val="bottom"/>
          </w:tcPr>
          <w:p w:rsidR="00E26417" w:rsidRPr="00E84E76" w:rsidRDefault="00E26417" w:rsidP="00913EE4">
            <w:pPr>
              <w:autoSpaceDE w:val="0"/>
              <w:autoSpaceDN w:val="0"/>
              <w:adjustRightInd w:val="0"/>
              <w:jc w:val="right"/>
              <w:rPr>
                <w:sz w:val="28"/>
                <w:szCs w:val="28"/>
              </w:rPr>
            </w:pPr>
            <w:r w:rsidRPr="00E84E76">
              <w:rPr>
                <w:sz w:val="28"/>
                <w:szCs w:val="28"/>
              </w:rPr>
              <w:t>1</w:t>
            </w:r>
            <w:r w:rsidRPr="00E84E76">
              <w:rPr>
                <w:sz w:val="28"/>
                <w:szCs w:val="28"/>
                <w:lang w:val="en-US"/>
              </w:rPr>
              <w:t>7</w:t>
            </w:r>
            <w:r w:rsidRPr="00E84E76">
              <w:rPr>
                <w:sz w:val="28"/>
                <w:szCs w:val="28"/>
              </w:rPr>
              <w:t> </w:t>
            </w:r>
            <w:r w:rsidRPr="00E84E76">
              <w:rPr>
                <w:sz w:val="28"/>
                <w:szCs w:val="28"/>
                <w:lang w:val="en-US"/>
              </w:rPr>
              <w:t>557</w:t>
            </w:r>
            <w:r w:rsidRPr="00E84E76">
              <w:rPr>
                <w:sz w:val="28"/>
                <w:szCs w:val="28"/>
              </w:rPr>
              <w:t> 300,00</w:t>
            </w:r>
          </w:p>
        </w:tc>
      </w:tr>
    </w:tbl>
    <w:p w:rsidR="009B1C91" w:rsidRPr="00E84E76" w:rsidRDefault="009B1C91" w:rsidP="009B1C91">
      <w:pPr>
        <w:rPr>
          <w:sz w:val="28"/>
          <w:szCs w:val="28"/>
        </w:rPr>
      </w:pPr>
    </w:p>
    <w:p w:rsidR="009B1C91" w:rsidRPr="00E84E76" w:rsidRDefault="009B1C91" w:rsidP="009B1C91">
      <w:pPr>
        <w:jc w:val="right"/>
        <w:rPr>
          <w:sz w:val="28"/>
          <w:szCs w:val="28"/>
        </w:rPr>
      </w:pPr>
      <w:r w:rsidRPr="00E84E76">
        <w:rPr>
          <w:sz w:val="28"/>
          <w:szCs w:val="28"/>
        </w:rPr>
        <w:t>Таблица 1</w:t>
      </w:r>
      <w:r w:rsidR="00E26417" w:rsidRPr="00E84E76">
        <w:rPr>
          <w:sz w:val="28"/>
          <w:szCs w:val="28"/>
        </w:rPr>
        <w:t>1</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jc w:val="right"/>
        <w:rPr>
          <w:sz w:val="28"/>
          <w:szCs w:val="28"/>
        </w:rPr>
      </w:pPr>
    </w:p>
    <w:p w:rsidR="009B1C91" w:rsidRPr="00E84E76" w:rsidRDefault="009B1C91" w:rsidP="009B1C91">
      <w:pPr>
        <w:jc w:val="center"/>
        <w:rPr>
          <w:b/>
          <w:bCs/>
          <w:sz w:val="28"/>
          <w:szCs w:val="28"/>
        </w:rPr>
      </w:pPr>
      <w:r w:rsidRPr="00E84E76">
        <w:rPr>
          <w:b/>
          <w:bCs/>
          <w:sz w:val="28"/>
          <w:szCs w:val="28"/>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в соответствии с областным законом от 15 июля 2011 года № 45-з «О наделении органов местного самоуправления городских округов, городских и сельских поселений Смоленской области государственными полномочиями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плановый период 2025 и 2026 годов и ее распределение между бюджетами городских округов Смоленской области,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w:t>
      </w:r>
    </w:p>
    <w:p w:rsidR="009B1C91" w:rsidRPr="00E84E76" w:rsidRDefault="009B1C91" w:rsidP="009B1C91">
      <w:pPr>
        <w:jc w:val="center"/>
        <w:rPr>
          <w:bCs/>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6"/>
        <w:gridCol w:w="1701"/>
        <w:gridCol w:w="1700"/>
      </w:tblGrid>
      <w:tr w:rsidR="009B1C91" w:rsidRPr="00E84E76" w:rsidTr="004E09C5">
        <w:trPr>
          <w:cantSplit/>
          <w:trHeight w:val="480"/>
          <w:jc w:val="center"/>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6096"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(городские округа Смоленской области, 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3401"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jc w:val="center"/>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6096" w:type="dxa"/>
            <w:vMerge/>
            <w:vAlign w:val="center"/>
          </w:tcPr>
          <w:p w:rsidR="009B1C91" w:rsidRPr="00E84E76" w:rsidRDefault="009B1C91" w:rsidP="004E09C5">
            <w:pPr>
              <w:autoSpaceDE w:val="0"/>
              <w:autoSpaceDN w:val="0"/>
              <w:adjustRightInd w:val="0"/>
              <w:jc w:val="center"/>
              <w:rPr>
                <w:b/>
                <w:bCs/>
                <w:sz w:val="28"/>
                <w:szCs w:val="28"/>
              </w:rPr>
            </w:pPr>
          </w:p>
        </w:tc>
        <w:tc>
          <w:tcPr>
            <w:tcW w:w="1701"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700"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4C39FC" w:rsidRPr="00E84E76" w:rsidRDefault="004C39FC" w:rsidP="009B1C91">
      <w:pPr>
        <w:autoSpaceDE w:val="0"/>
        <w:autoSpaceDN w:val="0"/>
        <w:adjustRightInd w:val="0"/>
        <w:jc w:val="right"/>
        <w:rPr>
          <w:sz w:val="2"/>
          <w:szCs w:val="2"/>
        </w:rPr>
      </w:pPr>
    </w:p>
    <w:tbl>
      <w:tblPr>
        <w:tblW w:w="0" w:type="auto"/>
        <w:jc w:val="center"/>
        <w:tblLayout w:type="fixed"/>
        <w:tblCellMar>
          <w:left w:w="70" w:type="dxa"/>
          <w:right w:w="70" w:type="dxa"/>
        </w:tblCellMar>
        <w:tblLook w:val="0000" w:firstRow="0" w:lastRow="0" w:firstColumn="0" w:lastColumn="0" w:noHBand="0" w:noVBand="0"/>
      </w:tblPr>
      <w:tblGrid>
        <w:gridCol w:w="709"/>
        <w:gridCol w:w="6095"/>
        <w:gridCol w:w="1701"/>
        <w:gridCol w:w="1701"/>
      </w:tblGrid>
      <w:tr w:rsidR="002B3358" w:rsidRPr="00E84E76" w:rsidTr="00913EE4">
        <w:trPr>
          <w:cantSplit/>
          <w:trHeight w:val="240"/>
          <w:tblHeader/>
          <w:jc w:val="center"/>
        </w:trPr>
        <w:tc>
          <w:tcPr>
            <w:tcW w:w="709"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center"/>
              <w:rPr>
                <w:sz w:val="28"/>
                <w:szCs w:val="28"/>
              </w:rPr>
            </w:pPr>
            <w:r w:rsidRPr="00E84E76">
              <w:rPr>
                <w:sz w:val="28"/>
                <w:szCs w:val="28"/>
              </w:rPr>
              <w:t>4</w:t>
            </w:r>
          </w:p>
        </w:tc>
      </w:tr>
      <w:tr w:rsidR="002B3358" w:rsidRPr="00E84E76" w:rsidTr="00913EE4">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center"/>
              <w:rPr>
                <w:sz w:val="28"/>
                <w:szCs w:val="28"/>
              </w:rPr>
            </w:pPr>
            <w:r w:rsidRPr="00E84E76">
              <w:rPr>
                <w:b/>
                <w:bCs/>
                <w:sz w:val="28"/>
                <w:szCs w:val="28"/>
              </w:rPr>
              <w:t>Муниципальное образование «Угранский район» Смоленской области</w:t>
            </w:r>
          </w:p>
        </w:tc>
      </w:tr>
      <w:tr w:rsidR="002B3358" w:rsidRPr="00E84E76" w:rsidTr="00913EE4">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w:t>
            </w:r>
          </w:p>
        </w:tc>
        <w:tc>
          <w:tcPr>
            <w:tcW w:w="6095"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rPr>
                <w:sz w:val="28"/>
                <w:szCs w:val="28"/>
              </w:rPr>
            </w:pPr>
            <w:proofErr w:type="spellStart"/>
            <w:r w:rsidRPr="00E84E76">
              <w:rPr>
                <w:sz w:val="28"/>
                <w:szCs w:val="28"/>
              </w:rPr>
              <w:t>Угранское</w:t>
            </w:r>
            <w:proofErr w:type="spellEnd"/>
            <w:r w:rsidRPr="00E84E76">
              <w:rPr>
                <w:sz w:val="28"/>
                <w:szCs w:val="28"/>
              </w:rPr>
              <w:t xml:space="preserve"> сельское поселение Угранского района Смоленской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lang w:val="en-US"/>
              </w:rPr>
              <w:t>638</w:t>
            </w:r>
            <w:r w:rsidRPr="00E84E76">
              <w:rPr>
                <w:sz w:val="28"/>
                <w:szCs w:val="28"/>
              </w:rPr>
              <w:t> </w:t>
            </w:r>
            <w:r w:rsidRPr="00E84E76">
              <w:rPr>
                <w:sz w:val="28"/>
                <w:szCs w:val="28"/>
                <w:lang w:val="en-US"/>
              </w:rPr>
              <w:t>000</w:t>
            </w:r>
            <w:r w:rsidRPr="00E84E76">
              <w:rPr>
                <w:sz w:val="28"/>
                <w:szCs w:val="28"/>
              </w:rPr>
              <w:t>,</w:t>
            </w:r>
            <w:r w:rsidRPr="00E84E76">
              <w:rPr>
                <w:sz w:val="28"/>
                <w:szCs w:val="28"/>
                <w:lang w:val="en-US"/>
              </w:rPr>
              <w:t>00</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638 000,00</w:t>
            </w:r>
          </w:p>
        </w:tc>
      </w:tr>
      <w:tr w:rsidR="002B3358" w:rsidRPr="00E84E76" w:rsidTr="00913EE4">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B3358" w:rsidRPr="00E84E76" w:rsidRDefault="002B3358" w:rsidP="00913EE4">
            <w:pPr>
              <w:tabs>
                <w:tab w:val="left" w:pos="5505"/>
              </w:tabs>
              <w:autoSpaceDE w:val="0"/>
              <w:autoSpaceDN w:val="0"/>
              <w:adjustRightInd w:val="0"/>
              <w:jc w:val="center"/>
              <w:rPr>
                <w:sz w:val="28"/>
                <w:szCs w:val="28"/>
              </w:rPr>
            </w:pPr>
            <w:r w:rsidRPr="00E84E76">
              <w:rPr>
                <w:b/>
                <w:bCs/>
                <w:sz w:val="28"/>
                <w:szCs w:val="28"/>
              </w:rPr>
              <w:t>Муниципальное образование «Хиславичский район» Смоленской области</w:t>
            </w:r>
          </w:p>
        </w:tc>
      </w:tr>
      <w:tr w:rsidR="002B3358" w:rsidRPr="00E84E76" w:rsidTr="00913EE4">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w:t>
            </w:r>
          </w:p>
        </w:tc>
        <w:tc>
          <w:tcPr>
            <w:tcW w:w="6095"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rPr>
                <w:sz w:val="28"/>
                <w:szCs w:val="28"/>
              </w:rPr>
            </w:pPr>
            <w:proofErr w:type="spellStart"/>
            <w:r w:rsidRPr="00E84E76">
              <w:rPr>
                <w:sz w:val="28"/>
                <w:szCs w:val="28"/>
              </w:rPr>
              <w:t>Хиславичское</w:t>
            </w:r>
            <w:proofErr w:type="spellEnd"/>
            <w:r w:rsidRPr="00E84E76">
              <w:rPr>
                <w:sz w:val="28"/>
                <w:szCs w:val="28"/>
              </w:rPr>
              <w:t xml:space="preserve"> городское поселение Хиславичского района Смоленской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660 000,00</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660</w:t>
            </w:r>
            <w:r w:rsidR="008D06A4" w:rsidRPr="00E84E76">
              <w:rPr>
                <w:bCs/>
                <w:color w:val="000000"/>
                <w:sz w:val="28"/>
                <w:szCs w:val="28"/>
              </w:rPr>
              <w:t> </w:t>
            </w:r>
            <w:r w:rsidRPr="00E84E76">
              <w:rPr>
                <w:sz w:val="28"/>
                <w:szCs w:val="28"/>
              </w:rPr>
              <w:t>000,00</w:t>
            </w:r>
          </w:p>
        </w:tc>
      </w:tr>
      <w:tr w:rsidR="002B3358" w:rsidRPr="00E84E76" w:rsidTr="00913EE4">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3.</w:t>
            </w:r>
          </w:p>
        </w:tc>
        <w:tc>
          <w:tcPr>
            <w:tcW w:w="6095"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rPr>
                <w:sz w:val="28"/>
                <w:szCs w:val="28"/>
              </w:rPr>
            </w:pPr>
            <w:r w:rsidRPr="00E84E76">
              <w:rPr>
                <w:sz w:val="28"/>
                <w:szCs w:val="28"/>
              </w:rPr>
              <w:t>Город Смоленск</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330 000,00</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330</w:t>
            </w:r>
            <w:r w:rsidR="008D06A4" w:rsidRPr="00E84E76">
              <w:rPr>
                <w:bCs/>
                <w:color w:val="000000"/>
                <w:sz w:val="28"/>
                <w:szCs w:val="28"/>
              </w:rPr>
              <w:t> </w:t>
            </w:r>
            <w:r w:rsidRPr="00E84E76">
              <w:rPr>
                <w:sz w:val="28"/>
                <w:szCs w:val="28"/>
              </w:rPr>
              <w:t>000,00</w:t>
            </w:r>
          </w:p>
        </w:tc>
      </w:tr>
      <w:tr w:rsidR="002B3358" w:rsidRPr="00E84E76" w:rsidTr="00913EE4">
        <w:trPr>
          <w:cantSplit/>
          <w:trHeight w:val="360"/>
          <w:jc w:val="center"/>
        </w:trPr>
        <w:tc>
          <w:tcPr>
            <w:tcW w:w="10206" w:type="dxa"/>
            <w:gridSpan w:val="4"/>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center"/>
              <w:rPr>
                <w:sz w:val="28"/>
                <w:szCs w:val="28"/>
              </w:rPr>
            </w:pPr>
            <w:r w:rsidRPr="00E84E76">
              <w:rPr>
                <w:b/>
                <w:bCs/>
                <w:sz w:val="28"/>
                <w:szCs w:val="28"/>
              </w:rPr>
              <w:lastRenderedPageBreak/>
              <w:t>Муниципальное образование «</w:t>
            </w:r>
            <w:proofErr w:type="spellStart"/>
            <w:r w:rsidRPr="00E84E76">
              <w:rPr>
                <w:b/>
                <w:bCs/>
                <w:sz w:val="28"/>
                <w:szCs w:val="28"/>
              </w:rPr>
              <w:t>Рославльский</w:t>
            </w:r>
            <w:proofErr w:type="spellEnd"/>
            <w:r w:rsidRPr="00E84E76">
              <w:rPr>
                <w:b/>
                <w:bCs/>
                <w:sz w:val="28"/>
                <w:szCs w:val="28"/>
              </w:rPr>
              <w:t xml:space="preserve"> район» Смоленской области</w:t>
            </w:r>
          </w:p>
        </w:tc>
      </w:tr>
      <w:tr w:rsidR="002B3358" w:rsidRPr="00E84E76" w:rsidTr="00913EE4">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4.</w:t>
            </w:r>
          </w:p>
        </w:tc>
        <w:tc>
          <w:tcPr>
            <w:tcW w:w="6095"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rPr>
                <w:sz w:val="28"/>
                <w:szCs w:val="28"/>
              </w:rPr>
            </w:pPr>
            <w:proofErr w:type="spellStart"/>
            <w:r w:rsidRPr="00E84E76">
              <w:rPr>
                <w:sz w:val="28"/>
                <w:szCs w:val="28"/>
              </w:rPr>
              <w:t>Рославльское</w:t>
            </w:r>
            <w:proofErr w:type="spellEnd"/>
            <w:r w:rsidRPr="00E84E76">
              <w:rPr>
                <w:sz w:val="28"/>
                <w:szCs w:val="28"/>
              </w:rPr>
              <w:t xml:space="preserve"> городское поселение </w:t>
            </w:r>
            <w:proofErr w:type="spellStart"/>
            <w:r w:rsidRPr="00E84E76">
              <w:rPr>
                <w:sz w:val="28"/>
                <w:szCs w:val="28"/>
              </w:rPr>
              <w:t>Рославльского</w:t>
            </w:r>
            <w:proofErr w:type="spellEnd"/>
            <w:r w:rsidRPr="00E84E76">
              <w:rPr>
                <w:sz w:val="28"/>
                <w:szCs w:val="28"/>
              </w:rPr>
              <w:t xml:space="preserve"> района Смоленской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300 000,00</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300</w:t>
            </w:r>
            <w:r w:rsidR="008D06A4" w:rsidRPr="00E84E76">
              <w:rPr>
                <w:bCs/>
                <w:color w:val="000000"/>
                <w:sz w:val="28"/>
                <w:szCs w:val="28"/>
              </w:rPr>
              <w:t> </w:t>
            </w:r>
            <w:r w:rsidRPr="00E84E76">
              <w:rPr>
                <w:sz w:val="28"/>
                <w:szCs w:val="28"/>
              </w:rPr>
              <w:t>000,00</w:t>
            </w:r>
          </w:p>
        </w:tc>
      </w:tr>
      <w:tr w:rsidR="002B3358" w:rsidRPr="00E84E76" w:rsidTr="00913EE4">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5.</w:t>
            </w:r>
          </w:p>
        </w:tc>
        <w:tc>
          <w:tcPr>
            <w:tcW w:w="6095"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rPr>
                <w:sz w:val="28"/>
                <w:szCs w:val="28"/>
              </w:rPr>
            </w:pPr>
            <w:proofErr w:type="spellStart"/>
            <w:r w:rsidRPr="00E84E76">
              <w:rPr>
                <w:sz w:val="28"/>
                <w:szCs w:val="28"/>
              </w:rPr>
              <w:t>Астапковичское</w:t>
            </w:r>
            <w:proofErr w:type="spellEnd"/>
            <w:r w:rsidRPr="00E84E76">
              <w:rPr>
                <w:sz w:val="28"/>
                <w:szCs w:val="28"/>
              </w:rPr>
              <w:t xml:space="preserve"> сельское поселение </w:t>
            </w:r>
            <w:proofErr w:type="spellStart"/>
            <w:r w:rsidRPr="00E84E76">
              <w:rPr>
                <w:sz w:val="28"/>
                <w:szCs w:val="28"/>
              </w:rPr>
              <w:t>Рославльского</w:t>
            </w:r>
            <w:proofErr w:type="spellEnd"/>
            <w:r w:rsidRPr="00E84E76">
              <w:rPr>
                <w:sz w:val="28"/>
                <w:szCs w:val="28"/>
              </w:rPr>
              <w:t xml:space="preserve"> района Смоленской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660 000,00</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660</w:t>
            </w:r>
            <w:r w:rsidR="008D06A4" w:rsidRPr="00E84E76">
              <w:rPr>
                <w:bCs/>
                <w:color w:val="000000"/>
                <w:sz w:val="28"/>
                <w:szCs w:val="28"/>
              </w:rPr>
              <w:t> </w:t>
            </w:r>
            <w:r w:rsidRPr="00E84E76">
              <w:rPr>
                <w:sz w:val="28"/>
                <w:szCs w:val="28"/>
              </w:rPr>
              <w:t>000,00</w:t>
            </w:r>
          </w:p>
        </w:tc>
      </w:tr>
      <w:tr w:rsidR="002B3358" w:rsidRPr="00E84E76" w:rsidTr="00913EE4">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rPr>
                <w:sz w:val="28"/>
                <w:szCs w:val="28"/>
              </w:rPr>
            </w:pPr>
            <w:r w:rsidRPr="00E84E76">
              <w:rPr>
                <w:sz w:val="28"/>
                <w:szCs w:val="28"/>
              </w:rPr>
              <w:t>Нераспределенный резерв</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88 000,00</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88 000,00</w:t>
            </w:r>
          </w:p>
        </w:tc>
      </w:tr>
      <w:tr w:rsidR="002B3358" w:rsidRPr="00E84E76" w:rsidTr="00913EE4">
        <w:trPr>
          <w:cantSplit/>
          <w:trHeight w:val="360"/>
          <w:jc w:val="center"/>
        </w:trPr>
        <w:tc>
          <w:tcPr>
            <w:tcW w:w="709"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rPr>
                <w:sz w:val="28"/>
                <w:szCs w:val="28"/>
              </w:rPr>
            </w:pPr>
          </w:p>
        </w:tc>
        <w:tc>
          <w:tcPr>
            <w:tcW w:w="6095"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rPr>
                <w:sz w:val="28"/>
                <w:szCs w:val="28"/>
              </w:rPr>
            </w:pPr>
            <w:r w:rsidRPr="00E84E76">
              <w:rPr>
                <w:sz w:val="28"/>
                <w:szCs w:val="28"/>
              </w:rPr>
              <w:t>Объем субвенции</w:t>
            </w:r>
          </w:p>
        </w:tc>
        <w:tc>
          <w:tcPr>
            <w:tcW w:w="1701" w:type="dxa"/>
            <w:tcBorders>
              <w:top w:val="single" w:sz="4" w:space="0" w:color="auto"/>
              <w:left w:val="single" w:sz="4" w:space="0" w:color="auto"/>
              <w:bottom w:val="single" w:sz="4" w:space="0" w:color="auto"/>
              <w:right w:val="single" w:sz="4" w:space="0" w:color="auto"/>
            </w:tcBorders>
            <w:vAlign w:val="center"/>
          </w:tcPr>
          <w:p w:rsidR="002B3358" w:rsidRPr="00E84E76" w:rsidRDefault="002B3358" w:rsidP="00913EE4">
            <w:pPr>
              <w:autoSpaceDE w:val="0"/>
              <w:autoSpaceDN w:val="0"/>
              <w:adjustRightInd w:val="0"/>
              <w:jc w:val="right"/>
              <w:rPr>
                <w:sz w:val="28"/>
                <w:szCs w:val="28"/>
              </w:rPr>
            </w:pPr>
            <w:r w:rsidRPr="00E84E76">
              <w:rPr>
                <w:sz w:val="28"/>
                <w:szCs w:val="28"/>
              </w:rPr>
              <w:t>2 676 000,00</w:t>
            </w:r>
          </w:p>
        </w:tc>
        <w:tc>
          <w:tcPr>
            <w:tcW w:w="1701" w:type="dxa"/>
            <w:tcBorders>
              <w:top w:val="single" w:sz="4" w:space="0" w:color="auto"/>
              <w:left w:val="single" w:sz="4" w:space="0" w:color="auto"/>
              <w:bottom w:val="single" w:sz="4" w:space="0" w:color="auto"/>
              <w:right w:val="single" w:sz="4" w:space="0" w:color="auto"/>
            </w:tcBorders>
            <w:vAlign w:val="center"/>
          </w:tcPr>
          <w:p w:rsidR="002B3358" w:rsidRPr="00E84E76" w:rsidRDefault="002B3358" w:rsidP="00913EE4">
            <w:pPr>
              <w:autoSpaceDE w:val="0"/>
              <w:autoSpaceDN w:val="0"/>
              <w:adjustRightInd w:val="0"/>
              <w:jc w:val="right"/>
              <w:rPr>
                <w:sz w:val="28"/>
                <w:szCs w:val="28"/>
              </w:rPr>
            </w:pPr>
            <w:r w:rsidRPr="00E84E76">
              <w:rPr>
                <w:sz w:val="28"/>
                <w:szCs w:val="28"/>
              </w:rPr>
              <w:t>2 676 000,00</w:t>
            </w:r>
          </w:p>
        </w:tc>
      </w:tr>
    </w:tbl>
    <w:p w:rsidR="009B1C91" w:rsidRPr="00E84E76" w:rsidRDefault="009B1C91" w:rsidP="009B1C91">
      <w:pPr>
        <w:jc w:val="right"/>
        <w:rPr>
          <w:sz w:val="28"/>
          <w:szCs w:val="28"/>
        </w:rPr>
      </w:pPr>
    </w:p>
    <w:p w:rsidR="009B1C91" w:rsidRPr="00E84E76" w:rsidRDefault="009B1C91" w:rsidP="009B1C91">
      <w:pPr>
        <w:jc w:val="right"/>
        <w:rPr>
          <w:sz w:val="28"/>
          <w:szCs w:val="28"/>
        </w:rPr>
      </w:pPr>
      <w:r w:rsidRPr="00E84E76">
        <w:rPr>
          <w:sz w:val="28"/>
          <w:szCs w:val="28"/>
        </w:rPr>
        <w:t>Таблица 1</w:t>
      </w:r>
      <w:r w:rsidR="002B3358" w:rsidRPr="00E84E76">
        <w:rPr>
          <w:sz w:val="28"/>
          <w:szCs w:val="28"/>
        </w:rPr>
        <w:t>2</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jc w:val="right"/>
        <w:rPr>
          <w:sz w:val="28"/>
          <w:szCs w:val="28"/>
        </w:rPr>
      </w:pPr>
    </w:p>
    <w:p w:rsidR="009B1C91" w:rsidRPr="00E84E76" w:rsidRDefault="009B1C91" w:rsidP="009B1C91">
      <w:pPr>
        <w:jc w:val="center"/>
        <w:rPr>
          <w:b/>
          <w:bCs/>
          <w:sz w:val="28"/>
          <w:szCs w:val="28"/>
        </w:rPr>
      </w:pPr>
      <w:r w:rsidRPr="00E84E76">
        <w:rPr>
          <w:b/>
          <w:bCs/>
          <w:sz w:val="28"/>
          <w:szCs w:val="28"/>
        </w:rPr>
        <w:t xml:space="preserve">Объем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w:t>
      </w:r>
    </w:p>
    <w:p w:rsidR="009B1C91" w:rsidRPr="00E84E76" w:rsidRDefault="009B1C91" w:rsidP="009B1C91">
      <w:pPr>
        <w:jc w:val="center"/>
        <w:rPr>
          <w:b/>
          <w:bCs/>
          <w:sz w:val="28"/>
          <w:szCs w:val="28"/>
        </w:rPr>
      </w:pPr>
      <w:r w:rsidRPr="00E84E76">
        <w:rPr>
          <w:b/>
          <w:bCs/>
          <w:sz w:val="28"/>
          <w:szCs w:val="28"/>
        </w:rPr>
        <w:t xml:space="preserve">организаций в соответствии с областным законом </w:t>
      </w:r>
    </w:p>
    <w:p w:rsidR="009B1C91" w:rsidRPr="00E84E76" w:rsidRDefault="009B1C91" w:rsidP="009B1C91">
      <w:pPr>
        <w:jc w:val="center"/>
        <w:rPr>
          <w:b/>
          <w:bCs/>
          <w:sz w:val="28"/>
          <w:szCs w:val="28"/>
        </w:rPr>
      </w:pPr>
      <w:r w:rsidRPr="00E84E76">
        <w:rPr>
          <w:b/>
          <w:bCs/>
          <w:sz w:val="28"/>
          <w:szCs w:val="28"/>
        </w:rPr>
        <w:t>от 6 июля 2006 года № 87-з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w:t>
      </w:r>
      <w:r w:rsidRPr="00E84E76">
        <w:rPr>
          <w:b/>
          <w:bCs/>
          <w:sz w:val="16"/>
          <w:szCs w:val="16"/>
        </w:rPr>
        <w:t xml:space="preserve"> </w:t>
      </w:r>
      <w:r w:rsidRPr="00E84E76">
        <w:rPr>
          <w:b/>
          <w:bCs/>
          <w:sz w:val="28"/>
          <w:szCs w:val="28"/>
        </w:rPr>
        <w:t>организаций»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jc w:val="center"/>
        <w:rPr>
          <w:b/>
          <w:bCs/>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954"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954" w:type="dxa"/>
            <w:vMerge/>
            <w:vAlign w:val="center"/>
          </w:tcPr>
          <w:p w:rsidR="009B1C91" w:rsidRPr="00E84E76" w:rsidRDefault="009B1C91" w:rsidP="004E09C5">
            <w:pPr>
              <w:autoSpaceDE w:val="0"/>
              <w:autoSpaceDN w:val="0"/>
              <w:adjustRightInd w:val="0"/>
              <w:jc w:val="center"/>
              <w:rPr>
                <w:b/>
                <w:bCs/>
                <w:sz w:val="28"/>
                <w:szCs w:val="28"/>
              </w:rPr>
            </w:pPr>
          </w:p>
        </w:tc>
        <w:tc>
          <w:tcPr>
            <w:tcW w:w="1842"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843"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2B3358" w:rsidRPr="00E84E76" w:rsidTr="00913EE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center"/>
              <w:rPr>
                <w:sz w:val="28"/>
                <w:szCs w:val="28"/>
              </w:rPr>
            </w:pPr>
            <w:r w:rsidRPr="00E84E76">
              <w:rPr>
                <w:sz w:val="28"/>
                <w:szCs w:val="28"/>
              </w:rPr>
              <w:t>4</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 </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625</w:t>
            </w:r>
            <w:r w:rsidR="008D06A4" w:rsidRPr="00E84E76">
              <w:rPr>
                <w:bCs/>
                <w:color w:val="000000"/>
                <w:sz w:val="28"/>
                <w:szCs w:val="28"/>
              </w:rPr>
              <w:t> </w:t>
            </w:r>
            <w:r w:rsidRPr="00E84E76">
              <w:rPr>
                <w:bCs/>
                <w:color w:val="000000"/>
                <w:sz w:val="28"/>
                <w:szCs w:val="28"/>
              </w:rPr>
              <w:t>000,00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625</w:t>
            </w:r>
            <w:r w:rsidR="008D06A4" w:rsidRPr="00E84E76">
              <w:rPr>
                <w:bCs/>
                <w:color w:val="000000"/>
                <w:sz w:val="28"/>
                <w:szCs w:val="28"/>
              </w:rPr>
              <w:t> </w:t>
            </w:r>
            <w:r w:rsidRPr="00E84E76">
              <w:rPr>
                <w:bCs/>
                <w:color w:val="000000"/>
                <w:sz w:val="28"/>
                <w:szCs w:val="28"/>
              </w:rPr>
              <w:t>000,00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265</w:t>
            </w:r>
            <w:r w:rsidR="008D06A4" w:rsidRPr="00E84E76">
              <w:rPr>
                <w:bCs/>
                <w:color w:val="000000"/>
                <w:sz w:val="28"/>
                <w:szCs w:val="28"/>
              </w:rPr>
              <w:t> </w:t>
            </w:r>
            <w:r w:rsidRPr="00E84E76">
              <w:rPr>
                <w:bCs/>
                <w:color w:val="000000"/>
                <w:sz w:val="28"/>
                <w:szCs w:val="28"/>
              </w:rPr>
              <w:t>800,00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265</w:t>
            </w:r>
            <w:r w:rsidR="008D06A4"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675</w:t>
            </w:r>
            <w:r w:rsidR="008D06A4" w:rsidRPr="00E84E76">
              <w:rPr>
                <w:bCs/>
                <w:color w:val="000000"/>
                <w:sz w:val="28"/>
                <w:szCs w:val="28"/>
              </w:rPr>
              <w:t> </w:t>
            </w:r>
            <w:r w:rsidRPr="00E84E76">
              <w:rPr>
                <w:bCs/>
                <w:color w:val="000000"/>
                <w:sz w:val="28"/>
                <w:szCs w:val="28"/>
              </w:rPr>
              <w:t>500,00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675</w:t>
            </w:r>
            <w:r w:rsidR="008D06A4"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8D06A4" w:rsidRPr="00E84E76">
              <w:rPr>
                <w:bCs/>
                <w:color w:val="000000"/>
                <w:sz w:val="28"/>
                <w:szCs w:val="28"/>
              </w:rPr>
              <w:t> </w:t>
            </w:r>
            <w:r w:rsidRPr="00E84E76">
              <w:rPr>
                <w:bCs/>
                <w:color w:val="000000"/>
                <w:sz w:val="28"/>
                <w:szCs w:val="28"/>
              </w:rPr>
              <w:t>478</w:t>
            </w:r>
            <w:r w:rsidR="008D06A4" w:rsidRPr="00E84E76">
              <w:rPr>
                <w:bCs/>
                <w:color w:val="000000"/>
                <w:sz w:val="28"/>
                <w:szCs w:val="28"/>
              </w:rPr>
              <w:t> </w:t>
            </w:r>
            <w:r w:rsidRPr="00E84E76">
              <w:rPr>
                <w:bCs/>
                <w:color w:val="000000"/>
                <w:sz w:val="28"/>
                <w:szCs w:val="28"/>
              </w:rPr>
              <w:t>500,00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8D06A4" w:rsidRPr="00E84E76">
              <w:rPr>
                <w:bCs/>
                <w:color w:val="000000"/>
                <w:sz w:val="28"/>
                <w:szCs w:val="28"/>
              </w:rPr>
              <w:t> </w:t>
            </w:r>
            <w:r w:rsidRPr="00E84E76">
              <w:rPr>
                <w:bCs/>
                <w:color w:val="000000"/>
                <w:sz w:val="28"/>
                <w:szCs w:val="28"/>
              </w:rPr>
              <w:t>478</w:t>
            </w:r>
            <w:r w:rsidR="008D06A4"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632</w:t>
            </w:r>
            <w:r w:rsidR="008D06A4" w:rsidRPr="00E84E76">
              <w:rPr>
                <w:bCs/>
                <w:color w:val="000000"/>
                <w:sz w:val="28"/>
                <w:szCs w:val="28"/>
              </w:rPr>
              <w:t> </w:t>
            </w:r>
            <w:r w:rsidRPr="00E84E76">
              <w:rPr>
                <w:bCs/>
                <w:color w:val="000000"/>
                <w:sz w:val="28"/>
                <w:szCs w:val="28"/>
              </w:rPr>
              <w:t>300,00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632</w:t>
            </w:r>
            <w:r w:rsidR="008D06A4" w:rsidRPr="00E84E76">
              <w:rPr>
                <w:bCs/>
                <w:color w:val="000000"/>
                <w:sz w:val="28"/>
                <w:szCs w:val="28"/>
              </w:rPr>
              <w:t> </w:t>
            </w:r>
            <w:r w:rsidRPr="00E84E76">
              <w:rPr>
                <w:bCs/>
                <w:color w:val="000000"/>
                <w:sz w:val="28"/>
                <w:szCs w:val="28"/>
              </w:rPr>
              <w:t>300,00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581</w:t>
            </w:r>
            <w:r w:rsidR="008D06A4" w:rsidRPr="00E84E76">
              <w:rPr>
                <w:bCs/>
                <w:color w:val="000000"/>
                <w:sz w:val="28"/>
                <w:szCs w:val="28"/>
              </w:rPr>
              <w:t> </w:t>
            </w:r>
            <w:r w:rsidRPr="00E84E76">
              <w:rPr>
                <w:bCs/>
                <w:color w:val="000000"/>
                <w:sz w:val="28"/>
                <w:szCs w:val="28"/>
              </w:rPr>
              <w:t>300,00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581</w:t>
            </w:r>
            <w:r w:rsidR="008D06A4" w:rsidRPr="00E84E76">
              <w:rPr>
                <w:bCs/>
                <w:color w:val="000000"/>
                <w:sz w:val="28"/>
                <w:szCs w:val="28"/>
              </w:rPr>
              <w:t> </w:t>
            </w:r>
            <w:r w:rsidRPr="00E84E76">
              <w:rPr>
                <w:bCs/>
                <w:color w:val="000000"/>
                <w:sz w:val="28"/>
                <w:szCs w:val="28"/>
              </w:rPr>
              <w:t>300,00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342</w:t>
            </w:r>
            <w:r w:rsidR="008D06A4" w:rsidRPr="00E84E76">
              <w:rPr>
                <w:bCs/>
                <w:color w:val="000000"/>
                <w:sz w:val="28"/>
                <w:szCs w:val="28"/>
              </w:rPr>
              <w:t> </w:t>
            </w:r>
            <w:r w:rsidRPr="00E84E76">
              <w:rPr>
                <w:bCs/>
                <w:color w:val="000000"/>
                <w:sz w:val="28"/>
                <w:szCs w:val="28"/>
              </w:rPr>
              <w:t>800,00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342</w:t>
            </w:r>
            <w:r w:rsidR="008D06A4"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lastRenderedPageBreak/>
              <w:t>8.</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648</w:t>
            </w:r>
            <w:r w:rsidR="008D06A4" w:rsidRPr="00E84E76">
              <w:rPr>
                <w:bCs/>
                <w:color w:val="000000"/>
                <w:sz w:val="28"/>
                <w:szCs w:val="28"/>
              </w:rPr>
              <w:t> </w:t>
            </w:r>
            <w:r w:rsidRPr="00E84E76">
              <w:rPr>
                <w:bCs/>
                <w:color w:val="000000"/>
                <w:sz w:val="28"/>
                <w:szCs w:val="28"/>
              </w:rPr>
              <w:t>100,00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648</w:t>
            </w:r>
            <w:r w:rsidR="008D06A4" w:rsidRPr="00E84E76">
              <w:rPr>
                <w:bCs/>
                <w:color w:val="000000"/>
                <w:sz w:val="28"/>
                <w:szCs w:val="28"/>
              </w:rPr>
              <w:t> </w:t>
            </w:r>
            <w:r w:rsidRPr="00E84E76">
              <w:rPr>
                <w:bCs/>
                <w:color w:val="000000"/>
                <w:sz w:val="28"/>
                <w:szCs w:val="28"/>
              </w:rPr>
              <w:t>100,00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9.</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653</w:t>
            </w:r>
            <w:r w:rsidR="008D06A4" w:rsidRPr="00E84E76">
              <w:rPr>
                <w:bCs/>
                <w:color w:val="000000"/>
                <w:sz w:val="28"/>
                <w:szCs w:val="28"/>
              </w:rPr>
              <w:t> </w:t>
            </w:r>
            <w:r w:rsidRPr="00E84E76">
              <w:rPr>
                <w:bCs/>
                <w:color w:val="000000"/>
                <w:sz w:val="28"/>
                <w:szCs w:val="28"/>
              </w:rPr>
              <w:t>900,00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8D06A4">
            <w:pPr>
              <w:jc w:val="right"/>
              <w:rPr>
                <w:bCs/>
                <w:color w:val="000000"/>
                <w:sz w:val="28"/>
                <w:szCs w:val="28"/>
              </w:rPr>
            </w:pPr>
            <w:r w:rsidRPr="00E84E76">
              <w:rPr>
                <w:bCs/>
                <w:color w:val="000000"/>
                <w:sz w:val="28"/>
                <w:szCs w:val="28"/>
              </w:rPr>
              <w:t>653</w:t>
            </w:r>
            <w:r w:rsidR="008D06A4" w:rsidRPr="00E84E76">
              <w:rPr>
                <w:bCs/>
                <w:color w:val="000000"/>
                <w:sz w:val="28"/>
                <w:szCs w:val="28"/>
              </w:rPr>
              <w:t> </w:t>
            </w:r>
            <w:r w:rsidRPr="00E84E76">
              <w:rPr>
                <w:bCs/>
                <w:color w:val="000000"/>
                <w:sz w:val="28"/>
                <w:szCs w:val="28"/>
              </w:rPr>
              <w:t>900,00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481</w:t>
            </w:r>
            <w:r w:rsidR="008D06A4" w:rsidRPr="00E84E76">
              <w:rPr>
                <w:bCs/>
                <w:color w:val="000000"/>
                <w:sz w:val="28"/>
                <w:szCs w:val="28"/>
              </w:rPr>
              <w:t> </w:t>
            </w:r>
            <w:r w:rsidRPr="00E84E76">
              <w:rPr>
                <w:bCs/>
                <w:color w:val="000000"/>
                <w:sz w:val="28"/>
                <w:szCs w:val="28"/>
              </w:rPr>
              <w:t>900,00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481</w:t>
            </w:r>
            <w:r w:rsidR="008D06A4" w:rsidRPr="00E84E76">
              <w:rPr>
                <w:bCs/>
                <w:color w:val="000000"/>
                <w:sz w:val="28"/>
                <w:szCs w:val="28"/>
              </w:rPr>
              <w:t> </w:t>
            </w:r>
            <w:r w:rsidRPr="00E84E76">
              <w:rPr>
                <w:bCs/>
                <w:color w:val="000000"/>
                <w:sz w:val="28"/>
                <w:szCs w:val="28"/>
              </w:rPr>
              <w:t>900,00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451</w:t>
            </w:r>
            <w:r w:rsidR="008D06A4" w:rsidRPr="00E84E76">
              <w:rPr>
                <w:bCs/>
                <w:color w:val="000000"/>
                <w:sz w:val="28"/>
                <w:szCs w:val="28"/>
              </w:rPr>
              <w:t> </w:t>
            </w:r>
            <w:r w:rsidRPr="00E84E76">
              <w:rPr>
                <w:bCs/>
                <w:color w:val="000000"/>
                <w:sz w:val="28"/>
                <w:szCs w:val="28"/>
              </w:rPr>
              <w:t>800,00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451</w:t>
            </w:r>
            <w:r w:rsidR="008D06A4"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8D06A4" w:rsidRPr="00E84E76">
              <w:rPr>
                <w:bCs/>
                <w:color w:val="000000"/>
                <w:sz w:val="28"/>
                <w:szCs w:val="28"/>
              </w:rPr>
              <w:t> </w:t>
            </w:r>
            <w:r w:rsidRPr="00E84E76">
              <w:rPr>
                <w:bCs/>
                <w:color w:val="000000"/>
                <w:sz w:val="28"/>
                <w:szCs w:val="28"/>
              </w:rPr>
              <w:t>960</w:t>
            </w:r>
            <w:r w:rsidR="008D06A4" w:rsidRPr="00E84E76">
              <w:rPr>
                <w:bCs/>
                <w:color w:val="000000"/>
                <w:sz w:val="28"/>
                <w:szCs w:val="28"/>
              </w:rPr>
              <w:t> </w:t>
            </w:r>
            <w:r w:rsidRPr="00E84E76">
              <w:rPr>
                <w:bCs/>
                <w:color w:val="000000"/>
                <w:sz w:val="28"/>
                <w:szCs w:val="28"/>
              </w:rPr>
              <w:t>300,00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8D06A4" w:rsidRPr="00E84E76">
              <w:rPr>
                <w:bCs/>
                <w:color w:val="000000"/>
                <w:sz w:val="28"/>
                <w:szCs w:val="28"/>
              </w:rPr>
              <w:t> </w:t>
            </w:r>
            <w:r w:rsidRPr="00E84E76">
              <w:rPr>
                <w:bCs/>
                <w:color w:val="000000"/>
                <w:sz w:val="28"/>
                <w:szCs w:val="28"/>
              </w:rPr>
              <w:t>960</w:t>
            </w:r>
            <w:r w:rsidR="008D06A4" w:rsidRPr="00E84E76">
              <w:rPr>
                <w:bCs/>
                <w:color w:val="000000"/>
                <w:sz w:val="28"/>
                <w:szCs w:val="28"/>
              </w:rPr>
              <w:t> </w:t>
            </w:r>
            <w:r w:rsidRPr="00E84E76">
              <w:rPr>
                <w:bCs/>
                <w:color w:val="000000"/>
                <w:sz w:val="28"/>
                <w:szCs w:val="28"/>
              </w:rPr>
              <w:t>300,00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8D06A4" w:rsidRPr="00E84E76">
              <w:rPr>
                <w:bCs/>
                <w:color w:val="000000"/>
                <w:sz w:val="28"/>
                <w:szCs w:val="28"/>
              </w:rPr>
              <w:t> </w:t>
            </w:r>
            <w:r w:rsidRPr="00E84E76">
              <w:rPr>
                <w:bCs/>
                <w:color w:val="000000"/>
                <w:sz w:val="28"/>
                <w:szCs w:val="28"/>
              </w:rPr>
              <w:t>007</w:t>
            </w:r>
            <w:r w:rsidR="008D06A4" w:rsidRPr="00E84E76">
              <w:rPr>
                <w:bCs/>
                <w:color w:val="000000"/>
                <w:sz w:val="28"/>
                <w:szCs w:val="28"/>
              </w:rPr>
              <w:t> </w:t>
            </w:r>
            <w:r w:rsidRPr="00E84E76">
              <w:rPr>
                <w:bCs/>
                <w:color w:val="000000"/>
                <w:sz w:val="28"/>
                <w:szCs w:val="28"/>
              </w:rPr>
              <w:t>400,00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8D06A4" w:rsidRPr="00E84E76">
              <w:rPr>
                <w:bCs/>
                <w:color w:val="000000"/>
                <w:sz w:val="28"/>
                <w:szCs w:val="28"/>
              </w:rPr>
              <w:t> </w:t>
            </w:r>
            <w:r w:rsidRPr="00E84E76">
              <w:rPr>
                <w:bCs/>
                <w:color w:val="000000"/>
                <w:sz w:val="28"/>
                <w:szCs w:val="28"/>
              </w:rPr>
              <w:t>007</w:t>
            </w:r>
            <w:r w:rsidR="008D06A4" w:rsidRPr="00E84E76">
              <w:rPr>
                <w:bCs/>
                <w:color w:val="000000"/>
                <w:sz w:val="28"/>
                <w:szCs w:val="28"/>
              </w:rPr>
              <w:t> </w:t>
            </w:r>
            <w:r w:rsidRPr="00E84E76">
              <w:rPr>
                <w:bCs/>
                <w:color w:val="000000"/>
                <w:sz w:val="28"/>
                <w:szCs w:val="28"/>
              </w:rPr>
              <w:t>400,00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8D06A4" w:rsidRPr="00E84E76">
              <w:rPr>
                <w:bCs/>
                <w:color w:val="000000"/>
                <w:sz w:val="28"/>
                <w:szCs w:val="28"/>
              </w:rPr>
              <w:t> </w:t>
            </w:r>
            <w:r w:rsidRPr="00E84E76">
              <w:rPr>
                <w:bCs/>
                <w:color w:val="000000"/>
                <w:sz w:val="28"/>
                <w:szCs w:val="28"/>
              </w:rPr>
              <w:t>787</w:t>
            </w:r>
            <w:r w:rsidR="008D06A4" w:rsidRPr="00E84E76">
              <w:rPr>
                <w:bCs/>
                <w:color w:val="000000"/>
                <w:sz w:val="28"/>
                <w:szCs w:val="28"/>
              </w:rPr>
              <w:t> </w:t>
            </w:r>
            <w:r w:rsidRPr="00E84E76">
              <w:rPr>
                <w:bCs/>
                <w:color w:val="000000"/>
                <w:sz w:val="28"/>
                <w:szCs w:val="28"/>
              </w:rPr>
              <w:t>900,00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8D06A4" w:rsidRPr="00E84E76">
              <w:rPr>
                <w:bCs/>
                <w:color w:val="000000"/>
                <w:sz w:val="28"/>
                <w:szCs w:val="28"/>
              </w:rPr>
              <w:t> </w:t>
            </w:r>
            <w:r w:rsidRPr="00E84E76">
              <w:rPr>
                <w:bCs/>
                <w:color w:val="000000"/>
                <w:sz w:val="28"/>
                <w:szCs w:val="28"/>
              </w:rPr>
              <w:t>787</w:t>
            </w:r>
            <w:r w:rsidR="008D06A4" w:rsidRPr="00E84E76">
              <w:rPr>
                <w:bCs/>
                <w:color w:val="000000"/>
                <w:sz w:val="28"/>
                <w:szCs w:val="28"/>
              </w:rPr>
              <w:t> </w:t>
            </w:r>
            <w:r w:rsidRPr="00E84E76">
              <w:rPr>
                <w:bCs/>
                <w:color w:val="000000"/>
                <w:sz w:val="28"/>
                <w:szCs w:val="28"/>
              </w:rPr>
              <w:t>900,00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669</w:t>
            </w:r>
            <w:r w:rsidR="008D06A4" w:rsidRPr="00E84E76">
              <w:rPr>
                <w:bCs/>
                <w:color w:val="000000"/>
                <w:sz w:val="28"/>
                <w:szCs w:val="28"/>
              </w:rPr>
              <w:t> </w:t>
            </w:r>
            <w:r w:rsidRPr="00E84E76">
              <w:rPr>
                <w:bCs/>
                <w:color w:val="000000"/>
                <w:sz w:val="28"/>
                <w:szCs w:val="28"/>
              </w:rPr>
              <w:t>800,00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669</w:t>
            </w:r>
            <w:r w:rsidR="008D06A4"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372</w:t>
            </w:r>
            <w:r w:rsidR="008D06A4" w:rsidRPr="00E84E76">
              <w:rPr>
                <w:bCs/>
                <w:color w:val="000000"/>
                <w:sz w:val="28"/>
                <w:szCs w:val="28"/>
              </w:rPr>
              <w:t> </w:t>
            </w:r>
            <w:r w:rsidRPr="00E84E76">
              <w:rPr>
                <w:bCs/>
                <w:color w:val="000000"/>
                <w:sz w:val="28"/>
                <w:szCs w:val="28"/>
              </w:rPr>
              <w:t>600,00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372</w:t>
            </w:r>
            <w:r w:rsidR="008D06A4"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505</w:t>
            </w:r>
            <w:r w:rsidR="008D06A4" w:rsidRPr="00E84E76">
              <w:rPr>
                <w:bCs/>
                <w:color w:val="000000"/>
                <w:sz w:val="28"/>
                <w:szCs w:val="28"/>
              </w:rPr>
              <w:t> </w:t>
            </w:r>
            <w:r w:rsidRPr="00E84E76">
              <w:rPr>
                <w:bCs/>
                <w:color w:val="000000"/>
                <w:sz w:val="28"/>
                <w:szCs w:val="28"/>
              </w:rPr>
              <w:t>500,00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505</w:t>
            </w:r>
            <w:r w:rsidR="008D06A4"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313</w:t>
            </w:r>
            <w:r w:rsidR="008D06A4" w:rsidRPr="00E84E76">
              <w:rPr>
                <w:bCs/>
                <w:color w:val="000000"/>
                <w:sz w:val="28"/>
                <w:szCs w:val="28"/>
              </w:rPr>
              <w:t> </w:t>
            </w:r>
            <w:r w:rsidRPr="00E84E76">
              <w:rPr>
                <w:bCs/>
                <w:color w:val="000000"/>
                <w:sz w:val="28"/>
                <w:szCs w:val="28"/>
              </w:rPr>
              <w:t>700,00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313</w:t>
            </w:r>
            <w:r w:rsidR="008D06A4" w:rsidRPr="00E84E76">
              <w:rPr>
                <w:bCs/>
                <w:color w:val="000000"/>
                <w:sz w:val="28"/>
                <w:szCs w:val="28"/>
              </w:rPr>
              <w:t> </w:t>
            </w:r>
            <w:r w:rsidRPr="00E84E76">
              <w:rPr>
                <w:bCs/>
                <w:color w:val="000000"/>
                <w:sz w:val="28"/>
                <w:szCs w:val="28"/>
              </w:rPr>
              <w:t>700,00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619</w:t>
            </w:r>
            <w:r w:rsidR="008D06A4" w:rsidRPr="00E84E76">
              <w:rPr>
                <w:bCs/>
                <w:color w:val="000000"/>
                <w:sz w:val="28"/>
                <w:szCs w:val="28"/>
              </w:rPr>
              <w:t> </w:t>
            </w:r>
            <w:r w:rsidRPr="00E84E76">
              <w:rPr>
                <w:bCs/>
                <w:color w:val="000000"/>
                <w:sz w:val="28"/>
                <w:szCs w:val="28"/>
              </w:rPr>
              <w:t>900,00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619</w:t>
            </w:r>
            <w:r w:rsidR="008D06A4" w:rsidRPr="00E84E76">
              <w:rPr>
                <w:bCs/>
                <w:color w:val="000000"/>
                <w:sz w:val="28"/>
                <w:szCs w:val="28"/>
              </w:rPr>
              <w:t> </w:t>
            </w:r>
            <w:r w:rsidRPr="00E84E76">
              <w:rPr>
                <w:bCs/>
                <w:color w:val="000000"/>
                <w:sz w:val="28"/>
                <w:szCs w:val="28"/>
              </w:rPr>
              <w:t>900,00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396</w:t>
            </w:r>
            <w:r w:rsidR="008D06A4" w:rsidRPr="00E84E76">
              <w:rPr>
                <w:bCs/>
                <w:color w:val="000000"/>
                <w:sz w:val="28"/>
                <w:szCs w:val="28"/>
              </w:rPr>
              <w:t> </w:t>
            </w:r>
            <w:r w:rsidRPr="00E84E76">
              <w:rPr>
                <w:bCs/>
                <w:color w:val="000000"/>
                <w:sz w:val="28"/>
                <w:szCs w:val="28"/>
              </w:rPr>
              <w:t>500,00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396</w:t>
            </w:r>
            <w:r w:rsidR="008D06A4"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21.</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21</w:t>
            </w:r>
            <w:r w:rsidR="008D06A4" w:rsidRPr="00E84E76">
              <w:rPr>
                <w:bCs/>
                <w:color w:val="000000"/>
                <w:sz w:val="28"/>
                <w:szCs w:val="28"/>
              </w:rPr>
              <w:t> </w:t>
            </w:r>
            <w:r w:rsidRPr="00E84E76">
              <w:rPr>
                <w:bCs/>
                <w:color w:val="000000"/>
                <w:sz w:val="28"/>
                <w:szCs w:val="28"/>
              </w:rPr>
              <w:t>197</w:t>
            </w:r>
            <w:r w:rsidR="008D06A4" w:rsidRPr="00E84E76">
              <w:rPr>
                <w:bCs/>
                <w:color w:val="000000"/>
                <w:sz w:val="28"/>
                <w:szCs w:val="28"/>
              </w:rPr>
              <w:t> </w:t>
            </w:r>
            <w:r w:rsidRPr="00E84E76">
              <w:rPr>
                <w:bCs/>
                <w:color w:val="000000"/>
                <w:sz w:val="28"/>
                <w:szCs w:val="28"/>
              </w:rPr>
              <w:t>500,00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21</w:t>
            </w:r>
            <w:r w:rsidR="008D06A4" w:rsidRPr="00E84E76">
              <w:rPr>
                <w:bCs/>
                <w:color w:val="000000"/>
                <w:sz w:val="28"/>
                <w:szCs w:val="28"/>
              </w:rPr>
              <w:t> </w:t>
            </w:r>
            <w:r w:rsidRPr="00E84E76">
              <w:rPr>
                <w:bCs/>
                <w:color w:val="000000"/>
                <w:sz w:val="28"/>
                <w:szCs w:val="28"/>
              </w:rPr>
              <w:t>197</w:t>
            </w:r>
            <w:r w:rsidR="008D06A4"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22.</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8D06A4" w:rsidRPr="00E84E76">
              <w:rPr>
                <w:bCs/>
                <w:color w:val="000000"/>
                <w:sz w:val="28"/>
                <w:szCs w:val="28"/>
              </w:rPr>
              <w:t> </w:t>
            </w:r>
            <w:r w:rsidRPr="00E84E76">
              <w:rPr>
                <w:bCs/>
                <w:color w:val="000000"/>
                <w:sz w:val="28"/>
                <w:szCs w:val="28"/>
              </w:rPr>
              <w:t>040</w:t>
            </w:r>
            <w:r w:rsidR="008D06A4" w:rsidRPr="00E84E76">
              <w:rPr>
                <w:bCs/>
                <w:color w:val="000000"/>
                <w:sz w:val="28"/>
                <w:szCs w:val="28"/>
              </w:rPr>
              <w:t> </w:t>
            </w:r>
            <w:r w:rsidRPr="00E84E76">
              <w:rPr>
                <w:bCs/>
                <w:color w:val="000000"/>
                <w:sz w:val="28"/>
                <w:szCs w:val="28"/>
              </w:rPr>
              <w:t>800,00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8D06A4" w:rsidRPr="00E84E76">
              <w:rPr>
                <w:bCs/>
                <w:color w:val="000000"/>
                <w:sz w:val="28"/>
                <w:szCs w:val="28"/>
              </w:rPr>
              <w:t> </w:t>
            </w:r>
            <w:r w:rsidRPr="00E84E76">
              <w:rPr>
                <w:bCs/>
                <w:color w:val="000000"/>
                <w:sz w:val="28"/>
                <w:szCs w:val="28"/>
              </w:rPr>
              <w:t>040</w:t>
            </w:r>
            <w:r w:rsidR="008D06A4"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23.</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8D06A4" w:rsidRPr="00E84E76">
              <w:rPr>
                <w:bCs/>
                <w:color w:val="000000"/>
                <w:sz w:val="28"/>
                <w:szCs w:val="28"/>
              </w:rPr>
              <w:t> </w:t>
            </w:r>
            <w:r w:rsidRPr="00E84E76">
              <w:rPr>
                <w:bCs/>
                <w:color w:val="000000"/>
                <w:sz w:val="28"/>
                <w:szCs w:val="28"/>
              </w:rPr>
              <w:t>079</w:t>
            </w:r>
            <w:r w:rsidR="008D06A4" w:rsidRPr="00E84E76">
              <w:rPr>
                <w:bCs/>
                <w:color w:val="000000"/>
                <w:sz w:val="28"/>
                <w:szCs w:val="28"/>
              </w:rPr>
              <w:t> </w:t>
            </w:r>
            <w:r w:rsidRPr="00E84E76">
              <w:rPr>
                <w:bCs/>
                <w:color w:val="000000"/>
                <w:sz w:val="28"/>
                <w:szCs w:val="28"/>
              </w:rPr>
              <w:t>400,00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8D06A4" w:rsidRPr="00E84E76">
              <w:rPr>
                <w:bCs/>
                <w:color w:val="000000"/>
                <w:sz w:val="28"/>
                <w:szCs w:val="28"/>
              </w:rPr>
              <w:t> </w:t>
            </w:r>
            <w:r w:rsidRPr="00E84E76">
              <w:rPr>
                <w:bCs/>
                <w:color w:val="000000"/>
                <w:sz w:val="28"/>
                <w:szCs w:val="28"/>
              </w:rPr>
              <w:t>079</w:t>
            </w:r>
            <w:r w:rsidR="008D06A4" w:rsidRPr="00E84E76">
              <w:rPr>
                <w:bCs/>
                <w:color w:val="000000"/>
                <w:sz w:val="28"/>
                <w:szCs w:val="28"/>
              </w:rPr>
              <w:t> </w:t>
            </w:r>
            <w:r w:rsidRPr="00E84E76">
              <w:rPr>
                <w:bCs/>
                <w:color w:val="000000"/>
                <w:sz w:val="28"/>
                <w:szCs w:val="28"/>
              </w:rPr>
              <w:t>400,00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24.</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8D06A4" w:rsidRPr="00E84E76">
              <w:rPr>
                <w:bCs/>
                <w:color w:val="000000"/>
                <w:sz w:val="28"/>
                <w:szCs w:val="28"/>
              </w:rPr>
              <w:t> </w:t>
            </w:r>
            <w:r w:rsidRPr="00E84E76">
              <w:rPr>
                <w:bCs/>
                <w:color w:val="000000"/>
                <w:sz w:val="28"/>
                <w:szCs w:val="28"/>
              </w:rPr>
              <w:t>665</w:t>
            </w:r>
            <w:r w:rsidR="008D06A4" w:rsidRPr="00E84E76">
              <w:rPr>
                <w:bCs/>
                <w:color w:val="000000"/>
                <w:sz w:val="28"/>
                <w:szCs w:val="28"/>
              </w:rPr>
              <w:t> </w:t>
            </w:r>
            <w:r w:rsidRPr="00E84E76">
              <w:rPr>
                <w:bCs/>
                <w:color w:val="000000"/>
                <w:sz w:val="28"/>
                <w:szCs w:val="28"/>
              </w:rPr>
              <w:t>700,00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8D06A4" w:rsidRPr="00E84E76">
              <w:rPr>
                <w:bCs/>
                <w:color w:val="000000"/>
                <w:sz w:val="28"/>
                <w:szCs w:val="28"/>
              </w:rPr>
              <w:t> </w:t>
            </w:r>
            <w:r w:rsidRPr="00E84E76">
              <w:rPr>
                <w:bCs/>
                <w:color w:val="000000"/>
                <w:sz w:val="28"/>
                <w:szCs w:val="28"/>
              </w:rPr>
              <w:t>665</w:t>
            </w:r>
            <w:r w:rsidR="008D06A4" w:rsidRPr="00E84E76">
              <w:rPr>
                <w:bCs/>
                <w:color w:val="000000"/>
                <w:sz w:val="28"/>
                <w:szCs w:val="28"/>
              </w:rPr>
              <w:t> </w:t>
            </w:r>
            <w:r w:rsidRPr="00E84E76">
              <w:rPr>
                <w:bCs/>
                <w:color w:val="000000"/>
                <w:sz w:val="28"/>
                <w:szCs w:val="28"/>
              </w:rPr>
              <w:t>700,00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25.</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8D06A4" w:rsidRPr="00E84E76">
              <w:rPr>
                <w:bCs/>
                <w:color w:val="000000"/>
                <w:sz w:val="28"/>
                <w:szCs w:val="28"/>
              </w:rPr>
              <w:t> </w:t>
            </w:r>
            <w:r w:rsidRPr="00E84E76">
              <w:rPr>
                <w:bCs/>
                <w:color w:val="000000"/>
                <w:sz w:val="28"/>
                <w:szCs w:val="28"/>
              </w:rPr>
              <w:t>863</w:t>
            </w:r>
            <w:r w:rsidR="008D06A4" w:rsidRPr="00E84E76">
              <w:rPr>
                <w:bCs/>
                <w:color w:val="000000"/>
                <w:sz w:val="28"/>
                <w:szCs w:val="28"/>
              </w:rPr>
              <w:t> </w:t>
            </w:r>
            <w:r w:rsidRPr="00E84E76">
              <w:rPr>
                <w:bCs/>
                <w:color w:val="000000"/>
                <w:sz w:val="28"/>
                <w:szCs w:val="28"/>
              </w:rPr>
              <w:t>100,00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8D06A4" w:rsidRPr="00E84E76">
              <w:rPr>
                <w:bCs/>
                <w:color w:val="000000"/>
                <w:sz w:val="28"/>
                <w:szCs w:val="28"/>
              </w:rPr>
              <w:t> </w:t>
            </w:r>
            <w:r w:rsidRPr="00E84E76">
              <w:rPr>
                <w:bCs/>
                <w:color w:val="000000"/>
                <w:sz w:val="28"/>
                <w:szCs w:val="28"/>
              </w:rPr>
              <w:t>863</w:t>
            </w:r>
            <w:r w:rsidR="008D06A4" w:rsidRPr="00E84E76">
              <w:rPr>
                <w:bCs/>
                <w:color w:val="000000"/>
                <w:sz w:val="28"/>
                <w:szCs w:val="28"/>
              </w:rPr>
              <w:t> </w:t>
            </w:r>
            <w:r w:rsidRPr="00E84E76">
              <w:rPr>
                <w:bCs/>
                <w:color w:val="000000"/>
                <w:sz w:val="28"/>
                <w:szCs w:val="28"/>
              </w:rPr>
              <w:t>100,00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26.</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8D06A4" w:rsidRPr="00E84E76">
              <w:rPr>
                <w:bCs/>
                <w:color w:val="000000"/>
                <w:sz w:val="28"/>
                <w:szCs w:val="28"/>
              </w:rPr>
              <w:t> </w:t>
            </w:r>
            <w:r w:rsidRPr="00E84E76">
              <w:rPr>
                <w:bCs/>
                <w:color w:val="000000"/>
                <w:sz w:val="28"/>
                <w:szCs w:val="28"/>
              </w:rPr>
              <w:t>385</w:t>
            </w:r>
            <w:r w:rsidR="008D06A4" w:rsidRPr="00E84E76">
              <w:rPr>
                <w:bCs/>
                <w:color w:val="000000"/>
                <w:sz w:val="28"/>
                <w:szCs w:val="28"/>
              </w:rPr>
              <w:t> </w:t>
            </w:r>
            <w:r w:rsidRPr="00E84E76">
              <w:rPr>
                <w:bCs/>
                <w:color w:val="000000"/>
                <w:sz w:val="28"/>
                <w:szCs w:val="28"/>
              </w:rPr>
              <w:t>000,00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8D06A4" w:rsidRPr="00E84E76">
              <w:rPr>
                <w:bCs/>
                <w:color w:val="000000"/>
                <w:sz w:val="28"/>
                <w:szCs w:val="28"/>
              </w:rPr>
              <w:t> </w:t>
            </w:r>
            <w:r w:rsidRPr="00E84E76">
              <w:rPr>
                <w:bCs/>
                <w:color w:val="000000"/>
                <w:sz w:val="28"/>
                <w:szCs w:val="28"/>
              </w:rPr>
              <w:t>385</w:t>
            </w:r>
            <w:r w:rsidR="008D06A4" w:rsidRPr="00E84E76">
              <w:rPr>
                <w:bCs/>
                <w:color w:val="000000"/>
                <w:sz w:val="28"/>
                <w:szCs w:val="28"/>
              </w:rPr>
              <w:t> </w:t>
            </w:r>
            <w:r w:rsidRPr="00E84E76">
              <w:rPr>
                <w:bCs/>
                <w:color w:val="000000"/>
                <w:sz w:val="28"/>
                <w:szCs w:val="28"/>
              </w:rPr>
              <w:t>000,00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27.</w:t>
            </w: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8D06A4" w:rsidRPr="00E84E76">
              <w:rPr>
                <w:bCs/>
                <w:color w:val="000000"/>
                <w:sz w:val="28"/>
                <w:szCs w:val="28"/>
              </w:rPr>
              <w:t> </w:t>
            </w:r>
            <w:r w:rsidRPr="00E84E76">
              <w:rPr>
                <w:bCs/>
                <w:color w:val="000000"/>
                <w:sz w:val="28"/>
                <w:szCs w:val="28"/>
              </w:rPr>
              <w:t>059</w:t>
            </w:r>
            <w:r w:rsidR="008D06A4" w:rsidRPr="00E84E76">
              <w:rPr>
                <w:bCs/>
                <w:color w:val="000000"/>
                <w:sz w:val="28"/>
                <w:szCs w:val="28"/>
              </w:rPr>
              <w:t> </w:t>
            </w:r>
            <w:r w:rsidRPr="00E84E76">
              <w:rPr>
                <w:bCs/>
                <w:color w:val="000000"/>
                <w:sz w:val="28"/>
                <w:szCs w:val="28"/>
              </w:rPr>
              <w:t>900,00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8D06A4" w:rsidRPr="00E84E76">
              <w:rPr>
                <w:bCs/>
                <w:color w:val="000000"/>
                <w:sz w:val="28"/>
                <w:szCs w:val="28"/>
              </w:rPr>
              <w:t> </w:t>
            </w:r>
            <w:r w:rsidRPr="00E84E76">
              <w:rPr>
                <w:bCs/>
                <w:color w:val="000000"/>
                <w:sz w:val="28"/>
                <w:szCs w:val="28"/>
              </w:rPr>
              <w:t>059</w:t>
            </w:r>
            <w:r w:rsidR="008D06A4" w:rsidRPr="00E84E76">
              <w:rPr>
                <w:bCs/>
                <w:color w:val="000000"/>
                <w:sz w:val="28"/>
                <w:szCs w:val="28"/>
              </w:rPr>
              <w:t> </w:t>
            </w:r>
            <w:r w:rsidRPr="00E84E76">
              <w:rPr>
                <w:bCs/>
                <w:color w:val="000000"/>
                <w:sz w:val="28"/>
                <w:szCs w:val="28"/>
              </w:rPr>
              <w:t>900,00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Объем субвенции</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59 761 900,00</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59 761 900,00</w:t>
            </w:r>
          </w:p>
        </w:tc>
      </w:tr>
    </w:tbl>
    <w:p w:rsidR="009B1C91" w:rsidRPr="00E84E76" w:rsidRDefault="009B1C91" w:rsidP="009B1C91">
      <w:pPr>
        <w:rPr>
          <w:sz w:val="28"/>
          <w:szCs w:val="28"/>
        </w:rPr>
      </w:pPr>
    </w:p>
    <w:p w:rsidR="009B1C91" w:rsidRPr="00E84E76" w:rsidRDefault="009B1C91" w:rsidP="009B1C91">
      <w:pPr>
        <w:jc w:val="right"/>
        <w:rPr>
          <w:sz w:val="28"/>
          <w:szCs w:val="28"/>
        </w:rPr>
      </w:pPr>
      <w:r w:rsidRPr="00E84E76">
        <w:rPr>
          <w:sz w:val="28"/>
          <w:szCs w:val="28"/>
        </w:rPr>
        <w:lastRenderedPageBreak/>
        <w:t>Таблица 1</w:t>
      </w:r>
      <w:r w:rsidR="002B3358" w:rsidRPr="00E84E76">
        <w:rPr>
          <w:sz w:val="28"/>
          <w:szCs w:val="28"/>
        </w:rPr>
        <w:t>3</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autoSpaceDE w:val="0"/>
        <w:autoSpaceDN w:val="0"/>
        <w:adjustRightInd w:val="0"/>
        <w:jc w:val="right"/>
        <w:rPr>
          <w:sz w:val="28"/>
          <w:szCs w:val="28"/>
        </w:rPr>
      </w:pPr>
    </w:p>
    <w:p w:rsidR="009B1C91" w:rsidRPr="00E84E76" w:rsidRDefault="009B1C91" w:rsidP="009B1C91">
      <w:pPr>
        <w:jc w:val="center"/>
        <w:rPr>
          <w:b/>
          <w:bCs/>
          <w:sz w:val="28"/>
          <w:szCs w:val="28"/>
        </w:rPr>
      </w:pPr>
      <w:r w:rsidRPr="00E84E76">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autoSpaceDE w:val="0"/>
        <w:autoSpaceDN w:val="0"/>
        <w:adjustRightInd w:val="0"/>
        <w:jc w:val="center"/>
        <w:outlineLvl w:val="1"/>
        <w:rPr>
          <w:bCs/>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126"/>
        <w:gridCol w:w="2126"/>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387"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4252"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387" w:type="dxa"/>
            <w:vMerge/>
            <w:vAlign w:val="center"/>
          </w:tcPr>
          <w:p w:rsidR="009B1C91" w:rsidRPr="00E84E76" w:rsidRDefault="009B1C91" w:rsidP="004E09C5">
            <w:pPr>
              <w:autoSpaceDE w:val="0"/>
              <w:autoSpaceDN w:val="0"/>
              <w:adjustRightInd w:val="0"/>
              <w:jc w:val="center"/>
              <w:rPr>
                <w:b/>
                <w:bCs/>
                <w:sz w:val="28"/>
                <w:szCs w:val="28"/>
              </w:rPr>
            </w:pPr>
          </w:p>
        </w:tc>
        <w:tc>
          <w:tcPr>
            <w:tcW w:w="2126"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2126"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126"/>
        <w:gridCol w:w="2126"/>
      </w:tblGrid>
      <w:tr w:rsidR="002B3358" w:rsidRPr="00E84E76" w:rsidTr="00913EE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1</w:t>
            </w:r>
          </w:p>
        </w:tc>
        <w:tc>
          <w:tcPr>
            <w:tcW w:w="5387"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center"/>
              <w:rPr>
                <w:sz w:val="28"/>
                <w:szCs w:val="28"/>
              </w:rPr>
            </w:pPr>
            <w:r w:rsidRPr="00E84E76">
              <w:rPr>
                <w:sz w:val="28"/>
                <w:szCs w:val="28"/>
              </w:rPr>
              <w:t>4</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19</w:t>
            </w:r>
            <w:r w:rsidR="00F761B6" w:rsidRPr="00E84E76">
              <w:rPr>
                <w:bCs/>
                <w:color w:val="000000"/>
                <w:sz w:val="28"/>
                <w:szCs w:val="28"/>
              </w:rPr>
              <w:t> </w:t>
            </w:r>
            <w:r w:rsidRPr="00E84E76">
              <w:rPr>
                <w:bCs/>
                <w:color w:val="000000"/>
                <w:sz w:val="28"/>
                <w:szCs w:val="28"/>
              </w:rPr>
              <w:t>550</w:t>
            </w:r>
            <w:r w:rsidR="00F761B6" w:rsidRPr="00E84E76">
              <w:rPr>
                <w:bCs/>
                <w:color w:val="000000"/>
                <w:sz w:val="28"/>
                <w:szCs w:val="28"/>
              </w:rPr>
              <w:t> </w:t>
            </w:r>
            <w:r w:rsidRPr="00E84E76">
              <w:rPr>
                <w:bCs/>
                <w:color w:val="000000"/>
                <w:sz w:val="28"/>
                <w:szCs w:val="28"/>
              </w:rPr>
              <w:t>100,00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20</w:t>
            </w:r>
            <w:r w:rsidR="00F761B6" w:rsidRPr="00E84E76">
              <w:rPr>
                <w:bCs/>
                <w:color w:val="000000"/>
                <w:sz w:val="28"/>
                <w:szCs w:val="28"/>
              </w:rPr>
              <w:t> </w:t>
            </w:r>
            <w:r w:rsidRPr="00E84E76">
              <w:rPr>
                <w:bCs/>
                <w:color w:val="000000"/>
                <w:sz w:val="28"/>
                <w:szCs w:val="28"/>
              </w:rPr>
              <w:t>562</w:t>
            </w:r>
            <w:r w:rsidR="00F761B6" w:rsidRPr="00E84E76">
              <w:rPr>
                <w:bCs/>
                <w:color w:val="000000"/>
                <w:sz w:val="28"/>
                <w:szCs w:val="28"/>
              </w:rPr>
              <w:t> </w:t>
            </w:r>
            <w:r w:rsidRPr="00E84E76">
              <w:rPr>
                <w:bCs/>
                <w:color w:val="000000"/>
                <w:sz w:val="28"/>
                <w:szCs w:val="28"/>
              </w:rPr>
              <w:t>400,00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8</w:t>
            </w:r>
            <w:r w:rsidR="00F761B6" w:rsidRPr="00E84E76">
              <w:rPr>
                <w:bCs/>
                <w:color w:val="000000"/>
                <w:sz w:val="28"/>
                <w:szCs w:val="28"/>
              </w:rPr>
              <w:t> </w:t>
            </w:r>
            <w:r w:rsidRPr="00E84E76">
              <w:rPr>
                <w:bCs/>
                <w:color w:val="000000"/>
                <w:sz w:val="28"/>
                <w:szCs w:val="28"/>
              </w:rPr>
              <w:t>059</w:t>
            </w:r>
            <w:r w:rsidR="00F761B6" w:rsidRPr="00E84E76">
              <w:rPr>
                <w:bCs/>
                <w:color w:val="000000"/>
                <w:sz w:val="28"/>
                <w:szCs w:val="28"/>
              </w:rPr>
              <w:t> </w:t>
            </w:r>
            <w:r w:rsidRPr="00E84E76">
              <w:rPr>
                <w:bCs/>
                <w:color w:val="000000"/>
                <w:sz w:val="28"/>
                <w:szCs w:val="28"/>
              </w:rPr>
              <w:t>800,00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8</w:t>
            </w:r>
            <w:r w:rsidR="00F761B6" w:rsidRPr="00E84E76">
              <w:rPr>
                <w:bCs/>
                <w:color w:val="000000"/>
                <w:sz w:val="28"/>
                <w:szCs w:val="28"/>
              </w:rPr>
              <w:t> </w:t>
            </w:r>
            <w:r w:rsidRPr="00E84E76">
              <w:rPr>
                <w:bCs/>
                <w:color w:val="000000"/>
                <w:sz w:val="28"/>
                <w:szCs w:val="28"/>
              </w:rPr>
              <w:t>463</w:t>
            </w:r>
            <w:r w:rsidR="00F761B6"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3.</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18</w:t>
            </w:r>
            <w:r w:rsidR="00F761B6" w:rsidRPr="00E84E76">
              <w:rPr>
                <w:bCs/>
                <w:color w:val="000000"/>
                <w:sz w:val="28"/>
                <w:szCs w:val="28"/>
              </w:rPr>
              <w:t> </w:t>
            </w:r>
            <w:r w:rsidRPr="00E84E76">
              <w:rPr>
                <w:bCs/>
                <w:color w:val="000000"/>
                <w:sz w:val="28"/>
                <w:szCs w:val="28"/>
              </w:rPr>
              <w:t>652</w:t>
            </w:r>
            <w:r w:rsidR="00F761B6" w:rsidRPr="00E84E76">
              <w:rPr>
                <w:bCs/>
                <w:color w:val="000000"/>
                <w:sz w:val="28"/>
                <w:szCs w:val="28"/>
              </w:rPr>
              <w:t> </w:t>
            </w:r>
            <w:r w:rsidRPr="00E84E76">
              <w:rPr>
                <w:bCs/>
                <w:color w:val="000000"/>
                <w:sz w:val="28"/>
                <w:szCs w:val="28"/>
              </w:rPr>
              <w:t>300,00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19</w:t>
            </w:r>
            <w:r w:rsidR="00F761B6" w:rsidRPr="00E84E76">
              <w:rPr>
                <w:bCs/>
                <w:color w:val="000000"/>
                <w:sz w:val="28"/>
                <w:szCs w:val="28"/>
              </w:rPr>
              <w:t> </w:t>
            </w:r>
            <w:r w:rsidRPr="00E84E76">
              <w:rPr>
                <w:bCs/>
                <w:color w:val="000000"/>
                <w:sz w:val="28"/>
                <w:szCs w:val="28"/>
              </w:rPr>
              <w:t>647</w:t>
            </w:r>
            <w:r w:rsidR="00F761B6"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4.</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61</w:t>
            </w:r>
            <w:r w:rsidR="00F761B6" w:rsidRPr="00E84E76">
              <w:rPr>
                <w:bCs/>
                <w:color w:val="000000"/>
                <w:sz w:val="28"/>
                <w:szCs w:val="28"/>
              </w:rPr>
              <w:t> </w:t>
            </w:r>
            <w:r w:rsidRPr="00E84E76">
              <w:rPr>
                <w:bCs/>
                <w:color w:val="000000"/>
                <w:sz w:val="28"/>
                <w:szCs w:val="28"/>
              </w:rPr>
              <w:t>070</w:t>
            </w:r>
            <w:r w:rsidR="00F761B6" w:rsidRPr="00E84E76">
              <w:rPr>
                <w:bCs/>
                <w:color w:val="000000"/>
                <w:sz w:val="28"/>
                <w:szCs w:val="28"/>
              </w:rPr>
              <w:t> </w:t>
            </w:r>
            <w:r w:rsidRPr="00E84E76">
              <w:rPr>
                <w:bCs/>
                <w:color w:val="000000"/>
                <w:sz w:val="28"/>
                <w:szCs w:val="28"/>
              </w:rPr>
              <w:t>500,00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64</w:t>
            </w:r>
            <w:r w:rsidR="00F761B6" w:rsidRPr="00E84E76">
              <w:rPr>
                <w:bCs/>
                <w:color w:val="000000"/>
                <w:sz w:val="28"/>
                <w:szCs w:val="28"/>
              </w:rPr>
              <w:t> </w:t>
            </w:r>
            <w:r w:rsidRPr="00E84E76">
              <w:rPr>
                <w:bCs/>
                <w:color w:val="000000"/>
                <w:sz w:val="28"/>
                <w:szCs w:val="28"/>
              </w:rPr>
              <w:t>288</w:t>
            </w:r>
            <w:r w:rsidR="00F761B6" w:rsidRPr="00E84E76">
              <w:rPr>
                <w:bCs/>
                <w:color w:val="000000"/>
                <w:sz w:val="28"/>
                <w:szCs w:val="28"/>
              </w:rPr>
              <w:t> </w:t>
            </w:r>
            <w:r w:rsidRPr="00E84E76">
              <w:rPr>
                <w:bCs/>
                <w:color w:val="000000"/>
                <w:sz w:val="28"/>
                <w:szCs w:val="28"/>
              </w:rPr>
              <w:t>200,00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5.</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27</w:t>
            </w:r>
            <w:r w:rsidR="00F761B6" w:rsidRPr="00E84E76">
              <w:rPr>
                <w:bCs/>
                <w:color w:val="000000"/>
                <w:sz w:val="28"/>
                <w:szCs w:val="28"/>
              </w:rPr>
              <w:t> </w:t>
            </w:r>
            <w:r w:rsidRPr="00E84E76">
              <w:rPr>
                <w:bCs/>
                <w:color w:val="000000"/>
                <w:sz w:val="28"/>
                <w:szCs w:val="28"/>
              </w:rPr>
              <w:t>004</w:t>
            </w:r>
            <w:r w:rsidR="00F761B6" w:rsidRPr="00E84E76">
              <w:rPr>
                <w:bCs/>
                <w:color w:val="000000"/>
                <w:sz w:val="28"/>
                <w:szCs w:val="28"/>
              </w:rPr>
              <w:t> </w:t>
            </w:r>
            <w:r w:rsidRPr="00E84E76">
              <w:rPr>
                <w:bCs/>
                <w:color w:val="000000"/>
                <w:sz w:val="28"/>
                <w:szCs w:val="28"/>
              </w:rPr>
              <w:t>500,00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28</w:t>
            </w:r>
            <w:r w:rsidR="00F761B6" w:rsidRPr="00E84E76">
              <w:rPr>
                <w:bCs/>
                <w:color w:val="000000"/>
                <w:sz w:val="28"/>
                <w:szCs w:val="28"/>
              </w:rPr>
              <w:t> </w:t>
            </w:r>
            <w:r w:rsidRPr="00E84E76">
              <w:rPr>
                <w:bCs/>
                <w:color w:val="000000"/>
                <w:sz w:val="28"/>
                <w:szCs w:val="28"/>
              </w:rPr>
              <w:t>481</w:t>
            </w:r>
            <w:r w:rsidR="00F761B6" w:rsidRPr="00E84E76">
              <w:rPr>
                <w:bCs/>
                <w:color w:val="000000"/>
                <w:sz w:val="28"/>
                <w:szCs w:val="28"/>
              </w:rPr>
              <w:t> </w:t>
            </w:r>
            <w:r w:rsidRPr="00E84E76">
              <w:rPr>
                <w:bCs/>
                <w:color w:val="000000"/>
                <w:sz w:val="28"/>
                <w:szCs w:val="28"/>
              </w:rPr>
              <w:t>200,00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6.</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16</w:t>
            </w:r>
            <w:r w:rsidR="00F761B6" w:rsidRPr="00E84E76">
              <w:rPr>
                <w:bCs/>
                <w:color w:val="000000"/>
                <w:sz w:val="28"/>
                <w:szCs w:val="28"/>
              </w:rPr>
              <w:t> </w:t>
            </w:r>
            <w:r w:rsidRPr="00E84E76">
              <w:rPr>
                <w:bCs/>
                <w:color w:val="000000"/>
                <w:sz w:val="28"/>
                <w:szCs w:val="28"/>
              </w:rPr>
              <w:t>137</w:t>
            </w:r>
            <w:r w:rsidR="00F761B6" w:rsidRPr="00E84E76">
              <w:rPr>
                <w:bCs/>
                <w:color w:val="000000"/>
                <w:sz w:val="28"/>
                <w:szCs w:val="28"/>
              </w:rPr>
              <w:t> </w:t>
            </w:r>
            <w:r w:rsidRPr="00E84E76">
              <w:rPr>
                <w:bCs/>
                <w:color w:val="000000"/>
                <w:sz w:val="28"/>
                <w:szCs w:val="28"/>
              </w:rPr>
              <w:t>900,00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16</w:t>
            </w:r>
            <w:r w:rsidR="00F761B6" w:rsidRPr="00E84E76">
              <w:rPr>
                <w:bCs/>
                <w:color w:val="000000"/>
                <w:sz w:val="28"/>
                <w:szCs w:val="28"/>
              </w:rPr>
              <w:t> </w:t>
            </w:r>
            <w:r w:rsidRPr="00E84E76">
              <w:rPr>
                <w:bCs/>
                <w:color w:val="000000"/>
                <w:sz w:val="28"/>
                <w:szCs w:val="28"/>
              </w:rPr>
              <w:t>982</w:t>
            </w:r>
            <w:r w:rsidR="00F761B6"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7.</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9</w:t>
            </w:r>
            <w:r w:rsidR="00F761B6" w:rsidRPr="00E84E76">
              <w:rPr>
                <w:bCs/>
                <w:color w:val="000000"/>
                <w:sz w:val="28"/>
                <w:szCs w:val="28"/>
              </w:rPr>
              <w:t> </w:t>
            </w:r>
            <w:r w:rsidRPr="00E84E76">
              <w:rPr>
                <w:bCs/>
                <w:color w:val="000000"/>
                <w:sz w:val="28"/>
                <w:szCs w:val="28"/>
              </w:rPr>
              <w:t>120</w:t>
            </w:r>
            <w:r w:rsidR="00F761B6" w:rsidRPr="00E84E76">
              <w:rPr>
                <w:bCs/>
                <w:color w:val="000000"/>
                <w:sz w:val="28"/>
                <w:szCs w:val="28"/>
              </w:rPr>
              <w:t> </w:t>
            </w:r>
            <w:r w:rsidRPr="00E84E76">
              <w:rPr>
                <w:bCs/>
                <w:color w:val="000000"/>
                <w:sz w:val="28"/>
                <w:szCs w:val="28"/>
              </w:rPr>
              <w:t>600,00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9</w:t>
            </w:r>
            <w:r w:rsidR="00F761B6" w:rsidRPr="00E84E76">
              <w:rPr>
                <w:bCs/>
                <w:color w:val="000000"/>
                <w:sz w:val="28"/>
                <w:szCs w:val="28"/>
              </w:rPr>
              <w:t> </w:t>
            </w:r>
            <w:r w:rsidRPr="00E84E76">
              <w:rPr>
                <w:bCs/>
                <w:color w:val="000000"/>
                <w:sz w:val="28"/>
                <w:szCs w:val="28"/>
              </w:rPr>
              <w:t>626</w:t>
            </w:r>
            <w:r w:rsidR="00F761B6"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8.</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20</w:t>
            </w:r>
            <w:r w:rsidR="00F761B6" w:rsidRPr="00E84E76">
              <w:rPr>
                <w:bCs/>
                <w:color w:val="000000"/>
                <w:sz w:val="28"/>
                <w:szCs w:val="28"/>
              </w:rPr>
              <w:t> </w:t>
            </w:r>
            <w:r w:rsidRPr="00E84E76">
              <w:rPr>
                <w:bCs/>
                <w:color w:val="000000"/>
                <w:sz w:val="28"/>
                <w:szCs w:val="28"/>
              </w:rPr>
              <w:t>416</w:t>
            </w:r>
            <w:r w:rsidR="00F761B6" w:rsidRPr="00E84E76">
              <w:rPr>
                <w:bCs/>
                <w:color w:val="000000"/>
                <w:sz w:val="28"/>
                <w:szCs w:val="28"/>
              </w:rPr>
              <w:t> </w:t>
            </w:r>
            <w:r w:rsidRPr="00E84E76">
              <w:rPr>
                <w:bCs/>
                <w:color w:val="000000"/>
                <w:sz w:val="28"/>
                <w:szCs w:val="28"/>
              </w:rPr>
              <w:t>600,00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21</w:t>
            </w:r>
            <w:r w:rsidR="00F761B6" w:rsidRPr="00E84E76">
              <w:rPr>
                <w:bCs/>
                <w:color w:val="000000"/>
                <w:sz w:val="28"/>
                <w:szCs w:val="28"/>
              </w:rPr>
              <w:t> </w:t>
            </w:r>
            <w:r w:rsidRPr="00E84E76">
              <w:rPr>
                <w:bCs/>
                <w:color w:val="000000"/>
                <w:sz w:val="28"/>
                <w:szCs w:val="28"/>
              </w:rPr>
              <w:t>479</w:t>
            </w:r>
            <w:r w:rsidR="00F761B6"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9.</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17</w:t>
            </w:r>
            <w:r w:rsidR="00F761B6" w:rsidRPr="00E84E76">
              <w:rPr>
                <w:bCs/>
                <w:color w:val="000000"/>
                <w:sz w:val="28"/>
                <w:szCs w:val="28"/>
              </w:rPr>
              <w:t> </w:t>
            </w:r>
            <w:r w:rsidRPr="00E84E76">
              <w:rPr>
                <w:bCs/>
                <w:color w:val="000000"/>
                <w:sz w:val="28"/>
                <w:szCs w:val="28"/>
              </w:rPr>
              <w:t>901</w:t>
            </w:r>
            <w:r w:rsidR="00F761B6" w:rsidRPr="00E84E76">
              <w:rPr>
                <w:bCs/>
                <w:color w:val="000000"/>
                <w:sz w:val="28"/>
                <w:szCs w:val="28"/>
              </w:rPr>
              <w:t> </w:t>
            </w:r>
            <w:r w:rsidRPr="00E84E76">
              <w:rPr>
                <w:bCs/>
                <w:color w:val="000000"/>
                <w:sz w:val="28"/>
                <w:szCs w:val="28"/>
              </w:rPr>
              <w:t>900,00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18</w:t>
            </w:r>
            <w:r w:rsidR="00F761B6" w:rsidRPr="00E84E76">
              <w:rPr>
                <w:bCs/>
                <w:color w:val="000000"/>
                <w:sz w:val="28"/>
                <w:szCs w:val="28"/>
              </w:rPr>
              <w:t> </w:t>
            </w:r>
            <w:r w:rsidRPr="00E84E76">
              <w:rPr>
                <w:bCs/>
                <w:color w:val="000000"/>
                <w:sz w:val="28"/>
                <w:szCs w:val="28"/>
              </w:rPr>
              <w:t>814</w:t>
            </w:r>
            <w:r w:rsidR="00F761B6"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10.</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F761B6" w:rsidRPr="00E84E76">
              <w:rPr>
                <w:bCs/>
                <w:color w:val="000000"/>
                <w:sz w:val="28"/>
                <w:szCs w:val="28"/>
              </w:rPr>
              <w:t> </w:t>
            </w:r>
            <w:r w:rsidRPr="00E84E76">
              <w:rPr>
                <w:bCs/>
                <w:color w:val="000000"/>
                <w:sz w:val="28"/>
                <w:szCs w:val="28"/>
              </w:rPr>
              <w:t>690</w:t>
            </w:r>
            <w:r w:rsidR="00F761B6" w:rsidRPr="00E84E76">
              <w:rPr>
                <w:bCs/>
                <w:color w:val="000000"/>
                <w:sz w:val="28"/>
                <w:szCs w:val="28"/>
              </w:rPr>
              <w:t> </w:t>
            </w:r>
            <w:r w:rsidRPr="00E84E76">
              <w:rPr>
                <w:bCs/>
                <w:color w:val="000000"/>
                <w:sz w:val="28"/>
                <w:szCs w:val="28"/>
              </w:rPr>
              <w:t>100,00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F761B6">
            <w:pPr>
              <w:jc w:val="right"/>
              <w:rPr>
                <w:bCs/>
                <w:color w:val="000000"/>
                <w:sz w:val="28"/>
                <w:szCs w:val="28"/>
              </w:rPr>
            </w:pPr>
            <w:r w:rsidRPr="00E84E76">
              <w:rPr>
                <w:bCs/>
                <w:color w:val="000000"/>
                <w:sz w:val="28"/>
                <w:szCs w:val="28"/>
              </w:rPr>
              <w:t>7</w:t>
            </w:r>
            <w:r w:rsidR="00F761B6" w:rsidRPr="00E84E76">
              <w:rPr>
                <w:bCs/>
                <w:color w:val="000000"/>
                <w:sz w:val="28"/>
                <w:szCs w:val="28"/>
              </w:rPr>
              <w:t> </w:t>
            </w:r>
            <w:r w:rsidRPr="00E84E76">
              <w:rPr>
                <w:bCs/>
                <w:color w:val="000000"/>
                <w:sz w:val="28"/>
                <w:szCs w:val="28"/>
              </w:rPr>
              <w:t>050</w:t>
            </w:r>
            <w:r w:rsidR="00F761B6"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lastRenderedPageBreak/>
              <w:t>11.</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18</w:t>
            </w:r>
            <w:r w:rsidR="00F761B6" w:rsidRPr="00E84E76">
              <w:rPr>
                <w:bCs/>
                <w:color w:val="000000"/>
                <w:sz w:val="28"/>
                <w:szCs w:val="28"/>
              </w:rPr>
              <w:t> </w:t>
            </w:r>
            <w:r w:rsidRPr="00E84E76">
              <w:rPr>
                <w:bCs/>
                <w:color w:val="000000"/>
                <w:sz w:val="28"/>
                <w:szCs w:val="28"/>
              </w:rPr>
              <w:t>037</w:t>
            </w:r>
            <w:r w:rsidR="00F761B6" w:rsidRPr="00E84E76">
              <w:rPr>
                <w:bCs/>
                <w:color w:val="000000"/>
                <w:sz w:val="28"/>
                <w:szCs w:val="28"/>
              </w:rPr>
              <w:t> </w:t>
            </w:r>
            <w:r w:rsidRPr="00E84E76">
              <w:rPr>
                <w:bCs/>
                <w:color w:val="000000"/>
                <w:sz w:val="28"/>
                <w:szCs w:val="28"/>
              </w:rPr>
              <w:t>600,00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18</w:t>
            </w:r>
            <w:r w:rsidR="00F761B6" w:rsidRPr="00E84E76">
              <w:rPr>
                <w:bCs/>
                <w:color w:val="000000"/>
                <w:sz w:val="28"/>
                <w:szCs w:val="28"/>
              </w:rPr>
              <w:t> </w:t>
            </w:r>
            <w:r w:rsidRPr="00E84E76">
              <w:rPr>
                <w:bCs/>
                <w:color w:val="000000"/>
                <w:sz w:val="28"/>
                <w:szCs w:val="28"/>
              </w:rPr>
              <w:t>921</w:t>
            </w:r>
            <w:r w:rsidR="00F761B6" w:rsidRPr="00E84E76">
              <w:rPr>
                <w:bCs/>
                <w:color w:val="000000"/>
                <w:sz w:val="28"/>
                <w:szCs w:val="28"/>
              </w:rPr>
              <w:t> </w:t>
            </w:r>
            <w:r w:rsidRPr="00E84E76">
              <w:rPr>
                <w:bCs/>
                <w:color w:val="000000"/>
                <w:sz w:val="28"/>
                <w:szCs w:val="28"/>
              </w:rPr>
              <w:t>400,00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12.</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53</w:t>
            </w:r>
            <w:r w:rsidR="00F761B6" w:rsidRPr="00E84E76">
              <w:rPr>
                <w:bCs/>
                <w:color w:val="000000"/>
                <w:sz w:val="28"/>
                <w:szCs w:val="28"/>
              </w:rPr>
              <w:t> </w:t>
            </w:r>
            <w:r w:rsidRPr="00E84E76">
              <w:rPr>
                <w:bCs/>
                <w:color w:val="000000"/>
                <w:sz w:val="28"/>
                <w:szCs w:val="28"/>
              </w:rPr>
              <w:t>203</w:t>
            </w:r>
            <w:r w:rsidR="00F761B6" w:rsidRPr="00E84E76">
              <w:rPr>
                <w:bCs/>
                <w:color w:val="000000"/>
                <w:sz w:val="28"/>
                <w:szCs w:val="28"/>
              </w:rPr>
              <w:t> </w:t>
            </w:r>
            <w:r w:rsidRPr="00E84E76">
              <w:rPr>
                <w:bCs/>
                <w:color w:val="000000"/>
                <w:sz w:val="28"/>
                <w:szCs w:val="28"/>
              </w:rPr>
              <w:t>200,00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56</w:t>
            </w:r>
            <w:r w:rsidR="00F761B6" w:rsidRPr="00E84E76">
              <w:rPr>
                <w:bCs/>
                <w:color w:val="000000"/>
                <w:sz w:val="28"/>
                <w:szCs w:val="28"/>
              </w:rPr>
              <w:t> </w:t>
            </w:r>
            <w:r w:rsidRPr="00E84E76">
              <w:rPr>
                <w:bCs/>
                <w:color w:val="000000"/>
                <w:sz w:val="28"/>
                <w:szCs w:val="28"/>
              </w:rPr>
              <w:t>067</w:t>
            </w:r>
            <w:r w:rsidR="00F761B6" w:rsidRPr="00E84E76">
              <w:rPr>
                <w:bCs/>
                <w:color w:val="000000"/>
                <w:sz w:val="28"/>
                <w:szCs w:val="28"/>
              </w:rPr>
              <w:t> </w:t>
            </w:r>
            <w:r w:rsidRPr="00E84E76">
              <w:rPr>
                <w:bCs/>
                <w:color w:val="000000"/>
                <w:sz w:val="28"/>
                <w:szCs w:val="28"/>
              </w:rPr>
              <w:t>300,00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13.</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26</w:t>
            </w:r>
            <w:r w:rsidR="00F761B6" w:rsidRPr="00E84E76">
              <w:rPr>
                <w:bCs/>
                <w:color w:val="000000"/>
                <w:sz w:val="28"/>
                <w:szCs w:val="28"/>
              </w:rPr>
              <w:t> </w:t>
            </w:r>
            <w:r w:rsidRPr="00E84E76">
              <w:rPr>
                <w:bCs/>
                <w:color w:val="000000"/>
                <w:sz w:val="28"/>
                <w:szCs w:val="28"/>
              </w:rPr>
              <w:t>011</w:t>
            </w:r>
            <w:r w:rsidR="00F761B6" w:rsidRPr="00E84E76">
              <w:rPr>
                <w:bCs/>
                <w:color w:val="000000"/>
                <w:sz w:val="28"/>
                <w:szCs w:val="28"/>
              </w:rPr>
              <w:t> </w:t>
            </w:r>
            <w:r w:rsidRPr="00E84E76">
              <w:rPr>
                <w:bCs/>
                <w:color w:val="000000"/>
                <w:sz w:val="28"/>
                <w:szCs w:val="28"/>
              </w:rPr>
              <w:t>300,00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27</w:t>
            </w:r>
            <w:r w:rsidR="00F761B6" w:rsidRPr="00E84E76">
              <w:rPr>
                <w:bCs/>
                <w:color w:val="000000"/>
                <w:sz w:val="28"/>
                <w:szCs w:val="28"/>
              </w:rPr>
              <w:t> </w:t>
            </w:r>
            <w:r w:rsidRPr="00E84E76">
              <w:rPr>
                <w:bCs/>
                <w:color w:val="000000"/>
                <w:sz w:val="28"/>
                <w:szCs w:val="28"/>
              </w:rPr>
              <w:t>405</w:t>
            </w:r>
            <w:r w:rsidR="00F761B6" w:rsidRPr="00E84E76">
              <w:rPr>
                <w:bCs/>
                <w:color w:val="000000"/>
                <w:sz w:val="28"/>
                <w:szCs w:val="28"/>
              </w:rPr>
              <w:t> </w:t>
            </w:r>
            <w:r w:rsidRPr="00E84E76">
              <w:rPr>
                <w:bCs/>
                <w:color w:val="000000"/>
                <w:sz w:val="28"/>
                <w:szCs w:val="28"/>
              </w:rPr>
              <w:t>900,00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14.</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122</w:t>
            </w:r>
            <w:r w:rsidR="00F761B6" w:rsidRPr="00E84E76">
              <w:rPr>
                <w:bCs/>
                <w:color w:val="000000"/>
                <w:sz w:val="28"/>
                <w:szCs w:val="28"/>
              </w:rPr>
              <w:t> </w:t>
            </w:r>
            <w:r w:rsidRPr="00E84E76">
              <w:rPr>
                <w:bCs/>
                <w:color w:val="000000"/>
                <w:sz w:val="28"/>
                <w:szCs w:val="28"/>
              </w:rPr>
              <w:t>618</w:t>
            </w:r>
            <w:r w:rsidR="00F761B6" w:rsidRPr="00E84E76">
              <w:rPr>
                <w:bCs/>
                <w:color w:val="000000"/>
                <w:sz w:val="28"/>
                <w:szCs w:val="28"/>
              </w:rPr>
              <w:t> </w:t>
            </w:r>
            <w:r w:rsidRPr="00E84E76">
              <w:rPr>
                <w:bCs/>
                <w:color w:val="000000"/>
                <w:sz w:val="28"/>
                <w:szCs w:val="28"/>
              </w:rPr>
              <w:t>200,00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129</w:t>
            </w:r>
            <w:r w:rsidR="00F761B6" w:rsidRPr="00E84E76">
              <w:rPr>
                <w:bCs/>
                <w:color w:val="000000"/>
                <w:sz w:val="28"/>
                <w:szCs w:val="28"/>
              </w:rPr>
              <w:t> </w:t>
            </w:r>
            <w:r w:rsidRPr="00E84E76">
              <w:rPr>
                <w:bCs/>
                <w:color w:val="000000"/>
                <w:sz w:val="28"/>
                <w:szCs w:val="28"/>
              </w:rPr>
              <w:t>235</w:t>
            </w:r>
            <w:r w:rsidR="00F761B6"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15.</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20</w:t>
            </w:r>
            <w:r w:rsidR="00F761B6" w:rsidRPr="00E84E76">
              <w:rPr>
                <w:bCs/>
                <w:color w:val="000000"/>
                <w:sz w:val="28"/>
                <w:szCs w:val="28"/>
              </w:rPr>
              <w:t> </w:t>
            </w:r>
            <w:r w:rsidRPr="00E84E76">
              <w:rPr>
                <w:bCs/>
                <w:color w:val="000000"/>
                <w:sz w:val="28"/>
                <w:szCs w:val="28"/>
              </w:rPr>
              <w:t>224</w:t>
            </w:r>
            <w:r w:rsidR="00F761B6" w:rsidRPr="00E84E76">
              <w:rPr>
                <w:bCs/>
                <w:color w:val="000000"/>
                <w:sz w:val="28"/>
                <w:szCs w:val="28"/>
              </w:rPr>
              <w:t> </w:t>
            </w:r>
            <w:r w:rsidRPr="00E84E76">
              <w:rPr>
                <w:bCs/>
                <w:color w:val="000000"/>
                <w:sz w:val="28"/>
                <w:szCs w:val="28"/>
              </w:rPr>
              <w:t>400,00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21</w:t>
            </w:r>
            <w:r w:rsidR="00F761B6" w:rsidRPr="00E84E76">
              <w:rPr>
                <w:bCs/>
                <w:color w:val="000000"/>
                <w:sz w:val="28"/>
                <w:szCs w:val="28"/>
              </w:rPr>
              <w:t> </w:t>
            </w:r>
            <w:r w:rsidRPr="00E84E76">
              <w:rPr>
                <w:bCs/>
                <w:color w:val="000000"/>
                <w:sz w:val="28"/>
                <w:szCs w:val="28"/>
              </w:rPr>
              <w:t>219</w:t>
            </w:r>
            <w:r w:rsidR="00F761B6" w:rsidRPr="00E84E76">
              <w:rPr>
                <w:bCs/>
                <w:color w:val="000000"/>
                <w:sz w:val="28"/>
                <w:szCs w:val="28"/>
              </w:rPr>
              <w:t> </w:t>
            </w:r>
            <w:r w:rsidRPr="00E84E76">
              <w:rPr>
                <w:bCs/>
                <w:color w:val="000000"/>
                <w:sz w:val="28"/>
                <w:szCs w:val="28"/>
              </w:rPr>
              <w:t>200,00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16.</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F761B6" w:rsidRPr="00E84E76">
              <w:rPr>
                <w:bCs/>
                <w:color w:val="000000"/>
                <w:sz w:val="28"/>
                <w:szCs w:val="28"/>
              </w:rPr>
              <w:t> </w:t>
            </w:r>
            <w:r w:rsidRPr="00E84E76">
              <w:rPr>
                <w:bCs/>
                <w:color w:val="000000"/>
                <w:sz w:val="28"/>
                <w:szCs w:val="28"/>
              </w:rPr>
              <w:t>639</w:t>
            </w:r>
            <w:r w:rsidR="00F761B6" w:rsidRPr="00E84E76">
              <w:rPr>
                <w:bCs/>
                <w:color w:val="000000"/>
                <w:sz w:val="28"/>
                <w:szCs w:val="28"/>
              </w:rPr>
              <w:t> </w:t>
            </w:r>
            <w:r w:rsidRPr="00E84E76">
              <w:rPr>
                <w:bCs/>
                <w:color w:val="000000"/>
                <w:sz w:val="28"/>
                <w:szCs w:val="28"/>
              </w:rPr>
              <w:t>600,00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7</w:t>
            </w:r>
            <w:r w:rsidR="00F761B6" w:rsidRPr="00E84E76">
              <w:rPr>
                <w:bCs/>
                <w:color w:val="000000"/>
                <w:sz w:val="28"/>
                <w:szCs w:val="28"/>
              </w:rPr>
              <w:t> </w:t>
            </w:r>
            <w:r w:rsidRPr="00E84E76">
              <w:rPr>
                <w:bCs/>
                <w:color w:val="000000"/>
                <w:sz w:val="28"/>
                <w:szCs w:val="28"/>
              </w:rPr>
              <w:t>035</w:t>
            </w:r>
            <w:r w:rsidR="00F761B6"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17.</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15</w:t>
            </w:r>
            <w:r w:rsidR="00F761B6" w:rsidRPr="00E84E76">
              <w:rPr>
                <w:bCs/>
                <w:color w:val="000000"/>
                <w:sz w:val="28"/>
                <w:szCs w:val="28"/>
              </w:rPr>
              <w:t> </w:t>
            </w:r>
            <w:r w:rsidRPr="00E84E76">
              <w:rPr>
                <w:bCs/>
                <w:color w:val="000000"/>
                <w:sz w:val="28"/>
                <w:szCs w:val="28"/>
              </w:rPr>
              <w:t>169</w:t>
            </w:r>
            <w:r w:rsidR="00F761B6" w:rsidRPr="00E84E76">
              <w:rPr>
                <w:bCs/>
                <w:color w:val="000000"/>
                <w:sz w:val="28"/>
                <w:szCs w:val="28"/>
              </w:rPr>
              <w:t> </w:t>
            </w:r>
            <w:r w:rsidRPr="00E84E76">
              <w:rPr>
                <w:bCs/>
                <w:color w:val="000000"/>
                <w:sz w:val="28"/>
                <w:szCs w:val="28"/>
              </w:rPr>
              <w:t>800,00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15</w:t>
            </w:r>
            <w:r w:rsidR="00F761B6" w:rsidRPr="00E84E76">
              <w:rPr>
                <w:bCs/>
                <w:color w:val="000000"/>
                <w:sz w:val="28"/>
                <w:szCs w:val="28"/>
              </w:rPr>
              <w:t> </w:t>
            </w:r>
            <w:r w:rsidRPr="00E84E76">
              <w:rPr>
                <w:bCs/>
                <w:color w:val="000000"/>
                <w:sz w:val="28"/>
                <w:szCs w:val="28"/>
              </w:rPr>
              <w:t>998</w:t>
            </w:r>
            <w:r w:rsidR="00F761B6" w:rsidRPr="00E84E76">
              <w:rPr>
                <w:bCs/>
                <w:color w:val="000000"/>
                <w:sz w:val="28"/>
                <w:szCs w:val="28"/>
              </w:rPr>
              <w:t> </w:t>
            </w:r>
            <w:r w:rsidRPr="00E84E76">
              <w:rPr>
                <w:bCs/>
                <w:color w:val="000000"/>
                <w:sz w:val="28"/>
                <w:szCs w:val="28"/>
              </w:rPr>
              <w:t>200,00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18.</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10</w:t>
            </w:r>
            <w:r w:rsidR="00F761B6" w:rsidRPr="00E84E76">
              <w:rPr>
                <w:bCs/>
                <w:color w:val="000000"/>
                <w:sz w:val="28"/>
                <w:szCs w:val="28"/>
              </w:rPr>
              <w:t> </w:t>
            </w:r>
            <w:r w:rsidRPr="00E84E76">
              <w:rPr>
                <w:bCs/>
                <w:color w:val="000000"/>
                <w:sz w:val="28"/>
                <w:szCs w:val="28"/>
              </w:rPr>
              <w:t>905</w:t>
            </w:r>
            <w:r w:rsidR="00F761B6" w:rsidRPr="00E84E76">
              <w:rPr>
                <w:bCs/>
                <w:color w:val="000000"/>
                <w:sz w:val="28"/>
                <w:szCs w:val="28"/>
              </w:rPr>
              <w:t> </w:t>
            </w:r>
            <w:r w:rsidRPr="00E84E76">
              <w:rPr>
                <w:bCs/>
                <w:color w:val="000000"/>
                <w:sz w:val="28"/>
                <w:szCs w:val="28"/>
              </w:rPr>
              <w:t>100,00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11</w:t>
            </w:r>
            <w:r w:rsidR="00F761B6" w:rsidRPr="00E84E76">
              <w:rPr>
                <w:bCs/>
                <w:color w:val="000000"/>
                <w:sz w:val="28"/>
                <w:szCs w:val="28"/>
              </w:rPr>
              <w:t> </w:t>
            </w:r>
            <w:r w:rsidRPr="00E84E76">
              <w:rPr>
                <w:bCs/>
                <w:color w:val="000000"/>
                <w:sz w:val="28"/>
                <w:szCs w:val="28"/>
              </w:rPr>
              <w:t>440</w:t>
            </w:r>
            <w:r w:rsidR="00F761B6" w:rsidRPr="00E84E76">
              <w:rPr>
                <w:bCs/>
                <w:color w:val="000000"/>
                <w:sz w:val="28"/>
                <w:szCs w:val="28"/>
              </w:rPr>
              <w:t> </w:t>
            </w:r>
            <w:r w:rsidRPr="00E84E76">
              <w:rPr>
                <w:bCs/>
                <w:color w:val="000000"/>
                <w:sz w:val="28"/>
                <w:szCs w:val="28"/>
              </w:rPr>
              <w:t>100,00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19.</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15</w:t>
            </w:r>
            <w:r w:rsidR="00F761B6" w:rsidRPr="00E84E76">
              <w:rPr>
                <w:bCs/>
                <w:color w:val="000000"/>
                <w:sz w:val="28"/>
                <w:szCs w:val="28"/>
              </w:rPr>
              <w:t> </w:t>
            </w:r>
            <w:r w:rsidRPr="00E84E76">
              <w:rPr>
                <w:bCs/>
                <w:color w:val="000000"/>
                <w:sz w:val="28"/>
                <w:szCs w:val="28"/>
              </w:rPr>
              <w:t>451</w:t>
            </w:r>
            <w:r w:rsidR="00F761B6" w:rsidRPr="00E84E76">
              <w:rPr>
                <w:bCs/>
                <w:color w:val="000000"/>
                <w:sz w:val="28"/>
                <w:szCs w:val="28"/>
              </w:rPr>
              <w:t> </w:t>
            </w:r>
            <w:r w:rsidRPr="00E84E76">
              <w:rPr>
                <w:bCs/>
                <w:color w:val="000000"/>
                <w:sz w:val="28"/>
                <w:szCs w:val="28"/>
              </w:rPr>
              <w:t>800,00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16</w:t>
            </w:r>
            <w:r w:rsidR="00F761B6" w:rsidRPr="00E84E76">
              <w:rPr>
                <w:bCs/>
                <w:color w:val="000000"/>
                <w:sz w:val="28"/>
                <w:szCs w:val="28"/>
              </w:rPr>
              <w:t> </w:t>
            </w:r>
            <w:r w:rsidRPr="00E84E76">
              <w:rPr>
                <w:bCs/>
                <w:color w:val="000000"/>
                <w:sz w:val="28"/>
                <w:szCs w:val="28"/>
              </w:rPr>
              <w:t>218</w:t>
            </w:r>
            <w:r w:rsidR="00F761B6" w:rsidRPr="00E84E76">
              <w:rPr>
                <w:bCs/>
                <w:color w:val="000000"/>
                <w:sz w:val="28"/>
                <w:szCs w:val="28"/>
              </w:rPr>
              <w:t> </w:t>
            </w:r>
            <w:r w:rsidRPr="00E84E76">
              <w:rPr>
                <w:bCs/>
                <w:color w:val="000000"/>
                <w:sz w:val="28"/>
                <w:szCs w:val="28"/>
              </w:rPr>
              <w:t>900,00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20.</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15</w:t>
            </w:r>
            <w:r w:rsidR="00F761B6" w:rsidRPr="00E84E76">
              <w:rPr>
                <w:bCs/>
                <w:color w:val="000000"/>
                <w:sz w:val="28"/>
                <w:szCs w:val="28"/>
              </w:rPr>
              <w:t> </w:t>
            </w:r>
            <w:r w:rsidRPr="00E84E76">
              <w:rPr>
                <w:bCs/>
                <w:color w:val="000000"/>
                <w:sz w:val="28"/>
                <w:szCs w:val="28"/>
              </w:rPr>
              <w:t>676</w:t>
            </w:r>
            <w:r w:rsidR="00F761B6" w:rsidRPr="00E84E76">
              <w:rPr>
                <w:bCs/>
                <w:color w:val="000000"/>
                <w:sz w:val="28"/>
                <w:szCs w:val="28"/>
              </w:rPr>
              <w:t> </w:t>
            </w:r>
            <w:r w:rsidRPr="00E84E76">
              <w:rPr>
                <w:bCs/>
                <w:color w:val="000000"/>
                <w:sz w:val="28"/>
                <w:szCs w:val="28"/>
              </w:rPr>
              <w:t>600,00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16</w:t>
            </w:r>
            <w:r w:rsidR="00F761B6" w:rsidRPr="00E84E76">
              <w:rPr>
                <w:bCs/>
                <w:color w:val="000000"/>
                <w:sz w:val="28"/>
                <w:szCs w:val="28"/>
              </w:rPr>
              <w:t> </w:t>
            </w:r>
            <w:r w:rsidRPr="00E84E76">
              <w:rPr>
                <w:bCs/>
                <w:color w:val="000000"/>
                <w:sz w:val="28"/>
                <w:szCs w:val="28"/>
              </w:rPr>
              <w:t>458</w:t>
            </w:r>
            <w:r w:rsidR="00F761B6"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21.</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Город Смоленск</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F761B6" w:rsidRPr="00E84E76">
              <w:rPr>
                <w:bCs/>
                <w:color w:val="000000"/>
                <w:sz w:val="28"/>
                <w:szCs w:val="28"/>
              </w:rPr>
              <w:t> </w:t>
            </w:r>
            <w:r w:rsidRPr="00E84E76">
              <w:rPr>
                <w:bCs/>
                <w:color w:val="000000"/>
                <w:sz w:val="28"/>
                <w:szCs w:val="28"/>
              </w:rPr>
              <w:t>181</w:t>
            </w:r>
            <w:r w:rsidR="00F761B6" w:rsidRPr="00E84E76">
              <w:rPr>
                <w:bCs/>
                <w:color w:val="000000"/>
                <w:sz w:val="28"/>
                <w:szCs w:val="28"/>
              </w:rPr>
              <w:t> </w:t>
            </w:r>
            <w:r w:rsidRPr="00E84E76">
              <w:rPr>
                <w:bCs/>
                <w:color w:val="000000"/>
                <w:sz w:val="28"/>
                <w:szCs w:val="28"/>
              </w:rPr>
              <w:t>561</w:t>
            </w:r>
            <w:r w:rsidR="00F761B6" w:rsidRPr="00E84E76">
              <w:rPr>
                <w:bCs/>
                <w:color w:val="000000"/>
                <w:sz w:val="28"/>
                <w:szCs w:val="28"/>
              </w:rPr>
              <w:t> </w:t>
            </w:r>
            <w:r w:rsidRPr="00E84E76">
              <w:rPr>
                <w:bCs/>
                <w:color w:val="000000"/>
                <w:sz w:val="28"/>
                <w:szCs w:val="28"/>
              </w:rPr>
              <w:t>800,00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F761B6" w:rsidRPr="00E84E76">
              <w:rPr>
                <w:bCs/>
                <w:color w:val="000000"/>
                <w:sz w:val="28"/>
                <w:szCs w:val="28"/>
              </w:rPr>
              <w:t> </w:t>
            </w:r>
            <w:r w:rsidRPr="00E84E76">
              <w:rPr>
                <w:bCs/>
                <w:color w:val="000000"/>
                <w:sz w:val="28"/>
                <w:szCs w:val="28"/>
              </w:rPr>
              <w:t>248</w:t>
            </w:r>
            <w:r w:rsidR="00F761B6" w:rsidRPr="00E84E76">
              <w:rPr>
                <w:bCs/>
                <w:color w:val="000000"/>
                <w:sz w:val="28"/>
                <w:szCs w:val="28"/>
              </w:rPr>
              <w:t> </w:t>
            </w:r>
            <w:r w:rsidRPr="00E84E76">
              <w:rPr>
                <w:bCs/>
                <w:color w:val="000000"/>
                <w:sz w:val="28"/>
                <w:szCs w:val="28"/>
              </w:rPr>
              <w:t>393</w:t>
            </w:r>
            <w:r w:rsidR="00F761B6" w:rsidRPr="00E84E76">
              <w:rPr>
                <w:bCs/>
                <w:color w:val="000000"/>
                <w:sz w:val="28"/>
                <w:szCs w:val="28"/>
              </w:rPr>
              <w:t> </w:t>
            </w:r>
            <w:r w:rsidRPr="00E84E76">
              <w:rPr>
                <w:bCs/>
                <w:color w:val="000000"/>
                <w:sz w:val="28"/>
                <w:szCs w:val="28"/>
              </w:rPr>
              <w:t>700,00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22.</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173</w:t>
            </w:r>
            <w:r w:rsidR="00F761B6" w:rsidRPr="00E84E76">
              <w:rPr>
                <w:bCs/>
                <w:color w:val="000000"/>
                <w:sz w:val="28"/>
                <w:szCs w:val="28"/>
              </w:rPr>
              <w:t> </w:t>
            </w:r>
            <w:r w:rsidRPr="00E84E76">
              <w:rPr>
                <w:bCs/>
                <w:color w:val="000000"/>
                <w:sz w:val="28"/>
                <w:szCs w:val="28"/>
              </w:rPr>
              <w:t>063</w:t>
            </w:r>
            <w:r w:rsidR="00F761B6" w:rsidRPr="00E84E76">
              <w:rPr>
                <w:bCs/>
                <w:color w:val="000000"/>
                <w:sz w:val="28"/>
                <w:szCs w:val="28"/>
              </w:rPr>
              <w:t> </w:t>
            </w:r>
            <w:r w:rsidRPr="00E84E76">
              <w:rPr>
                <w:bCs/>
                <w:color w:val="000000"/>
                <w:sz w:val="28"/>
                <w:szCs w:val="28"/>
              </w:rPr>
              <w:t>700,00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182</w:t>
            </w:r>
            <w:r w:rsidR="00913EE4" w:rsidRPr="00E84E76">
              <w:rPr>
                <w:bCs/>
                <w:color w:val="000000"/>
                <w:sz w:val="28"/>
                <w:szCs w:val="28"/>
              </w:rPr>
              <w:t> </w:t>
            </w:r>
            <w:r w:rsidRPr="00E84E76">
              <w:rPr>
                <w:bCs/>
                <w:color w:val="000000"/>
                <w:sz w:val="28"/>
                <w:szCs w:val="28"/>
              </w:rPr>
              <w:t>790</w:t>
            </w:r>
            <w:r w:rsidR="00913EE4" w:rsidRPr="00E84E76">
              <w:rPr>
                <w:bCs/>
                <w:color w:val="000000"/>
                <w:sz w:val="28"/>
                <w:szCs w:val="28"/>
              </w:rPr>
              <w:t> </w:t>
            </w:r>
            <w:r w:rsidRPr="00E84E76">
              <w:rPr>
                <w:bCs/>
                <w:color w:val="000000"/>
                <w:sz w:val="28"/>
                <w:szCs w:val="28"/>
              </w:rPr>
              <w:t>300,00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23.</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113</w:t>
            </w:r>
            <w:r w:rsidR="00913EE4" w:rsidRPr="00E84E76">
              <w:rPr>
                <w:bCs/>
                <w:color w:val="000000"/>
                <w:sz w:val="28"/>
                <w:szCs w:val="28"/>
              </w:rPr>
              <w:t> </w:t>
            </w:r>
            <w:r w:rsidRPr="00E84E76">
              <w:rPr>
                <w:bCs/>
                <w:color w:val="000000"/>
                <w:sz w:val="28"/>
                <w:szCs w:val="28"/>
              </w:rPr>
              <w:t>861</w:t>
            </w:r>
            <w:r w:rsidR="00913EE4" w:rsidRPr="00E84E76">
              <w:rPr>
                <w:bCs/>
                <w:color w:val="000000"/>
                <w:sz w:val="28"/>
                <w:szCs w:val="28"/>
              </w:rPr>
              <w:t> </w:t>
            </w:r>
            <w:r w:rsidRPr="00E84E76">
              <w:rPr>
                <w:bCs/>
                <w:color w:val="000000"/>
                <w:sz w:val="28"/>
                <w:szCs w:val="28"/>
              </w:rPr>
              <w:t>700,00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120</w:t>
            </w:r>
            <w:r w:rsidR="00913EE4" w:rsidRPr="00E84E76">
              <w:rPr>
                <w:bCs/>
                <w:color w:val="000000"/>
                <w:sz w:val="28"/>
                <w:szCs w:val="28"/>
              </w:rPr>
              <w:t> </w:t>
            </w:r>
            <w:r w:rsidRPr="00E84E76">
              <w:rPr>
                <w:bCs/>
                <w:color w:val="000000"/>
                <w:sz w:val="28"/>
                <w:szCs w:val="28"/>
              </w:rPr>
              <w:t>130</w:t>
            </w:r>
            <w:r w:rsidR="00913EE4" w:rsidRPr="00E84E76">
              <w:rPr>
                <w:bCs/>
                <w:color w:val="000000"/>
                <w:sz w:val="28"/>
                <w:szCs w:val="28"/>
              </w:rPr>
              <w:t> </w:t>
            </w:r>
            <w:r w:rsidRPr="00E84E76">
              <w:rPr>
                <w:bCs/>
                <w:color w:val="000000"/>
                <w:sz w:val="28"/>
                <w:szCs w:val="28"/>
              </w:rPr>
              <w:t>400,00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24.</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100</w:t>
            </w:r>
            <w:r w:rsidR="00913EE4" w:rsidRPr="00E84E76">
              <w:rPr>
                <w:bCs/>
                <w:color w:val="000000"/>
                <w:sz w:val="28"/>
                <w:szCs w:val="28"/>
              </w:rPr>
              <w:t> </w:t>
            </w:r>
            <w:r w:rsidRPr="00E84E76">
              <w:rPr>
                <w:bCs/>
                <w:color w:val="000000"/>
                <w:sz w:val="28"/>
                <w:szCs w:val="28"/>
              </w:rPr>
              <w:t>131</w:t>
            </w:r>
            <w:r w:rsidR="00913EE4" w:rsidRPr="00E84E76">
              <w:rPr>
                <w:bCs/>
                <w:color w:val="000000"/>
                <w:sz w:val="28"/>
                <w:szCs w:val="28"/>
              </w:rPr>
              <w:t> </w:t>
            </w:r>
            <w:r w:rsidRPr="00E84E76">
              <w:rPr>
                <w:bCs/>
                <w:color w:val="000000"/>
                <w:sz w:val="28"/>
                <w:szCs w:val="28"/>
              </w:rPr>
              <w:t>500,00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105</w:t>
            </w:r>
            <w:r w:rsidR="00913EE4" w:rsidRPr="00E84E76">
              <w:rPr>
                <w:bCs/>
                <w:color w:val="000000"/>
                <w:sz w:val="28"/>
                <w:szCs w:val="28"/>
              </w:rPr>
              <w:t> </w:t>
            </w:r>
            <w:r w:rsidRPr="00E84E76">
              <w:rPr>
                <w:bCs/>
                <w:color w:val="000000"/>
                <w:sz w:val="28"/>
                <w:szCs w:val="28"/>
              </w:rPr>
              <w:t>341</w:t>
            </w:r>
            <w:r w:rsidR="00913EE4" w:rsidRPr="00E84E76">
              <w:rPr>
                <w:bCs/>
                <w:color w:val="000000"/>
                <w:sz w:val="28"/>
                <w:szCs w:val="28"/>
              </w:rPr>
              <w:t> </w:t>
            </w:r>
            <w:r w:rsidRPr="00E84E76">
              <w:rPr>
                <w:bCs/>
                <w:color w:val="000000"/>
                <w:sz w:val="28"/>
                <w:szCs w:val="28"/>
              </w:rPr>
              <w:t>100,00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25.</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150</w:t>
            </w:r>
            <w:r w:rsidR="00913EE4" w:rsidRPr="00E84E76">
              <w:rPr>
                <w:bCs/>
                <w:color w:val="000000"/>
                <w:sz w:val="28"/>
                <w:szCs w:val="28"/>
              </w:rPr>
              <w:t> </w:t>
            </w:r>
            <w:r w:rsidRPr="00E84E76">
              <w:rPr>
                <w:bCs/>
                <w:color w:val="000000"/>
                <w:sz w:val="28"/>
                <w:szCs w:val="28"/>
              </w:rPr>
              <w:t>666</w:t>
            </w:r>
            <w:r w:rsidR="00913EE4" w:rsidRPr="00E84E76">
              <w:rPr>
                <w:bCs/>
                <w:color w:val="000000"/>
                <w:sz w:val="28"/>
                <w:szCs w:val="28"/>
              </w:rPr>
              <w:t> </w:t>
            </w:r>
            <w:r w:rsidRPr="00E84E76">
              <w:rPr>
                <w:bCs/>
                <w:color w:val="000000"/>
                <w:sz w:val="28"/>
                <w:szCs w:val="28"/>
              </w:rPr>
              <w:t>900,00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158</w:t>
            </w:r>
            <w:r w:rsidR="00913EE4" w:rsidRPr="00E84E76">
              <w:rPr>
                <w:bCs/>
                <w:color w:val="000000"/>
                <w:sz w:val="28"/>
                <w:szCs w:val="28"/>
              </w:rPr>
              <w:t> </w:t>
            </w:r>
            <w:r w:rsidRPr="00E84E76">
              <w:rPr>
                <w:bCs/>
                <w:color w:val="000000"/>
                <w:sz w:val="28"/>
                <w:szCs w:val="28"/>
              </w:rPr>
              <w:t>952</w:t>
            </w:r>
            <w:r w:rsidR="00913EE4" w:rsidRPr="00E84E76">
              <w:rPr>
                <w:bCs/>
                <w:color w:val="000000"/>
                <w:sz w:val="28"/>
                <w:szCs w:val="28"/>
              </w:rPr>
              <w:t> </w:t>
            </w:r>
            <w:r w:rsidRPr="00E84E76">
              <w:rPr>
                <w:bCs/>
                <w:color w:val="000000"/>
                <w:sz w:val="28"/>
                <w:szCs w:val="28"/>
              </w:rPr>
              <w:t>700,00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26.</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105</w:t>
            </w:r>
            <w:r w:rsidR="00913EE4" w:rsidRPr="00E84E76">
              <w:rPr>
                <w:bCs/>
                <w:color w:val="000000"/>
                <w:sz w:val="28"/>
                <w:szCs w:val="28"/>
              </w:rPr>
              <w:t> </w:t>
            </w:r>
            <w:r w:rsidRPr="00E84E76">
              <w:rPr>
                <w:bCs/>
                <w:color w:val="000000"/>
                <w:sz w:val="28"/>
                <w:szCs w:val="28"/>
              </w:rPr>
              <w:t>559</w:t>
            </w:r>
            <w:r w:rsidR="00913EE4" w:rsidRPr="00E84E76">
              <w:rPr>
                <w:bCs/>
                <w:color w:val="000000"/>
                <w:sz w:val="28"/>
                <w:szCs w:val="28"/>
              </w:rPr>
              <w:t> </w:t>
            </w:r>
            <w:r w:rsidRPr="00E84E76">
              <w:rPr>
                <w:bCs/>
                <w:color w:val="000000"/>
                <w:sz w:val="28"/>
                <w:szCs w:val="28"/>
              </w:rPr>
              <w:t>400,00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111</w:t>
            </w:r>
            <w:r w:rsidR="00913EE4" w:rsidRPr="00E84E76">
              <w:rPr>
                <w:bCs/>
                <w:color w:val="000000"/>
                <w:sz w:val="28"/>
                <w:szCs w:val="28"/>
              </w:rPr>
              <w:t> </w:t>
            </w:r>
            <w:r w:rsidRPr="00E84E76">
              <w:rPr>
                <w:bCs/>
                <w:color w:val="000000"/>
                <w:sz w:val="28"/>
                <w:szCs w:val="28"/>
              </w:rPr>
              <w:t>057</w:t>
            </w:r>
            <w:r w:rsidR="00913EE4" w:rsidRPr="00E84E76">
              <w:rPr>
                <w:bCs/>
                <w:color w:val="000000"/>
                <w:sz w:val="28"/>
                <w:szCs w:val="28"/>
              </w:rPr>
              <w:t> </w:t>
            </w:r>
            <w:r w:rsidRPr="00E84E76">
              <w:rPr>
                <w:bCs/>
                <w:color w:val="000000"/>
                <w:sz w:val="28"/>
                <w:szCs w:val="28"/>
              </w:rPr>
              <w:t>300,00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27.</w:t>
            </w: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119</w:t>
            </w:r>
            <w:r w:rsidR="00913EE4" w:rsidRPr="00E84E76">
              <w:rPr>
                <w:bCs/>
                <w:color w:val="000000"/>
                <w:sz w:val="28"/>
                <w:szCs w:val="28"/>
              </w:rPr>
              <w:t> </w:t>
            </w:r>
            <w:r w:rsidRPr="00E84E76">
              <w:rPr>
                <w:bCs/>
                <w:color w:val="000000"/>
                <w:sz w:val="28"/>
                <w:szCs w:val="28"/>
              </w:rPr>
              <w:t>151</w:t>
            </w:r>
            <w:r w:rsidR="00913EE4" w:rsidRPr="00E84E76">
              <w:rPr>
                <w:bCs/>
                <w:color w:val="000000"/>
                <w:sz w:val="28"/>
                <w:szCs w:val="28"/>
              </w:rPr>
              <w:t> </w:t>
            </w:r>
            <w:r w:rsidRPr="00E84E76">
              <w:rPr>
                <w:bCs/>
                <w:color w:val="000000"/>
                <w:sz w:val="28"/>
                <w:szCs w:val="28"/>
              </w:rPr>
              <w:t>000,00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125</w:t>
            </w:r>
            <w:r w:rsidR="00913EE4" w:rsidRPr="00E84E76">
              <w:rPr>
                <w:bCs/>
                <w:color w:val="000000"/>
                <w:sz w:val="28"/>
                <w:szCs w:val="28"/>
              </w:rPr>
              <w:t> </w:t>
            </w:r>
            <w:r w:rsidRPr="00E84E76">
              <w:rPr>
                <w:bCs/>
                <w:color w:val="000000"/>
                <w:sz w:val="28"/>
                <w:szCs w:val="28"/>
              </w:rPr>
              <w:t>750</w:t>
            </w:r>
            <w:r w:rsidR="00913EE4"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Нераспределенный резерв</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913EE4" w:rsidRPr="00E84E76">
              <w:rPr>
                <w:bCs/>
                <w:color w:val="000000"/>
                <w:sz w:val="28"/>
                <w:szCs w:val="28"/>
              </w:rPr>
              <w:t> </w:t>
            </w:r>
            <w:r w:rsidRPr="00E84E76">
              <w:rPr>
                <w:bCs/>
                <w:color w:val="000000"/>
                <w:sz w:val="28"/>
                <w:szCs w:val="28"/>
              </w:rPr>
              <w:t>122</w:t>
            </w:r>
            <w:r w:rsidR="00913EE4" w:rsidRPr="00E84E76">
              <w:rPr>
                <w:bCs/>
                <w:color w:val="000000"/>
                <w:sz w:val="28"/>
                <w:szCs w:val="28"/>
              </w:rPr>
              <w:t> </w:t>
            </w:r>
            <w:r w:rsidRPr="00E84E76">
              <w:rPr>
                <w:bCs/>
                <w:color w:val="000000"/>
                <w:sz w:val="28"/>
                <w:szCs w:val="28"/>
              </w:rPr>
              <w:t>400,00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913EE4" w:rsidRPr="00E84E76">
              <w:rPr>
                <w:bCs/>
                <w:color w:val="000000"/>
                <w:sz w:val="28"/>
                <w:szCs w:val="28"/>
              </w:rPr>
              <w:t> </w:t>
            </w:r>
            <w:r w:rsidRPr="00E84E76">
              <w:rPr>
                <w:bCs/>
                <w:color w:val="000000"/>
                <w:sz w:val="28"/>
                <w:szCs w:val="28"/>
              </w:rPr>
              <w:t>852</w:t>
            </w:r>
            <w:r w:rsidR="00913EE4" w:rsidRPr="00E84E76">
              <w:rPr>
                <w:bCs/>
                <w:color w:val="000000"/>
                <w:sz w:val="28"/>
                <w:szCs w:val="28"/>
              </w:rPr>
              <w:t> </w:t>
            </w:r>
            <w:r w:rsidRPr="00E84E76">
              <w:rPr>
                <w:bCs/>
                <w:color w:val="000000"/>
                <w:sz w:val="28"/>
                <w:szCs w:val="28"/>
              </w:rPr>
              <w:t>400,00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Объем субвенции</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2 457 660 300,00</w:t>
            </w:r>
          </w:p>
        </w:tc>
        <w:tc>
          <w:tcPr>
            <w:tcW w:w="2126"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2 593 666 700,00</w:t>
            </w:r>
          </w:p>
        </w:tc>
      </w:tr>
    </w:tbl>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r w:rsidRPr="00E84E76">
        <w:rPr>
          <w:sz w:val="28"/>
          <w:szCs w:val="28"/>
        </w:rPr>
        <w:lastRenderedPageBreak/>
        <w:t>Таблица 1</w:t>
      </w:r>
      <w:r w:rsidR="002B3358" w:rsidRPr="00E84E76">
        <w:rPr>
          <w:sz w:val="28"/>
          <w:szCs w:val="28"/>
        </w:rPr>
        <w:t>4</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autoSpaceDE w:val="0"/>
        <w:autoSpaceDN w:val="0"/>
        <w:adjustRightInd w:val="0"/>
        <w:jc w:val="right"/>
        <w:rPr>
          <w:sz w:val="28"/>
          <w:szCs w:val="28"/>
        </w:rPr>
      </w:pPr>
    </w:p>
    <w:p w:rsidR="009B1C91" w:rsidRPr="00E84E76" w:rsidRDefault="009B1C91" w:rsidP="009B1C91">
      <w:pPr>
        <w:jc w:val="center"/>
        <w:rPr>
          <w:b/>
          <w:bCs/>
          <w:sz w:val="28"/>
          <w:szCs w:val="28"/>
        </w:rPr>
      </w:pPr>
      <w:r w:rsidRPr="00E84E76">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autoSpaceDE w:val="0"/>
        <w:autoSpaceDN w:val="0"/>
        <w:adjustRightInd w:val="0"/>
        <w:jc w:val="center"/>
        <w:outlineLvl w:val="1"/>
        <w:rPr>
          <w:bCs/>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095"/>
        <w:gridCol w:w="1701"/>
        <w:gridCol w:w="1701"/>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6095"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402"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6095" w:type="dxa"/>
            <w:vMerge/>
            <w:vAlign w:val="center"/>
          </w:tcPr>
          <w:p w:rsidR="009B1C91" w:rsidRPr="00E84E76" w:rsidRDefault="009B1C91" w:rsidP="004E09C5">
            <w:pPr>
              <w:autoSpaceDE w:val="0"/>
              <w:autoSpaceDN w:val="0"/>
              <w:adjustRightInd w:val="0"/>
              <w:jc w:val="center"/>
              <w:rPr>
                <w:b/>
                <w:bCs/>
                <w:sz w:val="28"/>
                <w:szCs w:val="28"/>
              </w:rPr>
            </w:pPr>
          </w:p>
        </w:tc>
        <w:tc>
          <w:tcPr>
            <w:tcW w:w="1701"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701"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1907" w:type="dxa"/>
        <w:tblInd w:w="70" w:type="dxa"/>
        <w:tblLayout w:type="fixed"/>
        <w:tblCellMar>
          <w:left w:w="70" w:type="dxa"/>
          <w:right w:w="70" w:type="dxa"/>
        </w:tblCellMar>
        <w:tblLook w:val="0000" w:firstRow="0" w:lastRow="0" w:firstColumn="0" w:lastColumn="0" w:noHBand="0" w:noVBand="0"/>
      </w:tblPr>
      <w:tblGrid>
        <w:gridCol w:w="709"/>
        <w:gridCol w:w="6095"/>
        <w:gridCol w:w="1701"/>
        <w:gridCol w:w="1701"/>
        <w:gridCol w:w="1701"/>
      </w:tblGrid>
      <w:tr w:rsidR="002B3358" w:rsidRPr="00E84E76" w:rsidTr="00913EE4">
        <w:trPr>
          <w:gridAfter w:val="1"/>
          <w:wAfter w:w="1701" w:type="dxa"/>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1</w:t>
            </w:r>
          </w:p>
        </w:tc>
        <w:tc>
          <w:tcPr>
            <w:tcW w:w="6095"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center"/>
              <w:rPr>
                <w:sz w:val="28"/>
                <w:szCs w:val="28"/>
              </w:rPr>
            </w:pPr>
            <w:r w:rsidRPr="00E84E76">
              <w:rPr>
                <w:sz w:val="28"/>
                <w:szCs w:val="28"/>
              </w:rPr>
              <w:t>4</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74</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10 60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60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8 50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3.</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74</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10 60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4.</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1 20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16 90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5.</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1 20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16 90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6.</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90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12 70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7.</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60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8 50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8.</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78</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11 00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9.</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90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12 70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10.</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90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12 70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11.</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74</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10 60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12.</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1 50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21 20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13.</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60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8 50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14.</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3 70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52 90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lastRenderedPageBreak/>
              <w:t>15.</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60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8 50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16.</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60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8 50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17.</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60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8 50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18.</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60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8 50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19.</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1 20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16 90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20.</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60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8 50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21.</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Город Смоленск</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29 90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423 40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22.</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3 90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55 00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23.</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3 90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55 00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24.</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90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12 70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25.</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7 70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110 10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26.</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3 90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55 00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27.</w:t>
            </w: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2 10</w:t>
            </w:r>
            <w:r w:rsidRPr="00E84E76">
              <w:rPr>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bCs/>
                <w:color w:val="000000"/>
                <w:sz w:val="28"/>
                <w:szCs w:val="28"/>
                <w:lang w:val="en-US"/>
              </w:rPr>
              <w:t>29 60</w:t>
            </w:r>
            <w:r w:rsidRPr="00E84E76">
              <w:rPr>
                <w:bCs/>
                <w:color w:val="000000"/>
                <w:sz w:val="28"/>
                <w:szCs w:val="28"/>
              </w:rPr>
              <w:t>0,00</w:t>
            </w:r>
          </w:p>
        </w:tc>
      </w:tr>
      <w:tr w:rsidR="002B3358" w:rsidRPr="00E84E76" w:rsidTr="00913EE4">
        <w:trPr>
          <w:gridAfter w:val="1"/>
          <w:wAfter w:w="1701"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p>
        </w:tc>
        <w:tc>
          <w:tcPr>
            <w:tcW w:w="6095"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Объем субвенции</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71 600,00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1 014 500,00</w:t>
            </w:r>
          </w:p>
        </w:tc>
      </w:tr>
    </w:tbl>
    <w:p w:rsidR="009B1C91" w:rsidRPr="00E84E76" w:rsidRDefault="009B1C91" w:rsidP="009B1C91">
      <w:pPr>
        <w:ind w:firstLine="709"/>
        <w:jc w:val="both"/>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r w:rsidRPr="00E84E76">
        <w:rPr>
          <w:sz w:val="28"/>
          <w:szCs w:val="28"/>
        </w:rPr>
        <w:lastRenderedPageBreak/>
        <w:t>Таблица 1</w:t>
      </w:r>
      <w:r w:rsidR="002B3358" w:rsidRPr="00E84E76">
        <w:rPr>
          <w:sz w:val="28"/>
          <w:szCs w:val="28"/>
        </w:rPr>
        <w:t>5</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jc w:val="right"/>
        <w:rPr>
          <w:sz w:val="28"/>
          <w:szCs w:val="28"/>
        </w:rPr>
      </w:pPr>
    </w:p>
    <w:p w:rsidR="009B1C91" w:rsidRPr="00E84E76" w:rsidRDefault="009B1C91" w:rsidP="009B1C91">
      <w:pPr>
        <w:jc w:val="center"/>
        <w:rPr>
          <w:b/>
          <w:bCs/>
          <w:sz w:val="28"/>
          <w:szCs w:val="28"/>
        </w:rPr>
      </w:pPr>
      <w:r w:rsidRPr="00E84E76">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в соответствии с областным законом от 15 ноября 2018 года № 120-з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плановый период 2025 и 2026 годов и ее распределение между бюджетами муниципальных районов и городских округов Смоленской области</w:t>
      </w:r>
    </w:p>
    <w:p w:rsidR="009B1C91" w:rsidRPr="00E84E76" w:rsidRDefault="009B1C91" w:rsidP="009B1C91">
      <w:pPr>
        <w:autoSpaceDE w:val="0"/>
        <w:autoSpaceDN w:val="0"/>
        <w:adjustRightInd w:val="0"/>
        <w:jc w:val="center"/>
        <w:outlineLvl w:val="1"/>
        <w:rPr>
          <w:bCs/>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701"/>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812"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544"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812" w:type="dxa"/>
            <w:vMerge/>
            <w:vAlign w:val="center"/>
          </w:tcPr>
          <w:p w:rsidR="009B1C91" w:rsidRPr="00E84E76" w:rsidRDefault="009B1C91" w:rsidP="004E09C5">
            <w:pPr>
              <w:autoSpaceDE w:val="0"/>
              <w:autoSpaceDN w:val="0"/>
              <w:adjustRightInd w:val="0"/>
              <w:jc w:val="center"/>
              <w:rPr>
                <w:b/>
                <w:bCs/>
                <w:sz w:val="28"/>
                <w:szCs w:val="28"/>
              </w:rPr>
            </w:pPr>
          </w:p>
        </w:tc>
        <w:tc>
          <w:tcPr>
            <w:tcW w:w="1843"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701"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5812"/>
        <w:gridCol w:w="1843"/>
        <w:gridCol w:w="1702"/>
      </w:tblGrid>
      <w:tr w:rsidR="002B3358" w:rsidRPr="00E84E76" w:rsidTr="00913EE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3</w:t>
            </w:r>
          </w:p>
        </w:tc>
        <w:tc>
          <w:tcPr>
            <w:tcW w:w="170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center"/>
              <w:rPr>
                <w:sz w:val="28"/>
                <w:szCs w:val="28"/>
              </w:rPr>
            </w:pPr>
            <w:r w:rsidRPr="00E84E76">
              <w:rPr>
                <w:sz w:val="28"/>
                <w:szCs w:val="28"/>
              </w:rPr>
              <w:t>4</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308</w:t>
            </w:r>
            <w:r w:rsidR="00913EE4" w:rsidRPr="00E84E76">
              <w:rPr>
                <w:bCs/>
                <w:color w:val="000000"/>
                <w:sz w:val="28"/>
                <w:szCs w:val="28"/>
              </w:rPr>
              <w:t> </w:t>
            </w:r>
            <w:r w:rsidRPr="00E84E76">
              <w:rPr>
                <w:bCs/>
                <w:color w:val="000000"/>
                <w:sz w:val="28"/>
                <w:szCs w:val="28"/>
              </w:rPr>
              <w:t>000,00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308</w:t>
            </w:r>
            <w:r w:rsidR="00913EE4" w:rsidRPr="00E84E76">
              <w:rPr>
                <w:bCs/>
                <w:color w:val="000000"/>
                <w:sz w:val="28"/>
                <w:szCs w:val="28"/>
              </w:rPr>
              <w:t> </w:t>
            </w:r>
            <w:r w:rsidRPr="00E84E76">
              <w:rPr>
                <w:bCs/>
                <w:color w:val="000000"/>
                <w:sz w:val="28"/>
                <w:szCs w:val="28"/>
              </w:rPr>
              <w:t>000,00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240</w:t>
            </w:r>
            <w:r w:rsidR="00913EE4" w:rsidRPr="00E84E76">
              <w:rPr>
                <w:bCs/>
                <w:color w:val="000000"/>
                <w:sz w:val="28"/>
                <w:szCs w:val="28"/>
              </w:rPr>
              <w:t> </w:t>
            </w:r>
            <w:r w:rsidRPr="00E84E76">
              <w:rPr>
                <w:bCs/>
                <w:color w:val="000000"/>
                <w:sz w:val="28"/>
                <w:szCs w:val="28"/>
              </w:rPr>
              <w:t>400,00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240</w:t>
            </w:r>
            <w:r w:rsidR="00913EE4" w:rsidRPr="00E84E76">
              <w:rPr>
                <w:bCs/>
                <w:color w:val="000000"/>
                <w:sz w:val="28"/>
                <w:szCs w:val="28"/>
              </w:rPr>
              <w:t> </w:t>
            </w:r>
            <w:r w:rsidRPr="00E84E76">
              <w:rPr>
                <w:bCs/>
                <w:color w:val="000000"/>
                <w:sz w:val="28"/>
                <w:szCs w:val="28"/>
              </w:rPr>
              <w:t>400,00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354</w:t>
            </w:r>
            <w:r w:rsidR="00913EE4" w:rsidRPr="00E84E76">
              <w:rPr>
                <w:bCs/>
                <w:color w:val="000000"/>
                <w:sz w:val="28"/>
                <w:szCs w:val="28"/>
              </w:rPr>
              <w:t> </w:t>
            </w:r>
            <w:r w:rsidRPr="00E84E76">
              <w:rPr>
                <w:bCs/>
                <w:color w:val="000000"/>
                <w:sz w:val="28"/>
                <w:szCs w:val="28"/>
              </w:rPr>
              <w:t>000,00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354</w:t>
            </w:r>
            <w:r w:rsidR="00913EE4" w:rsidRPr="00E84E76">
              <w:rPr>
                <w:bCs/>
                <w:color w:val="000000"/>
                <w:sz w:val="28"/>
                <w:szCs w:val="28"/>
              </w:rPr>
              <w:t> </w:t>
            </w:r>
            <w:r w:rsidRPr="00E84E76">
              <w:rPr>
                <w:bCs/>
                <w:color w:val="000000"/>
                <w:sz w:val="28"/>
                <w:szCs w:val="28"/>
              </w:rPr>
              <w:t>000,00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625</w:t>
            </w:r>
            <w:r w:rsidR="00913EE4" w:rsidRPr="00E84E76">
              <w:rPr>
                <w:bCs/>
                <w:color w:val="000000"/>
                <w:sz w:val="28"/>
                <w:szCs w:val="28"/>
              </w:rPr>
              <w:t> </w:t>
            </w:r>
            <w:r w:rsidRPr="00E84E76">
              <w:rPr>
                <w:bCs/>
                <w:color w:val="000000"/>
                <w:sz w:val="28"/>
                <w:szCs w:val="28"/>
              </w:rPr>
              <w:t>700,00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625</w:t>
            </w:r>
            <w:r w:rsidR="00913EE4" w:rsidRPr="00E84E76">
              <w:rPr>
                <w:bCs/>
                <w:color w:val="000000"/>
                <w:sz w:val="28"/>
                <w:szCs w:val="28"/>
              </w:rPr>
              <w:t> </w:t>
            </w:r>
            <w:r w:rsidRPr="00E84E76">
              <w:rPr>
                <w:bCs/>
                <w:color w:val="000000"/>
                <w:sz w:val="28"/>
                <w:szCs w:val="28"/>
              </w:rPr>
              <w:t>700,00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353</w:t>
            </w:r>
            <w:r w:rsidR="00913EE4" w:rsidRPr="00E84E76">
              <w:rPr>
                <w:bCs/>
                <w:color w:val="000000"/>
                <w:sz w:val="28"/>
                <w:szCs w:val="28"/>
              </w:rPr>
              <w:t> </w:t>
            </w:r>
            <w:r w:rsidRPr="00E84E76">
              <w:rPr>
                <w:bCs/>
                <w:color w:val="000000"/>
                <w:sz w:val="28"/>
                <w:szCs w:val="28"/>
              </w:rPr>
              <w:t>300,00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353</w:t>
            </w:r>
            <w:r w:rsidR="00913EE4" w:rsidRPr="00E84E76">
              <w:rPr>
                <w:bCs/>
                <w:color w:val="000000"/>
                <w:sz w:val="28"/>
                <w:szCs w:val="28"/>
              </w:rPr>
              <w:t> </w:t>
            </w:r>
            <w:r w:rsidRPr="00E84E76">
              <w:rPr>
                <w:bCs/>
                <w:color w:val="000000"/>
                <w:sz w:val="28"/>
                <w:szCs w:val="28"/>
              </w:rPr>
              <w:t>300,00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386</w:t>
            </w:r>
            <w:r w:rsidR="00913EE4" w:rsidRPr="00E84E76">
              <w:rPr>
                <w:bCs/>
                <w:color w:val="000000"/>
                <w:sz w:val="28"/>
                <w:szCs w:val="28"/>
              </w:rPr>
              <w:t> </w:t>
            </w:r>
            <w:r w:rsidRPr="00E84E76">
              <w:rPr>
                <w:bCs/>
                <w:color w:val="000000"/>
                <w:sz w:val="28"/>
                <w:szCs w:val="28"/>
              </w:rPr>
              <w:t>800,00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386</w:t>
            </w:r>
            <w:r w:rsidR="00913EE4"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256</w:t>
            </w:r>
            <w:r w:rsidR="00913EE4" w:rsidRPr="00E84E76">
              <w:rPr>
                <w:bCs/>
                <w:color w:val="000000"/>
                <w:sz w:val="28"/>
                <w:szCs w:val="28"/>
              </w:rPr>
              <w:t> </w:t>
            </w:r>
            <w:r w:rsidRPr="00E84E76">
              <w:rPr>
                <w:bCs/>
                <w:color w:val="000000"/>
                <w:sz w:val="28"/>
                <w:szCs w:val="28"/>
              </w:rPr>
              <w:t>600,00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256</w:t>
            </w:r>
            <w:r w:rsidR="00913EE4"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252</w:t>
            </w:r>
            <w:r w:rsidR="00913EE4" w:rsidRPr="00E84E76">
              <w:rPr>
                <w:bCs/>
                <w:color w:val="000000"/>
                <w:sz w:val="28"/>
                <w:szCs w:val="28"/>
              </w:rPr>
              <w:t> </w:t>
            </w:r>
            <w:r w:rsidRPr="00E84E76">
              <w:rPr>
                <w:bCs/>
                <w:color w:val="000000"/>
                <w:sz w:val="28"/>
                <w:szCs w:val="28"/>
              </w:rPr>
              <w:t>600,00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252</w:t>
            </w:r>
            <w:r w:rsidR="00913EE4"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520</w:t>
            </w:r>
            <w:r w:rsidR="00913EE4" w:rsidRPr="00E84E76">
              <w:rPr>
                <w:bCs/>
                <w:color w:val="000000"/>
                <w:sz w:val="28"/>
                <w:szCs w:val="28"/>
              </w:rPr>
              <w:t> </w:t>
            </w:r>
            <w:r w:rsidRPr="00E84E76">
              <w:rPr>
                <w:bCs/>
                <w:color w:val="000000"/>
                <w:sz w:val="28"/>
                <w:szCs w:val="28"/>
              </w:rPr>
              <w:t>000,00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520</w:t>
            </w:r>
            <w:r w:rsidR="00913EE4" w:rsidRPr="00E84E76">
              <w:rPr>
                <w:bCs/>
                <w:color w:val="000000"/>
                <w:sz w:val="28"/>
                <w:szCs w:val="28"/>
              </w:rPr>
              <w:t> </w:t>
            </w:r>
            <w:r w:rsidRPr="00E84E76">
              <w:rPr>
                <w:bCs/>
                <w:color w:val="000000"/>
                <w:sz w:val="28"/>
                <w:szCs w:val="28"/>
              </w:rPr>
              <w:t>000,00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267</w:t>
            </w:r>
            <w:r w:rsidR="00913EE4" w:rsidRPr="00E84E76">
              <w:rPr>
                <w:bCs/>
                <w:color w:val="000000"/>
                <w:sz w:val="28"/>
                <w:szCs w:val="28"/>
              </w:rPr>
              <w:t> </w:t>
            </w:r>
            <w:r w:rsidRPr="00E84E76">
              <w:rPr>
                <w:bCs/>
                <w:color w:val="000000"/>
                <w:sz w:val="28"/>
                <w:szCs w:val="28"/>
              </w:rPr>
              <w:t>100,00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267</w:t>
            </w:r>
            <w:r w:rsidR="00913EE4" w:rsidRPr="00E84E76">
              <w:rPr>
                <w:bCs/>
                <w:color w:val="000000"/>
                <w:sz w:val="28"/>
                <w:szCs w:val="28"/>
              </w:rPr>
              <w:t> </w:t>
            </w:r>
            <w:r w:rsidRPr="00E84E76">
              <w:rPr>
                <w:bCs/>
                <w:color w:val="000000"/>
                <w:sz w:val="28"/>
                <w:szCs w:val="28"/>
              </w:rPr>
              <w:t>100,00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384</w:t>
            </w:r>
            <w:r w:rsidR="00913EE4" w:rsidRPr="00E84E76">
              <w:rPr>
                <w:bCs/>
                <w:color w:val="000000"/>
                <w:sz w:val="28"/>
                <w:szCs w:val="28"/>
              </w:rPr>
              <w:t> </w:t>
            </w:r>
            <w:r w:rsidRPr="00E84E76">
              <w:rPr>
                <w:bCs/>
                <w:color w:val="000000"/>
                <w:sz w:val="28"/>
                <w:szCs w:val="28"/>
              </w:rPr>
              <w:t>500,00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384</w:t>
            </w:r>
            <w:r w:rsidR="00913EE4"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677</w:t>
            </w:r>
            <w:r w:rsidR="00913EE4" w:rsidRPr="00E84E76">
              <w:rPr>
                <w:bCs/>
                <w:color w:val="000000"/>
                <w:sz w:val="28"/>
                <w:szCs w:val="28"/>
              </w:rPr>
              <w:t> </w:t>
            </w:r>
            <w:r w:rsidRPr="00E84E76">
              <w:rPr>
                <w:bCs/>
                <w:color w:val="000000"/>
                <w:sz w:val="28"/>
                <w:szCs w:val="28"/>
              </w:rPr>
              <w:t>800,00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913EE4" w:rsidP="00913EE4">
            <w:pPr>
              <w:jc w:val="right"/>
              <w:rPr>
                <w:bCs/>
                <w:color w:val="000000"/>
                <w:sz w:val="28"/>
                <w:szCs w:val="28"/>
              </w:rPr>
            </w:pPr>
            <w:r w:rsidRPr="00E84E76">
              <w:rPr>
                <w:bCs/>
                <w:color w:val="000000"/>
                <w:sz w:val="28"/>
                <w:szCs w:val="28"/>
              </w:rPr>
              <w:t>677 </w:t>
            </w:r>
            <w:r w:rsidR="002B3358"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623</w:t>
            </w:r>
            <w:r w:rsidR="00913EE4" w:rsidRPr="00E84E76">
              <w:rPr>
                <w:bCs/>
                <w:color w:val="000000"/>
                <w:sz w:val="28"/>
                <w:szCs w:val="28"/>
              </w:rPr>
              <w:t> </w:t>
            </w:r>
            <w:r w:rsidRPr="00E84E76">
              <w:rPr>
                <w:bCs/>
                <w:color w:val="000000"/>
                <w:sz w:val="28"/>
                <w:szCs w:val="28"/>
              </w:rPr>
              <w:t>500,00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623</w:t>
            </w:r>
            <w:r w:rsidR="00913EE4"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487</w:t>
            </w:r>
            <w:r w:rsidR="00913EE4" w:rsidRPr="00E84E76">
              <w:rPr>
                <w:bCs/>
                <w:color w:val="000000"/>
                <w:sz w:val="28"/>
                <w:szCs w:val="28"/>
              </w:rPr>
              <w:t> </w:t>
            </w:r>
            <w:r w:rsidRPr="00E84E76">
              <w:rPr>
                <w:bCs/>
                <w:color w:val="000000"/>
                <w:sz w:val="28"/>
                <w:szCs w:val="28"/>
              </w:rPr>
              <w:t>300,00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487</w:t>
            </w:r>
            <w:r w:rsidR="00913EE4" w:rsidRPr="00E84E76">
              <w:rPr>
                <w:bCs/>
                <w:color w:val="000000"/>
                <w:sz w:val="28"/>
                <w:szCs w:val="28"/>
              </w:rPr>
              <w:t> </w:t>
            </w:r>
            <w:r w:rsidRPr="00E84E76">
              <w:rPr>
                <w:bCs/>
                <w:color w:val="000000"/>
                <w:sz w:val="28"/>
                <w:szCs w:val="28"/>
              </w:rPr>
              <w:t>300,00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545</w:t>
            </w:r>
            <w:r w:rsidR="00913EE4" w:rsidRPr="00E84E76">
              <w:rPr>
                <w:bCs/>
                <w:color w:val="000000"/>
                <w:sz w:val="28"/>
                <w:szCs w:val="28"/>
              </w:rPr>
              <w:t> </w:t>
            </w:r>
            <w:r w:rsidRPr="00E84E76">
              <w:rPr>
                <w:bCs/>
                <w:color w:val="000000"/>
                <w:sz w:val="28"/>
                <w:szCs w:val="28"/>
              </w:rPr>
              <w:t>600,00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545</w:t>
            </w:r>
            <w:r w:rsidR="00913EE4"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138</w:t>
            </w:r>
            <w:r w:rsidR="00913EE4" w:rsidRPr="00E84E76">
              <w:rPr>
                <w:bCs/>
                <w:color w:val="000000"/>
                <w:sz w:val="28"/>
                <w:szCs w:val="28"/>
              </w:rPr>
              <w:t> </w:t>
            </w:r>
            <w:r w:rsidRPr="00E84E76">
              <w:rPr>
                <w:bCs/>
                <w:color w:val="000000"/>
                <w:sz w:val="28"/>
                <w:szCs w:val="28"/>
              </w:rPr>
              <w:t>900,00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138</w:t>
            </w:r>
            <w:r w:rsidR="00913EE4" w:rsidRPr="00E84E76">
              <w:rPr>
                <w:bCs/>
                <w:color w:val="000000"/>
                <w:sz w:val="28"/>
                <w:szCs w:val="28"/>
              </w:rPr>
              <w:t> </w:t>
            </w:r>
            <w:r w:rsidRPr="00E84E76">
              <w:rPr>
                <w:bCs/>
                <w:color w:val="000000"/>
                <w:sz w:val="28"/>
                <w:szCs w:val="28"/>
              </w:rPr>
              <w:t>900,00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181</w:t>
            </w:r>
            <w:r w:rsidR="00913EE4" w:rsidRPr="00E84E76">
              <w:rPr>
                <w:bCs/>
                <w:color w:val="000000"/>
                <w:sz w:val="28"/>
                <w:szCs w:val="28"/>
              </w:rPr>
              <w:t> </w:t>
            </w:r>
            <w:r w:rsidRPr="00E84E76">
              <w:rPr>
                <w:bCs/>
                <w:color w:val="000000"/>
                <w:sz w:val="28"/>
                <w:szCs w:val="28"/>
              </w:rPr>
              <w:t>800,00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181</w:t>
            </w:r>
            <w:r w:rsidR="00913EE4"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298</w:t>
            </w:r>
            <w:r w:rsidR="00913EE4" w:rsidRPr="00E84E76">
              <w:rPr>
                <w:bCs/>
                <w:color w:val="000000"/>
                <w:sz w:val="28"/>
                <w:szCs w:val="28"/>
              </w:rPr>
              <w:t> </w:t>
            </w:r>
            <w:r w:rsidRPr="00E84E76">
              <w:rPr>
                <w:bCs/>
                <w:color w:val="000000"/>
                <w:sz w:val="28"/>
                <w:szCs w:val="28"/>
              </w:rPr>
              <w:t>700,00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298</w:t>
            </w:r>
            <w:r w:rsidR="00913EE4" w:rsidRPr="00E84E76">
              <w:rPr>
                <w:bCs/>
                <w:color w:val="000000"/>
                <w:sz w:val="28"/>
                <w:szCs w:val="28"/>
              </w:rPr>
              <w:t> </w:t>
            </w:r>
            <w:r w:rsidRPr="00E84E76">
              <w:rPr>
                <w:bCs/>
                <w:color w:val="000000"/>
                <w:sz w:val="28"/>
                <w:szCs w:val="28"/>
              </w:rPr>
              <w:t>700,00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284</w:t>
            </w:r>
            <w:r w:rsidR="00913EE4" w:rsidRPr="00E84E76">
              <w:rPr>
                <w:bCs/>
                <w:color w:val="000000"/>
                <w:sz w:val="28"/>
                <w:szCs w:val="28"/>
              </w:rPr>
              <w:t> </w:t>
            </w:r>
            <w:r w:rsidRPr="00E84E76">
              <w:rPr>
                <w:bCs/>
                <w:color w:val="000000"/>
                <w:sz w:val="28"/>
                <w:szCs w:val="28"/>
              </w:rPr>
              <w:t>800,00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284</w:t>
            </w:r>
            <w:r w:rsidR="00913EE4" w:rsidRPr="00E84E76">
              <w:rPr>
                <w:bCs/>
                <w:color w:val="000000"/>
                <w:sz w:val="28"/>
                <w:szCs w:val="28"/>
              </w:rPr>
              <w:t> </w:t>
            </w:r>
            <w:r w:rsidRPr="00E84E76">
              <w:rPr>
                <w:bCs/>
                <w:color w:val="000000"/>
                <w:sz w:val="28"/>
                <w:szCs w:val="28"/>
              </w:rPr>
              <w:t>800,00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404</w:t>
            </w:r>
            <w:r w:rsidR="00913EE4" w:rsidRPr="00E84E76">
              <w:rPr>
                <w:bCs/>
                <w:color w:val="000000"/>
                <w:sz w:val="28"/>
                <w:szCs w:val="28"/>
              </w:rPr>
              <w:t> </w:t>
            </w:r>
            <w:r w:rsidRPr="00E84E76">
              <w:rPr>
                <w:bCs/>
                <w:color w:val="000000"/>
                <w:sz w:val="28"/>
                <w:szCs w:val="28"/>
              </w:rPr>
              <w:t>600,00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404</w:t>
            </w:r>
            <w:r w:rsidR="00913EE4" w:rsidRPr="00E84E76">
              <w:rPr>
                <w:bCs/>
                <w:color w:val="000000"/>
                <w:sz w:val="28"/>
                <w:szCs w:val="28"/>
              </w:rPr>
              <w:t> </w:t>
            </w:r>
            <w:r w:rsidRPr="00E84E76">
              <w:rPr>
                <w:bCs/>
                <w:color w:val="000000"/>
                <w:sz w:val="28"/>
                <w:szCs w:val="28"/>
              </w:rPr>
              <w:t>600,00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w:t>
            </w:r>
            <w:r w:rsidR="00913EE4" w:rsidRPr="00E84E76">
              <w:rPr>
                <w:bCs/>
                <w:color w:val="000000"/>
                <w:sz w:val="28"/>
                <w:szCs w:val="28"/>
              </w:rPr>
              <w:t> </w:t>
            </w:r>
            <w:r w:rsidRPr="00E84E76">
              <w:rPr>
                <w:bCs/>
                <w:color w:val="000000"/>
                <w:sz w:val="28"/>
                <w:szCs w:val="28"/>
              </w:rPr>
              <w:t>164</w:t>
            </w:r>
            <w:r w:rsidR="00913EE4" w:rsidRPr="00E84E76">
              <w:rPr>
                <w:bCs/>
                <w:color w:val="000000"/>
                <w:sz w:val="28"/>
                <w:szCs w:val="28"/>
              </w:rPr>
              <w:t> </w:t>
            </w:r>
            <w:r w:rsidRPr="00E84E76">
              <w:rPr>
                <w:bCs/>
                <w:color w:val="000000"/>
                <w:sz w:val="28"/>
                <w:szCs w:val="28"/>
              </w:rPr>
              <w:t>400,00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w:t>
            </w:r>
            <w:r w:rsidR="00913EE4" w:rsidRPr="00E84E76">
              <w:rPr>
                <w:bCs/>
                <w:color w:val="000000"/>
                <w:sz w:val="28"/>
                <w:szCs w:val="28"/>
              </w:rPr>
              <w:t> </w:t>
            </w:r>
            <w:r w:rsidRPr="00E84E76">
              <w:rPr>
                <w:bCs/>
                <w:color w:val="000000"/>
                <w:sz w:val="28"/>
                <w:szCs w:val="28"/>
              </w:rPr>
              <w:t>164</w:t>
            </w:r>
            <w:r w:rsidR="00913EE4" w:rsidRPr="00E84E76">
              <w:rPr>
                <w:bCs/>
                <w:color w:val="000000"/>
                <w:sz w:val="28"/>
                <w:szCs w:val="28"/>
              </w:rPr>
              <w:t> </w:t>
            </w:r>
            <w:r w:rsidRPr="00E84E76">
              <w:rPr>
                <w:bCs/>
                <w:color w:val="000000"/>
                <w:sz w:val="28"/>
                <w:szCs w:val="28"/>
              </w:rPr>
              <w:t>400,00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525</w:t>
            </w:r>
            <w:r w:rsidR="00913EE4" w:rsidRPr="00E84E76">
              <w:rPr>
                <w:bCs/>
                <w:color w:val="000000"/>
                <w:sz w:val="28"/>
                <w:szCs w:val="28"/>
              </w:rPr>
              <w:t> </w:t>
            </w:r>
            <w:r w:rsidRPr="00E84E76">
              <w:rPr>
                <w:bCs/>
                <w:color w:val="000000"/>
                <w:sz w:val="28"/>
                <w:szCs w:val="28"/>
              </w:rPr>
              <w:t>200,00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525</w:t>
            </w:r>
            <w:r w:rsidR="00913EE4" w:rsidRPr="00E84E76">
              <w:rPr>
                <w:bCs/>
                <w:color w:val="000000"/>
                <w:sz w:val="28"/>
                <w:szCs w:val="28"/>
              </w:rPr>
              <w:t> </w:t>
            </w:r>
            <w:r w:rsidRPr="00E84E76">
              <w:rPr>
                <w:bCs/>
                <w:color w:val="000000"/>
                <w:sz w:val="28"/>
                <w:szCs w:val="28"/>
              </w:rPr>
              <w:t>200,00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015</w:t>
            </w:r>
            <w:r w:rsidR="00913EE4" w:rsidRPr="00E84E76">
              <w:rPr>
                <w:bCs/>
                <w:color w:val="000000"/>
                <w:sz w:val="28"/>
                <w:szCs w:val="28"/>
              </w:rPr>
              <w:t> </w:t>
            </w:r>
            <w:r w:rsidRPr="00E84E76">
              <w:rPr>
                <w:bCs/>
                <w:color w:val="000000"/>
                <w:sz w:val="28"/>
                <w:szCs w:val="28"/>
              </w:rPr>
              <w:t>900,00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015</w:t>
            </w:r>
            <w:r w:rsidR="00913EE4" w:rsidRPr="00E84E76">
              <w:rPr>
                <w:bCs/>
                <w:color w:val="000000"/>
                <w:sz w:val="28"/>
                <w:szCs w:val="28"/>
              </w:rPr>
              <w:t> </w:t>
            </w:r>
            <w:r w:rsidRPr="00E84E76">
              <w:rPr>
                <w:bCs/>
                <w:color w:val="000000"/>
                <w:sz w:val="28"/>
                <w:szCs w:val="28"/>
              </w:rPr>
              <w:t>900,00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884</w:t>
            </w:r>
            <w:r w:rsidR="00913EE4" w:rsidRPr="00E84E76">
              <w:rPr>
                <w:bCs/>
                <w:color w:val="000000"/>
                <w:sz w:val="28"/>
                <w:szCs w:val="28"/>
              </w:rPr>
              <w:t> </w:t>
            </w:r>
            <w:r w:rsidRPr="00E84E76">
              <w:rPr>
                <w:bCs/>
                <w:color w:val="000000"/>
                <w:sz w:val="28"/>
                <w:szCs w:val="28"/>
              </w:rPr>
              <w:t>100,00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884</w:t>
            </w:r>
            <w:r w:rsidR="00913EE4" w:rsidRPr="00E84E76">
              <w:rPr>
                <w:bCs/>
                <w:color w:val="000000"/>
                <w:sz w:val="28"/>
                <w:szCs w:val="28"/>
              </w:rPr>
              <w:t> </w:t>
            </w:r>
            <w:r w:rsidRPr="00E84E76">
              <w:rPr>
                <w:bCs/>
                <w:color w:val="000000"/>
                <w:sz w:val="28"/>
                <w:szCs w:val="28"/>
              </w:rPr>
              <w:t>100,00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694</w:t>
            </w:r>
            <w:r w:rsidR="00913EE4" w:rsidRPr="00E84E76">
              <w:rPr>
                <w:bCs/>
                <w:color w:val="000000"/>
                <w:sz w:val="28"/>
                <w:szCs w:val="28"/>
              </w:rPr>
              <w:t> </w:t>
            </w:r>
            <w:r w:rsidRPr="00E84E76">
              <w:rPr>
                <w:bCs/>
                <w:color w:val="000000"/>
                <w:sz w:val="28"/>
                <w:szCs w:val="28"/>
              </w:rPr>
              <w:t>400,00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694</w:t>
            </w:r>
            <w:r w:rsidR="00913EE4" w:rsidRPr="00E84E76">
              <w:rPr>
                <w:bCs/>
                <w:color w:val="000000"/>
                <w:sz w:val="28"/>
                <w:szCs w:val="28"/>
              </w:rPr>
              <w:t> </w:t>
            </w:r>
            <w:r w:rsidRPr="00E84E76">
              <w:rPr>
                <w:bCs/>
                <w:color w:val="000000"/>
                <w:sz w:val="28"/>
                <w:szCs w:val="28"/>
              </w:rPr>
              <w:t>400,00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307</w:t>
            </w:r>
            <w:r w:rsidR="00913EE4" w:rsidRPr="00E84E76">
              <w:rPr>
                <w:bCs/>
                <w:color w:val="000000"/>
                <w:sz w:val="28"/>
                <w:szCs w:val="28"/>
              </w:rPr>
              <w:t> </w:t>
            </w:r>
            <w:r w:rsidRPr="00E84E76">
              <w:rPr>
                <w:bCs/>
                <w:color w:val="000000"/>
                <w:sz w:val="28"/>
                <w:szCs w:val="28"/>
              </w:rPr>
              <w:t>200,00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307</w:t>
            </w:r>
            <w:r w:rsidR="00913EE4" w:rsidRPr="00E84E76">
              <w:rPr>
                <w:bCs/>
                <w:color w:val="000000"/>
                <w:sz w:val="28"/>
                <w:szCs w:val="28"/>
              </w:rPr>
              <w:t> </w:t>
            </w:r>
            <w:r w:rsidRPr="00E84E76">
              <w:rPr>
                <w:bCs/>
                <w:color w:val="000000"/>
                <w:sz w:val="28"/>
                <w:szCs w:val="28"/>
              </w:rPr>
              <w:t>200,00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452</w:t>
            </w:r>
            <w:r w:rsidR="00913EE4" w:rsidRPr="00E84E76">
              <w:rPr>
                <w:bCs/>
                <w:color w:val="000000"/>
                <w:sz w:val="28"/>
                <w:szCs w:val="28"/>
              </w:rPr>
              <w:t> </w:t>
            </w:r>
            <w:r w:rsidRPr="00E84E76">
              <w:rPr>
                <w:bCs/>
                <w:color w:val="000000"/>
                <w:sz w:val="28"/>
                <w:szCs w:val="28"/>
              </w:rPr>
              <w:t>500,00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w:t>
            </w:r>
            <w:r w:rsidR="00913EE4" w:rsidRPr="00E84E76">
              <w:rPr>
                <w:bCs/>
                <w:color w:val="000000"/>
                <w:sz w:val="28"/>
                <w:szCs w:val="28"/>
              </w:rPr>
              <w:t> </w:t>
            </w:r>
            <w:r w:rsidRPr="00E84E76">
              <w:rPr>
                <w:bCs/>
                <w:color w:val="000000"/>
                <w:sz w:val="28"/>
                <w:szCs w:val="28"/>
              </w:rPr>
              <w:t>452</w:t>
            </w:r>
            <w:r w:rsidR="00913EE4" w:rsidRPr="00E84E76">
              <w:rPr>
                <w:bCs/>
                <w:color w:val="000000"/>
                <w:sz w:val="28"/>
                <w:szCs w:val="28"/>
              </w:rPr>
              <w:t> </w:t>
            </w:r>
            <w:r w:rsidRPr="00E84E76">
              <w:rPr>
                <w:bCs/>
                <w:color w:val="000000"/>
                <w:sz w:val="28"/>
                <w:szCs w:val="28"/>
              </w:rPr>
              <w:t>500,00</w:t>
            </w:r>
          </w:p>
        </w:tc>
      </w:tr>
      <w:tr w:rsidR="002B3358" w:rsidRPr="00E84E76" w:rsidTr="00913EE4">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sz w:val="28"/>
                <w:szCs w:val="28"/>
              </w:rPr>
            </w:pPr>
            <w:r w:rsidRPr="00E84E76">
              <w:rPr>
                <w:sz w:val="28"/>
                <w:szCs w:val="28"/>
              </w:rPr>
              <w:t>20 635 700,00</w:t>
            </w:r>
          </w:p>
        </w:tc>
        <w:tc>
          <w:tcPr>
            <w:tcW w:w="170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ind w:hanging="70"/>
              <w:jc w:val="right"/>
              <w:rPr>
                <w:sz w:val="28"/>
                <w:szCs w:val="28"/>
              </w:rPr>
            </w:pPr>
            <w:r w:rsidRPr="00E84E76">
              <w:rPr>
                <w:sz w:val="28"/>
                <w:szCs w:val="28"/>
              </w:rPr>
              <w:t>20 635 700,00</w:t>
            </w:r>
          </w:p>
        </w:tc>
      </w:tr>
    </w:tbl>
    <w:p w:rsidR="009B1C91" w:rsidRPr="00E84E76" w:rsidRDefault="009B1C91" w:rsidP="009B1C91">
      <w:pPr>
        <w:rPr>
          <w:sz w:val="28"/>
          <w:szCs w:val="28"/>
          <w:lang w:val="en-US"/>
        </w:rPr>
      </w:pPr>
    </w:p>
    <w:p w:rsidR="009B1C91" w:rsidRPr="00E84E76" w:rsidRDefault="009B1C91" w:rsidP="009B1C91">
      <w:pPr>
        <w:rPr>
          <w:sz w:val="28"/>
          <w:szCs w:val="28"/>
        </w:rPr>
      </w:pPr>
    </w:p>
    <w:p w:rsidR="00A871E1" w:rsidRPr="00E84E76" w:rsidRDefault="00A871E1" w:rsidP="009B1C91">
      <w:pPr>
        <w:rPr>
          <w:sz w:val="28"/>
          <w:szCs w:val="28"/>
        </w:rPr>
      </w:pPr>
    </w:p>
    <w:p w:rsidR="009B1C91" w:rsidRPr="00E84E76" w:rsidRDefault="009B1C91" w:rsidP="009B1C91">
      <w:pPr>
        <w:jc w:val="right"/>
        <w:rPr>
          <w:sz w:val="28"/>
          <w:szCs w:val="28"/>
        </w:rPr>
      </w:pPr>
      <w:r w:rsidRPr="00E84E76">
        <w:rPr>
          <w:sz w:val="28"/>
          <w:szCs w:val="28"/>
        </w:rPr>
        <w:lastRenderedPageBreak/>
        <w:t>Таблица 1</w:t>
      </w:r>
      <w:r w:rsidR="002B3358" w:rsidRPr="00E84E76">
        <w:rPr>
          <w:sz w:val="28"/>
          <w:szCs w:val="28"/>
        </w:rPr>
        <w:t>6</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autoSpaceDE w:val="0"/>
        <w:autoSpaceDN w:val="0"/>
        <w:adjustRightInd w:val="0"/>
        <w:jc w:val="right"/>
        <w:rPr>
          <w:sz w:val="28"/>
          <w:szCs w:val="28"/>
        </w:rPr>
      </w:pPr>
    </w:p>
    <w:p w:rsidR="009B1C91" w:rsidRPr="00E84E76" w:rsidRDefault="009B1C91" w:rsidP="009B1C91">
      <w:pPr>
        <w:autoSpaceDE w:val="0"/>
        <w:autoSpaceDN w:val="0"/>
        <w:adjustRightInd w:val="0"/>
        <w:jc w:val="center"/>
        <w:outlineLvl w:val="1"/>
        <w:rPr>
          <w:b/>
          <w:bCs/>
          <w:sz w:val="28"/>
          <w:szCs w:val="28"/>
        </w:rPr>
      </w:pPr>
      <w:r w:rsidRPr="00E84E76">
        <w:rPr>
          <w:b/>
          <w:bCs/>
          <w:sz w:val="28"/>
          <w:szCs w:val="28"/>
        </w:rPr>
        <w:t>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в соответствии с областным законом от 25 июня 2020 года № 100-з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ежемесячного денежного вознаграждения за классное руководство</w:t>
      </w:r>
    </w:p>
    <w:p w:rsidR="009B1C91" w:rsidRPr="00E84E76" w:rsidRDefault="009B1C91" w:rsidP="009B1C91">
      <w:pPr>
        <w:autoSpaceDE w:val="0"/>
        <w:autoSpaceDN w:val="0"/>
        <w:adjustRightInd w:val="0"/>
        <w:jc w:val="center"/>
        <w:outlineLvl w:val="1"/>
        <w:rPr>
          <w:b/>
          <w:bCs/>
          <w:sz w:val="28"/>
          <w:szCs w:val="28"/>
        </w:rPr>
      </w:pPr>
      <w:r w:rsidRPr="00E84E76">
        <w:rPr>
          <w:b/>
          <w:bCs/>
          <w:sz w:val="28"/>
          <w:szCs w:val="28"/>
        </w:rPr>
        <w:t>педагогическим работникам муниципальных образовательных организаций»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autoSpaceDE w:val="0"/>
        <w:autoSpaceDN w:val="0"/>
        <w:adjustRightInd w:val="0"/>
        <w:jc w:val="center"/>
        <w:outlineLvl w:val="1"/>
        <w:rPr>
          <w:b/>
          <w:bCs/>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670"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670" w:type="dxa"/>
            <w:vMerge/>
            <w:vAlign w:val="center"/>
          </w:tcPr>
          <w:p w:rsidR="009B1C91" w:rsidRPr="00E84E76" w:rsidRDefault="009B1C91" w:rsidP="004E09C5">
            <w:pPr>
              <w:autoSpaceDE w:val="0"/>
              <w:autoSpaceDN w:val="0"/>
              <w:adjustRightInd w:val="0"/>
              <w:jc w:val="center"/>
              <w:rPr>
                <w:b/>
                <w:bCs/>
                <w:sz w:val="28"/>
                <w:szCs w:val="28"/>
              </w:rPr>
            </w:pPr>
          </w:p>
        </w:tc>
        <w:tc>
          <w:tcPr>
            <w:tcW w:w="1985"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984"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7"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4"/>
      </w:tblGrid>
      <w:tr w:rsidR="009B1C91" w:rsidRPr="00E84E76" w:rsidTr="004E09C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1C91" w:rsidRPr="00E84E76" w:rsidRDefault="009B1C91" w:rsidP="004E09C5">
            <w:pPr>
              <w:autoSpaceDE w:val="0"/>
              <w:autoSpaceDN w:val="0"/>
              <w:adjustRightInd w:val="0"/>
              <w:jc w:val="center"/>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9B1C91" w:rsidRPr="00E84E76" w:rsidRDefault="009B1C91" w:rsidP="004E09C5">
            <w:pPr>
              <w:autoSpaceDE w:val="0"/>
              <w:autoSpaceDN w:val="0"/>
              <w:adjustRightInd w:val="0"/>
              <w:jc w:val="center"/>
              <w:rPr>
                <w:sz w:val="28"/>
                <w:szCs w:val="28"/>
              </w:rPr>
            </w:pPr>
            <w:r w:rsidRPr="00E84E7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9B1C91" w:rsidRPr="00E84E76" w:rsidRDefault="009B1C91" w:rsidP="004E09C5">
            <w:pPr>
              <w:autoSpaceDE w:val="0"/>
              <w:autoSpaceDN w:val="0"/>
              <w:adjustRightInd w:val="0"/>
              <w:jc w:val="center"/>
              <w:rPr>
                <w:sz w:val="28"/>
                <w:szCs w:val="28"/>
              </w:rPr>
            </w:pPr>
            <w:r w:rsidRPr="00E84E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9B1C91" w:rsidRPr="00E84E76" w:rsidRDefault="009B1C91" w:rsidP="004E09C5">
            <w:pPr>
              <w:autoSpaceDE w:val="0"/>
              <w:autoSpaceDN w:val="0"/>
              <w:adjustRightInd w:val="0"/>
              <w:jc w:val="center"/>
              <w:rPr>
                <w:sz w:val="28"/>
                <w:szCs w:val="28"/>
              </w:rPr>
            </w:pPr>
            <w:r w:rsidRPr="00E84E76">
              <w:rPr>
                <w:sz w:val="28"/>
                <w:szCs w:val="28"/>
              </w:rPr>
              <w:t>4</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 </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913EE4" w:rsidRPr="00E84E76">
              <w:rPr>
                <w:bCs/>
                <w:color w:val="000000"/>
                <w:sz w:val="28"/>
                <w:szCs w:val="28"/>
              </w:rPr>
              <w:t> </w:t>
            </w:r>
            <w:r w:rsidRPr="00E84E76">
              <w:rPr>
                <w:bCs/>
                <w:color w:val="000000"/>
                <w:sz w:val="28"/>
                <w:szCs w:val="28"/>
              </w:rPr>
              <w:t>249</w:t>
            </w:r>
            <w:r w:rsidR="00913EE4" w:rsidRPr="00E84E76">
              <w:rPr>
                <w:bCs/>
                <w:color w:val="000000"/>
                <w:sz w:val="28"/>
                <w:szCs w:val="28"/>
              </w:rPr>
              <w:t> </w:t>
            </w:r>
            <w:r w:rsidRPr="00E84E76">
              <w:rPr>
                <w:bCs/>
                <w:color w:val="000000"/>
                <w:sz w:val="28"/>
                <w:szCs w:val="28"/>
              </w:rPr>
              <w:t>600,00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913EE4" w:rsidRPr="00E84E76">
              <w:rPr>
                <w:bCs/>
                <w:color w:val="000000"/>
                <w:sz w:val="28"/>
                <w:szCs w:val="28"/>
              </w:rPr>
              <w:t> </w:t>
            </w:r>
            <w:r w:rsidRPr="00E84E76">
              <w:rPr>
                <w:bCs/>
                <w:color w:val="000000"/>
                <w:sz w:val="28"/>
                <w:szCs w:val="28"/>
              </w:rPr>
              <w:t>249</w:t>
            </w:r>
            <w:r w:rsidR="00913EE4" w:rsidRPr="00E84E76">
              <w:rPr>
                <w:bCs/>
                <w:color w:val="000000"/>
                <w:sz w:val="28"/>
                <w:szCs w:val="28"/>
              </w:rPr>
              <w:t> </w:t>
            </w:r>
            <w:r w:rsidRPr="00E84E76">
              <w:rPr>
                <w:bCs/>
                <w:color w:val="000000"/>
                <w:sz w:val="28"/>
                <w:szCs w:val="28"/>
              </w:rPr>
              <w:t>600,00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w:t>
            </w:r>
            <w:r w:rsidR="00913EE4" w:rsidRPr="00E84E76">
              <w:rPr>
                <w:bCs/>
                <w:color w:val="000000"/>
                <w:sz w:val="28"/>
                <w:szCs w:val="28"/>
              </w:rPr>
              <w:t> </w:t>
            </w:r>
            <w:r w:rsidRPr="00E84E76">
              <w:rPr>
                <w:bCs/>
                <w:color w:val="000000"/>
                <w:sz w:val="28"/>
                <w:szCs w:val="28"/>
              </w:rPr>
              <w:t>968</w:t>
            </w:r>
            <w:r w:rsidR="00913EE4" w:rsidRPr="00E84E76">
              <w:rPr>
                <w:bCs/>
                <w:color w:val="000000"/>
                <w:sz w:val="28"/>
                <w:szCs w:val="28"/>
              </w:rPr>
              <w:t> </w:t>
            </w:r>
            <w:r w:rsidRPr="00E84E76">
              <w:rPr>
                <w:bCs/>
                <w:color w:val="000000"/>
                <w:sz w:val="28"/>
                <w:szCs w:val="28"/>
              </w:rPr>
              <w:t>500,00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w:t>
            </w:r>
            <w:r w:rsidR="00913EE4" w:rsidRPr="00E84E76">
              <w:rPr>
                <w:bCs/>
                <w:color w:val="000000"/>
                <w:sz w:val="28"/>
                <w:szCs w:val="28"/>
              </w:rPr>
              <w:t> </w:t>
            </w:r>
            <w:r w:rsidRPr="00E84E76">
              <w:rPr>
                <w:bCs/>
                <w:color w:val="000000"/>
                <w:sz w:val="28"/>
                <w:szCs w:val="28"/>
              </w:rPr>
              <w:t>968</w:t>
            </w:r>
            <w:r w:rsidR="00913EE4" w:rsidRPr="00E84E76">
              <w:rPr>
                <w:bCs/>
                <w:color w:val="000000"/>
                <w:sz w:val="28"/>
                <w:szCs w:val="28"/>
              </w:rPr>
              <w:t> </w:t>
            </w:r>
            <w:r w:rsidRPr="00E84E76">
              <w:rPr>
                <w:bCs/>
                <w:color w:val="000000"/>
                <w:sz w:val="28"/>
                <w:szCs w:val="28"/>
              </w:rPr>
              <w:t>500,00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7</w:t>
            </w:r>
            <w:r w:rsidR="00913EE4" w:rsidRPr="00E84E76">
              <w:rPr>
                <w:bCs/>
                <w:color w:val="000000"/>
                <w:sz w:val="28"/>
                <w:szCs w:val="28"/>
              </w:rPr>
              <w:t> </w:t>
            </w:r>
            <w:r w:rsidRPr="00E84E76">
              <w:rPr>
                <w:bCs/>
                <w:color w:val="000000"/>
                <w:sz w:val="28"/>
                <w:szCs w:val="28"/>
              </w:rPr>
              <w:t>812</w:t>
            </w:r>
            <w:r w:rsidR="00913EE4" w:rsidRPr="00E84E76">
              <w:rPr>
                <w:bCs/>
                <w:color w:val="000000"/>
                <w:sz w:val="28"/>
                <w:szCs w:val="28"/>
              </w:rPr>
              <w:t> </w:t>
            </w:r>
            <w:r w:rsidRPr="00E84E76">
              <w:rPr>
                <w:bCs/>
                <w:color w:val="000000"/>
                <w:sz w:val="28"/>
                <w:szCs w:val="28"/>
              </w:rPr>
              <w:t>000,00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7</w:t>
            </w:r>
            <w:r w:rsidR="00913EE4" w:rsidRPr="00E84E76">
              <w:rPr>
                <w:bCs/>
                <w:color w:val="000000"/>
                <w:sz w:val="28"/>
                <w:szCs w:val="28"/>
              </w:rPr>
              <w:t> </w:t>
            </w:r>
            <w:r w:rsidRPr="00E84E76">
              <w:rPr>
                <w:bCs/>
                <w:color w:val="000000"/>
                <w:sz w:val="28"/>
                <w:szCs w:val="28"/>
              </w:rPr>
              <w:t>812</w:t>
            </w:r>
            <w:r w:rsidR="00913EE4" w:rsidRPr="00E84E76">
              <w:rPr>
                <w:bCs/>
                <w:color w:val="000000"/>
                <w:sz w:val="28"/>
                <w:szCs w:val="28"/>
              </w:rPr>
              <w:t> </w:t>
            </w:r>
            <w:r w:rsidRPr="00E84E76">
              <w:rPr>
                <w:bCs/>
                <w:color w:val="000000"/>
                <w:sz w:val="28"/>
                <w:szCs w:val="28"/>
              </w:rPr>
              <w:t>000,00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11</w:t>
            </w:r>
            <w:r w:rsidR="00913EE4" w:rsidRPr="00E84E76">
              <w:rPr>
                <w:bCs/>
                <w:color w:val="000000"/>
                <w:sz w:val="28"/>
                <w:szCs w:val="28"/>
              </w:rPr>
              <w:t> </w:t>
            </w:r>
            <w:r w:rsidRPr="00E84E76">
              <w:rPr>
                <w:bCs/>
                <w:color w:val="000000"/>
                <w:sz w:val="28"/>
                <w:szCs w:val="28"/>
              </w:rPr>
              <w:t>171</w:t>
            </w:r>
            <w:r w:rsidR="00913EE4" w:rsidRPr="00E84E76">
              <w:rPr>
                <w:bCs/>
                <w:color w:val="000000"/>
                <w:sz w:val="28"/>
                <w:szCs w:val="28"/>
              </w:rPr>
              <w:t> </w:t>
            </w:r>
            <w:r w:rsidRPr="00E84E76">
              <w:rPr>
                <w:bCs/>
                <w:color w:val="000000"/>
                <w:sz w:val="28"/>
                <w:szCs w:val="28"/>
              </w:rPr>
              <w:t>200,00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11</w:t>
            </w:r>
            <w:r w:rsidR="00913EE4" w:rsidRPr="00E84E76">
              <w:rPr>
                <w:bCs/>
                <w:color w:val="000000"/>
                <w:sz w:val="28"/>
                <w:szCs w:val="28"/>
              </w:rPr>
              <w:t> </w:t>
            </w:r>
            <w:r w:rsidRPr="00E84E76">
              <w:rPr>
                <w:bCs/>
                <w:color w:val="000000"/>
                <w:sz w:val="28"/>
                <w:szCs w:val="28"/>
              </w:rPr>
              <w:t>171</w:t>
            </w:r>
            <w:r w:rsidR="00913EE4" w:rsidRPr="00E84E76">
              <w:rPr>
                <w:bCs/>
                <w:color w:val="000000"/>
                <w:sz w:val="28"/>
                <w:szCs w:val="28"/>
              </w:rPr>
              <w:t> </w:t>
            </w:r>
            <w:r w:rsidRPr="00E84E76">
              <w:rPr>
                <w:bCs/>
                <w:color w:val="000000"/>
                <w:sz w:val="28"/>
                <w:szCs w:val="28"/>
              </w:rPr>
              <w:t>200,00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7</w:t>
            </w:r>
            <w:r w:rsidR="00913EE4" w:rsidRPr="00E84E76">
              <w:rPr>
                <w:bCs/>
                <w:color w:val="000000"/>
                <w:sz w:val="28"/>
                <w:szCs w:val="28"/>
              </w:rPr>
              <w:t> </w:t>
            </w:r>
            <w:r w:rsidRPr="00E84E76">
              <w:rPr>
                <w:bCs/>
                <w:color w:val="000000"/>
                <w:sz w:val="28"/>
                <w:szCs w:val="28"/>
              </w:rPr>
              <w:t>499</w:t>
            </w:r>
            <w:r w:rsidR="00913EE4" w:rsidRPr="00E84E76">
              <w:rPr>
                <w:bCs/>
                <w:color w:val="000000"/>
                <w:sz w:val="28"/>
                <w:szCs w:val="28"/>
              </w:rPr>
              <w:t> </w:t>
            </w:r>
            <w:r w:rsidRPr="00E84E76">
              <w:rPr>
                <w:bCs/>
                <w:color w:val="000000"/>
                <w:sz w:val="28"/>
                <w:szCs w:val="28"/>
              </w:rPr>
              <w:t>500,00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7</w:t>
            </w:r>
            <w:r w:rsidR="00913EE4" w:rsidRPr="00E84E76">
              <w:rPr>
                <w:bCs/>
                <w:color w:val="000000"/>
                <w:sz w:val="28"/>
                <w:szCs w:val="28"/>
              </w:rPr>
              <w:t> </w:t>
            </w:r>
            <w:r w:rsidRPr="00E84E76">
              <w:rPr>
                <w:bCs/>
                <w:color w:val="000000"/>
                <w:sz w:val="28"/>
                <w:szCs w:val="28"/>
              </w:rPr>
              <w:t>499</w:t>
            </w:r>
            <w:r w:rsidR="00913EE4" w:rsidRPr="00E84E76">
              <w:rPr>
                <w:bCs/>
                <w:color w:val="000000"/>
                <w:sz w:val="28"/>
                <w:szCs w:val="28"/>
              </w:rPr>
              <w:t> </w:t>
            </w:r>
            <w:r w:rsidRPr="00E84E76">
              <w:rPr>
                <w:bCs/>
                <w:color w:val="000000"/>
                <w:sz w:val="28"/>
                <w:szCs w:val="28"/>
              </w:rPr>
              <w:t>500,00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913EE4" w:rsidRPr="00E84E76">
              <w:rPr>
                <w:bCs/>
                <w:color w:val="000000"/>
                <w:sz w:val="28"/>
                <w:szCs w:val="28"/>
              </w:rPr>
              <w:t> </w:t>
            </w:r>
            <w:r w:rsidRPr="00E84E76">
              <w:rPr>
                <w:bCs/>
                <w:color w:val="000000"/>
                <w:sz w:val="28"/>
                <w:szCs w:val="28"/>
              </w:rPr>
              <w:t>249</w:t>
            </w:r>
            <w:r w:rsidR="00913EE4" w:rsidRPr="00E84E76">
              <w:rPr>
                <w:bCs/>
                <w:color w:val="000000"/>
                <w:sz w:val="28"/>
                <w:szCs w:val="28"/>
              </w:rPr>
              <w:t> </w:t>
            </w:r>
            <w:r w:rsidRPr="00E84E76">
              <w:rPr>
                <w:bCs/>
                <w:color w:val="000000"/>
                <w:sz w:val="28"/>
                <w:szCs w:val="28"/>
              </w:rPr>
              <w:t>600,00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913EE4" w:rsidRPr="00E84E76">
              <w:rPr>
                <w:bCs/>
                <w:color w:val="000000"/>
                <w:sz w:val="28"/>
                <w:szCs w:val="28"/>
              </w:rPr>
              <w:t> </w:t>
            </w:r>
            <w:r w:rsidRPr="00E84E76">
              <w:rPr>
                <w:bCs/>
                <w:color w:val="000000"/>
                <w:sz w:val="28"/>
                <w:szCs w:val="28"/>
              </w:rPr>
              <w:t>249</w:t>
            </w:r>
            <w:r w:rsidR="00913EE4" w:rsidRPr="00E84E76">
              <w:rPr>
                <w:bCs/>
                <w:color w:val="000000"/>
                <w:sz w:val="28"/>
                <w:szCs w:val="28"/>
              </w:rPr>
              <w:t> </w:t>
            </w:r>
            <w:r w:rsidRPr="00E84E76">
              <w:rPr>
                <w:bCs/>
                <w:color w:val="000000"/>
                <w:sz w:val="28"/>
                <w:szCs w:val="28"/>
              </w:rPr>
              <w:t>600,00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w:t>
            </w:r>
            <w:r w:rsidR="00913EE4" w:rsidRPr="00E84E76">
              <w:rPr>
                <w:bCs/>
                <w:color w:val="000000"/>
                <w:sz w:val="28"/>
                <w:szCs w:val="28"/>
              </w:rPr>
              <w:t> </w:t>
            </w:r>
            <w:r w:rsidRPr="00E84E76">
              <w:rPr>
                <w:bCs/>
                <w:color w:val="000000"/>
                <w:sz w:val="28"/>
                <w:szCs w:val="28"/>
              </w:rPr>
              <w:t>140</w:t>
            </w:r>
            <w:r w:rsidR="00913EE4" w:rsidRPr="00E84E76">
              <w:rPr>
                <w:bCs/>
                <w:color w:val="000000"/>
                <w:sz w:val="28"/>
                <w:szCs w:val="28"/>
              </w:rPr>
              <w:t> </w:t>
            </w:r>
            <w:r w:rsidRPr="00E84E76">
              <w:rPr>
                <w:bCs/>
                <w:color w:val="000000"/>
                <w:sz w:val="28"/>
                <w:szCs w:val="28"/>
              </w:rPr>
              <w:t>400,00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w:t>
            </w:r>
            <w:r w:rsidR="00913EE4" w:rsidRPr="00E84E76">
              <w:rPr>
                <w:bCs/>
                <w:color w:val="000000"/>
                <w:sz w:val="28"/>
                <w:szCs w:val="28"/>
              </w:rPr>
              <w:t> </w:t>
            </w:r>
            <w:r w:rsidRPr="00E84E76">
              <w:rPr>
                <w:bCs/>
                <w:color w:val="000000"/>
                <w:sz w:val="28"/>
                <w:szCs w:val="28"/>
              </w:rPr>
              <w:t>140</w:t>
            </w:r>
            <w:r w:rsidR="00913EE4" w:rsidRPr="00E84E76">
              <w:rPr>
                <w:bCs/>
                <w:color w:val="000000"/>
                <w:sz w:val="28"/>
                <w:szCs w:val="28"/>
              </w:rPr>
              <w:t> </w:t>
            </w:r>
            <w:r w:rsidRPr="00E84E76">
              <w:rPr>
                <w:bCs/>
                <w:color w:val="000000"/>
                <w:sz w:val="28"/>
                <w:szCs w:val="28"/>
              </w:rPr>
              <w:t>400,00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913EE4" w:rsidRPr="00E84E76">
              <w:rPr>
                <w:bCs/>
                <w:color w:val="000000"/>
                <w:sz w:val="28"/>
                <w:szCs w:val="28"/>
              </w:rPr>
              <w:t> </w:t>
            </w:r>
            <w:r w:rsidRPr="00E84E76">
              <w:rPr>
                <w:bCs/>
                <w:color w:val="000000"/>
                <w:sz w:val="28"/>
                <w:szCs w:val="28"/>
              </w:rPr>
              <w:t>249</w:t>
            </w:r>
            <w:r w:rsidR="00913EE4" w:rsidRPr="00E84E76">
              <w:rPr>
                <w:bCs/>
                <w:color w:val="000000"/>
                <w:sz w:val="28"/>
                <w:szCs w:val="28"/>
              </w:rPr>
              <w:t> </w:t>
            </w:r>
            <w:r w:rsidRPr="00E84E76">
              <w:rPr>
                <w:bCs/>
                <w:color w:val="000000"/>
                <w:sz w:val="28"/>
                <w:szCs w:val="28"/>
              </w:rPr>
              <w:t>600,00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913EE4" w:rsidRPr="00E84E76">
              <w:rPr>
                <w:bCs/>
                <w:color w:val="000000"/>
                <w:sz w:val="28"/>
                <w:szCs w:val="28"/>
              </w:rPr>
              <w:t> </w:t>
            </w:r>
            <w:r w:rsidRPr="00E84E76">
              <w:rPr>
                <w:bCs/>
                <w:color w:val="000000"/>
                <w:sz w:val="28"/>
                <w:szCs w:val="28"/>
              </w:rPr>
              <w:t>249</w:t>
            </w:r>
            <w:r w:rsidR="00913EE4" w:rsidRPr="00E84E76">
              <w:rPr>
                <w:bCs/>
                <w:color w:val="000000"/>
                <w:sz w:val="28"/>
                <w:szCs w:val="28"/>
              </w:rPr>
              <w:t> </w:t>
            </w:r>
            <w:r w:rsidRPr="00E84E76">
              <w:rPr>
                <w:bCs/>
                <w:color w:val="000000"/>
                <w:sz w:val="28"/>
                <w:szCs w:val="28"/>
              </w:rPr>
              <w:t>600,00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913EE4" w:rsidRPr="00E84E76">
              <w:rPr>
                <w:bCs/>
                <w:color w:val="000000"/>
                <w:sz w:val="28"/>
                <w:szCs w:val="28"/>
              </w:rPr>
              <w:t> </w:t>
            </w:r>
            <w:r w:rsidRPr="00E84E76">
              <w:rPr>
                <w:bCs/>
                <w:color w:val="000000"/>
                <w:sz w:val="28"/>
                <w:szCs w:val="28"/>
              </w:rPr>
              <w:t>859</w:t>
            </w:r>
            <w:r w:rsidR="00913EE4" w:rsidRPr="00E84E76">
              <w:rPr>
                <w:bCs/>
                <w:color w:val="000000"/>
                <w:sz w:val="28"/>
                <w:szCs w:val="28"/>
              </w:rPr>
              <w:t> </w:t>
            </w:r>
            <w:r w:rsidRPr="00E84E76">
              <w:rPr>
                <w:bCs/>
                <w:color w:val="000000"/>
                <w:sz w:val="28"/>
                <w:szCs w:val="28"/>
              </w:rPr>
              <w:t>000,00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913EE4" w:rsidRPr="00E84E76">
              <w:rPr>
                <w:bCs/>
                <w:color w:val="000000"/>
                <w:sz w:val="28"/>
                <w:szCs w:val="28"/>
              </w:rPr>
              <w:t> </w:t>
            </w:r>
            <w:r w:rsidRPr="00E84E76">
              <w:rPr>
                <w:bCs/>
                <w:color w:val="000000"/>
                <w:sz w:val="28"/>
                <w:szCs w:val="28"/>
              </w:rPr>
              <w:t>859</w:t>
            </w:r>
            <w:r w:rsidR="00913EE4" w:rsidRPr="00E84E76">
              <w:rPr>
                <w:bCs/>
                <w:color w:val="000000"/>
                <w:sz w:val="28"/>
                <w:szCs w:val="28"/>
              </w:rPr>
              <w:t> </w:t>
            </w:r>
            <w:r w:rsidRPr="00E84E76">
              <w:rPr>
                <w:bCs/>
                <w:color w:val="000000"/>
                <w:sz w:val="28"/>
                <w:szCs w:val="28"/>
              </w:rPr>
              <w:t>000,00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7</w:t>
            </w:r>
            <w:r w:rsidR="00913EE4" w:rsidRPr="00E84E76">
              <w:rPr>
                <w:bCs/>
                <w:color w:val="000000"/>
                <w:sz w:val="28"/>
                <w:szCs w:val="28"/>
              </w:rPr>
              <w:t> </w:t>
            </w:r>
            <w:r w:rsidRPr="00E84E76">
              <w:rPr>
                <w:bCs/>
                <w:color w:val="000000"/>
                <w:sz w:val="28"/>
                <w:szCs w:val="28"/>
              </w:rPr>
              <w:t>187</w:t>
            </w:r>
            <w:r w:rsidR="00913EE4" w:rsidRPr="00E84E76">
              <w:rPr>
                <w:bCs/>
                <w:color w:val="000000"/>
                <w:sz w:val="28"/>
                <w:szCs w:val="28"/>
              </w:rPr>
              <w:t> </w:t>
            </w:r>
            <w:r w:rsidRPr="00E84E76">
              <w:rPr>
                <w:bCs/>
                <w:color w:val="000000"/>
                <w:sz w:val="28"/>
                <w:szCs w:val="28"/>
              </w:rPr>
              <w:t>000,00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7</w:t>
            </w:r>
            <w:r w:rsidR="00913EE4" w:rsidRPr="00E84E76">
              <w:rPr>
                <w:bCs/>
                <w:color w:val="000000"/>
                <w:sz w:val="28"/>
                <w:szCs w:val="28"/>
              </w:rPr>
              <w:t> </w:t>
            </w:r>
            <w:r w:rsidRPr="00E84E76">
              <w:rPr>
                <w:bCs/>
                <w:color w:val="000000"/>
                <w:sz w:val="28"/>
                <w:szCs w:val="28"/>
              </w:rPr>
              <w:t>187</w:t>
            </w:r>
            <w:r w:rsidR="00913EE4" w:rsidRPr="00E84E76">
              <w:rPr>
                <w:bCs/>
                <w:color w:val="000000"/>
                <w:sz w:val="28"/>
                <w:szCs w:val="28"/>
              </w:rPr>
              <w:t> </w:t>
            </w:r>
            <w:r w:rsidRPr="00E84E76">
              <w:rPr>
                <w:bCs/>
                <w:color w:val="000000"/>
                <w:sz w:val="28"/>
                <w:szCs w:val="28"/>
              </w:rPr>
              <w:t>000,00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913EE4" w:rsidRPr="00E84E76">
              <w:rPr>
                <w:bCs/>
                <w:color w:val="000000"/>
                <w:sz w:val="28"/>
                <w:szCs w:val="28"/>
              </w:rPr>
              <w:t> </w:t>
            </w:r>
            <w:r w:rsidRPr="00E84E76">
              <w:rPr>
                <w:bCs/>
                <w:color w:val="000000"/>
                <w:sz w:val="28"/>
                <w:szCs w:val="28"/>
              </w:rPr>
              <w:t>155</w:t>
            </w:r>
            <w:r w:rsidR="00913EE4" w:rsidRPr="00E84E76">
              <w:rPr>
                <w:bCs/>
                <w:color w:val="000000"/>
                <w:sz w:val="28"/>
                <w:szCs w:val="28"/>
              </w:rPr>
              <w:t> </w:t>
            </w:r>
            <w:r w:rsidRPr="00E84E76">
              <w:rPr>
                <w:bCs/>
                <w:color w:val="000000"/>
                <w:sz w:val="28"/>
                <w:szCs w:val="28"/>
              </w:rPr>
              <w:t>900,00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5</w:t>
            </w:r>
            <w:r w:rsidR="00913EE4" w:rsidRPr="00E84E76">
              <w:rPr>
                <w:bCs/>
                <w:color w:val="000000"/>
                <w:sz w:val="28"/>
                <w:szCs w:val="28"/>
              </w:rPr>
              <w:t> </w:t>
            </w:r>
            <w:r w:rsidRPr="00E84E76">
              <w:rPr>
                <w:bCs/>
                <w:color w:val="000000"/>
                <w:sz w:val="28"/>
                <w:szCs w:val="28"/>
              </w:rPr>
              <w:t>155</w:t>
            </w:r>
            <w:r w:rsidR="00913EE4" w:rsidRPr="00E84E76">
              <w:rPr>
                <w:bCs/>
                <w:color w:val="000000"/>
                <w:sz w:val="28"/>
                <w:szCs w:val="28"/>
              </w:rPr>
              <w:t> </w:t>
            </w:r>
            <w:r w:rsidRPr="00E84E76">
              <w:rPr>
                <w:bCs/>
                <w:color w:val="000000"/>
                <w:sz w:val="28"/>
                <w:szCs w:val="28"/>
              </w:rPr>
              <w:t>900,00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lastRenderedPageBreak/>
              <w:t>12.</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15</w:t>
            </w:r>
            <w:r w:rsidR="00913EE4" w:rsidRPr="00E84E76">
              <w:rPr>
                <w:bCs/>
                <w:color w:val="000000"/>
                <w:sz w:val="28"/>
                <w:szCs w:val="28"/>
              </w:rPr>
              <w:t> </w:t>
            </w:r>
            <w:r w:rsidRPr="00E84E76">
              <w:rPr>
                <w:bCs/>
                <w:color w:val="000000"/>
                <w:sz w:val="28"/>
                <w:szCs w:val="28"/>
              </w:rPr>
              <w:t>936</w:t>
            </w:r>
            <w:r w:rsidR="00913EE4" w:rsidRPr="00E84E76">
              <w:rPr>
                <w:bCs/>
                <w:color w:val="000000"/>
                <w:sz w:val="28"/>
                <w:szCs w:val="28"/>
              </w:rPr>
              <w:t> </w:t>
            </w:r>
            <w:r w:rsidRPr="00E84E76">
              <w:rPr>
                <w:bCs/>
                <w:color w:val="000000"/>
                <w:sz w:val="28"/>
                <w:szCs w:val="28"/>
              </w:rPr>
              <w:t>500,00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15</w:t>
            </w:r>
            <w:r w:rsidR="00913EE4" w:rsidRPr="00E84E76">
              <w:rPr>
                <w:bCs/>
                <w:color w:val="000000"/>
                <w:sz w:val="28"/>
                <w:szCs w:val="28"/>
              </w:rPr>
              <w:t> </w:t>
            </w:r>
            <w:r w:rsidRPr="00E84E76">
              <w:rPr>
                <w:bCs/>
                <w:color w:val="000000"/>
                <w:sz w:val="28"/>
                <w:szCs w:val="28"/>
              </w:rPr>
              <w:t>936</w:t>
            </w:r>
            <w:r w:rsidR="00913EE4" w:rsidRPr="00E84E76">
              <w:rPr>
                <w:bCs/>
                <w:color w:val="000000"/>
                <w:sz w:val="28"/>
                <w:szCs w:val="28"/>
              </w:rPr>
              <w:t> </w:t>
            </w:r>
            <w:r w:rsidRPr="00E84E76">
              <w:rPr>
                <w:bCs/>
                <w:color w:val="000000"/>
                <w:sz w:val="28"/>
                <w:szCs w:val="28"/>
              </w:rPr>
              <w:t>500,00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9</w:t>
            </w:r>
            <w:r w:rsidR="006B39C0" w:rsidRPr="00E84E76">
              <w:rPr>
                <w:bCs/>
                <w:color w:val="000000"/>
                <w:sz w:val="28"/>
                <w:szCs w:val="28"/>
              </w:rPr>
              <w:t> </w:t>
            </w:r>
            <w:r w:rsidRPr="00E84E76">
              <w:rPr>
                <w:bCs/>
                <w:color w:val="000000"/>
                <w:sz w:val="28"/>
                <w:szCs w:val="28"/>
              </w:rPr>
              <w:t>218</w:t>
            </w:r>
            <w:r w:rsidR="006B39C0" w:rsidRPr="00E84E76">
              <w:rPr>
                <w:bCs/>
                <w:color w:val="000000"/>
                <w:sz w:val="28"/>
                <w:szCs w:val="28"/>
              </w:rPr>
              <w:t> </w:t>
            </w:r>
            <w:r w:rsidRPr="00E84E76">
              <w:rPr>
                <w:bCs/>
                <w:color w:val="000000"/>
                <w:sz w:val="28"/>
                <w:szCs w:val="28"/>
              </w:rPr>
              <w:t>160,00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9</w:t>
            </w:r>
            <w:r w:rsidR="006B39C0" w:rsidRPr="00E84E76">
              <w:rPr>
                <w:bCs/>
                <w:color w:val="000000"/>
                <w:sz w:val="28"/>
                <w:szCs w:val="28"/>
              </w:rPr>
              <w:t> </w:t>
            </w:r>
            <w:r w:rsidRPr="00E84E76">
              <w:rPr>
                <w:bCs/>
                <w:color w:val="000000"/>
                <w:sz w:val="28"/>
                <w:szCs w:val="28"/>
              </w:rPr>
              <w:t>218</w:t>
            </w:r>
            <w:r w:rsidR="006B39C0" w:rsidRPr="00E84E76">
              <w:rPr>
                <w:bCs/>
                <w:color w:val="000000"/>
                <w:sz w:val="28"/>
                <w:szCs w:val="28"/>
              </w:rPr>
              <w:t> </w:t>
            </w:r>
            <w:r w:rsidRPr="00E84E76">
              <w:rPr>
                <w:bCs/>
                <w:color w:val="000000"/>
                <w:sz w:val="28"/>
                <w:szCs w:val="28"/>
              </w:rPr>
              <w:t>160,00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22</w:t>
            </w:r>
            <w:r w:rsidR="006B39C0" w:rsidRPr="00E84E76">
              <w:rPr>
                <w:bCs/>
                <w:color w:val="000000"/>
                <w:sz w:val="28"/>
                <w:szCs w:val="28"/>
              </w:rPr>
              <w:t> </w:t>
            </w:r>
            <w:r w:rsidRPr="00E84E76">
              <w:rPr>
                <w:bCs/>
                <w:color w:val="000000"/>
                <w:sz w:val="28"/>
                <w:szCs w:val="28"/>
              </w:rPr>
              <w:t>654</w:t>
            </w:r>
            <w:r w:rsidR="006B39C0" w:rsidRPr="00E84E76">
              <w:rPr>
                <w:bCs/>
                <w:color w:val="000000"/>
                <w:sz w:val="28"/>
                <w:szCs w:val="28"/>
              </w:rPr>
              <w:t> </w:t>
            </w:r>
            <w:r w:rsidRPr="00E84E76">
              <w:rPr>
                <w:bCs/>
                <w:color w:val="000000"/>
                <w:sz w:val="28"/>
                <w:szCs w:val="28"/>
              </w:rPr>
              <w:t>800,00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22</w:t>
            </w:r>
            <w:r w:rsidR="006B39C0" w:rsidRPr="00E84E76">
              <w:rPr>
                <w:bCs/>
                <w:color w:val="000000"/>
                <w:sz w:val="28"/>
                <w:szCs w:val="28"/>
              </w:rPr>
              <w:t> </w:t>
            </w:r>
            <w:r w:rsidRPr="00E84E76">
              <w:rPr>
                <w:bCs/>
                <w:color w:val="000000"/>
                <w:sz w:val="28"/>
                <w:szCs w:val="28"/>
              </w:rPr>
              <w:t>654</w:t>
            </w:r>
            <w:r w:rsidR="006B39C0" w:rsidRPr="00E84E76">
              <w:rPr>
                <w:bCs/>
                <w:color w:val="000000"/>
                <w:sz w:val="28"/>
                <w:szCs w:val="28"/>
              </w:rPr>
              <w:t> </w:t>
            </w:r>
            <w:r w:rsidRPr="00E84E76">
              <w:rPr>
                <w:bCs/>
                <w:color w:val="000000"/>
                <w:sz w:val="28"/>
                <w:szCs w:val="28"/>
              </w:rPr>
              <w:t>800,00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6B39C0" w:rsidRPr="00E84E76">
              <w:rPr>
                <w:bCs/>
                <w:color w:val="000000"/>
                <w:sz w:val="28"/>
                <w:szCs w:val="28"/>
              </w:rPr>
              <w:t> </w:t>
            </w:r>
            <w:r w:rsidRPr="00E84E76">
              <w:rPr>
                <w:bCs/>
                <w:color w:val="000000"/>
                <w:sz w:val="28"/>
                <w:szCs w:val="28"/>
              </w:rPr>
              <w:t>796</w:t>
            </w:r>
            <w:r w:rsidR="006B39C0" w:rsidRPr="00E84E76">
              <w:rPr>
                <w:bCs/>
                <w:color w:val="000000"/>
                <w:sz w:val="28"/>
                <w:szCs w:val="28"/>
              </w:rPr>
              <w:t> </w:t>
            </w:r>
            <w:r w:rsidRPr="00E84E76">
              <w:rPr>
                <w:bCs/>
                <w:color w:val="000000"/>
                <w:sz w:val="28"/>
                <w:szCs w:val="28"/>
              </w:rPr>
              <w:t>400,00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6B39C0" w:rsidRPr="00E84E76">
              <w:rPr>
                <w:bCs/>
                <w:color w:val="000000"/>
                <w:sz w:val="28"/>
                <w:szCs w:val="28"/>
              </w:rPr>
              <w:t> </w:t>
            </w:r>
            <w:r w:rsidRPr="00E84E76">
              <w:rPr>
                <w:bCs/>
                <w:color w:val="000000"/>
                <w:sz w:val="28"/>
                <w:szCs w:val="28"/>
              </w:rPr>
              <w:t>796</w:t>
            </w:r>
            <w:r w:rsidR="006B39C0" w:rsidRPr="00E84E76">
              <w:rPr>
                <w:bCs/>
                <w:color w:val="000000"/>
                <w:sz w:val="28"/>
                <w:szCs w:val="28"/>
              </w:rPr>
              <w:t> </w:t>
            </w:r>
            <w:r w:rsidRPr="00E84E76">
              <w:rPr>
                <w:bCs/>
                <w:color w:val="000000"/>
                <w:sz w:val="28"/>
                <w:szCs w:val="28"/>
              </w:rPr>
              <w:t>400,00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6B39C0" w:rsidRPr="00E84E76">
              <w:rPr>
                <w:bCs/>
                <w:color w:val="000000"/>
                <w:sz w:val="28"/>
                <w:szCs w:val="28"/>
              </w:rPr>
              <w:t> </w:t>
            </w:r>
            <w:r w:rsidRPr="00E84E76">
              <w:rPr>
                <w:bCs/>
                <w:color w:val="000000"/>
                <w:sz w:val="28"/>
                <w:szCs w:val="28"/>
              </w:rPr>
              <w:t>437</w:t>
            </w:r>
            <w:r w:rsidR="006B39C0" w:rsidRPr="00E84E76">
              <w:rPr>
                <w:bCs/>
                <w:color w:val="000000"/>
                <w:sz w:val="28"/>
                <w:szCs w:val="28"/>
              </w:rPr>
              <w:t> </w:t>
            </w:r>
            <w:r w:rsidRPr="00E84E76">
              <w:rPr>
                <w:bCs/>
                <w:color w:val="000000"/>
                <w:sz w:val="28"/>
                <w:szCs w:val="28"/>
              </w:rPr>
              <w:t>300,00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6B39C0" w:rsidRPr="00E84E76">
              <w:rPr>
                <w:bCs/>
                <w:color w:val="000000"/>
                <w:sz w:val="28"/>
                <w:szCs w:val="28"/>
              </w:rPr>
              <w:t> </w:t>
            </w:r>
            <w:r w:rsidRPr="00E84E76">
              <w:rPr>
                <w:bCs/>
                <w:color w:val="000000"/>
                <w:sz w:val="28"/>
                <w:szCs w:val="28"/>
              </w:rPr>
              <w:t>437</w:t>
            </w:r>
            <w:r w:rsidR="006B39C0" w:rsidRPr="00E84E76">
              <w:rPr>
                <w:bCs/>
                <w:color w:val="000000"/>
                <w:sz w:val="28"/>
                <w:szCs w:val="28"/>
              </w:rPr>
              <w:t> </w:t>
            </w:r>
            <w:r w:rsidRPr="00E84E76">
              <w:rPr>
                <w:bCs/>
                <w:color w:val="000000"/>
                <w:sz w:val="28"/>
                <w:szCs w:val="28"/>
              </w:rPr>
              <w:t>300,00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6B39C0" w:rsidRPr="00E84E76">
              <w:rPr>
                <w:bCs/>
                <w:color w:val="000000"/>
                <w:sz w:val="28"/>
                <w:szCs w:val="28"/>
              </w:rPr>
              <w:t> </w:t>
            </w:r>
            <w:r w:rsidRPr="00E84E76">
              <w:rPr>
                <w:bCs/>
                <w:color w:val="000000"/>
                <w:sz w:val="28"/>
                <w:szCs w:val="28"/>
              </w:rPr>
              <w:t>906</w:t>
            </w:r>
            <w:r w:rsidR="006B39C0" w:rsidRPr="00E84E76">
              <w:rPr>
                <w:bCs/>
                <w:color w:val="000000"/>
                <w:sz w:val="28"/>
                <w:szCs w:val="28"/>
              </w:rPr>
              <w:t> </w:t>
            </w:r>
            <w:r w:rsidRPr="00E84E76">
              <w:rPr>
                <w:bCs/>
                <w:color w:val="000000"/>
                <w:sz w:val="28"/>
                <w:szCs w:val="28"/>
              </w:rPr>
              <w:t>000,00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6B39C0" w:rsidRPr="00E84E76">
              <w:rPr>
                <w:bCs/>
                <w:color w:val="000000"/>
                <w:sz w:val="28"/>
                <w:szCs w:val="28"/>
              </w:rPr>
              <w:t> </w:t>
            </w:r>
            <w:r w:rsidRPr="00E84E76">
              <w:rPr>
                <w:bCs/>
                <w:color w:val="000000"/>
                <w:sz w:val="28"/>
                <w:szCs w:val="28"/>
              </w:rPr>
              <w:t>906</w:t>
            </w:r>
            <w:r w:rsidR="006B39C0" w:rsidRPr="00E84E76">
              <w:rPr>
                <w:bCs/>
                <w:color w:val="000000"/>
                <w:sz w:val="28"/>
                <w:szCs w:val="28"/>
              </w:rPr>
              <w:t> </w:t>
            </w:r>
            <w:r w:rsidRPr="00E84E76">
              <w:rPr>
                <w:bCs/>
                <w:color w:val="000000"/>
                <w:sz w:val="28"/>
                <w:szCs w:val="28"/>
              </w:rPr>
              <w:t>000,00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6B39C0" w:rsidRPr="00E84E76">
              <w:rPr>
                <w:bCs/>
                <w:color w:val="000000"/>
                <w:sz w:val="28"/>
                <w:szCs w:val="28"/>
              </w:rPr>
              <w:t> </w:t>
            </w:r>
            <w:r w:rsidRPr="00E84E76">
              <w:rPr>
                <w:bCs/>
                <w:color w:val="000000"/>
                <w:sz w:val="28"/>
                <w:szCs w:val="28"/>
              </w:rPr>
              <w:t>906</w:t>
            </w:r>
            <w:r w:rsidR="006B39C0" w:rsidRPr="00E84E76">
              <w:rPr>
                <w:bCs/>
                <w:color w:val="000000"/>
                <w:sz w:val="28"/>
                <w:szCs w:val="28"/>
              </w:rPr>
              <w:t> </w:t>
            </w:r>
            <w:r w:rsidRPr="00E84E76">
              <w:rPr>
                <w:bCs/>
                <w:color w:val="000000"/>
                <w:sz w:val="28"/>
                <w:szCs w:val="28"/>
              </w:rPr>
              <w:t>000,00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w:t>
            </w:r>
            <w:r w:rsidR="006B39C0" w:rsidRPr="00E84E76">
              <w:rPr>
                <w:bCs/>
                <w:color w:val="000000"/>
                <w:sz w:val="28"/>
                <w:szCs w:val="28"/>
              </w:rPr>
              <w:t> </w:t>
            </w:r>
            <w:r w:rsidRPr="00E84E76">
              <w:rPr>
                <w:bCs/>
                <w:color w:val="000000"/>
                <w:sz w:val="28"/>
                <w:szCs w:val="28"/>
              </w:rPr>
              <w:t>906</w:t>
            </w:r>
            <w:r w:rsidR="006B39C0" w:rsidRPr="00E84E76">
              <w:rPr>
                <w:bCs/>
                <w:color w:val="000000"/>
                <w:sz w:val="28"/>
                <w:szCs w:val="28"/>
              </w:rPr>
              <w:t> </w:t>
            </w:r>
            <w:r w:rsidRPr="00E84E76">
              <w:rPr>
                <w:bCs/>
                <w:color w:val="000000"/>
                <w:sz w:val="28"/>
                <w:szCs w:val="28"/>
              </w:rPr>
              <w:t>000,00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6B39C0" w:rsidRPr="00E84E76">
              <w:rPr>
                <w:bCs/>
                <w:color w:val="000000"/>
                <w:sz w:val="28"/>
                <w:szCs w:val="28"/>
              </w:rPr>
              <w:t> </w:t>
            </w:r>
            <w:r w:rsidRPr="00E84E76">
              <w:rPr>
                <w:bCs/>
                <w:color w:val="000000"/>
                <w:sz w:val="28"/>
                <w:szCs w:val="28"/>
              </w:rPr>
              <w:t>484</w:t>
            </w:r>
            <w:r w:rsidR="006B39C0" w:rsidRPr="00E84E76">
              <w:rPr>
                <w:bCs/>
                <w:color w:val="000000"/>
                <w:sz w:val="28"/>
                <w:szCs w:val="28"/>
              </w:rPr>
              <w:t> </w:t>
            </w:r>
            <w:r w:rsidRPr="00E84E76">
              <w:rPr>
                <w:bCs/>
                <w:color w:val="000000"/>
                <w:sz w:val="28"/>
                <w:szCs w:val="28"/>
              </w:rPr>
              <w:t>000,00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6</w:t>
            </w:r>
            <w:r w:rsidR="006B39C0" w:rsidRPr="00E84E76">
              <w:rPr>
                <w:bCs/>
                <w:color w:val="000000"/>
                <w:sz w:val="28"/>
                <w:szCs w:val="28"/>
              </w:rPr>
              <w:t> </w:t>
            </w:r>
            <w:r w:rsidRPr="00E84E76">
              <w:rPr>
                <w:bCs/>
                <w:color w:val="000000"/>
                <w:sz w:val="28"/>
                <w:szCs w:val="28"/>
              </w:rPr>
              <w:t>484</w:t>
            </w:r>
            <w:r w:rsidR="006B39C0" w:rsidRPr="00E84E76">
              <w:rPr>
                <w:bCs/>
                <w:color w:val="000000"/>
                <w:sz w:val="28"/>
                <w:szCs w:val="28"/>
              </w:rPr>
              <w:t> </w:t>
            </w:r>
            <w:r w:rsidRPr="00E84E76">
              <w:rPr>
                <w:bCs/>
                <w:color w:val="000000"/>
                <w:sz w:val="28"/>
                <w:szCs w:val="28"/>
              </w:rPr>
              <w:t>000,00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w:t>
            </w:r>
            <w:r w:rsidR="006B39C0" w:rsidRPr="00E84E76">
              <w:rPr>
                <w:bCs/>
                <w:color w:val="000000"/>
                <w:sz w:val="28"/>
                <w:szCs w:val="28"/>
              </w:rPr>
              <w:t> </w:t>
            </w:r>
            <w:r w:rsidRPr="00E84E76">
              <w:rPr>
                <w:bCs/>
                <w:color w:val="000000"/>
                <w:sz w:val="28"/>
                <w:szCs w:val="28"/>
              </w:rPr>
              <w:t>921</w:t>
            </w:r>
            <w:r w:rsidR="006B39C0" w:rsidRPr="00E84E76">
              <w:rPr>
                <w:bCs/>
                <w:color w:val="000000"/>
                <w:sz w:val="28"/>
                <w:szCs w:val="28"/>
              </w:rPr>
              <w:t> </w:t>
            </w:r>
            <w:r w:rsidRPr="00E84E76">
              <w:rPr>
                <w:bCs/>
                <w:color w:val="000000"/>
                <w:sz w:val="28"/>
                <w:szCs w:val="28"/>
              </w:rPr>
              <w:t>600,00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4</w:t>
            </w:r>
            <w:r w:rsidR="006B39C0" w:rsidRPr="00E84E76">
              <w:rPr>
                <w:bCs/>
                <w:color w:val="000000"/>
                <w:sz w:val="28"/>
                <w:szCs w:val="28"/>
              </w:rPr>
              <w:t> </w:t>
            </w:r>
            <w:r w:rsidRPr="00E84E76">
              <w:rPr>
                <w:bCs/>
                <w:color w:val="000000"/>
                <w:sz w:val="28"/>
                <w:szCs w:val="28"/>
              </w:rPr>
              <w:t>921</w:t>
            </w:r>
            <w:r w:rsidR="006B39C0" w:rsidRPr="00E84E76">
              <w:rPr>
                <w:bCs/>
                <w:color w:val="000000"/>
                <w:sz w:val="28"/>
                <w:szCs w:val="28"/>
              </w:rPr>
              <w:t> </w:t>
            </w:r>
            <w:r w:rsidRPr="00E84E76">
              <w:rPr>
                <w:bCs/>
                <w:color w:val="000000"/>
                <w:sz w:val="28"/>
                <w:szCs w:val="28"/>
              </w:rPr>
              <w:t>600,00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117</w:t>
            </w:r>
            <w:r w:rsidR="006B39C0" w:rsidRPr="00E84E76">
              <w:rPr>
                <w:bCs/>
                <w:color w:val="000000"/>
                <w:sz w:val="28"/>
                <w:szCs w:val="28"/>
              </w:rPr>
              <w:t> </w:t>
            </w:r>
            <w:r w:rsidRPr="00E84E76">
              <w:rPr>
                <w:bCs/>
                <w:color w:val="000000"/>
                <w:sz w:val="28"/>
                <w:szCs w:val="28"/>
              </w:rPr>
              <w:t>570</w:t>
            </w:r>
            <w:r w:rsidR="006B39C0" w:rsidRPr="00E84E76">
              <w:rPr>
                <w:bCs/>
                <w:color w:val="000000"/>
                <w:sz w:val="28"/>
                <w:szCs w:val="28"/>
              </w:rPr>
              <w:t> </w:t>
            </w:r>
            <w:r w:rsidRPr="00E84E76">
              <w:rPr>
                <w:bCs/>
                <w:color w:val="000000"/>
                <w:sz w:val="28"/>
                <w:szCs w:val="28"/>
              </w:rPr>
              <w:t>600,00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117</w:t>
            </w:r>
            <w:r w:rsidR="006B39C0" w:rsidRPr="00E84E76">
              <w:rPr>
                <w:bCs/>
                <w:color w:val="000000"/>
                <w:sz w:val="28"/>
                <w:szCs w:val="28"/>
              </w:rPr>
              <w:t> </w:t>
            </w:r>
            <w:r w:rsidRPr="00E84E76">
              <w:rPr>
                <w:bCs/>
                <w:color w:val="000000"/>
                <w:sz w:val="28"/>
                <w:szCs w:val="28"/>
              </w:rPr>
              <w:t>570</w:t>
            </w:r>
            <w:r w:rsidR="006B39C0" w:rsidRPr="00E84E76">
              <w:rPr>
                <w:bCs/>
                <w:color w:val="000000"/>
                <w:sz w:val="28"/>
                <w:szCs w:val="28"/>
              </w:rPr>
              <w:t> </w:t>
            </w:r>
            <w:r w:rsidRPr="00E84E76">
              <w:rPr>
                <w:bCs/>
                <w:color w:val="000000"/>
                <w:sz w:val="28"/>
                <w:szCs w:val="28"/>
              </w:rPr>
              <w:t>600,00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33</w:t>
            </w:r>
            <w:r w:rsidR="006B39C0" w:rsidRPr="00E84E76">
              <w:rPr>
                <w:bCs/>
                <w:color w:val="000000"/>
                <w:sz w:val="28"/>
                <w:szCs w:val="28"/>
              </w:rPr>
              <w:t> </w:t>
            </w:r>
            <w:r w:rsidRPr="00E84E76">
              <w:rPr>
                <w:bCs/>
                <w:color w:val="000000"/>
                <w:sz w:val="28"/>
                <w:szCs w:val="28"/>
              </w:rPr>
              <w:t>669</w:t>
            </w:r>
            <w:r w:rsidR="006B39C0" w:rsidRPr="00E84E76">
              <w:rPr>
                <w:bCs/>
                <w:color w:val="000000"/>
                <w:sz w:val="28"/>
                <w:szCs w:val="28"/>
              </w:rPr>
              <w:t> </w:t>
            </w:r>
            <w:r w:rsidRPr="00E84E76">
              <w:rPr>
                <w:bCs/>
                <w:color w:val="000000"/>
                <w:sz w:val="28"/>
                <w:szCs w:val="28"/>
              </w:rPr>
              <w:t>700,00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33</w:t>
            </w:r>
            <w:r w:rsidR="006B39C0" w:rsidRPr="00E84E76">
              <w:rPr>
                <w:bCs/>
                <w:color w:val="000000"/>
                <w:sz w:val="28"/>
                <w:szCs w:val="28"/>
              </w:rPr>
              <w:t> </w:t>
            </w:r>
            <w:r w:rsidRPr="00E84E76">
              <w:rPr>
                <w:bCs/>
                <w:color w:val="000000"/>
                <w:sz w:val="28"/>
                <w:szCs w:val="28"/>
              </w:rPr>
              <w:t>669</w:t>
            </w:r>
            <w:r w:rsidR="006B39C0" w:rsidRPr="00E84E76">
              <w:rPr>
                <w:bCs/>
                <w:color w:val="000000"/>
                <w:sz w:val="28"/>
                <w:szCs w:val="28"/>
              </w:rPr>
              <w:t> </w:t>
            </w:r>
            <w:r w:rsidRPr="00E84E76">
              <w:rPr>
                <w:bCs/>
                <w:color w:val="000000"/>
                <w:sz w:val="28"/>
                <w:szCs w:val="28"/>
              </w:rPr>
              <w:t>700,00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19</w:t>
            </w:r>
            <w:r w:rsidR="006B39C0" w:rsidRPr="00E84E76">
              <w:rPr>
                <w:bCs/>
                <w:color w:val="000000"/>
                <w:sz w:val="28"/>
                <w:szCs w:val="28"/>
              </w:rPr>
              <w:t> </w:t>
            </w:r>
            <w:r w:rsidRPr="00E84E76">
              <w:rPr>
                <w:bCs/>
                <w:color w:val="000000"/>
                <w:sz w:val="28"/>
                <w:szCs w:val="28"/>
              </w:rPr>
              <w:t>920</w:t>
            </w:r>
            <w:r w:rsidR="006B39C0" w:rsidRPr="00E84E76">
              <w:rPr>
                <w:bCs/>
                <w:color w:val="000000"/>
                <w:sz w:val="28"/>
                <w:szCs w:val="28"/>
              </w:rPr>
              <w:t> </w:t>
            </w:r>
            <w:r w:rsidRPr="00E84E76">
              <w:rPr>
                <w:bCs/>
                <w:color w:val="000000"/>
                <w:sz w:val="28"/>
                <w:szCs w:val="28"/>
              </w:rPr>
              <w:t>600,00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19</w:t>
            </w:r>
            <w:r w:rsidR="006B39C0" w:rsidRPr="00E84E76">
              <w:rPr>
                <w:bCs/>
                <w:color w:val="000000"/>
                <w:sz w:val="28"/>
                <w:szCs w:val="28"/>
              </w:rPr>
              <w:t> </w:t>
            </w:r>
            <w:r w:rsidRPr="00E84E76">
              <w:rPr>
                <w:bCs/>
                <w:color w:val="000000"/>
                <w:sz w:val="28"/>
                <w:szCs w:val="28"/>
              </w:rPr>
              <w:t>920</w:t>
            </w:r>
            <w:r w:rsidR="006B39C0" w:rsidRPr="00E84E76">
              <w:rPr>
                <w:bCs/>
                <w:color w:val="000000"/>
                <w:sz w:val="28"/>
                <w:szCs w:val="28"/>
              </w:rPr>
              <w:t> </w:t>
            </w:r>
            <w:r w:rsidRPr="00E84E76">
              <w:rPr>
                <w:bCs/>
                <w:color w:val="000000"/>
                <w:sz w:val="28"/>
                <w:szCs w:val="28"/>
              </w:rPr>
              <w:t>600,00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9</w:t>
            </w:r>
            <w:r w:rsidR="006B39C0" w:rsidRPr="00E84E76">
              <w:rPr>
                <w:bCs/>
                <w:color w:val="000000"/>
                <w:sz w:val="28"/>
                <w:szCs w:val="28"/>
              </w:rPr>
              <w:t> </w:t>
            </w:r>
            <w:r w:rsidRPr="00E84E76">
              <w:rPr>
                <w:bCs/>
                <w:color w:val="000000"/>
                <w:sz w:val="28"/>
                <w:szCs w:val="28"/>
              </w:rPr>
              <w:t>686</w:t>
            </w:r>
            <w:r w:rsidR="006B39C0" w:rsidRPr="00E84E76">
              <w:rPr>
                <w:bCs/>
                <w:color w:val="000000"/>
                <w:sz w:val="28"/>
                <w:szCs w:val="28"/>
              </w:rPr>
              <w:t> </w:t>
            </w:r>
            <w:r w:rsidRPr="00E84E76">
              <w:rPr>
                <w:bCs/>
                <w:color w:val="000000"/>
                <w:sz w:val="28"/>
                <w:szCs w:val="28"/>
              </w:rPr>
              <w:t>900,00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9</w:t>
            </w:r>
            <w:r w:rsidR="006B39C0" w:rsidRPr="00E84E76">
              <w:rPr>
                <w:bCs/>
                <w:color w:val="000000"/>
                <w:sz w:val="28"/>
                <w:szCs w:val="28"/>
              </w:rPr>
              <w:t> </w:t>
            </w:r>
            <w:r w:rsidRPr="00E84E76">
              <w:rPr>
                <w:bCs/>
                <w:color w:val="000000"/>
                <w:sz w:val="28"/>
                <w:szCs w:val="28"/>
              </w:rPr>
              <w:t>686</w:t>
            </w:r>
            <w:r w:rsidR="006B39C0" w:rsidRPr="00E84E76">
              <w:rPr>
                <w:bCs/>
                <w:color w:val="000000"/>
                <w:sz w:val="28"/>
                <w:szCs w:val="28"/>
              </w:rPr>
              <w:t> </w:t>
            </w:r>
            <w:r w:rsidRPr="00E84E76">
              <w:rPr>
                <w:bCs/>
                <w:color w:val="000000"/>
                <w:sz w:val="28"/>
                <w:szCs w:val="28"/>
              </w:rPr>
              <w:t>900,00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31</w:t>
            </w:r>
            <w:r w:rsidR="006B39C0" w:rsidRPr="00E84E76">
              <w:rPr>
                <w:bCs/>
                <w:color w:val="000000"/>
                <w:sz w:val="28"/>
                <w:szCs w:val="28"/>
              </w:rPr>
              <w:t> </w:t>
            </w:r>
            <w:r w:rsidRPr="00E84E76">
              <w:rPr>
                <w:bCs/>
                <w:color w:val="000000"/>
                <w:sz w:val="28"/>
                <w:szCs w:val="28"/>
              </w:rPr>
              <w:t>951</w:t>
            </w:r>
            <w:r w:rsidR="006B39C0" w:rsidRPr="00E84E76">
              <w:rPr>
                <w:bCs/>
                <w:color w:val="000000"/>
                <w:sz w:val="28"/>
                <w:szCs w:val="28"/>
              </w:rPr>
              <w:t> </w:t>
            </w:r>
            <w:r w:rsidRPr="00E84E76">
              <w:rPr>
                <w:bCs/>
                <w:color w:val="000000"/>
                <w:sz w:val="28"/>
                <w:szCs w:val="28"/>
              </w:rPr>
              <w:t>100,00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31</w:t>
            </w:r>
            <w:r w:rsidR="006B39C0" w:rsidRPr="00E84E76">
              <w:rPr>
                <w:bCs/>
                <w:color w:val="000000"/>
                <w:sz w:val="28"/>
                <w:szCs w:val="28"/>
              </w:rPr>
              <w:t> </w:t>
            </w:r>
            <w:r w:rsidRPr="00E84E76">
              <w:rPr>
                <w:bCs/>
                <w:color w:val="000000"/>
                <w:sz w:val="28"/>
                <w:szCs w:val="28"/>
              </w:rPr>
              <w:t>951</w:t>
            </w:r>
            <w:r w:rsidR="006B39C0" w:rsidRPr="00E84E76">
              <w:rPr>
                <w:bCs/>
                <w:color w:val="000000"/>
                <w:sz w:val="28"/>
                <w:szCs w:val="28"/>
              </w:rPr>
              <w:t> </w:t>
            </w:r>
            <w:r w:rsidRPr="00E84E76">
              <w:rPr>
                <w:bCs/>
                <w:color w:val="000000"/>
                <w:sz w:val="28"/>
                <w:szCs w:val="28"/>
              </w:rPr>
              <w:t>100,00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26</w:t>
            </w:r>
            <w:r w:rsidR="006B39C0" w:rsidRPr="00E84E76">
              <w:rPr>
                <w:bCs/>
                <w:color w:val="000000"/>
                <w:sz w:val="28"/>
                <w:szCs w:val="28"/>
              </w:rPr>
              <w:t> </w:t>
            </w:r>
            <w:r w:rsidRPr="00E84E76">
              <w:rPr>
                <w:bCs/>
                <w:color w:val="000000"/>
                <w:sz w:val="28"/>
                <w:szCs w:val="28"/>
              </w:rPr>
              <w:t>014</w:t>
            </w:r>
            <w:r w:rsidR="006B39C0" w:rsidRPr="00E84E76">
              <w:rPr>
                <w:bCs/>
                <w:color w:val="000000"/>
                <w:sz w:val="28"/>
                <w:szCs w:val="28"/>
              </w:rPr>
              <w:t> </w:t>
            </w:r>
            <w:r w:rsidRPr="00E84E76">
              <w:rPr>
                <w:bCs/>
                <w:color w:val="000000"/>
                <w:sz w:val="28"/>
                <w:szCs w:val="28"/>
              </w:rPr>
              <w:t>000,00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26</w:t>
            </w:r>
            <w:r w:rsidR="006B39C0" w:rsidRPr="00E84E76">
              <w:rPr>
                <w:bCs/>
                <w:color w:val="000000"/>
                <w:sz w:val="28"/>
                <w:szCs w:val="28"/>
              </w:rPr>
              <w:t> </w:t>
            </w:r>
            <w:r w:rsidRPr="00E84E76">
              <w:rPr>
                <w:bCs/>
                <w:color w:val="000000"/>
                <w:sz w:val="28"/>
                <w:szCs w:val="28"/>
              </w:rPr>
              <w:t>014</w:t>
            </w:r>
            <w:r w:rsidR="006B39C0" w:rsidRPr="00E84E76">
              <w:rPr>
                <w:bCs/>
                <w:color w:val="000000"/>
                <w:sz w:val="28"/>
                <w:szCs w:val="28"/>
              </w:rPr>
              <w:t> </w:t>
            </w:r>
            <w:r w:rsidRPr="00E84E76">
              <w:rPr>
                <w:bCs/>
                <w:color w:val="000000"/>
                <w:sz w:val="28"/>
                <w:szCs w:val="28"/>
              </w:rPr>
              <w:t>000,00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r w:rsidRPr="00E84E76">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20</w:t>
            </w:r>
            <w:r w:rsidR="006B39C0" w:rsidRPr="00E84E76">
              <w:rPr>
                <w:bCs/>
                <w:color w:val="000000"/>
                <w:sz w:val="28"/>
                <w:szCs w:val="28"/>
              </w:rPr>
              <w:t> </w:t>
            </w:r>
            <w:r w:rsidRPr="00E84E76">
              <w:rPr>
                <w:bCs/>
                <w:color w:val="000000"/>
                <w:sz w:val="28"/>
                <w:szCs w:val="28"/>
              </w:rPr>
              <w:t>858</w:t>
            </w:r>
            <w:r w:rsidR="006B39C0" w:rsidRPr="00E84E76">
              <w:rPr>
                <w:bCs/>
                <w:color w:val="000000"/>
                <w:sz w:val="28"/>
                <w:szCs w:val="28"/>
              </w:rPr>
              <w:t> </w:t>
            </w:r>
            <w:r w:rsidRPr="00E84E76">
              <w:rPr>
                <w:bCs/>
                <w:color w:val="000000"/>
                <w:sz w:val="28"/>
                <w:szCs w:val="28"/>
              </w:rPr>
              <w:t>000,00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bCs/>
                <w:color w:val="000000"/>
                <w:sz w:val="28"/>
                <w:szCs w:val="28"/>
              </w:rPr>
            </w:pPr>
            <w:r w:rsidRPr="00E84E76">
              <w:rPr>
                <w:bCs/>
                <w:color w:val="000000"/>
                <w:sz w:val="28"/>
                <w:szCs w:val="28"/>
              </w:rPr>
              <w:t>20</w:t>
            </w:r>
            <w:r w:rsidR="006B39C0" w:rsidRPr="00E84E76">
              <w:rPr>
                <w:bCs/>
                <w:color w:val="000000"/>
                <w:sz w:val="28"/>
                <w:szCs w:val="28"/>
              </w:rPr>
              <w:t> </w:t>
            </w:r>
            <w:r w:rsidRPr="00E84E76">
              <w:rPr>
                <w:bCs/>
                <w:color w:val="000000"/>
                <w:sz w:val="28"/>
                <w:szCs w:val="28"/>
              </w:rPr>
              <w:t>858</w:t>
            </w:r>
            <w:r w:rsidR="006B39C0" w:rsidRPr="00E84E76">
              <w:rPr>
                <w:bCs/>
                <w:color w:val="000000"/>
                <w:sz w:val="28"/>
                <w:szCs w:val="28"/>
              </w:rPr>
              <w:t> </w:t>
            </w:r>
            <w:r w:rsidRPr="00E84E76">
              <w:rPr>
                <w:bCs/>
                <w:color w:val="000000"/>
                <w:sz w:val="28"/>
                <w:szCs w:val="28"/>
              </w:rPr>
              <w:t>000,00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center"/>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Нераспределенный резерв</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A871E1" w:rsidP="00913EE4">
            <w:pPr>
              <w:jc w:val="right"/>
              <w:rPr>
                <w:bCs/>
                <w:color w:val="000000"/>
                <w:sz w:val="28"/>
                <w:szCs w:val="28"/>
              </w:rPr>
            </w:pPr>
            <w:r w:rsidRPr="00E84E76">
              <w:rPr>
                <w:bCs/>
                <w:color w:val="000000"/>
                <w:sz w:val="28"/>
                <w:szCs w:val="28"/>
              </w:rPr>
              <w:t>5 155 </w:t>
            </w:r>
            <w:r w:rsidR="002B3358" w:rsidRPr="00E84E76">
              <w:rPr>
                <w:bCs/>
                <w:color w:val="000000"/>
                <w:sz w:val="28"/>
                <w:szCs w:val="28"/>
              </w:rPr>
              <w:t>900,00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bCs/>
                <w:color w:val="000000"/>
                <w:sz w:val="28"/>
                <w:szCs w:val="28"/>
              </w:rPr>
            </w:pPr>
            <w:r w:rsidRPr="00E84E76">
              <w:rPr>
                <w:bCs/>
                <w:color w:val="000000"/>
                <w:sz w:val="28"/>
                <w:szCs w:val="28"/>
              </w:rPr>
              <w:t>3</w:t>
            </w:r>
            <w:r w:rsidR="006B39C0" w:rsidRPr="00E84E76">
              <w:rPr>
                <w:bCs/>
                <w:color w:val="000000"/>
                <w:sz w:val="28"/>
                <w:szCs w:val="28"/>
              </w:rPr>
              <w:t> </w:t>
            </w:r>
            <w:r w:rsidRPr="00E84E76">
              <w:rPr>
                <w:bCs/>
                <w:color w:val="000000"/>
                <w:sz w:val="28"/>
                <w:szCs w:val="28"/>
              </w:rPr>
              <w:t>827</w:t>
            </w:r>
            <w:r w:rsidR="006B39C0" w:rsidRPr="00E84E76">
              <w:rPr>
                <w:bCs/>
                <w:color w:val="000000"/>
                <w:sz w:val="28"/>
                <w:szCs w:val="28"/>
              </w:rPr>
              <w:t> </w:t>
            </w:r>
            <w:r w:rsidRPr="00E84E76">
              <w:rPr>
                <w:bCs/>
                <w:color w:val="000000"/>
                <w:sz w:val="28"/>
                <w:szCs w:val="28"/>
              </w:rPr>
              <w:t>800,00</w:t>
            </w:r>
          </w:p>
        </w:tc>
      </w:tr>
      <w:tr w:rsidR="002B3358"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4E09C5">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sz w:val="28"/>
                <w:szCs w:val="28"/>
              </w:rPr>
            </w:pPr>
            <w:r w:rsidRPr="00E84E76">
              <w:rPr>
                <w:sz w:val="28"/>
                <w:szCs w:val="28"/>
              </w:rPr>
              <w:t>412 629 860,00</w:t>
            </w:r>
          </w:p>
        </w:tc>
        <w:tc>
          <w:tcPr>
            <w:tcW w:w="1984"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jc w:val="right"/>
              <w:rPr>
                <w:sz w:val="28"/>
                <w:szCs w:val="28"/>
              </w:rPr>
            </w:pPr>
            <w:r w:rsidRPr="00E84E76">
              <w:rPr>
                <w:sz w:val="28"/>
                <w:szCs w:val="28"/>
              </w:rPr>
              <w:t>411 301 760,00</w:t>
            </w:r>
          </w:p>
        </w:tc>
      </w:tr>
    </w:tbl>
    <w:p w:rsidR="009B1C91" w:rsidRPr="00E84E76" w:rsidRDefault="009B1C91" w:rsidP="009B1C91">
      <w:pPr>
        <w:jc w:val="right"/>
        <w:rPr>
          <w:sz w:val="28"/>
          <w:szCs w:val="28"/>
        </w:rPr>
      </w:pPr>
    </w:p>
    <w:p w:rsidR="006B39C0" w:rsidRPr="00E84E76" w:rsidRDefault="006B39C0" w:rsidP="009B1C91">
      <w:pPr>
        <w:jc w:val="right"/>
        <w:rPr>
          <w:sz w:val="28"/>
          <w:szCs w:val="28"/>
        </w:rPr>
      </w:pPr>
    </w:p>
    <w:p w:rsidR="006B39C0" w:rsidRPr="00E84E76" w:rsidRDefault="006B39C0" w:rsidP="009B1C91">
      <w:pPr>
        <w:jc w:val="right"/>
        <w:rPr>
          <w:sz w:val="28"/>
          <w:szCs w:val="28"/>
        </w:rPr>
      </w:pPr>
    </w:p>
    <w:p w:rsidR="006B39C0" w:rsidRPr="00E84E76" w:rsidRDefault="006B39C0" w:rsidP="009B1C91">
      <w:pPr>
        <w:jc w:val="right"/>
        <w:rPr>
          <w:sz w:val="28"/>
          <w:szCs w:val="28"/>
        </w:rPr>
      </w:pPr>
    </w:p>
    <w:p w:rsidR="006B39C0" w:rsidRPr="00E84E76" w:rsidRDefault="006B39C0" w:rsidP="009B1C91">
      <w:pPr>
        <w:jc w:val="right"/>
        <w:rPr>
          <w:sz w:val="28"/>
          <w:szCs w:val="28"/>
        </w:rPr>
      </w:pPr>
    </w:p>
    <w:p w:rsidR="006B39C0" w:rsidRPr="00E84E76" w:rsidRDefault="006B39C0" w:rsidP="009B1C91">
      <w:pPr>
        <w:jc w:val="right"/>
        <w:rPr>
          <w:sz w:val="28"/>
          <w:szCs w:val="28"/>
        </w:rPr>
      </w:pPr>
    </w:p>
    <w:p w:rsidR="009B1C91" w:rsidRPr="00E84E76" w:rsidRDefault="009B1C91" w:rsidP="009B1C91">
      <w:pPr>
        <w:jc w:val="right"/>
        <w:rPr>
          <w:sz w:val="28"/>
          <w:szCs w:val="28"/>
        </w:rPr>
      </w:pPr>
    </w:p>
    <w:p w:rsidR="009B1C91" w:rsidRPr="00E84E76" w:rsidRDefault="009B1C91" w:rsidP="009B1C91">
      <w:pPr>
        <w:jc w:val="right"/>
        <w:rPr>
          <w:sz w:val="28"/>
          <w:szCs w:val="28"/>
        </w:rPr>
      </w:pPr>
    </w:p>
    <w:p w:rsidR="00A63B3A" w:rsidRPr="00E84E76" w:rsidRDefault="00A63B3A" w:rsidP="009B1C91">
      <w:pPr>
        <w:jc w:val="right"/>
        <w:rPr>
          <w:sz w:val="28"/>
          <w:szCs w:val="28"/>
        </w:rPr>
      </w:pPr>
    </w:p>
    <w:p w:rsidR="009B1C91" w:rsidRPr="00E84E76" w:rsidRDefault="005366B6" w:rsidP="009B1C91">
      <w:pPr>
        <w:jc w:val="right"/>
        <w:rPr>
          <w:sz w:val="28"/>
          <w:szCs w:val="28"/>
        </w:rPr>
      </w:pPr>
      <w:r w:rsidRPr="00E84E76">
        <w:rPr>
          <w:sz w:val="28"/>
          <w:szCs w:val="28"/>
        </w:rPr>
        <w:lastRenderedPageBreak/>
        <w:t>Таблица 1</w:t>
      </w:r>
      <w:r w:rsidR="002B3358" w:rsidRPr="00E84E76">
        <w:rPr>
          <w:sz w:val="28"/>
          <w:szCs w:val="28"/>
        </w:rPr>
        <w:t>7</w:t>
      </w:r>
    </w:p>
    <w:p w:rsidR="009B1C91" w:rsidRPr="00E84E76" w:rsidRDefault="009B1C91" w:rsidP="009B1C91">
      <w:pPr>
        <w:jc w:val="right"/>
        <w:rPr>
          <w:sz w:val="28"/>
          <w:szCs w:val="28"/>
        </w:rPr>
      </w:pPr>
      <w:r w:rsidRPr="00E84E76">
        <w:rPr>
          <w:sz w:val="28"/>
          <w:szCs w:val="28"/>
        </w:rPr>
        <w:t>приложения 34</w:t>
      </w:r>
    </w:p>
    <w:p w:rsidR="009B1C91" w:rsidRPr="00E84E76" w:rsidRDefault="009B1C91" w:rsidP="009B1C91">
      <w:pPr>
        <w:jc w:val="right"/>
        <w:rPr>
          <w:sz w:val="28"/>
          <w:szCs w:val="28"/>
        </w:rPr>
      </w:pPr>
    </w:p>
    <w:p w:rsidR="009B1C91" w:rsidRPr="00E84E76" w:rsidRDefault="009B1C91" w:rsidP="009B1C91">
      <w:pPr>
        <w:autoSpaceDE w:val="0"/>
        <w:autoSpaceDN w:val="0"/>
        <w:adjustRightInd w:val="0"/>
        <w:jc w:val="center"/>
        <w:rPr>
          <w:b/>
          <w:bCs/>
          <w:sz w:val="28"/>
          <w:szCs w:val="28"/>
        </w:rPr>
      </w:pPr>
      <w:r w:rsidRPr="00E84E76">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9B1C91" w:rsidRPr="00E84E76" w:rsidRDefault="009B1C91" w:rsidP="009B1C91">
      <w:pPr>
        <w:autoSpaceDE w:val="0"/>
        <w:autoSpaceDN w:val="0"/>
        <w:adjustRightInd w:val="0"/>
        <w:jc w:val="center"/>
        <w:rPr>
          <w:sz w:val="28"/>
          <w:szCs w:val="28"/>
        </w:rPr>
      </w:pPr>
    </w:p>
    <w:p w:rsidR="009B1C91" w:rsidRPr="00E84E76" w:rsidRDefault="009B1C91" w:rsidP="009B1C91">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268"/>
        <w:gridCol w:w="1984"/>
      </w:tblGrid>
      <w:tr w:rsidR="009B1C91" w:rsidRPr="00E84E76" w:rsidTr="004E09C5">
        <w:trPr>
          <w:cantSplit/>
          <w:trHeight w:val="480"/>
        </w:trPr>
        <w:tc>
          <w:tcPr>
            <w:tcW w:w="709"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w:t>
            </w:r>
          </w:p>
          <w:p w:rsidR="009B1C91" w:rsidRPr="00E84E76" w:rsidRDefault="009B1C91" w:rsidP="004E09C5">
            <w:pPr>
              <w:autoSpaceDE w:val="0"/>
              <w:autoSpaceDN w:val="0"/>
              <w:adjustRightInd w:val="0"/>
              <w:jc w:val="center"/>
              <w:rPr>
                <w:b/>
                <w:bCs/>
                <w:sz w:val="28"/>
                <w:szCs w:val="28"/>
              </w:rPr>
            </w:pPr>
            <w:r w:rsidRPr="00E84E76">
              <w:rPr>
                <w:b/>
                <w:bCs/>
                <w:sz w:val="28"/>
                <w:szCs w:val="28"/>
              </w:rPr>
              <w:t>п/п</w:t>
            </w:r>
          </w:p>
        </w:tc>
        <w:tc>
          <w:tcPr>
            <w:tcW w:w="5387" w:type="dxa"/>
            <w:vMerge w:val="restart"/>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Муниципальные образования (городские округа Смоленской области)</w:t>
            </w:r>
          </w:p>
        </w:tc>
        <w:tc>
          <w:tcPr>
            <w:tcW w:w="4252" w:type="dxa"/>
            <w:gridSpan w:val="2"/>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Сумма</w:t>
            </w:r>
          </w:p>
        </w:tc>
      </w:tr>
      <w:tr w:rsidR="009B1C91" w:rsidRPr="00E84E76" w:rsidTr="004E09C5">
        <w:trPr>
          <w:cantSplit/>
          <w:trHeight w:val="480"/>
        </w:trPr>
        <w:tc>
          <w:tcPr>
            <w:tcW w:w="709" w:type="dxa"/>
            <w:vMerge/>
            <w:vAlign w:val="center"/>
          </w:tcPr>
          <w:p w:rsidR="009B1C91" w:rsidRPr="00E84E76" w:rsidRDefault="009B1C91" w:rsidP="004E09C5">
            <w:pPr>
              <w:autoSpaceDE w:val="0"/>
              <w:autoSpaceDN w:val="0"/>
              <w:adjustRightInd w:val="0"/>
              <w:jc w:val="center"/>
              <w:rPr>
                <w:b/>
                <w:bCs/>
                <w:sz w:val="28"/>
                <w:szCs w:val="28"/>
              </w:rPr>
            </w:pPr>
          </w:p>
        </w:tc>
        <w:tc>
          <w:tcPr>
            <w:tcW w:w="5387" w:type="dxa"/>
            <w:vMerge/>
            <w:vAlign w:val="center"/>
          </w:tcPr>
          <w:p w:rsidR="009B1C91" w:rsidRPr="00E84E76" w:rsidRDefault="009B1C91" w:rsidP="004E09C5">
            <w:pPr>
              <w:autoSpaceDE w:val="0"/>
              <w:autoSpaceDN w:val="0"/>
              <w:adjustRightInd w:val="0"/>
              <w:jc w:val="center"/>
              <w:rPr>
                <w:b/>
                <w:bCs/>
                <w:sz w:val="28"/>
                <w:szCs w:val="28"/>
              </w:rPr>
            </w:pPr>
          </w:p>
        </w:tc>
        <w:tc>
          <w:tcPr>
            <w:tcW w:w="2268"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2025 год</w:t>
            </w:r>
          </w:p>
        </w:tc>
        <w:tc>
          <w:tcPr>
            <w:tcW w:w="1984" w:type="dxa"/>
            <w:vAlign w:val="center"/>
          </w:tcPr>
          <w:p w:rsidR="009B1C91" w:rsidRPr="00E84E76" w:rsidRDefault="009B1C91" w:rsidP="004E09C5">
            <w:pPr>
              <w:autoSpaceDE w:val="0"/>
              <w:autoSpaceDN w:val="0"/>
              <w:adjustRightInd w:val="0"/>
              <w:jc w:val="center"/>
              <w:rPr>
                <w:b/>
                <w:bCs/>
                <w:sz w:val="28"/>
                <w:szCs w:val="28"/>
              </w:rPr>
            </w:pPr>
            <w:r w:rsidRPr="00E84E76">
              <w:rPr>
                <w:b/>
                <w:bCs/>
                <w:sz w:val="28"/>
                <w:szCs w:val="28"/>
              </w:rPr>
              <w:t>2026 год</w:t>
            </w:r>
          </w:p>
        </w:tc>
      </w:tr>
    </w:tbl>
    <w:p w:rsidR="009B1C91" w:rsidRPr="00E84E76" w:rsidRDefault="009B1C91" w:rsidP="009B1C91">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268"/>
        <w:gridCol w:w="1984"/>
      </w:tblGrid>
      <w:tr w:rsidR="00A31B79"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A31B79" w:rsidRPr="00E84E76" w:rsidRDefault="00A31B79" w:rsidP="004E09C5">
            <w:pPr>
              <w:autoSpaceDE w:val="0"/>
              <w:autoSpaceDN w:val="0"/>
              <w:adjustRightInd w:val="0"/>
              <w:jc w:val="center"/>
              <w:rPr>
                <w:sz w:val="28"/>
                <w:szCs w:val="28"/>
              </w:rPr>
            </w:pPr>
            <w:r w:rsidRPr="00E84E76">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rsidR="00A31B79" w:rsidRPr="00E84E76" w:rsidRDefault="00A31B79" w:rsidP="004E09C5">
            <w:pPr>
              <w:autoSpaceDE w:val="0"/>
              <w:autoSpaceDN w:val="0"/>
              <w:adjustRightInd w:val="0"/>
              <w:rPr>
                <w:sz w:val="28"/>
                <w:szCs w:val="28"/>
              </w:rPr>
            </w:pPr>
            <w:r w:rsidRPr="00E84E76">
              <w:rPr>
                <w:sz w:val="28"/>
                <w:szCs w:val="28"/>
              </w:rPr>
              <w:t>Город Смоленск</w:t>
            </w:r>
          </w:p>
        </w:tc>
        <w:tc>
          <w:tcPr>
            <w:tcW w:w="2268" w:type="dxa"/>
            <w:tcBorders>
              <w:top w:val="single" w:sz="6" w:space="0" w:color="auto"/>
              <w:left w:val="single" w:sz="6" w:space="0" w:color="auto"/>
              <w:bottom w:val="single" w:sz="6" w:space="0" w:color="auto"/>
              <w:right w:val="single" w:sz="6" w:space="0" w:color="auto"/>
            </w:tcBorders>
            <w:vAlign w:val="bottom"/>
          </w:tcPr>
          <w:p w:rsidR="00A31B79" w:rsidRPr="00E84E76" w:rsidRDefault="00A31B79" w:rsidP="00FD7C21">
            <w:pPr>
              <w:jc w:val="right"/>
              <w:rPr>
                <w:bCs/>
                <w:color w:val="000000"/>
                <w:sz w:val="28"/>
                <w:szCs w:val="28"/>
              </w:rPr>
            </w:pPr>
            <w:r w:rsidRPr="00E84E76">
              <w:rPr>
                <w:bCs/>
                <w:color w:val="000000"/>
                <w:sz w:val="28"/>
                <w:szCs w:val="28"/>
                <w:lang w:val="en-US"/>
              </w:rPr>
              <w:t>70 500</w:t>
            </w:r>
            <w:r w:rsidRPr="00E84E76">
              <w:rPr>
                <w:bCs/>
                <w:color w:val="000000"/>
                <w:sz w:val="28"/>
                <w:szCs w:val="28"/>
              </w:rPr>
              <w:t>,00</w:t>
            </w:r>
          </w:p>
        </w:tc>
        <w:tc>
          <w:tcPr>
            <w:tcW w:w="1984" w:type="dxa"/>
            <w:tcBorders>
              <w:top w:val="single" w:sz="6" w:space="0" w:color="auto"/>
              <w:left w:val="single" w:sz="6" w:space="0" w:color="auto"/>
              <w:bottom w:val="single" w:sz="6" w:space="0" w:color="auto"/>
              <w:right w:val="single" w:sz="6" w:space="0" w:color="auto"/>
            </w:tcBorders>
            <w:vAlign w:val="bottom"/>
          </w:tcPr>
          <w:p w:rsidR="00A31B79" w:rsidRPr="00E84E76" w:rsidRDefault="00A31B79" w:rsidP="00FD7C21">
            <w:pPr>
              <w:jc w:val="right"/>
              <w:rPr>
                <w:bCs/>
                <w:color w:val="000000"/>
                <w:sz w:val="28"/>
                <w:szCs w:val="28"/>
              </w:rPr>
            </w:pPr>
            <w:r w:rsidRPr="00E84E76">
              <w:rPr>
                <w:bCs/>
                <w:color w:val="000000"/>
                <w:sz w:val="28"/>
                <w:szCs w:val="28"/>
              </w:rPr>
              <w:t xml:space="preserve">70 500,00 </w:t>
            </w:r>
          </w:p>
        </w:tc>
      </w:tr>
      <w:tr w:rsidR="00A31B79"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A31B79" w:rsidRPr="00E84E76" w:rsidRDefault="00A31B79" w:rsidP="004E09C5">
            <w:pPr>
              <w:autoSpaceDE w:val="0"/>
              <w:autoSpaceDN w:val="0"/>
              <w:adjustRightInd w:val="0"/>
              <w:jc w:val="center"/>
              <w:rPr>
                <w:sz w:val="28"/>
                <w:szCs w:val="28"/>
              </w:rPr>
            </w:pPr>
            <w:r w:rsidRPr="00E84E76">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rsidR="00A31B79" w:rsidRPr="00E84E76" w:rsidRDefault="00A31B79" w:rsidP="004E09C5">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A31B79" w:rsidRPr="00E84E76" w:rsidRDefault="00A31B79" w:rsidP="00FD7C21">
            <w:pPr>
              <w:jc w:val="right"/>
              <w:rPr>
                <w:bCs/>
                <w:color w:val="000000"/>
                <w:sz w:val="28"/>
                <w:szCs w:val="28"/>
              </w:rPr>
            </w:pPr>
            <w:r w:rsidRPr="00E84E76">
              <w:rPr>
                <w:bCs/>
                <w:color w:val="000000"/>
                <w:sz w:val="28"/>
                <w:szCs w:val="28"/>
              </w:rPr>
              <w:t>27 900,00</w:t>
            </w:r>
          </w:p>
        </w:tc>
        <w:tc>
          <w:tcPr>
            <w:tcW w:w="1984" w:type="dxa"/>
            <w:tcBorders>
              <w:top w:val="single" w:sz="6" w:space="0" w:color="auto"/>
              <w:left w:val="single" w:sz="6" w:space="0" w:color="auto"/>
              <w:bottom w:val="single" w:sz="6" w:space="0" w:color="auto"/>
              <w:right w:val="single" w:sz="6" w:space="0" w:color="auto"/>
            </w:tcBorders>
            <w:vAlign w:val="bottom"/>
          </w:tcPr>
          <w:p w:rsidR="00A31B79" w:rsidRPr="00E84E76" w:rsidRDefault="00A31B79" w:rsidP="00FD7C21">
            <w:pPr>
              <w:jc w:val="right"/>
              <w:rPr>
                <w:bCs/>
                <w:color w:val="000000"/>
                <w:sz w:val="28"/>
                <w:szCs w:val="28"/>
              </w:rPr>
            </w:pPr>
            <w:r w:rsidRPr="00E84E76">
              <w:rPr>
                <w:bCs/>
                <w:color w:val="000000"/>
                <w:sz w:val="28"/>
                <w:szCs w:val="28"/>
              </w:rPr>
              <w:t>27 900,00</w:t>
            </w:r>
          </w:p>
        </w:tc>
      </w:tr>
      <w:tr w:rsidR="00A31B79" w:rsidRPr="00E84E76" w:rsidTr="004E09C5">
        <w:trPr>
          <w:cantSplit/>
          <w:trHeight w:val="360"/>
        </w:trPr>
        <w:tc>
          <w:tcPr>
            <w:tcW w:w="709" w:type="dxa"/>
            <w:tcBorders>
              <w:top w:val="single" w:sz="6" w:space="0" w:color="auto"/>
              <w:left w:val="single" w:sz="6" w:space="0" w:color="auto"/>
              <w:bottom w:val="single" w:sz="6" w:space="0" w:color="auto"/>
              <w:right w:val="single" w:sz="6" w:space="0" w:color="auto"/>
            </w:tcBorders>
          </w:tcPr>
          <w:p w:rsidR="00A31B79" w:rsidRPr="00E84E76" w:rsidRDefault="00A31B79" w:rsidP="004E09C5">
            <w:pPr>
              <w:autoSpaceDE w:val="0"/>
              <w:autoSpaceDN w:val="0"/>
              <w:adjustRightInd w:val="0"/>
              <w:jc w:val="center"/>
              <w:rPr>
                <w:sz w:val="28"/>
                <w:szCs w:val="28"/>
              </w:rPr>
            </w:pPr>
          </w:p>
        </w:tc>
        <w:tc>
          <w:tcPr>
            <w:tcW w:w="5387" w:type="dxa"/>
            <w:tcBorders>
              <w:top w:val="single" w:sz="6" w:space="0" w:color="auto"/>
              <w:left w:val="single" w:sz="6" w:space="0" w:color="auto"/>
              <w:bottom w:val="single" w:sz="6" w:space="0" w:color="auto"/>
              <w:right w:val="single" w:sz="6" w:space="0" w:color="auto"/>
            </w:tcBorders>
          </w:tcPr>
          <w:p w:rsidR="00A31B79" w:rsidRPr="00E84E76" w:rsidRDefault="00A31B79" w:rsidP="004E09C5">
            <w:pPr>
              <w:autoSpaceDE w:val="0"/>
              <w:autoSpaceDN w:val="0"/>
              <w:adjustRightInd w:val="0"/>
              <w:rPr>
                <w:sz w:val="28"/>
                <w:szCs w:val="28"/>
              </w:rPr>
            </w:pPr>
            <w:r w:rsidRPr="00E84E76">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rsidR="00A31B79" w:rsidRPr="00E84E76" w:rsidRDefault="00A31B79" w:rsidP="00FD7C21">
            <w:pPr>
              <w:jc w:val="right"/>
              <w:rPr>
                <w:bCs/>
                <w:color w:val="000000"/>
                <w:sz w:val="28"/>
                <w:szCs w:val="28"/>
              </w:rPr>
            </w:pPr>
            <w:r w:rsidRPr="00E84E76">
              <w:rPr>
                <w:bCs/>
                <w:color w:val="000000"/>
                <w:sz w:val="28"/>
                <w:szCs w:val="28"/>
              </w:rPr>
              <w:t>98 400,00</w:t>
            </w:r>
          </w:p>
        </w:tc>
        <w:tc>
          <w:tcPr>
            <w:tcW w:w="1984" w:type="dxa"/>
            <w:tcBorders>
              <w:top w:val="single" w:sz="6" w:space="0" w:color="auto"/>
              <w:left w:val="single" w:sz="6" w:space="0" w:color="auto"/>
              <w:bottom w:val="single" w:sz="6" w:space="0" w:color="auto"/>
              <w:right w:val="single" w:sz="6" w:space="0" w:color="auto"/>
            </w:tcBorders>
            <w:vAlign w:val="bottom"/>
          </w:tcPr>
          <w:p w:rsidR="00A31B79" w:rsidRPr="00E84E76" w:rsidRDefault="00A31B79" w:rsidP="00FD7C21">
            <w:pPr>
              <w:jc w:val="right"/>
              <w:rPr>
                <w:bCs/>
                <w:color w:val="000000"/>
                <w:sz w:val="28"/>
                <w:szCs w:val="28"/>
              </w:rPr>
            </w:pPr>
            <w:r w:rsidRPr="00E84E76">
              <w:rPr>
                <w:bCs/>
                <w:color w:val="000000"/>
                <w:sz w:val="28"/>
                <w:szCs w:val="28"/>
              </w:rPr>
              <w:t>98 400,00</w:t>
            </w:r>
          </w:p>
        </w:tc>
      </w:tr>
    </w:tbl>
    <w:p w:rsidR="007E2A9D" w:rsidRPr="00E84E76" w:rsidRDefault="007E2A9D" w:rsidP="00A63B3A">
      <w:pPr>
        <w:rPr>
          <w:sz w:val="28"/>
          <w:szCs w:val="28"/>
        </w:rPr>
      </w:pPr>
    </w:p>
    <w:p w:rsidR="00E93122" w:rsidRPr="00E84E76" w:rsidRDefault="006B39C0" w:rsidP="00E93122">
      <w:pPr>
        <w:jc w:val="right"/>
        <w:rPr>
          <w:sz w:val="28"/>
          <w:szCs w:val="28"/>
        </w:rPr>
      </w:pPr>
      <w:r w:rsidRPr="00E84E76">
        <w:rPr>
          <w:sz w:val="28"/>
          <w:szCs w:val="28"/>
        </w:rPr>
        <w:t>Таблица 18</w:t>
      </w:r>
    </w:p>
    <w:p w:rsidR="00E93122" w:rsidRPr="00E84E76" w:rsidRDefault="00E93122" w:rsidP="00E93122">
      <w:pPr>
        <w:jc w:val="right"/>
        <w:rPr>
          <w:sz w:val="28"/>
          <w:szCs w:val="28"/>
        </w:rPr>
      </w:pPr>
      <w:r w:rsidRPr="00E84E76">
        <w:rPr>
          <w:sz w:val="28"/>
          <w:szCs w:val="28"/>
        </w:rPr>
        <w:t>приложения 34</w:t>
      </w:r>
    </w:p>
    <w:p w:rsidR="00E93122" w:rsidRPr="00E84E76" w:rsidRDefault="00E93122" w:rsidP="00E93122">
      <w:pPr>
        <w:autoSpaceDE w:val="0"/>
        <w:autoSpaceDN w:val="0"/>
        <w:adjustRightInd w:val="0"/>
        <w:jc w:val="right"/>
        <w:rPr>
          <w:sz w:val="28"/>
          <w:szCs w:val="28"/>
        </w:rPr>
      </w:pPr>
    </w:p>
    <w:p w:rsidR="00E93122" w:rsidRPr="00E84E76" w:rsidRDefault="00E93122" w:rsidP="00E93122">
      <w:pPr>
        <w:jc w:val="center"/>
        <w:rPr>
          <w:b/>
          <w:bCs/>
          <w:sz w:val="28"/>
          <w:szCs w:val="28"/>
        </w:rPr>
      </w:pPr>
      <w:r w:rsidRPr="00E84E76">
        <w:rPr>
          <w:b/>
          <w:bCs/>
          <w:sz w:val="28"/>
          <w:szCs w:val="28"/>
        </w:rPr>
        <w:t>Объем субвенции на осуществление первичного воинского учета органами местного самоуправления поселений, муниципальных и городских округов</w:t>
      </w:r>
    </w:p>
    <w:p w:rsidR="00E93122" w:rsidRPr="00E84E76" w:rsidRDefault="00E93122" w:rsidP="00E93122">
      <w:pPr>
        <w:jc w:val="center"/>
        <w:rPr>
          <w:b/>
          <w:bCs/>
          <w:sz w:val="28"/>
          <w:szCs w:val="28"/>
        </w:rPr>
      </w:pPr>
      <w:r w:rsidRPr="00E84E76">
        <w:rPr>
          <w:b/>
          <w:bCs/>
          <w:sz w:val="28"/>
          <w:szCs w:val="28"/>
        </w:rPr>
        <w:t>на плановый период 2025 и 2026 годов и ее распределение между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w:t>
      </w:r>
    </w:p>
    <w:p w:rsidR="00E93122" w:rsidRPr="00E84E76" w:rsidRDefault="00E93122" w:rsidP="00E93122">
      <w:pPr>
        <w:autoSpaceDE w:val="0"/>
        <w:autoSpaceDN w:val="0"/>
        <w:adjustRightInd w:val="0"/>
        <w:jc w:val="right"/>
        <w:rPr>
          <w:sz w:val="28"/>
          <w:szCs w:val="28"/>
        </w:rPr>
      </w:pPr>
    </w:p>
    <w:p w:rsidR="00E93122" w:rsidRPr="00E84E76" w:rsidRDefault="00E93122" w:rsidP="00E93122">
      <w:pPr>
        <w:autoSpaceDE w:val="0"/>
        <w:autoSpaceDN w:val="0"/>
        <w:adjustRightInd w:val="0"/>
        <w:jc w:val="right"/>
        <w:rPr>
          <w:sz w:val="28"/>
          <w:szCs w:val="28"/>
        </w:rPr>
      </w:pPr>
      <w:r w:rsidRPr="00E84E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20"/>
        <w:gridCol w:w="6084"/>
        <w:gridCol w:w="1843"/>
        <w:gridCol w:w="1701"/>
      </w:tblGrid>
      <w:tr w:rsidR="00E93122" w:rsidRPr="00E84E76" w:rsidTr="00FD7C21">
        <w:trPr>
          <w:cantSplit/>
          <w:trHeight w:val="242"/>
          <w:tblHeader/>
        </w:trPr>
        <w:tc>
          <w:tcPr>
            <w:tcW w:w="720" w:type="dxa"/>
            <w:vMerge w:val="restart"/>
            <w:vAlign w:val="center"/>
          </w:tcPr>
          <w:p w:rsidR="00E93122" w:rsidRPr="00E84E76" w:rsidRDefault="00E93122" w:rsidP="00FD7C21">
            <w:pPr>
              <w:autoSpaceDE w:val="0"/>
              <w:autoSpaceDN w:val="0"/>
              <w:adjustRightInd w:val="0"/>
              <w:jc w:val="center"/>
              <w:rPr>
                <w:b/>
                <w:bCs/>
              </w:rPr>
            </w:pPr>
            <w:r w:rsidRPr="00E84E76">
              <w:rPr>
                <w:b/>
                <w:bCs/>
              </w:rPr>
              <w:t>№</w:t>
            </w:r>
          </w:p>
          <w:p w:rsidR="00E93122" w:rsidRPr="00E84E76" w:rsidRDefault="00E93122" w:rsidP="00FD7C21">
            <w:pPr>
              <w:autoSpaceDE w:val="0"/>
              <w:autoSpaceDN w:val="0"/>
              <w:adjustRightInd w:val="0"/>
              <w:jc w:val="center"/>
              <w:rPr>
                <w:b/>
                <w:bCs/>
              </w:rPr>
            </w:pPr>
            <w:r w:rsidRPr="00E84E76">
              <w:rPr>
                <w:b/>
                <w:bCs/>
              </w:rPr>
              <w:t>п/п</w:t>
            </w:r>
          </w:p>
        </w:tc>
        <w:tc>
          <w:tcPr>
            <w:tcW w:w="6084" w:type="dxa"/>
            <w:vMerge w:val="restart"/>
            <w:vAlign w:val="center"/>
          </w:tcPr>
          <w:p w:rsidR="00E93122" w:rsidRPr="00E84E76" w:rsidRDefault="00E93122" w:rsidP="00FD7C21">
            <w:pPr>
              <w:autoSpaceDE w:val="0"/>
              <w:autoSpaceDN w:val="0"/>
              <w:adjustRightInd w:val="0"/>
              <w:jc w:val="center"/>
              <w:rPr>
                <w:b/>
                <w:bCs/>
              </w:rPr>
            </w:pPr>
            <w:r w:rsidRPr="00E84E76">
              <w:rPr>
                <w:b/>
                <w:bCs/>
              </w:rPr>
              <w:t>Муниципальные образования</w:t>
            </w:r>
          </w:p>
          <w:p w:rsidR="00E93122" w:rsidRPr="00E84E76" w:rsidRDefault="00E93122" w:rsidP="00FD7C21">
            <w:pPr>
              <w:autoSpaceDE w:val="0"/>
              <w:autoSpaceDN w:val="0"/>
              <w:adjustRightInd w:val="0"/>
              <w:jc w:val="center"/>
            </w:pPr>
            <w:r w:rsidRPr="00E84E76">
              <w:rPr>
                <w:b/>
                <w:bCs/>
              </w:rPr>
              <w:t>(городские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3544" w:type="dxa"/>
            <w:gridSpan w:val="2"/>
            <w:vAlign w:val="center"/>
          </w:tcPr>
          <w:p w:rsidR="00E93122" w:rsidRPr="00E84E76" w:rsidRDefault="00E93122" w:rsidP="00FD7C21">
            <w:pPr>
              <w:autoSpaceDE w:val="0"/>
              <w:autoSpaceDN w:val="0"/>
              <w:adjustRightInd w:val="0"/>
              <w:jc w:val="center"/>
              <w:rPr>
                <w:b/>
                <w:bCs/>
              </w:rPr>
            </w:pPr>
            <w:r w:rsidRPr="00E84E76">
              <w:rPr>
                <w:b/>
                <w:bCs/>
              </w:rPr>
              <w:t>Сумма</w:t>
            </w:r>
          </w:p>
        </w:tc>
      </w:tr>
      <w:tr w:rsidR="00E93122" w:rsidRPr="00E84E76" w:rsidTr="00FD7C21">
        <w:trPr>
          <w:cantSplit/>
          <w:trHeight w:val="242"/>
          <w:tblHeader/>
        </w:trPr>
        <w:tc>
          <w:tcPr>
            <w:tcW w:w="720" w:type="dxa"/>
            <w:vMerge/>
            <w:tcBorders>
              <w:bottom w:val="nil"/>
            </w:tcBorders>
            <w:vAlign w:val="center"/>
          </w:tcPr>
          <w:p w:rsidR="00E93122" w:rsidRPr="00E84E76" w:rsidRDefault="00E93122" w:rsidP="00FD7C21">
            <w:pPr>
              <w:autoSpaceDE w:val="0"/>
              <w:autoSpaceDN w:val="0"/>
              <w:adjustRightInd w:val="0"/>
              <w:jc w:val="center"/>
              <w:rPr>
                <w:b/>
                <w:bCs/>
              </w:rPr>
            </w:pPr>
          </w:p>
        </w:tc>
        <w:tc>
          <w:tcPr>
            <w:tcW w:w="6084" w:type="dxa"/>
            <w:vMerge/>
            <w:tcBorders>
              <w:bottom w:val="nil"/>
            </w:tcBorders>
            <w:vAlign w:val="center"/>
          </w:tcPr>
          <w:p w:rsidR="00E93122" w:rsidRPr="00E84E76" w:rsidRDefault="00E93122" w:rsidP="00FD7C21">
            <w:pPr>
              <w:autoSpaceDE w:val="0"/>
              <w:autoSpaceDN w:val="0"/>
              <w:adjustRightInd w:val="0"/>
              <w:jc w:val="center"/>
              <w:rPr>
                <w:b/>
                <w:bCs/>
              </w:rPr>
            </w:pPr>
          </w:p>
        </w:tc>
        <w:tc>
          <w:tcPr>
            <w:tcW w:w="1843" w:type="dxa"/>
            <w:tcBorders>
              <w:bottom w:val="nil"/>
            </w:tcBorders>
            <w:vAlign w:val="center"/>
          </w:tcPr>
          <w:p w:rsidR="00E93122" w:rsidRPr="00E84E76" w:rsidRDefault="00E93122" w:rsidP="00FD7C21">
            <w:pPr>
              <w:autoSpaceDE w:val="0"/>
              <w:autoSpaceDN w:val="0"/>
              <w:adjustRightInd w:val="0"/>
              <w:jc w:val="center"/>
              <w:rPr>
                <w:b/>
                <w:bCs/>
              </w:rPr>
            </w:pPr>
            <w:r w:rsidRPr="00E84E76">
              <w:rPr>
                <w:b/>
                <w:bCs/>
              </w:rPr>
              <w:t>2025 год</w:t>
            </w:r>
          </w:p>
        </w:tc>
        <w:tc>
          <w:tcPr>
            <w:tcW w:w="1701" w:type="dxa"/>
            <w:tcBorders>
              <w:bottom w:val="nil"/>
            </w:tcBorders>
            <w:vAlign w:val="center"/>
          </w:tcPr>
          <w:p w:rsidR="00E93122" w:rsidRPr="00E84E76" w:rsidRDefault="00E93122" w:rsidP="00FD7C21">
            <w:pPr>
              <w:autoSpaceDE w:val="0"/>
              <w:autoSpaceDN w:val="0"/>
              <w:adjustRightInd w:val="0"/>
              <w:jc w:val="center"/>
              <w:rPr>
                <w:b/>
                <w:bCs/>
              </w:rPr>
            </w:pPr>
            <w:r w:rsidRPr="00E84E76">
              <w:rPr>
                <w:b/>
                <w:bCs/>
              </w:rPr>
              <w:t>2026 год</w:t>
            </w:r>
          </w:p>
        </w:tc>
      </w:tr>
    </w:tbl>
    <w:p w:rsidR="00E93122" w:rsidRPr="00E84E76" w:rsidRDefault="00E93122" w:rsidP="00E93122">
      <w:pPr>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15"/>
        <w:gridCol w:w="6069"/>
        <w:gridCol w:w="1843"/>
        <w:gridCol w:w="1701"/>
      </w:tblGrid>
      <w:tr w:rsidR="002B3358" w:rsidRPr="00E84E76" w:rsidTr="00913EE4">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pPr>
            <w:r w:rsidRPr="00E84E76">
              <w:t>1</w:t>
            </w:r>
          </w:p>
        </w:tc>
        <w:tc>
          <w:tcPr>
            <w:tcW w:w="6084" w:type="dxa"/>
            <w:gridSpan w:val="2"/>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pPr>
            <w:r w:rsidRPr="00E84E76">
              <w:t>2</w:t>
            </w:r>
          </w:p>
        </w:tc>
        <w:tc>
          <w:tcPr>
            <w:tcW w:w="1843"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pPr>
            <w:r w:rsidRPr="00E84E76">
              <w:t>3</w:t>
            </w:r>
          </w:p>
        </w:tc>
        <w:tc>
          <w:tcPr>
            <w:tcW w:w="1701"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center"/>
            </w:pPr>
            <w:r w:rsidRPr="00E84E76">
              <w:t>4</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w:t>
            </w:r>
            <w:proofErr w:type="spellStart"/>
            <w:r w:rsidRPr="00E84E76">
              <w:rPr>
                <w:b/>
                <w:bCs/>
              </w:rPr>
              <w:t>Велижский</w:t>
            </w:r>
            <w:proofErr w:type="spellEnd"/>
            <w:r w:rsidRPr="00E84E76">
              <w:rPr>
                <w:b/>
                <w:bCs/>
              </w:rPr>
              <w:t xml:space="preserve"> район»</w:t>
            </w:r>
          </w:p>
        </w:tc>
      </w:tr>
      <w:tr w:rsidR="002B3358" w:rsidRPr="00E84E76" w:rsidTr="00913EE4">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2B3358" w:rsidRPr="00E84E76" w:rsidRDefault="002B3358" w:rsidP="00913EE4">
            <w:pPr>
              <w:autoSpaceDE w:val="0"/>
              <w:autoSpaceDN w:val="0"/>
              <w:adjustRightInd w:val="0"/>
              <w:jc w:val="right"/>
            </w:pPr>
            <w:r w:rsidRPr="00E84E76">
              <w:t>1.</w:t>
            </w:r>
          </w:p>
        </w:tc>
        <w:tc>
          <w:tcPr>
            <w:tcW w:w="6069" w:type="dxa"/>
            <w:tcBorders>
              <w:top w:val="single" w:sz="6" w:space="0" w:color="auto"/>
              <w:left w:val="single" w:sz="4" w:space="0" w:color="auto"/>
              <w:bottom w:val="single" w:sz="6" w:space="0" w:color="auto"/>
              <w:right w:val="single" w:sz="4" w:space="0" w:color="auto"/>
            </w:tcBorders>
            <w:vAlign w:val="center"/>
          </w:tcPr>
          <w:p w:rsidR="002B3358" w:rsidRPr="00E84E76" w:rsidRDefault="002B3358" w:rsidP="00913EE4">
            <w:pPr>
              <w:autoSpaceDE w:val="0"/>
              <w:autoSpaceDN w:val="0"/>
              <w:adjustRightInd w:val="0"/>
              <w:jc w:val="both"/>
            </w:pPr>
            <w:r w:rsidRPr="00E84E76">
              <w:t xml:space="preserve">Муниципальное образование </w:t>
            </w:r>
            <w:proofErr w:type="spellStart"/>
            <w:r w:rsidRPr="00E84E76">
              <w:t>Крутовское</w:t>
            </w:r>
            <w:proofErr w:type="spellEnd"/>
            <w:r w:rsidRPr="00E84E76">
              <w:t xml:space="preserve"> сельское поселение</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rPr>
                <w:lang w:val="en-US"/>
              </w:rPr>
              <w:t>89 800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9</w:t>
            </w:r>
            <w:r w:rsidRPr="00E84E76">
              <w:rPr>
                <w:lang w:val="en-US"/>
              </w:rPr>
              <w:t>9 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2B3358" w:rsidRPr="00E84E76" w:rsidRDefault="002B3358" w:rsidP="00913EE4">
            <w:pPr>
              <w:autoSpaceDE w:val="0"/>
              <w:autoSpaceDN w:val="0"/>
              <w:adjustRightInd w:val="0"/>
              <w:jc w:val="right"/>
            </w:pPr>
            <w:r w:rsidRPr="00E84E76">
              <w:t>2.</w:t>
            </w:r>
          </w:p>
        </w:tc>
        <w:tc>
          <w:tcPr>
            <w:tcW w:w="6069" w:type="dxa"/>
            <w:tcBorders>
              <w:top w:val="single" w:sz="6" w:space="0" w:color="auto"/>
              <w:left w:val="single" w:sz="4" w:space="0" w:color="auto"/>
              <w:bottom w:val="single" w:sz="6" w:space="0" w:color="auto"/>
              <w:right w:val="single" w:sz="4" w:space="0" w:color="auto"/>
            </w:tcBorders>
            <w:vAlign w:val="center"/>
          </w:tcPr>
          <w:p w:rsidR="002B3358" w:rsidRPr="00E84E76" w:rsidRDefault="002B3358" w:rsidP="00913EE4">
            <w:pPr>
              <w:autoSpaceDE w:val="0"/>
              <w:autoSpaceDN w:val="0"/>
              <w:adjustRightInd w:val="0"/>
              <w:jc w:val="both"/>
            </w:pPr>
            <w:r w:rsidRPr="00E84E76">
              <w:t xml:space="preserve">Муниципальное образование </w:t>
            </w:r>
            <w:proofErr w:type="spellStart"/>
            <w:r w:rsidRPr="00E84E76">
              <w:t>Печенковское</w:t>
            </w:r>
            <w:proofErr w:type="spellEnd"/>
            <w:r w:rsidRPr="00E84E76">
              <w:t xml:space="preserve"> сельское поселение</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w:t>
            </w:r>
            <w:r w:rsidRPr="00E84E76">
              <w:rPr>
                <w:lang w:val="en-US"/>
              </w:rPr>
              <w:t>9 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76</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2B3358" w:rsidRPr="00E84E76" w:rsidRDefault="002B3358" w:rsidP="00913EE4">
            <w:pPr>
              <w:autoSpaceDE w:val="0"/>
              <w:autoSpaceDN w:val="0"/>
              <w:adjustRightInd w:val="0"/>
              <w:jc w:val="right"/>
            </w:pPr>
            <w:r w:rsidRPr="00E84E76">
              <w:t>3.</w:t>
            </w:r>
          </w:p>
        </w:tc>
        <w:tc>
          <w:tcPr>
            <w:tcW w:w="6069" w:type="dxa"/>
            <w:tcBorders>
              <w:top w:val="single" w:sz="6" w:space="0" w:color="auto"/>
              <w:left w:val="single" w:sz="4" w:space="0" w:color="auto"/>
              <w:bottom w:val="single" w:sz="6" w:space="0" w:color="auto"/>
              <w:right w:val="single" w:sz="4" w:space="0" w:color="auto"/>
            </w:tcBorders>
            <w:vAlign w:val="center"/>
          </w:tcPr>
          <w:p w:rsidR="002B3358" w:rsidRPr="00E84E76" w:rsidRDefault="002B3358" w:rsidP="00913EE4">
            <w:pPr>
              <w:autoSpaceDE w:val="0"/>
              <w:autoSpaceDN w:val="0"/>
              <w:adjustRightInd w:val="0"/>
              <w:jc w:val="both"/>
            </w:pPr>
            <w:r w:rsidRPr="00E84E76">
              <w:t xml:space="preserve">Муниципальное образование </w:t>
            </w:r>
            <w:proofErr w:type="spellStart"/>
            <w:r w:rsidRPr="00E84E76">
              <w:t>Селезневское</w:t>
            </w:r>
            <w:proofErr w:type="spellEnd"/>
            <w:r w:rsidRPr="00E84E76">
              <w:t xml:space="preserve"> сельское поселение</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rPr>
                <w:lang w:val="en-US"/>
              </w:rPr>
              <w:t>9</w:t>
            </w:r>
            <w:r w:rsidRPr="00E84E76">
              <w:t>7</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107</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lastRenderedPageBreak/>
              <w:t>Муниципальное образование «</w:t>
            </w:r>
            <w:proofErr w:type="spellStart"/>
            <w:r w:rsidRPr="00E84E76">
              <w:rPr>
                <w:b/>
                <w:bCs/>
              </w:rPr>
              <w:t>Глинковский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Болтутинское</w:t>
            </w:r>
            <w:proofErr w:type="spellEnd"/>
            <w:r w:rsidRPr="00E84E76">
              <w:t xml:space="preserve"> сельское поселение </w:t>
            </w:r>
            <w:proofErr w:type="spellStart"/>
            <w:r w:rsidRPr="00E84E76">
              <w:t>Глинковского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79</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87</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Глинковское</w:t>
            </w:r>
            <w:proofErr w:type="spellEnd"/>
            <w:r w:rsidRPr="00E84E76">
              <w:t xml:space="preserve"> сельское поселение </w:t>
            </w:r>
            <w:proofErr w:type="spellStart"/>
            <w:r w:rsidRPr="00E84E76">
              <w:t>Глинковского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435</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467</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6.</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Доброминское</w:t>
            </w:r>
            <w:proofErr w:type="spellEnd"/>
            <w:r w:rsidRPr="00E84E76">
              <w:t xml:space="preserve"> сельское поселение </w:t>
            </w:r>
            <w:proofErr w:type="spellStart"/>
            <w:r w:rsidRPr="00E84E76">
              <w:t>Глинковского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61</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68</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«Демидовский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Пржевальское городское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163</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180</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Борковское</w:t>
            </w:r>
            <w:proofErr w:type="spellEnd"/>
            <w:r w:rsidRPr="00E84E76">
              <w:t xml:space="preserve">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33</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36</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Заборьевское</w:t>
            </w:r>
            <w:proofErr w:type="spellEnd"/>
            <w:r w:rsidRPr="00E84E76">
              <w:t xml:space="preserve">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135</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149</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rPr>
                <w:lang w:val="en-US"/>
              </w:rPr>
              <w:t>1</w:t>
            </w:r>
            <w:r w:rsidRPr="00E84E76">
              <w:t>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Слободское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11</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13</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Титовщинское</w:t>
            </w:r>
            <w:proofErr w:type="spellEnd"/>
            <w:r w:rsidRPr="00E84E76">
              <w:t xml:space="preserve">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147</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163</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«Дорогобужский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Верхнеднепровское городское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1 046</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1 145</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Алексинское сельское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107</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118</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Михайловское сельское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216</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239</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Усвятское</w:t>
            </w:r>
            <w:proofErr w:type="spellEnd"/>
            <w:r w:rsidRPr="00E84E76">
              <w:t xml:space="preserve"> сельское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137</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151</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440"/>
        </w:trPr>
        <w:tc>
          <w:tcPr>
            <w:tcW w:w="10348" w:type="dxa"/>
            <w:gridSpan w:val="5"/>
            <w:tcBorders>
              <w:top w:val="single" w:sz="6" w:space="0" w:color="auto"/>
              <w:left w:val="single" w:sz="6" w:space="0" w:color="auto"/>
              <w:bottom w:val="single" w:sz="4"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«Духовщинский район» Смоленской области</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16.</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r w:rsidRPr="00E84E76">
              <w:t>Духовщинское городское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521</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570</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17.</w:t>
            </w:r>
          </w:p>
        </w:tc>
        <w:tc>
          <w:tcPr>
            <w:tcW w:w="6084" w:type="dxa"/>
            <w:gridSpan w:val="2"/>
            <w:tcBorders>
              <w:top w:val="single" w:sz="4"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Озерненское</w:t>
            </w:r>
            <w:proofErr w:type="spellEnd"/>
            <w:r w:rsidRPr="00E84E76">
              <w:t xml:space="preserve"> городское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w:t>
            </w:r>
            <w:r w:rsidRPr="00E84E76">
              <w:rPr>
                <w:lang w:val="en-US"/>
              </w:rPr>
              <w:t>3</w:t>
            </w:r>
            <w:r w:rsidRPr="00E84E76">
              <w:t>8</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591</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Булгаковское</w:t>
            </w:r>
            <w:proofErr w:type="spellEnd"/>
            <w:r w:rsidRPr="00E84E76">
              <w:t xml:space="preserve"> сельское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113</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124</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Пречистенское сельское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198</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218</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20.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Третьяковское</w:t>
            </w:r>
            <w:proofErr w:type="spellEnd"/>
            <w:r w:rsidRPr="00E84E76">
              <w:t xml:space="preserve"> сельское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137</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151</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«Ельнинский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21.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Бобровичское</w:t>
            </w:r>
            <w:proofErr w:type="spellEnd"/>
            <w:r w:rsidRPr="00E84E76">
              <w:t xml:space="preserve"> сельское поселение </w:t>
            </w:r>
            <w:proofErr w:type="spellStart"/>
            <w:r w:rsidRPr="00E84E76">
              <w:t>Ельнинского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61</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67</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22.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Коробецкое</w:t>
            </w:r>
            <w:proofErr w:type="spellEnd"/>
            <w:r w:rsidRPr="00E84E76">
              <w:t xml:space="preserve"> сельское поселение </w:t>
            </w:r>
            <w:proofErr w:type="spellStart"/>
            <w:r w:rsidRPr="00E84E76">
              <w:t>Ельнинского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97</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107</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23.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Леонидовское</w:t>
            </w:r>
            <w:proofErr w:type="spellEnd"/>
            <w:r w:rsidRPr="00E84E76">
              <w:t xml:space="preserve"> сельское поселение </w:t>
            </w:r>
            <w:proofErr w:type="spellStart"/>
            <w:r w:rsidRPr="00E84E76">
              <w:t>Ельнинского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119</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131</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 xml:space="preserve">Муниципальное образование - </w:t>
            </w:r>
            <w:proofErr w:type="spellStart"/>
            <w:r w:rsidRPr="00E84E76">
              <w:rPr>
                <w:b/>
                <w:bCs/>
              </w:rPr>
              <w:t>Ершичский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24.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Воргинское</w:t>
            </w:r>
            <w:proofErr w:type="spellEnd"/>
            <w:r w:rsidRPr="00E84E76">
              <w:t xml:space="preserve"> сельское поселение Ершичского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52</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57</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2</w:t>
            </w:r>
            <w:r w:rsidRPr="00E84E76">
              <w:rPr>
                <w:lang w:val="en-US"/>
              </w:rPr>
              <w:t>5</w:t>
            </w:r>
            <w:r w:rsidRPr="00E84E76">
              <w:t>.</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Кузьмичское</w:t>
            </w:r>
            <w:proofErr w:type="spellEnd"/>
            <w:r w:rsidRPr="00E84E76">
              <w:t xml:space="preserve"> сельское поселение Ершичского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89</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98</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26.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Руханское</w:t>
            </w:r>
            <w:proofErr w:type="spellEnd"/>
            <w:r w:rsidRPr="00E84E76">
              <w:t xml:space="preserve"> сельское поселение Ершичского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96</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106</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w:t>
            </w:r>
            <w:proofErr w:type="spellStart"/>
            <w:r w:rsidRPr="00E84E76">
              <w:rPr>
                <w:b/>
                <w:bCs/>
              </w:rPr>
              <w:t>Кардымовский</w:t>
            </w:r>
            <w:proofErr w:type="spellEnd"/>
            <w:r w:rsidRPr="00E84E76">
              <w:rPr>
                <w:b/>
                <w:bCs/>
              </w:rPr>
              <w:t xml:space="preserve"> район» Смоленской области</w:t>
            </w:r>
          </w:p>
        </w:tc>
      </w:tr>
      <w:tr w:rsidR="002B3358" w:rsidRPr="00E84E76" w:rsidTr="00913EE4">
        <w:trPr>
          <w:cantSplit/>
          <w:trHeight w:val="284"/>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27.</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Кардымовское</w:t>
            </w:r>
            <w:proofErr w:type="spellEnd"/>
            <w:r w:rsidRPr="00E84E76">
              <w:t xml:space="preserve"> городское поселение Кардымовского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521</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570</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284"/>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lastRenderedPageBreak/>
              <w:t>28.</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r w:rsidRPr="00E84E76">
              <w:t>Каменское сельское поселение Кардымовского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163</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180</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29.</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Тюшинское</w:t>
            </w:r>
            <w:proofErr w:type="spellEnd"/>
            <w:r w:rsidRPr="00E84E76">
              <w:t xml:space="preserve"> сельское поселение Кардымовского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169</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186</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30.</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Шокинское</w:t>
            </w:r>
            <w:proofErr w:type="spellEnd"/>
            <w:r w:rsidRPr="00E84E76">
              <w:t xml:space="preserve"> сельское поселение Кардымовского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170</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188</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4"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w:t>
            </w:r>
            <w:proofErr w:type="spellStart"/>
            <w:r w:rsidRPr="00E84E76">
              <w:rPr>
                <w:b/>
                <w:bCs/>
              </w:rPr>
              <w:t>Краснинский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31.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Гусинское</w:t>
            </w:r>
            <w:proofErr w:type="spellEnd"/>
            <w:r w:rsidRPr="00E84E76">
              <w:t xml:space="preserve"> сельское поселение Краснинского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490</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533</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32.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Малеевское</w:t>
            </w:r>
            <w:proofErr w:type="spellEnd"/>
            <w:r w:rsidRPr="00E84E76">
              <w:t xml:space="preserve"> сельское поселение Краснинского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174</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193</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33.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Мерлинское</w:t>
            </w:r>
            <w:proofErr w:type="spellEnd"/>
            <w:r w:rsidRPr="00E84E76">
              <w:t xml:space="preserve"> сельское поселение Краснинского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163</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180</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«Монастырщинский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34.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Александровское сельское поселение Монастырщинского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62</w:t>
            </w:r>
            <w:r w:rsidRPr="00E84E76">
              <w:rPr>
                <w:lang w:val="en-US"/>
              </w:rPr>
              <w:t> </w:t>
            </w:r>
            <w:r w:rsidRPr="00E84E76">
              <w:t>8</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69</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35.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Барсуковское</w:t>
            </w:r>
            <w:proofErr w:type="spellEnd"/>
            <w:r w:rsidRPr="00E84E76">
              <w:t xml:space="preserve"> сельское поселение Монастырщинского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56</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62</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36.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Гоголевское сельское поселение Монастырщинского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84</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93</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37.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Новомихайловское</w:t>
            </w:r>
            <w:proofErr w:type="spellEnd"/>
            <w:r w:rsidRPr="00E84E76">
              <w:t xml:space="preserve"> сельское поселение Монастырщинского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68</w:t>
            </w:r>
            <w:r w:rsidRPr="00E84E76">
              <w:rPr>
                <w:lang w:val="en-US"/>
              </w:rPr>
              <w:t> </w:t>
            </w:r>
            <w:r w:rsidRPr="00E84E76">
              <w:t>5</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75</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3</w:t>
            </w:r>
            <w:r w:rsidRPr="00E84E76">
              <w:rPr>
                <w:lang w:val="en-US"/>
              </w:rPr>
              <w:t>8</w:t>
            </w:r>
            <w:r w:rsidRPr="00E84E76">
              <w:t>.</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Соболевское</w:t>
            </w:r>
            <w:proofErr w:type="spellEnd"/>
            <w:r w:rsidRPr="00E84E76">
              <w:t xml:space="preserve"> сельское поселение Монастырщинского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102</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112</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39.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Татарское сельское поселение Монастырщинского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95</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105</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«Новодугинский район» Смоленской области</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40.</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Высоковское</w:t>
            </w:r>
            <w:proofErr w:type="spellEnd"/>
            <w:r w:rsidRPr="00E84E76">
              <w:t xml:space="preserve"> сельское поселение Новодугинского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84</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92</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41.</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r w:rsidRPr="00E84E76">
              <w:t>Днепровское сельское поселение Новодугинского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124</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137</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42.</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Извековское</w:t>
            </w:r>
            <w:proofErr w:type="spellEnd"/>
            <w:r w:rsidRPr="00E84E76">
              <w:t xml:space="preserve"> сельское поселение Новодугинского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78</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86</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43.</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Новодугинское</w:t>
            </w:r>
            <w:proofErr w:type="spellEnd"/>
            <w:r w:rsidRPr="00E84E76">
              <w:t xml:space="preserve"> сельское поселение Новодугинского района Смолен</w:t>
            </w:r>
            <w:r w:rsidRPr="00E84E76">
              <w:rPr>
                <w:lang w:val="en-US"/>
              </w:rPr>
              <w:t>c</w:t>
            </w:r>
            <w:r w:rsidRPr="00E84E76">
              <w:t>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507</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553</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44.</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Тесовское</w:t>
            </w:r>
            <w:proofErr w:type="spellEnd"/>
            <w:r w:rsidRPr="00E84E76">
              <w:t xml:space="preserve"> сельское поселение Новодугинского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91</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100</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4" w:space="0" w:color="auto"/>
              <w:left w:val="single" w:sz="4" w:space="0" w:color="auto"/>
              <w:bottom w:val="single" w:sz="4" w:space="0" w:color="auto"/>
              <w:right w:val="single" w:sz="4"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w:t>
            </w:r>
            <w:proofErr w:type="spellStart"/>
            <w:r w:rsidRPr="00E84E76">
              <w:rPr>
                <w:b/>
                <w:bCs/>
              </w:rPr>
              <w:t>Починковский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45.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 xml:space="preserve">Ленинское сельское поселение </w:t>
            </w:r>
            <w:proofErr w:type="spellStart"/>
            <w:r w:rsidRPr="00E84E76">
              <w:t>Починковского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174</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193</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46.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Мурыгинское</w:t>
            </w:r>
            <w:proofErr w:type="spellEnd"/>
            <w:r w:rsidRPr="00E84E76">
              <w:t xml:space="preserve"> сельское поселение </w:t>
            </w:r>
            <w:proofErr w:type="spellStart"/>
            <w:r w:rsidRPr="00E84E76">
              <w:t>Починковского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495</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539</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47.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Прудковское</w:t>
            </w:r>
            <w:proofErr w:type="spellEnd"/>
            <w:r w:rsidRPr="00E84E76">
              <w:t xml:space="preserve"> сельское поселение </w:t>
            </w:r>
            <w:proofErr w:type="spellStart"/>
            <w:r w:rsidRPr="00E84E76">
              <w:t>Починковского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451</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486</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48.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Стодолищенское</w:t>
            </w:r>
            <w:proofErr w:type="spellEnd"/>
            <w:r w:rsidRPr="00E84E76">
              <w:t xml:space="preserve"> сельское поселение </w:t>
            </w:r>
            <w:proofErr w:type="spellStart"/>
            <w:r w:rsidRPr="00E84E76">
              <w:t>Починковского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520</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569</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49.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Шаталовское</w:t>
            </w:r>
            <w:proofErr w:type="spellEnd"/>
            <w:r w:rsidRPr="00E84E76">
              <w:t xml:space="preserve"> сельское поселение </w:t>
            </w:r>
            <w:proofErr w:type="spellStart"/>
            <w:r w:rsidRPr="00E84E76">
              <w:t>Починковского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496</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541</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 xml:space="preserve">Муниципальное образование </w:t>
            </w:r>
            <w:proofErr w:type="spellStart"/>
            <w:r w:rsidRPr="00E84E76">
              <w:rPr>
                <w:b/>
                <w:bCs/>
              </w:rPr>
              <w:t>Руднянский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Голынковское</w:t>
            </w:r>
            <w:proofErr w:type="spellEnd"/>
            <w:r w:rsidRPr="00E84E76">
              <w:t xml:space="preserve"> городское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443</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476</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Любавичское</w:t>
            </w:r>
            <w:proofErr w:type="spellEnd"/>
            <w:r w:rsidRPr="00E84E76">
              <w:t xml:space="preserve">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176</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194</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Переволочское</w:t>
            </w:r>
            <w:proofErr w:type="spellEnd"/>
            <w:r w:rsidRPr="00E84E76">
              <w:t xml:space="preserve">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142</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157</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Понизовское</w:t>
            </w:r>
            <w:proofErr w:type="spellEnd"/>
            <w:r w:rsidRPr="00E84E76">
              <w:t xml:space="preserve">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181</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199</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lastRenderedPageBreak/>
              <w:t>54.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Чистиковское</w:t>
            </w:r>
            <w:proofErr w:type="spellEnd"/>
            <w:r w:rsidRPr="00E84E76">
              <w:t xml:space="preserve">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459</w:t>
            </w:r>
            <w:r w:rsidRPr="00E84E76">
              <w:rPr>
                <w:lang w:val="en-US"/>
              </w:rPr>
              <w:t> </w:t>
            </w:r>
            <w:r w:rsidRPr="00E84E76">
              <w:t>8</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496</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«Смоленский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Волоковское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50</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55</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Вязгинское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72</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80</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Гнездовское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487</w:t>
            </w:r>
            <w:r w:rsidRPr="00E84E76">
              <w:rPr>
                <w:lang w:val="en-US"/>
              </w:rPr>
              <w:t> </w:t>
            </w:r>
            <w:r w:rsidRPr="00E84E76">
              <w:t>5</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530</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Дивасовское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152</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168</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59.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Касплянское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118</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130</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Катынское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494</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538</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Козинское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1 078</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1 184</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Корохоткинское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520</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570</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Кощинское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159</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175</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Лоинское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45</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50</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Михновское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450</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485</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Новосельское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101</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111</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Печерское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556</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613</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Пионерское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91</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100</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69.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Пригорское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547</w:t>
            </w:r>
            <w:r w:rsidRPr="00E84E76">
              <w:rPr>
                <w:lang w:val="en-US"/>
              </w:rPr>
              <w:t> </w:t>
            </w:r>
            <w:r w:rsidRPr="00E84E76">
              <w:t>5</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602</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Сметанинское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141</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156</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Стабенское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451</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487</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Талашкинское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442</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475</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Хохловское</w:t>
            </w:r>
            <w:proofErr w:type="spellEnd"/>
            <w:r w:rsidRPr="00E84E76">
              <w:t xml:space="preserve"> сельское поселение Смоленского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153</w:t>
            </w:r>
            <w:r w:rsidRPr="00E84E76">
              <w:rPr>
                <w:lang w:val="en-US"/>
              </w:rPr>
              <w:t> </w:t>
            </w:r>
            <w:r w:rsidRPr="00E84E76">
              <w:t>5</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169</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w:t>
            </w:r>
            <w:proofErr w:type="spellStart"/>
            <w:r w:rsidRPr="00E84E76">
              <w:rPr>
                <w:b/>
                <w:bCs/>
              </w:rPr>
              <w:t>Сычевский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Дугинское</w:t>
            </w:r>
            <w:proofErr w:type="spellEnd"/>
            <w:r w:rsidRPr="00E84E76">
              <w:t xml:space="preserve"> сельское поселение Сычевского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90</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99</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Караваевское</w:t>
            </w:r>
            <w:proofErr w:type="spellEnd"/>
            <w:r w:rsidRPr="00E84E76">
              <w:t xml:space="preserve"> сельское поселение Сычевского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136</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150</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Мальцевское сельское поселение Сычевского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170</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188</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Никольское сельское поселение Сычевского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108</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119</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w:t>
            </w:r>
            <w:proofErr w:type="spellStart"/>
            <w:r w:rsidRPr="00E84E76">
              <w:rPr>
                <w:b/>
                <w:bCs/>
              </w:rPr>
              <w:t>Темкинский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Батюшковское</w:t>
            </w:r>
            <w:proofErr w:type="spellEnd"/>
            <w:r w:rsidRPr="00E84E76">
              <w:t xml:space="preserve"> сельское поселение Темкинского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78</w:t>
            </w:r>
            <w:r w:rsidRPr="00E84E76">
              <w:rPr>
                <w:lang w:val="en-US"/>
              </w:rPr>
              <w:t> </w:t>
            </w:r>
            <w:r w:rsidRPr="00E84E76">
              <w:t>8</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87</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79.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Медведевское</w:t>
            </w:r>
            <w:proofErr w:type="spellEnd"/>
            <w:r w:rsidRPr="00E84E76">
              <w:t xml:space="preserve"> сельское поселение Темкинского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85</w:t>
            </w:r>
            <w:r w:rsidRPr="00E84E76">
              <w:rPr>
                <w:lang w:val="en-US"/>
              </w:rPr>
              <w:t> </w:t>
            </w:r>
            <w:r w:rsidRPr="00E84E76">
              <w:t>8</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94</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Павловское сельское поселение Темкинского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125</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138</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lastRenderedPageBreak/>
              <w:t>81.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Темкинское</w:t>
            </w:r>
            <w:proofErr w:type="spellEnd"/>
            <w:r w:rsidRPr="00E84E76">
              <w:t xml:space="preserve"> сельское поселение Темкинского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453</w:t>
            </w:r>
            <w:r w:rsidRPr="00E84E76">
              <w:rPr>
                <w:lang w:val="en-US"/>
              </w:rPr>
              <w:t> </w:t>
            </w:r>
            <w:r w:rsidRPr="00E84E76">
              <w:t>5</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489</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«Угранский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Всходское</w:t>
            </w:r>
            <w:proofErr w:type="spellEnd"/>
            <w:r w:rsidRPr="00E84E76">
              <w:t xml:space="preserve"> сельское поселение Угранского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119</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132</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Знаменское сельское поселение Угранского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175</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193</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Угранское</w:t>
            </w:r>
            <w:proofErr w:type="spellEnd"/>
            <w:r w:rsidRPr="00E84E76">
              <w:t xml:space="preserve"> сельское поселение Угранского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502</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547</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«Хиславичский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Владимировское</w:t>
            </w:r>
            <w:proofErr w:type="spellEnd"/>
            <w:r w:rsidRPr="00E84E76">
              <w:t xml:space="preserve"> сельское поселение Хиславичского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16</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18</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Городищенское</w:t>
            </w:r>
            <w:proofErr w:type="spellEnd"/>
            <w:r w:rsidRPr="00E84E76">
              <w:t xml:space="preserve"> сельское поселение Хиславичского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85</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93</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Кожуховичское</w:t>
            </w:r>
            <w:proofErr w:type="spellEnd"/>
            <w:r w:rsidRPr="00E84E76">
              <w:t xml:space="preserve"> сельское поселение Хиславичского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73</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81</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56"/>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Корзовское</w:t>
            </w:r>
            <w:proofErr w:type="spellEnd"/>
            <w:r w:rsidRPr="00E84E76">
              <w:t xml:space="preserve"> сельское поселение Хиславичского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79</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87</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418"/>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89.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Печерское сельское поселение Хиславичского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74</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81</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Череповское</w:t>
            </w:r>
            <w:proofErr w:type="spellEnd"/>
            <w:r w:rsidRPr="00E84E76">
              <w:t xml:space="preserve"> сельское поселение Хиславичского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51</w:t>
            </w:r>
            <w:r w:rsidRPr="00E84E76">
              <w:rPr>
                <w:lang w:val="en-US"/>
              </w:rPr>
              <w:t> </w:t>
            </w:r>
            <w:r w:rsidRPr="00E84E76">
              <w:t>8</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57</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«Холм-Жирковский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Холм-</w:t>
            </w:r>
            <w:proofErr w:type="spellStart"/>
            <w:r w:rsidRPr="00E84E76">
              <w:t>Жирковское</w:t>
            </w:r>
            <w:proofErr w:type="spellEnd"/>
            <w:r w:rsidRPr="00E84E76">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476</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516</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Агибаловское</w:t>
            </w:r>
            <w:proofErr w:type="spellEnd"/>
            <w:r w:rsidRPr="00E84E76">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57</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63</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Богдановское</w:t>
            </w:r>
            <w:proofErr w:type="spellEnd"/>
            <w:r w:rsidRPr="00E84E76">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91</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100</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Игоревское</w:t>
            </w:r>
            <w:proofErr w:type="spellEnd"/>
            <w:r w:rsidRPr="00E84E76">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436</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468</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Лехминское</w:t>
            </w:r>
            <w:proofErr w:type="spellEnd"/>
            <w:r w:rsidRPr="00E84E76">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85</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94</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Тупиковское</w:t>
            </w:r>
            <w:proofErr w:type="spellEnd"/>
            <w:r w:rsidRPr="00E84E76">
              <w:t xml:space="preserve">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95</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105</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«Шумячский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Надейковичское</w:t>
            </w:r>
            <w:proofErr w:type="spellEnd"/>
            <w:r w:rsidRPr="00E84E76">
              <w:t xml:space="preserve"> сельское поселение </w:t>
            </w:r>
            <w:proofErr w:type="spellStart"/>
            <w:r w:rsidRPr="00E84E76">
              <w:t>Шумячского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45</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49</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 xml:space="preserve">Озерное сельское поселение </w:t>
            </w:r>
            <w:proofErr w:type="spellStart"/>
            <w:r w:rsidRPr="00E84E76">
              <w:t>Шумячского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79</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87</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99.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 xml:space="preserve">Первомайское сельское поселение </w:t>
            </w:r>
            <w:proofErr w:type="spellStart"/>
            <w:r w:rsidRPr="00E84E76">
              <w:t>Шумячского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158</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175</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rPr>
                <w:lang w:val="en-US"/>
              </w:rPr>
              <w:t>1</w:t>
            </w:r>
            <w:r w:rsidRPr="00E84E76">
              <w:t>00.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Понятовское</w:t>
            </w:r>
            <w:proofErr w:type="spellEnd"/>
            <w:r w:rsidRPr="00E84E76">
              <w:t xml:space="preserve"> сельское поселение </w:t>
            </w:r>
            <w:proofErr w:type="spellStart"/>
            <w:r w:rsidRPr="00E84E76">
              <w:t>Шумячского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62</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68</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rPr>
                <w:lang w:val="en-US"/>
              </w:rPr>
              <w:t>1</w:t>
            </w:r>
            <w:r w:rsidRPr="00E84E76">
              <w:t>01.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Руссковское</w:t>
            </w:r>
            <w:proofErr w:type="spellEnd"/>
            <w:r w:rsidRPr="00E84E76">
              <w:t xml:space="preserve"> сельское поселение </w:t>
            </w:r>
            <w:proofErr w:type="spellStart"/>
            <w:r w:rsidRPr="00E84E76">
              <w:t>Шумячского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63</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69</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rPr>
                <w:lang w:val="en-US"/>
              </w:rPr>
              <w:t>1</w:t>
            </w:r>
            <w:r w:rsidRPr="00E84E76">
              <w:t>02.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Снегиревское</w:t>
            </w:r>
            <w:proofErr w:type="spellEnd"/>
            <w:r w:rsidRPr="00E84E76">
              <w:t xml:space="preserve"> сельское поселение </w:t>
            </w:r>
            <w:proofErr w:type="spellStart"/>
            <w:r w:rsidRPr="00E84E76">
              <w:t>Шумячского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68</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75</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rPr>
                <w:lang w:val="en-US"/>
              </w:rPr>
              <w:t>1</w:t>
            </w:r>
            <w:r w:rsidRPr="00E84E76">
              <w:t>03.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Студенецкое</w:t>
            </w:r>
            <w:proofErr w:type="spellEnd"/>
            <w:r w:rsidRPr="00E84E76">
              <w:t xml:space="preserve"> сельское поселение </w:t>
            </w:r>
            <w:proofErr w:type="spellStart"/>
            <w:r w:rsidRPr="00E84E76">
              <w:t>Шумячского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23</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25</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«Вяземский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rPr>
                <w:lang w:val="en-US"/>
              </w:rPr>
              <w:t>1</w:t>
            </w:r>
            <w:r w:rsidRPr="00E84E76">
              <w:t>04.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Андрейковское</w:t>
            </w:r>
            <w:proofErr w:type="spellEnd"/>
            <w:r w:rsidRPr="00E84E76">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472</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512</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rPr>
                <w:lang w:val="en-US"/>
              </w:rPr>
              <w:t>1</w:t>
            </w:r>
            <w:r w:rsidRPr="00E84E76">
              <w:t>05.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Вязьма-Брянское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477</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517</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106.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Кайдаковское</w:t>
            </w:r>
            <w:proofErr w:type="spellEnd"/>
            <w:r w:rsidRPr="00E84E76">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215</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237</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lastRenderedPageBreak/>
              <w:t>107.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Новосельское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435</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467</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108.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Семлевское</w:t>
            </w:r>
            <w:proofErr w:type="spellEnd"/>
            <w:r w:rsidRPr="00E84E76">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458</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494</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109.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Степаниковское</w:t>
            </w:r>
            <w:proofErr w:type="spellEnd"/>
            <w:r w:rsidRPr="00E84E76">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142</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157</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Тумановское</w:t>
            </w:r>
            <w:proofErr w:type="spellEnd"/>
            <w:r w:rsidRPr="00E84E76">
              <w:t xml:space="preserve">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470</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509</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«Гагаринский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Гагаринское сельское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558</w:t>
            </w:r>
            <w:r w:rsidRPr="00E84E76">
              <w:rPr>
                <w:lang w:val="en-US"/>
              </w:rPr>
              <w:t> </w:t>
            </w:r>
            <w:r w:rsidRPr="00E84E76">
              <w:t>5</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615</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Кармановское</w:t>
            </w:r>
            <w:proofErr w:type="spellEnd"/>
            <w:r w:rsidRPr="00E84E76">
              <w:t xml:space="preserve"> сельское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470</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509</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201"/>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Никольское сельское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563</w:t>
            </w:r>
            <w:r w:rsidRPr="00E84E76">
              <w:rPr>
                <w:lang w:val="en-US"/>
              </w:rPr>
              <w:t> </w:t>
            </w:r>
            <w:r w:rsidRPr="00E84E76">
              <w:t>6</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621</w:t>
            </w:r>
            <w:r w:rsidRPr="00E84E76">
              <w:rPr>
                <w:lang w:val="en-US"/>
              </w:rPr>
              <w:t> </w:t>
            </w:r>
            <w:r w:rsidRPr="00E84E76">
              <w:t>8</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w:t>
            </w:r>
            <w:proofErr w:type="spellStart"/>
            <w:r w:rsidRPr="00E84E76">
              <w:rPr>
                <w:b/>
                <w:bCs/>
              </w:rPr>
              <w:t>Рославльский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Астапковичское</w:t>
            </w:r>
            <w:proofErr w:type="spellEnd"/>
            <w:r w:rsidRPr="00E84E76">
              <w:t xml:space="preserve"> сельское поселение </w:t>
            </w:r>
            <w:proofErr w:type="spellStart"/>
            <w:r w:rsidRPr="00E84E76">
              <w:t>Рославльского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187</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206</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Екимовичское</w:t>
            </w:r>
            <w:proofErr w:type="spellEnd"/>
            <w:r w:rsidRPr="00E84E76">
              <w:t xml:space="preserve"> сельское поселение </w:t>
            </w:r>
            <w:proofErr w:type="spellStart"/>
            <w:r w:rsidRPr="00E84E76">
              <w:t>Рославльского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440</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473</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 xml:space="preserve">Кирилловское сельское поселение </w:t>
            </w:r>
            <w:proofErr w:type="spellStart"/>
            <w:r w:rsidRPr="00E84E76">
              <w:t>Рославльского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440</w:t>
            </w:r>
            <w:r w:rsidRPr="00E84E76">
              <w:rPr>
                <w:lang w:val="en-US"/>
              </w:rPr>
              <w:t> </w:t>
            </w:r>
            <w:r w:rsidRPr="00E84E76">
              <w:t>7</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473</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Липовское</w:t>
            </w:r>
            <w:proofErr w:type="spellEnd"/>
            <w:r w:rsidRPr="00E84E76">
              <w:t xml:space="preserve"> сельское поселение </w:t>
            </w:r>
            <w:proofErr w:type="spellStart"/>
            <w:r w:rsidRPr="00E84E76">
              <w:t>Рославльского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130</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143</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Любовское</w:t>
            </w:r>
            <w:proofErr w:type="spellEnd"/>
            <w:r w:rsidRPr="00E84E76">
              <w:t xml:space="preserve"> сельское поселение </w:t>
            </w:r>
            <w:proofErr w:type="spellStart"/>
            <w:r w:rsidRPr="00E84E76">
              <w:t>Рославльского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113</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125</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119.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Остерское</w:t>
            </w:r>
            <w:proofErr w:type="spellEnd"/>
            <w:r w:rsidRPr="00E84E76">
              <w:t xml:space="preserve"> сельское поселение </w:t>
            </w:r>
            <w:proofErr w:type="spellStart"/>
            <w:r w:rsidRPr="00E84E76">
              <w:t>Рославльского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470</w:t>
            </w:r>
            <w:r w:rsidRPr="00E84E76">
              <w:rPr>
                <w:lang w:val="en-US"/>
              </w:rPr>
              <w:t> </w:t>
            </w:r>
            <w:r w:rsidRPr="00E84E76">
              <w:t>8</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510</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120.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Перенское</w:t>
            </w:r>
            <w:proofErr w:type="spellEnd"/>
            <w:r w:rsidRPr="00E84E76">
              <w:t xml:space="preserve"> сельское поселение </w:t>
            </w:r>
            <w:proofErr w:type="spellStart"/>
            <w:r w:rsidRPr="00E84E76">
              <w:t>Рославльского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97</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107</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121.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Пригорьевское</w:t>
            </w:r>
            <w:proofErr w:type="spellEnd"/>
            <w:r w:rsidRPr="00E84E76">
              <w:t xml:space="preserve"> сельское поселение </w:t>
            </w:r>
            <w:proofErr w:type="spellStart"/>
            <w:r w:rsidRPr="00E84E76">
              <w:t>Рославльского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214</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236</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122.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Сырокоренское</w:t>
            </w:r>
            <w:proofErr w:type="spellEnd"/>
            <w:r w:rsidRPr="00E84E76">
              <w:t xml:space="preserve"> сельское поселение </w:t>
            </w:r>
            <w:proofErr w:type="spellStart"/>
            <w:r w:rsidRPr="00E84E76">
              <w:t>Рославльского</w:t>
            </w:r>
            <w:proofErr w:type="spellEnd"/>
            <w:r w:rsidRPr="00E84E76">
              <w:t xml:space="preserve">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114</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126</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464"/>
        </w:trPr>
        <w:tc>
          <w:tcPr>
            <w:tcW w:w="10348" w:type="dxa"/>
            <w:gridSpan w:val="5"/>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w:t>
            </w:r>
            <w:proofErr w:type="spellStart"/>
            <w:r w:rsidRPr="00E84E76">
              <w:rPr>
                <w:b/>
                <w:bCs/>
              </w:rPr>
              <w:t>Сафоновский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lang w:val="en-US"/>
              </w:rPr>
            </w:pPr>
            <w:r w:rsidRPr="00E84E76">
              <w:t>123.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Барановское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170</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188</w:t>
            </w:r>
            <w:r w:rsidRPr="00E84E76">
              <w:rPr>
                <w:lang w:val="en-US"/>
              </w:rPr>
              <w:t> </w:t>
            </w:r>
            <w:r w:rsidRPr="00E84E76">
              <w:t>1</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lang w:val="en-US"/>
              </w:rPr>
            </w:pPr>
            <w:r w:rsidRPr="00E84E76">
              <w:t>124.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Беленинское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73</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80</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lang w:val="en-US"/>
              </w:rPr>
            </w:pPr>
            <w:r w:rsidRPr="00E84E76">
              <w:t>125.</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Вадинское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119</w:t>
            </w:r>
            <w:r w:rsidRPr="00E84E76">
              <w:rPr>
                <w:lang w:val="en-US"/>
              </w:rPr>
              <w:t> </w:t>
            </w:r>
            <w:r w:rsidRPr="00E84E76">
              <w:t>8</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132</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lang w:val="en-US"/>
              </w:rPr>
            </w:pPr>
            <w:r w:rsidRPr="00E84E76">
              <w:t>126.</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Вышегорское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129</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143</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lang w:val="en-US"/>
              </w:rPr>
            </w:pPr>
            <w:r w:rsidRPr="00E84E76">
              <w:t>127.</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Зимницкое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51</w:t>
            </w:r>
            <w:r w:rsidRPr="00E84E76">
              <w:rPr>
                <w:lang w:val="en-US"/>
              </w:rPr>
              <w:t> </w:t>
            </w:r>
            <w:r w:rsidRPr="00E84E76">
              <w:t>8</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57</w:t>
            </w:r>
            <w:r w:rsidRPr="00E84E76">
              <w:rPr>
                <w:lang w:val="en-US"/>
              </w:rPr>
              <w:t> </w:t>
            </w:r>
            <w:r w:rsidRPr="00E84E76">
              <w:t>3</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128.</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Издешковское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170</w:t>
            </w:r>
            <w:r w:rsidRPr="00E84E76">
              <w:rPr>
                <w:lang w:val="en-US"/>
              </w:rPr>
              <w:t> </w:t>
            </w:r>
            <w:r w:rsidRPr="00E84E76">
              <w:t>9</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188</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129.</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Казулинское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50</w:t>
            </w:r>
            <w:r w:rsidRPr="00E84E76">
              <w:rPr>
                <w:lang w:val="en-US"/>
              </w:rPr>
              <w:t> </w:t>
            </w:r>
            <w:r w:rsidRPr="00E84E76">
              <w:t>8</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56</w:t>
            </w:r>
            <w:r w:rsidRPr="00E84E76">
              <w:rPr>
                <w:lang w:val="en-US"/>
              </w:rPr>
              <w:t> </w:t>
            </w:r>
            <w:r w:rsidRPr="00E84E76">
              <w:t>0</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130.</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Николо-Погореловское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39</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43</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131.</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Прудковское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91</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100</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132.</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r w:rsidRPr="00E84E76">
              <w:t>Пушкинское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56</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61</w:t>
            </w:r>
            <w:r w:rsidRPr="00E84E76">
              <w:rPr>
                <w:lang w:val="en-US"/>
              </w:rPr>
              <w:t> </w:t>
            </w:r>
            <w:r w:rsidRPr="00E84E76">
              <w:t>7</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t>133.</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Рыбковское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62</w:t>
            </w:r>
            <w:r w:rsidRPr="00E84E76">
              <w:rPr>
                <w:lang w:val="en-US"/>
              </w:rPr>
              <w:t> </w:t>
            </w:r>
            <w:r w:rsidRPr="00E84E76">
              <w:t>4</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68</w:t>
            </w:r>
            <w:r w:rsidRPr="00E84E76">
              <w:rPr>
                <w:lang w:val="en-US"/>
              </w:rPr>
              <w:t> </w:t>
            </w:r>
            <w:r w:rsidRPr="00E84E76">
              <w:t>9</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pPr>
            <w:r w:rsidRPr="00E84E76">
              <w:lastRenderedPageBreak/>
              <w:t>134.</w:t>
            </w:r>
          </w:p>
        </w:tc>
        <w:tc>
          <w:tcPr>
            <w:tcW w:w="6084" w:type="dxa"/>
            <w:gridSpan w:val="2"/>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pPr>
            <w:proofErr w:type="spellStart"/>
            <w:r w:rsidRPr="00E84E76">
              <w:t>Старосельское</w:t>
            </w:r>
            <w:proofErr w:type="spellEnd"/>
            <w:r w:rsidRPr="00E84E76">
              <w:t xml:space="preserve">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34</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37</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2B3358" w:rsidRPr="00E84E76" w:rsidRDefault="002B3358" w:rsidP="00913EE4">
            <w:pPr>
              <w:autoSpaceDE w:val="0"/>
              <w:autoSpaceDN w:val="0"/>
              <w:adjustRightInd w:val="0"/>
              <w:jc w:val="center"/>
              <w:rPr>
                <w:b/>
                <w:bCs/>
              </w:rPr>
            </w:pPr>
            <w:r w:rsidRPr="00E84E76">
              <w:rPr>
                <w:b/>
                <w:bCs/>
              </w:rPr>
              <w:t>Муниципальное образование «</w:t>
            </w:r>
            <w:proofErr w:type="spellStart"/>
            <w:r w:rsidRPr="00E84E76">
              <w:rPr>
                <w:b/>
                <w:bCs/>
              </w:rPr>
              <w:t>Ярцевский</w:t>
            </w:r>
            <w:proofErr w:type="spellEnd"/>
            <w:r w:rsidRPr="00E84E76">
              <w:rPr>
                <w:b/>
                <w:bCs/>
              </w:rPr>
              <w:t xml:space="preserve"> район» Смоленской области</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135.</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Капыревщинское</w:t>
            </w:r>
            <w:proofErr w:type="spellEnd"/>
            <w:r w:rsidRPr="00E84E76">
              <w:t xml:space="preserve"> сельское поселение Ярцевского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436</w:t>
            </w:r>
            <w:r w:rsidRPr="00E84E76">
              <w:rPr>
                <w:lang w:val="en-US"/>
              </w:rPr>
              <w:t> </w:t>
            </w:r>
            <w:r w:rsidRPr="00E84E76">
              <w:t>1</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468</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136.</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Михейковское</w:t>
            </w:r>
            <w:proofErr w:type="spellEnd"/>
            <w:r w:rsidRPr="00E84E76">
              <w:t xml:space="preserve"> сельское поселение Ярцевского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186</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205</w:t>
            </w:r>
            <w:r w:rsidRPr="00E84E76">
              <w:rPr>
                <w:lang w:val="en-US"/>
              </w:rPr>
              <w:t> </w:t>
            </w:r>
            <w:r w:rsidRPr="00E84E76">
              <w:t>5</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137.</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Мушковичское</w:t>
            </w:r>
            <w:proofErr w:type="spellEnd"/>
            <w:r w:rsidRPr="00E84E76">
              <w:t xml:space="preserve"> сельское поселение Ярцевского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63</w:t>
            </w:r>
            <w:r w:rsidRPr="00E84E76">
              <w:rPr>
                <w:lang w:val="en-US"/>
              </w:rPr>
              <w:t> </w:t>
            </w:r>
            <w:r w:rsidRPr="00E84E76">
              <w:t>0</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69</w:t>
            </w:r>
            <w:r w:rsidRPr="00E84E76">
              <w:rPr>
                <w:lang w:val="en-US"/>
              </w:rPr>
              <w:t> </w:t>
            </w:r>
            <w:r w:rsidRPr="00E84E76">
              <w:t>6</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138.</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Подрощинское</w:t>
            </w:r>
            <w:proofErr w:type="spellEnd"/>
            <w:r w:rsidRPr="00E84E76">
              <w:t xml:space="preserve"> сельское поселение Ярцевского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67</w:t>
            </w:r>
            <w:r w:rsidRPr="00E84E76">
              <w:rPr>
                <w:lang w:val="en-US"/>
              </w:rPr>
              <w:t> </w:t>
            </w:r>
            <w:r w:rsidRPr="00E84E76">
              <w:t>3</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74</w:t>
            </w:r>
            <w:r w:rsidRPr="00E84E76">
              <w:rPr>
                <w:lang w:val="en-US"/>
              </w:rPr>
              <w:t> </w:t>
            </w:r>
            <w:r w:rsidRPr="00E84E76">
              <w:t>2</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r w:rsidRPr="00E84E76">
              <w:t>139.</w:t>
            </w: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proofErr w:type="spellStart"/>
            <w:r w:rsidRPr="00E84E76">
              <w:t>Суетовское</w:t>
            </w:r>
            <w:proofErr w:type="spellEnd"/>
            <w:r w:rsidRPr="00E84E76">
              <w:t xml:space="preserve"> сельское поселение Ярцевского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rPr>
                <w:lang w:val="en-US"/>
              </w:rPr>
            </w:pPr>
            <w:r w:rsidRPr="00E84E76">
              <w:t>437</w:t>
            </w:r>
            <w:r w:rsidRPr="00E84E76">
              <w:rPr>
                <w:lang w:val="en-US"/>
              </w:rPr>
              <w:t> </w:t>
            </w:r>
            <w:r w:rsidRPr="00E84E76">
              <w:t>2</w:t>
            </w:r>
            <w:r w:rsidRPr="00E84E76">
              <w:rPr>
                <w:lang w:val="en-US"/>
              </w:rPr>
              <w:t>00</w:t>
            </w:r>
            <w:r w:rsidRPr="00E84E76">
              <w:t>,</w:t>
            </w:r>
            <w:r w:rsidRPr="00E84E76">
              <w:rPr>
                <w:lang w:val="en-US"/>
              </w:rPr>
              <w:t>00</w:t>
            </w:r>
          </w:p>
        </w:tc>
        <w:tc>
          <w:tcPr>
            <w:tcW w:w="1701"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913EE4">
            <w:pPr>
              <w:autoSpaceDE w:val="0"/>
              <w:autoSpaceDN w:val="0"/>
              <w:adjustRightInd w:val="0"/>
              <w:jc w:val="right"/>
            </w:pPr>
            <w:r w:rsidRPr="00E84E76">
              <w:t>469</w:t>
            </w:r>
            <w:r w:rsidRPr="00E84E76">
              <w:rPr>
                <w:lang w:val="en-US"/>
              </w:rPr>
              <w:t> </w:t>
            </w:r>
            <w:r w:rsidRPr="00E84E76">
              <w:t>4</w:t>
            </w:r>
            <w:r w:rsidRPr="00E84E76">
              <w:rPr>
                <w:lang w:val="en-US"/>
              </w:rPr>
              <w:t>00</w:t>
            </w:r>
            <w:r w:rsidRPr="00E84E76">
              <w:t>,</w:t>
            </w:r>
            <w:r w:rsidRPr="00E84E76">
              <w:rPr>
                <w:lang w:val="en-US"/>
              </w:rPr>
              <w:t>00</w:t>
            </w:r>
          </w:p>
        </w:tc>
      </w:tr>
      <w:tr w:rsidR="002B3358" w:rsidRPr="00E84E76" w:rsidTr="00913EE4">
        <w:trPr>
          <w:cantSplit/>
          <w:trHeight w:val="363"/>
        </w:trPr>
        <w:tc>
          <w:tcPr>
            <w:tcW w:w="720" w:type="dxa"/>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jc w:val="right"/>
            </w:pPr>
          </w:p>
        </w:tc>
        <w:tc>
          <w:tcPr>
            <w:tcW w:w="6084" w:type="dxa"/>
            <w:gridSpan w:val="2"/>
            <w:tcBorders>
              <w:top w:val="single" w:sz="4" w:space="0" w:color="auto"/>
              <w:left w:val="single" w:sz="4" w:space="0" w:color="auto"/>
              <w:bottom w:val="single" w:sz="4" w:space="0" w:color="auto"/>
              <w:right w:val="single" w:sz="4" w:space="0" w:color="auto"/>
            </w:tcBorders>
          </w:tcPr>
          <w:p w:rsidR="002B3358" w:rsidRPr="00E84E76" w:rsidRDefault="002B3358" w:rsidP="00913EE4">
            <w:pPr>
              <w:autoSpaceDE w:val="0"/>
              <w:autoSpaceDN w:val="0"/>
              <w:adjustRightInd w:val="0"/>
            </w:pPr>
            <w:r w:rsidRPr="00E84E76">
              <w:t>Объем субвенции</w:t>
            </w:r>
          </w:p>
        </w:tc>
        <w:tc>
          <w:tcPr>
            <w:tcW w:w="1843"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jc w:val="right"/>
            </w:pPr>
            <w:r w:rsidRPr="00E84E76">
              <w:t>30 598 100,00</w:t>
            </w:r>
          </w:p>
        </w:tc>
        <w:tc>
          <w:tcPr>
            <w:tcW w:w="1701" w:type="dxa"/>
            <w:tcBorders>
              <w:top w:val="single" w:sz="4" w:space="0" w:color="auto"/>
              <w:left w:val="single" w:sz="4" w:space="0" w:color="auto"/>
              <w:bottom w:val="single" w:sz="4" w:space="0" w:color="auto"/>
              <w:right w:val="single" w:sz="4" w:space="0" w:color="auto"/>
            </w:tcBorders>
            <w:vAlign w:val="bottom"/>
          </w:tcPr>
          <w:p w:rsidR="002B3358" w:rsidRPr="00E84E76" w:rsidRDefault="002B3358" w:rsidP="00913EE4">
            <w:pPr>
              <w:jc w:val="right"/>
            </w:pPr>
            <w:r w:rsidRPr="00E84E76">
              <w:t>33 442 400,00</w:t>
            </w:r>
          </w:p>
        </w:tc>
      </w:tr>
    </w:tbl>
    <w:p w:rsidR="00E93122" w:rsidRPr="00E84E76" w:rsidRDefault="00E93122" w:rsidP="00A63B3A">
      <w:pPr>
        <w:rPr>
          <w:sz w:val="28"/>
          <w:szCs w:val="28"/>
        </w:rPr>
      </w:pPr>
    </w:p>
    <w:p w:rsidR="006B39C0" w:rsidRPr="00E84E76" w:rsidRDefault="00E93122" w:rsidP="00E93122">
      <w:pPr>
        <w:jc w:val="right"/>
        <w:rPr>
          <w:sz w:val="28"/>
          <w:szCs w:val="28"/>
        </w:rPr>
      </w:pPr>
      <w:r w:rsidRPr="00E84E76">
        <w:rPr>
          <w:sz w:val="28"/>
          <w:szCs w:val="28"/>
        </w:rPr>
        <w:t xml:space="preserve">Таблица </w:t>
      </w:r>
      <w:r w:rsidR="006B39C0" w:rsidRPr="00E84E76">
        <w:rPr>
          <w:sz w:val="28"/>
          <w:szCs w:val="28"/>
        </w:rPr>
        <w:t>19</w:t>
      </w:r>
    </w:p>
    <w:p w:rsidR="00E93122" w:rsidRPr="00E84E76" w:rsidRDefault="00E93122" w:rsidP="00E93122">
      <w:pPr>
        <w:jc w:val="right"/>
        <w:rPr>
          <w:sz w:val="28"/>
          <w:szCs w:val="28"/>
        </w:rPr>
      </w:pPr>
      <w:r w:rsidRPr="00E84E76">
        <w:rPr>
          <w:sz w:val="28"/>
          <w:szCs w:val="28"/>
        </w:rPr>
        <w:t>приложения 34</w:t>
      </w:r>
    </w:p>
    <w:p w:rsidR="00E93122" w:rsidRPr="00E84E76" w:rsidRDefault="00E93122" w:rsidP="00E93122">
      <w:pPr>
        <w:autoSpaceDE w:val="0"/>
        <w:autoSpaceDN w:val="0"/>
        <w:adjustRightInd w:val="0"/>
        <w:jc w:val="right"/>
        <w:rPr>
          <w:sz w:val="28"/>
          <w:szCs w:val="28"/>
        </w:rPr>
      </w:pPr>
    </w:p>
    <w:p w:rsidR="00E93122" w:rsidRPr="00E84E76" w:rsidRDefault="00E93122" w:rsidP="00E93122">
      <w:pPr>
        <w:jc w:val="center"/>
        <w:rPr>
          <w:b/>
          <w:bCs/>
          <w:sz w:val="28"/>
          <w:szCs w:val="28"/>
        </w:rPr>
      </w:pPr>
      <w:r w:rsidRPr="00E84E76">
        <w:rPr>
          <w:b/>
          <w:bCs/>
          <w:sz w:val="28"/>
          <w:szCs w:val="28"/>
        </w:rPr>
        <w:t>Объем субвенции на осуществление отдельных государственных полномочий по государственной регистрации актов гражданского состояния в соответствии с областным законом от 2 октября 2006 года № 111-з «О наделении органов местного самоуправления муниципальных районов и городских округов Смоленской области отдельными государственными полномочиями на государственную регистрацию актов гражданского состояния» на плановый период 2025 и 2026 годов и ее распределение между бюджетами муниципальных районов Смоленской области, бюджетами городских округов Смоленской области</w:t>
      </w:r>
    </w:p>
    <w:p w:rsidR="00E93122" w:rsidRPr="00E84E76" w:rsidRDefault="00E93122" w:rsidP="00E93122">
      <w:pPr>
        <w:autoSpaceDE w:val="0"/>
        <w:autoSpaceDN w:val="0"/>
        <w:adjustRightInd w:val="0"/>
        <w:jc w:val="center"/>
        <w:outlineLvl w:val="1"/>
        <w:rPr>
          <w:b/>
          <w:bCs/>
          <w:sz w:val="28"/>
          <w:szCs w:val="28"/>
        </w:rPr>
      </w:pPr>
    </w:p>
    <w:p w:rsidR="00E93122" w:rsidRPr="00E84E76" w:rsidRDefault="00E93122" w:rsidP="00E93122">
      <w:pPr>
        <w:autoSpaceDE w:val="0"/>
        <w:autoSpaceDN w:val="0"/>
        <w:adjustRightInd w:val="0"/>
        <w:jc w:val="right"/>
        <w:rPr>
          <w:sz w:val="28"/>
          <w:szCs w:val="28"/>
        </w:rPr>
      </w:pPr>
      <w:r w:rsidRPr="00E84E76">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E93122" w:rsidRPr="00E84E76" w:rsidTr="00FD7C21">
        <w:trPr>
          <w:cantSplit/>
          <w:trHeight w:val="480"/>
        </w:trPr>
        <w:tc>
          <w:tcPr>
            <w:tcW w:w="709" w:type="dxa"/>
            <w:vMerge w:val="restart"/>
            <w:vAlign w:val="center"/>
          </w:tcPr>
          <w:p w:rsidR="00E93122" w:rsidRPr="00E84E76" w:rsidRDefault="00E93122" w:rsidP="00FD7C21">
            <w:pPr>
              <w:autoSpaceDE w:val="0"/>
              <w:autoSpaceDN w:val="0"/>
              <w:adjustRightInd w:val="0"/>
              <w:jc w:val="center"/>
              <w:rPr>
                <w:b/>
                <w:bCs/>
                <w:sz w:val="28"/>
                <w:szCs w:val="28"/>
              </w:rPr>
            </w:pPr>
            <w:r w:rsidRPr="00E84E76">
              <w:rPr>
                <w:b/>
                <w:bCs/>
                <w:sz w:val="28"/>
                <w:szCs w:val="28"/>
              </w:rPr>
              <w:t>№</w:t>
            </w:r>
          </w:p>
          <w:p w:rsidR="00E93122" w:rsidRPr="00E84E76" w:rsidRDefault="00E93122" w:rsidP="00FD7C21">
            <w:pPr>
              <w:autoSpaceDE w:val="0"/>
              <w:autoSpaceDN w:val="0"/>
              <w:adjustRightInd w:val="0"/>
              <w:jc w:val="center"/>
              <w:rPr>
                <w:b/>
                <w:bCs/>
                <w:sz w:val="28"/>
                <w:szCs w:val="28"/>
              </w:rPr>
            </w:pPr>
            <w:r w:rsidRPr="00E84E76">
              <w:rPr>
                <w:b/>
                <w:bCs/>
                <w:sz w:val="28"/>
                <w:szCs w:val="28"/>
              </w:rPr>
              <w:t>п/п</w:t>
            </w:r>
          </w:p>
        </w:tc>
        <w:tc>
          <w:tcPr>
            <w:tcW w:w="5812" w:type="dxa"/>
            <w:vMerge w:val="restart"/>
            <w:vAlign w:val="center"/>
          </w:tcPr>
          <w:p w:rsidR="00E93122" w:rsidRPr="00E84E76" w:rsidRDefault="00E93122" w:rsidP="00FD7C21">
            <w:pPr>
              <w:autoSpaceDE w:val="0"/>
              <w:autoSpaceDN w:val="0"/>
              <w:adjustRightInd w:val="0"/>
              <w:jc w:val="center"/>
              <w:rPr>
                <w:b/>
                <w:bCs/>
                <w:sz w:val="28"/>
                <w:szCs w:val="28"/>
              </w:rPr>
            </w:pPr>
            <w:r w:rsidRPr="00E84E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E93122" w:rsidRPr="00E84E76" w:rsidRDefault="00E93122" w:rsidP="00FD7C21">
            <w:pPr>
              <w:autoSpaceDE w:val="0"/>
              <w:autoSpaceDN w:val="0"/>
              <w:adjustRightInd w:val="0"/>
              <w:jc w:val="center"/>
              <w:rPr>
                <w:b/>
                <w:bCs/>
                <w:sz w:val="28"/>
                <w:szCs w:val="28"/>
              </w:rPr>
            </w:pPr>
            <w:r w:rsidRPr="00E84E76">
              <w:rPr>
                <w:b/>
                <w:bCs/>
                <w:sz w:val="28"/>
                <w:szCs w:val="28"/>
              </w:rPr>
              <w:t>Сумма</w:t>
            </w:r>
          </w:p>
        </w:tc>
      </w:tr>
      <w:tr w:rsidR="00E93122" w:rsidRPr="00E84E76" w:rsidTr="00FD7C21">
        <w:trPr>
          <w:cantSplit/>
          <w:trHeight w:val="480"/>
        </w:trPr>
        <w:tc>
          <w:tcPr>
            <w:tcW w:w="709" w:type="dxa"/>
            <w:vMerge/>
            <w:vAlign w:val="center"/>
          </w:tcPr>
          <w:p w:rsidR="00E93122" w:rsidRPr="00E84E76" w:rsidRDefault="00E93122" w:rsidP="00FD7C21">
            <w:pPr>
              <w:autoSpaceDE w:val="0"/>
              <w:autoSpaceDN w:val="0"/>
              <w:adjustRightInd w:val="0"/>
              <w:jc w:val="center"/>
              <w:rPr>
                <w:b/>
                <w:bCs/>
                <w:sz w:val="28"/>
                <w:szCs w:val="28"/>
              </w:rPr>
            </w:pPr>
          </w:p>
        </w:tc>
        <w:tc>
          <w:tcPr>
            <w:tcW w:w="5812" w:type="dxa"/>
            <w:vMerge/>
            <w:vAlign w:val="center"/>
          </w:tcPr>
          <w:p w:rsidR="00E93122" w:rsidRPr="00E84E76" w:rsidRDefault="00E93122" w:rsidP="00FD7C21">
            <w:pPr>
              <w:autoSpaceDE w:val="0"/>
              <w:autoSpaceDN w:val="0"/>
              <w:adjustRightInd w:val="0"/>
              <w:jc w:val="center"/>
              <w:rPr>
                <w:b/>
                <w:bCs/>
                <w:sz w:val="28"/>
                <w:szCs w:val="28"/>
              </w:rPr>
            </w:pPr>
          </w:p>
        </w:tc>
        <w:tc>
          <w:tcPr>
            <w:tcW w:w="1843" w:type="dxa"/>
            <w:vAlign w:val="center"/>
          </w:tcPr>
          <w:p w:rsidR="00E93122" w:rsidRPr="00E84E76" w:rsidRDefault="00E93122" w:rsidP="00FD7C21">
            <w:pPr>
              <w:autoSpaceDE w:val="0"/>
              <w:autoSpaceDN w:val="0"/>
              <w:adjustRightInd w:val="0"/>
              <w:jc w:val="center"/>
              <w:rPr>
                <w:b/>
                <w:bCs/>
                <w:sz w:val="28"/>
                <w:szCs w:val="28"/>
              </w:rPr>
            </w:pPr>
            <w:r w:rsidRPr="00E84E76">
              <w:rPr>
                <w:b/>
                <w:bCs/>
                <w:sz w:val="28"/>
                <w:szCs w:val="28"/>
              </w:rPr>
              <w:t>2025 год</w:t>
            </w:r>
          </w:p>
        </w:tc>
        <w:tc>
          <w:tcPr>
            <w:tcW w:w="1842" w:type="dxa"/>
            <w:vAlign w:val="center"/>
          </w:tcPr>
          <w:p w:rsidR="00E93122" w:rsidRPr="00E84E76" w:rsidRDefault="00E93122" w:rsidP="00FD7C21">
            <w:pPr>
              <w:autoSpaceDE w:val="0"/>
              <w:autoSpaceDN w:val="0"/>
              <w:adjustRightInd w:val="0"/>
              <w:jc w:val="center"/>
              <w:rPr>
                <w:b/>
                <w:bCs/>
                <w:sz w:val="28"/>
                <w:szCs w:val="28"/>
              </w:rPr>
            </w:pPr>
            <w:r w:rsidRPr="00E84E76">
              <w:rPr>
                <w:b/>
                <w:bCs/>
                <w:sz w:val="28"/>
                <w:szCs w:val="28"/>
              </w:rPr>
              <w:t>2026 год</w:t>
            </w:r>
          </w:p>
        </w:tc>
      </w:tr>
    </w:tbl>
    <w:p w:rsidR="00E93122" w:rsidRPr="00E84E76" w:rsidRDefault="00E93122" w:rsidP="00E9312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2B3358" w:rsidRPr="00E84E76" w:rsidTr="00913EE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2B3358" w:rsidRPr="00E84E76" w:rsidRDefault="002B3358" w:rsidP="00913EE4">
            <w:pPr>
              <w:autoSpaceDE w:val="0"/>
              <w:autoSpaceDN w:val="0"/>
              <w:adjustRightInd w:val="0"/>
              <w:jc w:val="center"/>
              <w:rPr>
                <w:sz w:val="28"/>
                <w:szCs w:val="28"/>
              </w:rPr>
            </w:pPr>
            <w:r w:rsidRPr="00E84E76">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center"/>
              <w:rPr>
                <w:sz w:val="28"/>
                <w:szCs w:val="28"/>
              </w:rPr>
            </w:pPr>
            <w:r w:rsidRPr="00E84E76">
              <w:rPr>
                <w:sz w:val="28"/>
                <w:szCs w:val="28"/>
              </w:rPr>
              <w:t>4</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Велижский</w:t>
            </w:r>
            <w:proofErr w:type="spellEnd"/>
            <w:r w:rsidRPr="00E84E76">
              <w:rPr>
                <w:sz w:val="28"/>
                <w:szCs w:val="28"/>
              </w:rPr>
              <w:t xml:space="preserve"> район»</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lang w:val="en-US"/>
              </w:rPr>
              <w:t>930 760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lang w:val="en-US"/>
              </w:rPr>
              <w:t>930 760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Глинковский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w:t>
            </w:r>
            <w:r w:rsidRPr="00E84E76">
              <w:rPr>
                <w:color w:val="000000"/>
                <w:sz w:val="28"/>
                <w:szCs w:val="28"/>
                <w:lang w:val="en-US"/>
              </w:rPr>
              <w:t>3 </w:t>
            </w:r>
            <w:r w:rsidRPr="00E84E76">
              <w:rPr>
                <w:color w:val="000000"/>
                <w:sz w:val="28"/>
                <w:szCs w:val="28"/>
              </w:rPr>
              <w:t>2</w:t>
            </w:r>
            <w:r w:rsidRPr="00E84E76">
              <w:rPr>
                <w:color w:val="000000"/>
                <w:sz w:val="28"/>
                <w:szCs w:val="28"/>
                <w:lang w:val="en-US"/>
              </w:rPr>
              <w:t>60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w:t>
            </w:r>
            <w:r w:rsidRPr="00E84E76">
              <w:rPr>
                <w:color w:val="000000"/>
                <w:sz w:val="28"/>
                <w:szCs w:val="28"/>
                <w:lang w:val="en-US"/>
              </w:rPr>
              <w:t>3 </w:t>
            </w:r>
            <w:r w:rsidRPr="00E84E76">
              <w:rPr>
                <w:color w:val="000000"/>
                <w:sz w:val="28"/>
                <w:szCs w:val="28"/>
              </w:rPr>
              <w:t>2</w:t>
            </w:r>
            <w:r w:rsidRPr="00E84E76">
              <w:rPr>
                <w:color w:val="000000"/>
                <w:sz w:val="28"/>
                <w:szCs w:val="28"/>
                <w:lang w:val="en-US"/>
              </w:rPr>
              <w:t>60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«Демидовский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1 669</w:t>
            </w:r>
            <w:r w:rsidRPr="00E84E76">
              <w:rPr>
                <w:color w:val="000000"/>
                <w:sz w:val="28"/>
                <w:szCs w:val="28"/>
                <w:lang w:val="en-US"/>
              </w:rPr>
              <w:t> </w:t>
            </w:r>
            <w:r w:rsidRPr="00E84E76">
              <w:rPr>
                <w:color w:val="000000"/>
                <w:sz w:val="28"/>
                <w:szCs w:val="28"/>
              </w:rPr>
              <w:t>84</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1 669</w:t>
            </w:r>
            <w:r w:rsidRPr="00E84E76">
              <w:rPr>
                <w:color w:val="000000"/>
                <w:sz w:val="28"/>
                <w:szCs w:val="28"/>
                <w:lang w:val="en-US"/>
              </w:rPr>
              <w:t> </w:t>
            </w:r>
            <w:r w:rsidRPr="00E84E76">
              <w:rPr>
                <w:color w:val="000000"/>
                <w:sz w:val="28"/>
                <w:szCs w:val="28"/>
              </w:rPr>
              <w:t>84</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«Духовщинский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«Ельнинский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994</w:t>
            </w:r>
            <w:r w:rsidRPr="00E84E76">
              <w:rPr>
                <w:color w:val="000000"/>
                <w:sz w:val="28"/>
                <w:szCs w:val="28"/>
                <w:lang w:val="en-US"/>
              </w:rPr>
              <w:t> </w:t>
            </w:r>
            <w:r w:rsidRPr="00E84E76">
              <w:rPr>
                <w:color w:val="000000"/>
                <w:sz w:val="28"/>
                <w:szCs w:val="28"/>
              </w:rPr>
              <w:t>33</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994</w:t>
            </w:r>
            <w:r w:rsidRPr="00E84E76">
              <w:rPr>
                <w:color w:val="000000"/>
                <w:sz w:val="28"/>
                <w:szCs w:val="28"/>
                <w:lang w:val="en-US"/>
              </w:rPr>
              <w:t> </w:t>
            </w:r>
            <w:r w:rsidRPr="00E84E76">
              <w:rPr>
                <w:color w:val="000000"/>
                <w:sz w:val="28"/>
                <w:szCs w:val="28"/>
              </w:rPr>
              <w:t>33</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lastRenderedPageBreak/>
              <w:t>7.</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 </w:t>
            </w:r>
            <w:proofErr w:type="spellStart"/>
            <w:r w:rsidRPr="00E84E76">
              <w:rPr>
                <w:sz w:val="28"/>
                <w:szCs w:val="28"/>
              </w:rPr>
              <w:t>Ершичский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613</w:t>
            </w:r>
            <w:r w:rsidRPr="00E84E76">
              <w:rPr>
                <w:color w:val="000000"/>
                <w:sz w:val="28"/>
                <w:szCs w:val="28"/>
                <w:lang w:val="en-US"/>
              </w:rPr>
              <w:t> </w:t>
            </w:r>
            <w:r w:rsidRPr="00E84E76">
              <w:rPr>
                <w:color w:val="000000"/>
                <w:sz w:val="28"/>
                <w:szCs w:val="28"/>
              </w:rPr>
              <w:t>26</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613</w:t>
            </w:r>
            <w:r w:rsidRPr="00E84E76">
              <w:rPr>
                <w:color w:val="000000"/>
                <w:sz w:val="28"/>
                <w:szCs w:val="28"/>
                <w:lang w:val="en-US"/>
              </w:rPr>
              <w:t> </w:t>
            </w:r>
            <w:r w:rsidRPr="00E84E76">
              <w:rPr>
                <w:color w:val="000000"/>
                <w:sz w:val="28"/>
                <w:szCs w:val="28"/>
              </w:rPr>
              <w:t>26</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Кардымовский</w:t>
            </w:r>
            <w:proofErr w:type="spellEnd"/>
            <w:r w:rsidRPr="00E84E76">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930</w:t>
            </w:r>
            <w:r w:rsidRPr="00E84E76">
              <w:rPr>
                <w:color w:val="000000"/>
                <w:sz w:val="28"/>
                <w:szCs w:val="28"/>
                <w:lang w:val="en-US"/>
              </w:rPr>
              <w:t> </w:t>
            </w:r>
            <w:r w:rsidRPr="00E84E76">
              <w:rPr>
                <w:color w:val="000000"/>
                <w:sz w:val="28"/>
                <w:szCs w:val="28"/>
              </w:rPr>
              <w:t>76</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930</w:t>
            </w:r>
            <w:r w:rsidRPr="00E84E76">
              <w:rPr>
                <w:color w:val="000000"/>
                <w:sz w:val="28"/>
                <w:szCs w:val="28"/>
                <w:lang w:val="en-US"/>
              </w:rPr>
              <w:t> </w:t>
            </w:r>
            <w:r w:rsidRPr="00E84E76">
              <w:rPr>
                <w:color w:val="000000"/>
                <w:sz w:val="28"/>
                <w:szCs w:val="28"/>
              </w:rPr>
              <w:t>76</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Краснинский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«Монастырщинский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«Новодугинский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rPr>
            </w:pPr>
            <w:r w:rsidRPr="00E84E76">
              <w:rPr>
                <w:color w:val="000000"/>
                <w:sz w:val="28"/>
                <w:szCs w:val="28"/>
                <w:lang w:val="en-US"/>
              </w:rPr>
              <w:t>930 760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rPr>
            </w:pPr>
            <w:r w:rsidRPr="00E84E76">
              <w:rPr>
                <w:color w:val="000000"/>
                <w:sz w:val="28"/>
                <w:szCs w:val="28"/>
                <w:lang w:val="en-US"/>
              </w:rPr>
              <w:t>930 760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Починковский</w:t>
            </w:r>
            <w:proofErr w:type="spellEnd"/>
            <w:r w:rsidRPr="00E84E76">
              <w:rPr>
                <w:sz w:val="28"/>
                <w:szCs w:val="28"/>
              </w:rPr>
              <w:t xml:space="preserve">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1 590</w:t>
            </w:r>
            <w:r w:rsidRPr="00E84E76">
              <w:rPr>
                <w:color w:val="000000"/>
                <w:sz w:val="28"/>
                <w:szCs w:val="28"/>
                <w:lang w:val="en-US"/>
              </w:rPr>
              <w:t> </w:t>
            </w:r>
            <w:r w:rsidRPr="00E84E76">
              <w:rPr>
                <w:color w:val="000000"/>
                <w:sz w:val="28"/>
                <w:szCs w:val="28"/>
              </w:rPr>
              <w:t>91</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1 590</w:t>
            </w:r>
            <w:r w:rsidRPr="00E84E76">
              <w:rPr>
                <w:color w:val="000000"/>
                <w:sz w:val="28"/>
                <w:szCs w:val="28"/>
                <w:lang w:val="en-US"/>
              </w:rPr>
              <w:t> </w:t>
            </w:r>
            <w:r w:rsidRPr="00E84E76">
              <w:rPr>
                <w:color w:val="000000"/>
                <w:sz w:val="28"/>
                <w:szCs w:val="28"/>
              </w:rPr>
              <w:t>91</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 xml:space="preserve">Муниципальное образование </w:t>
            </w:r>
            <w:proofErr w:type="spellStart"/>
            <w:r w:rsidRPr="00E84E76">
              <w:rPr>
                <w:sz w:val="28"/>
                <w:szCs w:val="28"/>
              </w:rPr>
              <w:t>Руднянский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1 248</w:t>
            </w:r>
            <w:r w:rsidRPr="00E84E76">
              <w:rPr>
                <w:color w:val="000000"/>
                <w:sz w:val="28"/>
                <w:szCs w:val="28"/>
                <w:lang w:val="en-US"/>
              </w:rPr>
              <w:t> </w:t>
            </w:r>
            <w:r w:rsidRPr="00E84E76">
              <w:rPr>
                <w:color w:val="000000"/>
                <w:sz w:val="28"/>
                <w:szCs w:val="28"/>
              </w:rPr>
              <w:t>24</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1 248</w:t>
            </w:r>
            <w:r w:rsidRPr="00E84E76">
              <w:rPr>
                <w:color w:val="000000"/>
                <w:sz w:val="28"/>
                <w:szCs w:val="28"/>
                <w:lang w:val="en-US"/>
              </w:rPr>
              <w:t> </w:t>
            </w:r>
            <w:r w:rsidRPr="00E84E76">
              <w:rPr>
                <w:color w:val="000000"/>
                <w:sz w:val="28"/>
                <w:szCs w:val="28"/>
              </w:rPr>
              <w:t>24</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1 746</w:t>
            </w:r>
            <w:r w:rsidRPr="00E84E76">
              <w:rPr>
                <w:color w:val="000000"/>
                <w:sz w:val="28"/>
                <w:szCs w:val="28"/>
                <w:lang w:val="en-US"/>
              </w:rPr>
              <w:t> </w:t>
            </w:r>
            <w:r w:rsidRPr="00E84E76">
              <w:rPr>
                <w:color w:val="000000"/>
                <w:sz w:val="28"/>
                <w:szCs w:val="28"/>
              </w:rPr>
              <w:t>77</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1 746</w:t>
            </w:r>
            <w:r w:rsidRPr="00E84E76">
              <w:rPr>
                <w:color w:val="000000"/>
                <w:sz w:val="28"/>
                <w:szCs w:val="28"/>
                <w:lang w:val="en-US"/>
              </w:rPr>
              <w:t> </w:t>
            </w:r>
            <w:r w:rsidRPr="00E84E76">
              <w:rPr>
                <w:color w:val="000000"/>
                <w:sz w:val="28"/>
                <w:szCs w:val="28"/>
              </w:rPr>
              <w:t>77</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Сычевский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949</w:t>
            </w:r>
            <w:r w:rsidRPr="00E84E76">
              <w:rPr>
                <w:color w:val="000000"/>
                <w:sz w:val="28"/>
                <w:szCs w:val="28"/>
                <w:lang w:val="en-US"/>
              </w:rPr>
              <w:t> </w:t>
            </w:r>
            <w:r w:rsidRPr="00E84E76">
              <w:rPr>
                <w:color w:val="000000"/>
                <w:sz w:val="28"/>
                <w:szCs w:val="28"/>
              </w:rPr>
              <w:t>73</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Темкинский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w:t>
            </w:r>
            <w:r w:rsidRPr="00E84E76">
              <w:rPr>
                <w:color w:val="000000"/>
                <w:sz w:val="28"/>
                <w:szCs w:val="28"/>
                <w:lang w:val="en-US"/>
              </w:rPr>
              <w:t>3 </w:t>
            </w:r>
            <w:r w:rsidRPr="00E84E76">
              <w:rPr>
                <w:color w:val="000000"/>
                <w:sz w:val="28"/>
                <w:szCs w:val="28"/>
              </w:rPr>
              <w:t>2</w:t>
            </w:r>
            <w:r w:rsidRPr="00E84E76">
              <w:rPr>
                <w:color w:val="000000"/>
                <w:sz w:val="28"/>
                <w:szCs w:val="28"/>
                <w:lang w:val="en-US"/>
              </w:rPr>
              <w:t>60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w:t>
            </w:r>
            <w:r w:rsidRPr="00E84E76">
              <w:rPr>
                <w:color w:val="000000"/>
                <w:sz w:val="28"/>
                <w:szCs w:val="28"/>
                <w:lang w:val="en-US"/>
              </w:rPr>
              <w:t>3 </w:t>
            </w:r>
            <w:r w:rsidRPr="00E84E76">
              <w:rPr>
                <w:color w:val="000000"/>
                <w:sz w:val="28"/>
                <w:szCs w:val="28"/>
              </w:rPr>
              <w:t>2</w:t>
            </w:r>
            <w:r w:rsidRPr="00E84E76">
              <w:rPr>
                <w:color w:val="000000"/>
                <w:sz w:val="28"/>
                <w:szCs w:val="28"/>
                <w:lang w:val="en-US"/>
              </w:rPr>
              <w:t>60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«Угранский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lang w:val="en-US"/>
              </w:rPr>
              <w:t>930 760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lang w:val="en-US"/>
              </w:rPr>
              <w:t>930 760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«Хиславичский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613</w:t>
            </w:r>
            <w:r w:rsidRPr="00E84E76">
              <w:rPr>
                <w:color w:val="000000"/>
                <w:sz w:val="28"/>
                <w:szCs w:val="28"/>
                <w:lang w:val="en-US"/>
              </w:rPr>
              <w:t> </w:t>
            </w:r>
            <w:r w:rsidRPr="00E84E76">
              <w:rPr>
                <w:color w:val="000000"/>
                <w:sz w:val="28"/>
                <w:szCs w:val="28"/>
              </w:rPr>
              <w:t>26</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613</w:t>
            </w:r>
            <w:r w:rsidRPr="00E84E76">
              <w:rPr>
                <w:color w:val="000000"/>
                <w:sz w:val="28"/>
                <w:szCs w:val="28"/>
                <w:lang w:val="en-US"/>
              </w:rPr>
              <w:t> </w:t>
            </w:r>
            <w:r w:rsidRPr="00E84E76">
              <w:rPr>
                <w:color w:val="000000"/>
                <w:sz w:val="28"/>
                <w:szCs w:val="28"/>
              </w:rPr>
              <w:t>26</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613</w:t>
            </w:r>
            <w:r w:rsidRPr="00E84E76">
              <w:rPr>
                <w:color w:val="000000"/>
                <w:sz w:val="28"/>
                <w:szCs w:val="28"/>
                <w:lang w:val="en-US"/>
              </w:rPr>
              <w:t> </w:t>
            </w:r>
            <w:r w:rsidRPr="00E84E76">
              <w:rPr>
                <w:color w:val="000000"/>
                <w:sz w:val="28"/>
                <w:szCs w:val="28"/>
              </w:rPr>
              <w:t>26</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613</w:t>
            </w:r>
            <w:r w:rsidRPr="00E84E76">
              <w:rPr>
                <w:color w:val="000000"/>
                <w:sz w:val="28"/>
                <w:szCs w:val="28"/>
                <w:lang w:val="en-US"/>
              </w:rPr>
              <w:t> </w:t>
            </w:r>
            <w:r w:rsidRPr="00E84E76">
              <w:rPr>
                <w:color w:val="000000"/>
                <w:sz w:val="28"/>
                <w:szCs w:val="28"/>
              </w:rPr>
              <w:t>26</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«Шумячский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lang w:val="en-US"/>
              </w:rPr>
              <w:t>930 760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lang w:val="en-US"/>
              </w:rPr>
              <w:t>930 760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14 924</w:t>
            </w:r>
            <w:r w:rsidRPr="00E84E76">
              <w:rPr>
                <w:color w:val="000000"/>
                <w:sz w:val="28"/>
                <w:szCs w:val="28"/>
                <w:lang w:val="en-US"/>
              </w:rPr>
              <w:t> </w:t>
            </w:r>
            <w:r w:rsidRPr="00E84E76">
              <w:rPr>
                <w:color w:val="000000"/>
                <w:sz w:val="28"/>
                <w:szCs w:val="28"/>
              </w:rPr>
              <w:t>79</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14 924</w:t>
            </w:r>
            <w:r w:rsidRPr="00E84E76">
              <w:rPr>
                <w:color w:val="000000"/>
                <w:sz w:val="28"/>
                <w:szCs w:val="28"/>
                <w:lang w:val="en-US"/>
              </w:rPr>
              <w:t> </w:t>
            </w:r>
            <w:r w:rsidRPr="00E84E76">
              <w:rPr>
                <w:color w:val="000000"/>
                <w:sz w:val="28"/>
                <w:szCs w:val="28"/>
              </w:rPr>
              <w:t>79</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2 437</w:t>
            </w:r>
            <w:r w:rsidRPr="00E84E76">
              <w:rPr>
                <w:color w:val="000000"/>
                <w:sz w:val="28"/>
                <w:szCs w:val="28"/>
                <w:lang w:val="en-US"/>
              </w:rPr>
              <w:t> </w:t>
            </w:r>
            <w:r w:rsidRPr="00E84E76">
              <w:rPr>
                <w:color w:val="000000"/>
                <w:sz w:val="28"/>
                <w:szCs w:val="28"/>
              </w:rPr>
              <w:t>53</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2 437</w:t>
            </w:r>
            <w:r w:rsidRPr="00E84E76">
              <w:rPr>
                <w:color w:val="000000"/>
                <w:sz w:val="28"/>
                <w:szCs w:val="28"/>
                <w:lang w:val="en-US"/>
              </w:rPr>
              <w:t> </w:t>
            </w:r>
            <w:r w:rsidRPr="00E84E76">
              <w:rPr>
                <w:color w:val="000000"/>
                <w:sz w:val="28"/>
                <w:szCs w:val="28"/>
              </w:rPr>
              <w:t>53</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1 669</w:t>
            </w:r>
            <w:r w:rsidRPr="00E84E76">
              <w:rPr>
                <w:color w:val="000000"/>
                <w:sz w:val="28"/>
                <w:szCs w:val="28"/>
                <w:lang w:val="en-US"/>
              </w:rPr>
              <w:t> </w:t>
            </w:r>
            <w:r w:rsidRPr="00E84E76">
              <w:rPr>
                <w:color w:val="000000"/>
                <w:sz w:val="28"/>
                <w:szCs w:val="28"/>
              </w:rPr>
              <w:t>84</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1 669</w:t>
            </w:r>
            <w:r w:rsidRPr="00E84E76">
              <w:rPr>
                <w:color w:val="000000"/>
                <w:sz w:val="28"/>
                <w:szCs w:val="28"/>
                <w:lang w:val="en-US"/>
              </w:rPr>
              <w:t> </w:t>
            </w:r>
            <w:r w:rsidRPr="00E84E76">
              <w:rPr>
                <w:color w:val="000000"/>
                <w:sz w:val="28"/>
                <w:szCs w:val="28"/>
              </w:rPr>
              <w:t>84</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1 592</w:t>
            </w:r>
            <w:r w:rsidRPr="00E84E76">
              <w:rPr>
                <w:color w:val="000000"/>
                <w:sz w:val="28"/>
                <w:szCs w:val="28"/>
                <w:lang w:val="en-US"/>
              </w:rPr>
              <w:t> </w:t>
            </w:r>
            <w:r w:rsidRPr="00E84E76">
              <w:rPr>
                <w:color w:val="000000"/>
                <w:sz w:val="28"/>
                <w:szCs w:val="28"/>
              </w:rPr>
              <w:t>90</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1 592</w:t>
            </w:r>
            <w:r w:rsidRPr="00E84E76">
              <w:rPr>
                <w:color w:val="000000"/>
                <w:sz w:val="28"/>
                <w:szCs w:val="28"/>
                <w:lang w:val="en-US"/>
              </w:rPr>
              <w:t> </w:t>
            </w:r>
            <w:r w:rsidRPr="00E84E76">
              <w:rPr>
                <w:color w:val="000000"/>
                <w:sz w:val="28"/>
                <w:szCs w:val="28"/>
              </w:rPr>
              <w:t>90</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Рославльский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2 489</w:t>
            </w:r>
            <w:r w:rsidRPr="00E84E76">
              <w:rPr>
                <w:color w:val="000000"/>
                <w:sz w:val="28"/>
                <w:szCs w:val="28"/>
                <w:lang w:val="en-US"/>
              </w:rPr>
              <w:t> </w:t>
            </w:r>
            <w:r w:rsidRPr="00E84E76">
              <w:rPr>
                <w:color w:val="000000"/>
                <w:sz w:val="28"/>
                <w:szCs w:val="28"/>
              </w:rPr>
              <w:t>25</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2 489</w:t>
            </w:r>
            <w:r w:rsidRPr="00E84E76">
              <w:rPr>
                <w:color w:val="000000"/>
                <w:sz w:val="28"/>
                <w:szCs w:val="28"/>
                <w:lang w:val="en-US"/>
              </w:rPr>
              <w:t> </w:t>
            </w:r>
            <w:r w:rsidRPr="00E84E76">
              <w:rPr>
                <w:color w:val="000000"/>
                <w:sz w:val="28"/>
                <w:szCs w:val="28"/>
              </w:rPr>
              <w:t>25</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Сафоновский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2 206</w:t>
            </w:r>
            <w:r w:rsidRPr="00E84E76">
              <w:rPr>
                <w:color w:val="000000"/>
                <w:sz w:val="28"/>
                <w:szCs w:val="28"/>
                <w:lang w:val="en-US"/>
              </w:rPr>
              <w:t> </w:t>
            </w:r>
            <w:r w:rsidRPr="00E84E76">
              <w:rPr>
                <w:color w:val="000000"/>
                <w:sz w:val="28"/>
                <w:szCs w:val="28"/>
              </w:rPr>
              <w:t>90</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2 206</w:t>
            </w:r>
            <w:r w:rsidRPr="00E84E76">
              <w:rPr>
                <w:color w:val="000000"/>
                <w:sz w:val="28"/>
                <w:szCs w:val="28"/>
                <w:lang w:val="en-US"/>
              </w:rPr>
              <w:t> </w:t>
            </w:r>
            <w:r w:rsidRPr="00E84E76">
              <w:rPr>
                <w:color w:val="000000"/>
                <w:sz w:val="28"/>
                <w:szCs w:val="28"/>
              </w:rPr>
              <w:t>90</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r w:rsidRPr="00E84E76">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Муниципальное образование «</w:t>
            </w:r>
            <w:proofErr w:type="spellStart"/>
            <w:r w:rsidRPr="00E84E76">
              <w:rPr>
                <w:sz w:val="28"/>
                <w:szCs w:val="28"/>
              </w:rPr>
              <w:t>Ярцевский</w:t>
            </w:r>
            <w:proofErr w:type="spellEnd"/>
            <w:r w:rsidRPr="00E84E76">
              <w:rPr>
                <w:sz w:val="28"/>
                <w:szCs w:val="28"/>
              </w:rPr>
              <w:t xml:space="preserve">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2 186</w:t>
            </w:r>
            <w:r w:rsidRPr="00E84E76">
              <w:rPr>
                <w:color w:val="000000"/>
                <w:sz w:val="28"/>
                <w:szCs w:val="28"/>
                <w:lang w:val="en-US"/>
              </w:rPr>
              <w:t> </w:t>
            </w:r>
            <w:r w:rsidRPr="00E84E76">
              <w:rPr>
                <w:color w:val="000000"/>
                <w:sz w:val="28"/>
                <w:szCs w:val="28"/>
              </w:rPr>
              <w:t>08</w:t>
            </w:r>
            <w:r w:rsidRPr="00E84E76">
              <w:rPr>
                <w:color w:val="000000"/>
                <w:sz w:val="28"/>
                <w:szCs w:val="28"/>
                <w:lang w:val="en-US"/>
              </w:rPr>
              <w:t>0</w:t>
            </w:r>
            <w:r w:rsidRPr="00E84E76">
              <w:rPr>
                <w:color w:val="000000"/>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jc w:val="right"/>
              <w:rPr>
                <w:color w:val="000000"/>
                <w:sz w:val="28"/>
                <w:szCs w:val="28"/>
              </w:rPr>
            </w:pPr>
            <w:r w:rsidRPr="00E84E76">
              <w:rPr>
                <w:color w:val="000000"/>
                <w:sz w:val="28"/>
                <w:szCs w:val="28"/>
              </w:rPr>
              <w:t>2 186</w:t>
            </w:r>
            <w:r w:rsidRPr="00E84E76">
              <w:rPr>
                <w:color w:val="000000"/>
                <w:sz w:val="28"/>
                <w:szCs w:val="28"/>
                <w:lang w:val="en-US"/>
              </w:rPr>
              <w:t> </w:t>
            </w:r>
            <w:r w:rsidRPr="00E84E76">
              <w:rPr>
                <w:color w:val="000000"/>
                <w:sz w:val="28"/>
                <w:szCs w:val="28"/>
              </w:rPr>
              <w:t>08</w:t>
            </w:r>
            <w:r w:rsidRPr="00E84E76">
              <w:rPr>
                <w:color w:val="000000"/>
                <w:sz w:val="28"/>
                <w:szCs w:val="28"/>
                <w:lang w:val="en-US"/>
              </w:rPr>
              <w:t>0</w:t>
            </w:r>
            <w:r w:rsidRPr="00E84E76">
              <w:rPr>
                <w:color w:val="000000"/>
                <w:sz w:val="28"/>
                <w:szCs w:val="28"/>
              </w:rPr>
              <w:t>,00</w:t>
            </w:r>
          </w:p>
        </w:tc>
      </w:tr>
      <w:tr w:rsidR="002B3358" w:rsidRPr="00E84E76" w:rsidTr="006B39C0">
        <w:trPr>
          <w:cantSplit/>
          <w:trHeight w:val="360"/>
        </w:trPr>
        <w:tc>
          <w:tcPr>
            <w:tcW w:w="709"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2B3358" w:rsidRPr="00E84E76" w:rsidRDefault="002B3358" w:rsidP="00913EE4">
            <w:pPr>
              <w:autoSpaceDE w:val="0"/>
              <w:autoSpaceDN w:val="0"/>
              <w:adjustRightInd w:val="0"/>
              <w:rPr>
                <w:sz w:val="28"/>
                <w:szCs w:val="28"/>
              </w:rPr>
            </w:pPr>
            <w:r w:rsidRPr="00E84E76">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autoSpaceDE w:val="0"/>
              <w:autoSpaceDN w:val="0"/>
              <w:adjustRightInd w:val="0"/>
              <w:jc w:val="right"/>
              <w:rPr>
                <w:sz w:val="28"/>
                <w:szCs w:val="28"/>
              </w:rPr>
            </w:pPr>
            <w:r w:rsidRPr="00E84E76">
              <w:rPr>
                <w:sz w:val="28"/>
                <w:szCs w:val="28"/>
              </w:rPr>
              <w:t>47 226 130,00</w:t>
            </w:r>
          </w:p>
        </w:tc>
        <w:tc>
          <w:tcPr>
            <w:tcW w:w="1842" w:type="dxa"/>
            <w:tcBorders>
              <w:top w:val="single" w:sz="6" w:space="0" w:color="auto"/>
              <w:left w:val="single" w:sz="6" w:space="0" w:color="auto"/>
              <w:bottom w:val="single" w:sz="6" w:space="0" w:color="auto"/>
              <w:right w:val="single" w:sz="6" w:space="0" w:color="auto"/>
            </w:tcBorders>
            <w:vAlign w:val="bottom"/>
          </w:tcPr>
          <w:p w:rsidR="002B3358" w:rsidRPr="00E84E76" w:rsidRDefault="002B3358" w:rsidP="006B39C0">
            <w:pPr>
              <w:autoSpaceDE w:val="0"/>
              <w:autoSpaceDN w:val="0"/>
              <w:adjustRightInd w:val="0"/>
              <w:jc w:val="right"/>
              <w:rPr>
                <w:sz w:val="28"/>
                <w:szCs w:val="28"/>
              </w:rPr>
            </w:pPr>
            <w:r w:rsidRPr="00E84E76">
              <w:rPr>
                <w:sz w:val="28"/>
                <w:szCs w:val="28"/>
              </w:rPr>
              <w:t>47 226 130,00</w:t>
            </w:r>
          </w:p>
        </w:tc>
      </w:tr>
    </w:tbl>
    <w:p w:rsidR="00E93122" w:rsidRPr="00E84E76" w:rsidRDefault="00E93122" w:rsidP="00A63B3A">
      <w:pPr>
        <w:rPr>
          <w:sz w:val="28"/>
          <w:szCs w:val="28"/>
        </w:rPr>
      </w:pPr>
    </w:p>
    <w:sectPr w:rsidR="00E93122" w:rsidRPr="00E84E76" w:rsidSect="009B1C91">
      <w:headerReference w:type="default" r:id="rId13"/>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1E1" w:rsidRDefault="00A871E1">
      <w:r>
        <w:separator/>
      </w:r>
    </w:p>
  </w:endnote>
  <w:endnote w:type="continuationSeparator" w:id="0">
    <w:p w:rsidR="00A871E1" w:rsidRDefault="00A8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1E1" w:rsidRDefault="00A871E1">
      <w:r>
        <w:separator/>
      </w:r>
    </w:p>
  </w:footnote>
  <w:footnote w:type="continuationSeparator" w:id="0">
    <w:p w:rsidR="00A871E1" w:rsidRDefault="00A87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8854124"/>
      <w:docPartObj>
        <w:docPartGallery w:val="Page Numbers (Top of Page)"/>
        <w:docPartUnique/>
      </w:docPartObj>
    </w:sdtPr>
    <w:sdtEndPr/>
    <w:sdtContent>
      <w:p w:rsidR="00A871E1" w:rsidRDefault="00A871E1">
        <w:pPr>
          <w:pStyle w:val="a3"/>
          <w:jc w:val="center"/>
        </w:pPr>
        <w:r>
          <w:fldChar w:fldCharType="begin"/>
        </w:r>
        <w:r>
          <w:instrText>PAGE   \* MERGEFORMAT</w:instrText>
        </w:r>
        <w:r>
          <w:fldChar w:fldCharType="separate"/>
        </w:r>
        <w:r w:rsidR="00E84E76">
          <w:rPr>
            <w:noProof/>
          </w:rPr>
          <w:t>2</w:t>
        </w:r>
        <w:r>
          <w:fldChar w:fldCharType="end"/>
        </w:r>
      </w:p>
    </w:sdtContent>
  </w:sdt>
  <w:p w:rsidR="00A871E1" w:rsidRDefault="00A871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7"/>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E90"/>
    <w:rsid w:val="00000775"/>
    <w:rsid w:val="00002847"/>
    <w:rsid w:val="00002FCC"/>
    <w:rsid w:val="00003580"/>
    <w:rsid w:val="000036A4"/>
    <w:rsid w:val="00006469"/>
    <w:rsid w:val="00006592"/>
    <w:rsid w:val="00010013"/>
    <w:rsid w:val="00010B6B"/>
    <w:rsid w:val="00010BE8"/>
    <w:rsid w:val="000120A6"/>
    <w:rsid w:val="00012764"/>
    <w:rsid w:val="00013501"/>
    <w:rsid w:val="00014435"/>
    <w:rsid w:val="00014B37"/>
    <w:rsid w:val="000159A6"/>
    <w:rsid w:val="00016495"/>
    <w:rsid w:val="00017077"/>
    <w:rsid w:val="00017C97"/>
    <w:rsid w:val="00020888"/>
    <w:rsid w:val="00021E1E"/>
    <w:rsid w:val="000240CE"/>
    <w:rsid w:val="00024159"/>
    <w:rsid w:val="00024FA2"/>
    <w:rsid w:val="0002515B"/>
    <w:rsid w:val="00025BE9"/>
    <w:rsid w:val="000303B4"/>
    <w:rsid w:val="000315DB"/>
    <w:rsid w:val="000316EB"/>
    <w:rsid w:val="000329A1"/>
    <w:rsid w:val="00033069"/>
    <w:rsid w:val="00034214"/>
    <w:rsid w:val="000359E9"/>
    <w:rsid w:val="000370CC"/>
    <w:rsid w:val="0004067A"/>
    <w:rsid w:val="0004105C"/>
    <w:rsid w:val="000422E4"/>
    <w:rsid w:val="00042D35"/>
    <w:rsid w:val="00043B20"/>
    <w:rsid w:val="00043E1A"/>
    <w:rsid w:val="000448E0"/>
    <w:rsid w:val="00044FAE"/>
    <w:rsid w:val="000456CF"/>
    <w:rsid w:val="0004608D"/>
    <w:rsid w:val="00046A45"/>
    <w:rsid w:val="00054CDF"/>
    <w:rsid w:val="0005689B"/>
    <w:rsid w:val="00057181"/>
    <w:rsid w:val="00057718"/>
    <w:rsid w:val="00060BA1"/>
    <w:rsid w:val="0006170A"/>
    <w:rsid w:val="000636E3"/>
    <w:rsid w:val="00063EB3"/>
    <w:rsid w:val="00066008"/>
    <w:rsid w:val="000679F0"/>
    <w:rsid w:val="000707D0"/>
    <w:rsid w:val="00070A9E"/>
    <w:rsid w:val="000716C2"/>
    <w:rsid w:val="000725EB"/>
    <w:rsid w:val="0007355E"/>
    <w:rsid w:val="0007424A"/>
    <w:rsid w:val="0007633E"/>
    <w:rsid w:val="00076C75"/>
    <w:rsid w:val="00077260"/>
    <w:rsid w:val="000772E6"/>
    <w:rsid w:val="00081F17"/>
    <w:rsid w:val="0008215E"/>
    <w:rsid w:val="00082D71"/>
    <w:rsid w:val="00083C5D"/>
    <w:rsid w:val="00084C60"/>
    <w:rsid w:val="00085229"/>
    <w:rsid w:val="00090027"/>
    <w:rsid w:val="00090784"/>
    <w:rsid w:val="00090F5B"/>
    <w:rsid w:val="00091695"/>
    <w:rsid w:val="00093359"/>
    <w:rsid w:val="00093577"/>
    <w:rsid w:val="00093A63"/>
    <w:rsid w:val="00095274"/>
    <w:rsid w:val="000963FD"/>
    <w:rsid w:val="00096869"/>
    <w:rsid w:val="00096894"/>
    <w:rsid w:val="00097784"/>
    <w:rsid w:val="000A0566"/>
    <w:rsid w:val="000A07B0"/>
    <w:rsid w:val="000A07E4"/>
    <w:rsid w:val="000A24C3"/>
    <w:rsid w:val="000A2FFD"/>
    <w:rsid w:val="000A3659"/>
    <w:rsid w:val="000B0B3D"/>
    <w:rsid w:val="000B1D60"/>
    <w:rsid w:val="000B1E51"/>
    <w:rsid w:val="000B212F"/>
    <w:rsid w:val="000B26FC"/>
    <w:rsid w:val="000B3779"/>
    <w:rsid w:val="000B3FDD"/>
    <w:rsid w:val="000B4106"/>
    <w:rsid w:val="000B467E"/>
    <w:rsid w:val="000B4C3D"/>
    <w:rsid w:val="000B4F59"/>
    <w:rsid w:val="000B5642"/>
    <w:rsid w:val="000B651A"/>
    <w:rsid w:val="000B66D0"/>
    <w:rsid w:val="000C0B81"/>
    <w:rsid w:val="000C1B69"/>
    <w:rsid w:val="000C2D36"/>
    <w:rsid w:val="000C3D64"/>
    <w:rsid w:val="000C4036"/>
    <w:rsid w:val="000C5004"/>
    <w:rsid w:val="000C51EC"/>
    <w:rsid w:val="000C59F0"/>
    <w:rsid w:val="000C6809"/>
    <w:rsid w:val="000C74F0"/>
    <w:rsid w:val="000D2A4E"/>
    <w:rsid w:val="000D42DB"/>
    <w:rsid w:val="000D533B"/>
    <w:rsid w:val="000D53CB"/>
    <w:rsid w:val="000D5BCA"/>
    <w:rsid w:val="000D72D4"/>
    <w:rsid w:val="000D787E"/>
    <w:rsid w:val="000E0269"/>
    <w:rsid w:val="000E040C"/>
    <w:rsid w:val="000E2BEC"/>
    <w:rsid w:val="000E44B7"/>
    <w:rsid w:val="000E58EC"/>
    <w:rsid w:val="000E5D58"/>
    <w:rsid w:val="000E6D67"/>
    <w:rsid w:val="000F07B1"/>
    <w:rsid w:val="000F0D4B"/>
    <w:rsid w:val="000F0D7B"/>
    <w:rsid w:val="000F2123"/>
    <w:rsid w:val="000F2219"/>
    <w:rsid w:val="000F30CE"/>
    <w:rsid w:val="000F3593"/>
    <w:rsid w:val="000F3FC4"/>
    <w:rsid w:val="000F43BF"/>
    <w:rsid w:val="000F54DA"/>
    <w:rsid w:val="000F564B"/>
    <w:rsid w:val="000F5F45"/>
    <w:rsid w:val="000F78D5"/>
    <w:rsid w:val="00100951"/>
    <w:rsid w:val="001016EF"/>
    <w:rsid w:val="00103499"/>
    <w:rsid w:val="0010374C"/>
    <w:rsid w:val="00104AA6"/>
    <w:rsid w:val="00105117"/>
    <w:rsid w:val="001052B3"/>
    <w:rsid w:val="00105BA5"/>
    <w:rsid w:val="00106D47"/>
    <w:rsid w:val="00107DDF"/>
    <w:rsid w:val="00111964"/>
    <w:rsid w:val="00113AFC"/>
    <w:rsid w:val="001142E7"/>
    <w:rsid w:val="00115766"/>
    <w:rsid w:val="001159CA"/>
    <w:rsid w:val="00115A4A"/>
    <w:rsid w:val="00115F3B"/>
    <w:rsid w:val="00116080"/>
    <w:rsid w:val="0011620F"/>
    <w:rsid w:val="0011714C"/>
    <w:rsid w:val="00117179"/>
    <w:rsid w:val="001176A5"/>
    <w:rsid w:val="001214D0"/>
    <w:rsid w:val="00121874"/>
    <w:rsid w:val="00121B9D"/>
    <w:rsid w:val="001223E9"/>
    <w:rsid w:val="0012241A"/>
    <w:rsid w:val="00124E75"/>
    <w:rsid w:val="00125C92"/>
    <w:rsid w:val="00127B0F"/>
    <w:rsid w:val="00131FD8"/>
    <w:rsid w:val="0013257B"/>
    <w:rsid w:val="00132CDC"/>
    <w:rsid w:val="0013379C"/>
    <w:rsid w:val="00133E22"/>
    <w:rsid w:val="00135106"/>
    <w:rsid w:val="00135840"/>
    <w:rsid w:val="00135842"/>
    <w:rsid w:val="00135DD9"/>
    <w:rsid w:val="00136444"/>
    <w:rsid w:val="001367E1"/>
    <w:rsid w:val="00137282"/>
    <w:rsid w:val="00137AEA"/>
    <w:rsid w:val="00137D68"/>
    <w:rsid w:val="00140AC9"/>
    <w:rsid w:val="00142E8A"/>
    <w:rsid w:val="00143EE1"/>
    <w:rsid w:val="00144CCF"/>
    <w:rsid w:val="00145E45"/>
    <w:rsid w:val="00147603"/>
    <w:rsid w:val="00151594"/>
    <w:rsid w:val="0015216D"/>
    <w:rsid w:val="00152F31"/>
    <w:rsid w:val="001538D3"/>
    <w:rsid w:val="00156149"/>
    <w:rsid w:val="00156801"/>
    <w:rsid w:val="00160519"/>
    <w:rsid w:val="00160E2B"/>
    <w:rsid w:val="0016265F"/>
    <w:rsid w:val="00162CDB"/>
    <w:rsid w:val="00163BB8"/>
    <w:rsid w:val="001647D9"/>
    <w:rsid w:val="00164EA5"/>
    <w:rsid w:val="0016774E"/>
    <w:rsid w:val="00167804"/>
    <w:rsid w:val="0017220C"/>
    <w:rsid w:val="00173822"/>
    <w:rsid w:val="00173B49"/>
    <w:rsid w:val="0018057C"/>
    <w:rsid w:val="001808B2"/>
    <w:rsid w:val="001811B4"/>
    <w:rsid w:val="00182D13"/>
    <w:rsid w:val="0018334E"/>
    <w:rsid w:val="001855BA"/>
    <w:rsid w:val="00185679"/>
    <w:rsid w:val="00185E15"/>
    <w:rsid w:val="00186181"/>
    <w:rsid w:val="00186790"/>
    <w:rsid w:val="00187092"/>
    <w:rsid w:val="00187ECB"/>
    <w:rsid w:val="00191867"/>
    <w:rsid w:val="00191E2A"/>
    <w:rsid w:val="0019281D"/>
    <w:rsid w:val="001941AD"/>
    <w:rsid w:val="00194C1A"/>
    <w:rsid w:val="0019724F"/>
    <w:rsid w:val="001A2A5F"/>
    <w:rsid w:val="001A3A1D"/>
    <w:rsid w:val="001A50F5"/>
    <w:rsid w:val="001A644C"/>
    <w:rsid w:val="001A713B"/>
    <w:rsid w:val="001B00C8"/>
    <w:rsid w:val="001B0DE1"/>
    <w:rsid w:val="001B1B23"/>
    <w:rsid w:val="001B31DC"/>
    <w:rsid w:val="001B34E3"/>
    <w:rsid w:val="001B4060"/>
    <w:rsid w:val="001B50C5"/>
    <w:rsid w:val="001B65FC"/>
    <w:rsid w:val="001B67AE"/>
    <w:rsid w:val="001B7548"/>
    <w:rsid w:val="001B75D8"/>
    <w:rsid w:val="001C0FCD"/>
    <w:rsid w:val="001C1B3B"/>
    <w:rsid w:val="001C40CD"/>
    <w:rsid w:val="001C4552"/>
    <w:rsid w:val="001C4A45"/>
    <w:rsid w:val="001C54AB"/>
    <w:rsid w:val="001C6CFB"/>
    <w:rsid w:val="001D0B50"/>
    <w:rsid w:val="001D0F6C"/>
    <w:rsid w:val="001D1B02"/>
    <w:rsid w:val="001D2DB5"/>
    <w:rsid w:val="001D381A"/>
    <w:rsid w:val="001D4598"/>
    <w:rsid w:val="001D597B"/>
    <w:rsid w:val="001D5B68"/>
    <w:rsid w:val="001D6900"/>
    <w:rsid w:val="001D7167"/>
    <w:rsid w:val="001D758B"/>
    <w:rsid w:val="001D7A6A"/>
    <w:rsid w:val="001D7D3A"/>
    <w:rsid w:val="001E0F3E"/>
    <w:rsid w:val="001E1254"/>
    <w:rsid w:val="001E1E31"/>
    <w:rsid w:val="001E246C"/>
    <w:rsid w:val="001E27B1"/>
    <w:rsid w:val="001E2857"/>
    <w:rsid w:val="001E35F5"/>
    <w:rsid w:val="001E3C77"/>
    <w:rsid w:val="001E4A4C"/>
    <w:rsid w:val="001E5B5B"/>
    <w:rsid w:val="001E66C5"/>
    <w:rsid w:val="001E69AF"/>
    <w:rsid w:val="001E791A"/>
    <w:rsid w:val="001E7B8B"/>
    <w:rsid w:val="001F09F6"/>
    <w:rsid w:val="001F1E2A"/>
    <w:rsid w:val="001F2050"/>
    <w:rsid w:val="001F2F7D"/>
    <w:rsid w:val="001F4A99"/>
    <w:rsid w:val="001F5DB6"/>
    <w:rsid w:val="001F5F66"/>
    <w:rsid w:val="001F5FEE"/>
    <w:rsid w:val="001F6BE2"/>
    <w:rsid w:val="001F74B2"/>
    <w:rsid w:val="001F790D"/>
    <w:rsid w:val="001F7EAB"/>
    <w:rsid w:val="001F7FEC"/>
    <w:rsid w:val="0020098D"/>
    <w:rsid w:val="002035C9"/>
    <w:rsid w:val="00203EB7"/>
    <w:rsid w:val="00205E71"/>
    <w:rsid w:val="002074D2"/>
    <w:rsid w:val="0020781C"/>
    <w:rsid w:val="002114FB"/>
    <w:rsid w:val="00211CAC"/>
    <w:rsid w:val="00212C72"/>
    <w:rsid w:val="00213397"/>
    <w:rsid w:val="00217884"/>
    <w:rsid w:val="00220B71"/>
    <w:rsid w:val="00220BC1"/>
    <w:rsid w:val="00222389"/>
    <w:rsid w:val="00223113"/>
    <w:rsid w:val="00223DAA"/>
    <w:rsid w:val="00226426"/>
    <w:rsid w:val="00226E7D"/>
    <w:rsid w:val="0022733F"/>
    <w:rsid w:val="00227923"/>
    <w:rsid w:val="00227B46"/>
    <w:rsid w:val="00231680"/>
    <w:rsid w:val="00235991"/>
    <w:rsid w:val="00235EA1"/>
    <w:rsid w:val="0023663B"/>
    <w:rsid w:val="00236684"/>
    <w:rsid w:val="002368B0"/>
    <w:rsid w:val="00241DBE"/>
    <w:rsid w:val="002424EE"/>
    <w:rsid w:val="00242B2C"/>
    <w:rsid w:val="00242D38"/>
    <w:rsid w:val="00243845"/>
    <w:rsid w:val="00243E32"/>
    <w:rsid w:val="00243E64"/>
    <w:rsid w:val="00244EE6"/>
    <w:rsid w:val="0024597D"/>
    <w:rsid w:val="00246B0F"/>
    <w:rsid w:val="00246EAE"/>
    <w:rsid w:val="00247B6C"/>
    <w:rsid w:val="00251551"/>
    <w:rsid w:val="00253B4A"/>
    <w:rsid w:val="00254710"/>
    <w:rsid w:val="00263880"/>
    <w:rsid w:val="00263CDF"/>
    <w:rsid w:val="002644E3"/>
    <w:rsid w:val="00264503"/>
    <w:rsid w:val="00264BD1"/>
    <w:rsid w:val="002661FC"/>
    <w:rsid w:val="00266209"/>
    <w:rsid w:val="002675E1"/>
    <w:rsid w:val="00267CAB"/>
    <w:rsid w:val="00270FF3"/>
    <w:rsid w:val="00271955"/>
    <w:rsid w:val="00271EAD"/>
    <w:rsid w:val="00272F43"/>
    <w:rsid w:val="002730B9"/>
    <w:rsid w:val="0027576E"/>
    <w:rsid w:val="002757A5"/>
    <w:rsid w:val="00276B53"/>
    <w:rsid w:val="0027767A"/>
    <w:rsid w:val="00277CB1"/>
    <w:rsid w:val="00277F6E"/>
    <w:rsid w:val="0028024E"/>
    <w:rsid w:val="00280789"/>
    <w:rsid w:val="0028092B"/>
    <w:rsid w:val="00283F75"/>
    <w:rsid w:val="0028416C"/>
    <w:rsid w:val="0028430F"/>
    <w:rsid w:val="00284E5D"/>
    <w:rsid w:val="00286447"/>
    <w:rsid w:val="00286EEA"/>
    <w:rsid w:val="0029073D"/>
    <w:rsid w:val="002924CD"/>
    <w:rsid w:val="00293BEE"/>
    <w:rsid w:val="00293C0C"/>
    <w:rsid w:val="00294D4F"/>
    <w:rsid w:val="0029501D"/>
    <w:rsid w:val="00295263"/>
    <w:rsid w:val="00296149"/>
    <w:rsid w:val="00296159"/>
    <w:rsid w:val="00297D4A"/>
    <w:rsid w:val="002A0827"/>
    <w:rsid w:val="002A0ED5"/>
    <w:rsid w:val="002A2204"/>
    <w:rsid w:val="002A2E0B"/>
    <w:rsid w:val="002A5865"/>
    <w:rsid w:val="002A6290"/>
    <w:rsid w:val="002A7AD7"/>
    <w:rsid w:val="002B0430"/>
    <w:rsid w:val="002B08FE"/>
    <w:rsid w:val="002B0C26"/>
    <w:rsid w:val="002B1454"/>
    <w:rsid w:val="002B2FEC"/>
    <w:rsid w:val="002B3358"/>
    <w:rsid w:val="002B3D68"/>
    <w:rsid w:val="002B484F"/>
    <w:rsid w:val="002B4A93"/>
    <w:rsid w:val="002B568B"/>
    <w:rsid w:val="002B5B53"/>
    <w:rsid w:val="002B5D87"/>
    <w:rsid w:val="002B6CCA"/>
    <w:rsid w:val="002B7105"/>
    <w:rsid w:val="002B7AB5"/>
    <w:rsid w:val="002C0021"/>
    <w:rsid w:val="002C061C"/>
    <w:rsid w:val="002C32CA"/>
    <w:rsid w:val="002C5099"/>
    <w:rsid w:val="002C6964"/>
    <w:rsid w:val="002D006E"/>
    <w:rsid w:val="002D2C25"/>
    <w:rsid w:val="002D2F43"/>
    <w:rsid w:val="002D37E0"/>
    <w:rsid w:val="002D421F"/>
    <w:rsid w:val="002D56AA"/>
    <w:rsid w:val="002D585E"/>
    <w:rsid w:val="002D6838"/>
    <w:rsid w:val="002D7150"/>
    <w:rsid w:val="002E092A"/>
    <w:rsid w:val="002E0C56"/>
    <w:rsid w:val="002E0E78"/>
    <w:rsid w:val="002E1010"/>
    <w:rsid w:val="002E1732"/>
    <w:rsid w:val="002E19D3"/>
    <w:rsid w:val="002E29E0"/>
    <w:rsid w:val="002E42AC"/>
    <w:rsid w:val="002E4977"/>
    <w:rsid w:val="002E5B08"/>
    <w:rsid w:val="002E5C1F"/>
    <w:rsid w:val="002E6299"/>
    <w:rsid w:val="002E62DB"/>
    <w:rsid w:val="002E76B4"/>
    <w:rsid w:val="002E7C03"/>
    <w:rsid w:val="002E7D62"/>
    <w:rsid w:val="002F0B37"/>
    <w:rsid w:val="002F1737"/>
    <w:rsid w:val="002F1AF6"/>
    <w:rsid w:val="002F4D3D"/>
    <w:rsid w:val="002F5201"/>
    <w:rsid w:val="002F5CC2"/>
    <w:rsid w:val="002F68D7"/>
    <w:rsid w:val="002F7756"/>
    <w:rsid w:val="002F7ADA"/>
    <w:rsid w:val="003013BC"/>
    <w:rsid w:val="003033EE"/>
    <w:rsid w:val="003042AB"/>
    <w:rsid w:val="00305EA6"/>
    <w:rsid w:val="0030658E"/>
    <w:rsid w:val="00313529"/>
    <w:rsid w:val="0031366F"/>
    <w:rsid w:val="003142A2"/>
    <w:rsid w:val="00315579"/>
    <w:rsid w:val="00315D6C"/>
    <w:rsid w:val="00317BDD"/>
    <w:rsid w:val="00320AB6"/>
    <w:rsid w:val="00323379"/>
    <w:rsid w:val="00323BAA"/>
    <w:rsid w:val="00323D32"/>
    <w:rsid w:val="00324B38"/>
    <w:rsid w:val="003262C1"/>
    <w:rsid w:val="00326CD0"/>
    <w:rsid w:val="00330B1A"/>
    <w:rsid w:val="003310D0"/>
    <w:rsid w:val="0033257A"/>
    <w:rsid w:val="00334B3B"/>
    <w:rsid w:val="00335032"/>
    <w:rsid w:val="00335331"/>
    <w:rsid w:val="00337A9E"/>
    <w:rsid w:val="00337C20"/>
    <w:rsid w:val="00340607"/>
    <w:rsid w:val="00342C4C"/>
    <w:rsid w:val="00343643"/>
    <w:rsid w:val="00343AD5"/>
    <w:rsid w:val="00345101"/>
    <w:rsid w:val="00345A72"/>
    <w:rsid w:val="00346893"/>
    <w:rsid w:val="00347649"/>
    <w:rsid w:val="003501C9"/>
    <w:rsid w:val="003506AD"/>
    <w:rsid w:val="003510B3"/>
    <w:rsid w:val="0035137F"/>
    <w:rsid w:val="00351672"/>
    <w:rsid w:val="00351F27"/>
    <w:rsid w:val="003526A0"/>
    <w:rsid w:val="003530BD"/>
    <w:rsid w:val="00353D18"/>
    <w:rsid w:val="003541AA"/>
    <w:rsid w:val="003552AE"/>
    <w:rsid w:val="003563AA"/>
    <w:rsid w:val="0035660D"/>
    <w:rsid w:val="00356692"/>
    <w:rsid w:val="00360543"/>
    <w:rsid w:val="0036157A"/>
    <w:rsid w:val="00361648"/>
    <w:rsid w:val="00361E23"/>
    <w:rsid w:val="003634B9"/>
    <w:rsid w:val="0036483D"/>
    <w:rsid w:val="00364C58"/>
    <w:rsid w:val="00364DD3"/>
    <w:rsid w:val="00365266"/>
    <w:rsid w:val="00367A81"/>
    <w:rsid w:val="0037001A"/>
    <w:rsid w:val="00373432"/>
    <w:rsid w:val="00374CB5"/>
    <w:rsid w:val="00375563"/>
    <w:rsid w:val="00375605"/>
    <w:rsid w:val="003773F5"/>
    <w:rsid w:val="0038071E"/>
    <w:rsid w:val="00381FA9"/>
    <w:rsid w:val="00382345"/>
    <w:rsid w:val="00382F79"/>
    <w:rsid w:val="00383BD0"/>
    <w:rsid w:val="00384A44"/>
    <w:rsid w:val="00384B05"/>
    <w:rsid w:val="0038595C"/>
    <w:rsid w:val="00386792"/>
    <w:rsid w:val="003879B6"/>
    <w:rsid w:val="00387BC2"/>
    <w:rsid w:val="00390A39"/>
    <w:rsid w:val="00391530"/>
    <w:rsid w:val="00391960"/>
    <w:rsid w:val="0039278A"/>
    <w:rsid w:val="0039474D"/>
    <w:rsid w:val="00395212"/>
    <w:rsid w:val="003955AC"/>
    <w:rsid w:val="0039583B"/>
    <w:rsid w:val="00395E12"/>
    <w:rsid w:val="0039613C"/>
    <w:rsid w:val="003962C9"/>
    <w:rsid w:val="003A03C1"/>
    <w:rsid w:val="003A08E5"/>
    <w:rsid w:val="003A2257"/>
    <w:rsid w:val="003A3320"/>
    <w:rsid w:val="003A3D07"/>
    <w:rsid w:val="003A533B"/>
    <w:rsid w:val="003A5F14"/>
    <w:rsid w:val="003A692E"/>
    <w:rsid w:val="003A756C"/>
    <w:rsid w:val="003A79BA"/>
    <w:rsid w:val="003B0F19"/>
    <w:rsid w:val="003B2422"/>
    <w:rsid w:val="003B255F"/>
    <w:rsid w:val="003B35A6"/>
    <w:rsid w:val="003B38C2"/>
    <w:rsid w:val="003B3BFE"/>
    <w:rsid w:val="003B636A"/>
    <w:rsid w:val="003B6867"/>
    <w:rsid w:val="003B77AB"/>
    <w:rsid w:val="003B7DB9"/>
    <w:rsid w:val="003B7DE4"/>
    <w:rsid w:val="003C09B9"/>
    <w:rsid w:val="003C3F4B"/>
    <w:rsid w:val="003C4334"/>
    <w:rsid w:val="003C4ECD"/>
    <w:rsid w:val="003C56BB"/>
    <w:rsid w:val="003C579E"/>
    <w:rsid w:val="003C65F2"/>
    <w:rsid w:val="003C6720"/>
    <w:rsid w:val="003C6D06"/>
    <w:rsid w:val="003C7392"/>
    <w:rsid w:val="003D02A4"/>
    <w:rsid w:val="003D1FC3"/>
    <w:rsid w:val="003D68AC"/>
    <w:rsid w:val="003D71FC"/>
    <w:rsid w:val="003E082B"/>
    <w:rsid w:val="003E3674"/>
    <w:rsid w:val="003E4406"/>
    <w:rsid w:val="003E58F7"/>
    <w:rsid w:val="003E6062"/>
    <w:rsid w:val="003E7EFC"/>
    <w:rsid w:val="003F0BA6"/>
    <w:rsid w:val="003F0FC0"/>
    <w:rsid w:val="003F1283"/>
    <w:rsid w:val="003F2ACB"/>
    <w:rsid w:val="003F3502"/>
    <w:rsid w:val="003F35C3"/>
    <w:rsid w:val="003F3E17"/>
    <w:rsid w:val="003F562A"/>
    <w:rsid w:val="00400320"/>
    <w:rsid w:val="00400384"/>
    <w:rsid w:val="004007C6"/>
    <w:rsid w:val="00401331"/>
    <w:rsid w:val="00403D70"/>
    <w:rsid w:val="004067C9"/>
    <w:rsid w:val="0040788E"/>
    <w:rsid w:val="00407FD4"/>
    <w:rsid w:val="00410752"/>
    <w:rsid w:val="00410CA6"/>
    <w:rsid w:val="00411CDF"/>
    <w:rsid w:val="004155E4"/>
    <w:rsid w:val="004167BF"/>
    <w:rsid w:val="00420311"/>
    <w:rsid w:val="0042186C"/>
    <w:rsid w:val="004266AB"/>
    <w:rsid w:val="00426E0B"/>
    <w:rsid w:val="00427A8A"/>
    <w:rsid w:val="00427E41"/>
    <w:rsid w:val="0043168D"/>
    <w:rsid w:val="00432296"/>
    <w:rsid w:val="00432A66"/>
    <w:rsid w:val="004331BF"/>
    <w:rsid w:val="00433531"/>
    <w:rsid w:val="00433F1D"/>
    <w:rsid w:val="004354A5"/>
    <w:rsid w:val="00435548"/>
    <w:rsid w:val="0043593C"/>
    <w:rsid w:val="00437A70"/>
    <w:rsid w:val="00437B3E"/>
    <w:rsid w:val="00437F9F"/>
    <w:rsid w:val="00440FFF"/>
    <w:rsid w:val="0044189E"/>
    <w:rsid w:val="00441A76"/>
    <w:rsid w:val="00441ABD"/>
    <w:rsid w:val="0044201B"/>
    <w:rsid w:val="004424AD"/>
    <w:rsid w:val="004428A6"/>
    <w:rsid w:val="00442D40"/>
    <w:rsid w:val="00442EFA"/>
    <w:rsid w:val="004441D6"/>
    <w:rsid w:val="00445D40"/>
    <w:rsid w:val="00445E20"/>
    <w:rsid w:val="00446029"/>
    <w:rsid w:val="004467FE"/>
    <w:rsid w:val="00446961"/>
    <w:rsid w:val="004470C0"/>
    <w:rsid w:val="00447B9A"/>
    <w:rsid w:val="00450ACD"/>
    <w:rsid w:val="004521C7"/>
    <w:rsid w:val="0045357B"/>
    <w:rsid w:val="0045387F"/>
    <w:rsid w:val="004546FF"/>
    <w:rsid w:val="004548F3"/>
    <w:rsid w:val="00456A72"/>
    <w:rsid w:val="00456B06"/>
    <w:rsid w:val="004600D1"/>
    <w:rsid w:val="004600F9"/>
    <w:rsid w:val="0046055D"/>
    <w:rsid w:val="004617ED"/>
    <w:rsid w:val="00461A8A"/>
    <w:rsid w:val="00461EF7"/>
    <w:rsid w:val="0046256F"/>
    <w:rsid w:val="00463FE3"/>
    <w:rsid w:val="00464CA2"/>
    <w:rsid w:val="00464FBD"/>
    <w:rsid w:val="00465015"/>
    <w:rsid w:val="00465258"/>
    <w:rsid w:val="004670E7"/>
    <w:rsid w:val="00467B89"/>
    <w:rsid w:val="00467C16"/>
    <w:rsid w:val="004720C2"/>
    <w:rsid w:val="00472303"/>
    <w:rsid w:val="004754A9"/>
    <w:rsid w:val="00475A54"/>
    <w:rsid w:val="00476949"/>
    <w:rsid w:val="00477B1C"/>
    <w:rsid w:val="00483ACA"/>
    <w:rsid w:val="00484D12"/>
    <w:rsid w:val="00484E1E"/>
    <w:rsid w:val="00485186"/>
    <w:rsid w:val="00486809"/>
    <w:rsid w:val="00487327"/>
    <w:rsid w:val="004877CE"/>
    <w:rsid w:val="004901B4"/>
    <w:rsid w:val="00490552"/>
    <w:rsid w:val="00491159"/>
    <w:rsid w:val="00491CD1"/>
    <w:rsid w:val="00492A01"/>
    <w:rsid w:val="00493DD7"/>
    <w:rsid w:val="00494FA3"/>
    <w:rsid w:val="00495A8F"/>
    <w:rsid w:val="00495B04"/>
    <w:rsid w:val="00495E0D"/>
    <w:rsid w:val="00495EC2"/>
    <w:rsid w:val="004960AF"/>
    <w:rsid w:val="00496919"/>
    <w:rsid w:val="00497C8F"/>
    <w:rsid w:val="004A0E7D"/>
    <w:rsid w:val="004A38A1"/>
    <w:rsid w:val="004A4B81"/>
    <w:rsid w:val="004A53C7"/>
    <w:rsid w:val="004A5A6D"/>
    <w:rsid w:val="004A5DAB"/>
    <w:rsid w:val="004A6514"/>
    <w:rsid w:val="004A654E"/>
    <w:rsid w:val="004A78E4"/>
    <w:rsid w:val="004A7D8A"/>
    <w:rsid w:val="004B14CB"/>
    <w:rsid w:val="004B3A10"/>
    <w:rsid w:val="004B4D98"/>
    <w:rsid w:val="004B641A"/>
    <w:rsid w:val="004B72BA"/>
    <w:rsid w:val="004B7BA0"/>
    <w:rsid w:val="004C1478"/>
    <w:rsid w:val="004C1B99"/>
    <w:rsid w:val="004C39FC"/>
    <w:rsid w:val="004C449F"/>
    <w:rsid w:val="004C49FD"/>
    <w:rsid w:val="004C56A3"/>
    <w:rsid w:val="004C76B5"/>
    <w:rsid w:val="004D01EA"/>
    <w:rsid w:val="004D0E06"/>
    <w:rsid w:val="004D1D74"/>
    <w:rsid w:val="004D203E"/>
    <w:rsid w:val="004D3B28"/>
    <w:rsid w:val="004D3FA3"/>
    <w:rsid w:val="004D6795"/>
    <w:rsid w:val="004D77FE"/>
    <w:rsid w:val="004E099E"/>
    <w:rsid w:val="004E09C5"/>
    <w:rsid w:val="004E1443"/>
    <w:rsid w:val="004E2C6B"/>
    <w:rsid w:val="004E592D"/>
    <w:rsid w:val="004E67D4"/>
    <w:rsid w:val="004E72E3"/>
    <w:rsid w:val="004F011B"/>
    <w:rsid w:val="004F0ACA"/>
    <w:rsid w:val="004F2F56"/>
    <w:rsid w:val="004F328B"/>
    <w:rsid w:val="004F3CB8"/>
    <w:rsid w:val="004F5B9E"/>
    <w:rsid w:val="004F6622"/>
    <w:rsid w:val="004F715B"/>
    <w:rsid w:val="004F7455"/>
    <w:rsid w:val="004F76B2"/>
    <w:rsid w:val="004F7CA1"/>
    <w:rsid w:val="00500269"/>
    <w:rsid w:val="00500705"/>
    <w:rsid w:val="00500FAD"/>
    <w:rsid w:val="00501CB6"/>
    <w:rsid w:val="00502039"/>
    <w:rsid w:val="005021AB"/>
    <w:rsid w:val="0050445E"/>
    <w:rsid w:val="00504BC5"/>
    <w:rsid w:val="0050534F"/>
    <w:rsid w:val="005059EE"/>
    <w:rsid w:val="00506A48"/>
    <w:rsid w:val="00506DDB"/>
    <w:rsid w:val="005073A3"/>
    <w:rsid w:val="00507511"/>
    <w:rsid w:val="00507BEE"/>
    <w:rsid w:val="00511368"/>
    <w:rsid w:val="005116E0"/>
    <w:rsid w:val="005117E1"/>
    <w:rsid w:val="00512003"/>
    <w:rsid w:val="00512AE6"/>
    <w:rsid w:val="00512AE8"/>
    <w:rsid w:val="00514480"/>
    <w:rsid w:val="005158F4"/>
    <w:rsid w:val="00516378"/>
    <w:rsid w:val="005172F9"/>
    <w:rsid w:val="00521AF4"/>
    <w:rsid w:val="00522A51"/>
    <w:rsid w:val="00523538"/>
    <w:rsid w:val="00524078"/>
    <w:rsid w:val="00524795"/>
    <w:rsid w:val="00524975"/>
    <w:rsid w:val="0052503E"/>
    <w:rsid w:val="00525261"/>
    <w:rsid w:val="00525609"/>
    <w:rsid w:val="00525737"/>
    <w:rsid w:val="005259FF"/>
    <w:rsid w:val="00525FEC"/>
    <w:rsid w:val="00526518"/>
    <w:rsid w:val="0052653E"/>
    <w:rsid w:val="005307AA"/>
    <w:rsid w:val="005321E7"/>
    <w:rsid w:val="00532A42"/>
    <w:rsid w:val="00533BB1"/>
    <w:rsid w:val="00535DAF"/>
    <w:rsid w:val="00535E08"/>
    <w:rsid w:val="00535E57"/>
    <w:rsid w:val="005366B6"/>
    <w:rsid w:val="00536BD3"/>
    <w:rsid w:val="00537258"/>
    <w:rsid w:val="00537725"/>
    <w:rsid w:val="00537733"/>
    <w:rsid w:val="00537B73"/>
    <w:rsid w:val="00537C41"/>
    <w:rsid w:val="00542052"/>
    <w:rsid w:val="00542CEE"/>
    <w:rsid w:val="0054321D"/>
    <w:rsid w:val="00545570"/>
    <w:rsid w:val="00545B97"/>
    <w:rsid w:val="00545DAF"/>
    <w:rsid w:val="005514FA"/>
    <w:rsid w:val="00554252"/>
    <w:rsid w:val="005542A1"/>
    <w:rsid w:val="00554C33"/>
    <w:rsid w:val="005553B4"/>
    <w:rsid w:val="00555CE1"/>
    <w:rsid w:val="00556CE3"/>
    <w:rsid w:val="005570EE"/>
    <w:rsid w:val="00561077"/>
    <w:rsid w:val="005641DD"/>
    <w:rsid w:val="00564419"/>
    <w:rsid w:val="00565B5F"/>
    <w:rsid w:val="0056754A"/>
    <w:rsid w:val="00570D45"/>
    <w:rsid w:val="00573743"/>
    <w:rsid w:val="00573FC6"/>
    <w:rsid w:val="0057403D"/>
    <w:rsid w:val="00574304"/>
    <w:rsid w:val="00576DD0"/>
    <w:rsid w:val="005776B9"/>
    <w:rsid w:val="00577709"/>
    <w:rsid w:val="005805C9"/>
    <w:rsid w:val="00580962"/>
    <w:rsid w:val="00580AB3"/>
    <w:rsid w:val="00584836"/>
    <w:rsid w:val="00584C60"/>
    <w:rsid w:val="0058770C"/>
    <w:rsid w:val="00587E90"/>
    <w:rsid w:val="00590927"/>
    <w:rsid w:val="00590CE8"/>
    <w:rsid w:val="005910E8"/>
    <w:rsid w:val="00592E85"/>
    <w:rsid w:val="0059392D"/>
    <w:rsid w:val="00594D36"/>
    <w:rsid w:val="0059575B"/>
    <w:rsid w:val="0059668D"/>
    <w:rsid w:val="005A0630"/>
    <w:rsid w:val="005A1E66"/>
    <w:rsid w:val="005A3E12"/>
    <w:rsid w:val="005A535C"/>
    <w:rsid w:val="005A5C23"/>
    <w:rsid w:val="005A6536"/>
    <w:rsid w:val="005A6976"/>
    <w:rsid w:val="005A78B8"/>
    <w:rsid w:val="005B0C93"/>
    <w:rsid w:val="005B0D46"/>
    <w:rsid w:val="005B0D82"/>
    <w:rsid w:val="005B11F6"/>
    <w:rsid w:val="005B1AFE"/>
    <w:rsid w:val="005B1D52"/>
    <w:rsid w:val="005B3B4A"/>
    <w:rsid w:val="005B5BFE"/>
    <w:rsid w:val="005B5E3A"/>
    <w:rsid w:val="005B6F9F"/>
    <w:rsid w:val="005C0722"/>
    <w:rsid w:val="005C0C11"/>
    <w:rsid w:val="005C1687"/>
    <w:rsid w:val="005C1A2F"/>
    <w:rsid w:val="005C1F99"/>
    <w:rsid w:val="005C37C8"/>
    <w:rsid w:val="005C52F1"/>
    <w:rsid w:val="005C6C07"/>
    <w:rsid w:val="005C7562"/>
    <w:rsid w:val="005C7637"/>
    <w:rsid w:val="005C79A3"/>
    <w:rsid w:val="005D10CA"/>
    <w:rsid w:val="005D15DA"/>
    <w:rsid w:val="005D59FC"/>
    <w:rsid w:val="005D6A67"/>
    <w:rsid w:val="005D6CBF"/>
    <w:rsid w:val="005D6D9B"/>
    <w:rsid w:val="005D6E82"/>
    <w:rsid w:val="005E101A"/>
    <w:rsid w:val="005E1070"/>
    <w:rsid w:val="005E1E59"/>
    <w:rsid w:val="005E2071"/>
    <w:rsid w:val="005E2920"/>
    <w:rsid w:val="005E29F4"/>
    <w:rsid w:val="005E3A4F"/>
    <w:rsid w:val="005E44F6"/>
    <w:rsid w:val="005E6091"/>
    <w:rsid w:val="005E62DD"/>
    <w:rsid w:val="005F0FA5"/>
    <w:rsid w:val="005F1113"/>
    <w:rsid w:val="005F17BB"/>
    <w:rsid w:val="005F26AF"/>
    <w:rsid w:val="005F2912"/>
    <w:rsid w:val="005F38A3"/>
    <w:rsid w:val="005F4917"/>
    <w:rsid w:val="005F4B7A"/>
    <w:rsid w:val="005F6E90"/>
    <w:rsid w:val="00600306"/>
    <w:rsid w:val="00600E98"/>
    <w:rsid w:val="006013F2"/>
    <w:rsid w:val="00601E88"/>
    <w:rsid w:val="0060430B"/>
    <w:rsid w:val="00604910"/>
    <w:rsid w:val="0060614F"/>
    <w:rsid w:val="006067E5"/>
    <w:rsid w:val="0060719C"/>
    <w:rsid w:val="006076CB"/>
    <w:rsid w:val="00611F3C"/>
    <w:rsid w:val="00612068"/>
    <w:rsid w:val="00612E1F"/>
    <w:rsid w:val="006154B3"/>
    <w:rsid w:val="00615738"/>
    <w:rsid w:val="00615F4D"/>
    <w:rsid w:val="00615F6B"/>
    <w:rsid w:val="00616499"/>
    <w:rsid w:val="0061721E"/>
    <w:rsid w:val="0061762E"/>
    <w:rsid w:val="006218D3"/>
    <w:rsid w:val="00621921"/>
    <w:rsid w:val="00622509"/>
    <w:rsid w:val="006236A9"/>
    <w:rsid w:val="00623F08"/>
    <w:rsid w:val="006249B9"/>
    <w:rsid w:val="006254CD"/>
    <w:rsid w:val="00626949"/>
    <w:rsid w:val="00626AB5"/>
    <w:rsid w:val="00626F79"/>
    <w:rsid w:val="006270D1"/>
    <w:rsid w:val="0062732F"/>
    <w:rsid w:val="00630796"/>
    <w:rsid w:val="00630DB7"/>
    <w:rsid w:val="00631317"/>
    <w:rsid w:val="00631760"/>
    <w:rsid w:val="006332C0"/>
    <w:rsid w:val="006333A2"/>
    <w:rsid w:val="00634E07"/>
    <w:rsid w:val="00636CA9"/>
    <w:rsid w:val="0063740D"/>
    <w:rsid w:val="00637EEA"/>
    <w:rsid w:val="00641419"/>
    <w:rsid w:val="00641B1D"/>
    <w:rsid w:val="00642684"/>
    <w:rsid w:val="006430BE"/>
    <w:rsid w:val="00644B24"/>
    <w:rsid w:val="00644CE3"/>
    <w:rsid w:val="006451A2"/>
    <w:rsid w:val="00646AD2"/>
    <w:rsid w:val="0064763E"/>
    <w:rsid w:val="00647CB0"/>
    <w:rsid w:val="0065086F"/>
    <w:rsid w:val="00650AF1"/>
    <w:rsid w:val="00650F81"/>
    <w:rsid w:val="00651992"/>
    <w:rsid w:val="0065278D"/>
    <w:rsid w:val="00653481"/>
    <w:rsid w:val="00653FED"/>
    <w:rsid w:val="00654ACD"/>
    <w:rsid w:val="0065536F"/>
    <w:rsid w:val="006568B3"/>
    <w:rsid w:val="00657535"/>
    <w:rsid w:val="00660E7F"/>
    <w:rsid w:val="00661FEF"/>
    <w:rsid w:val="00662224"/>
    <w:rsid w:val="00664BA3"/>
    <w:rsid w:val="00664C60"/>
    <w:rsid w:val="00665D8A"/>
    <w:rsid w:val="00665ED8"/>
    <w:rsid w:val="00666E1A"/>
    <w:rsid w:val="00666FB9"/>
    <w:rsid w:val="00667724"/>
    <w:rsid w:val="00670416"/>
    <w:rsid w:val="006708E5"/>
    <w:rsid w:val="00671A7A"/>
    <w:rsid w:val="00675DA1"/>
    <w:rsid w:val="00675EE7"/>
    <w:rsid w:val="00677173"/>
    <w:rsid w:val="00677315"/>
    <w:rsid w:val="00677984"/>
    <w:rsid w:val="0068060B"/>
    <w:rsid w:val="00680985"/>
    <w:rsid w:val="00681F19"/>
    <w:rsid w:val="00682210"/>
    <w:rsid w:val="00682EF4"/>
    <w:rsid w:val="006836AD"/>
    <w:rsid w:val="00683707"/>
    <w:rsid w:val="00683AE9"/>
    <w:rsid w:val="00683E69"/>
    <w:rsid w:val="00684DAF"/>
    <w:rsid w:val="006856CF"/>
    <w:rsid w:val="00685F12"/>
    <w:rsid w:val="0068651F"/>
    <w:rsid w:val="00687918"/>
    <w:rsid w:val="00690F36"/>
    <w:rsid w:val="00691B23"/>
    <w:rsid w:val="00691E83"/>
    <w:rsid w:val="00692B18"/>
    <w:rsid w:val="00692FE3"/>
    <w:rsid w:val="006931A8"/>
    <w:rsid w:val="00695151"/>
    <w:rsid w:val="006956CD"/>
    <w:rsid w:val="00695D09"/>
    <w:rsid w:val="006971E0"/>
    <w:rsid w:val="00697C94"/>
    <w:rsid w:val="006A0F9B"/>
    <w:rsid w:val="006A2528"/>
    <w:rsid w:val="006A273E"/>
    <w:rsid w:val="006A330A"/>
    <w:rsid w:val="006A3FC0"/>
    <w:rsid w:val="006A5082"/>
    <w:rsid w:val="006A5C9F"/>
    <w:rsid w:val="006A61F4"/>
    <w:rsid w:val="006A6853"/>
    <w:rsid w:val="006A694A"/>
    <w:rsid w:val="006B0630"/>
    <w:rsid w:val="006B1988"/>
    <w:rsid w:val="006B395A"/>
    <w:rsid w:val="006B39C0"/>
    <w:rsid w:val="006B5A3B"/>
    <w:rsid w:val="006B5E49"/>
    <w:rsid w:val="006B6004"/>
    <w:rsid w:val="006B650B"/>
    <w:rsid w:val="006B67E0"/>
    <w:rsid w:val="006B6BBA"/>
    <w:rsid w:val="006C42B3"/>
    <w:rsid w:val="006C4D66"/>
    <w:rsid w:val="006C75A4"/>
    <w:rsid w:val="006D004A"/>
    <w:rsid w:val="006D05F7"/>
    <w:rsid w:val="006D11E0"/>
    <w:rsid w:val="006D1828"/>
    <w:rsid w:val="006D1E53"/>
    <w:rsid w:val="006D24F3"/>
    <w:rsid w:val="006D7B07"/>
    <w:rsid w:val="006E0414"/>
    <w:rsid w:val="006E0EF4"/>
    <w:rsid w:val="006E1E02"/>
    <w:rsid w:val="006E3154"/>
    <w:rsid w:val="006E4555"/>
    <w:rsid w:val="006E4CDA"/>
    <w:rsid w:val="006F0340"/>
    <w:rsid w:val="006F04D9"/>
    <w:rsid w:val="006F0ABA"/>
    <w:rsid w:val="006F1D0E"/>
    <w:rsid w:val="006F215D"/>
    <w:rsid w:val="006F4C13"/>
    <w:rsid w:val="006F73ED"/>
    <w:rsid w:val="007001F5"/>
    <w:rsid w:val="0070079B"/>
    <w:rsid w:val="00701836"/>
    <w:rsid w:val="00701C43"/>
    <w:rsid w:val="00703D64"/>
    <w:rsid w:val="00704380"/>
    <w:rsid w:val="00704A05"/>
    <w:rsid w:val="00706201"/>
    <w:rsid w:val="00707808"/>
    <w:rsid w:val="00712211"/>
    <w:rsid w:val="0071399F"/>
    <w:rsid w:val="00713CFE"/>
    <w:rsid w:val="00714211"/>
    <w:rsid w:val="007142D8"/>
    <w:rsid w:val="00714FF3"/>
    <w:rsid w:val="007152CC"/>
    <w:rsid w:val="00715773"/>
    <w:rsid w:val="0071662E"/>
    <w:rsid w:val="00717DAB"/>
    <w:rsid w:val="0072025C"/>
    <w:rsid w:val="00720B86"/>
    <w:rsid w:val="00721305"/>
    <w:rsid w:val="00721B55"/>
    <w:rsid w:val="00721C81"/>
    <w:rsid w:val="00721F19"/>
    <w:rsid w:val="00722288"/>
    <w:rsid w:val="00722EB9"/>
    <w:rsid w:val="00724F1D"/>
    <w:rsid w:val="00732DDE"/>
    <w:rsid w:val="00734D00"/>
    <w:rsid w:val="00735A92"/>
    <w:rsid w:val="007360A5"/>
    <w:rsid w:val="00737F7D"/>
    <w:rsid w:val="00740323"/>
    <w:rsid w:val="007403EC"/>
    <w:rsid w:val="007407F5"/>
    <w:rsid w:val="0074208A"/>
    <w:rsid w:val="0074556A"/>
    <w:rsid w:val="00745625"/>
    <w:rsid w:val="007457AB"/>
    <w:rsid w:val="00751C0B"/>
    <w:rsid w:val="00751C38"/>
    <w:rsid w:val="00752870"/>
    <w:rsid w:val="00752D8B"/>
    <w:rsid w:val="0075415D"/>
    <w:rsid w:val="0075456A"/>
    <w:rsid w:val="0075470D"/>
    <w:rsid w:val="00755BFD"/>
    <w:rsid w:val="00756572"/>
    <w:rsid w:val="00760428"/>
    <w:rsid w:val="0076144D"/>
    <w:rsid w:val="00761451"/>
    <w:rsid w:val="0076197C"/>
    <w:rsid w:val="007622C0"/>
    <w:rsid w:val="007627ED"/>
    <w:rsid w:val="007630D7"/>
    <w:rsid w:val="007633DF"/>
    <w:rsid w:val="0076663A"/>
    <w:rsid w:val="007669E3"/>
    <w:rsid w:val="00766A65"/>
    <w:rsid w:val="0076759A"/>
    <w:rsid w:val="007702DE"/>
    <w:rsid w:val="0077106E"/>
    <w:rsid w:val="00771782"/>
    <w:rsid w:val="00771EBC"/>
    <w:rsid w:val="00772890"/>
    <w:rsid w:val="00773B5E"/>
    <w:rsid w:val="00774347"/>
    <w:rsid w:val="00774961"/>
    <w:rsid w:val="007768EE"/>
    <w:rsid w:val="00776E8C"/>
    <w:rsid w:val="00777344"/>
    <w:rsid w:val="00777C8A"/>
    <w:rsid w:val="00780919"/>
    <w:rsid w:val="00780DE4"/>
    <w:rsid w:val="00781404"/>
    <w:rsid w:val="007833CB"/>
    <w:rsid w:val="00783A92"/>
    <w:rsid w:val="007840CC"/>
    <w:rsid w:val="00785B2C"/>
    <w:rsid w:val="00790635"/>
    <w:rsid w:val="00791250"/>
    <w:rsid w:val="0079149E"/>
    <w:rsid w:val="00791D73"/>
    <w:rsid w:val="007973FF"/>
    <w:rsid w:val="007A034B"/>
    <w:rsid w:val="007A1634"/>
    <w:rsid w:val="007A2229"/>
    <w:rsid w:val="007A2B28"/>
    <w:rsid w:val="007A517E"/>
    <w:rsid w:val="007A5CAB"/>
    <w:rsid w:val="007A733A"/>
    <w:rsid w:val="007B030C"/>
    <w:rsid w:val="007B0AB1"/>
    <w:rsid w:val="007B1B97"/>
    <w:rsid w:val="007B1F12"/>
    <w:rsid w:val="007B233A"/>
    <w:rsid w:val="007B3E70"/>
    <w:rsid w:val="007B42C6"/>
    <w:rsid w:val="007B474B"/>
    <w:rsid w:val="007B4802"/>
    <w:rsid w:val="007B547F"/>
    <w:rsid w:val="007B566D"/>
    <w:rsid w:val="007B5EA3"/>
    <w:rsid w:val="007B6938"/>
    <w:rsid w:val="007C05F9"/>
    <w:rsid w:val="007C0D43"/>
    <w:rsid w:val="007C21B7"/>
    <w:rsid w:val="007C5313"/>
    <w:rsid w:val="007C555E"/>
    <w:rsid w:val="007C7280"/>
    <w:rsid w:val="007D0441"/>
    <w:rsid w:val="007D06B8"/>
    <w:rsid w:val="007D0928"/>
    <w:rsid w:val="007D0DA2"/>
    <w:rsid w:val="007D2161"/>
    <w:rsid w:val="007D26B2"/>
    <w:rsid w:val="007D289B"/>
    <w:rsid w:val="007D3541"/>
    <w:rsid w:val="007D40AC"/>
    <w:rsid w:val="007D6E6E"/>
    <w:rsid w:val="007E00B7"/>
    <w:rsid w:val="007E2A9D"/>
    <w:rsid w:val="007E3557"/>
    <w:rsid w:val="007E3794"/>
    <w:rsid w:val="007E3DD2"/>
    <w:rsid w:val="007E3FAA"/>
    <w:rsid w:val="007E5BFC"/>
    <w:rsid w:val="007E6A88"/>
    <w:rsid w:val="007E6FB3"/>
    <w:rsid w:val="007E7F1F"/>
    <w:rsid w:val="007F0342"/>
    <w:rsid w:val="007F04A4"/>
    <w:rsid w:val="007F1073"/>
    <w:rsid w:val="007F108D"/>
    <w:rsid w:val="007F1A77"/>
    <w:rsid w:val="007F1C5E"/>
    <w:rsid w:val="007F2180"/>
    <w:rsid w:val="007F21E5"/>
    <w:rsid w:val="007F56E4"/>
    <w:rsid w:val="007F68F9"/>
    <w:rsid w:val="007F7737"/>
    <w:rsid w:val="007F7878"/>
    <w:rsid w:val="00800F66"/>
    <w:rsid w:val="008013E0"/>
    <w:rsid w:val="008027DB"/>
    <w:rsid w:val="0080394E"/>
    <w:rsid w:val="0080490F"/>
    <w:rsid w:val="00804AE9"/>
    <w:rsid w:val="00805877"/>
    <w:rsid w:val="008071CC"/>
    <w:rsid w:val="00807806"/>
    <w:rsid w:val="00807D17"/>
    <w:rsid w:val="00813B86"/>
    <w:rsid w:val="00814D73"/>
    <w:rsid w:val="008159D2"/>
    <w:rsid w:val="0081638E"/>
    <w:rsid w:val="00820093"/>
    <w:rsid w:val="00820538"/>
    <w:rsid w:val="0082166F"/>
    <w:rsid w:val="00822B58"/>
    <w:rsid w:val="008230E6"/>
    <w:rsid w:val="00824D27"/>
    <w:rsid w:val="00827EBC"/>
    <w:rsid w:val="008311D0"/>
    <w:rsid w:val="0083218B"/>
    <w:rsid w:val="00834049"/>
    <w:rsid w:val="00835015"/>
    <w:rsid w:val="00835ADB"/>
    <w:rsid w:val="00836BD6"/>
    <w:rsid w:val="00836D05"/>
    <w:rsid w:val="00840A44"/>
    <w:rsid w:val="00840A56"/>
    <w:rsid w:val="00840F30"/>
    <w:rsid w:val="0084116E"/>
    <w:rsid w:val="00842A9D"/>
    <w:rsid w:val="008436D3"/>
    <w:rsid w:val="00844234"/>
    <w:rsid w:val="00844694"/>
    <w:rsid w:val="008456A3"/>
    <w:rsid w:val="0084681F"/>
    <w:rsid w:val="00846DF0"/>
    <w:rsid w:val="00846F80"/>
    <w:rsid w:val="00847877"/>
    <w:rsid w:val="00847F3A"/>
    <w:rsid w:val="00847F9F"/>
    <w:rsid w:val="008501D5"/>
    <w:rsid w:val="00850408"/>
    <w:rsid w:val="00850EC3"/>
    <w:rsid w:val="00855A69"/>
    <w:rsid w:val="00856CB3"/>
    <w:rsid w:val="00856DD1"/>
    <w:rsid w:val="0086081F"/>
    <w:rsid w:val="00861C1D"/>
    <w:rsid w:val="00862833"/>
    <w:rsid w:val="008629A7"/>
    <w:rsid w:val="00863A85"/>
    <w:rsid w:val="00864656"/>
    <w:rsid w:val="00865E14"/>
    <w:rsid w:val="00867D14"/>
    <w:rsid w:val="00867FB0"/>
    <w:rsid w:val="008700CC"/>
    <w:rsid w:val="008704D9"/>
    <w:rsid w:val="00870AFA"/>
    <w:rsid w:val="00871D17"/>
    <w:rsid w:val="00871E74"/>
    <w:rsid w:val="008728C7"/>
    <w:rsid w:val="00873309"/>
    <w:rsid w:val="00873D20"/>
    <w:rsid w:val="0087436A"/>
    <w:rsid w:val="00874EFA"/>
    <w:rsid w:val="00875196"/>
    <w:rsid w:val="00875AEE"/>
    <w:rsid w:val="00876318"/>
    <w:rsid w:val="008773EA"/>
    <w:rsid w:val="00880485"/>
    <w:rsid w:val="00880A64"/>
    <w:rsid w:val="00881335"/>
    <w:rsid w:val="00881CD6"/>
    <w:rsid w:val="0088235D"/>
    <w:rsid w:val="0088286A"/>
    <w:rsid w:val="00883301"/>
    <w:rsid w:val="008869C3"/>
    <w:rsid w:val="00886FF4"/>
    <w:rsid w:val="008909F0"/>
    <w:rsid w:val="008912CC"/>
    <w:rsid w:val="00896C7C"/>
    <w:rsid w:val="00897A6A"/>
    <w:rsid w:val="008A10BB"/>
    <w:rsid w:val="008A6505"/>
    <w:rsid w:val="008B0ADD"/>
    <w:rsid w:val="008B11C5"/>
    <w:rsid w:val="008B17CE"/>
    <w:rsid w:val="008B1BAB"/>
    <w:rsid w:val="008B1D99"/>
    <w:rsid w:val="008B1DA3"/>
    <w:rsid w:val="008B1E21"/>
    <w:rsid w:val="008B24A5"/>
    <w:rsid w:val="008B3324"/>
    <w:rsid w:val="008B37A0"/>
    <w:rsid w:val="008B3856"/>
    <w:rsid w:val="008B5758"/>
    <w:rsid w:val="008B579C"/>
    <w:rsid w:val="008B6BBC"/>
    <w:rsid w:val="008B7481"/>
    <w:rsid w:val="008C00AB"/>
    <w:rsid w:val="008C0264"/>
    <w:rsid w:val="008C1C57"/>
    <w:rsid w:val="008C1CCF"/>
    <w:rsid w:val="008C2567"/>
    <w:rsid w:val="008C3A60"/>
    <w:rsid w:val="008C4393"/>
    <w:rsid w:val="008C5658"/>
    <w:rsid w:val="008C57B4"/>
    <w:rsid w:val="008C68C0"/>
    <w:rsid w:val="008C7243"/>
    <w:rsid w:val="008C764C"/>
    <w:rsid w:val="008D06A4"/>
    <w:rsid w:val="008D1A58"/>
    <w:rsid w:val="008D25AE"/>
    <w:rsid w:val="008D2A49"/>
    <w:rsid w:val="008D37EE"/>
    <w:rsid w:val="008D3D16"/>
    <w:rsid w:val="008D4004"/>
    <w:rsid w:val="008D427F"/>
    <w:rsid w:val="008D4CCE"/>
    <w:rsid w:val="008E1548"/>
    <w:rsid w:val="008E1C17"/>
    <w:rsid w:val="008E4907"/>
    <w:rsid w:val="008E4F04"/>
    <w:rsid w:val="008E5053"/>
    <w:rsid w:val="008E5088"/>
    <w:rsid w:val="008E540E"/>
    <w:rsid w:val="008E587A"/>
    <w:rsid w:val="008E748C"/>
    <w:rsid w:val="008F13D5"/>
    <w:rsid w:val="008F368A"/>
    <w:rsid w:val="008F3C2B"/>
    <w:rsid w:val="008F3E74"/>
    <w:rsid w:val="008F6EDB"/>
    <w:rsid w:val="0090032B"/>
    <w:rsid w:val="0090045E"/>
    <w:rsid w:val="009014A0"/>
    <w:rsid w:val="009016D9"/>
    <w:rsid w:val="00901A1C"/>
    <w:rsid w:val="00901B76"/>
    <w:rsid w:val="0090212B"/>
    <w:rsid w:val="009028C0"/>
    <w:rsid w:val="00903C7E"/>
    <w:rsid w:val="00904A36"/>
    <w:rsid w:val="0090527B"/>
    <w:rsid w:val="009056F1"/>
    <w:rsid w:val="0090593A"/>
    <w:rsid w:val="009063C1"/>
    <w:rsid w:val="009064C7"/>
    <w:rsid w:val="00911285"/>
    <w:rsid w:val="009114DF"/>
    <w:rsid w:val="00912F27"/>
    <w:rsid w:val="00912F51"/>
    <w:rsid w:val="00913EE4"/>
    <w:rsid w:val="00914A86"/>
    <w:rsid w:val="00914B1A"/>
    <w:rsid w:val="00914BD4"/>
    <w:rsid w:val="00916DD3"/>
    <w:rsid w:val="0091723B"/>
    <w:rsid w:val="00917467"/>
    <w:rsid w:val="0091752D"/>
    <w:rsid w:val="009206E2"/>
    <w:rsid w:val="00921B9D"/>
    <w:rsid w:val="009226FC"/>
    <w:rsid w:val="009249ED"/>
    <w:rsid w:val="00926799"/>
    <w:rsid w:val="00927FC4"/>
    <w:rsid w:val="0093026B"/>
    <w:rsid w:val="00930494"/>
    <w:rsid w:val="0093229B"/>
    <w:rsid w:val="00932642"/>
    <w:rsid w:val="00932B0C"/>
    <w:rsid w:val="00932F25"/>
    <w:rsid w:val="00933461"/>
    <w:rsid w:val="009339B4"/>
    <w:rsid w:val="00933E27"/>
    <w:rsid w:val="00934156"/>
    <w:rsid w:val="00935D97"/>
    <w:rsid w:val="00936CFC"/>
    <w:rsid w:val="00940234"/>
    <w:rsid w:val="009409FB"/>
    <w:rsid w:val="00940C0F"/>
    <w:rsid w:val="00940EA5"/>
    <w:rsid w:val="009411AE"/>
    <w:rsid w:val="00941880"/>
    <w:rsid w:val="009422F8"/>
    <w:rsid w:val="0094287A"/>
    <w:rsid w:val="009449F9"/>
    <w:rsid w:val="00944A3B"/>
    <w:rsid w:val="00944FD5"/>
    <w:rsid w:val="009450A4"/>
    <w:rsid w:val="00945CB8"/>
    <w:rsid w:val="009471FA"/>
    <w:rsid w:val="00947212"/>
    <w:rsid w:val="0095024B"/>
    <w:rsid w:val="0095037B"/>
    <w:rsid w:val="00950B54"/>
    <w:rsid w:val="00950EC1"/>
    <w:rsid w:val="009552DD"/>
    <w:rsid w:val="009553FB"/>
    <w:rsid w:val="00955DC3"/>
    <w:rsid w:val="00955F42"/>
    <w:rsid w:val="00956FD2"/>
    <w:rsid w:val="00957932"/>
    <w:rsid w:val="00957D67"/>
    <w:rsid w:val="00960224"/>
    <w:rsid w:val="0096032B"/>
    <w:rsid w:val="00960977"/>
    <w:rsid w:val="00960D22"/>
    <w:rsid w:val="00960D82"/>
    <w:rsid w:val="00960E16"/>
    <w:rsid w:val="009621CC"/>
    <w:rsid w:val="009623EB"/>
    <w:rsid w:val="009654D1"/>
    <w:rsid w:val="00970369"/>
    <w:rsid w:val="00970D34"/>
    <w:rsid w:val="00971912"/>
    <w:rsid w:val="00972FA5"/>
    <w:rsid w:val="00973274"/>
    <w:rsid w:val="0097552E"/>
    <w:rsid w:val="009756A2"/>
    <w:rsid w:val="009761BB"/>
    <w:rsid w:val="009779B5"/>
    <w:rsid w:val="009816F9"/>
    <w:rsid w:val="00981AC5"/>
    <w:rsid w:val="00982095"/>
    <w:rsid w:val="0098222E"/>
    <w:rsid w:val="00983296"/>
    <w:rsid w:val="009846AA"/>
    <w:rsid w:val="0098574A"/>
    <w:rsid w:val="00986A5C"/>
    <w:rsid w:val="009871BB"/>
    <w:rsid w:val="00987CE4"/>
    <w:rsid w:val="0099141A"/>
    <w:rsid w:val="00991CC8"/>
    <w:rsid w:val="00991E83"/>
    <w:rsid w:val="00991FE2"/>
    <w:rsid w:val="0099232A"/>
    <w:rsid w:val="00994255"/>
    <w:rsid w:val="0099439B"/>
    <w:rsid w:val="009947CA"/>
    <w:rsid w:val="009949C6"/>
    <w:rsid w:val="00994AB0"/>
    <w:rsid w:val="00994B1E"/>
    <w:rsid w:val="0099537B"/>
    <w:rsid w:val="009A0BB5"/>
    <w:rsid w:val="009A196B"/>
    <w:rsid w:val="009A1A78"/>
    <w:rsid w:val="009A2D7A"/>
    <w:rsid w:val="009A2DDA"/>
    <w:rsid w:val="009A3BC7"/>
    <w:rsid w:val="009A4522"/>
    <w:rsid w:val="009A4C59"/>
    <w:rsid w:val="009A6366"/>
    <w:rsid w:val="009A6778"/>
    <w:rsid w:val="009A713F"/>
    <w:rsid w:val="009B0339"/>
    <w:rsid w:val="009B0565"/>
    <w:rsid w:val="009B0C90"/>
    <w:rsid w:val="009B106D"/>
    <w:rsid w:val="009B1C91"/>
    <w:rsid w:val="009B2846"/>
    <w:rsid w:val="009B326D"/>
    <w:rsid w:val="009B4C3B"/>
    <w:rsid w:val="009B4C71"/>
    <w:rsid w:val="009B4E42"/>
    <w:rsid w:val="009B686A"/>
    <w:rsid w:val="009B7079"/>
    <w:rsid w:val="009B74F8"/>
    <w:rsid w:val="009B7EF3"/>
    <w:rsid w:val="009B7F1E"/>
    <w:rsid w:val="009C089C"/>
    <w:rsid w:val="009C1542"/>
    <w:rsid w:val="009C1BB4"/>
    <w:rsid w:val="009C1C21"/>
    <w:rsid w:val="009C250B"/>
    <w:rsid w:val="009C5025"/>
    <w:rsid w:val="009C7630"/>
    <w:rsid w:val="009C76BF"/>
    <w:rsid w:val="009C79B3"/>
    <w:rsid w:val="009D0860"/>
    <w:rsid w:val="009D09DE"/>
    <w:rsid w:val="009D3218"/>
    <w:rsid w:val="009D620E"/>
    <w:rsid w:val="009D7C24"/>
    <w:rsid w:val="009E03EA"/>
    <w:rsid w:val="009E0872"/>
    <w:rsid w:val="009E0D3F"/>
    <w:rsid w:val="009E1E8E"/>
    <w:rsid w:val="009E22B3"/>
    <w:rsid w:val="009E241D"/>
    <w:rsid w:val="009E2468"/>
    <w:rsid w:val="009E2773"/>
    <w:rsid w:val="009E2E2F"/>
    <w:rsid w:val="009E317A"/>
    <w:rsid w:val="009E32BC"/>
    <w:rsid w:val="009E4645"/>
    <w:rsid w:val="009E4800"/>
    <w:rsid w:val="009E4AC1"/>
    <w:rsid w:val="009E528D"/>
    <w:rsid w:val="009E615D"/>
    <w:rsid w:val="009E628E"/>
    <w:rsid w:val="009E667A"/>
    <w:rsid w:val="009F096C"/>
    <w:rsid w:val="009F1917"/>
    <w:rsid w:val="009F2143"/>
    <w:rsid w:val="009F2512"/>
    <w:rsid w:val="009F3D2E"/>
    <w:rsid w:val="009F43E0"/>
    <w:rsid w:val="009F4EA0"/>
    <w:rsid w:val="009F5AF2"/>
    <w:rsid w:val="009F6224"/>
    <w:rsid w:val="009F7092"/>
    <w:rsid w:val="009F76E8"/>
    <w:rsid w:val="00A02329"/>
    <w:rsid w:val="00A024ED"/>
    <w:rsid w:val="00A02A66"/>
    <w:rsid w:val="00A02CA1"/>
    <w:rsid w:val="00A038BE"/>
    <w:rsid w:val="00A04C48"/>
    <w:rsid w:val="00A0566C"/>
    <w:rsid w:val="00A05ADC"/>
    <w:rsid w:val="00A073F6"/>
    <w:rsid w:val="00A0772E"/>
    <w:rsid w:val="00A07B86"/>
    <w:rsid w:val="00A07D56"/>
    <w:rsid w:val="00A07F99"/>
    <w:rsid w:val="00A10613"/>
    <w:rsid w:val="00A1064C"/>
    <w:rsid w:val="00A10678"/>
    <w:rsid w:val="00A10C93"/>
    <w:rsid w:val="00A10EF0"/>
    <w:rsid w:val="00A11E71"/>
    <w:rsid w:val="00A1264B"/>
    <w:rsid w:val="00A14466"/>
    <w:rsid w:val="00A15C3D"/>
    <w:rsid w:val="00A168C0"/>
    <w:rsid w:val="00A16AF3"/>
    <w:rsid w:val="00A17084"/>
    <w:rsid w:val="00A1796E"/>
    <w:rsid w:val="00A20779"/>
    <w:rsid w:val="00A232FF"/>
    <w:rsid w:val="00A23C5A"/>
    <w:rsid w:val="00A23D29"/>
    <w:rsid w:val="00A2464B"/>
    <w:rsid w:val="00A24C0B"/>
    <w:rsid w:val="00A24EEF"/>
    <w:rsid w:val="00A25706"/>
    <w:rsid w:val="00A26DDF"/>
    <w:rsid w:val="00A27607"/>
    <w:rsid w:val="00A31B79"/>
    <w:rsid w:val="00A33246"/>
    <w:rsid w:val="00A34C0E"/>
    <w:rsid w:val="00A34DF3"/>
    <w:rsid w:val="00A37DB4"/>
    <w:rsid w:val="00A415D1"/>
    <w:rsid w:val="00A41F0D"/>
    <w:rsid w:val="00A427D1"/>
    <w:rsid w:val="00A437E8"/>
    <w:rsid w:val="00A43B69"/>
    <w:rsid w:val="00A44648"/>
    <w:rsid w:val="00A44F94"/>
    <w:rsid w:val="00A45051"/>
    <w:rsid w:val="00A4682B"/>
    <w:rsid w:val="00A50F5A"/>
    <w:rsid w:val="00A50F9B"/>
    <w:rsid w:val="00A5189F"/>
    <w:rsid w:val="00A52426"/>
    <w:rsid w:val="00A52CF1"/>
    <w:rsid w:val="00A53BC4"/>
    <w:rsid w:val="00A53E42"/>
    <w:rsid w:val="00A5500B"/>
    <w:rsid w:val="00A5642B"/>
    <w:rsid w:val="00A56D6D"/>
    <w:rsid w:val="00A6014B"/>
    <w:rsid w:val="00A60460"/>
    <w:rsid w:val="00A60A99"/>
    <w:rsid w:val="00A62AB0"/>
    <w:rsid w:val="00A63B3A"/>
    <w:rsid w:val="00A63B72"/>
    <w:rsid w:val="00A64065"/>
    <w:rsid w:val="00A65491"/>
    <w:rsid w:val="00A65D38"/>
    <w:rsid w:val="00A705FD"/>
    <w:rsid w:val="00A71EFA"/>
    <w:rsid w:val="00A731F8"/>
    <w:rsid w:val="00A735C2"/>
    <w:rsid w:val="00A748A9"/>
    <w:rsid w:val="00A74CEA"/>
    <w:rsid w:val="00A750D2"/>
    <w:rsid w:val="00A76A2B"/>
    <w:rsid w:val="00A76BC9"/>
    <w:rsid w:val="00A779C7"/>
    <w:rsid w:val="00A8119C"/>
    <w:rsid w:val="00A81AE0"/>
    <w:rsid w:val="00A8203B"/>
    <w:rsid w:val="00A832B5"/>
    <w:rsid w:val="00A83579"/>
    <w:rsid w:val="00A8471B"/>
    <w:rsid w:val="00A869D9"/>
    <w:rsid w:val="00A871E1"/>
    <w:rsid w:val="00A87927"/>
    <w:rsid w:val="00A87B1B"/>
    <w:rsid w:val="00A90CAE"/>
    <w:rsid w:val="00A91F18"/>
    <w:rsid w:val="00A9395E"/>
    <w:rsid w:val="00A93B05"/>
    <w:rsid w:val="00A95445"/>
    <w:rsid w:val="00A9570C"/>
    <w:rsid w:val="00A9582D"/>
    <w:rsid w:val="00A96518"/>
    <w:rsid w:val="00A96861"/>
    <w:rsid w:val="00AA0EA0"/>
    <w:rsid w:val="00AA1B3E"/>
    <w:rsid w:val="00AA1FF5"/>
    <w:rsid w:val="00AA290D"/>
    <w:rsid w:val="00AA4C7A"/>
    <w:rsid w:val="00AA6B54"/>
    <w:rsid w:val="00AA78D6"/>
    <w:rsid w:val="00AB00FA"/>
    <w:rsid w:val="00AB229D"/>
    <w:rsid w:val="00AB503F"/>
    <w:rsid w:val="00AB5692"/>
    <w:rsid w:val="00AB7A88"/>
    <w:rsid w:val="00AC0A1C"/>
    <w:rsid w:val="00AC1A72"/>
    <w:rsid w:val="00AC2055"/>
    <w:rsid w:val="00AC3163"/>
    <w:rsid w:val="00AC4C97"/>
    <w:rsid w:val="00AC6895"/>
    <w:rsid w:val="00AC79BE"/>
    <w:rsid w:val="00AD0422"/>
    <w:rsid w:val="00AD0A92"/>
    <w:rsid w:val="00AD0F3E"/>
    <w:rsid w:val="00AD1D71"/>
    <w:rsid w:val="00AD1F70"/>
    <w:rsid w:val="00AD24B7"/>
    <w:rsid w:val="00AD362F"/>
    <w:rsid w:val="00AD4578"/>
    <w:rsid w:val="00AD45E0"/>
    <w:rsid w:val="00AD47AC"/>
    <w:rsid w:val="00AD533B"/>
    <w:rsid w:val="00AD5DD4"/>
    <w:rsid w:val="00AD6475"/>
    <w:rsid w:val="00AD676F"/>
    <w:rsid w:val="00AD71FB"/>
    <w:rsid w:val="00AD7280"/>
    <w:rsid w:val="00AD7D83"/>
    <w:rsid w:val="00AE12E6"/>
    <w:rsid w:val="00AE20F1"/>
    <w:rsid w:val="00AE2196"/>
    <w:rsid w:val="00AE457F"/>
    <w:rsid w:val="00AE4DAC"/>
    <w:rsid w:val="00AE50AB"/>
    <w:rsid w:val="00AE55CE"/>
    <w:rsid w:val="00AE5BA1"/>
    <w:rsid w:val="00AE6193"/>
    <w:rsid w:val="00AE6626"/>
    <w:rsid w:val="00AE6B52"/>
    <w:rsid w:val="00AF2061"/>
    <w:rsid w:val="00AF23C1"/>
    <w:rsid w:val="00AF2526"/>
    <w:rsid w:val="00AF2984"/>
    <w:rsid w:val="00AF2A3A"/>
    <w:rsid w:val="00AF3631"/>
    <w:rsid w:val="00AF3A86"/>
    <w:rsid w:val="00AF3C4A"/>
    <w:rsid w:val="00AF48F7"/>
    <w:rsid w:val="00AF5714"/>
    <w:rsid w:val="00AF5C70"/>
    <w:rsid w:val="00AF630A"/>
    <w:rsid w:val="00AF6C48"/>
    <w:rsid w:val="00AF6E9B"/>
    <w:rsid w:val="00B01E05"/>
    <w:rsid w:val="00B033FF"/>
    <w:rsid w:val="00B037C7"/>
    <w:rsid w:val="00B04DF7"/>
    <w:rsid w:val="00B04F86"/>
    <w:rsid w:val="00B1012C"/>
    <w:rsid w:val="00B10B70"/>
    <w:rsid w:val="00B11614"/>
    <w:rsid w:val="00B11CFB"/>
    <w:rsid w:val="00B14282"/>
    <w:rsid w:val="00B150D2"/>
    <w:rsid w:val="00B16A32"/>
    <w:rsid w:val="00B16B0A"/>
    <w:rsid w:val="00B20BA5"/>
    <w:rsid w:val="00B21825"/>
    <w:rsid w:val="00B2210D"/>
    <w:rsid w:val="00B23EE2"/>
    <w:rsid w:val="00B246B6"/>
    <w:rsid w:val="00B24876"/>
    <w:rsid w:val="00B25924"/>
    <w:rsid w:val="00B276D4"/>
    <w:rsid w:val="00B27DD5"/>
    <w:rsid w:val="00B30D5B"/>
    <w:rsid w:val="00B30EDD"/>
    <w:rsid w:val="00B314BA"/>
    <w:rsid w:val="00B32203"/>
    <w:rsid w:val="00B325AA"/>
    <w:rsid w:val="00B32B41"/>
    <w:rsid w:val="00B32BCF"/>
    <w:rsid w:val="00B33E6C"/>
    <w:rsid w:val="00B34DF4"/>
    <w:rsid w:val="00B34FA8"/>
    <w:rsid w:val="00B364BA"/>
    <w:rsid w:val="00B3677C"/>
    <w:rsid w:val="00B368D6"/>
    <w:rsid w:val="00B400D2"/>
    <w:rsid w:val="00B4027E"/>
    <w:rsid w:val="00B4050B"/>
    <w:rsid w:val="00B41D96"/>
    <w:rsid w:val="00B43269"/>
    <w:rsid w:val="00B44A48"/>
    <w:rsid w:val="00B45F50"/>
    <w:rsid w:val="00B46A65"/>
    <w:rsid w:val="00B46F28"/>
    <w:rsid w:val="00B51CA7"/>
    <w:rsid w:val="00B51F4F"/>
    <w:rsid w:val="00B535DD"/>
    <w:rsid w:val="00B5539A"/>
    <w:rsid w:val="00B5640A"/>
    <w:rsid w:val="00B5655F"/>
    <w:rsid w:val="00B56A09"/>
    <w:rsid w:val="00B56C8C"/>
    <w:rsid w:val="00B56DC6"/>
    <w:rsid w:val="00B60BDD"/>
    <w:rsid w:val="00B611A0"/>
    <w:rsid w:val="00B62A1D"/>
    <w:rsid w:val="00B636A1"/>
    <w:rsid w:val="00B63754"/>
    <w:rsid w:val="00B64470"/>
    <w:rsid w:val="00B65825"/>
    <w:rsid w:val="00B6633A"/>
    <w:rsid w:val="00B6642E"/>
    <w:rsid w:val="00B66543"/>
    <w:rsid w:val="00B66AC2"/>
    <w:rsid w:val="00B67A37"/>
    <w:rsid w:val="00B67D42"/>
    <w:rsid w:val="00B67DB2"/>
    <w:rsid w:val="00B7004F"/>
    <w:rsid w:val="00B71B0B"/>
    <w:rsid w:val="00B72390"/>
    <w:rsid w:val="00B73331"/>
    <w:rsid w:val="00B73D38"/>
    <w:rsid w:val="00B75956"/>
    <w:rsid w:val="00B76620"/>
    <w:rsid w:val="00B76B4D"/>
    <w:rsid w:val="00B76D91"/>
    <w:rsid w:val="00B77792"/>
    <w:rsid w:val="00B81673"/>
    <w:rsid w:val="00B83023"/>
    <w:rsid w:val="00B83498"/>
    <w:rsid w:val="00B83EA2"/>
    <w:rsid w:val="00B84B59"/>
    <w:rsid w:val="00B858D9"/>
    <w:rsid w:val="00B86657"/>
    <w:rsid w:val="00B86C63"/>
    <w:rsid w:val="00B87924"/>
    <w:rsid w:val="00B87F15"/>
    <w:rsid w:val="00B9092B"/>
    <w:rsid w:val="00B91E0D"/>
    <w:rsid w:val="00B92030"/>
    <w:rsid w:val="00B92299"/>
    <w:rsid w:val="00B92917"/>
    <w:rsid w:val="00B93868"/>
    <w:rsid w:val="00B943F5"/>
    <w:rsid w:val="00B94606"/>
    <w:rsid w:val="00B94901"/>
    <w:rsid w:val="00B94BF6"/>
    <w:rsid w:val="00B94CB9"/>
    <w:rsid w:val="00B96C0B"/>
    <w:rsid w:val="00B972A9"/>
    <w:rsid w:val="00BA0474"/>
    <w:rsid w:val="00BA3342"/>
    <w:rsid w:val="00BA3A73"/>
    <w:rsid w:val="00BA59A1"/>
    <w:rsid w:val="00BA6091"/>
    <w:rsid w:val="00BA79AB"/>
    <w:rsid w:val="00BB01FB"/>
    <w:rsid w:val="00BB1A11"/>
    <w:rsid w:val="00BB26BE"/>
    <w:rsid w:val="00BB273F"/>
    <w:rsid w:val="00BB2A09"/>
    <w:rsid w:val="00BB3A38"/>
    <w:rsid w:val="00BB46CA"/>
    <w:rsid w:val="00BB4E0F"/>
    <w:rsid w:val="00BB5E43"/>
    <w:rsid w:val="00BC13CA"/>
    <w:rsid w:val="00BC173A"/>
    <w:rsid w:val="00BC2835"/>
    <w:rsid w:val="00BC2889"/>
    <w:rsid w:val="00BC31C7"/>
    <w:rsid w:val="00BC3BC4"/>
    <w:rsid w:val="00BC4EAD"/>
    <w:rsid w:val="00BC7025"/>
    <w:rsid w:val="00BD01C1"/>
    <w:rsid w:val="00BD03B9"/>
    <w:rsid w:val="00BD1C2F"/>
    <w:rsid w:val="00BD3911"/>
    <w:rsid w:val="00BD4886"/>
    <w:rsid w:val="00BD4A66"/>
    <w:rsid w:val="00BD5098"/>
    <w:rsid w:val="00BE0FE3"/>
    <w:rsid w:val="00BE18A3"/>
    <w:rsid w:val="00BE2190"/>
    <w:rsid w:val="00BE4AE5"/>
    <w:rsid w:val="00BE5238"/>
    <w:rsid w:val="00BE54EB"/>
    <w:rsid w:val="00BE5FFF"/>
    <w:rsid w:val="00BE643C"/>
    <w:rsid w:val="00BF0141"/>
    <w:rsid w:val="00BF05F9"/>
    <w:rsid w:val="00BF0686"/>
    <w:rsid w:val="00BF0B8D"/>
    <w:rsid w:val="00BF150A"/>
    <w:rsid w:val="00BF570D"/>
    <w:rsid w:val="00BF5DA1"/>
    <w:rsid w:val="00BF628C"/>
    <w:rsid w:val="00BF66BB"/>
    <w:rsid w:val="00BF6CA6"/>
    <w:rsid w:val="00BF7016"/>
    <w:rsid w:val="00BF7568"/>
    <w:rsid w:val="00BF7763"/>
    <w:rsid w:val="00BF79B8"/>
    <w:rsid w:val="00C016D7"/>
    <w:rsid w:val="00C01EED"/>
    <w:rsid w:val="00C02878"/>
    <w:rsid w:val="00C0626B"/>
    <w:rsid w:val="00C07196"/>
    <w:rsid w:val="00C10955"/>
    <w:rsid w:val="00C109AB"/>
    <w:rsid w:val="00C12DA5"/>
    <w:rsid w:val="00C133EF"/>
    <w:rsid w:val="00C137D4"/>
    <w:rsid w:val="00C13CAB"/>
    <w:rsid w:val="00C141B5"/>
    <w:rsid w:val="00C147A7"/>
    <w:rsid w:val="00C14C4A"/>
    <w:rsid w:val="00C151D8"/>
    <w:rsid w:val="00C155F0"/>
    <w:rsid w:val="00C15A16"/>
    <w:rsid w:val="00C15E9A"/>
    <w:rsid w:val="00C16222"/>
    <w:rsid w:val="00C163C1"/>
    <w:rsid w:val="00C17667"/>
    <w:rsid w:val="00C17EB8"/>
    <w:rsid w:val="00C20EB6"/>
    <w:rsid w:val="00C21FE0"/>
    <w:rsid w:val="00C225FC"/>
    <w:rsid w:val="00C22CD4"/>
    <w:rsid w:val="00C23490"/>
    <w:rsid w:val="00C23CBF"/>
    <w:rsid w:val="00C2424D"/>
    <w:rsid w:val="00C2447B"/>
    <w:rsid w:val="00C251EB"/>
    <w:rsid w:val="00C25BFC"/>
    <w:rsid w:val="00C25C25"/>
    <w:rsid w:val="00C268A9"/>
    <w:rsid w:val="00C27B36"/>
    <w:rsid w:val="00C27BE1"/>
    <w:rsid w:val="00C30A83"/>
    <w:rsid w:val="00C31398"/>
    <w:rsid w:val="00C34374"/>
    <w:rsid w:val="00C346E6"/>
    <w:rsid w:val="00C349E6"/>
    <w:rsid w:val="00C35A2B"/>
    <w:rsid w:val="00C3631F"/>
    <w:rsid w:val="00C36649"/>
    <w:rsid w:val="00C40B8B"/>
    <w:rsid w:val="00C417FD"/>
    <w:rsid w:val="00C42683"/>
    <w:rsid w:val="00C42F29"/>
    <w:rsid w:val="00C43427"/>
    <w:rsid w:val="00C445E9"/>
    <w:rsid w:val="00C451B6"/>
    <w:rsid w:val="00C45AE3"/>
    <w:rsid w:val="00C45C1E"/>
    <w:rsid w:val="00C463A0"/>
    <w:rsid w:val="00C4648A"/>
    <w:rsid w:val="00C46D82"/>
    <w:rsid w:val="00C500A0"/>
    <w:rsid w:val="00C50A8C"/>
    <w:rsid w:val="00C515DD"/>
    <w:rsid w:val="00C51F9F"/>
    <w:rsid w:val="00C53FF3"/>
    <w:rsid w:val="00C54C7C"/>
    <w:rsid w:val="00C54F10"/>
    <w:rsid w:val="00C550D5"/>
    <w:rsid w:val="00C55927"/>
    <w:rsid w:val="00C56D27"/>
    <w:rsid w:val="00C579B5"/>
    <w:rsid w:val="00C57D42"/>
    <w:rsid w:val="00C6061A"/>
    <w:rsid w:val="00C62032"/>
    <w:rsid w:val="00C621CA"/>
    <w:rsid w:val="00C627C1"/>
    <w:rsid w:val="00C62876"/>
    <w:rsid w:val="00C66D96"/>
    <w:rsid w:val="00C66E95"/>
    <w:rsid w:val="00C67FC1"/>
    <w:rsid w:val="00C70B07"/>
    <w:rsid w:val="00C71881"/>
    <w:rsid w:val="00C72E2D"/>
    <w:rsid w:val="00C734EB"/>
    <w:rsid w:val="00C7355B"/>
    <w:rsid w:val="00C7374C"/>
    <w:rsid w:val="00C75118"/>
    <w:rsid w:val="00C759EB"/>
    <w:rsid w:val="00C75F9C"/>
    <w:rsid w:val="00C77CB1"/>
    <w:rsid w:val="00C77EA7"/>
    <w:rsid w:val="00C80447"/>
    <w:rsid w:val="00C80B19"/>
    <w:rsid w:val="00C80EB3"/>
    <w:rsid w:val="00C82594"/>
    <w:rsid w:val="00C82ABF"/>
    <w:rsid w:val="00C837C6"/>
    <w:rsid w:val="00C83831"/>
    <w:rsid w:val="00C84A65"/>
    <w:rsid w:val="00C84AE9"/>
    <w:rsid w:val="00C8759B"/>
    <w:rsid w:val="00C879CA"/>
    <w:rsid w:val="00C906AB"/>
    <w:rsid w:val="00C91065"/>
    <w:rsid w:val="00C9134F"/>
    <w:rsid w:val="00C9168D"/>
    <w:rsid w:val="00C9170B"/>
    <w:rsid w:val="00C91D18"/>
    <w:rsid w:val="00C92E01"/>
    <w:rsid w:val="00C931DB"/>
    <w:rsid w:val="00C93216"/>
    <w:rsid w:val="00C93E63"/>
    <w:rsid w:val="00C9439D"/>
    <w:rsid w:val="00C951BD"/>
    <w:rsid w:val="00C97D98"/>
    <w:rsid w:val="00C97FF6"/>
    <w:rsid w:val="00CA07B9"/>
    <w:rsid w:val="00CA1376"/>
    <w:rsid w:val="00CA1551"/>
    <w:rsid w:val="00CA1A3A"/>
    <w:rsid w:val="00CA1D2D"/>
    <w:rsid w:val="00CA1DCB"/>
    <w:rsid w:val="00CA2196"/>
    <w:rsid w:val="00CA77D7"/>
    <w:rsid w:val="00CA7BAB"/>
    <w:rsid w:val="00CB218E"/>
    <w:rsid w:val="00CB522E"/>
    <w:rsid w:val="00CB54DD"/>
    <w:rsid w:val="00CB57C3"/>
    <w:rsid w:val="00CB7395"/>
    <w:rsid w:val="00CC01CF"/>
    <w:rsid w:val="00CC399A"/>
    <w:rsid w:val="00CC3AC1"/>
    <w:rsid w:val="00CC6061"/>
    <w:rsid w:val="00CC742A"/>
    <w:rsid w:val="00CD241A"/>
    <w:rsid w:val="00CD260B"/>
    <w:rsid w:val="00CD261C"/>
    <w:rsid w:val="00CD3043"/>
    <w:rsid w:val="00CD3737"/>
    <w:rsid w:val="00CD3926"/>
    <w:rsid w:val="00CD3ADE"/>
    <w:rsid w:val="00CD4028"/>
    <w:rsid w:val="00CD55C8"/>
    <w:rsid w:val="00CD5621"/>
    <w:rsid w:val="00CD7630"/>
    <w:rsid w:val="00CE239A"/>
    <w:rsid w:val="00CE2408"/>
    <w:rsid w:val="00CE3319"/>
    <w:rsid w:val="00CE4952"/>
    <w:rsid w:val="00CE52F6"/>
    <w:rsid w:val="00CE7B2C"/>
    <w:rsid w:val="00CF2D88"/>
    <w:rsid w:val="00CF36F2"/>
    <w:rsid w:val="00CF3D00"/>
    <w:rsid w:val="00CF507F"/>
    <w:rsid w:val="00CF6A1B"/>
    <w:rsid w:val="00CF76A7"/>
    <w:rsid w:val="00CF7958"/>
    <w:rsid w:val="00CF79A6"/>
    <w:rsid w:val="00CF7CF1"/>
    <w:rsid w:val="00D01934"/>
    <w:rsid w:val="00D025B5"/>
    <w:rsid w:val="00D02AFE"/>
    <w:rsid w:val="00D03077"/>
    <w:rsid w:val="00D03DB6"/>
    <w:rsid w:val="00D044AA"/>
    <w:rsid w:val="00D0503D"/>
    <w:rsid w:val="00D0726E"/>
    <w:rsid w:val="00D1044C"/>
    <w:rsid w:val="00D106EF"/>
    <w:rsid w:val="00D11030"/>
    <w:rsid w:val="00D116E4"/>
    <w:rsid w:val="00D11753"/>
    <w:rsid w:val="00D11C53"/>
    <w:rsid w:val="00D12331"/>
    <w:rsid w:val="00D1272E"/>
    <w:rsid w:val="00D12BFE"/>
    <w:rsid w:val="00D139C6"/>
    <w:rsid w:val="00D1489B"/>
    <w:rsid w:val="00D14B38"/>
    <w:rsid w:val="00D152F6"/>
    <w:rsid w:val="00D1545B"/>
    <w:rsid w:val="00D16BA7"/>
    <w:rsid w:val="00D17991"/>
    <w:rsid w:val="00D21A30"/>
    <w:rsid w:val="00D236C5"/>
    <w:rsid w:val="00D23DE4"/>
    <w:rsid w:val="00D24322"/>
    <w:rsid w:val="00D247E1"/>
    <w:rsid w:val="00D26BDF"/>
    <w:rsid w:val="00D27A39"/>
    <w:rsid w:val="00D3122C"/>
    <w:rsid w:val="00D31473"/>
    <w:rsid w:val="00D328FE"/>
    <w:rsid w:val="00D336AE"/>
    <w:rsid w:val="00D35D95"/>
    <w:rsid w:val="00D36208"/>
    <w:rsid w:val="00D40218"/>
    <w:rsid w:val="00D4158B"/>
    <w:rsid w:val="00D42137"/>
    <w:rsid w:val="00D42DD2"/>
    <w:rsid w:val="00D448D9"/>
    <w:rsid w:val="00D44976"/>
    <w:rsid w:val="00D450C4"/>
    <w:rsid w:val="00D4653B"/>
    <w:rsid w:val="00D469F3"/>
    <w:rsid w:val="00D46B50"/>
    <w:rsid w:val="00D471BC"/>
    <w:rsid w:val="00D51245"/>
    <w:rsid w:val="00D512AC"/>
    <w:rsid w:val="00D5172F"/>
    <w:rsid w:val="00D522E5"/>
    <w:rsid w:val="00D52BAA"/>
    <w:rsid w:val="00D52D67"/>
    <w:rsid w:val="00D53458"/>
    <w:rsid w:val="00D53E32"/>
    <w:rsid w:val="00D53EE6"/>
    <w:rsid w:val="00D55376"/>
    <w:rsid w:val="00D55BB1"/>
    <w:rsid w:val="00D56FD1"/>
    <w:rsid w:val="00D616B1"/>
    <w:rsid w:val="00D61D78"/>
    <w:rsid w:val="00D63819"/>
    <w:rsid w:val="00D65880"/>
    <w:rsid w:val="00D65C4F"/>
    <w:rsid w:val="00D66AAB"/>
    <w:rsid w:val="00D67211"/>
    <w:rsid w:val="00D6732F"/>
    <w:rsid w:val="00D708E7"/>
    <w:rsid w:val="00D74C4E"/>
    <w:rsid w:val="00D76145"/>
    <w:rsid w:val="00D80EB9"/>
    <w:rsid w:val="00D815B5"/>
    <w:rsid w:val="00D81894"/>
    <w:rsid w:val="00D82382"/>
    <w:rsid w:val="00D8307D"/>
    <w:rsid w:val="00D8336D"/>
    <w:rsid w:val="00D842B3"/>
    <w:rsid w:val="00D84D80"/>
    <w:rsid w:val="00D8544C"/>
    <w:rsid w:val="00D85D24"/>
    <w:rsid w:val="00D85E0D"/>
    <w:rsid w:val="00D8671F"/>
    <w:rsid w:val="00D8724B"/>
    <w:rsid w:val="00D87303"/>
    <w:rsid w:val="00D87AEC"/>
    <w:rsid w:val="00D901CA"/>
    <w:rsid w:val="00D90373"/>
    <w:rsid w:val="00D9084C"/>
    <w:rsid w:val="00D92566"/>
    <w:rsid w:val="00D94128"/>
    <w:rsid w:val="00D953EE"/>
    <w:rsid w:val="00D96058"/>
    <w:rsid w:val="00D9615B"/>
    <w:rsid w:val="00D97187"/>
    <w:rsid w:val="00D97259"/>
    <w:rsid w:val="00DA1125"/>
    <w:rsid w:val="00DA55B0"/>
    <w:rsid w:val="00DA591A"/>
    <w:rsid w:val="00DA5C17"/>
    <w:rsid w:val="00DA5E96"/>
    <w:rsid w:val="00DA685B"/>
    <w:rsid w:val="00DB132B"/>
    <w:rsid w:val="00DB13C7"/>
    <w:rsid w:val="00DB1D5A"/>
    <w:rsid w:val="00DB2C26"/>
    <w:rsid w:val="00DB2E33"/>
    <w:rsid w:val="00DB3AE8"/>
    <w:rsid w:val="00DB5D29"/>
    <w:rsid w:val="00DB72A7"/>
    <w:rsid w:val="00DB7694"/>
    <w:rsid w:val="00DB776E"/>
    <w:rsid w:val="00DC09F2"/>
    <w:rsid w:val="00DC1266"/>
    <w:rsid w:val="00DC18AB"/>
    <w:rsid w:val="00DC2059"/>
    <w:rsid w:val="00DC2364"/>
    <w:rsid w:val="00DC27F7"/>
    <w:rsid w:val="00DC2827"/>
    <w:rsid w:val="00DC293B"/>
    <w:rsid w:val="00DC3D3F"/>
    <w:rsid w:val="00DC4EA7"/>
    <w:rsid w:val="00DC6E27"/>
    <w:rsid w:val="00DC7348"/>
    <w:rsid w:val="00DD0BB6"/>
    <w:rsid w:val="00DD22FC"/>
    <w:rsid w:val="00DD281F"/>
    <w:rsid w:val="00DD46F2"/>
    <w:rsid w:val="00DD5AAD"/>
    <w:rsid w:val="00DD6061"/>
    <w:rsid w:val="00DD64C8"/>
    <w:rsid w:val="00DD733B"/>
    <w:rsid w:val="00DD7995"/>
    <w:rsid w:val="00DE039B"/>
    <w:rsid w:val="00DE0A1A"/>
    <w:rsid w:val="00DE172F"/>
    <w:rsid w:val="00DE17D2"/>
    <w:rsid w:val="00DE3419"/>
    <w:rsid w:val="00DE428D"/>
    <w:rsid w:val="00DE4866"/>
    <w:rsid w:val="00DE4D4C"/>
    <w:rsid w:val="00DE6637"/>
    <w:rsid w:val="00DE728D"/>
    <w:rsid w:val="00DF0E8F"/>
    <w:rsid w:val="00DF2338"/>
    <w:rsid w:val="00DF3E39"/>
    <w:rsid w:val="00DF44CF"/>
    <w:rsid w:val="00DF4C8D"/>
    <w:rsid w:val="00DF574C"/>
    <w:rsid w:val="00DF5BDA"/>
    <w:rsid w:val="00DF6066"/>
    <w:rsid w:val="00DF6BCD"/>
    <w:rsid w:val="00DF746C"/>
    <w:rsid w:val="00DF7836"/>
    <w:rsid w:val="00E00161"/>
    <w:rsid w:val="00E002FE"/>
    <w:rsid w:val="00E05670"/>
    <w:rsid w:val="00E05992"/>
    <w:rsid w:val="00E06F9E"/>
    <w:rsid w:val="00E07E69"/>
    <w:rsid w:val="00E11B56"/>
    <w:rsid w:val="00E127F2"/>
    <w:rsid w:val="00E13021"/>
    <w:rsid w:val="00E13558"/>
    <w:rsid w:val="00E13B7D"/>
    <w:rsid w:val="00E1512D"/>
    <w:rsid w:val="00E16A71"/>
    <w:rsid w:val="00E17620"/>
    <w:rsid w:val="00E17826"/>
    <w:rsid w:val="00E20166"/>
    <w:rsid w:val="00E21BA5"/>
    <w:rsid w:val="00E22116"/>
    <w:rsid w:val="00E2217B"/>
    <w:rsid w:val="00E24037"/>
    <w:rsid w:val="00E2409B"/>
    <w:rsid w:val="00E25F9E"/>
    <w:rsid w:val="00E26417"/>
    <w:rsid w:val="00E26F0D"/>
    <w:rsid w:val="00E30064"/>
    <w:rsid w:val="00E317DF"/>
    <w:rsid w:val="00E31C4C"/>
    <w:rsid w:val="00E320FD"/>
    <w:rsid w:val="00E32627"/>
    <w:rsid w:val="00E328B5"/>
    <w:rsid w:val="00E3484A"/>
    <w:rsid w:val="00E34D4F"/>
    <w:rsid w:val="00E351E7"/>
    <w:rsid w:val="00E35356"/>
    <w:rsid w:val="00E36660"/>
    <w:rsid w:val="00E37936"/>
    <w:rsid w:val="00E401EF"/>
    <w:rsid w:val="00E4078A"/>
    <w:rsid w:val="00E4121F"/>
    <w:rsid w:val="00E41A88"/>
    <w:rsid w:val="00E41E6E"/>
    <w:rsid w:val="00E4242E"/>
    <w:rsid w:val="00E43BF3"/>
    <w:rsid w:val="00E44466"/>
    <w:rsid w:val="00E44943"/>
    <w:rsid w:val="00E44E5D"/>
    <w:rsid w:val="00E44EE5"/>
    <w:rsid w:val="00E45ADD"/>
    <w:rsid w:val="00E46F84"/>
    <w:rsid w:val="00E47B7B"/>
    <w:rsid w:val="00E50759"/>
    <w:rsid w:val="00E523C1"/>
    <w:rsid w:val="00E52E31"/>
    <w:rsid w:val="00E530AA"/>
    <w:rsid w:val="00E53138"/>
    <w:rsid w:val="00E53BFD"/>
    <w:rsid w:val="00E54105"/>
    <w:rsid w:val="00E5515E"/>
    <w:rsid w:val="00E55405"/>
    <w:rsid w:val="00E601A8"/>
    <w:rsid w:val="00E60BDE"/>
    <w:rsid w:val="00E60CB7"/>
    <w:rsid w:val="00E60FD2"/>
    <w:rsid w:val="00E61203"/>
    <w:rsid w:val="00E61939"/>
    <w:rsid w:val="00E61D90"/>
    <w:rsid w:val="00E65C3C"/>
    <w:rsid w:val="00E7020F"/>
    <w:rsid w:val="00E704F1"/>
    <w:rsid w:val="00E70DEA"/>
    <w:rsid w:val="00E716F3"/>
    <w:rsid w:val="00E71FC3"/>
    <w:rsid w:val="00E72C18"/>
    <w:rsid w:val="00E7351B"/>
    <w:rsid w:val="00E73CF1"/>
    <w:rsid w:val="00E74662"/>
    <w:rsid w:val="00E75C79"/>
    <w:rsid w:val="00E76FAC"/>
    <w:rsid w:val="00E8097C"/>
    <w:rsid w:val="00E811DF"/>
    <w:rsid w:val="00E8138A"/>
    <w:rsid w:val="00E81799"/>
    <w:rsid w:val="00E81D59"/>
    <w:rsid w:val="00E8230A"/>
    <w:rsid w:val="00E82FA3"/>
    <w:rsid w:val="00E832FF"/>
    <w:rsid w:val="00E83F68"/>
    <w:rsid w:val="00E84D47"/>
    <w:rsid w:val="00E84E76"/>
    <w:rsid w:val="00E84E95"/>
    <w:rsid w:val="00E860F9"/>
    <w:rsid w:val="00E87ECF"/>
    <w:rsid w:val="00E9193F"/>
    <w:rsid w:val="00E9244B"/>
    <w:rsid w:val="00E93122"/>
    <w:rsid w:val="00E9316E"/>
    <w:rsid w:val="00E93D57"/>
    <w:rsid w:val="00E93E37"/>
    <w:rsid w:val="00E945A9"/>
    <w:rsid w:val="00E94855"/>
    <w:rsid w:val="00E970B1"/>
    <w:rsid w:val="00E9724B"/>
    <w:rsid w:val="00EA0971"/>
    <w:rsid w:val="00EA1BD8"/>
    <w:rsid w:val="00EA272E"/>
    <w:rsid w:val="00EA32F4"/>
    <w:rsid w:val="00EA343C"/>
    <w:rsid w:val="00EA3D34"/>
    <w:rsid w:val="00EA3F8C"/>
    <w:rsid w:val="00EA5855"/>
    <w:rsid w:val="00EA6862"/>
    <w:rsid w:val="00EA6B7D"/>
    <w:rsid w:val="00EA6D58"/>
    <w:rsid w:val="00EA79A5"/>
    <w:rsid w:val="00EB1535"/>
    <w:rsid w:val="00EB1C73"/>
    <w:rsid w:val="00EB30BA"/>
    <w:rsid w:val="00EB359B"/>
    <w:rsid w:val="00EB3E8C"/>
    <w:rsid w:val="00EB421A"/>
    <w:rsid w:val="00EB51AA"/>
    <w:rsid w:val="00EB5804"/>
    <w:rsid w:val="00EB63A2"/>
    <w:rsid w:val="00EB6DB6"/>
    <w:rsid w:val="00EB723F"/>
    <w:rsid w:val="00EC35EF"/>
    <w:rsid w:val="00EC4799"/>
    <w:rsid w:val="00EC5672"/>
    <w:rsid w:val="00EC5795"/>
    <w:rsid w:val="00EC69AE"/>
    <w:rsid w:val="00ED00BC"/>
    <w:rsid w:val="00ED0991"/>
    <w:rsid w:val="00ED1D12"/>
    <w:rsid w:val="00ED2EF2"/>
    <w:rsid w:val="00ED44AA"/>
    <w:rsid w:val="00ED6266"/>
    <w:rsid w:val="00ED6A6D"/>
    <w:rsid w:val="00ED6F0C"/>
    <w:rsid w:val="00ED6F9D"/>
    <w:rsid w:val="00EE05BF"/>
    <w:rsid w:val="00EE1644"/>
    <w:rsid w:val="00EE1D9B"/>
    <w:rsid w:val="00EE3017"/>
    <w:rsid w:val="00EE3DDD"/>
    <w:rsid w:val="00EE3FE0"/>
    <w:rsid w:val="00EE4D98"/>
    <w:rsid w:val="00EE56A2"/>
    <w:rsid w:val="00EE5FF1"/>
    <w:rsid w:val="00EE6678"/>
    <w:rsid w:val="00EE7066"/>
    <w:rsid w:val="00EE7C2F"/>
    <w:rsid w:val="00EF0CBE"/>
    <w:rsid w:val="00EF0EB4"/>
    <w:rsid w:val="00EF154B"/>
    <w:rsid w:val="00EF2093"/>
    <w:rsid w:val="00EF367D"/>
    <w:rsid w:val="00EF375B"/>
    <w:rsid w:val="00EF3B51"/>
    <w:rsid w:val="00EF3FBC"/>
    <w:rsid w:val="00EF3FC8"/>
    <w:rsid w:val="00EF67D2"/>
    <w:rsid w:val="00F00219"/>
    <w:rsid w:val="00F00EA1"/>
    <w:rsid w:val="00F0189D"/>
    <w:rsid w:val="00F01AB4"/>
    <w:rsid w:val="00F02122"/>
    <w:rsid w:val="00F048E3"/>
    <w:rsid w:val="00F049EB"/>
    <w:rsid w:val="00F05150"/>
    <w:rsid w:val="00F05BB7"/>
    <w:rsid w:val="00F05E25"/>
    <w:rsid w:val="00F0759A"/>
    <w:rsid w:val="00F1238B"/>
    <w:rsid w:val="00F128BE"/>
    <w:rsid w:val="00F12BB7"/>
    <w:rsid w:val="00F133A2"/>
    <w:rsid w:val="00F140F9"/>
    <w:rsid w:val="00F157E9"/>
    <w:rsid w:val="00F16391"/>
    <w:rsid w:val="00F239F9"/>
    <w:rsid w:val="00F23E20"/>
    <w:rsid w:val="00F25F34"/>
    <w:rsid w:val="00F26BF3"/>
    <w:rsid w:val="00F27037"/>
    <w:rsid w:val="00F27B17"/>
    <w:rsid w:val="00F3082C"/>
    <w:rsid w:val="00F319E9"/>
    <w:rsid w:val="00F332F6"/>
    <w:rsid w:val="00F3401F"/>
    <w:rsid w:val="00F34CDF"/>
    <w:rsid w:val="00F352AA"/>
    <w:rsid w:val="00F36ADE"/>
    <w:rsid w:val="00F40284"/>
    <w:rsid w:val="00F40914"/>
    <w:rsid w:val="00F41C64"/>
    <w:rsid w:val="00F41FF0"/>
    <w:rsid w:val="00F42C5B"/>
    <w:rsid w:val="00F435AF"/>
    <w:rsid w:val="00F4378D"/>
    <w:rsid w:val="00F44182"/>
    <w:rsid w:val="00F4418D"/>
    <w:rsid w:val="00F45DF3"/>
    <w:rsid w:val="00F469D1"/>
    <w:rsid w:val="00F470AA"/>
    <w:rsid w:val="00F472F3"/>
    <w:rsid w:val="00F51340"/>
    <w:rsid w:val="00F51683"/>
    <w:rsid w:val="00F51754"/>
    <w:rsid w:val="00F52A8C"/>
    <w:rsid w:val="00F54D13"/>
    <w:rsid w:val="00F5511C"/>
    <w:rsid w:val="00F5514E"/>
    <w:rsid w:val="00F56390"/>
    <w:rsid w:val="00F57418"/>
    <w:rsid w:val="00F5776E"/>
    <w:rsid w:val="00F57F79"/>
    <w:rsid w:val="00F6027B"/>
    <w:rsid w:val="00F60E8C"/>
    <w:rsid w:val="00F61EA2"/>
    <w:rsid w:val="00F62A14"/>
    <w:rsid w:val="00F62E59"/>
    <w:rsid w:val="00F636B0"/>
    <w:rsid w:val="00F641A5"/>
    <w:rsid w:val="00F65441"/>
    <w:rsid w:val="00F65B7A"/>
    <w:rsid w:val="00F65D9C"/>
    <w:rsid w:val="00F665EA"/>
    <w:rsid w:val="00F67C39"/>
    <w:rsid w:val="00F67D67"/>
    <w:rsid w:val="00F70F01"/>
    <w:rsid w:val="00F75252"/>
    <w:rsid w:val="00F7559D"/>
    <w:rsid w:val="00F761B6"/>
    <w:rsid w:val="00F77D16"/>
    <w:rsid w:val="00F807AD"/>
    <w:rsid w:val="00F80EE7"/>
    <w:rsid w:val="00F827EC"/>
    <w:rsid w:val="00F82BB3"/>
    <w:rsid w:val="00F82BE8"/>
    <w:rsid w:val="00F82C0D"/>
    <w:rsid w:val="00F83B85"/>
    <w:rsid w:val="00F84698"/>
    <w:rsid w:val="00F849AC"/>
    <w:rsid w:val="00F85093"/>
    <w:rsid w:val="00F85AC6"/>
    <w:rsid w:val="00F85BD9"/>
    <w:rsid w:val="00F86CAE"/>
    <w:rsid w:val="00F877F1"/>
    <w:rsid w:val="00F90365"/>
    <w:rsid w:val="00F908C5"/>
    <w:rsid w:val="00F909DE"/>
    <w:rsid w:val="00F92DFB"/>
    <w:rsid w:val="00F940D9"/>
    <w:rsid w:val="00F95157"/>
    <w:rsid w:val="00F97BC0"/>
    <w:rsid w:val="00FA0710"/>
    <w:rsid w:val="00FA0D84"/>
    <w:rsid w:val="00FA0DA3"/>
    <w:rsid w:val="00FA1132"/>
    <w:rsid w:val="00FA357F"/>
    <w:rsid w:val="00FA4567"/>
    <w:rsid w:val="00FA500A"/>
    <w:rsid w:val="00FA5570"/>
    <w:rsid w:val="00FA59FB"/>
    <w:rsid w:val="00FA6631"/>
    <w:rsid w:val="00FA6B63"/>
    <w:rsid w:val="00FB03D2"/>
    <w:rsid w:val="00FB06B7"/>
    <w:rsid w:val="00FB12EE"/>
    <w:rsid w:val="00FB1602"/>
    <w:rsid w:val="00FB1695"/>
    <w:rsid w:val="00FB1C0E"/>
    <w:rsid w:val="00FB28CE"/>
    <w:rsid w:val="00FB312E"/>
    <w:rsid w:val="00FB3620"/>
    <w:rsid w:val="00FB3B6F"/>
    <w:rsid w:val="00FB49CD"/>
    <w:rsid w:val="00FB50DB"/>
    <w:rsid w:val="00FB71ED"/>
    <w:rsid w:val="00FB7C9E"/>
    <w:rsid w:val="00FC012A"/>
    <w:rsid w:val="00FC0672"/>
    <w:rsid w:val="00FC06F4"/>
    <w:rsid w:val="00FC1364"/>
    <w:rsid w:val="00FC1C4E"/>
    <w:rsid w:val="00FC296F"/>
    <w:rsid w:val="00FC307B"/>
    <w:rsid w:val="00FC3A31"/>
    <w:rsid w:val="00FC3F9E"/>
    <w:rsid w:val="00FC4F4D"/>
    <w:rsid w:val="00FC7A59"/>
    <w:rsid w:val="00FD03F0"/>
    <w:rsid w:val="00FD1D9F"/>
    <w:rsid w:val="00FD27B9"/>
    <w:rsid w:val="00FD339C"/>
    <w:rsid w:val="00FD3C69"/>
    <w:rsid w:val="00FD50A4"/>
    <w:rsid w:val="00FD56EF"/>
    <w:rsid w:val="00FD5876"/>
    <w:rsid w:val="00FD5E20"/>
    <w:rsid w:val="00FD7926"/>
    <w:rsid w:val="00FD7C21"/>
    <w:rsid w:val="00FD7DF7"/>
    <w:rsid w:val="00FE1167"/>
    <w:rsid w:val="00FE13B8"/>
    <w:rsid w:val="00FE1E51"/>
    <w:rsid w:val="00FE2842"/>
    <w:rsid w:val="00FE436C"/>
    <w:rsid w:val="00FE4CBC"/>
    <w:rsid w:val="00FE5D29"/>
    <w:rsid w:val="00FE6C53"/>
    <w:rsid w:val="00FE7920"/>
    <w:rsid w:val="00FE79EC"/>
    <w:rsid w:val="00FE7DD6"/>
    <w:rsid w:val="00FE7F5F"/>
    <w:rsid w:val="00FF0277"/>
    <w:rsid w:val="00FF1950"/>
    <w:rsid w:val="00FF2304"/>
    <w:rsid w:val="00FF37C1"/>
    <w:rsid w:val="00FF5099"/>
    <w:rsid w:val="00FF66F3"/>
    <w:rsid w:val="00FF6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4BB8F1-7D42-443C-9D61-27356987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D4C"/>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paragraph" w:styleId="6">
    <w:name w:val="heading 6"/>
    <w:basedOn w:val="a"/>
    <w:next w:val="a"/>
    <w:link w:val="60"/>
    <w:uiPriority w:val="9"/>
    <w:unhideWhenUsed/>
    <w:qFormat/>
    <w:rsid w:val="00644B24"/>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character" w:customStyle="1" w:styleId="60">
    <w:name w:val="Заголовок 6 Знак"/>
    <w:basedOn w:val="a0"/>
    <w:link w:val="6"/>
    <w:uiPriority w:val="9"/>
    <w:locked/>
    <w:rsid w:val="00644B24"/>
    <w:rPr>
      <w:rFonts w:asciiTheme="majorHAnsi" w:eastAsiaTheme="majorEastAsia" w:hAnsiTheme="majorHAnsi" w:cs="Times New Roman"/>
      <w:color w:val="243F60" w:themeColor="accent1" w:themeShade="7F"/>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Знак3 Знак,Знак3 Знак Знак"/>
    <w:basedOn w:val="a"/>
    <w:link w:val="a7"/>
    <w:uiPriority w:val="99"/>
    <w:qFormat/>
    <w:rsid w:val="00A024ED"/>
    <w:pPr>
      <w:keepNext/>
      <w:suppressAutoHyphens/>
      <w:spacing w:before="240" w:after="120"/>
    </w:pPr>
    <w:rPr>
      <w:rFonts w:ascii="Arial" w:eastAsia="Microsoft YaHei" w:hAnsi="Arial" w:cs="Mangal"/>
      <w:sz w:val="28"/>
      <w:szCs w:val="28"/>
      <w:lang w:eastAsia="ar-SA"/>
    </w:rPr>
  </w:style>
  <w:style w:type="paragraph" w:styleId="a8">
    <w:name w:val="Balloon Text"/>
    <w:aliases w:val="Balloon Text Char"/>
    <w:basedOn w:val="a"/>
    <w:link w:val="a9"/>
    <w:uiPriority w:val="99"/>
    <w:rsid w:val="004960AF"/>
    <w:rPr>
      <w:rFonts w:ascii="Tahoma" w:hAnsi="Tahoma" w:cs="Tahoma"/>
      <w:sz w:val="16"/>
      <w:szCs w:val="16"/>
    </w:rPr>
  </w:style>
  <w:style w:type="character" w:customStyle="1" w:styleId="a7">
    <w:name w:val="Название Знак"/>
    <w:aliases w:val="Название Знак Знак Знак,Название Знак1 Знак,Знак3 Знак Знак1,Знак3 Знак Знак Знак"/>
    <w:basedOn w:val="a0"/>
    <w:link w:val="a6"/>
    <w:uiPriority w:val="99"/>
    <w:locked/>
    <w:rsid w:val="004960AF"/>
    <w:rPr>
      <w:rFonts w:cs="Times New Roman"/>
      <w:sz w:val="28"/>
      <w:szCs w:val="28"/>
      <w:lang w:val="ru-RU" w:eastAsia="ru-RU"/>
    </w:rPr>
  </w:style>
  <w:style w:type="character" w:customStyle="1" w:styleId="a9">
    <w:name w:val="Текст выноски Знак"/>
    <w:aliases w:val="Balloon Text Char Знак"/>
    <w:basedOn w:val="a0"/>
    <w:link w:val="a8"/>
    <w:uiPriority w:val="99"/>
    <w:locked/>
    <w:rsid w:val="004960AF"/>
    <w:rPr>
      <w:rFonts w:ascii="Tahoma" w:hAnsi="Tahoma" w:cs="Tahoma"/>
      <w:sz w:val="16"/>
      <w:szCs w:val="16"/>
      <w:lang w:val="ru-RU" w:eastAsia="ru-RU"/>
    </w:rPr>
  </w:style>
  <w:style w:type="paragraph" w:styleId="aa">
    <w:name w:val="Subtitle"/>
    <w:basedOn w:val="a"/>
    <w:link w:val="ab"/>
    <w:uiPriority w:val="99"/>
    <w:qFormat/>
    <w:rsid w:val="004960AF"/>
    <w:pPr>
      <w:spacing w:after="60"/>
      <w:jc w:val="center"/>
      <w:outlineLvl w:val="1"/>
    </w:pPr>
    <w:rPr>
      <w:rFonts w:ascii="Arial" w:hAnsi="Arial" w:cs="Arial"/>
      <w:sz w:val="24"/>
      <w:szCs w:val="24"/>
    </w:rPr>
  </w:style>
  <w:style w:type="character" w:customStyle="1" w:styleId="ab">
    <w:name w:val="Подзаголовок Знак"/>
    <w:basedOn w:val="a0"/>
    <w:link w:val="aa"/>
    <w:uiPriority w:val="99"/>
    <w:locked/>
    <w:rsid w:val="004960AF"/>
    <w:rPr>
      <w:rFonts w:ascii="Arial" w:hAnsi="Arial" w:cs="Arial"/>
      <w:sz w:val="24"/>
      <w:szCs w:val="24"/>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ind w:firstLine="720"/>
    </w:pPr>
    <w:rPr>
      <w:rFonts w:ascii="Arial" w:hAnsi="Arial" w:cs="Arial"/>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style>
  <w:style w:type="paragraph" w:customStyle="1" w:styleId="ConsPlusCell">
    <w:name w:val="ConsPlusCell"/>
    <w:uiPriority w:val="99"/>
    <w:rsid w:val="00156801"/>
    <w:pPr>
      <w:autoSpaceDE w:val="0"/>
      <w:autoSpaceDN w:val="0"/>
      <w:adjustRightInd w:val="0"/>
    </w:pPr>
    <w:rPr>
      <w:sz w:val="28"/>
      <w:szCs w:val="28"/>
    </w:rPr>
  </w:style>
  <w:style w:type="paragraph" w:customStyle="1" w:styleId="ConsPlusNormal">
    <w:name w:val="ConsPlusNormal"/>
    <w:uiPriority w:val="99"/>
    <w:rsid w:val="00156801"/>
    <w:pPr>
      <w:widowControl w:val="0"/>
      <w:autoSpaceDE w:val="0"/>
      <w:autoSpaceDN w:val="0"/>
      <w:adjustRightInd w:val="0"/>
      <w:ind w:firstLine="720"/>
    </w:pPr>
    <w:rPr>
      <w:rFonts w:ascii="Arial" w:hAnsi="Arial" w:cs="Arial"/>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pPr>
    <w:rPr>
      <w:rFonts w:ascii="Courier New" w:hAnsi="Courier New" w:cs="Courier New"/>
    </w:rPr>
  </w:style>
  <w:style w:type="paragraph" w:styleId="af3">
    <w:name w:val="No Spacing"/>
    <w:uiPriority w:val="99"/>
    <w:qFormat/>
    <w:rsid w:val="00156801"/>
    <w:rPr>
      <w:rFonts w:ascii="Calibri" w:hAnsi="Calibri" w:cs="Calibri"/>
      <w:sz w:val="22"/>
      <w:szCs w:val="22"/>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rPr>
      <w:rFonts w:ascii="Courier New" w:hAnsi="Courier New" w:cs="Courier New"/>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locked/>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rFonts w:cs="Mangal"/>
      <w:i/>
      <w:iCs/>
      <w:sz w:val="24"/>
      <w:szCs w:val="24"/>
      <w:lang w:eastAsia="ar-SA"/>
    </w:rPr>
  </w:style>
  <w:style w:type="paragraph" w:customStyle="1" w:styleId="15">
    <w:name w:val="Указатель1"/>
    <w:basedOn w:val="a"/>
    <w:uiPriority w:val="99"/>
    <w:rsid w:val="00A23D29"/>
    <w:pPr>
      <w:suppressLineNumbers/>
      <w:suppressAutoHyphens/>
    </w:pPr>
    <w:rPr>
      <w:rFonts w:cs="Mangal"/>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paragraph" w:styleId="afc">
    <w:name w:val="List Paragraph"/>
    <w:basedOn w:val="a"/>
    <w:uiPriority w:val="34"/>
    <w:qFormat/>
    <w:rsid w:val="00644B24"/>
    <w:pPr>
      <w:ind w:left="720"/>
      <w:contextualSpacing/>
    </w:pPr>
  </w:style>
  <w:style w:type="paragraph" w:customStyle="1" w:styleId="xl98">
    <w:name w:val="xl98"/>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0">
    <w:name w:val="xl110"/>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fd">
    <w:name w:val="Normal (Web)"/>
    <w:basedOn w:val="a"/>
    <w:uiPriority w:val="99"/>
    <w:semiHidden/>
    <w:unhideWhenUsed/>
    <w:rsid w:val="00644B24"/>
    <w:pPr>
      <w:spacing w:before="100" w:beforeAutospacing="1" w:after="100" w:afterAutospacing="1"/>
    </w:pPr>
    <w:rPr>
      <w:sz w:val="24"/>
      <w:szCs w:val="24"/>
    </w:rPr>
  </w:style>
  <w:style w:type="paragraph" w:customStyle="1" w:styleId="xl24">
    <w:name w:val="xl24"/>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644B2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644B24"/>
    <w:pPr>
      <w:spacing w:after="120" w:line="276" w:lineRule="auto"/>
    </w:pPr>
    <w:rPr>
      <w:sz w:val="16"/>
      <w:szCs w:val="16"/>
    </w:rPr>
  </w:style>
  <w:style w:type="character" w:customStyle="1" w:styleId="32">
    <w:name w:val="Основной текст 3 Знак"/>
    <w:basedOn w:val="a0"/>
    <w:link w:val="31"/>
    <w:uiPriority w:val="99"/>
    <w:locked/>
    <w:rsid w:val="00644B24"/>
    <w:rPr>
      <w:rFonts w:cs="Times New Roman"/>
      <w:sz w:val="16"/>
      <w:szCs w:val="16"/>
    </w:rPr>
  </w:style>
  <w:style w:type="table" w:customStyle="1" w:styleId="17">
    <w:name w:val="Сетка таблицы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644B24"/>
    <w:rPr>
      <w:rFonts w:cs="Times New Roman"/>
      <w:lang w:val="ru-RU" w:eastAsia="ru-RU" w:bidi="ar-SA"/>
    </w:rPr>
  </w:style>
  <w:style w:type="paragraph" w:styleId="21">
    <w:name w:val="Body Text Indent 2"/>
    <w:basedOn w:val="a"/>
    <w:link w:val="22"/>
    <w:uiPriority w:val="99"/>
    <w:rsid w:val="00644B24"/>
    <w:pPr>
      <w:spacing w:after="120" w:line="480" w:lineRule="auto"/>
      <w:ind w:left="283"/>
    </w:pPr>
  </w:style>
  <w:style w:type="character" w:customStyle="1" w:styleId="22">
    <w:name w:val="Основной текст с отступом 2 Знак"/>
    <w:basedOn w:val="a0"/>
    <w:link w:val="21"/>
    <w:uiPriority w:val="99"/>
    <w:locked/>
    <w:rsid w:val="00644B24"/>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4B2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644B24"/>
    <w:rPr>
      <w:rFonts w:cs="Times New Roman"/>
      <w:b/>
      <w:bCs/>
      <w:sz w:val="36"/>
      <w:szCs w:val="36"/>
      <w:lang w:val="ru-RU" w:eastAsia="ru-RU" w:bidi="ar-SA"/>
    </w:rPr>
  </w:style>
  <w:style w:type="character" w:customStyle="1" w:styleId="33">
    <w:name w:val="Заголовок 3 Знак3"/>
    <w:basedOn w:val="a0"/>
    <w:rsid w:val="00644B24"/>
    <w:rPr>
      <w:rFonts w:cs="Times New Roman"/>
      <w:b/>
      <w:bCs/>
      <w:sz w:val="44"/>
      <w:szCs w:val="44"/>
      <w:lang w:val="ru-RU" w:eastAsia="ru-RU" w:bidi="ar-SA"/>
    </w:rPr>
  </w:style>
  <w:style w:type="character" w:customStyle="1" w:styleId="pt-a0">
    <w:name w:val="pt-a0"/>
    <w:basedOn w:val="a0"/>
    <w:rsid w:val="00644B24"/>
    <w:rPr>
      <w:rFonts w:ascii="Times New Roman" w:hAnsi="Times New Roman" w:cs="Times New Roman"/>
      <w:color w:val="000000"/>
      <w:sz w:val="28"/>
      <w:szCs w:val="28"/>
    </w:rPr>
  </w:style>
  <w:style w:type="table" w:customStyle="1" w:styleId="23">
    <w:name w:val="Сетка таблицы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644B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0"/>
    <w:uiPriority w:val="59"/>
    <w:rsid w:val="00644B2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644B24"/>
    <w:rPr>
      <w:rFonts w:cs="Times New Roman"/>
    </w:rPr>
  </w:style>
  <w:style w:type="paragraph" w:customStyle="1" w:styleId="msonormal0">
    <w:name w:val="msonormal"/>
    <w:basedOn w:val="a"/>
    <w:rsid w:val="00644B24"/>
    <w:pPr>
      <w:spacing w:before="100" w:beforeAutospacing="1" w:after="100" w:afterAutospacing="1"/>
    </w:pPr>
    <w:rPr>
      <w:sz w:val="24"/>
      <w:szCs w:val="24"/>
    </w:rPr>
  </w:style>
  <w:style w:type="paragraph" w:customStyle="1" w:styleId="xl111">
    <w:name w:val="xl111"/>
    <w:basedOn w:val="a"/>
    <w:rsid w:val="00644B2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644B2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240695">
      <w:marLeft w:val="0"/>
      <w:marRight w:val="0"/>
      <w:marTop w:val="0"/>
      <w:marBottom w:val="0"/>
      <w:divBdr>
        <w:top w:val="none" w:sz="0" w:space="0" w:color="auto"/>
        <w:left w:val="none" w:sz="0" w:space="0" w:color="auto"/>
        <w:bottom w:val="none" w:sz="0" w:space="0" w:color="auto"/>
        <w:right w:val="none" w:sz="0" w:space="0" w:color="auto"/>
      </w:divBdr>
    </w:div>
    <w:div w:id="732240696">
      <w:marLeft w:val="0"/>
      <w:marRight w:val="0"/>
      <w:marTop w:val="0"/>
      <w:marBottom w:val="0"/>
      <w:divBdr>
        <w:top w:val="none" w:sz="0" w:space="0" w:color="auto"/>
        <w:left w:val="none" w:sz="0" w:space="0" w:color="auto"/>
        <w:bottom w:val="none" w:sz="0" w:space="0" w:color="auto"/>
        <w:right w:val="none" w:sz="0" w:space="0" w:color="auto"/>
      </w:divBdr>
    </w:div>
    <w:div w:id="7322406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2147;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376;n=45975;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376;n=41927;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RLAW376;n=41927;fld=134" TargetMode="External"/><Relationship Id="rId4" Type="http://schemas.openxmlformats.org/officeDocument/2006/relationships/settings" Target="settings.xml"/><Relationship Id="rId9" Type="http://schemas.openxmlformats.org/officeDocument/2006/relationships/hyperlink" Target="consultantplus://offline/main?base=RLAW376;n=45963;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35361-29D8-4950-AACD-68D2ED69E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39</Pages>
  <Words>11046</Words>
  <Characters>62966</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73865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Захарова Ольга Владимировна</cp:lastModifiedBy>
  <cp:revision>12</cp:revision>
  <cp:lastPrinted>2022-11-25T12:52:00Z</cp:lastPrinted>
  <dcterms:created xsi:type="dcterms:W3CDTF">2023-11-29T12:24:00Z</dcterms:created>
  <dcterms:modified xsi:type="dcterms:W3CDTF">2023-12-11T08:38:00Z</dcterms:modified>
</cp:coreProperties>
</file>