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E5" w:rsidRDefault="00014EE5" w:rsidP="00014EE5">
      <w:pPr>
        <w:pStyle w:val="a6"/>
        <w:tabs>
          <w:tab w:val="clear" w:pos="4677"/>
          <w:tab w:val="clear" w:pos="9355"/>
        </w:tabs>
      </w:pPr>
      <w:r>
        <w:tab/>
      </w:r>
    </w:p>
    <w:p w:rsidR="00014EE5" w:rsidRDefault="00892198" w:rsidP="00014EE5">
      <w:pPr>
        <w:pStyle w:val="a8"/>
        <w:tabs>
          <w:tab w:val="center" w:pos="4995"/>
          <w:tab w:val="left" w:pos="6720"/>
        </w:tabs>
        <w:jc w:val="left"/>
        <w:rPr>
          <w:sz w:val="20"/>
        </w:rPr>
      </w:pPr>
      <w:r w:rsidRPr="0089219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2pt;margin-top:0;width:135pt;height:45pt;z-index:251657728" filled="f" stroked="f">
            <v:textbox style="mso-next-textbox:#_x0000_s1027">
              <w:txbxContent>
                <w:p w:rsidR="00B7150D" w:rsidRDefault="00B7150D" w:rsidP="00014E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Проект </w:t>
                  </w:r>
                </w:p>
                <w:p w:rsidR="00B7150D" w:rsidRDefault="00B7150D" w:rsidP="00014EE5">
                  <w:pPr>
                    <w:jc w:val="center"/>
                  </w:pPr>
                  <w:proofErr w:type="gramStart"/>
                  <w:r>
                    <w:rPr>
                      <w:sz w:val="20"/>
                    </w:rPr>
                    <w:t>внесен</w:t>
                  </w:r>
                  <w:proofErr w:type="gramEnd"/>
                  <w:r>
                    <w:rPr>
                      <w:sz w:val="20"/>
                    </w:rPr>
                    <w:t xml:space="preserve"> Губернатором</w:t>
                  </w:r>
                  <w:r>
                    <w:t xml:space="preserve"> </w:t>
                  </w:r>
                </w:p>
                <w:p w:rsidR="00B7150D" w:rsidRDefault="00B7150D" w:rsidP="00014EE5">
                  <w:pPr>
                    <w:jc w:val="center"/>
                  </w:pPr>
                  <w:r>
                    <w:rPr>
                      <w:sz w:val="20"/>
                    </w:rPr>
                    <w:t>Смоленской области</w:t>
                  </w:r>
                </w:p>
              </w:txbxContent>
            </v:textbox>
          </v:shape>
        </w:pict>
      </w:r>
      <w:r w:rsidR="00014EE5">
        <w:rPr>
          <w:sz w:val="20"/>
        </w:rPr>
        <w:tab/>
      </w:r>
      <w:r w:rsidR="00A81E10">
        <w:rPr>
          <w:noProof/>
          <w:sz w:val="20"/>
        </w:rPr>
        <w:drawing>
          <wp:inline distT="0" distB="0" distL="0" distR="0">
            <wp:extent cx="685800" cy="752475"/>
            <wp:effectExtent l="19050" t="0" r="0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EE5" w:rsidRDefault="00014EE5" w:rsidP="00014EE5"/>
    <w:p w:rsidR="00014EE5" w:rsidRDefault="00014EE5" w:rsidP="00014EE5"/>
    <w:p w:rsidR="00014EE5" w:rsidRDefault="00014EE5" w:rsidP="00014EE5"/>
    <w:p w:rsidR="00014EE5" w:rsidRDefault="00014EE5" w:rsidP="00014EE5"/>
    <w:p w:rsidR="00014EE5" w:rsidRDefault="00014EE5" w:rsidP="00014EE5">
      <w:pPr>
        <w:pStyle w:val="a8"/>
        <w:rPr>
          <w:sz w:val="32"/>
        </w:rPr>
      </w:pPr>
      <w:r>
        <w:rPr>
          <w:sz w:val="32"/>
        </w:rPr>
        <w:t>РОССИЙСКАЯ ФЕДЕРАЦИЯ</w:t>
      </w:r>
    </w:p>
    <w:p w:rsidR="00014EE5" w:rsidRDefault="00014EE5" w:rsidP="00014EE5">
      <w:pPr>
        <w:rPr>
          <w:sz w:val="32"/>
        </w:rPr>
      </w:pPr>
    </w:p>
    <w:p w:rsidR="00014EE5" w:rsidRDefault="00014EE5" w:rsidP="00014EE5">
      <w:pPr>
        <w:pStyle w:val="a8"/>
        <w:rPr>
          <w:sz w:val="28"/>
        </w:rPr>
      </w:pPr>
      <w:r>
        <w:rPr>
          <w:sz w:val="28"/>
        </w:rPr>
        <w:t>СМОЛЕНСКАЯ ОБЛАСТЬ</w:t>
      </w:r>
    </w:p>
    <w:p w:rsidR="00014EE5" w:rsidRDefault="00014EE5" w:rsidP="00014EE5">
      <w:pPr>
        <w:pStyle w:val="a3"/>
        <w:tabs>
          <w:tab w:val="left" w:pos="708"/>
        </w:tabs>
      </w:pPr>
    </w:p>
    <w:p w:rsidR="00014EE5" w:rsidRDefault="00014EE5" w:rsidP="00014EE5">
      <w:pPr>
        <w:pStyle w:val="a8"/>
        <w:rPr>
          <w:sz w:val="28"/>
        </w:rPr>
      </w:pPr>
      <w:r>
        <w:rPr>
          <w:sz w:val="28"/>
        </w:rPr>
        <w:t>ОБЛАСТНОЙ ЗАКОН</w:t>
      </w:r>
    </w:p>
    <w:p w:rsidR="00014EE5" w:rsidRDefault="00014EE5" w:rsidP="00014EE5">
      <w:pPr>
        <w:rPr>
          <w:b/>
          <w:sz w:val="28"/>
        </w:rPr>
      </w:pPr>
    </w:p>
    <w:p w:rsidR="009D7F64" w:rsidRDefault="00014EE5" w:rsidP="009D7F64">
      <w:pPr>
        <w:pStyle w:val="1"/>
        <w:rPr>
          <w:bCs/>
        </w:rPr>
      </w:pPr>
      <w:r>
        <w:t xml:space="preserve">О бюджете </w:t>
      </w:r>
      <w:r w:rsidR="00805604">
        <w:t>Территориального</w:t>
      </w:r>
      <w:r>
        <w:t xml:space="preserve"> фонда </w:t>
      </w:r>
      <w:r>
        <w:rPr>
          <w:bCs/>
        </w:rPr>
        <w:t>обязательного</w:t>
      </w:r>
      <w:r w:rsidR="00805604">
        <w:rPr>
          <w:bCs/>
        </w:rPr>
        <w:t xml:space="preserve"> </w:t>
      </w:r>
    </w:p>
    <w:p w:rsidR="00014EE5" w:rsidRPr="009D7F64" w:rsidRDefault="00805604" w:rsidP="009D7F64">
      <w:pPr>
        <w:pStyle w:val="1"/>
      </w:pPr>
      <w:r>
        <w:rPr>
          <w:bCs/>
        </w:rPr>
        <w:t xml:space="preserve">медицинского </w:t>
      </w:r>
      <w:r w:rsidR="00014EE5">
        <w:rPr>
          <w:bCs/>
        </w:rPr>
        <w:t xml:space="preserve"> </w:t>
      </w:r>
      <w:r w:rsidR="002A22CA">
        <w:rPr>
          <w:bCs/>
        </w:rPr>
        <w:t>страхования</w:t>
      </w:r>
      <w:r>
        <w:rPr>
          <w:bCs/>
        </w:rPr>
        <w:t xml:space="preserve"> Смоленской области</w:t>
      </w:r>
      <w:r w:rsidR="003E159F">
        <w:rPr>
          <w:bCs/>
        </w:rPr>
        <w:t xml:space="preserve"> </w:t>
      </w:r>
      <w:r w:rsidR="009D7F64">
        <w:rPr>
          <w:bCs/>
        </w:rPr>
        <w:br/>
      </w:r>
      <w:r w:rsidR="00AD773B">
        <w:rPr>
          <w:bCs/>
        </w:rPr>
        <w:t>на 202</w:t>
      </w:r>
      <w:r w:rsidR="003B3650">
        <w:rPr>
          <w:bCs/>
        </w:rPr>
        <w:t>5</w:t>
      </w:r>
      <w:r w:rsidR="003E159F">
        <w:rPr>
          <w:bCs/>
        </w:rPr>
        <w:t xml:space="preserve"> год</w:t>
      </w:r>
      <w:r w:rsidR="00AD773B">
        <w:rPr>
          <w:bCs/>
        </w:rPr>
        <w:t xml:space="preserve"> и на плановый период 202</w:t>
      </w:r>
      <w:r w:rsidR="003B3650">
        <w:rPr>
          <w:bCs/>
        </w:rPr>
        <w:t>6</w:t>
      </w:r>
      <w:r w:rsidR="00515692">
        <w:rPr>
          <w:bCs/>
        </w:rPr>
        <w:t xml:space="preserve"> и </w:t>
      </w:r>
      <w:r w:rsidR="00AD773B">
        <w:rPr>
          <w:bCs/>
        </w:rPr>
        <w:t>202</w:t>
      </w:r>
      <w:r w:rsidR="003B3650">
        <w:rPr>
          <w:bCs/>
        </w:rPr>
        <w:t>7</w:t>
      </w:r>
      <w:r w:rsidR="00FD2A42">
        <w:rPr>
          <w:bCs/>
        </w:rPr>
        <w:t xml:space="preserve"> годов</w:t>
      </w:r>
    </w:p>
    <w:p w:rsidR="00014EE5" w:rsidRDefault="00014EE5" w:rsidP="00014EE5">
      <w:pPr>
        <w:jc w:val="both"/>
        <w:rPr>
          <w:b/>
          <w:bCs/>
          <w:sz w:val="28"/>
        </w:rPr>
      </w:pPr>
    </w:p>
    <w:p w:rsidR="00014EE5" w:rsidRDefault="00014EE5" w:rsidP="00014EE5">
      <w:pPr>
        <w:jc w:val="both"/>
        <w:rPr>
          <w:b/>
          <w:bCs/>
          <w:sz w:val="28"/>
        </w:rPr>
      </w:pPr>
    </w:p>
    <w:p w:rsidR="00014EE5" w:rsidRDefault="00014EE5" w:rsidP="00014EE5">
      <w:pPr>
        <w:jc w:val="both"/>
        <w:rPr>
          <w:b/>
          <w:sz w:val="28"/>
        </w:rPr>
      </w:pPr>
      <w:proofErr w:type="gramStart"/>
      <w:r>
        <w:rPr>
          <w:b/>
          <w:sz w:val="28"/>
        </w:rPr>
        <w:t>Принят</w:t>
      </w:r>
      <w:proofErr w:type="gramEnd"/>
      <w:r>
        <w:rPr>
          <w:b/>
          <w:sz w:val="28"/>
        </w:rPr>
        <w:t xml:space="preserve"> Смоленской областной Думой</w:t>
      </w:r>
    </w:p>
    <w:p w:rsidR="00014EE5" w:rsidRDefault="00AD773B" w:rsidP="00014EE5">
      <w:pPr>
        <w:jc w:val="both"/>
        <w:rPr>
          <w:b/>
          <w:sz w:val="28"/>
        </w:rPr>
      </w:pPr>
      <w:r>
        <w:rPr>
          <w:b/>
          <w:sz w:val="28"/>
        </w:rPr>
        <w:t>«___»________ 202</w:t>
      </w:r>
      <w:r w:rsidR="003B3650">
        <w:rPr>
          <w:b/>
          <w:sz w:val="28"/>
        </w:rPr>
        <w:t>4</w:t>
      </w:r>
      <w:r w:rsidR="00014EE5">
        <w:rPr>
          <w:b/>
          <w:sz w:val="28"/>
        </w:rPr>
        <w:t xml:space="preserve"> года</w:t>
      </w:r>
    </w:p>
    <w:p w:rsidR="00C31F79" w:rsidRDefault="00C31F79" w:rsidP="00014EE5">
      <w:pPr>
        <w:rPr>
          <w:b/>
          <w:sz w:val="28"/>
        </w:rPr>
      </w:pPr>
    </w:p>
    <w:p w:rsidR="00014EE5" w:rsidRDefault="00B86635" w:rsidP="00B86635">
      <w:pPr>
        <w:pStyle w:val="21"/>
      </w:pPr>
      <w:r>
        <w:rPr>
          <w:b/>
          <w:bCs/>
        </w:rPr>
        <w:t xml:space="preserve"> </w:t>
      </w:r>
      <w:r w:rsidR="0093435A">
        <w:rPr>
          <w:b/>
          <w:bCs/>
        </w:rPr>
        <w:t>С</w:t>
      </w:r>
      <w:r w:rsidR="00014EE5">
        <w:rPr>
          <w:b/>
          <w:bCs/>
        </w:rPr>
        <w:t>татья 1</w:t>
      </w:r>
    </w:p>
    <w:p w:rsidR="00014EE5" w:rsidRDefault="00014EE5" w:rsidP="00747381">
      <w:pPr>
        <w:pStyle w:val="21"/>
      </w:pPr>
      <w:r>
        <w:t xml:space="preserve"> </w:t>
      </w:r>
      <w:r w:rsidR="00FD2A42">
        <w:t xml:space="preserve">1. </w:t>
      </w:r>
      <w:r>
        <w:t xml:space="preserve">Утвердить основные характеристики бюджета </w:t>
      </w:r>
      <w:r w:rsidR="004174DC">
        <w:t>Территориального фонда обязательного медицинского страхования Смоленской области</w:t>
      </w:r>
      <w:r w:rsidR="00AD773B">
        <w:t xml:space="preserve"> (далее также – Фонд) на 202</w:t>
      </w:r>
      <w:r w:rsidR="003B3650">
        <w:t>5</w:t>
      </w:r>
      <w:r>
        <w:t xml:space="preserve"> год:</w:t>
      </w:r>
    </w:p>
    <w:p w:rsidR="00D81417" w:rsidRPr="00C32423" w:rsidRDefault="00CE519D" w:rsidP="00747381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1)</w:t>
      </w:r>
      <w:r w:rsidR="00EA297A">
        <w:rPr>
          <w:bCs/>
          <w:sz w:val="28"/>
          <w:szCs w:val="28"/>
        </w:rPr>
        <w:t xml:space="preserve"> </w:t>
      </w:r>
      <w:r w:rsidR="00D81417" w:rsidRPr="00B466E2">
        <w:rPr>
          <w:bCs/>
          <w:sz w:val="28"/>
          <w:szCs w:val="28"/>
        </w:rPr>
        <w:t xml:space="preserve">общий объем доходов бюджета Фонда в сумме </w:t>
      </w:r>
      <w:r w:rsidR="00011CE7">
        <w:rPr>
          <w:bCs/>
          <w:sz w:val="28"/>
          <w:szCs w:val="28"/>
        </w:rPr>
        <w:t>1</w:t>
      </w:r>
      <w:r w:rsidR="003B3650">
        <w:rPr>
          <w:bCs/>
          <w:sz w:val="28"/>
          <w:szCs w:val="28"/>
        </w:rPr>
        <w:t>8</w:t>
      </w:r>
      <w:r w:rsidR="00011CE7">
        <w:rPr>
          <w:bCs/>
          <w:sz w:val="28"/>
          <w:szCs w:val="28"/>
        </w:rPr>
        <w:t> </w:t>
      </w:r>
      <w:r w:rsidR="003B3650">
        <w:rPr>
          <w:bCs/>
          <w:sz w:val="28"/>
          <w:szCs w:val="28"/>
        </w:rPr>
        <w:t>560</w:t>
      </w:r>
      <w:r w:rsidR="00011CE7">
        <w:rPr>
          <w:bCs/>
          <w:sz w:val="28"/>
          <w:szCs w:val="28"/>
        </w:rPr>
        <w:t> </w:t>
      </w:r>
      <w:r w:rsidR="003B3650">
        <w:rPr>
          <w:bCs/>
          <w:sz w:val="28"/>
          <w:szCs w:val="28"/>
        </w:rPr>
        <w:t>868</w:t>
      </w:r>
      <w:r w:rsidR="00011CE7" w:rsidRPr="00011CE7">
        <w:rPr>
          <w:bCs/>
          <w:sz w:val="28"/>
          <w:szCs w:val="28"/>
        </w:rPr>
        <w:t>,</w:t>
      </w:r>
      <w:r w:rsidR="003B3650">
        <w:rPr>
          <w:bCs/>
          <w:sz w:val="28"/>
          <w:szCs w:val="28"/>
        </w:rPr>
        <w:t>4</w:t>
      </w:r>
      <w:r w:rsidR="00011CE7">
        <w:rPr>
          <w:bCs/>
          <w:sz w:val="28"/>
          <w:szCs w:val="28"/>
        </w:rPr>
        <w:t xml:space="preserve"> </w:t>
      </w:r>
      <w:r w:rsidR="00D81417" w:rsidRPr="00B466E2">
        <w:rPr>
          <w:bCs/>
          <w:sz w:val="28"/>
          <w:szCs w:val="28"/>
        </w:rPr>
        <w:t xml:space="preserve">тыс. рублей, </w:t>
      </w:r>
      <w:r w:rsidR="00DF7770">
        <w:rPr>
          <w:bCs/>
          <w:sz w:val="28"/>
          <w:szCs w:val="28"/>
        </w:rPr>
        <w:t>из них</w:t>
      </w:r>
      <w:r w:rsidR="00D81417" w:rsidRPr="00B466E2">
        <w:rPr>
          <w:bCs/>
          <w:sz w:val="28"/>
          <w:szCs w:val="28"/>
        </w:rPr>
        <w:t xml:space="preserve"> за счет межбюджетных трансфертов, получаемых из</w:t>
      </w:r>
      <w:r w:rsidR="00D81417">
        <w:rPr>
          <w:b/>
          <w:bCs/>
        </w:rPr>
        <w:t xml:space="preserve"> </w:t>
      </w:r>
      <w:r w:rsidR="00D81417" w:rsidRPr="00B466E2">
        <w:rPr>
          <w:bCs/>
          <w:sz w:val="28"/>
          <w:szCs w:val="28"/>
        </w:rPr>
        <w:t>бюджета Федерального фонда обязательного медицин</w:t>
      </w:r>
      <w:r w:rsidR="00405702">
        <w:rPr>
          <w:bCs/>
          <w:sz w:val="28"/>
          <w:szCs w:val="28"/>
        </w:rPr>
        <w:t>ского страхования</w:t>
      </w:r>
      <w:r w:rsidR="00A036F8">
        <w:rPr>
          <w:bCs/>
          <w:sz w:val="28"/>
          <w:szCs w:val="28"/>
        </w:rPr>
        <w:t>,</w:t>
      </w:r>
      <w:r w:rsidR="00405702">
        <w:rPr>
          <w:bCs/>
          <w:sz w:val="28"/>
          <w:szCs w:val="28"/>
        </w:rPr>
        <w:t xml:space="preserve"> в сумме </w:t>
      </w:r>
      <w:r w:rsidR="009B627E">
        <w:rPr>
          <w:bCs/>
          <w:sz w:val="28"/>
          <w:szCs w:val="28"/>
        </w:rPr>
        <w:t>1</w:t>
      </w:r>
      <w:r w:rsidR="003B3650">
        <w:rPr>
          <w:bCs/>
          <w:sz w:val="28"/>
          <w:szCs w:val="28"/>
        </w:rPr>
        <w:t>8</w:t>
      </w:r>
      <w:r w:rsidR="00A54666">
        <w:rPr>
          <w:bCs/>
          <w:sz w:val="28"/>
          <w:szCs w:val="28"/>
        </w:rPr>
        <w:t> </w:t>
      </w:r>
      <w:r w:rsidR="003B3650">
        <w:rPr>
          <w:bCs/>
          <w:sz w:val="28"/>
          <w:szCs w:val="28"/>
        </w:rPr>
        <w:t>298</w:t>
      </w:r>
      <w:r w:rsidR="00A54666">
        <w:rPr>
          <w:bCs/>
          <w:sz w:val="28"/>
          <w:szCs w:val="28"/>
        </w:rPr>
        <w:t xml:space="preserve"> </w:t>
      </w:r>
      <w:r w:rsidR="003B3650">
        <w:rPr>
          <w:bCs/>
          <w:sz w:val="28"/>
          <w:szCs w:val="28"/>
        </w:rPr>
        <w:t>880</w:t>
      </w:r>
      <w:r w:rsidR="009B627E">
        <w:rPr>
          <w:bCs/>
          <w:sz w:val="28"/>
          <w:szCs w:val="28"/>
        </w:rPr>
        <w:t>,</w:t>
      </w:r>
      <w:r w:rsidR="003B3650">
        <w:rPr>
          <w:bCs/>
          <w:sz w:val="28"/>
          <w:szCs w:val="28"/>
        </w:rPr>
        <w:t>9</w:t>
      </w:r>
      <w:r w:rsidR="006A06DD">
        <w:rPr>
          <w:bCs/>
          <w:sz w:val="28"/>
          <w:szCs w:val="28"/>
        </w:rPr>
        <w:t xml:space="preserve"> тыс. рублей</w:t>
      </w:r>
      <w:r w:rsidR="00124E53">
        <w:rPr>
          <w:bCs/>
          <w:sz w:val="28"/>
          <w:szCs w:val="28"/>
        </w:rPr>
        <w:t xml:space="preserve"> и межбюджетных трансфертов, получаемых из</w:t>
      </w:r>
      <w:r w:rsidR="00EF134A">
        <w:rPr>
          <w:bCs/>
          <w:sz w:val="28"/>
          <w:szCs w:val="28"/>
        </w:rPr>
        <w:t xml:space="preserve"> бюджетов других территориальных фондов обязательного медицинск</w:t>
      </w:r>
      <w:r w:rsidR="009B4206">
        <w:rPr>
          <w:bCs/>
          <w:sz w:val="28"/>
          <w:szCs w:val="28"/>
        </w:rPr>
        <w:t xml:space="preserve">ого страхования, в сумме </w:t>
      </w:r>
      <w:r w:rsidR="00793F23">
        <w:rPr>
          <w:bCs/>
          <w:sz w:val="28"/>
          <w:szCs w:val="28"/>
        </w:rPr>
        <w:t>2</w:t>
      </w:r>
      <w:r w:rsidR="003B3650">
        <w:rPr>
          <w:bCs/>
          <w:sz w:val="28"/>
          <w:szCs w:val="28"/>
        </w:rPr>
        <w:t>24</w:t>
      </w:r>
      <w:r w:rsidR="00793F23">
        <w:rPr>
          <w:bCs/>
          <w:sz w:val="28"/>
          <w:szCs w:val="28"/>
        </w:rPr>
        <w:t xml:space="preserve"> </w:t>
      </w:r>
      <w:r w:rsidR="003B3650">
        <w:rPr>
          <w:bCs/>
          <w:sz w:val="28"/>
          <w:szCs w:val="28"/>
        </w:rPr>
        <w:t>055</w:t>
      </w:r>
      <w:r w:rsidR="00D421B8">
        <w:rPr>
          <w:bCs/>
          <w:sz w:val="28"/>
          <w:szCs w:val="28"/>
        </w:rPr>
        <w:t>,0</w:t>
      </w:r>
      <w:r w:rsidR="00124E53">
        <w:rPr>
          <w:bCs/>
          <w:sz w:val="28"/>
          <w:szCs w:val="28"/>
        </w:rPr>
        <w:t xml:space="preserve"> тыс. рублей</w:t>
      </w:r>
      <w:r w:rsidR="00C32423" w:rsidRPr="00C32423">
        <w:rPr>
          <w:bCs/>
          <w:sz w:val="28"/>
          <w:szCs w:val="28"/>
        </w:rPr>
        <w:t>;</w:t>
      </w:r>
      <w:proofErr w:type="gramEnd"/>
    </w:p>
    <w:p w:rsidR="00C1761D" w:rsidRPr="009B4206" w:rsidRDefault="009B4206" w:rsidP="009B4206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</w:rPr>
        <w:t xml:space="preserve">2) </w:t>
      </w:r>
      <w:r w:rsidR="00014EE5">
        <w:rPr>
          <w:sz w:val="28"/>
        </w:rPr>
        <w:t xml:space="preserve">общий объем расходов бюджета Фонда в сумме </w:t>
      </w:r>
      <w:r w:rsidR="00A54666">
        <w:rPr>
          <w:bCs/>
          <w:sz w:val="28"/>
          <w:szCs w:val="28"/>
        </w:rPr>
        <w:t>1</w:t>
      </w:r>
      <w:r w:rsidR="003B3650">
        <w:rPr>
          <w:bCs/>
          <w:sz w:val="28"/>
          <w:szCs w:val="28"/>
        </w:rPr>
        <w:t>8 560 868</w:t>
      </w:r>
      <w:r w:rsidR="00011CE7" w:rsidRPr="00011CE7">
        <w:rPr>
          <w:bCs/>
          <w:sz w:val="28"/>
          <w:szCs w:val="28"/>
        </w:rPr>
        <w:t>,</w:t>
      </w:r>
      <w:r w:rsidR="003B3650">
        <w:rPr>
          <w:bCs/>
          <w:sz w:val="28"/>
          <w:szCs w:val="28"/>
        </w:rPr>
        <w:t>4</w:t>
      </w:r>
      <w:r w:rsidR="00A54666">
        <w:rPr>
          <w:bCs/>
          <w:sz w:val="28"/>
          <w:szCs w:val="28"/>
        </w:rPr>
        <w:t xml:space="preserve"> </w:t>
      </w:r>
      <w:r w:rsidR="00014EE5">
        <w:rPr>
          <w:sz w:val="28"/>
        </w:rPr>
        <w:t>тыс. рублей</w:t>
      </w:r>
      <w:r w:rsidR="008F3FE9">
        <w:rPr>
          <w:sz w:val="28"/>
        </w:rPr>
        <w:t xml:space="preserve">, </w:t>
      </w:r>
      <w:r w:rsidR="00DF7770">
        <w:rPr>
          <w:sz w:val="28"/>
        </w:rPr>
        <w:t>из них</w:t>
      </w:r>
      <w:r w:rsidR="008F3FE9">
        <w:rPr>
          <w:sz w:val="28"/>
        </w:rPr>
        <w:t xml:space="preserve"> </w:t>
      </w:r>
      <w:r>
        <w:rPr>
          <w:sz w:val="28"/>
        </w:rPr>
        <w:t xml:space="preserve">межбюджетные трансферты, предоставляемые  бюджетам </w:t>
      </w:r>
      <w:r>
        <w:rPr>
          <w:bCs/>
          <w:sz w:val="28"/>
          <w:szCs w:val="28"/>
        </w:rPr>
        <w:t>других территориальных фондов обязательного медицинского страхования, в сумме</w:t>
      </w:r>
      <w:r w:rsidR="00793F23">
        <w:rPr>
          <w:bCs/>
          <w:sz w:val="28"/>
          <w:szCs w:val="28"/>
        </w:rPr>
        <w:t xml:space="preserve"> </w:t>
      </w:r>
      <w:r w:rsidR="00793F23">
        <w:rPr>
          <w:bCs/>
          <w:sz w:val="28"/>
          <w:szCs w:val="28"/>
        </w:rPr>
        <w:br/>
      </w:r>
      <w:r w:rsidR="003B3650">
        <w:rPr>
          <w:bCs/>
          <w:sz w:val="28"/>
          <w:szCs w:val="28"/>
        </w:rPr>
        <w:t>914</w:t>
      </w:r>
      <w:r w:rsidR="00793F23">
        <w:rPr>
          <w:bCs/>
          <w:sz w:val="28"/>
          <w:szCs w:val="28"/>
        </w:rPr>
        <w:t xml:space="preserve"> </w:t>
      </w:r>
      <w:r w:rsidR="003B3650">
        <w:rPr>
          <w:bCs/>
          <w:sz w:val="28"/>
          <w:szCs w:val="28"/>
        </w:rPr>
        <w:t>0</w:t>
      </w:r>
      <w:r w:rsidR="00A54666">
        <w:rPr>
          <w:bCs/>
          <w:sz w:val="28"/>
          <w:szCs w:val="28"/>
        </w:rPr>
        <w:t>00</w:t>
      </w:r>
      <w:r w:rsidR="00793F23">
        <w:rPr>
          <w:bCs/>
          <w:sz w:val="28"/>
          <w:szCs w:val="28"/>
        </w:rPr>
        <w:t>,</w:t>
      </w:r>
      <w:r w:rsidR="00A54666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тыс. рублей</w:t>
      </w:r>
      <w:r>
        <w:rPr>
          <w:sz w:val="28"/>
        </w:rPr>
        <w:t>.</w:t>
      </w:r>
    </w:p>
    <w:p w:rsidR="00C52F68" w:rsidRDefault="00C52F68" w:rsidP="00C52F68">
      <w:pPr>
        <w:pStyle w:val="21"/>
      </w:pPr>
      <w:r>
        <w:t>2. Утвердить основные характеристики бюдже</w:t>
      </w:r>
      <w:r w:rsidR="005B5B24">
        <w:t>т</w:t>
      </w:r>
      <w:r w:rsidR="00AD773B">
        <w:t>а Фонда на плановый период  202</w:t>
      </w:r>
      <w:r w:rsidR="003B3650">
        <w:t>6</w:t>
      </w:r>
      <w:r w:rsidR="00AD773B">
        <w:t xml:space="preserve"> и 202</w:t>
      </w:r>
      <w:r w:rsidR="003B3650">
        <w:t>7</w:t>
      </w:r>
      <w:r>
        <w:t xml:space="preserve"> годов:</w:t>
      </w:r>
    </w:p>
    <w:p w:rsidR="007804CE" w:rsidRPr="00354C23" w:rsidRDefault="00C52F68" w:rsidP="00354C23">
      <w:pPr>
        <w:widowControl w:val="0"/>
        <w:ind w:firstLine="709"/>
        <w:jc w:val="both"/>
        <w:rPr>
          <w:bCs/>
          <w:sz w:val="28"/>
          <w:szCs w:val="28"/>
        </w:rPr>
      </w:pPr>
      <w:proofErr w:type="gramStart"/>
      <w:r w:rsidRPr="00EA297A">
        <w:rPr>
          <w:sz w:val="28"/>
          <w:szCs w:val="28"/>
        </w:rPr>
        <w:t>1)</w:t>
      </w:r>
      <w:r w:rsidR="00CE519D">
        <w:t xml:space="preserve"> </w:t>
      </w:r>
      <w:r w:rsidRPr="00B466E2">
        <w:rPr>
          <w:bCs/>
          <w:sz w:val="28"/>
          <w:szCs w:val="28"/>
        </w:rPr>
        <w:t xml:space="preserve">общий объем доходов бюджета Фонда </w:t>
      </w:r>
      <w:r w:rsidR="00AD773B">
        <w:rPr>
          <w:bCs/>
          <w:sz w:val="28"/>
          <w:szCs w:val="28"/>
        </w:rPr>
        <w:t>на 202</w:t>
      </w:r>
      <w:r w:rsidR="003B3650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</w:t>
      </w:r>
      <w:r w:rsidRPr="00B466E2">
        <w:rPr>
          <w:bCs/>
          <w:sz w:val="28"/>
          <w:szCs w:val="28"/>
        </w:rPr>
        <w:t xml:space="preserve">в сумме </w:t>
      </w:r>
      <w:r w:rsidR="003B3650">
        <w:rPr>
          <w:sz w:val="28"/>
          <w:szCs w:val="28"/>
        </w:rPr>
        <w:t>20 015 512</w:t>
      </w:r>
      <w:r w:rsidR="00793F23">
        <w:rPr>
          <w:sz w:val="28"/>
          <w:szCs w:val="28"/>
        </w:rPr>
        <w:t>,</w:t>
      </w:r>
      <w:r w:rsidR="003B3650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B466E2">
        <w:rPr>
          <w:bCs/>
          <w:sz w:val="28"/>
          <w:szCs w:val="28"/>
        </w:rPr>
        <w:t xml:space="preserve">тыс. рублей, </w:t>
      </w:r>
      <w:r w:rsidR="00DF7770">
        <w:rPr>
          <w:bCs/>
          <w:sz w:val="28"/>
          <w:szCs w:val="28"/>
        </w:rPr>
        <w:t>из них</w:t>
      </w:r>
      <w:r w:rsidRPr="00B466E2">
        <w:rPr>
          <w:bCs/>
          <w:sz w:val="28"/>
          <w:szCs w:val="28"/>
        </w:rPr>
        <w:t xml:space="preserve"> за счет межбюджетных трансфертов, получаемых из</w:t>
      </w:r>
      <w:r>
        <w:rPr>
          <w:b/>
          <w:bCs/>
        </w:rPr>
        <w:t xml:space="preserve"> </w:t>
      </w:r>
      <w:r w:rsidRPr="00B466E2">
        <w:rPr>
          <w:bCs/>
          <w:sz w:val="28"/>
          <w:szCs w:val="28"/>
        </w:rPr>
        <w:t>бюджета Федерального фонда обязательного медицин</w:t>
      </w:r>
      <w:r>
        <w:rPr>
          <w:bCs/>
          <w:sz w:val="28"/>
          <w:szCs w:val="28"/>
        </w:rPr>
        <w:t xml:space="preserve">ского страхования, в сумме </w:t>
      </w:r>
      <w:r w:rsidR="00FA07E9">
        <w:rPr>
          <w:bCs/>
          <w:sz w:val="28"/>
          <w:szCs w:val="28"/>
        </w:rPr>
        <w:br/>
      </w:r>
      <w:r w:rsidR="004830C8">
        <w:rPr>
          <w:bCs/>
          <w:color w:val="000000"/>
          <w:sz w:val="28"/>
          <w:szCs w:val="28"/>
        </w:rPr>
        <w:t>1</w:t>
      </w:r>
      <w:r w:rsidR="003B3650">
        <w:rPr>
          <w:bCs/>
          <w:color w:val="000000"/>
          <w:sz w:val="28"/>
          <w:szCs w:val="28"/>
        </w:rPr>
        <w:t>9</w:t>
      </w:r>
      <w:r w:rsidR="00A54666">
        <w:rPr>
          <w:bCs/>
          <w:color w:val="000000"/>
          <w:sz w:val="28"/>
          <w:szCs w:val="28"/>
        </w:rPr>
        <w:t> </w:t>
      </w:r>
      <w:r w:rsidR="003B3650">
        <w:rPr>
          <w:bCs/>
          <w:color w:val="000000"/>
          <w:sz w:val="28"/>
          <w:szCs w:val="28"/>
        </w:rPr>
        <w:t>733</w:t>
      </w:r>
      <w:r w:rsidR="00A54666">
        <w:rPr>
          <w:bCs/>
          <w:color w:val="000000"/>
          <w:sz w:val="28"/>
          <w:szCs w:val="28"/>
        </w:rPr>
        <w:t xml:space="preserve"> </w:t>
      </w:r>
      <w:r w:rsidR="003B3650">
        <w:rPr>
          <w:bCs/>
          <w:color w:val="000000"/>
          <w:sz w:val="28"/>
          <w:szCs w:val="28"/>
        </w:rPr>
        <w:t>69</w:t>
      </w:r>
      <w:r w:rsidR="00A54666">
        <w:rPr>
          <w:bCs/>
          <w:color w:val="000000"/>
          <w:sz w:val="28"/>
          <w:szCs w:val="28"/>
        </w:rPr>
        <w:t>0</w:t>
      </w:r>
      <w:r w:rsidR="009B627E">
        <w:rPr>
          <w:bCs/>
          <w:color w:val="000000"/>
          <w:sz w:val="28"/>
          <w:szCs w:val="28"/>
        </w:rPr>
        <w:t>,</w:t>
      </w:r>
      <w:r w:rsidR="003B3650">
        <w:rPr>
          <w:bCs/>
          <w:color w:val="000000"/>
          <w:sz w:val="28"/>
          <w:szCs w:val="28"/>
        </w:rPr>
        <w:t>7</w:t>
      </w:r>
      <w:r>
        <w:rPr>
          <w:bCs/>
          <w:sz w:val="28"/>
          <w:szCs w:val="28"/>
        </w:rPr>
        <w:t xml:space="preserve"> тыс. рублей</w:t>
      </w:r>
      <w:r w:rsidR="00EF134A">
        <w:rPr>
          <w:bCs/>
          <w:sz w:val="28"/>
          <w:szCs w:val="28"/>
        </w:rPr>
        <w:t xml:space="preserve"> и межбюджетных трансфертов, получаемых из бюджетов других территориальных фондов обязательного медицинског</w:t>
      </w:r>
      <w:r w:rsidR="00793F23">
        <w:rPr>
          <w:bCs/>
          <w:sz w:val="28"/>
          <w:szCs w:val="28"/>
        </w:rPr>
        <w:t xml:space="preserve">о страхования, в сумме </w:t>
      </w:r>
      <w:r w:rsidR="00A54666">
        <w:rPr>
          <w:bCs/>
          <w:sz w:val="28"/>
          <w:szCs w:val="28"/>
        </w:rPr>
        <w:t>2</w:t>
      </w:r>
      <w:r w:rsidR="003B3650">
        <w:rPr>
          <w:bCs/>
          <w:sz w:val="28"/>
          <w:szCs w:val="28"/>
        </w:rPr>
        <w:t>41</w:t>
      </w:r>
      <w:r w:rsidR="00A54666">
        <w:rPr>
          <w:bCs/>
          <w:sz w:val="28"/>
          <w:szCs w:val="28"/>
        </w:rPr>
        <w:t> 5</w:t>
      </w:r>
      <w:r w:rsidR="003B3650">
        <w:rPr>
          <w:bCs/>
          <w:sz w:val="28"/>
          <w:szCs w:val="28"/>
        </w:rPr>
        <w:t>31</w:t>
      </w:r>
      <w:r w:rsidR="00A54666">
        <w:rPr>
          <w:bCs/>
          <w:sz w:val="28"/>
          <w:szCs w:val="28"/>
        </w:rPr>
        <w:t>,</w:t>
      </w:r>
      <w:r w:rsidR="003B3650">
        <w:rPr>
          <w:bCs/>
          <w:sz w:val="28"/>
          <w:szCs w:val="28"/>
        </w:rPr>
        <w:t>3</w:t>
      </w:r>
      <w:r w:rsidR="00EF134A">
        <w:rPr>
          <w:bCs/>
          <w:sz w:val="28"/>
          <w:szCs w:val="28"/>
        </w:rPr>
        <w:t xml:space="preserve"> тыс. рублей</w:t>
      </w:r>
      <w:r w:rsidR="00B568E6">
        <w:rPr>
          <w:bCs/>
          <w:sz w:val="28"/>
          <w:szCs w:val="28"/>
        </w:rPr>
        <w:t>,</w:t>
      </w:r>
      <w:r w:rsidR="00124E53">
        <w:rPr>
          <w:bCs/>
          <w:sz w:val="28"/>
          <w:szCs w:val="28"/>
        </w:rPr>
        <w:t xml:space="preserve"> </w:t>
      </w:r>
      <w:r w:rsidR="00AD773B">
        <w:rPr>
          <w:bCs/>
          <w:sz w:val="28"/>
          <w:szCs w:val="28"/>
        </w:rPr>
        <w:t>и на 202</w:t>
      </w:r>
      <w:r w:rsidR="003B3650">
        <w:rPr>
          <w:bCs/>
          <w:sz w:val="28"/>
          <w:szCs w:val="28"/>
        </w:rPr>
        <w:t>7</w:t>
      </w:r>
      <w:r w:rsidR="007804CE">
        <w:rPr>
          <w:bCs/>
          <w:sz w:val="28"/>
          <w:szCs w:val="28"/>
        </w:rPr>
        <w:t xml:space="preserve"> год </w:t>
      </w:r>
      <w:r w:rsidR="007804CE" w:rsidRPr="00B466E2">
        <w:rPr>
          <w:bCs/>
          <w:sz w:val="28"/>
          <w:szCs w:val="28"/>
        </w:rPr>
        <w:t>в</w:t>
      </w:r>
      <w:proofErr w:type="gramEnd"/>
      <w:r w:rsidR="007804CE" w:rsidRPr="00B466E2">
        <w:rPr>
          <w:bCs/>
          <w:sz w:val="28"/>
          <w:szCs w:val="28"/>
        </w:rPr>
        <w:t xml:space="preserve"> сумме </w:t>
      </w:r>
      <w:r w:rsidR="003B3650">
        <w:rPr>
          <w:sz w:val="28"/>
          <w:szCs w:val="28"/>
        </w:rPr>
        <w:t>21</w:t>
      </w:r>
      <w:r w:rsidR="00793F23">
        <w:rPr>
          <w:sz w:val="28"/>
          <w:szCs w:val="28"/>
        </w:rPr>
        <w:t xml:space="preserve"> </w:t>
      </w:r>
      <w:r w:rsidR="003B3650">
        <w:rPr>
          <w:sz w:val="28"/>
          <w:szCs w:val="28"/>
        </w:rPr>
        <w:t>384</w:t>
      </w:r>
      <w:r w:rsidR="000A4794">
        <w:rPr>
          <w:sz w:val="28"/>
          <w:szCs w:val="28"/>
        </w:rPr>
        <w:t> </w:t>
      </w:r>
      <w:r w:rsidR="003B3650">
        <w:rPr>
          <w:sz w:val="28"/>
          <w:szCs w:val="28"/>
        </w:rPr>
        <w:t>243</w:t>
      </w:r>
      <w:r w:rsidR="000A4794">
        <w:rPr>
          <w:sz w:val="28"/>
          <w:szCs w:val="28"/>
        </w:rPr>
        <w:t>,</w:t>
      </w:r>
      <w:r w:rsidR="003B3650">
        <w:rPr>
          <w:sz w:val="28"/>
          <w:szCs w:val="28"/>
        </w:rPr>
        <w:t>3</w:t>
      </w:r>
      <w:r w:rsidR="00EB6EEB">
        <w:rPr>
          <w:sz w:val="28"/>
          <w:szCs w:val="28"/>
        </w:rPr>
        <w:t xml:space="preserve"> </w:t>
      </w:r>
      <w:r w:rsidR="007804CE" w:rsidRPr="00B466E2">
        <w:rPr>
          <w:bCs/>
          <w:sz w:val="28"/>
          <w:szCs w:val="28"/>
        </w:rPr>
        <w:t xml:space="preserve">тыс. рублей, </w:t>
      </w:r>
      <w:r w:rsidR="00DF7770">
        <w:rPr>
          <w:bCs/>
          <w:sz w:val="28"/>
          <w:szCs w:val="28"/>
        </w:rPr>
        <w:t>из них</w:t>
      </w:r>
      <w:r w:rsidR="007804CE" w:rsidRPr="00B466E2">
        <w:rPr>
          <w:bCs/>
          <w:sz w:val="28"/>
          <w:szCs w:val="28"/>
        </w:rPr>
        <w:t xml:space="preserve"> за счет межбюджетных трансфертов, получаемых из</w:t>
      </w:r>
      <w:r w:rsidR="007804CE">
        <w:rPr>
          <w:b/>
          <w:bCs/>
        </w:rPr>
        <w:t xml:space="preserve"> </w:t>
      </w:r>
      <w:r w:rsidR="007804CE" w:rsidRPr="00B466E2">
        <w:rPr>
          <w:bCs/>
          <w:sz w:val="28"/>
          <w:szCs w:val="28"/>
        </w:rPr>
        <w:t>бюджета Федерального фонда обязательного медицин</w:t>
      </w:r>
      <w:r w:rsidR="007804CE">
        <w:rPr>
          <w:bCs/>
          <w:sz w:val="28"/>
          <w:szCs w:val="28"/>
        </w:rPr>
        <w:t xml:space="preserve">ского страхования, в сумме </w:t>
      </w:r>
      <w:r w:rsidR="003B3650">
        <w:rPr>
          <w:bCs/>
          <w:sz w:val="28"/>
          <w:szCs w:val="28"/>
        </w:rPr>
        <w:t>21 083 257</w:t>
      </w:r>
      <w:r w:rsidR="009B627E">
        <w:rPr>
          <w:bCs/>
          <w:sz w:val="28"/>
          <w:szCs w:val="28"/>
        </w:rPr>
        <w:t>,</w:t>
      </w:r>
      <w:r w:rsidR="003B3650">
        <w:rPr>
          <w:bCs/>
          <w:sz w:val="28"/>
          <w:szCs w:val="28"/>
        </w:rPr>
        <w:t>3</w:t>
      </w:r>
      <w:r w:rsidR="007804CE">
        <w:rPr>
          <w:bCs/>
          <w:sz w:val="28"/>
          <w:szCs w:val="28"/>
        </w:rPr>
        <w:t xml:space="preserve"> тыс. рубле</w:t>
      </w:r>
      <w:r w:rsidR="004A09D1">
        <w:rPr>
          <w:bCs/>
          <w:sz w:val="28"/>
          <w:szCs w:val="28"/>
        </w:rPr>
        <w:t>й</w:t>
      </w:r>
      <w:r w:rsidR="00513C12" w:rsidRPr="00513C12">
        <w:rPr>
          <w:bCs/>
          <w:sz w:val="28"/>
          <w:szCs w:val="28"/>
        </w:rPr>
        <w:t xml:space="preserve"> </w:t>
      </w:r>
      <w:r w:rsidR="00513C12">
        <w:rPr>
          <w:bCs/>
          <w:sz w:val="28"/>
          <w:szCs w:val="28"/>
        </w:rPr>
        <w:t>и межбюджетных трансфертов, получаемых из бюджетов других территориальных</w:t>
      </w:r>
      <w:r w:rsidR="00354C23">
        <w:rPr>
          <w:bCs/>
          <w:sz w:val="28"/>
          <w:szCs w:val="28"/>
        </w:rPr>
        <w:t xml:space="preserve"> </w:t>
      </w:r>
      <w:r w:rsidR="00354C23" w:rsidRPr="00354C23">
        <w:rPr>
          <w:bCs/>
          <w:sz w:val="28"/>
          <w:szCs w:val="28"/>
        </w:rPr>
        <w:lastRenderedPageBreak/>
        <w:t>фондов обязательного медицинского страхования, в сумме</w:t>
      </w:r>
      <w:r w:rsidR="00354C23">
        <w:rPr>
          <w:bCs/>
          <w:sz w:val="28"/>
          <w:szCs w:val="28"/>
        </w:rPr>
        <w:t xml:space="preserve"> </w:t>
      </w:r>
      <w:r w:rsidR="00354C23" w:rsidRPr="00354C23">
        <w:rPr>
          <w:bCs/>
          <w:sz w:val="28"/>
          <w:szCs w:val="28"/>
        </w:rPr>
        <w:t>257 955,4 тыс. рублей;</w:t>
      </w:r>
    </w:p>
    <w:p w:rsidR="00C52F68" w:rsidRPr="007804CE" w:rsidRDefault="007804CE" w:rsidP="009B4206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7804CE">
        <w:rPr>
          <w:bCs/>
          <w:sz w:val="28"/>
          <w:szCs w:val="28"/>
        </w:rPr>
        <w:t>2)</w:t>
      </w:r>
      <w:r>
        <w:rPr>
          <w:b/>
          <w:bCs/>
          <w:sz w:val="28"/>
          <w:szCs w:val="28"/>
        </w:rPr>
        <w:t xml:space="preserve"> </w:t>
      </w:r>
      <w:r w:rsidR="00C52F68">
        <w:rPr>
          <w:sz w:val="28"/>
        </w:rPr>
        <w:t>общий объем расходов бюджета Фонда</w:t>
      </w:r>
      <w:r w:rsidR="00AD773B">
        <w:rPr>
          <w:sz w:val="28"/>
        </w:rPr>
        <w:t xml:space="preserve"> на 202</w:t>
      </w:r>
      <w:r w:rsidR="003B3650">
        <w:rPr>
          <w:sz w:val="28"/>
        </w:rPr>
        <w:t>6</w:t>
      </w:r>
      <w:r w:rsidR="001E62DC">
        <w:rPr>
          <w:sz w:val="28"/>
        </w:rPr>
        <w:t xml:space="preserve"> год</w:t>
      </w:r>
      <w:r w:rsidR="00C52F68">
        <w:rPr>
          <w:sz w:val="28"/>
        </w:rPr>
        <w:t xml:space="preserve"> в сумме  </w:t>
      </w:r>
      <w:r w:rsidR="00C40E7A">
        <w:rPr>
          <w:sz w:val="28"/>
        </w:rPr>
        <w:br/>
      </w:r>
      <w:r w:rsidR="003B3650">
        <w:rPr>
          <w:bCs/>
          <w:sz w:val="28"/>
          <w:szCs w:val="28"/>
        </w:rPr>
        <w:t>20 015 512</w:t>
      </w:r>
      <w:r w:rsidR="00793F23">
        <w:rPr>
          <w:bCs/>
          <w:sz w:val="28"/>
          <w:szCs w:val="28"/>
        </w:rPr>
        <w:t>,</w:t>
      </w:r>
      <w:r w:rsidR="003B3650">
        <w:rPr>
          <w:bCs/>
          <w:sz w:val="28"/>
          <w:szCs w:val="28"/>
        </w:rPr>
        <w:t>7</w:t>
      </w:r>
      <w:r w:rsidR="0059525C">
        <w:rPr>
          <w:bCs/>
          <w:sz w:val="28"/>
          <w:szCs w:val="28"/>
        </w:rPr>
        <w:t xml:space="preserve"> </w:t>
      </w:r>
      <w:r w:rsidR="00C52F68">
        <w:rPr>
          <w:sz w:val="28"/>
        </w:rPr>
        <w:t>тыс. рублей</w:t>
      </w:r>
      <w:r w:rsidR="001E62DC">
        <w:rPr>
          <w:sz w:val="28"/>
        </w:rPr>
        <w:t xml:space="preserve">, </w:t>
      </w:r>
      <w:r w:rsidR="00DF7770">
        <w:rPr>
          <w:sz w:val="28"/>
        </w:rPr>
        <w:t>из них</w:t>
      </w:r>
      <w:r w:rsidR="001E62DC">
        <w:rPr>
          <w:sz w:val="28"/>
        </w:rPr>
        <w:t xml:space="preserve"> </w:t>
      </w:r>
      <w:r w:rsidR="009B4206">
        <w:rPr>
          <w:sz w:val="28"/>
        </w:rPr>
        <w:t xml:space="preserve">межбюджетные трансферты, предоставляемые  бюджетам </w:t>
      </w:r>
      <w:r w:rsidR="009B4206">
        <w:rPr>
          <w:bCs/>
          <w:sz w:val="28"/>
          <w:szCs w:val="28"/>
        </w:rPr>
        <w:t xml:space="preserve">других территориальных фондов обязательного медицинского страхования, в сумме  </w:t>
      </w:r>
      <w:r w:rsidR="000A4794">
        <w:rPr>
          <w:bCs/>
          <w:sz w:val="28"/>
          <w:szCs w:val="28"/>
        </w:rPr>
        <w:t>9</w:t>
      </w:r>
      <w:r w:rsidR="003B3650">
        <w:rPr>
          <w:bCs/>
          <w:sz w:val="28"/>
          <w:szCs w:val="28"/>
        </w:rPr>
        <w:t>85</w:t>
      </w:r>
      <w:r w:rsidR="000A4794">
        <w:rPr>
          <w:bCs/>
          <w:sz w:val="28"/>
          <w:szCs w:val="28"/>
        </w:rPr>
        <w:t xml:space="preserve"> </w:t>
      </w:r>
      <w:r w:rsidR="003B3650">
        <w:rPr>
          <w:bCs/>
          <w:sz w:val="28"/>
          <w:szCs w:val="28"/>
        </w:rPr>
        <w:t>20</w:t>
      </w:r>
      <w:r w:rsidR="000A4794">
        <w:rPr>
          <w:bCs/>
          <w:sz w:val="28"/>
          <w:szCs w:val="28"/>
        </w:rPr>
        <w:t>0</w:t>
      </w:r>
      <w:r w:rsidR="00793F23">
        <w:rPr>
          <w:bCs/>
          <w:sz w:val="28"/>
          <w:szCs w:val="28"/>
        </w:rPr>
        <w:t>,</w:t>
      </w:r>
      <w:r w:rsidR="000A4794">
        <w:rPr>
          <w:bCs/>
          <w:sz w:val="28"/>
          <w:szCs w:val="28"/>
        </w:rPr>
        <w:t>0</w:t>
      </w:r>
      <w:r w:rsidR="001E62DC">
        <w:rPr>
          <w:bCs/>
          <w:sz w:val="28"/>
          <w:szCs w:val="28"/>
        </w:rPr>
        <w:t xml:space="preserve"> </w:t>
      </w:r>
      <w:r w:rsidR="009B4206">
        <w:rPr>
          <w:bCs/>
          <w:sz w:val="28"/>
          <w:szCs w:val="28"/>
        </w:rPr>
        <w:t>тыс. рублей</w:t>
      </w:r>
      <w:r w:rsidR="009B4206">
        <w:rPr>
          <w:sz w:val="28"/>
        </w:rPr>
        <w:t xml:space="preserve">, </w:t>
      </w:r>
      <w:r>
        <w:rPr>
          <w:sz w:val="28"/>
        </w:rPr>
        <w:t xml:space="preserve"> и н</w:t>
      </w:r>
      <w:r w:rsidR="00AD773B">
        <w:rPr>
          <w:sz w:val="28"/>
        </w:rPr>
        <w:t>а 202</w:t>
      </w:r>
      <w:r w:rsidR="003B3650">
        <w:rPr>
          <w:sz w:val="28"/>
        </w:rPr>
        <w:t>7</w:t>
      </w:r>
      <w:r>
        <w:rPr>
          <w:sz w:val="28"/>
        </w:rPr>
        <w:t xml:space="preserve"> год в сумме </w:t>
      </w:r>
      <w:r w:rsidR="002458E2">
        <w:rPr>
          <w:sz w:val="28"/>
        </w:rPr>
        <w:br/>
      </w:r>
      <w:r w:rsidR="003B3650">
        <w:rPr>
          <w:bCs/>
          <w:sz w:val="28"/>
          <w:szCs w:val="28"/>
        </w:rPr>
        <w:t>21 384 243</w:t>
      </w:r>
      <w:r w:rsidR="00793F23">
        <w:rPr>
          <w:bCs/>
          <w:sz w:val="28"/>
          <w:szCs w:val="28"/>
        </w:rPr>
        <w:t>,</w:t>
      </w:r>
      <w:r w:rsidR="003B3650">
        <w:rPr>
          <w:bCs/>
          <w:sz w:val="28"/>
          <w:szCs w:val="28"/>
        </w:rPr>
        <w:t>3</w:t>
      </w:r>
      <w:r>
        <w:rPr>
          <w:b/>
          <w:bCs/>
        </w:rPr>
        <w:t xml:space="preserve"> </w:t>
      </w:r>
      <w:r>
        <w:rPr>
          <w:sz w:val="28"/>
        </w:rPr>
        <w:t>тыс. рублей</w:t>
      </w:r>
      <w:r w:rsidR="009B4206">
        <w:rPr>
          <w:sz w:val="28"/>
        </w:rPr>
        <w:t xml:space="preserve">, </w:t>
      </w:r>
      <w:r w:rsidR="00DF7770">
        <w:rPr>
          <w:sz w:val="28"/>
        </w:rPr>
        <w:t>из них</w:t>
      </w:r>
      <w:r w:rsidR="009B4206">
        <w:rPr>
          <w:sz w:val="28"/>
        </w:rPr>
        <w:t xml:space="preserve"> межбюджет</w:t>
      </w:r>
      <w:r w:rsidR="001E62DC">
        <w:rPr>
          <w:sz w:val="28"/>
        </w:rPr>
        <w:t xml:space="preserve">ные трансферты, </w:t>
      </w:r>
      <w:r w:rsidR="009B4206">
        <w:rPr>
          <w:sz w:val="28"/>
        </w:rPr>
        <w:t xml:space="preserve">предоставляемые  бюджетам </w:t>
      </w:r>
      <w:r w:rsidR="009B4206">
        <w:rPr>
          <w:bCs/>
          <w:sz w:val="28"/>
          <w:szCs w:val="28"/>
        </w:rPr>
        <w:t>других территориальных фондов обязательного медицинского страхования, в сумме</w:t>
      </w:r>
      <w:r w:rsidR="00793F23">
        <w:rPr>
          <w:bCs/>
          <w:sz w:val="28"/>
          <w:szCs w:val="28"/>
        </w:rPr>
        <w:t xml:space="preserve"> </w:t>
      </w:r>
      <w:r w:rsidR="003B3650">
        <w:rPr>
          <w:bCs/>
          <w:sz w:val="28"/>
          <w:szCs w:val="28"/>
        </w:rPr>
        <w:t>1</w:t>
      </w:r>
      <w:proofErr w:type="gramEnd"/>
      <w:r w:rsidR="003B3650">
        <w:rPr>
          <w:bCs/>
          <w:sz w:val="28"/>
          <w:szCs w:val="28"/>
        </w:rPr>
        <w:t> 052 000</w:t>
      </w:r>
      <w:r w:rsidR="00793F23">
        <w:rPr>
          <w:bCs/>
          <w:sz w:val="28"/>
          <w:szCs w:val="28"/>
        </w:rPr>
        <w:t>,</w:t>
      </w:r>
      <w:r w:rsidR="000A4794">
        <w:rPr>
          <w:bCs/>
          <w:sz w:val="28"/>
          <w:szCs w:val="28"/>
        </w:rPr>
        <w:t>0</w:t>
      </w:r>
      <w:r w:rsidR="009B4206">
        <w:rPr>
          <w:bCs/>
          <w:sz w:val="28"/>
          <w:szCs w:val="28"/>
        </w:rPr>
        <w:t xml:space="preserve">  тыс. рублей</w:t>
      </w:r>
      <w:r w:rsidR="009B4206">
        <w:rPr>
          <w:sz w:val="28"/>
        </w:rPr>
        <w:t>.</w:t>
      </w:r>
    </w:p>
    <w:p w:rsidR="00AD7E55" w:rsidRPr="00C52F68" w:rsidRDefault="00AD7E55" w:rsidP="00610BAD">
      <w:pPr>
        <w:pStyle w:val="21"/>
        <w:ind w:firstLine="0"/>
      </w:pPr>
    </w:p>
    <w:p w:rsidR="007804CE" w:rsidRPr="005F2D7C" w:rsidRDefault="00C1761D" w:rsidP="009B627E">
      <w:pPr>
        <w:jc w:val="both"/>
        <w:rPr>
          <w:b/>
          <w:sz w:val="28"/>
        </w:rPr>
      </w:pPr>
      <w:r>
        <w:rPr>
          <w:sz w:val="28"/>
        </w:rPr>
        <w:t xml:space="preserve">          </w:t>
      </w:r>
      <w:r w:rsidR="007804CE" w:rsidRPr="005F2D7C">
        <w:rPr>
          <w:b/>
          <w:sz w:val="28"/>
        </w:rPr>
        <w:t xml:space="preserve">Статья </w:t>
      </w:r>
      <w:r w:rsidR="009B627E">
        <w:rPr>
          <w:b/>
          <w:sz w:val="28"/>
        </w:rPr>
        <w:t>2</w:t>
      </w:r>
    </w:p>
    <w:p w:rsidR="00891234" w:rsidRDefault="007804CE" w:rsidP="007804CE">
      <w:pPr>
        <w:ind w:firstLine="709"/>
        <w:jc w:val="both"/>
        <w:rPr>
          <w:sz w:val="28"/>
        </w:rPr>
      </w:pPr>
      <w:r>
        <w:rPr>
          <w:sz w:val="28"/>
        </w:rPr>
        <w:t>Утвердить прогно</w:t>
      </w:r>
      <w:r w:rsidR="005F5A2C">
        <w:rPr>
          <w:sz w:val="28"/>
        </w:rPr>
        <w:t>зируемые доходы бюджета Фонда</w:t>
      </w:r>
      <w:r w:rsidR="00891234">
        <w:rPr>
          <w:sz w:val="28"/>
        </w:rPr>
        <w:t>:</w:t>
      </w:r>
    </w:p>
    <w:p w:rsidR="007804CE" w:rsidRDefault="00891234" w:rsidP="007804CE">
      <w:pPr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BA47AA">
        <w:rPr>
          <w:sz w:val="28"/>
        </w:rPr>
        <w:t>в</w:t>
      </w:r>
      <w:r w:rsidR="00AD773B">
        <w:rPr>
          <w:sz w:val="28"/>
        </w:rPr>
        <w:t xml:space="preserve"> 202</w:t>
      </w:r>
      <w:r w:rsidR="009C6524">
        <w:rPr>
          <w:sz w:val="28"/>
        </w:rPr>
        <w:t>5</w:t>
      </w:r>
      <w:r w:rsidR="007804CE">
        <w:rPr>
          <w:sz w:val="28"/>
        </w:rPr>
        <w:t xml:space="preserve"> год</w:t>
      </w:r>
      <w:r w:rsidR="00BA47AA">
        <w:rPr>
          <w:sz w:val="28"/>
        </w:rPr>
        <w:t>у</w:t>
      </w:r>
      <w:r w:rsidR="005F5A2C">
        <w:rPr>
          <w:sz w:val="28"/>
        </w:rPr>
        <w:t xml:space="preserve"> </w:t>
      </w:r>
      <w:r w:rsidR="007804CE">
        <w:rPr>
          <w:sz w:val="28"/>
        </w:rPr>
        <w:t xml:space="preserve">согласно приложению </w:t>
      </w:r>
      <w:r w:rsidR="009B627E">
        <w:rPr>
          <w:sz w:val="28"/>
        </w:rPr>
        <w:t>1</w:t>
      </w:r>
      <w:r w:rsidR="007804CE">
        <w:rPr>
          <w:sz w:val="28"/>
        </w:rPr>
        <w:t xml:space="preserve"> к настоящему областному закону</w:t>
      </w:r>
      <w:r>
        <w:rPr>
          <w:sz w:val="28"/>
        </w:rPr>
        <w:t>;</w:t>
      </w:r>
    </w:p>
    <w:p w:rsidR="00891234" w:rsidRDefault="00891234" w:rsidP="007804CE">
      <w:pPr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="00BA47AA">
        <w:rPr>
          <w:sz w:val="28"/>
        </w:rPr>
        <w:t>в плановом</w:t>
      </w:r>
      <w:r w:rsidR="00780D5F">
        <w:rPr>
          <w:sz w:val="28"/>
        </w:rPr>
        <w:t xml:space="preserve"> период</w:t>
      </w:r>
      <w:r w:rsidR="00BA47AA">
        <w:rPr>
          <w:sz w:val="28"/>
        </w:rPr>
        <w:t>е</w:t>
      </w:r>
      <w:r w:rsidR="00AD773B">
        <w:rPr>
          <w:sz w:val="28"/>
        </w:rPr>
        <w:t xml:space="preserve"> 202</w:t>
      </w:r>
      <w:r w:rsidR="009C6524">
        <w:rPr>
          <w:sz w:val="28"/>
        </w:rPr>
        <w:t>6</w:t>
      </w:r>
      <w:r w:rsidR="000D0FC2">
        <w:rPr>
          <w:sz w:val="28"/>
        </w:rPr>
        <w:t xml:space="preserve"> и 2</w:t>
      </w:r>
      <w:r w:rsidR="00AD773B">
        <w:rPr>
          <w:sz w:val="28"/>
        </w:rPr>
        <w:t>02</w:t>
      </w:r>
      <w:r w:rsidR="009C6524">
        <w:rPr>
          <w:sz w:val="28"/>
        </w:rPr>
        <w:t>7</w:t>
      </w:r>
      <w:r>
        <w:rPr>
          <w:sz w:val="28"/>
        </w:rPr>
        <w:t xml:space="preserve"> годов </w:t>
      </w:r>
      <w:r w:rsidR="000C3434">
        <w:rPr>
          <w:sz w:val="28"/>
        </w:rPr>
        <w:t xml:space="preserve">согласно приложению </w:t>
      </w:r>
      <w:r w:rsidR="009B627E">
        <w:rPr>
          <w:sz w:val="28"/>
        </w:rPr>
        <w:t>2</w:t>
      </w:r>
      <w:r>
        <w:rPr>
          <w:sz w:val="28"/>
        </w:rPr>
        <w:t xml:space="preserve"> </w:t>
      </w:r>
      <w:r w:rsidR="000C3434">
        <w:rPr>
          <w:sz w:val="28"/>
        </w:rPr>
        <w:t>к настоящему областному закону.</w:t>
      </w:r>
    </w:p>
    <w:p w:rsidR="007804CE" w:rsidRDefault="007804CE" w:rsidP="007804CE">
      <w:pPr>
        <w:ind w:firstLine="709"/>
        <w:jc w:val="both"/>
        <w:rPr>
          <w:sz w:val="28"/>
        </w:rPr>
      </w:pPr>
    </w:p>
    <w:p w:rsidR="00AC762F" w:rsidRPr="00252B09" w:rsidRDefault="00611973" w:rsidP="00AC762F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252B09">
        <w:rPr>
          <w:b/>
          <w:bCs/>
          <w:sz w:val="28"/>
          <w:szCs w:val="28"/>
        </w:rPr>
        <w:t xml:space="preserve">Статья </w:t>
      </w:r>
      <w:r w:rsidR="009B627E">
        <w:rPr>
          <w:b/>
          <w:bCs/>
          <w:sz w:val="28"/>
          <w:szCs w:val="28"/>
        </w:rPr>
        <w:t>3</w:t>
      </w:r>
    </w:p>
    <w:p w:rsidR="000C3434" w:rsidRDefault="00611973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 структуру расходов бюджета Фонда</w:t>
      </w:r>
      <w:r w:rsidR="000C3434">
        <w:rPr>
          <w:bCs/>
          <w:sz w:val="28"/>
          <w:szCs w:val="28"/>
        </w:rPr>
        <w:t>:</w:t>
      </w:r>
    </w:p>
    <w:p w:rsidR="00252B09" w:rsidRDefault="000C3434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AD773B">
        <w:rPr>
          <w:bCs/>
          <w:sz w:val="28"/>
          <w:szCs w:val="28"/>
        </w:rPr>
        <w:t xml:space="preserve"> на 202</w:t>
      </w:r>
      <w:r w:rsidR="00B7150D">
        <w:rPr>
          <w:bCs/>
          <w:sz w:val="28"/>
          <w:szCs w:val="28"/>
        </w:rPr>
        <w:t>5</w:t>
      </w:r>
      <w:r w:rsidR="00611973">
        <w:rPr>
          <w:bCs/>
          <w:sz w:val="28"/>
          <w:szCs w:val="28"/>
        </w:rPr>
        <w:t xml:space="preserve"> год</w:t>
      </w:r>
      <w:r w:rsidR="00252B0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согласно приложению </w:t>
      </w:r>
      <w:r w:rsidR="009B627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 настоящему областному закону;</w:t>
      </w:r>
    </w:p>
    <w:p w:rsidR="000C3434" w:rsidRDefault="00AD773B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202</w:t>
      </w:r>
      <w:r w:rsidR="00B7150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и 202</w:t>
      </w:r>
      <w:r w:rsidR="00B7150D">
        <w:rPr>
          <w:bCs/>
          <w:sz w:val="28"/>
          <w:szCs w:val="28"/>
        </w:rPr>
        <w:t>7</w:t>
      </w:r>
      <w:r w:rsidR="000C3434">
        <w:rPr>
          <w:bCs/>
          <w:sz w:val="28"/>
          <w:szCs w:val="28"/>
        </w:rPr>
        <w:t xml:space="preserve"> годов согласно приложению </w:t>
      </w:r>
      <w:r w:rsidR="009B627E">
        <w:rPr>
          <w:bCs/>
          <w:sz w:val="28"/>
          <w:szCs w:val="28"/>
        </w:rPr>
        <w:t>4</w:t>
      </w:r>
      <w:r w:rsidR="000C3434">
        <w:rPr>
          <w:bCs/>
          <w:sz w:val="28"/>
          <w:szCs w:val="28"/>
        </w:rPr>
        <w:t xml:space="preserve"> к настоящему областному закону.</w:t>
      </w:r>
    </w:p>
    <w:p w:rsidR="00C9758A" w:rsidRDefault="00C9758A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611973" w:rsidRPr="00ED458C" w:rsidRDefault="00252B09" w:rsidP="00C3242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ED458C">
        <w:rPr>
          <w:b/>
          <w:bCs/>
          <w:sz w:val="28"/>
          <w:szCs w:val="28"/>
        </w:rPr>
        <w:t xml:space="preserve">Статья </w:t>
      </w:r>
      <w:r w:rsidR="00455C9D">
        <w:rPr>
          <w:b/>
          <w:bCs/>
          <w:sz w:val="28"/>
          <w:szCs w:val="28"/>
        </w:rPr>
        <w:t>4</w:t>
      </w:r>
    </w:p>
    <w:p w:rsidR="00252B09" w:rsidRDefault="00252B09" w:rsidP="00C3242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 Утвердить бюджетные ассигнования на формирование нормированно</w:t>
      </w:r>
      <w:r w:rsidR="005C318E">
        <w:rPr>
          <w:bCs/>
          <w:sz w:val="28"/>
          <w:szCs w:val="28"/>
        </w:rPr>
        <w:t>г</w:t>
      </w:r>
      <w:r w:rsidR="00AD773B">
        <w:rPr>
          <w:bCs/>
          <w:sz w:val="28"/>
          <w:szCs w:val="28"/>
        </w:rPr>
        <w:t>о страхового запаса Фонда в 202</w:t>
      </w:r>
      <w:r w:rsidR="00B7150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в сумме</w:t>
      </w:r>
      <w:r w:rsidR="00E625C2">
        <w:rPr>
          <w:bCs/>
          <w:sz w:val="28"/>
          <w:szCs w:val="28"/>
        </w:rPr>
        <w:t xml:space="preserve"> </w:t>
      </w:r>
      <w:r w:rsidR="00097A79">
        <w:rPr>
          <w:bCs/>
          <w:sz w:val="28"/>
          <w:szCs w:val="28"/>
        </w:rPr>
        <w:t xml:space="preserve">2 </w:t>
      </w:r>
      <w:r w:rsidR="00B7150D">
        <w:rPr>
          <w:bCs/>
          <w:sz w:val="28"/>
          <w:szCs w:val="28"/>
        </w:rPr>
        <w:t>611</w:t>
      </w:r>
      <w:r w:rsidR="0023723C">
        <w:rPr>
          <w:bCs/>
          <w:sz w:val="28"/>
          <w:szCs w:val="28"/>
        </w:rPr>
        <w:t> </w:t>
      </w:r>
      <w:r w:rsidR="00B7150D">
        <w:rPr>
          <w:bCs/>
          <w:sz w:val="28"/>
          <w:szCs w:val="28"/>
        </w:rPr>
        <w:t>004</w:t>
      </w:r>
      <w:r w:rsidR="0023723C">
        <w:rPr>
          <w:bCs/>
          <w:sz w:val="28"/>
          <w:szCs w:val="28"/>
        </w:rPr>
        <w:t>,</w:t>
      </w:r>
      <w:r w:rsidR="00B7150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="00ED458C">
        <w:rPr>
          <w:bCs/>
          <w:sz w:val="28"/>
          <w:szCs w:val="28"/>
        </w:rPr>
        <w:t>тыс. рублей</w:t>
      </w:r>
      <w:r w:rsidR="00DD787E">
        <w:rPr>
          <w:bCs/>
          <w:sz w:val="28"/>
          <w:szCs w:val="28"/>
        </w:rPr>
        <w:t>.</w:t>
      </w:r>
    </w:p>
    <w:p w:rsidR="00ED458C" w:rsidRDefault="00ED458C" w:rsidP="00C3242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Установить, что средства нормированного страхового запаса Фонда в </w:t>
      </w:r>
      <w:r w:rsidR="009D7F64">
        <w:rPr>
          <w:bCs/>
          <w:sz w:val="28"/>
          <w:szCs w:val="28"/>
        </w:rPr>
        <w:br/>
      </w:r>
      <w:r w:rsidR="00AD773B">
        <w:rPr>
          <w:bCs/>
          <w:sz w:val="28"/>
          <w:szCs w:val="28"/>
        </w:rPr>
        <w:t>202</w:t>
      </w:r>
      <w:r w:rsidR="00B7150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используются Фондом на следующие цели:</w:t>
      </w:r>
    </w:p>
    <w:p w:rsidR="007A7CC8" w:rsidRDefault="0031596B" w:rsidP="00C32423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  <w:szCs w:val="28"/>
        </w:rPr>
        <w:t xml:space="preserve">1) для </w:t>
      </w:r>
      <w:r>
        <w:rPr>
          <w:sz w:val="28"/>
        </w:rPr>
        <w:t>дополнительного финансового</w:t>
      </w:r>
      <w:r w:rsidR="007A7CC8" w:rsidRPr="00A973D0">
        <w:rPr>
          <w:sz w:val="28"/>
        </w:rPr>
        <w:t xml:space="preserve"> обеспе</w:t>
      </w:r>
      <w:r>
        <w:rPr>
          <w:sz w:val="28"/>
        </w:rPr>
        <w:t>чения</w:t>
      </w:r>
      <w:r w:rsidR="007A7CC8">
        <w:rPr>
          <w:sz w:val="28"/>
        </w:rPr>
        <w:t xml:space="preserve"> реализации территориальной</w:t>
      </w:r>
      <w:r w:rsidR="007A7CC8" w:rsidRPr="00A973D0">
        <w:rPr>
          <w:sz w:val="28"/>
        </w:rPr>
        <w:t xml:space="preserve"> программ</w:t>
      </w:r>
      <w:r w:rsidR="007A7CC8">
        <w:rPr>
          <w:sz w:val="28"/>
        </w:rPr>
        <w:t>ы</w:t>
      </w:r>
      <w:r w:rsidR="007A7CC8" w:rsidRPr="00A973D0">
        <w:rPr>
          <w:sz w:val="28"/>
        </w:rPr>
        <w:t xml:space="preserve"> обязательного м</w:t>
      </w:r>
      <w:r w:rsidR="003D2905">
        <w:rPr>
          <w:sz w:val="28"/>
        </w:rPr>
        <w:t>едицинского страхования</w:t>
      </w:r>
      <w:r w:rsidR="007A7CC8">
        <w:rPr>
          <w:sz w:val="28"/>
        </w:rPr>
        <w:t>;</w:t>
      </w:r>
    </w:p>
    <w:p w:rsidR="000E6B10" w:rsidRPr="00896BF7" w:rsidRDefault="00ED458C" w:rsidP="003D2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B10">
        <w:rPr>
          <w:rFonts w:ascii="Times New Roman" w:hAnsi="Times New Roman" w:cs="Times New Roman"/>
          <w:sz w:val="28"/>
          <w:szCs w:val="28"/>
        </w:rPr>
        <w:t xml:space="preserve">2) </w:t>
      </w:r>
      <w:r w:rsidR="0031596B">
        <w:rPr>
          <w:rFonts w:ascii="Times New Roman" w:hAnsi="Times New Roman" w:cs="Times New Roman"/>
          <w:sz w:val="28"/>
          <w:szCs w:val="28"/>
        </w:rPr>
        <w:t xml:space="preserve">   для расчетов</w:t>
      </w:r>
      <w:r w:rsidR="000E6B10" w:rsidRPr="00896BF7">
        <w:rPr>
          <w:rFonts w:ascii="Times New Roman" w:hAnsi="Times New Roman" w:cs="Times New Roman"/>
          <w:sz w:val="28"/>
          <w:szCs w:val="28"/>
        </w:rPr>
        <w:t xml:space="preserve"> за медицинскую помощь, оказанную застрахованным лицам за пределами территории субъекта Российской Федерации, в котором выдан полис обязате</w:t>
      </w:r>
      <w:r w:rsidR="003D2905">
        <w:rPr>
          <w:rFonts w:ascii="Times New Roman" w:hAnsi="Times New Roman" w:cs="Times New Roman"/>
          <w:sz w:val="28"/>
          <w:szCs w:val="28"/>
        </w:rPr>
        <w:t>льного медицинского страхования;</w:t>
      </w:r>
      <w:r w:rsidR="000E6B10" w:rsidRPr="00896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B10" w:rsidRDefault="003D2905" w:rsidP="003D2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E6B10" w:rsidRPr="00896BF7">
        <w:rPr>
          <w:rFonts w:ascii="Times New Roman" w:hAnsi="Times New Roman" w:cs="Times New Roman"/>
          <w:sz w:val="28"/>
          <w:szCs w:val="28"/>
        </w:rPr>
        <w:t>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</w:t>
      </w:r>
      <w:r>
        <w:rPr>
          <w:rFonts w:ascii="Times New Roman" w:hAnsi="Times New Roman" w:cs="Times New Roman"/>
          <w:sz w:val="28"/>
          <w:szCs w:val="28"/>
        </w:rPr>
        <w:t>монта медицинского оборудования;</w:t>
      </w:r>
    </w:p>
    <w:p w:rsidR="003D2905" w:rsidRDefault="003D2905" w:rsidP="00F21D9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медицинских организаций на оплату труда врачей и </w:t>
      </w:r>
      <w:r w:rsidR="001971BB">
        <w:rPr>
          <w:rFonts w:ascii="Times New Roman" w:hAnsi="Times New Roman" w:cs="Times New Roman"/>
          <w:sz w:val="28"/>
          <w:szCs w:val="28"/>
        </w:rPr>
        <w:t>среднего медицинского персонала;</w:t>
      </w:r>
    </w:p>
    <w:p w:rsidR="001971BB" w:rsidRDefault="001971BB" w:rsidP="00F21D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для финансового обеспечения мер по компенсации медицинским организациям недополученных доходов в связи с сокращением объемов медицинской помощи, установленных территориальной программой обязательного медицинского страхования, в условиях чрезвычайной ситуации и (или) при возникновении угрозы распространения заболеваний, представляющих опасность для окружающих.</w:t>
      </w:r>
    </w:p>
    <w:p w:rsidR="00ED458C" w:rsidRDefault="00ED458C" w:rsidP="00A8077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4F88" w:rsidRDefault="00014F88" w:rsidP="00ED458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Статья </w:t>
      </w:r>
      <w:r w:rsidR="00455C9D">
        <w:rPr>
          <w:b/>
          <w:sz w:val="28"/>
          <w:szCs w:val="28"/>
        </w:rPr>
        <w:t>5</w:t>
      </w:r>
    </w:p>
    <w:p w:rsidR="006B0C71" w:rsidRDefault="001D4356" w:rsidP="006B0C7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4356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бюджетные ассигнования на реализацию территориальной программы обязательного медицинского страхования в 202</w:t>
      </w:r>
      <w:r w:rsidR="00B7150D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              1</w:t>
      </w:r>
      <w:r w:rsidR="00B7150D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B7150D">
        <w:rPr>
          <w:sz w:val="28"/>
          <w:szCs w:val="28"/>
        </w:rPr>
        <w:t>172</w:t>
      </w:r>
      <w:r w:rsidR="0023723C">
        <w:rPr>
          <w:sz w:val="28"/>
          <w:szCs w:val="28"/>
        </w:rPr>
        <w:t> 9</w:t>
      </w:r>
      <w:r w:rsidR="00B7150D">
        <w:rPr>
          <w:sz w:val="28"/>
          <w:szCs w:val="28"/>
        </w:rPr>
        <w:t>6</w:t>
      </w:r>
      <w:r w:rsidR="0023723C">
        <w:rPr>
          <w:sz w:val="28"/>
          <w:szCs w:val="28"/>
        </w:rPr>
        <w:t>7,</w:t>
      </w:r>
      <w:r w:rsidR="00B7150D">
        <w:rPr>
          <w:sz w:val="28"/>
          <w:szCs w:val="28"/>
        </w:rPr>
        <w:t>2</w:t>
      </w:r>
      <w:r w:rsidR="003865C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202</w:t>
      </w:r>
      <w:r w:rsidR="00B7150D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6B0C71">
        <w:rPr>
          <w:sz w:val="28"/>
          <w:szCs w:val="28"/>
        </w:rPr>
        <w:t>1</w:t>
      </w:r>
      <w:r w:rsidR="00B7150D">
        <w:rPr>
          <w:sz w:val="28"/>
          <w:szCs w:val="28"/>
        </w:rPr>
        <w:t>9</w:t>
      </w:r>
      <w:r w:rsidR="0023723C">
        <w:rPr>
          <w:sz w:val="28"/>
          <w:szCs w:val="28"/>
        </w:rPr>
        <w:t> </w:t>
      </w:r>
      <w:r w:rsidR="00B7150D">
        <w:rPr>
          <w:sz w:val="28"/>
          <w:szCs w:val="28"/>
        </w:rPr>
        <w:t>606</w:t>
      </w:r>
      <w:r w:rsidR="0023723C">
        <w:rPr>
          <w:sz w:val="28"/>
          <w:szCs w:val="28"/>
        </w:rPr>
        <w:t> </w:t>
      </w:r>
      <w:r w:rsidR="00B7150D">
        <w:rPr>
          <w:sz w:val="28"/>
          <w:szCs w:val="28"/>
        </w:rPr>
        <w:t>0</w:t>
      </w:r>
      <w:r w:rsidR="00877638">
        <w:rPr>
          <w:sz w:val="28"/>
          <w:szCs w:val="28"/>
        </w:rPr>
        <w:t>53</w:t>
      </w:r>
      <w:r w:rsidR="0023723C">
        <w:rPr>
          <w:sz w:val="28"/>
          <w:szCs w:val="28"/>
        </w:rPr>
        <w:t>,</w:t>
      </w:r>
      <w:r w:rsidR="00877638">
        <w:rPr>
          <w:sz w:val="28"/>
          <w:szCs w:val="28"/>
        </w:rPr>
        <w:t>3</w:t>
      </w:r>
      <w:r w:rsidR="006B0C71">
        <w:rPr>
          <w:sz w:val="28"/>
          <w:szCs w:val="28"/>
        </w:rPr>
        <w:t xml:space="preserve"> тыс. рублей и в 202</w:t>
      </w:r>
      <w:r w:rsidR="00B7150D">
        <w:rPr>
          <w:sz w:val="28"/>
          <w:szCs w:val="28"/>
        </w:rPr>
        <w:t>7</w:t>
      </w:r>
      <w:r w:rsidR="006B0C71">
        <w:rPr>
          <w:sz w:val="28"/>
          <w:szCs w:val="28"/>
        </w:rPr>
        <w:t xml:space="preserve"> году в сумме </w:t>
      </w:r>
      <w:r w:rsidR="00B7150D">
        <w:rPr>
          <w:sz w:val="28"/>
          <w:szCs w:val="28"/>
        </w:rPr>
        <w:t>20 954 3</w:t>
      </w:r>
      <w:r w:rsidR="00877638">
        <w:rPr>
          <w:sz w:val="28"/>
          <w:szCs w:val="28"/>
        </w:rPr>
        <w:t>87</w:t>
      </w:r>
      <w:r w:rsidR="006B0C71">
        <w:rPr>
          <w:sz w:val="28"/>
          <w:szCs w:val="28"/>
        </w:rPr>
        <w:t>,</w:t>
      </w:r>
      <w:r w:rsidR="00877638">
        <w:rPr>
          <w:sz w:val="28"/>
          <w:szCs w:val="28"/>
        </w:rPr>
        <w:t>6</w:t>
      </w:r>
      <w:r w:rsidR="006B0C71">
        <w:rPr>
          <w:sz w:val="28"/>
          <w:szCs w:val="28"/>
        </w:rPr>
        <w:t xml:space="preserve"> тыс. рублей.</w:t>
      </w:r>
    </w:p>
    <w:p w:rsidR="001D4356" w:rsidRDefault="001D4356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D4356" w:rsidRPr="001D4356" w:rsidRDefault="001D4356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55C9D">
        <w:rPr>
          <w:b/>
          <w:sz w:val="28"/>
          <w:szCs w:val="28"/>
        </w:rPr>
        <w:t>6</w:t>
      </w:r>
    </w:p>
    <w:p w:rsidR="00ED458C" w:rsidRDefault="00ED458C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Установить в </w:t>
      </w:r>
      <w:r w:rsidR="00AD773B">
        <w:rPr>
          <w:sz w:val="28"/>
          <w:szCs w:val="28"/>
        </w:rPr>
        <w:t>202</w:t>
      </w:r>
      <w:r w:rsidR="00B7150D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для всех страховых медицинских организаций, участвующих в реализации территориальной программы обязательного медицинского страхования в Смоленской области, норматив расходов на ведение дела по обязательному медици</w:t>
      </w:r>
      <w:r w:rsidR="00371C4D">
        <w:rPr>
          <w:sz w:val="28"/>
          <w:szCs w:val="28"/>
        </w:rPr>
        <w:t>нскому стра</w:t>
      </w:r>
      <w:r w:rsidR="0011555C">
        <w:rPr>
          <w:sz w:val="28"/>
          <w:szCs w:val="28"/>
        </w:rPr>
        <w:t xml:space="preserve">хованию в размере </w:t>
      </w:r>
      <w:r w:rsidR="00190AF0">
        <w:rPr>
          <w:sz w:val="28"/>
          <w:szCs w:val="28"/>
        </w:rPr>
        <w:t>0,</w:t>
      </w:r>
      <w:r w:rsidR="00B713C8">
        <w:rPr>
          <w:sz w:val="28"/>
          <w:szCs w:val="28"/>
        </w:rPr>
        <w:t>9</w:t>
      </w:r>
      <w:r>
        <w:rPr>
          <w:sz w:val="28"/>
          <w:szCs w:val="28"/>
        </w:rPr>
        <w:t xml:space="preserve"> процента от суммы средств, поступивших в страховую медицинскую организацию по дифференцированным </w:t>
      </w:r>
      <w:proofErr w:type="spellStart"/>
      <w:r>
        <w:rPr>
          <w:sz w:val="28"/>
          <w:szCs w:val="28"/>
        </w:rPr>
        <w:t>подушевым</w:t>
      </w:r>
      <w:proofErr w:type="spellEnd"/>
      <w:r>
        <w:rPr>
          <w:sz w:val="28"/>
          <w:szCs w:val="28"/>
        </w:rPr>
        <w:t xml:space="preserve"> нормативам.</w:t>
      </w:r>
    </w:p>
    <w:p w:rsidR="00E521B0" w:rsidRDefault="00E521B0" w:rsidP="002D78A0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E521B0" w:rsidRPr="00E521B0" w:rsidRDefault="00014F88" w:rsidP="00ED458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55C9D">
        <w:rPr>
          <w:b/>
          <w:sz w:val="28"/>
          <w:szCs w:val="28"/>
        </w:rPr>
        <w:t>7</w:t>
      </w:r>
    </w:p>
    <w:p w:rsidR="00E521B0" w:rsidRPr="00E521B0" w:rsidRDefault="00E521B0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Настоящий областной зако</w:t>
      </w:r>
      <w:r w:rsidR="005C318E">
        <w:rPr>
          <w:sz w:val="28"/>
          <w:szCs w:val="28"/>
        </w:rPr>
        <w:t>н</w:t>
      </w:r>
      <w:r w:rsidR="00AD773B">
        <w:rPr>
          <w:sz w:val="28"/>
          <w:szCs w:val="28"/>
        </w:rPr>
        <w:t xml:space="preserve"> вступает в силу с 1 января 202</w:t>
      </w:r>
      <w:r w:rsidR="00B715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ED458C" w:rsidRPr="00E521B0" w:rsidRDefault="00ED458C" w:rsidP="00ED458C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ED458C" w:rsidRDefault="00ED458C" w:rsidP="00ED458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1013D" w:rsidRDefault="0031013D" w:rsidP="0031013D">
      <w:pPr>
        <w:jc w:val="both"/>
        <w:rPr>
          <w:sz w:val="28"/>
        </w:rPr>
      </w:pPr>
    </w:p>
    <w:p w:rsidR="0031013D" w:rsidRPr="006F49A3" w:rsidRDefault="0031013D" w:rsidP="0031013D">
      <w:pPr>
        <w:jc w:val="both"/>
        <w:rPr>
          <w:b/>
          <w:sz w:val="28"/>
        </w:rPr>
      </w:pPr>
      <w:r w:rsidRPr="006F49A3">
        <w:rPr>
          <w:b/>
          <w:sz w:val="28"/>
        </w:rPr>
        <w:t>Губернатор</w:t>
      </w:r>
    </w:p>
    <w:p w:rsidR="0031013D" w:rsidRPr="00A217EB" w:rsidRDefault="0031013D" w:rsidP="0031013D">
      <w:pPr>
        <w:pStyle w:val="9"/>
        <w:jc w:val="left"/>
        <w:rPr>
          <w:rFonts w:ascii="Times New Roman" w:hAnsi="Times New Roman"/>
          <w:bCs w:val="0"/>
          <w:u w:val="single"/>
        </w:rPr>
      </w:pPr>
      <w:r w:rsidRPr="006F49A3">
        <w:rPr>
          <w:rFonts w:ascii="Times New Roman" w:hAnsi="Times New Roman"/>
          <w:bCs w:val="0"/>
        </w:rPr>
        <w:t xml:space="preserve">Смоленской </w:t>
      </w:r>
      <w:r w:rsidR="00A217EB" w:rsidRPr="006F49A3">
        <w:rPr>
          <w:rFonts w:ascii="Times New Roman" w:hAnsi="Times New Roman"/>
          <w:bCs w:val="0"/>
        </w:rPr>
        <w:t xml:space="preserve">области  </w:t>
      </w:r>
      <w:r w:rsidR="00A217EB" w:rsidRPr="006F49A3">
        <w:rPr>
          <w:rFonts w:ascii="Times New Roman" w:hAnsi="Times New Roman"/>
          <w:b w:val="0"/>
          <w:bCs w:val="0"/>
        </w:rPr>
        <w:t xml:space="preserve">                                                                          </w:t>
      </w:r>
      <w:r w:rsidR="00014F88" w:rsidRPr="006F49A3">
        <w:rPr>
          <w:rFonts w:ascii="Times New Roman" w:hAnsi="Times New Roman"/>
          <w:bCs w:val="0"/>
        </w:rPr>
        <w:t xml:space="preserve"> </w:t>
      </w:r>
      <w:r w:rsidR="009F0C1D">
        <w:rPr>
          <w:rFonts w:ascii="Times New Roman" w:hAnsi="Times New Roman"/>
          <w:bCs w:val="0"/>
        </w:rPr>
        <w:t xml:space="preserve">        В.Н. Анохин</w:t>
      </w:r>
      <w:r w:rsidR="00014F88" w:rsidRPr="00A217EB">
        <w:rPr>
          <w:rFonts w:ascii="Times New Roman" w:hAnsi="Times New Roman"/>
          <w:bCs w:val="0"/>
          <w:u w:val="single"/>
        </w:rPr>
        <w:t xml:space="preserve"> </w:t>
      </w:r>
    </w:p>
    <w:p w:rsidR="0031013D" w:rsidRDefault="0031013D" w:rsidP="0031013D">
      <w:pPr>
        <w:jc w:val="both"/>
        <w:rPr>
          <w:b/>
          <w:sz w:val="28"/>
        </w:rPr>
      </w:pPr>
    </w:p>
    <w:p w:rsidR="0031013D" w:rsidRPr="006F6750" w:rsidRDefault="00AD773B" w:rsidP="0031013D">
      <w:pPr>
        <w:jc w:val="both"/>
        <w:rPr>
          <w:b/>
          <w:sz w:val="28"/>
        </w:rPr>
      </w:pPr>
      <w:r>
        <w:rPr>
          <w:b/>
          <w:sz w:val="28"/>
        </w:rPr>
        <w:t>«____» ___________202</w:t>
      </w:r>
      <w:r w:rsidR="00A44DB2">
        <w:rPr>
          <w:b/>
          <w:sz w:val="28"/>
          <w:lang w:val="en-US"/>
        </w:rPr>
        <w:t>4</w:t>
      </w:r>
      <w:r w:rsidR="0031013D" w:rsidRPr="006F6750">
        <w:rPr>
          <w:b/>
          <w:sz w:val="28"/>
        </w:rPr>
        <w:t xml:space="preserve"> года</w:t>
      </w:r>
    </w:p>
    <w:p w:rsidR="00815917" w:rsidRDefault="00034255" w:rsidP="00730388">
      <w:pPr>
        <w:rPr>
          <w:bCs/>
          <w:sz w:val="28"/>
          <w:szCs w:val="28"/>
        </w:rPr>
      </w:pPr>
      <w:r>
        <w:rPr>
          <w:b/>
          <w:sz w:val="28"/>
        </w:rPr>
        <w:t>№ ___</w:t>
      </w:r>
    </w:p>
    <w:sectPr w:rsidR="00815917" w:rsidSect="00455C9D">
      <w:headerReference w:type="even" r:id="rId9"/>
      <w:headerReference w:type="default" r:id="rId10"/>
      <w:pgSz w:w="11906" w:h="16838"/>
      <w:pgMar w:top="851" w:right="567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456" w:rsidRDefault="00A55456" w:rsidP="003E35B8">
      <w:r>
        <w:separator/>
      </w:r>
    </w:p>
  </w:endnote>
  <w:endnote w:type="continuationSeparator" w:id="0">
    <w:p w:rsidR="00A55456" w:rsidRDefault="00A55456" w:rsidP="003E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456" w:rsidRDefault="00A55456" w:rsidP="003E35B8">
      <w:r>
        <w:separator/>
      </w:r>
    </w:p>
  </w:footnote>
  <w:footnote w:type="continuationSeparator" w:id="0">
    <w:p w:rsidR="00A55456" w:rsidRDefault="00A55456" w:rsidP="003E35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D" w:rsidRDefault="0089219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7150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7150D" w:rsidRDefault="00B715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0D" w:rsidRDefault="0089219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7150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4C23">
      <w:rPr>
        <w:rStyle w:val="a9"/>
        <w:noProof/>
      </w:rPr>
      <w:t>2</w:t>
    </w:r>
    <w:r>
      <w:rPr>
        <w:rStyle w:val="a9"/>
      </w:rPr>
      <w:fldChar w:fldCharType="end"/>
    </w:r>
  </w:p>
  <w:p w:rsidR="00B7150D" w:rsidRDefault="00B715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F4054"/>
    <w:multiLevelType w:val="hybridMultilevel"/>
    <w:tmpl w:val="3B66276C"/>
    <w:lvl w:ilvl="0" w:tplc="DBC013C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853DB7"/>
    <w:multiLevelType w:val="hybridMultilevel"/>
    <w:tmpl w:val="31C48DB8"/>
    <w:lvl w:ilvl="0" w:tplc="08B218C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5140EC8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A11E45"/>
    <w:multiLevelType w:val="hybridMultilevel"/>
    <w:tmpl w:val="734A4C40"/>
    <w:lvl w:ilvl="0" w:tplc="1814F6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196B65"/>
    <w:multiLevelType w:val="hybridMultilevel"/>
    <w:tmpl w:val="C34CE11E"/>
    <w:lvl w:ilvl="0" w:tplc="C688F23E">
      <w:start w:val="1"/>
      <w:numFmt w:val="decimal"/>
      <w:lvlText w:val="%1)"/>
      <w:lvlJc w:val="left"/>
      <w:pPr>
        <w:ind w:left="912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F9426F"/>
    <w:multiLevelType w:val="hybridMultilevel"/>
    <w:tmpl w:val="A10CE6EC"/>
    <w:lvl w:ilvl="0" w:tplc="44001638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863AF"/>
    <w:multiLevelType w:val="hybridMultilevel"/>
    <w:tmpl w:val="11CC0220"/>
    <w:lvl w:ilvl="0" w:tplc="DDF8146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D04D64"/>
    <w:multiLevelType w:val="hybridMultilevel"/>
    <w:tmpl w:val="21C841B6"/>
    <w:lvl w:ilvl="0" w:tplc="C084F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926482F"/>
    <w:multiLevelType w:val="hybridMultilevel"/>
    <w:tmpl w:val="BBF43352"/>
    <w:lvl w:ilvl="0" w:tplc="F2E4A67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BF143D0"/>
    <w:multiLevelType w:val="hybridMultilevel"/>
    <w:tmpl w:val="3B66276C"/>
    <w:lvl w:ilvl="0" w:tplc="DBC013C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C6F7036"/>
    <w:multiLevelType w:val="hybridMultilevel"/>
    <w:tmpl w:val="79505B36"/>
    <w:lvl w:ilvl="0" w:tplc="97BCB5C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E5C"/>
    <w:rsid w:val="00002081"/>
    <w:rsid w:val="00007191"/>
    <w:rsid w:val="0000790D"/>
    <w:rsid w:val="00011A4C"/>
    <w:rsid w:val="00011CE7"/>
    <w:rsid w:val="00012137"/>
    <w:rsid w:val="00014EE5"/>
    <w:rsid w:val="00014F88"/>
    <w:rsid w:val="00017978"/>
    <w:rsid w:val="00024CCA"/>
    <w:rsid w:val="0002540F"/>
    <w:rsid w:val="00032656"/>
    <w:rsid w:val="00034255"/>
    <w:rsid w:val="00037201"/>
    <w:rsid w:val="0004038F"/>
    <w:rsid w:val="00041F5A"/>
    <w:rsid w:val="0004227E"/>
    <w:rsid w:val="000431CA"/>
    <w:rsid w:val="00046C8B"/>
    <w:rsid w:val="00054DB6"/>
    <w:rsid w:val="000652E0"/>
    <w:rsid w:val="00067713"/>
    <w:rsid w:val="000701C4"/>
    <w:rsid w:val="0007078A"/>
    <w:rsid w:val="00071C4D"/>
    <w:rsid w:val="00073A18"/>
    <w:rsid w:val="000778F3"/>
    <w:rsid w:val="00090169"/>
    <w:rsid w:val="0009204C"/>
    <w:rsid w:val="00096535"/>
    <w:rsid w:val="00097A79"/>
    <w:rsid w:val="000A1E34"/>
    <w:rsid w:val="000A21A5"/>
    <w:rsid w:val="000A22B6"/>
    <w:rsid w:val="000A24E1"/>
    <w:rsid w:val="000A4794"/>
    <w:rsid w:val="000A5767"/>
    <w:rsid w:val="000A7929"/>
    <w:rsid w:val="000B0CC0"/>
    <w:rsid w:val="000B2A27"/>
    <w:rsid w:val="000B3073"/>
    <w:rsid w:val="000B4B80"/>
    <w:rsid w:val="000B561C"/>
    <w:rsid w:val="000B5939"/>
    <w:rsid w:val="000B5EED"/>
    <w:rsid w:val="000C1945"/>
    <w:rsid w:val="000C1AC6"/>
    <w:rsid w:val="000C3434"/>
    <w:rsid w:val="000D0FC2"/>
    <w:rsid w:val="000D2192"/>
    <w:rsid w:val="000D3FFE"/>
    <w:rsid w:val="000D4A25"/>
    <w:rsid w:val="000D7150"/>
    <w:rsid w:val="000D7416"/>
    <w:rsid w:val="000E0343"/>
    <w:rsid w:val="000E226F"/>
    <w:rsid w:val="000E385D"/>
    <w:rsid w:val="000E6B10"/>
    <w:rsid w:val="000E7735"/>
    <w:rsid w:val="000F31D6"/>
    <w:rsid w:val="000F3660"/>
    <w:rsid w:val="000F55D3"/>
    <w:rsid w:val="000F7F09"/>
    <w:rsid w:val="00101F45"/>
    <w:rsid w:val="00112FC5"/>
    <w:rsid w:val="0011555C"/>
    <w:rsid w:val="001222AB"/>
    <w:rsid w:val="00124748"/>
    <w:rsid w:val="00124E53"/>
    <w:rsid w:val="00131549"/>
    <w:rsid w:val="00132B01"/>
    <w:rsid w:val="001358A7"/>
    <w:rsid w:val="00135F85"/>
    <w:rsid w:val="00137477"/>
    <w:rsid w:val="001417A3"/>
    <w:rsid w:val="00142A6A"/>
    <w:rsid w:val="0014791B"/>
    <w:rsid w:val="00150B58"/>
    <w:rsid w:val="00151714"/>
    <w:rsid w:val="001524EA"/>
    <w:rsid w:val="00152A86"/>
    <w:rsid w:val="001543D0"/>
    <w:rsid w:val="00161312"/>
    <w:rsid w:val="00161BDC"/>
    <w:rsid w:val="00162379"/>
    <w:rsid w:val="00164A2E"/>
    <w:rsid w:val="0016576E"/>
    <w:rsid w:val="00172CAA"/>
    <w:rsid w:val="00173EDF"/>
    <w:rsid w:val="00174AD2"/>
    <w:rsid w:val="001832D9"/>
    <w:rsid w:val="0018632A"/>
    <w:rsid w:val="001872E1"/>
    <w:rsid w:val="00190AF0"/>
    <w:rsid w:val="0019358A"/>
    <w:rsid w:val="00195F20"/>
    <w:rsid w:val="001971BB"/>
    <w:rsid w:val="001A1D0C"/>
    <w:rsid w:val="001A766B"/>
    <w:rsid w:val="001B08BF"/>
    <w:rsid w:val="001B25BC"/>
    <w:rsid w:val="001B4C4E"/>
    <w:rsid w:val="001B6CE4"/>
    <w:rsid w:val="001C18BB"/>
    <w:rsid w:val="001C1C42"/>
    <w:rsid w:val="001C430C"/>
    <w:rsid w:val="001D321A"/>
    <w:rsid w:val="001D35AA"/>
    <w:rsid w:val="001D3BD1"/>
    <w:rsid w:val="001D421E"/>
    <w:rsid w:val="001D4356"/>
    <w:rsid w:val="001D70B3"/>
    <w:rsid w:val="001D77B1"/>
    <w:rsid w:val="001E2605"/>
    <w:rsid w:val="001E62DC"/>
    <w:rsid w:val="001F01EC"/>
    <w:rsid w:val="001F36C2"/>
    <w:rsid w:val="001F39D9"/>
    <w:rsid w:val="001F3D78"/>
    <w:rsid w:val="001F5FFB"/>
    <w:rsid w:val="001F6CCA"/>
    <w:rsid w:val="0020075E"/>
    <w:rsid w:val="0020323D"/>
    <w:rsid w:val="00206861"/>
    <w:rsid w:val="00207A72"/>
    <w:rsid w:val="00214636"/>
    <w:rsid w:val="002171A4"/>
    <w:rsid w:val="0021785E"/>
    <w:rsid w:val="00217EB4"/>
    <w:rsid w:val="0022192A"/>
    <w:rsid w:val="00221DF5"/>
    <w:rsid w:val="002226E4"/>
    <w:rsid w:val="00225189"/>
    <w:rsid w:val="0023047E"/>
    <w:rsid w:val="00230D7C"/>
    <w:rsid w:val="002313E2"/>
    <w:rsid w:val="00233522"/>
    <w:rsid w:val="00236618"/>
    <w:rsid w:val="0023723C"/>
    <w:rsid w:val="0024197A"/>
    <w:rsid w:val="00243852"/>
    <w:rsid w:val="002443BF"/>
    <w:rsid w:val="002458E2"/>
    <w:rsid w:val="00250F86"/>
    <w:rsid w:val="00252109"/>
    <w:rsid w:val="00252393"/>
    <w:rsid w:val="00252B09"/>
    <w:rsid w:val="00253505"/>
    <w:rsid w:val="00253B74"/>
    <w:rsid w:val="0025491A"/>
    <w:rsid w:val="00255B96"/>
    <w:rsid w:val="002565F1"/>
    <w:rsid w:val="00257C29"/>
    <w:rsid w:val="00257D5D"/>
    <w:rsid w:val="00263D3E"/>
    <w:rsid w:val="00263D52"/>
    <w:rsid w:val="00270CBB"/>
    <w:rsid w:val="002719D5"/>
    <w:rsid w:val="002744B6"/>
    <w:rsid w:val="0027598F"/>
    <w:rsid w:val="00277DE2"/>
    <w:rsid w:val="0028064A"/>
    <w:rsid w:val="00287E5C"/>
    <w:rsid w:val="00287FCF"/>
    <w:rsid w:val="0029110A"/>
    <w:rsid w:val="0029147B"/>
    <w:rsid w:val="002949B5"/>
    <w:rsid w:val="002955FA"/>
    <w:rsid w:val="002A22CA"/>
    <w:rsid w:val="002B13AD"/>
    <w:rsid w:val="002B58DC"/>
    <w:rsid w:val="002B5C86"/>
    <w:rsid w:val="002B6866"/>
    <w:rsid w:val="002D0C17"/>
    <w:rsid w:val="002D2C2A"/>
    <w:rsid w:val="002D7379"/>
    <w:rsid w:val="002D78A0"/>
    <w:rsid w:val="002E125E"/>
    <w:rsid w:val="002E20AF"/>
    <w:rsid w:val="002E26A4"/>
    <w:rsid w:val="002E3AB1"/>
    <w:rsid w:val="002E431A"/>
    <w:rsid w:val="002E6B28"/>
    <w:rsid w:val="00302459"/>
    <w:rsid w:val="00304F36"/>
    <w:rsid w:val="003052AA"/>
    <w:rsid w:val="0030789B"/>
    <w:rsid w:val="0031013D"/>
    <w:rsid w:val="00310F63"/>
    <w:rsid w:val="0031596B"/>
    <w:rsid w:val="003173F1"/>
    <w:rsid w:val="00320325"/>
    <w:rsid w:val="003245D6"/>
    <w:rsid w:val="00326FB7"/>
    <w:rsid w:val="00327FE7"/>
    <w:rsid w:val="00335298"/>
    <w:rsid w:val="00336755"/>
    <w:rsid w:val="0033792A"/>
    <w:rsid w:val="00343760"/>
    <w:rsid w:val="00343B19"/>
    <w:rsid w:val="00343DF8"/>
    <w:rsid w:val="00350123"/>
    <w:rsid w:val="0035055B"/>
    <w:rsid w:val="00353D87"/>
    <w:rsid w:val="00354C23"/>
    <w:rsid w:val="00357E54"/>
    <w:rsid w:val="0036433C"/>
    <w:rsid w:val="003644F6"/>
    <w:rsid w:val="00371C4D"/>
    <w:rsid w:val="00373AB3"/>
    <w:rsid w:val="00376AB9"/>
    <w:rsid w:val="00382A12"/>
    <w:rsid w:val="003864CB"/>
    <w:rsid w:val="003865C3"/>
    <w:rsid w:val="003869FE"/>
    <w:rsid w:val="00386F62"/>
    <w:rsid w:val="00392BA4"/>
    <w:rsid w:val="00392C19"/>
    <w:rsid w:val="003A0553"/>
    <w:rsid w:val="003A0995"/>
    <w:rsid w:val="003A0A22"/>
    <w:rsid w:val="003A15C8"/>
    <w:rsid w:val="003A1B3A"/>
    <w:rsid w:val="003A4635"/>
    <w:rsid w:val="003B0F91"/>
    <w:rsid w:val="003B21BB"/>
    <w:rsid w:val="003B3650"/>
    <w:rsid w:val="003B6996"/>
    <w:rsid w:val="003B730C"/>
    <w:rsid w:val="003B758C"/>
    <w:rsid w:val="003C18FD"/>
    <w:rsid w:val="003C2A2B"/>
    <w:rsid w:val="003D183C"/>
    <w:rsid w:val="003D2905"/>
    <w:rsid w:val="003D5966"/>
    <w:rsid w:val="003E159F"/>
    <w:rsid w:val="003E2190"/>
    <w:rsid w:val="003E3055"/>
    <w:rsid w:val="003E35B8"/>
    <w:rsid w:val="003E43AE"/>
    <w:rsid w:val="003E7C1B"/>
    <w:rsid w:val="003E7CCA"/>
    <w:rsid w:val="003F1DA5"/>
    <w:rsid w:val="003F2482"/>
    <w:rsid w:val="003F3D4B"/>
    <w:rsid w:val="00400B66"/>
    <w:rsid w:val="00401F25"/>
    <w:rsid w:val="00402FD1"/>
    <w:rsid w:val="00405702"/>
    <w:rsid w:val="0040646D"/>
    <w:rsid w:val="00411331"/>
    <w:rsid w:val="00412337"/>
    <w:rsid w:val="00412698"/>
    <w:rsid w:val="00414C61"/>
    <w:rsid w:val="004155A2"/>
    <w:rsid w:val="0041655D"/>
    <w:rsid w:val="004174DC"/>
    <w:rsid w:val="00421237"/>
    <w:rsid w:val="00421AEA"/>
    <w:rsid w:val="0042221A"/>
    <w:rsid w:val="00422DB2"/>
    <w:rsid w:val="00427976"/>
    <w:rsid w:val="0043052C"/>
    <w:rsid w:val="00431F63"/>
    <w:rsid w:val="00432057"/>
    <w:rsid w:val="0043392C"/>
    <w:rsid w:val="00434AD1"/>
    <w:rsid w:val="00435D44"/>
    <w:rsid w:val="00436B72"/>
    <w:rsid w:val="00437871"/>
    <w:rsid w:val="00447C59"/>
    <w:rsid w:val="0045048C"/>
    <w:rsid w:val="00455C9D"/>
    <w:rsid w:val="004569C2"/>
    <w:rsid w:val="00457814"/>
    <w:rsid w:val="00462BA5"/>
    <w:rsid w:val="00463C0A"/>
    <w:rsid w:val="00464A61"/>
    <w:rsid w:val="00464EE9"/>
    <w:rsid w:val="00466EAC"/>
    <w:rsid w:val="00467F0E"/>
    <w:rsid w:val="00472629"/>
    <w:rsid w:val="00472E24"/>
    <w:rsid w:val="004755EB"/>
    <w:rsid w:val="0048014D"/>
    <w:rsid w:val="00481210"/>
    <w:rsid w:val="004820F8"/>
    <w:rsid w:val="00482BA6"/>
    <w:rsid w:val="00482D32"/>
    <w:rsid w:val="004830C8"/>
    <w:rsid w:val="004833D8"/>
    <w:rsid w:val="00486085"/>
    <w:rsid w:val="0049193A"/>
    <w:rsid w:val="00494702"/>
    <w:rsid w:val="00497D43"/>
    <w:rsid w:val="004A09D1"/>
    <w:rsid w:val="004A344E"/>
    <w:rsid w:val="004A39B0"/>
    <w:rsid w:val="004B0DED"/>
    <w:rsid w:val="004B5F8B"/>
    <w:rsid w:val="004C4BF6"/>
    <w:rsid w:val="004C552E"/>
    <w:rsid w:val="004C6B21"/>
    <w:rsid w:val="004C7B66"/>
    <w:rsid w:val="004D1102"/>
    <w:rsid w:val="004D14BB"/>
    <w:rsid w:val="004D26DE"/>
    <w:rsid w:val="004D27B5"/>
    <w:rsid w:val="004E3EF8"/>
    <w:rsid w:val="004E5050"/>
    <w:rsid w:val="004F008D"/>
    <w:rsid w:val="004F1665"/>
    <w:rsid w:val="004F2F0E"/>
    <w:rsid w:val="004F381B"/>
    <w:rsid w:val="004F4A64"/>
    <w:rsid w:val="004F4AD1"/>
    <w:rsid w:val="004F4B1C"/>
    <w:rsid w:val="0050015C"/>
    <w:rsid w:val="00502CB9"/>
    <w:rsid w:val="00504F19"/>
    <w:rsid w:val="00513C12"/>
    <w:rsid w:val="00515692"/>
    <w:rsid w:val="00515BBC"/>
    <w:rsid w:val="00517CCA"/>
    <w:rsid w:val="00521700"/>
    <w:rsid w:val="005253AE"/>
    <w:rsid w:val="00527649"/>
    <w:rsid w:val="00527C1E"/>
    <w:rsid w:val="005327F3"/>
    <w:rsid w:val="00532AF6"/>
    <w:rsid w:val="00533438"/>
    <w:rsid w:val="00533CCB"/>
    <w:rsid w:val="0053627D"/>
    <w:rsid w:val="00536741"/>
    <w:rsid w:val="00540511"/>
    <w:rsid w:val="00541068"/>
    <w:rsid w:val="00542797"/>
    <w:rsid w:val="00550D8B"/>
    <w:rsid w:val="00551561"/>
    <w:rsid w:val="00552115"/>
    <w:rsid w:val="0055433F"/>
    <w:rsid w:val="005555F5"/>
    <w:rsid w:val="00562C94"/>
    <w:rsid w:val="005635A8"/>
    <w:rsid w:val="005637FC"/>
    <w:rsid w:val="0056518B"/>
    <w:rsid w:val="005662A7"/>
    <w:rsid w:val="0056685B"/>
    <w:rsid w:val="00573744"/>
    <w:rsid w:val="00574AB0"/>
    <w:rsid w:val="005769A0"/>
    <w:rsid w:val="005847EC"/>
    <w:rsid w:val="0058541C"/>
    <w:rsid w:val="005877D0"/>
    <w:rsid w:val="00587872"/>
    <w:rsid w:val="00590B2D"/>
    <w:rsid w:val="0059163C"/>
    <w:rsid w:val="00593885"/>
    <w:rsid w:val="0059525C"/>
    <w:rsid w:val="00595700"/>
    <w:rsid w:val="00595C67"/>
    <w:rsid w:val="0059789A"/>
    <w:rsid w:val="005B0C4F"/>
    <w:rsid w:val="005B14EA"/>
    <w:rsid w:val="005B3A0F"/>
    <w:rsid w:val="005B5B24"/>
    <w:rsid w:val="005B6477"/>
    <w:rsid w:val="005B79B5"/>
    <w:rsid w:val="005C318E"/>
    <w:rsid w:val="005C3E72"/>
    <w:rsid w:val="005C561D"/>
    <w:rsid w:val="005C64CF"/>
    <w:rsid w:val="005C6BEA"/>
    <w:rsid w:val="005D0632"/>
    <w:rsid w:val="005D73D6"/>
    <w:rsid w:val="005D7EF3"/>
    <w:rsid w:val="005E285D"/>
    <w:rsid w:val="005E3162"/>
    <w:rsid w:val="005E3170"/>
    <w:rsid w:val="005E4302"/>
    <w:rsid w:val="005E46DC"/>
    <w:rsid w:val="005E4F27"/>
    <w:rsid w:val="005E54C4"/>
    <w:rsid w:val="005F0DCB"/>
    <w:rsid w:val="005F2D7C"/>
    <w:rsid w:val="005F2FDE"/>
    <w:rsid w:val="005F5A2C"/>
    <w:rsid w:val="005F7A5A"/>
    <w:rsid w:val="005F7AD4"/>
    <w:rsid w:val="005F7D03"/>
    <w:rsid w:val="00600869"/>
    <w:rsid w:val="006010DC"/>
    <w:rsid w:val="0060360F"/>
    <w:rsid w:val="00604CD1"/>
    <w:rsid w:val="00610BAD"/>
    <w:rsid w:val="00611973"/>
    <w:rsid w:val="00615A54"/>
    <w:rsid w:val="00621B5A"/>
    <w:rsid w:val="00624A33"/>
    <w:rsid w:val="00625353"/>
    <w:rsid w:val="00625BD8"/>
    <w:rsid w:val="00632BDE"/>
    <w:rsid w:val="006335CF"/>
    <w:rsid w:val="006346BB"/>
    <w:rsid w:val="00636164"/>
    <w:rsid w:val="00647A74"/>
    <w:rsid w:val="006538CD"/>
    <w:rsid w:val="0065607E"/>
    <w:rsid w:val="00656530"/>
    <w:rsid w:val="00657875"/>
    <w:rsid w:val="006644AD"/>
    <w:rsid w:val="006669C2"/>
    <w:rsid w:val="00666D13"/>
    <w:rsid w:val="00674EE2"/>
    <w:rsid w:val="00675E6A"/>
    <w:rsid w:val="006775AF"/>
    <w:rsid w:val="0068199E"/>
    <w:rsid w:val="00681BCC"/>
    <w:rsid w:val="00682058"/>
    <w:rsid w:val="006822DE"/>
    <w:rsid w:val="00691060"/>
    <w:rsid w:val="006923AF"/>
    <w:rsid w:val="0069246C"/>
    <w:rsid w:val="00694982"/>
    <w:rsid w:val="00694FA5"/>
    <w:rsid w:val="006966D9"/>
    <w:rsid w:val="006A06DD"/>
    <w:rsid w:val="006B0C71"/>
    <w:rsid w:val="006B2CF2"/>
    <w:rsid w:val="006B66F6"/>
    <w:rsid w:val="006C0E24"/>
    <w:rsid w:val="006C470D"/>
    <w:rsid w:val="006D2F22"/>
    <w:rsid w:val="006D766A"/>
    <w:rsid w:val="006E2B58"/>
    <w:rsid w:val="006E3AA9"/>
    <w:rsid w:val="006E480F"/>
    <w:rsid w:val="006E6BBC"/>
    <w:rsid w:val="006F0B7A"/>
    <w:rsid w:val="006F2AA8"/>
    <w:rsid w:val="006F3151"/>
    <w:rsid w:val="006F49A3"/>
    <w:rsid w:val="006F5238"/>
    <w:rsid w:val="00703715"/>
    <w:rsid w:val="00705516"/>
    <w:rsid w:val="00705C9C"/>
    <w:rsid w:val="00706004"/>
    <w:rsid w:val="00707E6F"/>
    <w:rsid w:val="00710CA8"/>
    <w:rsid w:val="00711129"/>
    <w:rsid w:val="0071241C"/>
    <w:rsid w:val="00714271"/>
    <w:rsid w:val="0071439D"/>
    <w:rsid w:val="00716DC4"/>
    <w:rsid w:val="007208B8"/>
    <w:rsid w:val="00724367"/>
    <w:rsid w:val="00727FCC"/>
    <w:rsid w:val="00730388"/>
    <w:rsid w:val="00730A6D"/>
    <w:rsid w:val="00745569"/>
    <w:rsid w:val="00747381"/>
    <w:rsid w:val="007500CD"/>
    <w:rsid w:val="00751573"/>
    <w:rsid w:val="00751997"/>
    <w:rsid w:val="0075293F"/>
    <w:rsid w:val="00752FCC"/>
    <w:rsid w:val="007537F2"/>
    <w:rsid w:val="007557DB"/>
    <w:rsid w:val="00757089"/>
    <w:rsid w:val="00762AE0"/>
    <w:rsid w:val="007634A5"/>
    <w:rsid w:val="00764281"/>
    <w:rsid w:val="00764773"/>
    <w:rsid w:val="00764B96"/>
    <w:rsid w:val="00771AB7"/>
    <w:rsid w:val="0077383B"/>
    <w:rsid w:val="00773F99"/>
    <w:rsid w:val="0077554A"/>
    <w:rsid w:val="00775E93"/>
    <w:rsid w:val="007775E9"/>
    <w:rsid w:val="007778F0"/>
    <w:rsid w:val="007804CE"/>
    <w:rsid w:val="00780AA9"/>
    <w:rsid w:val="00780D5F"/>
    <w:rsid w:val="00782D04"/>
    <w:rsid w:val="007834DD"/>
    <w:rsid w:val="00785CB8"/>
    <w:rsid w:val="00786C89"/>
    <w:rsid w:val="00787432"/>
    <w:rsid w:val="00791D1B"/>
    <w:rsid w:val="00793F23"/>
    <w:rsid w:val="007942E6"/>
    <w:rsid w:val="0079709C"/>
    <w:rsid w:val="00797D5C"/>
    <w:rsid w:val="007A119D"/>
    <w:rsid w:val="007A146A"/>
    <w:rsid w:val="007A1A72"/>
    <w:rsid w:val="007A21C7"/>
    <w:rsid w:val="007A7CC8"/>
    <w:rsid w:val="007B0B7A"/>
    <w:rsid w:val="007B28AB"/>
    <w:rsid w:val="007B3488"/>
    <w:rsid w:val="007B3D73"/>
    <w:rsid w:val="007C2F45"/>
    <w:rsid w:val="007C4B8E"/>
    <w:rsid w:val="007C4E55"/>
    <w:rsid w:val="007C7B77"/>
    <w:rsid w:val="007D254E"/>
    <w:rsid w:val="007D2779"/>
    <w:rsid w:val="007D2C33"/>
    <w:rsid w:val="007D30A0"/>
    <w:rsid w:val="007D3664"/>
    <w:rsid w:val="007D6924"/>
    <w:rsid w:val="007E3390"/>
    <w:rsid w:val="007F1216"/>
    <w:rsid w:val="007F4B51"/>
    <w:rsid w:val="007F5904"/>
    <w:rsid w:val="007F6210"/>
    <w:rsid w:val="007F6781"/>
    <w:rsid w:val="008019E2"/>
    <w:rsid w:val="00804FA9"/>
    <w:rsid w:val="00805604"/>
    <w:rsid w:val="00806AD3"/>
    <w:rsid w:val="008074F8"/>
    <w:rsid w:val="0081012F"/>
    <w:rsid w:val="00811031"/>
    <w:rsid w:val="00815917"/>
    <w:rsid w:val="00820A7F"/>
    <w:rsid w:val="00824D4D"/>
    <w:rsid w:val="00824F4A"/>
    <w:rsid w:val="00831A50"/>
    <w:rsid w:val="00831DD4"/>
    <w:rsid w:val="00831F55"/>
    <w:rsid w:val="00832CF7"/>
    <w:rsid w:val="008333D3"/>
    <w:rsid w:val="0083602A"/>
    <w:rsid w:val="00840D2E"/>
    <w:rsid w:val="00841378"/>
    <w:rsid w:val="008433D7"/>
    <w:rsid w:val="008510BB"/>
    <w:rsid w:val="0085136A"/>
    <w:rsid w:val="0085454C"/>
    <w:rsid w:val="00854F11"/>
    <w:rsid w:val="0085587B"/>
    <w:rsid w:val="0085651E"/>
    <w:rsid w:val="008627E6"/>
    <w:rsid w:val="008647F4"/>
    <w:rsid w:val="00865EC5"/>
    <w:rsid w:val="0086799C"/>
    <w:rsid w:val="00867BC8"/>
    <w:rsid w:val="008744DB"/>
    <w:rsid w:val="00877638"/>
    <w:rsid w:val="00877C4C"/>
    <w:rsid w:val="0088182E"/>
    <w:rsid w:val="00883BC5"/>
    <w:rsid w:val="00890ABE"/>
    <w:rsid w:val="00891234"/>
    <w:rsid w:val="00892198"/>
    <w:rsid w:val="008A4322"/>
    <w:rsid w:val="008A4AD3"/>
    <w:rsid w:val="008A704F"/>
    <w:rsid w:val="008B3A8D"/>
    <w:rsid w:val="008B4117"/>
    <w:rsid w:val="008B6B5D"/>
    <w:rsid w:val="008C08A2"/>
    <w:rsid w:val="008C0E22"/>
    <w:rsid w:val="008C126C"/>
    <w:rsid w:val="008C1F0C"/>
    <w:rsid w:val="008C67FE"/>
    <w:rsid w:val="008C73E0"/>
    <w:rsid w:val="008D6E96"/>
    <w:rsid w:val="008E38F8"/>
    <w:rsid w:val="008F1345"/>
    <w:rsid w:val="008F2689"/>
    <w:rsid w:val="008F3FE9"/>
    <w:rsid w:val="00902DE6"/>
    <w:rsid w:val="00904574"/>
    <w:rsid w:val="00905750"/>
    <w:rsid w:val="0091415E"/>
    <w:rsid w:val="009172B4"/>
    <w:rsid w:val="00917D5B"/>
    <w:rsid w:val="00923041"/>
    <w:rsid w:val="00926CF2"/>
    <w:rsid w:val="0093118F"/>
    <w:rsid w:val="00933A16"/>
    <w:rsid w:val="0093435A"/>
    <w:rsid w:val="0093610D"/>
    <w:rsid w:val="00940395"/>
    <w:rsid w:val="009432C7"/>
    <w:rsid w:val="00943416"/>
    <w:rsid w:val="00943CFC"/>
    <w:rsid w:val="00950406"/>
    <w:rsid w:val="009504AB"/>
    <w:rsid w:val="0095230D"/>
    <w:rsid w:val="00953B20"/>
    <w:rsid w:val="0095530F"/>
    <w:rsid w:val="00955FB4"/>
    <w:rsid w:val="009573B3"/>
    <w:rsid w:val="009619E4"/>
    <w:rsid w:val="00963E29"/>
    <w:rsid w:val="009760C4"/>
    <w:rsid w:val="009769BD"/>
    <w:rsid w:val="00976B04"/>
    <w:rsid w:val="00976D9D"/>
    <w:rsid w:val="00980EB0"/>
    <w:rsid w:val="00986FB8"/>
    <w:rsid w:val="00992235"/>
    <w:rsid w:val="00992464"/>
    <w:rsid w:val="00995070"/>
    <w:rsid w:val="00995D88"/>
    <w:rsid w:val="00996638"/>
    <w:rsid w:val="009A27DC"/>
    <w:rsid w:val="009B2BF0"/>
    <w:rsid w:val="009B3ABA"/>
    <w:rsid w:val="009B3D74"/>
    <w:rsid w:val="009B4206"/>
    <w:rsid w:val="009B5908"/>
    <w:rsid w:val="009B627E"/>
    <w:rsid w:val="009B6F05"/>
    <w:rsid w:val="009C3E6D"/>
    <w:rsid w:val="009C6524"/>
    <w:rsid w:val="009C7229"/>
    <w:rsid w:val="009C722A"/>
    <w:rsid w:val="009C78B9"/>
    <w:rsid w:val="009D1322"/>
    <w:rsid w:val="009D3A95"/>
    <w:rsid w:val="009D68D3"/>
    <w:rsid w:val="009D7F64"/>
    <w:rsid w:val="009D7FA2"/>
    <w:rsid w:val="009E048F"/>
    <w:rsid w:val="009E334D"/>
    <w:rsid w:val="009F0C1D"/>
    <w:rsid w:val="009F4A3E"/>
    <w:rsid w:val="00A036F8"/>
    <w:rsid w:val="00A038E1"/>
    <w:rsid w:val="00A04649"/>
    <w:rsid w:val="00A100C2"/>
    <w:rsid w:val="00A10F75"/>
    <w:rsid w:val="00A11674"/>
    <w:rsid w:val="00A13143"/>
    <w:rsid w:val="00A217EB"/>
    <w:rsid w:val="00A21D10"/>
    <w:rsid w:val="00A246C7"/>
    <w:rsid w:val="00A31DEA"/>
    <w:rsid w:val="00A351FB"/>
    <w:rsid w:val="00A3686B"/>
    <w:rsid w:val="00A37C21"/>
    <w:rsid w:val="00A41EDA"/>
    <w:rsid w:val="00A42498"/>
    <w:rsid w:val="00A43587"/>
    <w:rsid w:val="00A44DB2"/>
    <w:rsid w:val="00A453E1"/>
    <w:rsid w:val="00A4551E"/>
    <w:rsid w:val="00A54666"/>
    <w:rsid w:val="00A55456"/>
    <w:rsid w:val="00A55E1B"/>
    <w:rsid w:val="00A67D6D"/>
    <w:rsid w:val="00A7099B"/>
    <w:rsid w:val="00A73C95"/>
    <w:rsid w:val="00A742F1"/>
    <w:rsid w:val="00A8077E"/>
    <w:rsid w:val="00A81E10"/>
    <w:rsid w:val="00A87948"/>
    <w:rsid w:val="00A91DDE"/>
    <w:rsid w:val="00A924E5"/>
    <w:rsid w:val="00A94238"/>
    <w:rsid w:val="00A95057"/>
    <w:rsid w:val="00AA1867"/>
    <w:rsid w:val="00AA2BF0"/>
    <w:rsid w:val="00AA61DD"/>
    <w:rsid w:val="00AA7A79"/>
    <w:rsid w:val="00AB02C3"/>
    <w:rsid w:val="00AB65D1"/>
    <w:rsid w:val="00AC4F2F"/>
    <w:rsid w:val="00AC6446"/>
    <w:rsid w:val="00AC6DAB"/>
    <w:rsid w:val="00AC762F"/>
    <w:rsid w:val="00AD1069"/>
    <w:rsid w:val="00AD1736"/>
    <w:rsid w:val="00AD3C65"/>
    <w:rsid w:val="00AD5D6E"/>
    <w:rsid w:val="00AD6857"/>
    <w:rsid w:val="00AD6A8B"/>
    <w:rsid w:val="00AD773B"/>
    <w:rsid w:val="00AD7E55"/>
    <w:rsid w:val="00AE0A68"/>
    <w:rsid w:val="00AE42FE"/>
    <w:rsid w:val="00AE4847"/>
    <w:rsid w:val="00AE55C3"/>
    <w:rsid w:val="00AF05B9"/>
    <w:rsid w:val="00AF239F"/>
    <w:rsid w:val="00AF5871"/>
    <w:rsid w:val="00B012AA"/>
    <w:rsid w:val="00B0211B"/>
    <w:rsid w:val="00B02207"/>
    <w:rsid w:val="00B13111"/>
    <w:rsid w:val="00B14AAE"/>
    <w:rsid w:val="00B1559E"/>
    <w:rsid w:val="00B21350"/>
    <w:rsid w:val="00B22657"/>
    <w:rsid w:val="00B2281B"/>
    <w:rsid w:val="00B22E8E"/>
    <w:rsid w:val="00B25268"/>
    <w:rsid w:val="00B26324"/>
    <w:rsid w:val="00B27544"/>
    <w:rsid w:val="00B30C8C"/>
    <w:rsid w:val="00B3410F"/>
    <w:rsid w:val="00B342F9"/>
    <w:rsid w:val="00B3527C"/>
    <w:rsid w:val="00B360DC"/>
    <w:rsid w:val="00B37E7D"/>
    <w:rsid w:val="00B409D9"/>
    <w:rsid w:val="00B41751"/>
    <w:rsid w:val="00B42E14"/>
    <w:rsid w:val="00B466E2"/>
    <w:rsid w:val="00B50965"/>
    <w:rsid w:val="00B50C41"/>
    <w:rsid w:val="00B52E36"/>
    <w:rsid w:val="00B55FA1"/>
    <w:rsid w:val="00B568E6"/>
    <w:rsid w:val="00B60A2E"/>
    <w:rsid w:val="00B61AB9"/>
    <w:rsid w:val="00B713C8"/>
    <w:rsid w:val="00B7150D"/>
    <w:rsid w:val="00B75E60"/>
    <w:rsid w:val="00B77698"/>
    <w:rsid w:val="00B81DE8"/>
    <w:rsid w:val="00B825B7"/>
    <w:rsid w:val="00B836E0"/>
    <w:rsid w:val="00B84C43"/>
    <w:rsid w:val="00B86635"/>
    <w:rsid w:val="00B95FA4"/>
    <w:rsid w:val="00BA3492"/>
    <w:rsid w:val="00BA47AA"/>
    <w:rsid w:val="00BB5CE7"/>
    <w:rsid w:val="00BC3664"/>
    <w:rsid w:val="00BC3C56"/>
    <w:rsid w:val="00BC57FB"/>
    <w:rsid w:val="00BD18FB"/>
    <w:rsid w:val="00BD5FF6"/>
    <w:rsid w:val="00BD7E2D"/>
    <w:rsid w:val="00BE0C7E"/>
    <w:rsid w:val="00BE231F"/>
    <w:rsid w:val="00BE281B"/>
    <w:rsid w:val="00BE2F15"/>
    <w:rsid w:val="00BE4D14"/>
    <w:rsid w:val="00BE7329"/>
    <w:rsid w:val="00BE7BC2"/>
    <w:rsid w:val="00BE7BF8"/>
    <w:rsid w:val="00BF034C"/>
    <w:rsid w:val="00BF1CAA"/>
    <w:rsid w:val="00BF1DB6"/>
    <w:rsid w:val="00BF2DB7"/>
    <w:rsid w:val="00C0045E"/>
    <w:rsid w:val="00C01B53"/>
    <w:rsid w:val="00C05589"/>
    <w:rsid w:val="00C117CD"/>
    <w:rsid w:val="00C11DD2"/>
    <w:rsid w:val="00C11E9E"/>
    <w:rsid w:val="00C1421F"/>
    <w:rsid w:val="00C16E45"/>
    <w:rsid w:val="00C1702C"/>
    <w:rsid w:val="00C1761D"/>
    <w:rsid w:val="00C21EBB"/>
    <w:rsid w:val="00C2544A"/>
    <w:rsid w:val="00C27F27"/>
    <w:rsid w:val="00C3017D"/>
    <w:rsid w:val="00C305AF"/>
    <w:rsid w:val="00C308E0"/>
    <w:rsid w:val="00C31F79"/>
    <w:rsid w:val="00C32423"/>
    <w:rsid w:val="00C32760"/>
    <w:rsid w:val="00C335BC"/>
    <w:rsid w:val="00C36B83"/>
    <w:rsid w:val="00C3780C"/>
    <w:rsid w:val="00C406C8"/>
    <w:rsid w:val="00C40E7A"/>
    <w:rsid w:val="00C41921"/>
    <w:rsid w:val="00C41F27"/>
    <w:rsid w:val="00C43BDA"/>
    <w:rsid w:val="00C4425E"/>
    <w:rsid w:val="00C46257"/>
    <w:rsid w:val="00C47CAD"/>
    <w:rsid w:val="00C52F68"/>
    <w:rsid w:val="00C538DF"/>
    <w:rsid w:val="00C56008"/>
    <w:rsid w:val="00C64361"/>
    <w:rsid w:val="00C65578"/>
    <w:rsid w:val="00C703B2"/>
    <w:rsid w:val="00C7255A"/>
    <w:rsid w:val="00C755C0"/>
    <w:rsid w:val="00C757FC"/>
    <w:rsid w:val="00C76C63"/>
    <w:rsid w:val="00C772A9"/>
    <w:rsid w:val="00C77931"/>
    <w:rsid w:val="00C831C3"/>
    <w:rsid w:val="00C84022"/>
    <w:rsid w:val="00C8732A"/>
    <w:rsid w:val="00C93C3F"/>
    <w:rsid w:val="00C9758A"/>
    <w:rsid w:val="00CA61DA"/>
    <w:rsid w:val="00CA6B57"/>
    <w:rsid w:val="00CB204B"/>
    <w:rsid w:val="00CB54C5"/>
    <w:rsid w:val="00CB7625"/>
    <w:rsid w:val="00CC4601"/>
    <w:rsid w:val="00CD0340"/>
    <w:rsid w:val="00CD3C56"/>
    <w:rsid w:val="00CD3D37"/>
    <w:rsid w:val="00CE09AD"/>
    <w:rsid w:val="00CE519D"/>
    <w:rsid w:val="00CF2037"/>
    <w:rsid w:val="00CF5C75"/>
    <w:rsid w:val="00CF6F64"/>
    <w:rsid w:val="00D02B6D"/>
    <w:rsid w:val="00D045F5"/>
    <w:rsid w:val="00D05A7E"/>
    <w:rsid w:val="00D05EEF"/>
    <w:rsid w:val="00D103BC"/>
    <w:rsid w:val="00D10D11"/>
    <w:rsid w:val="00D11721"/>
    <w:rsid w:val="00D11F61"/>
    <w:rsid w:val="00D15722"/>
    <w:rsid w:val="00D17F05"/>
    <w:rsid w:val="00D20AAC"/>
    <w:rsid w:val="00D210C1"/>
    <w:rsid w:val="00D23ED3"/>
    <w:rsid w:val="00D27480"/>
    <w:rsid w:val="00D31C54"/>
    <w:rsid w:val="00D32548"/>
    <w:rsid w:val="00D32EE8"/>
    <w:rsid w:val="00D34146"/>
    <w:rsid w:val="00D348DD"/>
    <w:rsid w:val="00D42097"/>
    <w:rsid w:val="00D421B8"/>
    <w:rsid w:val="00D4760D"/>
    <w:rsid w:val="00D52919"/>
    <w:rsid w:val="00D568DE"/>
    <w:rsid w:val="00D60925"/>
    <w:rsid w:val="00D61172"/>
    <w:rsid w:val="00D62531"/>
    <w:rsid w:val="00D64C1D"/>
    <w:rsid w:val="00D652D0"/>
    <w:rsid w:val="00D676A7"/>
    <w:rsid w:val="00D67A5D"/>
    <w:rsid w:val="00D7051F"/>
    <w:rsid w:val="00D711A8"/>
    <w:rsid w:val="00D71677"/>
    <w:rsid w:val="00D71984"/>
    <w:rsid w:val="00D71CA9"/>
    <w:rsid w:val="00D71E1F"/>
    <w:rsid w:val="00D74606"/>
    <w:rsid w:val="00D74E7B"/>
    <w:rsid w:val="00D75C7F"/>
    <w:rsid w:val="00D80465"/>
    <w:rsid w:val="00D81301"/>
    <w:rsid w:val="00D81417"/>
    <w:rsid w:val="00D818B1"/>
    <w:rsid w:val="00D82F4E"/>
    <w:rsid w:val="00D83A04"/>
    <w:rsid w:val="00D84727"/>
    <w:rsid w:val="00D85319"/>
    <w:rsid w:val="00D85C6C"/>
    <w:rsid w:val="00D86A8F"/>
    <w:rsid w:val="00D90B17"/>
    <w:rsid w:val="00D90ED7"/>
    <w:rsid w:val="00D94291"/>
    <w:rsid w:val="00D942C2"/>
    <w:rsid w:val="00DA069D"/>
    <w:rsid w:val="00DA181E"/>
    <w:rsid w:val="00DA545A"/>
    <w:rsid w:val="00DA74BF"/>
    <w:rsid w:val="00DB1C9C"/>
    <w:rsid w:val="00DB25FE"/>
    <w:rsid w:val="00DB4015"/>
    <w:rsid w:val="00DB5CC6"/>
    <w:rsid w:val="00DB6255"/>
    <w:rsid w:val="00DB685C"/>
    <w:rsid w:val="00DC093C"/>
    <w:rsid w:val="00DC1EC6"/>
    <w:rsid w:val="00DC2245"/>
    <w:rsid w:val="00DC3C59"/>
    <w:rsid w:val="00DC7B22"/>
    <w:rsid w:val="00DD48F5"/>
    <w:rsid w:val="00DD787E"/>
    <w:rsid w:val="00DE7DA3"/>
    <w:rsid w:val="00DF009A"/>
    <w:rsid w:val="00DF036A"/>
    <w:rsid w:val="00DF1C12"/>
    <w:rsid w:val="00DF7770"/>
    <w:rsid w:val="00E004A6"/>
    <w:rsid w:val="00E03ABA"/>
    <w:rsid w:val="00E03BE7"/>
    <w:rsid w:val="00E10A0E"/>
    <w:rsid w:val="00E113BB"/>
    <w:rsid w:val="00E117FA"/>
    <w:rsid w:val="00E11E89"/>
    <w:rsid w:val="00E150FE"/>
    <w:rsid w:val="00E17610"/>
    <w:rsid w:val="00E232C4"/>
    <w:rsid w:val="00E2699A"/>
    <w:rsid w:val="00E27CD0"/>
    <w:rsid w:val="00E32489"/>
    <w:rsid w:val="00E34D2F"/>
    <w:rsid w:val="00E34E5D"/>
    <w:rsid w:val="00E3560F"/>
    <w:rsid w:val="00E41171"/>
    <w:rsid w:val="00E432A9"/>
    <w:rsid w:val="00E45092"/>
    <w:rsid w:val="00E513FD"/>
    <w:rsid w:val="00E521B0"/>
    <w:rsid w:val="00E60327"/>
    <w:rsid w:val="00E61726"/>
    <w:rsid w:val="00E61FB2"/>
    <w:rsid w:val="00E625C2"/>
    <w:rsid w:val="00E65F50"/>
    <w:rsid w:val="00E66657"/>
    <w:rsid w:val="00E709A2"/>
    <w:rsid w:val="00E71D94"/>
    <w:rsid w:val="00E723A9"/>
    <w:rsid w:val="00E749E8"/>
    <w:rsid w:val="00E757FC"/>
    <w:rsid w:val="00E758E9"/>
    <w:rsid w:val="00E76752"/>
    <w:rsid w:val="00E76CB0"/>
    <w:rsid w:val="00E76D25"/>
    <w:rsid w:val="00E80325"/>
    <w:rsid w:val="00E87529"/>
    <w:rsid w:val="00E91A99"/>
    <w:rsid w:val="00E938D2"/>
    <w:rsid w:val="00E93D3B"/>
    <w:rsid w:val="00EA297A"/>
    <w:rsid w:val="00EA7541"/>
    <w:rsid w:val="00EA7AC2"/>
    <w:rsid w:val="00EB589C"/>
    <w:rsid w:val="00EB65D7"/>
    <w:rsid w:val="00EB6EEB"/>
    <w:rsid w:val="00EC24A1"/>
    <w:rsid w:val="00ED0F2F"/>
    <w:rsid w:val="00ED1BBC"/>
    <w:rsid w:val="00ED3091"/>
    <w:rsid w:val="00ED3E08"/>
    <w:rsid w:val="00ED3E9F"/>
    <w:rsid w:val="00ED458C"/>
    <w:rsid w:val="00ED6EB3"/>
    <w:rsid w:val="00ED7D2C"/>
    <w:rsid w:val="00EE2477"/>
    <w:rsid w:val="00EE43D7"/>
    <w:rsid w:val="00EE5327"/>
    <w:rsid w:val="00EF00D4"/>
    <w:rsid w:val="00EF0160"/>
    <w:rsid w:val="00EF03ED"/>
    <w:rsid w:val="00EF0F2C"/>
    <w:rsid w:val="00EF134A"/>
    <w:rsid w:val="00EF2353"/>
    <w:rsid w:val="00EF3D66"/>
    <w:rsid w:val="00EF3FBD"/>
    <w:rsid w:val="00EF41EF"/>
    <w:rsid w:val="00EF6F7B"/>
    <w:rsid w:val="00F01A04"/>
    <w:rsid w:val="00F03B29"/>
    <w:rsid w:val="00F04501"/>
    <w:rsid w:val="00F06247"/>
    <w:rsid w:val="00F06436"/>
    <w:rsid w:val="00F06C7B"/>
    <w:rsid w:val="00F071B7"/>
    <w:rsid w:val="00F07506"/>
    <w:rsid w:val="00F101E9"/>
    <w:rsid w:val="00F10CBC"/>
    <w:rsid w:val="00F126AA"/>
    <w:rsid w:val="00F21D93"/>
    <w:rsid w:val="00F24419"/>
    <w:rsid w:val="00F24F38"/>
    <w:rsid w:val="00F26A94"/>
    <w:rsid w:val="00F30E1B"/>
    <w:rsid w:val="00F3161F"/>
    <w:rsid w:val="00F3289E"/>
    <w:rsid w:val="00F33DF0"/>
    <w:rsid w:val="00F35F53"/>
    <w:rsid w:val="00F35F5D"/>
    <w:rsid w:val="00F36966"/>
    <w:rsid w:val="00F4025D"/>
    <w:rsid w:val="00F44A00"/>
    <w:rsid w:val="00F44FB9"/>
    <w:rsid w:val="00F452BE"/>
    <w:rsid w:val="00F4648E"/>
    <w:rsid w:val="00F46791"/>
    <w:rsid w:val="00F51323"/>
    <w:rsid w:val="00F51A96"/>
    <w:rsid w:val="00F5249F"/>
    <w:rsid w:val="00F6313C"/>
    <w:rsid w:val="00F7323E"/>
    <w:rsid w:val="00F82726"/>
    <w:rsid w:val="00F8480B"/>
    <w:rsid w:val="00F84AAC"/>
    <w:rsid w:val="00F974B7"/>
    <w:rsid w:val="00FA07E9"/>
    <w:rsid w:val="00FA1130"/>
    <w:rsid w:val="00FA5D5F"/>
    <w:rsid w:val="00FA613E"/>
    <w:rsid w:val="00FB06C7"/>
    <w:rsid w:val="00FB24F3"/>
    <w:rsid w:val="00FB757B"/>
    <w:rsid w:val="00FC0A6D"/>
    <w:rsid w:val="00FC3DD8"/>
    <w:rsid w:val="00FC4B38"/>
    <w:rsid w:val="00FC5E51"/>
    <w:rsid w:val="00FD086C"/>
    <w:rsid w:val="00FD1D51"/>
    <w:rsid w:val="00FD24E2"/>
    <w:rsid w:val="00FD29D5"/>
    <w:rsid w:val="00FD2A42"/>
    <w:rsid w:val="00FD55C9"/>
    <w:rsid w:val="00FD7560"/>
    <w:rsid w:val="00FE00FD"/>
    <w:rsid w:val="00FE0DA3"/>
    <w:rsid w:val="00FE1DB6"/>
    <w:rsid w:val="00FE3879"/>
    <w:rsid w:val="00FE5299"/>
    <w:rsid w:val="00FE62F9"/>
    <w:rsid w:val="00FF1825"/>
    <w:rsid w:val="00FF525C"/>
    <w:rsid w:val="00FF65F5"/>
    <w:rsid w:val="00FF77B8"/>
    <w:rsid w:val="00FF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5F5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FF65F5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FF65F5"/>
    <w:pPr>
      <w:keepNext/>
      <w:overflowPunct w:val="0"/>
      <w:autoSpaceDE w:val="0"/>
      <w:autoSpaceDN w:val="0"/>
      <w:adjustRightInd w:val="0"/>
      <w:jc w:val="right"/>
      <w:outlineLvl w:val="2"/>
    </w:pPr>
    <w:rPr>
      <w:rFonts w:eastAsia="Arial Unicode MS"/>
      <w:i/>
      <w:sz w:val="28"/>
      <w:szCs w:val="20"/>
    </w:rPr>
  </w:style>
  <w:style w:type="paragraph" w:styleId="4">
    <w:name w:val="heading 4"/>
    <w:basedOn w:val="a"/>
    <w:next w:val="a"/>
    <w:qFormat/>
    <w:rsid w:val="00FF65F5"/>
    <w:pPr>
      <w:keepNext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qFormat/>
    <w:rsid w:val="00FF65F5"/>
    <w:pPr>
      <w:keepNext/>
      <w:ind w:firstLine="720"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FF65F5"/>
    <w:pPr>
      <w:keepNext/>
      <w:widowControl w:val="0"/>
      <w:jc w:val="both"/>
      <w:outlineLvl w:val="5"/>
    </w:pPr>
    <w:rPr>
      <w:rFonts w:eastAsia="Arial Unicode MS"/>
      <w:b/>
      <w:bCs/>
      <w:szCs w:val="20"/>
    </w:rPr>
  </w:style>
  <w:style w:type="paragraph" w:styleId="7">
    <w:name w:val="heading 7"/>
    <w:basedOn w:val="a"/>
    <w:next w:val="a"/>
    <w:link w:val="70"/>
    <w:qFormat/>
    <w:rsid w:val="00FF65F5"/>
    <w:pPr>
      <w:keepNext/>
      <w:spacing w:before="40"/>
      <w:jc w:val="center"/>
      <w:outlineLvl w:val="6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qFormat/>
    <w:rsid w:val="00FF65F5"/>
    <w:pPr>
      <w:keepNext/>
      <w:jc w:val="both"/>
      <w:outlineLvl w:val="8"/>
    </w:pPr>
    <w:rPr>
      <w:rFonts w:ascii="Times New Roman CYR" w:hAnsi="Times New Roman CYR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65F5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5">
    <w:name w:val="Body Text Indent"/>
    <w:basedOn w:val="a"/>
    <w:semiHidden/>
    <w:rsid w:val="00FF65F5"/>
    <w:pPr>
      <w:ind w:firstLine="720"/>
      <w:jc w:val="both"/>
    </w:pPr>
    <w:rPr>
      <w:sz w:val="28"/>
    </w:rPr>
  </w:style>
  <w:style w:type="paragraph" w:styleId="a6">
    <w:name w:val="footer"/>
    <w:basedOn w:val="a"/>
    <w:link w:val="a7"/>
    <w:semiHidden/>
    <w:rsid w:val="00FF65F5"/>
    <w:pPr>
      <w:tabs>
        <w:tab w:val="center" w:pos="4677"/>
        <w:tab w:val="right" w:pos="9355"/>
      </w:tabs>
    </w:pPr>
  </w:style>
  <w:style w:type="paragraph" w:styleId="a8">
    <w:name w:val="caption"/>
    <w:basedOn w:val="a"/>
    <w:next w:val="a"/>
    <w:qFormat/>
    <w:rsid w:val="00FF65F5"/>
    <w:pPr>
      <w:jc w:val="center"/>
    </w:pPr>
    <w:rPr>
      <w:b/>
      <w:sz w:val="56"/>
      <w:szCs w:val="20"/>
    </w:rPr>
  </w:style>
  <w:style w:type="character" w:styleId="a9">
    <w:name w:val="page number"/>
    <w:basedOn w:val="a0"/>
    <w:semiHidden/>
    <w:rsid w:val="00FF65F5"/>
  </w:style>
  <w:style w:type="paragraph" w:styleId="31">
    <w:name w:val="Body Text Indent 3"/>
    <w:basedOn w:val="a"/>
    <w:semiHidden/>
    <w:rsid w:val="00FF65F5"/>
    <w:pPr>
      <w:ind w:firstLine="709"/>
      <w:jc w:val="both"/>
    </w:pPr>
    <w:rPr>
      <w:b/>
      <w:bCs/>
      <w:sz w:val="28"/>
      <w:u w:val="single"/>
    </w:rPr>
  </w:style>
  <w:style w:type="paragraph" w:styleId="21">
    <w:name w:val="Body Text Indent 2"/>
    <w:basedOn w:val="a"/>
    <w:semiHidden/>
    <w:rsid w:val="00FF65F5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semiHidden/>
    <w:rsid w:val="00FF65F5"/>
    <w:pPr>
      <w:jc w:val="both"/>
    </w:pPr>
    <w:rPr>
      <w:rFonts w:ascii="Times New Roman CYR" w:hAnsi="Times New Roman CYR"/>
      <w:b/>
      <w:sz w:val="28"/>
      <w:u w:val="single"/>
    </w:rPr>
  </w:style>
  <w:style w:type="paragraph" w:styleId="aa">
    <w:name w:val="Body Text"/>
    <w:basedOn w:val="a"/>
    <w:link w:val="ab"/>
    <w:semiHidden/>
    <w:rsid w:val="00FF65F5"/>
    <w:pPr>
      <w:jc w:val="both"/>
    </w:pPr>
    <w:rPr>
      <w:rFonts w:ascii="Times New Roman CYR" w:hAnsi="Times New Roman CYR"/>
      <w:bCs/>
      <w:sz w:val="28"/>
    </w:rPr>
  </w:style>
  <w:style w:type="paragraph" w:customStyle="1" w:styleId="ConsPlusNonformat">
    <w:name w:val="ConsPlusNonformat"/>
    <w:uiPriority w:val="99"/>
    <w:rsid w:val="00FF65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3"/>
    <w:basedOn w:val="a"/>
    <w:semiHidden/>
    <w:rsid w:val="00FF65F5"/>
    <w:rPr>
      <w:sz w:val="28"/>
    </w:rPr>
  </w:style>
  <w:style w:type="character" w:customStyle="1" w:styleId="a4">
    <w:name w:val="Верхний колонтитул Знак"/>
    <w:basedOn w:val="a0"/>
    <w:link w:val="a3"/>
    <w:rsid w:val="008B3A8D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8B3A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A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55FA1"/>
    <w:rPr>
      <w:rFonts w:ascii="HelvDL" w:eastAsia="Arial Unicode MS" w:hAnsi="HelvDL" w:cs="Arial Unicode MS"/>
      <w:b/>
      <w:sz w:val="28"/>
    </w:rPr>
  </w:style>
  <w:style w:type="character" w:customStyle="1" w:styleId="30">
    <w:name w:val="Заголовок 3 Знак"/>
    <w:basedOn w:val="a0"/>
    <w:link w:val="3"/>
    <w:rsid w:val="00B55FA1"/>
    <w:rPr>
      <w:rFonts w:eastAsia="Arial Unicode MS"/>
      <w:i/>
      <w:sz w:val="28"/>
    </w:rPr>
  </w:style>
  <w:style w:type="character" w:customStyle="1" w:styleId="23">
    <w:name w:val="Основной текст 2 Знак"/>
    <w:basedOn w:val="a0"/>
    <w:link w:val="22"/>
    <w:semiHidden/>
    <w:rsid w:val="00B55FA1"/>
    <w:rPr>
      <w:rFonts w:ascii="Times New Roman CYR" w:hAnsi="Times New Roman CYR"/>
      <w:b/>
      <w:sz w:val="28"/>
      <w:szCs w:val="24"/>
      <w:u w:val="single"/>
    </w:rPr>
  </w:style>
  <w:style w:type="character" w:customStyle="1" w:styleId="ab">
    <w:name w:val="Основной текст Знак"/>
    <w:basedOn w:val="a0"/>
    <w:link w:val="aa"/>
    <w:semiHidden/>
    <w:rsid w:val="00B55FA1"/>
    <w:rPr>
      <w:rFonts w:ascii="Times New Roman CYR" w:hAnsi="Times New Roman CYR"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B55FA1"/>
    <w:rPr>
      <w:rFonts w:eastAsia="Arial Unicode MS"/>
      <w:b/>
      <w:bCs/>
      <w:sz w:val="24"/>
    </w:rPr>
  </w:style>
  <w:style w:type="paragraph" w:customStyle="1" w:styleId="ConsNormal">
    <w:name w:val="ConsNormal"/>
    <w:rsid w:val="00014E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endnote text"/>
    <w:basedOn w:val="a"/>
    <w:link w:val="af"/>
    <w:uiPriority w:val="99"/>
    <w:semiHidden/>
    <w:unhideWhenUsed/>
    <w:rsid w:val="0049193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49193A"/>
  </w:style>
  <w:style w:type="character" w:styleId="af0">
    <w:name w:val="endnote reference"/>
    <w:basedOn w:val="a0"/>
    <w:uiPriority w:val="99"/>
    <w:semiHidden/>
    <w:unhideWhenUsed/>
    <w:rsid w:val="0049193A"/>
    <w:rPr>
      <w:vertAlign w:val="superscript"/>
    </w:rPr>
  </w:style>
  <w:style w:type="character" w:customStyle="1" w:styleId="10">
    <w:name w:val="Заголовок 1 Знак"/>
    <w:basedOn w:val="a0"/>
    <w:link w:val="1"/>
    <w:rsid w:val="00302459"/>
    <w:rPr>
      <w:rFonts w:eastAsia="Arial Unicode MS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302459"/>
    <w:rPr>
      <w:rFonts w:ascii="Arial" w:hAnsi="Arial"/>
      <w:b/>
      <w:sz w:val="24"/>
    </w:rPr>
  </w:style>
  <w:style w:type="character" w:customStyle="1" w:styleId="a7">
    <w:name w:val="Нижний колонтитул Знак"/>
    <w:basedOn w:val="a0"/>
    <w:link w:val="a6"/>
    <w:semiHidden/>
    <w:rsid w:val="00302459"/>
    <w:rPr>
      <w:sz w:val="24"/>
      <w:szCs w:val="24"/>
    </w:rPr>
  </w:style>
  <w:style w:type="paragraph" w:styleId="af1">
    <w:name w:val="Normal (Web)"/>
    <w:basedOn w:val="a"/>
    <w:semiHidden/>
    <w:rsid w:val="00DF1C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15"/>
      <w:szCs w:val="15"/>
    </w:rPr>
  </w:style>
  <w:style w:type="paragraph" w:customStyle="1" w:styleId="ConsPlusNormal">
    <w:name w:val="ConsPlusNormal"/>
    <w:link w:val="ConsPlusNormal0"/>
    <w:rsid w:val="00DF1C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DF1C12"/>
    <w:rPr>
      <w:rFonts w:ascii="Arial" w:hAnsi="Arial" w:cs="Arial"/>
      <w:lang w:val="ru-RU" w:eastAsia="ru-RU" w:bidi="ar-SA"/>
    </w:rPr>
  </w:style>
  <w:style w:type="paragraph" w:styleId="af2">
    <w:name w:val="List Paragraph"/>
    <w:basedOn w:val="a"/>
    <w:uiPriority w:val="34"/>
    <w:qFormat/>
    <w:rsid w:val="00716D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basedOn w:val="a0"/>
    <w:link w:val="9"/>
    <w:rsid w:val="0031013D"/>
    <w:rPr>
      <w:rFonts w:ascii="Times New Roman CYR" w:hAnsi="Times New Roman CYR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262C6-B29E-4740-9087-2F1DCEEE5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Лисичкин</cp:lastModifiedBy>
  <cp:revision>6</cp:revision>
  <cp:lastPrinted>2024-10-17T12:26:00Z</cp:lastPrinted>
  <dcterms:created xsi:type="dcterms:W3CDTF">2024-10-10T09:24:00Z</dcterms:created>
  <dcterms:modified xsi:type="dcterms:W3CDTF">2024-10-22T14:50:00Z</dcterms:modified>
</cp:coreProperties>
</file>