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70" w:type="dxa"/>
        <w:tblInd w:w="364" w:type="dxa"/>
        <w:tblLook w:val="0000"/>
      </w:tblPr>
      <w:tblGrid>
        <w:gridCol w:w="4244"/>
        <w:gridCol w:w="10526"/>
      </w:tblGrid>
      <w:tr w:rsidR="00AE0B45" w:rsidTr="00AE0B45">
        <w:tc>
          <w:tcPr>
            <w:tcW w:w="4244" w:type="dxa"/>
          </w:tcPr>
          <w:p w:rsidR="00AE0B45" w:rsidRDefault="00C22C24" w:rsidP="0080475B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0526" w:type="dxa"/>
          </w:tcPr>
          <w:p w:rsidR="00AE0B45" w:rsidRPr="005E285D" w:rsidRDefault="00AE0B45" w:rsidP="0080475B"/>
          <w:p w:rsidR="00AE0B45" w:rsidRDefault="00483D5D" w:rsidP="0080475B">
            <w:pPr>
              <w:pStyle w:val="4"/>
              <w:jc w:val="right"/>
            </w:pPr>
            <w:r>
              <w:t xml:space="preserve">Приложение </w:t>
            </w:r>
            <w:r w:rsidR="003A639D">
              <w:t>4</w:t>
            </w:r>
          </w:p>
          <w:p w:rsidR="00AE0B45" w:rsidRDefault="00AE0B45" w:rsidP="0080475B">
            <w:pPr>
              <w:jc w:val="right"/>
              <w:rPr>
                <w:sz w:val="28"/>
              </w:rPr>
            </w:pPr>
            <w:r>
              <w:rPr>
                <w:sz w:val="28"/>
              </w:rPr>
              <w:t>к   областному   закону</w:t>
            </w:r>
          </w:p>
          <w:p w:rsidR="00AE0B45" w:rsidRDefault="00AE0B45" w:rsidP="0080475B">
            <w:pPr>
              <w:jc w:val="right"/>
              <w:rPr>
                <w:sz w:val="28"/>
              </w:rPr>
            </w:pPr>
            <w:r>
              <w:rPr>
                <w:sz w:val="28"/>
              </w:rPr>
              <w:t>«О бюджете Территориального фонда</w:t>
            </w:r>
          </w:p>
          <w:p w:rsidR="00AE0B45" w:rsidRDefault="00AE0B45" w:rsidP="0080475B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обязательного медицинского страхования</w:t>
            </w:r>
          </w:p>
          <w:p w:rsidR="00AE0B45" w:rsidRDefault="009945EA" w:rsidP="0080475B">
            <w:pPr>
              <w:jc w:val="right"/>
              <w:rPr>
                <w:sz w:val="28"/>
              </w:rPr>
            </w:pPr>
            <w:r>
              <w:rPr>
                <w:sz w:val="28"/>
              </w:rPr>
              <w:t>Смоленской области на 202</w:t>
            </w:r>
            <w:r w:rsidR="003208DD">
              <w:rPr>
                <w:sz w:val="28"/>
              </w:rPr>
              <w:t>5</w:t>
            </w:r>
            <w:r w:rsidR="00AE0B45">
              <w:rPr>
                <w:sz w:val="28"/>
              </w:rPr>
              <w:t xml:space="preserve"> год </w:t>
            </w:r>
          </w:p>
          <w:p w:rsidR="00AE0B45" w:rsidRDefault="00AE0B45" w:rsidP="003208DD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 w:rsidR="009C5BBE">
              <w:rPr>
                <w:sz w:val="28"/>
              </w:rPr>
              <w:t xml:space="preserve">на </w:t>
            </w:r>
            <w:r w:rsidR="009945EA">
              <w:rPr>
                <w:sz w:val="28"/>
              </w:rPr>
              <w:t>плановый период 202</w:t>
            </w:r>
            <w:r w:rsidR="003208DD">
              <w:rPr>
                <w:sz w:val="28"/>
              </w:rPr>
              <w:t>6</w:t>
            </w:r>
            <w:r w:rsidR="009945EA">
              <w:rPr>
                <w:sz w:val="28"/>
              </w:rPr>
              <w:t xml:space="preserve"> и 202</w:t>
            </w:r>
            <w:r w:rsidR="003208DD">
              <w:rPr>
                <w:sz w:val="28"/>
              </w:rPr>
              <w:t>7</w:t>
            </w:r>
            <w:r>
              <w:rPr>
                <w:sz w:val="28"/>
              </w:rPr>
              <w:t xml:space="preserve"> годов»</w:t>
            </w:r>
          </w:p>
        </w:tc>
      </w:tr>
    </w:tbl>
    <w:p w:rsidR="00AE0B45" w:rsidRDefault="00AE0B45" w:rsidP="00AE0B45">
      <w:pPr>
        <w:rPr>
          <w:sz w:val="28"/>
        </w:rPr>
      </w:pPr>
    </w:p>
    <w:p w:rsidR="007D46AD" w:rsidRDefault="00AE0B45" w:rsidP="00AE0B45">
      <w:pPr>
        <w:pStyle w:val="2"/>
        <w:overflowPunct/>
        <w:autoSpaceDE/>
        <w:adjustRightInd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Структура расходов бюджета </w:t>
      </w:r>
      <w:r w:rsidRPr="00AE0B45">
        <w:rPr>
          <w:rFonts w:ascii="Times New Roman" w:hAnsi="Times New Roman" w:cs="Times New Roman"/>
          <w:szCs w:val="24"/>
        </w:rPr>
        <w:t xml:space="preserve">Территориального фонда обязательного </w:t>
      </w:r>
    </w:p>
    <w:p w:rsidR="00AE0B45" w:rsidRPr="007D46AD" w:rsidRDefault="00AE0B45" w:rsidP="007D46AD">
      <w:pPr>
        <w:pStyle w:val="2"/>
        <w:overflowPunct/>
        <w:autoSpaceDE/>
        <w:adjustRightInd/>
        <w:rPr>
          <w:rFonts w:ascii="Times New Roman" w:hAnsi="Times New Roman" w:cs="Times New Roman"/>
          <w:szCs w:val="24"/>
        </w:rPr>
      </w:pPr>
      <w:r w:rsidRPr="00AE0B45">
        <w:rPr>
          <w:rFonts w:ascii="Times New Roman" w:hAnsi="Times New Roman" w:cs="Times New Roman"/>
          <w:szCs w:val="24"/>
        </w:rPr>
        <w:t>медицинского страхования Смоленской области</w:t>
      </w:r>
      <w:r w:rsidRPr="00AE0B45">
        <w:rPr>
          <w:rFonts w:ascii="Times New Roman" w:hAnsi="Times New Roman" w:cs="Times New Roman"/>
          <w:b w:val="0"/>
        </w:rPr>
        <w:t xml:space="preserve"> </w:t>
      </w:r>
      <w:r w:rsidR="0018163A">
        <w:rPr>
          <w:rFonts w:ascii="Times New Roman" w:hAnsi="Times New Roman" w:cs="Times New Roman"/>
        </w:rPr>
        <w:t xml:space="preserve">на </w:t>
      </w:r>
      <w:r w:rsidR="009945EA">
        <w:rPr>
          <w:rFonts w:ascii="Times New Roman" w:hAnsi="Times New Roman" w:cs="Times New Roman"/>
        </w:rPr>
        <w:t>плановый период 202</w:t>
      </w:r>
      <w:r w:rsidR="003208DD">
        <w:rPr>
          <w:rFonts w:ascii="Times New Roman" w:hAnsi="Times New Roman" w:cs="Times New Roman"/>
        </w:rPr>
        <w:t>6</w:t>
      </w:r>
      <w:r w:rsidR="009945EA">
        <w:rPr>
          <w:rFonts w:ascii="Times New Roman" w:hAnsi="Times New Roman" w:cs="Times New Roman"/>
        </w:rPr>
        <w:t xml:space="preserve"> и 202</w:t>
      </w:r>
      <w:r w:rsidR="003208DD">
        <w:rPr>
          <w:rFonts w:ascii="Times New Roman" w:hAnsi="Times New Roman" w:cs="Times New Roman"/>
        </w:rPr>
        <w:t>7</w:t>
      </w:r>
      <w:r w:rsidRPr="00AE0B45">
        <w:rPr>
          <w:rFonts w:ascii="Times New Roman" w:hAnsi="Times New Roman" w:cs="Times New Roman"/>
        </w:rPr>
        <w:t xml:space="preserve"> год</w:t>
      </w:r>
      <w:r w:rsidR="00483D5D">
        <w:rPr>
          <w:rFonts w:ascii="Times New Roman" w:hAnsi="Times New Roman" w:cs="Times New Roman"/>
        </w:rPr>
        <w:t>ов</w:t>
      </w:r>
    </w:p>
    <w:p w:rsidR="00AE0B45" w:rsidRDefault="00AE0B45" w:rsidP="00AE0B45">
      <w:pPr>
        <w:jc w:val="both"/>
        <w:rPr>
          <w:sz w:val="28"/>
        </w:rPr>
      </w:pPr>
    </w:p>
    <w:tbl>
      <w:tblPr>
        <w:tblW w:w="155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63"/>
        <w:gridCol w:w="1418"/>
        <w:gridCol w:w="850"/>
        <w:gridCol w:w="1418"/>
        <w:gridCol w:w="1843"/>
        <w:gridCol w:w="1417"/>
        <w:gridCol w:w="1559"/>
        <w:gridCol w:w="1560"/>
      </w:tblGrid>
      <w:tr w:rsidR="00483D5D" w:rsidTr="00483D5D">
        <w:trPr>
          <w:cantSplit/>
          <w:trHeight w:val="1878"/>
        </w:trPr>
        <w:tc>
          <w:tcPr>
            <w:tcW w:w="5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8047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80475B">
            <w:pPr>
              <w:pStyle w:val="21"/>
              <w:jc w:val="center"/>
              <w:rPr>
                <w:sz w:val="24"/>
                <w:u w:val="none"/>
              </w:rPr>
            </w:pPr>
            <w:proofErr w:type="gramStart"/>
            <w:r>
              <w:rPr>
                <w:sz w:val="24"/>
                <w:u w:val="none"/>
              </w:rPr>
              <w:t>Главный</w:t>
            </w:r>
            <w:proofErr w:type="gramEnd"/>
            <w:r>
              <w:rPr>
                <w:sz w:val="24"/>
                <w:u w:val="none"/>
              </w:rPr>
              <w:t xml:space="preserve"> </w:t>
            </w:r>
            <w:proofErr w:type="spellStart"/>
            <w:r>
              <w:rPr>
                <w:sz w:val="24"/>
                <w:u w:val="none"/>
              </w:rPr>
              <w:t>распоря-дитель</w:t>
            </w:r>
            <w:proofErr w:type="spellEnd"/>
            <w:r>
              <w:rPr>
                <w:sz w:val="24"/>
                <w:u w:val="none"/>
              </w:rPr>
              <w:t xml:space="preserve"> </w:t>
            </w:r>
            <w:proofErr w:type="spellStart"/>
            <w:r>
              <w:rPr>
                <w:sz w:val="24"/>
                <w:u w:val="none"/>
              </w:rPr>
              <w:t>бюджет-ных</w:t>
            </w:r>
            <w:proofErr w:type="spellEnd"/>
            <w:r>
              <w:rPr>
                <w:sz w:val="24"/>
                <w:u w:val="none"/>
              </w:rPr>
              <w:t xml:space="preserve"> средств</w:t>
            </w:r>
          </w:p>
          <w:p w:rsidR="00483D5D" w:rsidRDefault="00483D5D" w:rsidP="0080475B">
            <w:pPr>
              <w:pStyle w:val="7"/>
              <w:spacing w:before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241524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Раз-дел</w:t>
            </w:r>
            <w:proofErr w:type="spellEnd"/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3E4288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Под-раздел</w:t>
            </w:r>
            <w:proofErr w:type="spellEnd"/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3E4288">
            <w:pPr>
              <w:jc w:val="center"/>
              <w:rPr>
                <w:b/>
                <w:bCs/>
              </w:rPr>
            </w:pPr>
            <w:r>
              <w:rPr>
                <w:b/>
              </w:rPr>
              <w:t>Целевая статья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D5D" w:rsidRDefault="005B33BF" w:rsidP="005B33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  <w:r w:rsidR="00483D5D">
              <w:rPr>
                <w:b/>
                <w:bCs/>
              </w:rPr>
              <w:t>ид</w:t>
            </w:r>
          </w:p>
          <w:p w:rsidR="00483D5D" w:rsidRDefault="00483D5D" w:rsidP="003E42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расходов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3BF" w:rsidRDefault="005B33BF" w:rsidP="0080475B">
            <w:pPr>
              <w:jc w:val="center"/>
              <w:rPr>
                <w:b/>
                <w:bCs/>
              </w:rPr>
            </w:pPr>
          </w:p>
          <w:p w:rsidR="005B33BF" w:rsidRDefault="005B33BF" w:rsidP="0080475B">
            <w:pPr>
              <w:jc w:val="center"/>
              <w:rPr>
                <w:b/>
                <w:bCs/>
              </w:rPr>
            </w:pPr>
          </w:p>
          <w:p w:rsidR="00483D5D" w:rsidRDefault="00483D5D" w:rsidP="008047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  <w:p w:rsidR="00483D5D" w:rsidRDefault="00483D5D" w:rsidP="008047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(тыс. рублей)</w:t>
            </w:r>
          </w:p>
          <w:p w:rsidR="00483D5D" w:rsidRDefault="00483D5D" w:rsidP="0080475B">
            <w:pPr>
              <w:jc w:val="center"/>
              <w:rPr>
                <w:b/>
                <w:bCs/>
              </w:rPr>
            </w:pPr>
          </w:p>
        </w:tc>
      </w:tr>
      <w:tr w:rsidR="00483D5D" w:rsidTr="005308EC">
        <w:trPr>
          <w:trHeight w:val="361"/>
        </w:trPr>
        <w:tc>
          <w:tcPr>
            <w:tcW w:w="5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9945EA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9945EA">
            <w:pPr>
              <w:pStyle w:val="7"/>
              <w:spacing w:before="0"/>
              <w:rPr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9945EA">
            <w:pPr>
              <w:pStyle w:val="7"/>
              <w:spacing w:before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9945EA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9945EA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9945E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D5D" w:rsidRPr="00483D5D" w:rsidRDefault="009945EA" w:rsidP="005B714B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B714B">
              <w:rPr>
                <w:b/>
              </w:rPr>
              <w:t>6</w:t>
            </w:r>
            <w:r w:rsidR="00483D5D" w:rsidRPr="00483D5D">
              <w:rPr>
                <w:b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D5D" w:rsidRPr="00483D5D" w:rsidRDefault="009945EA" w:rsidP="005B714B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B714B">
              <w:rPr>
                <w:b/>
              </w:rPr>
              <w:t>7</w:t>
            </w:r>
            <w:r w:rsidR="00483D5D" w:rsidRPr="00483D5D">
              <w:rPr>
                <w:b/>
              </w:rPr>
              <w:t xml:space="preserve"> год</w:t>
            </w:r>
          </w:p>
        </w:tc>
      </w:tr>
      <w:tr w:rsidR="00483D5D" w:rsidTr="005308EC">
        <w:trPr>
          <w:trHeight w:val="361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9945EA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D5D" w:rsidRDefault="00483D5D" w:rsidP="005308EC">
            <w:pPr>
              <w:pStyle w:val="7"/>
              <w:spacing w:before="0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D5D" w:rsidRDefault="00483D5D" w:rsidP="005308EC">
            <w:pPr>
              <w:pStyle w:val="7"/>
              <w:spacing w:before="0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D5D" w:rsidRDefault="00483D5D" w:rsidP="005308EC">
            <w:pPr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80475B">
            <w:pPr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80475B">
            <w:pPr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7D46AD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D5D" w:rsidRDefault="00483D5D" w:rsidP="007D46AD">
            <w:pPr>
              <w:jc w:val="center"/>
            </w:pPr>
            <w:r>
              <w:t>8</w:t>
            </w:r>
          </w:p>
        </w:tc>
      </w:tr>
      <w:tr w:rsidR="00294287" w:rsidTr="00483D5D">
        <w:trPr>
          <w:trHeight w:val="361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87" w:rsidRDefault="00294287" w:rsidP="00294287">
            <w:pPr>
              <w:pStyle w:val="a3"/>
              <w:tabs>
                <w:tab w:val="clear" w:pos="4677"/>
                <w:tab w:val="clear" w:pos="9355"/>
              </w:tabs>
            </w:pPr>
            <w:r>
              <w:t>ОБЩЕГОСУДАРСТВЕННЫЕ ВОПРОСЫ</w:t>
            </w:r>
          </w:p>
          <w:p w:rsidR="00294287" w:rsidRDefault="00294287" w:rsidP="00294287">
            <w:pPr>
              <w:pStyle w:val="a3"/>
              <w:tabs>
                <w:tab w:val="clear" w:pos="4677"/>
                <w:tab w:val="clear" w:pos="9355"/>
              </w:tabs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87" w:rsidRDefault="00294287" w:rsidP="00294287">
            <w:pPr>
              <w:jc w:val="center"/>
            </w:pPr>
            <w: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87" w:rsidRDefault="00294287" w:rsidP="00294287">
            <w:pPr>
              <w:pStyle w:val="7"/>
              <w:spacing w:before="0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87" w:rsidRDefault="00294287" w:rsidP="00294287">
            <w:pPr>
              <w:jc w:val="center"/>
            </w:pPr>
            <w: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87" w:rsidRDefault="00294287" w:rsidP="0029428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87" w:rsidRDefault="00294287" w:rsidP="0029428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87" w:rsidRPr="002F5239" w:rsidRDefault="002F5239" w:rsidP="00E01ED5">
            <w:pPr>
              <w:jc w:val="right"/>
            </w:pPr>
            <w:r w:rsidRPr="002F5239">
              <w:t>130</w:t>
            </w:r>
            <w:r w:rsidR="00E01ED5">
              <w:rPr>
                <w:lang w:val="en-US"/>
              </w:rPr>
              <w:t> </w:t>
            </w:r>
            <w:r w:rsidR="00E01ED5">
              <w:t>251,7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87" w:rsidRDefault="002F5239" w:rsidP="00E01ED5">
            <w:pPr>
              <w:jc w:val="right"/>
            </w:pPr>
            <w:r>
              <w:t>131</w:t>
            </w:r>
            <w:r w:rsidR="00E01ED5">
              <w:t> 661,8</w:t>
            </w:r>
          </w:p>
        </w:tc>
      </w:tr>
      <w:tr w:rsidR="002F5239" w:rsidTr="004A5F68">
        <w:trPr>
          <w:trHeight w:val="308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39" w:rsidRDefault="002F5239" w:rsidP="00294287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Другие общегосударственные вопросы</w:t>
            </w:r>
          </w:p>
          <w:p w:rsidR="002F5239" w:rsidRPr="00AE5D4F" w:rsidRDefault="002F5239" w:rsidP="00294287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39" w:rsidRDefault="002F5239" w:rsidP="00294287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39" w:rsidRDefault="002F5239" w:rsidP="00294287">
            <w:pPr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39" w:rsidRDefault="002F5239" w:rsidP="00294287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39" w:rsidRDefault="002F5239" w:rsidP="00294287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39" w:rsidRDefault="002F5239" w:rsidP="0029428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39" w:rsidRPr="002F5239" w:rsidRDefault="00E01ED5" w:rsidP="00512B84">
            <w:pPr>
              <w:jc w:val="right"/>
            </w:pPr>
            <w:r w:rsidRPr="002F5239">
              <w:t>130</w:t>
            </w:r>
            <w:r>
              <w:rPr>
                <w:lang w:val="en-US"/>
              </w:rPr>
              <w:t> </w:t>
            </w:r>
            <w:r>
              <w:t>251,7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39" w:rsidRDefault="00E01ED5" w:rsidP="00512B84">
            <w:pPr>
              <w:jc w:val="right"/>
            </w:pPr>
            <w:r>
              <w:t>131 661,8</w:t>
            </w:r>
          </w:p>
        </w:tc>
      </w:tr>
      <w:tr w:rsidR="002F5239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39" w:rsidRDefault="002F5239" w:rsidP="00294287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Областная государственная программа «Развитие здравоохранения в Смоленской области» </w:t>
            </w:r>
          </w:p>
          <w:p w:rsidR="002F5239" w:rsidRDefault="002F5239" w:rsidP="00294287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39" w:rsidRDefault="002F5239" w:rsidP="00294287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39" w:rsidRDefault="002F5239" w:rsidP="00294287">
            <w:pPr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39" w:rsidRDefault="002F5239" w:rsidP="00294287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39" w:rsidRDefault="002F5239" w:rsidP="00294287">
            <w:pPr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39" w:rsidRDefault="002F5239" w:rsidP="0029428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39" w:rsidRPr="002F5239" w:rsidRDefault="00E01ED5" w:rsidP="00512B84">
            <w:pPr>
              <w:jc w:val="right"/>
            </w:pPr>
            <w:r w:rsidRPr="002F5239">
              <w:t>130</w:t>
            </w:r>
            <w:r>
              <w:rPr>
                <w:lang w:val="en-US"/>
              </w:rPr>
              <w:t> </w:t>
            </w:r>
            <w:r>
              <w:t>251,7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39" w:rsidRDefault="00E01ED5" w:rsidP="00512B84">
            <w:pPr>
              <w:jc w:val="right"/>
            </w:pPr>
            <w:r>
              <w:t>131 661,8</w:t>
            </w:r>
          </w:p>
        </w:tc>
      </w:tr>
      <w:tr w:rsidR="002F5239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39" w:rsidRDefault="002F5239" w:rsidP="00294287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Комплекс процессных мероприятий «Организация обязательного медицинского страхования» </w:t>
            </w:r>
          </w:p>
          <w:p w:rsidR="002F5239" w:rsidRDefault="002F5239" w:rsidP="00294287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39" w:rsidRDefault="002F5239" w:rsidP="00294287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39" w:rsidRDefault="002F5239" w:rsidP="00294287">
            <w:pPr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39" w:rsidRDefault="002F5239" w:rsidP="00294287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39" w:rsidRDefault="002F5239" w:rsidP="00E01ED5">
            <w:pPr>
              <w:jc w:val="center"/>
              <w:rPr>
                <w:bCs/>
              </w:rPr>
            </w:pPr>
            <w:r>
              <w:rPr>
                <w:bCs/>
              </w:rPr>
              <w:t>01 4 1</w:t>
            </w:r>
            <w:r w:rsidR="00E01ED5">
              <w:rPr>
                <w:bCs/>
              </w:rPr>
              <w:t>1</w:t>
            </w:r>
            <w:r>
              <w:rPr>
                <w:bCs/>
              </w:rPr>
              <w:t xml:space="preserve">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39" w:rsidRDefault="002F5239" w:rsidP="0029428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39" w:rsidRPr="002F5239" w:rsidRDefault="00E01ED5" w:rsidP="00512B84">
            <w:pPr>
              <w:jc w:val="right"/>
            </w:pPr>
            <w:r w:rsidRPr="002F5239">
              <w:t>130</w:t>
            </w:r>
            <w:r>
              <w:rPr>
                <w:lang w:val="en-US"/>
              </w:rPr>
              <w:t> </w:t>
            </w:r>
            <w:r>
              <w:t>251,7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39" w:rsidRDefault="00E01ED5" w:rsidP="00512B84">
            <w:pPr>
              <w:jc w:val="right"/>
            </w:pPr>
            <w:r>
              <w:t>131 661,8</w:t>
            </w:r>
          </w:p>
        </w:tc>
      </w:tr>
      <w:tr w:rsidR="002F5239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39" w:rsidRDefault="002F5239" w:rsidP="00294287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Финансовое обеспечение организации обязательного медицинского страхования </w:t>
            </w:r>
          </w:p>
          <w:p w:rsidR="001A6249" w:rsidRDefault="001A6249" w:rsidP="00294287">
            <w:pPr>
              <w:pStyle w:val="a5"/>
              <w:rPr>
                <w:bCs w:val="0"/>
                <w:sz w:val="24"/>
              </w:rPr>
            </w:pPr>
          </w:p>
          <w:p w:rsidR="002F5239" w:rsidRDefault="002F5239" w:rsidP="00294287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39" w:rsidRDefault="002F5239" w:rsidP="00294287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39" w:rsidRDefault="002F5239" w:rsidP="00294287">
            <w:pPr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39" w:rsidRDefault="002F5239" w:rsidP="00294287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39" w:rsidRDefault="002F5239" w:rsidP="00E01ED5">
            <w:pPr>
              <w:jc w:val="center"/>
              <w:rPr>
                <w:bCs/>
              </w:rPr>
            </w:pPr>
            <w:r>
              <w:rPr>
                <w:bCs/>
              </w:rPr>
              <w:t>01 4 1</w:t>
            </w:r>
            <w:r w:rsidR="00E01ED5">
              <w:rPr>
                <w:bCs/>
              </w:rPr>
              <w:t>1</w:t>
            </w:r>
            <w:r>
              <w:rPr>
                <w:bCs/>
              </w:rPr>
              <w:t xml:space="preserve"> 50930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39" w:rsidRDefault="002F5239" w:rsidP="0029428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39" w:rsidRPr="002F5239" w:rsidRDefault="00E01ED5" w:rsidP="00512B84">
            <w:pPr>
              <w:jc w:val="right"/>
            </w:pPr>
            <w:r w:rsidRPr="002F5239">
              <w:t>130</w:t>
            </w:r>
            <w:r>
              <w:rPr>
                <w:lang w:val="en-US"/>
              </w:rPr>
              <w:t> </w:t>
            </w:r>
            <w:r>
              <w:t>251,7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39" w:rsidRDefault="00E01ED5" w:rsidP="00512B84">
            <w:pPr>
              <w:jc w:val="right"/>
            </w:pPr>
            <w:r>
              <w:t>131 661,8</w:t>
            </w:r>
          </w:p>
        </w:tc>
      </w:tr>
      <w:tr w:rsidR="004F183C" w:rsidTr="004A5F68">
        <w:trPr>
          <w:trHeight w:val="291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3C" w:rsidRDefault="004F183C" w:rsidP="00294287">
            <w:pPr>
              <w:pStyle w:val="a5"/>
              <w:jc w:val="center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3C" w:rsidRDefault="00BC46F8" w:rsidP="0029428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3C" w:rsidRDefault="00BC46F8" w:rsidP="00294287">
            <w:pPr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3C" w:rsidRDefault="00BC46F8" w:rsidP="00294287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3C" w:rsidRDefault="00BC46F8" w:rsidP="00294287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3C" w:rsidRDefault="00BC46F8" w:rsidP="00294287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3C" w:rsidRDefault="00BC46F8" w:rsidP="00294287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3C" w:rsidRDefault="00BC46F8" w:rsidP="00294287">
            <w:pPr>
              <w:jc w:val="center"/>
            </w:pPr>
            <w:r>
              <w:t>8</w:t>
            </w:r>
          </w:p>
        </w:tc>
      </w:tr>
      <w:tr w:rsidR="00B908A9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Расходы на выплат</w:t>
            </w:r>
            <w:r w:rsidRPr="003876DA">
              <w:rPr>
                <w:bCs w:val="0"/>
                <w:sz w:val="24"/>
              </w:rPr>
              <w:t>ы</w:t>
            </w:r>
            <w:r>
              <w:rPr>
                <w:bCs w:val="0"/>
                <w:sz w:val="24"/>
              </w:rPr>
              <w:t xml:space="preserve">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B908A9" w:rsidRDefault="00B908A9" w:rsidP="00B908A9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E01ED5">
            <w:pPr>
              <w:jc w:val="center"/>
              <w:rPr>
                <w:bCs/>
              </w:rPr>
            </w:pPr>
            <w:r>
              <w:rPr>
                <w:bCs/>
              </w:rPr>
              <w:t>01 4 1</w:t>
            </w:r>
            <w:r w:rsidR="00E01ED5">
              <w:rPr>
                <w:bCs/>
              </w:rPr>
              <w:t>1</w:t>
            </w:r>
            <w:r>
              <w:rPr>
                <w:bCs/>
              </w:rPr>
              <w:t xml:space="preserve"> 50930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2F5239" w:rsidP="00E01ED5">
            <w:pPr>
              <w:jc w:val="right"/>
            </w:pPr>
            <w:r>
              <w:t>96</w:t>
            </w:r>
            <w:r w:rsidR="00E01ED5">
              <w:t> 412,6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2F5239" w:rsidP="00E01ED5">
            <w:pPr>
              <w:jc w:val="right"/>
            </w:pPr>
            <w:r>
              <w:t>96</w:t>
            </w:r>
            <w:r w:rsidR="00E01ED5">
              <w:t> 469,2</w:t>
            </w:r>
          </w:p>
        </w:tc>
      </w:tr>
      <w:tr w:rsidR="00B908A9" w:rsidTr="00CD2831">
        <w:trPr>
          <w:trHeight w:val="584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  <w:p w:rsidR="00B908A9" w:rsidRDefault="00B908A9" w:rsidP="00B908A9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E01ED5">
            <w:pPr>
              <w:jc w:val="center"/>
              <w:rPr>
                <w:bCs/>
              </w:rPr>
            </w:pPr>
            <w:r>
              <w:rPr>
                <w:bCs/>
              </w:rPr>
              <w:t>01 4 1</w:t>
            </w:r>
            <w:r w:rsidR="00E01ED5">
              <w:rPr>
                <w:bCs/>
              </w:rPr>
              <w:t>1</w:t>
            </w:r>
            <w:r>
              <w:rPr>
                <w:bCs/>
              </w:rPr>
              <w:t xml:space="preserve"> 50930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E01ED5" w:rsidP="00090562">
            <w:pPr>
              <w:jc w:val="right"/>
            </w:pPr>
            <w:r>
              <w:t>33 781,3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2F5239" w:rsidP="00E01ED5">
            <w:pPr>
              <w:jc w:val="right"/>
            </w:pPr>
            <w:r>
              <w:t>35</w:t>
            </w:r>
            <w:r w:rsidR="00E01ED5">
              <w:t> 132,5</w:t>
            </w:r>
          </w:p>
        </w:tc>
      </w:tr>
      <w:tr w:rsidR="00B908A9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Иные бюджетные ассигнования </w:t>
            </w:r>
          </w:p>
          <w:p w:rsidR="00B908A9" w:rsidRDefault="00B908A9" w:rsidP="00B908A9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E01ED5">
            <w:pPr>
              <w:jc w:val="center"/>
              <w:rPr>
                <w:bCs/>
              </w:rPr>
            </w:pPr>
            <w:r>
              <w:rPr>
                <w:bCs/>
              </w:rPr>
              <w:t>01 4 1</w:t>
            </w:r>
            <w:r w:rsidR="00E01ED5">
              <w:rPr>
                <w:bCs/>
              </w:rPr>
              <w:t>1</w:t>
            </w:r>
            <w:r>
              <w:rPr>
                <w:bCs/>
              </w:rPr>
              <w:t xml:space="preserve"> 50930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2F5239" w:rsidP="00286778">
            <w:pPr>
              <w:jc w:val="right"/>
            </w:pPr>
            <w:r>
              <w:t>57,8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2F5239" w:rsidP="00090562">
            <w:pPr>
              <w:jc w:val="right"/>
            </w:pPr>
            <w:r>
              <w:t>60,1</w:t>
            </w:r>
          </w:p>
        </w:tc>
      </w:tr>
      <w:tr w:rsidR="00B908A9" w:rsidTr="00CD2831">
        <w:trPr>
          <w:trHeight w:val="421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ЗДРАВООХРАНЕНИЕ</w:t>
            </w:r>
          </w:p>
          <w:p w:rsidR="00B908A9" w:rsidRDefault="00B908A9" w:rsidP="00B908A9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512B84" w:rsidP="00E01ED5">
            <w:pPr>
              <w:jc w:val="right"/>
            </w:pPr>
            <w:r>
              <w:t>19 885</w:t>
            </w:r>
            <w:r w:rsidR="00E01ED5">
              <w:t> 261,0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512B84" w:rsidP="00E01ED5">
            <w:pPr>
              <w:jc w:val="right"/>
            </w:pPr>
            <w:r>
              <w:t>21 252 5</w:t>
            </w:r>
            <w:r w:rsidR="00E01ED5">
              <w:t>81</w:t>
            </w:r>
            <w:r>
              <w:t>,</w:t>
            </w:r>
            <w:r w:rsidR="00E01ED5">
              <w:t>5</w:t>
            </w:r>
          </w:p>
        </w:tc>
      </w:tr>
      <w:tr w:rsidR="00512B84" w:rsidTr="00CD2831">
        <w:trPr>
          <w:trHeight w:val="415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512B84" w:rsidP="00B908A9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Другие вопросы </w:t>
            </w:r>
            <w:r w:rsidRPr="002C44C7">
              <w:rPr>
                <w:bCs w:val="0"/>
                <w:sz w:val="24"/>
              </w:rPr>
              <w:t xml:space="preserve">в области </w:t>
            </w:r>
            <w:r>
              <w:rPr>
                <w:bCs w:val="0"/>
                <w:sz w:val="24"/>
              </w:rPr>
              <w:t>здравоохранения</w:t>
            </w:r>
          </w:p>
          <w:p w:rsidR="00512B84" w:rsidRDefault="00512B84" w:rsidP="00B908A9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512B84" w:rsidP="00B908A9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512B84" w:rsidP="00B908A9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512B84" w:rsidP="00B908A9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512B84" w:rsidP="00B908A9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512B84" w:rsidP="00B908A9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E01ED5" w:rsidP="00512B84">
            <w:pPr>
              <w:jc w:val="right"/>
            </w:pPr>
            <w:r>
              <w:t>19 885 261,0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E01ED5" w:rsidP="00512B84">
            <w:pPr>
              <w:jc w:val="right"/>
            </w:pPr>
            <w:r>
              <w:t>21 252 581,5</w:t>
            </w:r>
          </w:p>
        </w:tc>
      </w:tr>
      <w:tr w:rsidR="00512B84" w:rsidTr="00CD2831">
        <w:trPr>
          <w:trHeight w:val="415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Pr="00E125BE" w:rsidRDefault="00512B84" w:rsidP="00E125BE">
            <w:pPr>
              <w:pStyle w:val="a5"/>
              <w:rPr>
                <w:bCs w:val="0"/>
                <w:sz w:val="24"/>
              </w:rPr>
            </w:pPr>
            <w:r w:rsidRPr="00E125BE">
              <w:rPr>
                <w:bCs w:val="0"/>
                <w:sz w:val="24"/>
              </w:rPr>
              <w:t xml:space="preserve">Областная государственная программа «Развитие здравоохранения в Смоленской области» </w:t>
            </w:r>
          </w:p>
          <w:p w:rsidR="00512B84" w:rsidRPr="00E125BE" w:rsidRDefault="00512B84" w:rsidP="00E125BE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Pr="00E125BE" w:rsidRDefault="00512B84" w:rsidP="00E125BE">
            <w:pPr>
              <w:jc w:val="center"/>
              <w:rPr>
                <w:bCs/>
              </w:rPr>
            </w:pPr>
            <w:r w:rsidRPr="00E125BE"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Pr="00E125BE" w:rsidRDefault="00512B84" w:rsidP="00E125BE">
            <w:pPr>
              <w:jc w:val="center"/>
            </w:pPr>
            <w:r w:rsidRPr="00E125BE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Pr="00E125BE" w:rsidRDefault="00512B84" w:rsidP="00E125BE">
            <w:pPr>
              <w:jc w:val="center"/>
              <w:rPr>
                <w:bCs/>
              </w:rPr>
            </w:pPr>
            <w:r w:rsidRPr="00E125BE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Pr="00E125BE" w:rsidRDefault="00512B84" w:rsidP="00E125BE">
            <w:pPr>
              <w:jc w:val="center"/>
              <w:rPr>
                <w:bCs/>
              </w:rPr>
            </w:pPr>
            <w:r w:rsidRPr="00E125BE">
              <w:rPr>
                <w:bCs/>
              </w:rPr>
              <w:t>01 0 00 00000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Pr="00086374" w:rsidRDefault="00512B84" w:rsidP="00E125BE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E01ED5" w:rsidP="00512B84">
            <w:pPr>
              <w:jc w:val="right"/>
            </w:pPr>
            <w:r>
              <w:t>19 885 261,0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E01ED5" w:rsidP="00512B84">
            <w:pPr>
              <w:jc w:val="right"/>
            </w:pPr>
            <w:r>
              <w:t>21 252 581,5</w:t>
            </w:r>
          </w:p>
        </w:tc>
      </w:tr>
      <w:tr w:rsidR="00512B84" w:rsidTr="00CD2831">
        <w:trPr>
          <w:trHeight w:val="415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Pr="00E125BE" w:rsidRDefault="00512B84" w:rsidP="00E125BE">
            <w:pPr>
              <w:pStyle w:val="a5"/>
              <w:rPr>
                <w:bCs w:val="0"/>
                <w:sz w:val="24"/>
              </w:rPr>
            </w:pPr>
            <w:r w:rsidRPr="00E125BE">
              <w:rPr>
                <w:bCs w:val="0"/>
                <w:sz w:val="24"/>
              </w:rPr>
              <w:t xml:space="preserve">Комплекс процессных мероприятий «Организация обязательного медицинского страхования» </w:t>
            </w:r>
          </w:p>
          <w:p w:rsidR="00512B84" w:rsidRPr="00E125BE" w:rsidRDefault="00512B84" w:rsidP="00E125BE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Pr="00E125BE" w:rsidRDefault="00512B84" w:rsidP="00E125BE">
            <w:pPr>
              <w:jc w:val="center"/>
              <w:rPr>
                <w:bCs/>
              </w:rPr>
            </w:pPr>
            <w:r w:rsidRPr="00E125BE"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Pr="00E125BE" w:rsidRDefault="00512B84" w:rsidP="00E125BE">
            <w:pPr>
              <w:jc w:val="center"/>
            </w:pPr>
            <w:r w:rsidRPr="00E125BE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Pr="00E125BE" w:rsidRDefault="00512B84" w:rsidP="00E125BE">
            <w:pPr>
              <w:jc w:val="center"/>
              <w:rPr>
                <w:bCs/>
              </w:rPr>
            </w:pPr>
            <w:r w:rsidRPr="00E125BE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Pr="00E125BE" w:rsidRDefault="00512B84" w:rsidP="00E01ED5">
            <w:pPr>
              <w:jc w:val="center"/>
              <w:rPr>
                <w:bCs/>
              </w:rPr>
            </w:pPr>
            <w:r w:rsidRPr="00E125BE">
              <w:rPr>
                <w:bCs/>
              </w:rPr>
              <w:t>01 4 1</w:t>
            </w:r>
            <w:r w:rsidR="00E01ED5">
              <w:rPr>
                <w:bCs/>
              </w:rPr>
              <w:t>1</w:t>
            </w:r>
            <w:r w:rsidRPr="00E125BE">
              <w:rPr>
                <w:bCs/>
              </w:rPr>
              <w:t xml:space="preserve">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Pr="00086374" w:rsidRDefault="00512B84" w:rsidP="00E125BE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E01ED5" w:rsidP="00512B84">
            <w:pPr>
              <w:jc w:val="right"/>
            </w:pPr>
            <w:r>
              <w:t>19 885 261,0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E01ED5" w:rsidP="00512B84">
            <w:pPr>
              <w:jc w:val="right"/>
            </w:pPr>
            <w:r>
              <w:t>21 252 581,5</w:t>
            </w:r>
          </w:p>
        </w:tc>
      </w:tr>
      <w:tr w:rsidR="00E0186D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E0186D" w:rsidP="00B908A9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Финансовое обеспечение организации обязательного медицинского страхования за счет неналоговых поступлений</w:t>
            </w:r>
          </w:p>
          <w:p w:rsidR="00E0186D" w:rsidRDefault="00E0186D" w:rsidP="00B908A9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E0186D" w:rsidP="00B908A9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E0186D" w:rsidP="00B908A9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E0186D" w:rsidP="00B908A9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E0186D" w:rsidP="00E01ED5">
            <w:pPr>
              <w:jc w:val="center"/>
              <w:rPr>
                <w:bCs/>
              </w:rPr>
            </w:pPr>
            <w:r>
              <w:rPr>
                <w:bCs/>
              </w:rPr>
              <w:t>01 4 1</w:t>
            </w:r>
            <w:r w:rsidR="00E01ED5">
              <w:rPr>
                <w:bCs/>
              </w:rPr>
              <w:t>1</w:t>
            </w:r>
            <w:r>
              <w:rPr>
                <w:bCs/>
              </w:rPr>
              <w:t xml:space="preserve"> 20220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E0186D" w:rsidP="00B908A9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7E5E7C" w:rsidP="00512B84">
            <w:pPr>
              <w:jc w:val="right"/>
            </w:pPr>
            <w:r>
              <w:t>2</w:t>
            </w:r>
            <w:r w:rsidR="00512B84">
              <w:t> 614,3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512B84" w:rsidP="00286778">
            <w:pPr>
              <w:jc w:val="right"/>
            </w:pPr>
            <w:r>
              <w:t>2 792,1</w:t>
            </w:r>
          </w:p>
        </w:tc>
      </w:tr>
      <w:tr w:rsidR="00512B84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512B84" w:rsidP="00B908A9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Социальное обеспечение и иные выплаты населению</w:t>
            </w:r>
          </w:p>
          <w:p w:rsidR="00512B84" w:rsidRDefault="00512B84" w:rsidP="00B908A9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512B84" w:rsidP="00B908A9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512B84" w:rsidP="00B908A9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512B84" w:rsidP="00B908A9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512B84" w:rsidP="00E01ED5">
            <w:pPr>
              <w:jc w:val="center"/>
              <w:rPr>
                <w:bCs/>
              </w:rPr>
            </w:pPr>
            <w:r>
              <w:rPr>
                <w:bCs/>
              </w:rPr>
              <w:t>01 4 1</w:t>
            </w:r>
            <w:r w:rsidR="00E01ED5">
              <w:rPr>
                <w:bCs/>
              </w:rPr>
              <w:t>1</w:t>
            </w:r>
            <w:r>
              <w:rPr>
                <w:bCs/>
              </w:rPr>
              <w:t xml:space="preserve"> 20220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512B84" w:rsidP="00B908A9">
            <w:pPr>
              <w:jc w:val="center"/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512B84" w:rsidP="00512B84">
            <w:pPr>
              <w:jc w:val="right"/>
            </w:pPr>
            <w:r>
              <w:t>2 614,3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512B84" w:rsidP="00512B84">
            <w:pPr>
              <w:jc w:val="right"/>
            </w:pPr>
            <w:r>
              <w:t>2 792,1</w:t>
            </w:r>
          </w:p>
        </w:tc>
      </w:tr>
      <w:tr w:rsidR="00E0186D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E0186D" w:rsidP="00B908A9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E0186D" w:rsidP="00B908A9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E0186D" w:rsidP="00B908A9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E0186D" w:rsidP="00B908A9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Pr="00FA237A" w:rsidRDefault="00E0186D" w:rsidP="00E01ED5">
            <w:pPr>
              <w:jc w:val="center"/>
              <w:rPr>
                <w:bCs/>
              </w:rPr>
            </w:pPr>
            <w:r w:rsidRPr="00FA237A">
              <w:rPr>
                <w:bCs/>
              </w:rPr>
              <w:t>01 4 1</w:t>
            </w:r>
            <w:r w:rsidR="00E01ED5">
              <w:rPr>
                <w:bCs/>
              </w:rPr>
              <w:t>1</w:t>
            </w:r>
            <w:r w:rsidRPr="00FA237A">
              <w:rPr>
                <w:bCs/>
              </w:rPr>
              <w:t xml:space="preserve"> 20</w:t>
            </w:r>
            <w:r w:rsidR="00FA237A" w:rsidRPr="00FA237A">
              <w:rPr>
                <w:bCs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E0186D" w:rsidP="00B908A9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512B84" w:rsidP="007E5E7C">
            <w:pPr>
              <w:jc w:val="right"/>
            </w:pPr>
            <w:r>
              <w:t>37 676,4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512B84" w:rsidP="007E5E7C">
            <w:pPr>
              <w:jc w:val="right"/>
            </w:pPr>
            <w:r>
              <w:t>40 238,5</w:t>
            </w:r>
          </w:p>
        </w:tc>
      </w:tr>
      <w:tr w:rsidR="00E125BE" w:rsidTr="00E125BE">
        <w:trPr>
          <w:trHeight w:val="291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BE" w:rsidRDefault="00E125BE" w:rsidP="00E125BE">
            <w:pPr>
              <w:pStyle w:val="a5"/>
              <w:jc w:val="center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BE" w:rsidRDefault="00E125BE" w:rsidP="00E125BE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BE" w:rsidRDefault="00E125BE" w:rsidP="00E125BE">
            <w:pPr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BE" w:rsidRDefault="00E125BE" w:rsidP="00E125BE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BE" w:rsidRDefault="00E125BE" w:rsidP="00E125BE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BE" w:rsidRDefault="00E125BE" w:rsidP="00E125BE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BE" w:rsidRDefault="00E125BE" w:rsidP="00E125BE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BE" w:rsidRDefault="00E125BE" w:rsidP="00E125BE">
            <w:pPr>
              <w:jc w:val="center"/>
            </w:pPr>
            <w:r>
              <w:t>8</w:t>
            </w:r>
          </w:p>
        </w:tc>
      </w:tr>
      <w:tr w:rsidR="00512B84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Pr="00512B84" w:rsidRDefault="00512B84" w:rsidP="0076473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12B84">
              <w:rPr>
                <w:rFonts w:eastAsiaTheme="minorHAnsi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512B84" w:rsidRDefault="00512B84" w:rsidP="00E125BE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512B84" w:rsidP="00402DAA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512B84" w:rsidP="00402DAA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512B84" w:rsidP="00402DAA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Pr="00FA237A" w:rsidRDefault="00512B84" w:rsidP="00E01ED5">
            <w:pPr>
              <w:jc w:val="center"/>
              <w:rPr>
                <w:bCs/>
              </w:rPr>
            </w:pPr>
            <w:r w:rsidRPr="00FA237A">
              <w:rPr>
                <w:bCs/>
              </w:rPr>
              <w:t>01 4 1</w:t>
            </w:r>
            <w:r w:rsidR="00E01ED5">
              <w:rPr>
                <w:bCs/>
              </w:rPr>
              <w:t>1</w:t>
            </w:r>
            <w:r w:rsidRPr="00FA237A">
              <w:rPr>
                <w:bCs/>
              </w:rPr>
              <w:t xml:space="preserve"> 20240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Pr="00512B84" w:rsidRDefault="00512B84" w:rsidP="00402DAA">
            <w:pPr>
              <w:jc w:val="center"/>
              <w:rPr>
                <w:bCs/>
              </w:rPr>
            </w:pPr>
            <w:r w:rsidRPr="00512B84">
              <w:rPr>
                <w:bCs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512B84" w:rsidP="00512B84">
            <w:pPr>
              <w:jc w:val="right"/>
            </w:pPr>
            <w:r>
              <w:t>37 676,4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512B84" w:rsidP="00512B84">
            <w:pPr>
              <w:jc w:val="right"/>
            </w:pPr>
            <w:r>
              <w:t>40 238,5</w:t>
            </w:r>
          </w:p>
        </w:tc>
      </w:tr>
      <w:tr w:rsidR="00EA119E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9E" w:rsidRDefault="00EA119E" w:rsidP="00E125BE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Финансовое обеспечение организации обязательного медицинского страхования за счет прочих межбюджетных трансфертов</w:t>
            </w:r>
          </w:p>
          <w:p w:rsidR="00EA119E" w:rsidRDefault="00EA119E" w:rsidP="00E125BE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9E" w:rsidRDefault="00EA119E" w:rsidP="00E125BE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9E" w:rsidRDefault="00EA119E" w:rsidP="00E125BE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9E" w:rsidRDefault="00EA119E" w:rsidP="00E125BE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9E" w:rsidRDefault="00EA119E" w:rsidP="00E01ED5">
            <w:pPr>
              <w:jc w:val="center"/>
              <w:rPr>
                <w:bCs/>
              </w:rPr>
            </w:pPr>
            <w:r>
              <w:rPr>
                <w:bCs/>
              </w:rPr>
              <w:t>01 4 1</w:t>
            </w:r>
            <w:r w:rsidR="00E01ED5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EA119E">
              <w:rPr>
                <w:bCs/>
              </w:rPr>
              <w:t>20780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9E" w:rsidRDefault="00EA119E" w:rsidP="00E125BE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9E" w:rsidRDefault="00512B84" w:rsidP="00EF57B8">
            <w:pPr>
              <w:jc w:val="right"/>
            </w:pPr>
            <w:r>
              <w:t>241 531,3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9E" w:rsidRDefault="00512B84" w:rsidP="00EF57B8">
            <w:pPr>
              <w:jc w:val="right"/>
            </w:pPr>
            <w:r>
              <w:t>257 955,4</w:t>
            </w:r>
          </w:p>
        </w:tc>
      </w:tr>
      <w:tr w:rsidR="00512B84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512B84" w:rsidP="00E125BE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Социальное обеспечение и иные выплаты населению</w:t>
            </w:r>
          </w:p>
          <w:p w:rsidR="00512B84" w:rsidRDefault="00512B84" w:rsidP="00E125BE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512B84" w:rsidP="00E125BE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512B84" w:rsidP="00E125BE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512B84" w:rsidP="00E125BE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512B84" w:rsidP="00E01ED5">
            <w:pPr>
              <w:jc w:val="center"/>
              <w:rPr>
                <w:bCs/>
              </w:rPr>
            </w:pPr>
            <w:r>
              <w:rPr>
                <w:bCs/>
              </w:rPr>
              <w:t>01 4 1</w:t>
            </w:r>
            <w:r w:rsidR="00E01ED5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EA119E">
              <w:rPr>
                <w:bCs/>
              </w:rPr>
              <w:t>20780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512B84" w:rsidP="00E125BE">
            <w:pPr>
              <w:jc w:val="center"/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512B84" w:rsidP="00512B84">
            <w:pPr>
              <w:jc w:val="right"/>
            </w:pPr>
            <w:r>
              <w:t>241 531,3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84" w:rsidRDefault="00512B84" w:rsidP="00512B84">
            <w:pPr>
              <w:jc w:val="right"/>
            </w:pPr>
            <w:r>
              <w:t>257 955,4</w:t>
            </w:r>
          </w:p>
        </w:tc>
      </w:tr>
      <w:tr w:rsidR="00402DAA" w:rsidTr="00DB06CF">
        <w:trPr>
          <w:trHeight w:val="291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1A6249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Финансовое обеспечение организации обязательного медицинского страхования </w:t>
            </w:r>
          </w:p>
          <w:p w:rsidR="001A6249" w:rsidRDefault="001A6249" w:rsidP="001A6249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E01ED5">
            <w:pPr>
              <w:jc w:val="center"/>
              <w:rPr>
                <w:bCs/>
              </w:rPr>
            </w:pPr>
            <w:r>
              <w:rPr>
                <w:bCs/>
              </w:rPr>
              <w:t>01 4 1</w:t>
            </w:r>
            <w:r w:rsidR="00E01ED5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2C44C7">
              <w:rPr>
                <w:bCs/>
              </w:rPr>
              <w:t>50930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512B84" w:rsidP="00E01ED5">
            <w:pPr>
              <w:jc w:val="right"/>
            </w:pPr>
            <w:r>
              <w:t>19 603</w:t>
            </w:r>
            <w:r w:rsidR="00E01ED5">
              <w:t> 439,0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512B84" w:rsidP="00E01ED5">
            <w:pPr>
              <w:jc w:val="right"/>
            </w:pPr>
            <w:r>
              <w:t>20 951 5</w:t>
            </w:r>
            <w:r w:rsidR="00E01ED5">
              <w:t>95</w:t>
            </w:r>
            <w:r>
              <w:t>,</w:t>
            </w:r>
            <w:r w:rsidR="00E01ED5">
              <w:t>5</w:t>
            </w:r>
          </w:p>
        </w:tc>
      </w:tr>
      <w:tr w:rsidR="00402DAA" w:rsidTr="00DB06CF">
        <w:trPr>
          <w:trHeight w:val="291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Социальное обеспечение и иные выплаты населению</w:t>
            </w:r>
          </w:p>
          <w:p w:rsidR="002A580F" w:rsidRDefault="002A580F" w:rsidP="00402DAA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E01ED5">
            <w:pPr>
              <w:jc w:val="center"/>
              <w:rPr>
                <w:bCs/>
              </w:rPr>
            </w:pPr>
            <w:r>
              <w:rPr>
                <w:bCs/>
              </w:rPr>
              <w:t>01 4 1</w:t>
            </w:r>
            <w:r w:rsidR="00E01ED5">
              <w:rPr>
                <w:bCs/>
              </w:rPr>
              <w:t>1</w:t>
            </w:r>
            <w:r>
              <w:rPr>
                <w:bCs/>
              </w:rPr>
              <w:t xml:space="preserve"> 50930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512B84" w:rsidP="00E01ED5">
            <w:pPr>
              <w:jc w:val="center"/>
            </w:pPr>
            <w:r>
              <w:t>18 618</w:t>
            </w:r>
            <w:r w:rsidR="00E01ED5">
              <w:t> 239,0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512B84" w:rsidP="00505F86">
            <w:pPr>
              <w:jc w:val="center"/>
            </w:pPr>
            <w:r>
              <w:t>19 899 </w:t>
            </w:r>
            <w:r w:rsidR="00E01ED5">
              <w:t>595,5</w:t>
            </w:r>
          </w:p>
        </w:tc>
      </w:tr>
      <w:tr w:rsidR="00402DAA" w:rsidTr="00DB06CF">
        <w:trPr>
          <w:trHeight w:val="291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Межбюджетные трансферты</w:t>
            </w:r>
          </w:p>
          <w:p w:rsidR="002A580F" w:rsidRDefault="002A580F" w:rsidP="00402DAA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E01ED5">
            <w:pPr>
              <w:jc w:val="center"/>
              <w:rPr>
                <w:bCs/>
              </w:rPr>
            </w:pPr>
            <w:r>
              <w:rPr>
                <w:bCs/>
              </w:rPr>
              <w:t>01 4 1</w:t>
            </w:r>
            <w:r w:rsidR="00E01ED5">
              <w:rPr>
                <w:bCs/>
              </w:rPr>
              <w:t>1</w:t>
            </w:r>
            <w:r>
              <w:rPr>
                <w:bCs/>
              </w:rPr>
              <w:t xml:space="preserve"> 50930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  <w:rPr>
                <w:bCs/>
              </w:rPr>
            </w:pPr>
            <w:r>
              <w:rPr>
                <w:bCs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512B84" w:rsidP="00702C1D">
            <w:pPr>
              <w:jc w:val="right"/>
            </w:pPr>
            <w:r>
              <w:t>985 200,0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512B84" w:rsidP="00702C1D">
            <w:pPr>
              <w:jc w:val="right"/>
            </w:pPr>
            <w:r>
              <w:t>1 052 000,0</w:t>
            </w:r>
          </w:p>
        </w:tc>
      </w:tr>
      <w:tr w:rsidR="009F0B8E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E" w:rsidRPr="00413FB9" w:rsidRDefault="009F0B8E" w:rsidP="0080475B">
            <w:pPr>
              <w:pStyle w:val="a5"/>
              <w:rPr>
                <w:b/>
                <w:bCs w:val="0"/>
                <w:sz w:val="24"/>
              </w:rPr>
            </w:pPr>
            <w:r w:rsidRPr="00413FB9">
              <w:rPr>
                <w:b/>
                <w:bCs w:val="0"/>
                <w:sz w:val="24"/>
              </w:rPr>
              <w:t>Всего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E" w:rsidRPr="00413FB9" w:rsidRDefault="009F0B8E" w:rsidP="0080475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E" w:rsidRPr="00413FB9" w:rsidRDefault="009F0B8E" w:rsidP="0080475B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E" w:rsidRPr="00413FB9" w:rsidRDefault="009F0B8E" w:rsidP="0080475B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E" w:rsidRPr="00413FB9" w:rsidRDefault="009F0B8E" w:rsidP="0080475B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E" w:rsidRPr="00413FB9" w:rsidRDefault="009F0B8E" w:rsidP="0080475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E" w:rsidRDefault="00512B84" w:rsidP="009F0B8E">
            <w:pPr>
              <w:jc w:val="right"/>
            </w:pPr>
            <w:r>
              <w:rPr>
                <w:b/>
              </w:rPr>
              <w:t>20 015 512,7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E" w:rsidRDefault="00512B84" w:rsidP="009F0B8E">
            <w:pPr>
              <w:jc w:val="right"/>
            </w:pPr>
            <w:r>
              <w:rPr>
                <w:b/>
              </w:rPr>
              <w:t>21 384 243,3</w:t>
            </w:r>
          </w:p>
        </w:tc>
      </w:tr>
    </w:tbl>
    <w:p w:rsidR="00F46424" w:rsidRDefault="00F46424"/>
    <w:p w:rsidR="00F46424" w:rsidRDefault="00F46424"/>
    <w:p w:rsidR="00F46424" w:rsidRDefault="00F46424"/>
    <w:p w:rsidR="00F46424" w:rsidRDefault="00F46424"/>
    <w:p w:rsidR="00F46424" w:rsidRDefault="00F46424"/>
    <w:p w:rsidR="00F46424" w:rsidRDefault="00F46424"/>
    <w:p w:rsidR="008823C3" w:rsidRDefault="008823C3"/>
    <w:p w:rsidR="008823C3" w:rsidRDefault="008823C3" w:rsidP="002748DD"/>
    <w:sectPr w:rsidR="008823C3" w:rsidSect="00413FB9">
      <w:headerReference w:type="default" r:id="rId6"/>
      <w:pgSz w:w="16838" w:h="11906" w:orient="landscape"/>
      <w:pgMar w:top="993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249" w:rsidRDefault="001A6249" w:rsidP="00A267C0">
      <w:r>
        <w:separator/>
      </w:r>
    </w:p>
  </w:endnote>
  <w:endnote w:type="continuationSeparator" w:id="1">
    <w:p w:rsidR="001A6249" w:rsidRDefault="001A6249" w:rsidP="00A26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249" w:rsidRDefault="001A6249" w:rsidP="00A267C0">
      <w:r>
        <w:separator/>
      </w:r>
    </w:p>
  </w:footnote>
  <w:footnote w:type="continuationSeparator" w:id="1">
    <w:p w:rsidR="001A6249" w:rsidRDefault="001A6249" w:rsidP="00A26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90331"/>
      <w:docPartObj>
        <w:docPartGallery w:val="Page Numbers (Top of Page)"/>
        <w:docPartUnique/>
      </w:docPartObj>
    </w:sdtPr>
    <w:sdtContent>
      <w:p w:rsidR="001A6249" w:rsidRDefault="001A6249">
        <w:pPr>
          <w:pStyle w:val="a7"/>
          <w:jc w:val="center"/>
        </w:pPr>
        <w:fldSimple w:instr=" PAGE   \* MERGEFORMAT ">
          <w:r w:rsidR="00751D9A">
            <w:rPr>
              <w:noProof/>
            </w:rPr>
            <w:t>3</w:t>
          </w:r>
        </w:fldSimple>
      </w:p>
    </w:sdtContent>
  </w:sdt>
  <w:p w:rsidR="001A6249" w:rsidRDefault="001A6249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0B45"/>
    <w:rsid w:val="00035313"/>
    <w:rsid w:val="00041EC9"/>
    <w:rsid w:val="00042687"/>
    <w:rsid w:val="00056714"/>
    <w:rsid w:val="00067B1B"/>
    <w:rsid w:val="000774F1"/>
    <w:rsid w:val="0008171E"/>
    <w:rsid w:val="0008416C"/>
    <w:rsid w:val="00090562"/>
    <w:rsid w:val="00094548"/>
    <w:rsid w:val="00096628"/>
    <w:rsid w:val="000A17FC"/>
    <w:rsid w:val="000A4E94"/>
    <w:rsid w:val="000B1B32"/>
    <w:rsid w:val="000B2495"/>
    <w:rsid w:val="000B3556"/>
    <w:rsid w:val="000D06F7"/>
    <w:rsid w:val="000D7523"/>
    <w:rsid w:val="000F0B81"/>
    <w:rsid w:val="00101F57"/>
    <w:rsid w:val="00107E31"/>
    <w:rsid w:val="00113F64"/>
    <w:rsid w:val="00123D4B"/>
    <w:rsid w:val="00125003"/>
    <w:rsid w:val="00137CC5"/>
    <w:rsid w:val="00145A48"/>
    <w:rsid w:val="001478D9"/>
    <w:rsid w:val="00160213"/>
    <w:rsid w:val="00163D39"/>
    <w:rsid w:val="00177DC0"/>
    <w:rsid w:val="0018163A"/>
    <w:rsid w:val="0018557D"/>
    <w:rsid w:val="001A0CE2"/>
    <w:rsid w:val="001A5CBD"/>
    <w:rsid w:val="001A6249"/>
    <w:rsid w:val="001B2F0E"/>
    <w:rsid w:val="001E4352"/>
    <w:rsid w:val="002105E0"/>
    <w:rsid w:val="0021317B"/>
    <w:rsid w:val="00235A13"/>
    <w:rsid w:val="00240322"/>
    <w:rsid w:val="00241524"/>
    <w:rsid w:val="00243BA8"/>
    <w:rsid w:val="0024776C"/>
    <w:rsid w:val="00250767"/>
    <w:rsid w:val="00265886"/>
    <w:rsid w:val="00272CD4"/>
    <w:rsid w:val="00274007"/>
    <w:rsid w:val="002748DD"/>
    <w:rsid w:val="00280D62"/>
    <w:rsid w:val="002845DA"/>
    <w:rsid w:val="00286778"/>
    <w:rsid w:val="00294287"/>
    <w:rsid w:val="002A0386"/>
    <w:rsid w:val="002A0C05"/>
    <w:rsid w:val="002A580F"/>
    <w:rsid w:val="002A75D7"/>
    <w:rsid w:val="002B3EF6"/>
    <w:rsid w:val="002B5737"/>
    <w:rsid w:val="002C61D6"/>
    <w:rsid w:val="002D0EAC"/>
    <w:rsid w:val="002D2AD1"/>
    <w:rsid w:val="002E1FD5"/>
    <w:rsid w:val="002E4ECC"/>
    <w:rsid w:val="002E6CAD"/>
    <w:rsid w:val="002F0E03"/>
    <w:rsid w:val="002F2176"/>
    <w:rsid w:val="002F5239"/>
    <w:rsid w:val="003044C1"/>
    <w:rsid w:val="00306EAE"/>
    <w:rsid w:val="0030743A"/>
    <w:rsid w:val="003200F8"/>
    <w:rsid w:val="003208DD"/>
    <w:rsid w:val="0033022C"/>
    <w:rsid w:val="003317FD"/>
    <w:rsid w:val="00333FF1"/>
    <w:rsid w:val="00353CB9"/>
    <w:rsid w:val="003555C6"/>
    <w:rsid w:val="0038679E"/>
    <w:rsid w:val="0038683F"/>
    <w:rsid w:val="0039089E"/>
    <w:rsid w:val="003A237D"/>
    <w:rsid w:val="003A639D"/>
    <w:rsid w:val="003B1E59"/>
    <w:rsid w:val="003B53D7"/>
    <w:rsid w:val="003C35E0"/>
    <w:rsid w:val="003D2EEC"/>
    <w:rsid w:val="003E4288"/>
    <w:rsid w:val="00402756"/>
    <w:rsid w:val="00402DAA"/>
    <w:rsid w:val="00404C36"/>
    <w:rsid w:val="00413FB9"/>
    <w:rsid w:val="00421F6F"/>
    <w:rsid w:val="00423D58"/>
    <w:rsid w:val="00424787"/>
    <w:rsid w:val="00426752"/>
    <w:rsid w:val="004332AE"/>
    <w:rsid w:val="00434A26"/>
    <w:rsid w:val="00435224"/>
    <w:rsid w:val="00441262"/>
    <w:rsid w:val="0044641F"/>
    <w:rsid w:val="004676D7"/>
    <w:rsid w:val="00470977"/>
    <w:rsid w:val="0047590B"/>
    <w:rsid w:val="00483D5D"/>
    <w:rsid w:val="0048519D"/>
    <w:rsid w:val="00490553"/>
    <w:rsid w:val="004A4E01"/>
    <w:rsid w:val="004A5F68"/>
    <w:rsid w:val="004A6170"/>
    <w:rsid w:val="004A6528"/>
    <w:rsid w:val="004B4CC3"/>
    <w:rsid w:val="004B5C8C"/>
    <w:rsid w:val="004C09D6"/>
    <w:rsid w:val="004C3151"/>
    <w:rsid w:val="004D4EBD"/>
    <w:rsid w:val="004D76D6"/>
    <w:rsid w:val="004E2383"/>
    <w:rsid w:val="004E7FD8"/>
    <w:rsid w:val="004F183C"/>
    <w:rsid w:val="004F78FB"/>
    <w:rsid w:val="0050239A"/>
    <w:rsid w:val="00505F86"/>
    <w:rsid w:val="0051116E"/>
    <w:rsid w:val="00512B84"/>
    <w:rsid w:val="00516B97"/>
    <w:rsid w:val="00522B03"/>
    <w:rsid w:val="005308EC"/>
    <w:rsid w:val="00543968"/>
    <w:rsid w:val="005449BC"/>
    <w:rsid w:val="00546957"/>
    <w:rsid w:val="005576AA"/>
    <w:rsid w:val="00577587"/>
    <w:rsid w:val="0058104E"/>
    <w:rsid w:val="0059049A"/>
    <w:rsid w:val="00595A0F"/>
    <w:rsid w:val="005A0F15"/>
    <w:rsid w:val="005A28DE"/>
    <w:rsid w:val="005A3BFA"/>
    <w:rsid w:val="005B291C"/>
    <w:rsid w:val="005B33BF"/>
    <w:rsid w:val="005B64EA"/>
    <w:rsid w:val="005B67AB"/>
    <w:rsid w:val="005B714B"/>
    <w:rsid w:val="005D474E"/>
    <w:rsid w:val="005D4983"/>
    <w:rsid w:val="005D62B1"/>
    <w:rsid w:val="005F0555"/>
    <w:rsid w:val="005F28C3"/>
    <w:rsid w:val="005F5763"/>
    <w:rsid w:val="00614393"/>
    <w:rsid w:val="00623219"/>
    <w:rsid w:val="00624CF7"/>
    <w:rsid w:val="00631792"/>
    <w:rsid w:val="00634A28"/>
    <w:rsid w:val="00635169"/>
    <w:rsid w:val="0064076A"/>
    <w:rsid w:val="00640A45"/>
    <w:rsid w:val="00653839"/>
    <w:rsid w:val="00675537"/>
    <w:rsid w:val="00683514"/>
    <w:rsid w:val="00683644"/>
    <w:rsid w:val="006C5201"/>
    <w:rsid w:val="006C7990"/>
    <w:rsid w:val="006F3444"/>
    <w:rsid w:val="00702C1D"/>
    <w:rsid w:val="007046EB"/>
    <w:rsid w:val="00715B0C"/>
    <w:rsid w:val="007317FB"/>
    <w:rsid w:val="00742820"/>
    <w:rsid w:val="00742C83"/>
    <w:rsid w:val="00745FD6"/>
    <w:rsid w:val="00751D9A"/>
    <w:rsid w:val="0075630C"/>
    <w:rsid w:val="00764733"/>
    <w:rsid w:val="00771229"/>
    <w:rsid w:val="00773021"/>
    <w:rsid w:val="007809DB"/>
    <w:rsid w:val="007920BD"/>
    <w:rsid w:val="007A58F9"/>
    <w:rsid w:val="007B5245"/>
    <w:rsid w:val="007B64A8"/>
    <w:rsid w:val="007C50F8"/>
    <w:rsid w:val="007D46AD"/>
    <w:rsid w:val="007D764B"/>
    <w:rsid w:val="007E325A"/>
    <w:rsid w:val="007E56A9"/>
    <w:rsid w:val="007E5E7C"/>
    <w:rsid w:val="007F1143"/>
    <w:rsid w:val="007F58F8"/>
    <w:rsid w:val="0080475B"/>
    <w:rsid w:val="00815C24"/>
    <w:rsid w:val="00821A36"/>
    <w:rsid w:val="00832D4D"/>
    <w:rsid w:val="00836523"/>
    <w:rsid w:val="008374D4"/>
    <w:rsid w:val="00837D57"/>
    <w:rsid w:val="008404FF"/>
    <w:rsid w:val="00840AFA"/>
    <w:rsid w:val="008546A2"/>
    <w:rsid w:val="00867B09"/>
    <w:rsid w:val="00873C56"/>
    <w:rsid w:val="00880423"/>
    <w:rsid w:val="008823C3"/>
    <w:rsid w:val="00883500"/>
    <w:rsid w:val="00894284"/>
    <w:rsid w:val="008B1B29"/>
    <w:rsid w:val="008B662E"/>
    <w:rsid w:val="008C5B62"/>
    <w:rsid w:val="008D3F61"/>
    <w:rsid w:val="008D6946"/>
    <w:rsid w:val="008D71C0"/>
    <w:rsid w:val="008E017E"/>
    <w:rsid w:val="008E374C"/>
    <w:rsid w:val="008E4225"/>
    <w:rsid w:val="008E4FD6"/>
    <w:rsid w:val="008F078C"/>
    <w:rsid w:val="008F2344"/>
    <w:rsid w:val="008F3AE4"/>
    <w:rsid w:val="008F7F94"/>
    <w:rsid w:val="00913813"/>
    <w:rsid w:val="0092004D"/>
    <w:rsid w:val="00924DA9"/>
    <w:rsid w:val="00926FBE"/>
    <w:rsid w:val="00931A07"/>
    <w:rsid w:val="00932610"/>
    <w:rsid w:val="009446BE"/>
    <w:rsid w:val="00980C50"/>
    <w:rsid w:val="009945EA"/>
    <w:rsid w:val="009A3A99"/>
    <w:rsid w:val="009A64A7"/>
    <w:rsid w:val="009A6650"/>
    <w:rsid w:val="009A683B"/>
    <w:rsid w:val="009B1267"/>
    <w:rsid w:val="009C5BBE"/>
    <w:rsid w:val="009C7F96"/>
    <w:rsid w:val="009D31DB"/>
    <w:rsid w:val="009D6160"/>
    <w:rsid w:val="009E09BB"/>
    <w:rsid w:val="009F0B8E"/>
    <w:rsid w:val="009F10B8"/>
    <w:rsid w:val="009F79DA"/>
    <w:rsid w:val="00A02887"/>
    <w:rsid w:val="00A06791"/>
    <w:rsid w:val="00A118C5"/>
    <w:rsid w:val="00A12C6E"/>
    <w:rsid w:val="00A267C0"/>
    <w:rsid w:val="00A40801"/>
    <w:rsid w:val="00A41B1C"/>
    <w:rsid w:val="00A47230"/>
    <w:rsid w:val="00A53153"/>
    <w:rsid w:val="00A561A0"/>
    <w:rsid w:val="00A56BF8"/>
    <w:rsid w:val="00A64327"/>
    <w:rsid w:val="00A8499F"/>
    <w:rsid w:val="00A86262"/>
    <w:rsid w:val="00A908D6"/>
    <w:rsid w:val="00AB3E14"/>
    <w:rsid w:val="00AB6598"/>
    <w:rsid w:val="00AD390A"/>
    <w:rsid w:val="00AE0B45"/>
    <w:rsid w:val="00B13682"/>
    <w:rsid w:val="00B14733"/>
    <w:rsid w:val="00B1557C"/>
    <w:rsid w:val="00B2073D"/>
    <w:rsid w:val="00B367B5"/>
    <w:rsid w:val="00B40C28"/>
    <w:rsid w:val="00B4439E"/>
    <w:rsid w:val="00B4603F"/>
    <w:rsid w:val="00B466B7"/>
    <w:rsid w:val="00B4737D"/>
    <w:rsid w:val="00B514C5"/>
    <w:rsid w:val="00B526EE"/>
    <w:rsid w:val="00B571B2"/>
    <w:rsid w:val="00B6577F"/>
    <w:rsid w:val="00B72707"/>
    <w:rsid w:val="00B76C49"/>
    <w:rsid w:val="00B7719F"/>
    <w:rsid w:val="00B7739E"/>
    <w:rsid w:val="00B908A9"/>
    <w:rsid w:val="00B961A6"/>
    <w:rsid w:val="00B97138"/>
    <w:rsid w:val="00BA0646"/>
    <w:rsid w:val="00BA29A4"/>
    <w:rsid w:val="00BA3A1C"/>
    <w:rsid w:val="00BA4872"/>
    <w:rsid w:val="00BA571A"/>
    <w:rsid w:val="00BB4253"/>
    <w:rsid w:val="00BC08AB"/>
    <w:rsid w:val="00BC46F8"/>
    <w:rsid w:val="00BE0A12"/>
    <w:rsid w:val="00BF39A3"/>
    <w:rsid w:val="00C020E1"/>
    <w:rsid w:val="00C21A82"/>
    <w:rsid w:val="00C22C24"/>
    <w:rsid w:val="00C4673B"/>
    <w:rsid w:val="00C52DA0"/>
    <w:rsid w:val="00C574DE"/>
    <w:rsid w:val="00C57650"/>
    <w:rsid w:val="00C630E2"/>
    <w:rsid w:val="00C72E78"/>
    <w:rsid w:val="00C76753"/>
    <w:rsid w:val="00C76DFA"/>
    <w:rsid w:val="00C843B4"/>
    <w:rsid w:val="00C844DB"/>
    <w:rsid w:val="00C86E32"/>
    <w:rsid w:val="00CA520D"/>
    <w:rsid w:val="00CB3735"/>
    <w:rsid w:val="00CB4BA4"/>
    <w:rsid w:val="00CC687C"/>
    <w:rsid w:val="00CC7C37"/>
    <w:rsid w:val="00CC7CCE"/>
    <w:rsid w:val="00CD2831"/>
    <w:rsid w:val="00CF0C4D"/>
    <w:rsid w:val="00CF3B2D"/>
    <w:rsid w:val="00CF7B7B"/>
    <w:rsid w:val="00D028EE"/>
    <w:rsid w:val="00D20C1F"/>
    <w:rsid w:val="00D232F5"/>
    <w:rsid w:val="00D61A82"/>
    <w:rsid w:val="00D743DF"/>
    <w:rsid w:val="00D804A0"/>
    <w:rsid w:val="00D841B9"/>
    <w:rsid w:val="00D936D2"/>
    <w:rsid w:val="00DA669F"/>
    <w:rsid w:val="00DB06CF"/>
    <w:rsid w:val="00DD4653"/>
    <w:rsid w:val="00DE3E16"/>
    <w:rsid w:val="00DF09FF"/>
    <w:rsid w:val="00DF2BA4"/>
    <w:rsid w:val="00E0112D"/>
    <w:rsid w:val="00E0186D"/>
    <w:rsid w:val="00E01D33"/>
    <w:rsid w:val="00E01ED5"/>
    <w:rsid w:val="00E125BE"/>
    <w:rsid w:val="00E2378C"/>
    <w:rsid w:val="00E361B7"/>
    <w:rsid w:val="00E56CE4"/>
    <w:rsid w:val="00E64DFB"/>
    <w:rsid w:val="00E655E6"/>
    <w:rsid w:val="00E70373"/>
    <w:rsid w:val="00E71808"/>
    <w:rsid w:val="00EA119E"/>
    <w:rsid w:val="00EB0750"/>
    <w:rsid w:val="00EB326F"/>
    <w:rsid w:val="00EB6FB5"/>
    <w:rsid w:val="00ED5229"/>
    <w:rsid w:val="00ED771F"/>
    <w:rsid w:val="00EE01D4"/>
    <w:rsid w:val="00EE193C"/>
    <w:rsid w:val="00EE3D9A"/>
    <w:rsid w:val="00EF57B8"/>
    <w:rsid w:val="00EF630A"/>
    <w:rsid w:val="00F1645C"/>
    <w:rsid w:val="00F26E4C"/>
    <w:rsid w:val="00F32F07"/>
    <w:rsid w:val="00F41DFB"/>
    <w:rsid w:val="00F45BA0"/>
    <w:rsid w:val="00F46424"/>
    <w:rsid w:val="00F50D46"/>
    <w:rsid w:val="00F516E5"/>
    <w:rsid w:val="00F629CB"/>
    <w:rsid w:val="00F66CB9"/>
    <w:rsid w:val="00F93B1E"/>
    <w:rsid w:val="00F97579"/>
    <w:rsid w:val="00F977DD"/>
    <w:rsid w:val="00FA146F"/>
    <w:rsid w:val="00FA237A"/>
    <w:rsid w:val="00FB033D"/>
    <w:rsid w:val="00FB10CE"/>
    <w:rsid w:val="00FB2812"/>
    <w:rsid w:val="00FB7B3F"/>
    <w:rsid w:val="00FD417A"/>
    <w:rsid w:val="00FD4A54"/>
    <w:rsid w:val="00FD4D3F"/>
    <w:rsid w:val="00FE69F0"/>
    <w:rsid w:val="00FF2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0B45"/>
    <w:pPr>
      <w:keepNext/>
      <w:jc w:val="center"/>
      <w:outlineLvl w:val="0"/>
    </w:pPr>
    <w:rPr>
      <w:rFonts w:eastAsia="Arial Unicode MS"/>
      <w:b/>
      <w:sz w:val="28"/>
    </w:rPr>
  </w:style>
  <w:style w:type="paragraph" w:styleId="2">
    <w:name w:val="heading 2"/>
    <w:basedOn w:val="a"/>
    <w:next w:val="a"/>
    <w:link w:val="20"/>
    <w:qFormat/>
    <w:rsid w:val="00AE0B45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HelvDL" w:eastAsia="Arial Unicode MS" w:hAnsi="HelvDL" w:cs="Arial Unicode MS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AE0B45"/>
    <w:pPr>
      <w:keepNext/>
      <w:outlineLvl w:val="3"/>
    </w:pPr>
    <w:rPr>
      <w:rFonts w:eastAsia="Arial Unicode MS"/>
      <w:sz w:val="28"/>
      <w:szCs w:val="20"/>
    </w:rPr>
  </w:style>
  <w:style w:type="paragraph" w:styleId="7">
    <w:name w:val="heading 7"/>
    <w:basedOn w:val="a"/>
    <w:next w:val="a"/>
    <w:link w:val="70"/>
    <w:qFormat/>
    <w:rsid w:val="00AE0B45"/>
    <w:pPr>
      <w:keepNext/>
      <w:spacing w:before="40"/>
      <w:jc w:val="center"/>
      <w:outlineLvl w:val="6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0B45"/>
    <w:rPr>
      <w:rFonts w:ascii="Times New Roman" w:eastAsia="Arial Unicode MS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E0B45"/>
    <w:rPr>
      <w:rFonts w:ascii="HelvDL" w:eastAsia="Arial Unicode MS" w:hAnsi="HelvDL" w:cs="Arial Unicode MS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E0B45"/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E0B45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footer"/>
    <w:basedOn w:val="a"/>
    <w:link w:val="a4"/>
    <w:semiHidden/>
    <w:rsid w:val="00AE0B4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AE0B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rsid w:val="00AE0B45"/>
    <w:pPr>
      <w:jc w:val="both"/>
    </w:pPr>
    <w:rPr>
      <w:rFonts w:ascii="Times New Roman CYR" w:hAnsi="Times New Roman CYR"/>
      <w:b/>
      <w:sz w:val="28"/>
      <w:u w:val="single"/>
    </w:rPr>
  </w:style>
  <w:style w:type="character" w:customStyle="1" w:styleId="22">
    <w:name w:val="Основной текст 2 Знак"/>
    <w:basedOn w:val="a0"/>
    <w:link w:val="21"/>
    <w:semiHidden/>
    <w:rsid w:val="00AE0B45"/>
    <w:rPr>
      <w:rFonts w:ascii="Times New Roman CYR" w:eastAsia="Times New Roman" w:hAnsi="Times New Roman CYR" w:cs="Times New Roman"/>
      <w:b/>
      <w:sz w:val="28"/>
      <w:szCs w:val="24"/>
      <w:u w:val="single"/>
      <w:lang w:eastAsia="ru-RU"/>
    </w:rPr>
  </w:style>
  <w:style w:type="paragraph" w:styleId="a5">
    <w:name w:val="Body Text"/>
    <w:basedOn w:val="a"/>
    <w:link w:val="a6"/>
    <w:rsid w:val="00AE0B45"/>
    <w:pPr>
      <w:jc w:val="both"/>
    </w:pPr>
    <w:rPr>
      <w:rFonts w:ascii="Times New Roman CYR" w:hAnsi="Times New Roman CYR"/>
      <w:bCs/>
      <w:sz w:val="28"/>
    </w:rPr>
  </w:style>
  <w:style w:type="character" w:customStyle="1" w:styleId="a6">
    <w:name w:val="Основной текст Знак"/>
    <w:basedOn w:val="a0"/>
    <w:link w:val="a5"/>
    <w:rsid w:val="00AE0B45"/>
    <w:rPr>
      <w:rFonts w:ascii="Times New Roman CYR" w:eastAsia="Times New Roman" w:hAnsi="Times New Roman CYR" w:cs="Times New Roman"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AE0B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A267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267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Родина</dc:creator>
  <cp:lastModifiedBy>Пользователь</cp:lastModifiedBy>
  <cp:revision>7</cp:revision>
  <cp:lastPrinted>2024-10-24T09:06:00Z</cp:lastPrinted>
  <dcterms:created xsi:type="dcterms:W3CDTF">2024-10-11T09:52:00Z</dcterms:created>
  <dcterms:modified xsi:type="dcterms:W3CDTF">2024-10-24T09:52:00Z</dcterms:modified>
</cp:coreProperties>
</file>