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0" w:rsidRPr="009455DC" w:rsidRDefault="001B099D" w:rsidP="00A30273">
      <w:pPr>
        <w:jc w:val="center"/>
        <w:rPr>
          <w:b/>
          <w:sz w:val="28"/>
          <w:szCs w:val="28"/>
          <w:shd w:val="clear" w:color="auto" w:fill="FFFFFF"/>
        </w:rPr>
      </w:pPr>
      <w:r w:rsidRPr="009455DC">
        <w:rPr>
          <w:b/>
          <w:sz w:val="28"/>
          <w:szCs w:val="28"/>
          <w:shd w:val="clear" w:color="auto" w:fill="FFFFFF"/>
        </w:rPr>
        <w:t>П</w:t>
      </w:r>
      <w:r w:rsidR="004F2A10" w:rsidRPr="009455DC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9455DC" w:rsidRDefault="001B099D" w:rsidP="00A30273">
      <w:pPr>
        <w:jc w:val="center"/>
        <w:rPr>
          <w:b/>
          <w:sz w:val="28"/>
          <w:szCs w:val="28"/>
          <w:shd w:val="clear" w:color="auto" w:fill="FFFFFF"/>
        </w:rPr>
      </w:pPr>
      <w:r w:rsidRPr="009455DC">
        <w:rPr>
          <w:b/>
          <w:sz w:val="28"/>
          <w:szCs w:val="28"/>
          <w:shd w:val="clear" w:color="auto" w:fill="FFFFFF"/>
        </w:rPr>
        <w:t>к проекту областного закона «О внесении изменений в областной зак</w:t>
      </w:r>
      <w:r w:rsidR="0043015B" w:rsidRPr="009455DC">
        <w:rPr>
          <w:b/>
          <w:sz w:val="28"/>
          <w:szCs w:val="28"/>
          <w:shd w:val="clear" w:color="auto" w:fill="FFFFFF"/>
        </w:rPr>
        <w:t>он «Об</w:t>
      </w:r>
      <w:r w:rsidR="00970185" w:rsidRPr="009455DC">
        <w:rPr>
          <w:b/>
          <w:sz w:val="28"/>
          <w:szCs w:val="28"/>
          <w:shd w:val="clear" w:color="auto" w:fill="FFFFFF"/>
        </w:rPr>
        <w:t> </w:t>
      </w:r>
      <w:r w:rsidR="0043015B" w:rsidRPr="009455DC">
        <w:rPr>
          <w:b/>
          <w:sz w:val="28"/>
          <w:szCs w:val="28"/>
          <w:shd w:val="clear" w:color="auto" w:fill="FFFFFF"/>
        </w:rPr>
        <w:t>областном бюджете на 202</w:t>
      </w:r>
      <w:r w:rsidR="008C5034" w:rsidRPr="009455DC">
        <w:rPr>
          <w:b/>
          <w:sz w:val="28"/>
          <w:szCs w:val="28"/>
          <w:shd w:val="clear" w:color="auto" w:fill="FFFFFF"/>
        </w:rPr>
        <w:t>4</w:t>
      </w:r>
      <w:r w:rsidR="0043015B" w:rsidRPr="009455DC">
        <w:rPr>
          <w:b/>
          <w:sz w:val="28"/>
          <w:szCs w:val="28"/>
          <w:shd w:val="clear" w:color="auto" w:fill="FFFFFF"/>
        </w:rPr>
        <w:t xml:space="preserve"> </w:t>
      </w:r>
      <w:r w:rsidRPr="009455DC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8C5034" w:rsidRPr="009455DC">
        <w:rPr>
          <w:b/>
          <w:sz w:val="28"/>
          <w:szCs w:val="28"/>
          <w:shd w:val="clear" w:color="auto" w:fill="FFFFFF"/>
        </w:rPr>
        <w:t>5</w:t>
      </w:r>
      <w:r w:rsidRPr="009455DC">
        <w:rPr>
          <w:b/>
          <w:sz w:val="28"/>
          <w:szCs w:val="28"/>
          <w:shd w:val="clear" w:color="auto" w:fill="FFFFFF"/>
        </w:rPr>
        <w:t xml:space="preserve"> и 202</w:t>
      </w:r>
      <w:r w:rsidR="008C5034" w:rsidRPr="009455DC">
        <w:rPr>
          <w:b/>
          <w:sz w:val="28"/>
          <w:szCs w:val="28"/>
          <w:shd w:val="clear" w:color="auto" w:fill="FFFFFF"/>
        </w:rPr>
        <w:t>6</w:t>
      </w:r>
      <w:r w:rsidRPr="009455DC">
        <w:rPr>
          <w:b/>
          <w:sz w:val="28"/>
          <w:szCs w:val="28"/>
          <w:shd w:val="clear" w:color="auto" w:fill="FFFFFF"/>
        </w:rPr>
        <w:t xml:space="preserve"> годов»</w:t>
      </w:r>
    </w:p>
    <w:p w:rsidR="001B099D" w:rsidRPr="009455DC" w:rsidRDefault="001B099D" w:rsidP="00A30273">
      <w:pPr>
        <w:ind w:firstLine="851"/>
        <w:jc w:val="right"/>
        <w:rPr>
          <w:b/>
          <w:sz w:val="28"/>
          <w:szCs w:val="28"/>
        </w:rPr>
      </w:pPr>
    </w:p>
    <w:p w:rsidR="007263E6" w:rsidRPr="009455DC" w:rsidRDefault="004F2A10" w:rsidP="00A30273">
      <w:pPr>
        <w:ind w:firstLine="709"/>
        <w:jc w:val="both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Предлагаются к утверждению:</w:t>
      </w:r>
    </w:p>
    <w:p w:rsidR="00FB73B0" w:rsidRPr="009455DC" w:rsidRDefault="00FB73B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202</w:t>
      </w:r>
      <w:r w:rsidR="008C5034" w:rsidRPr="009455DC">
        <w:rPr>
          <w:sz w:val="28"/>
          <w:szCs w:val="28"/>
        </w:rPr>
        <w:t>4</w:t>
      </w:r>
      <w:r w:rsidRPr="009455DC">
        <w:rPr>
          <w:sz w:val="28"/>
          <w:szCs w:val="28"/>
        </w:rPr>
        <w:t xml:space="preserve"> году</w:t>
      </w:r>
      <w:r w:rsidR="00284E07" w:rsidRPr="009455DC">
        <w:rPr>
          <w:sz w:val="28"/>
          <w:szCs w:val="28"/>
        </w:rPr>
        <w:t>:</w:t>
      </w:r>
    </w:p>
    <w:p w:rsidR="004F2A10" w:rsidRPr="009455DC" w:rsidRDefault="004F2A1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 xml:space="preserve">доходы в сумме </w:t>
      </w:r>
      <w:r w:rsidR="00A91800" w:rsidRPr="009455DC">
        <w:rPr>
          <w:sz w:val="28"/>
          <w:szCs w:val="28"/>
        </w:rPr>
        <w:t>–</w:t>
      </w:r>
      <w:r w:rsidR="0043015B" w:rsidRPr="009455DC">
        <w:rPr>
          <w:sz w:val="28"/>
          <w:szCs w:val="28"/>
        </w:rPr>
        <w:t xml:space="preserve"> </w:t>
      </w:r>
      <w:r w:rsidR="009201A7" w:rsidRPr="009455DC">
        <w:rPr>
          <w:b/>
          <w:sz w:val="28"/>
          <w:szCs w:val="28"/>
        </w:rPr>
        <w:t>82 394 201,0 </w:t>
      </w:r>
      <w:r w:rsidRPr="009455DC">
        <w:rPr>
          <w:sz w:val="28"/>
          <w:szCs w:val="28"/>
        </w:rPr>
        <w:t>тыс. ру</w:t>
      </w:r>
      <w:r w:rsidR="00C46220" w:rsidRPr="009455DC">
        <w:rPr>
          <w:sz w:val="28"/>
          <w:szCs w:val="28"/>
        </w:rPr>
        <w:t>б</w:t>
      </w:r>
      <w:r w:rsidRPr="009455DC">
        <w:rPr>
          <w:sz w:val="28"/>
          <w:szCs w:val="28"/>
        </w:rPr>
        <w:t>лей;</w:t>
      </w:r>
    </w:p>
    <w:p w:rsidR="004F2A10" w:rsidRPr="009455DC" w:rsidRDefault="00F020C4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4F2A10" w:rsidRPr="009455DC">
        <w:rPr>
          <w:sz w:val="28"/>
          <w:szCs w:val="28"/>
        </w:rPr>
        <w:t xml:space="preserve">расходы в сумме </w:t>
      </w:r>
      <w:r w:rsidR="00A91800" w:rsidRPr="009455DC">
        <w:rPr>
          <w:sz w:val="28"/>
          <w:szCs w:val="28"/>
        </w:rPr>
        <w:t>–</w:t>
      </w:r>
      <w:r w:rsidR="0043015B" w:rsidRPr="009455DC">
        <w:rPr>
          <w:sz w:val="28"/>
          <w:szCs w:val="28"/>
        </w:rPr>
        <w:t xml:space="preserve"> </w:t>
      </w:r>
      <w:r w:rsidR="009201A7" w:rsidRPr="009455DC">
        <w:rPr>
          <w:b/>
          <w:sz w:val="28"/>
          <w:szCs w:val="28"/>
        </w:rPr>
        <w:t>85 970 409,5</w:t>
      </w:r>
      <w:r w:rsidR="00255407" w:rsidRPr="009455DC">
        <w:rPr>
          <w:b/>
          <w:sz w:val="28"/>
          <w:szCs w:val="28"/>
        </w:rPr>
        <w:t xml:space="preserve"> </w:t>
      </w:r>
      <w:r w:rsidR="004F2A10" w:rsidRPr="009455DC">
        <w:rPr>
          <w:sz w:val="28"/>
          <w:szCs w:val="28"/>
        </w:rPr>
        <w:t>тыс. рублей;</w:t>
      </w:r>
    </w:p>
    <w:p w:rsidR="004F2A10" w:rsidRPr="009455DC" w:rsidRDefault="00F020C4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4F2A10" w:rsidRPr="009455DC">
        <w:rPr>
          <w:sz w:val="28"/>
          <w:szCs w:val="28"/>
        </w:rPr>
        <w:t xml:space="preserve">дефицит в сумме </w:t>
      </w:r>
      <w:r w:rsidR="00A91800" w:rsidRPr="009455DC">
        <w:rPr>
          <w:sz w:val="28"/>
          <w:szCs w:val="28"/>
        </w:rPr>
        <w:t>–</w:t>
      </w:r>
      <w:r w:rsidR="0043015B" w:rsidRPr="009455DC">
        <w:rPr>
          <w:sz w:val="28"/>
          <w:szCs w:val="28"/>
        </w:rPr>
        <w:t xml:space="preserve"> </w:t>
      </w:r>
      <w:r w:rsidR="00255407" w:rsidRPr="009455DC">
        <w:rPr>
          <w:b/>
          <w:sz w:val="28"/>
          <w:szCs w:val="28"/>
        </w:rPr>
        <w:t>3</w:t>
      </w:r>
      <w:r w:rsidR="00E13D2E" w:rsidRPr="009455DC">
        <w:rPr>
          <w:b/>
          <w:sz w:val="28"/>
          <w:szCs w:val="28"/>
        </w:rPr>
        <w:t> 576 208,5</w:t>
      </w:r>
      <w:r w:rsidRPr="009455DC">
        <w:rPr>
          <w:b/>
          <w:sz w:val="28"/>
          <w:szCs w:val="28"/>
        </w:rPr>
        <w:t xml:space="preserve"> </w:t>
      </w:r>
      <w:r w:rsidR="00FB73B0" w:rsidRPr="009455DC">
        <w:rPr>
          <w:sz w:val="28"/>
          <w:szCs w:val="28"/>
        </w:rPr>
        <w:t>тыс. рублей;</w:t>
      </w:r>
    </w:p>
    <w:p w:rsidR="00FB73B0" w:rsidRPr="009455DC" w:rsidRDefault="00FB73B0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202</w:t>
      </w:r>
      <w:r w:rsidR="008C5034" w:rsidRPr="009455DC">
        <w:rPr>
          <w:sz w:val="28"/>
          <w:szCs w:val="28"/>
        </w:rPr>
        <w:t>5</w:t>
      </w:r>
      <w:r w:rsidRPr="009455DC">
        <w:rPr>
          <w:sz w:val="28"/>
          <w:szCs w:val="28"/>
        </w:rPr>
        <w:t xml:space="preserve"> году:</w:t>
      </w:r>
    </w:p>
    <w:p w:rsidR="00FB73B0" w:rsidRPr="009455DC" w:rsidRDefault="00FB73B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доходы в сумме –</w:t>
      </w:r>
      <w:r w:rsidR="0043015B" w:rsidRPr="009455DC">
        <w:rPr>
          <w:sz w:val="28"/>
          <w:szCs w:val="28"/>
        </w:rPr>
        <w:t xml:space="preserve"> </w:t>
      </w:r>
      <w:r w:rsidR="001E52D4" w:rsidRPr="009455DC">
        <w:rPr>
          <w:b/>
          <w:sz w:val="28"/>
          <w:szCs w:val="28"/>
        </w:rPr>
        <w:t>72 019 243,6</w:t>
      </w:r>
      <w:r w:rsidRPr="009455DC">
        <w:rPr>
          <w:sz w:val="28"/>
          <w:szCs w:val="28"/>
        </w:rPr>
        <w:t xml:space="preserve"> тыс. ру</w:t>
      </w:r>
      <w:r w:rsidR="00742158" w:rsidRPr="009455DC">
        <w:rPr>
          <w:sz w:val="28"/>
          <w:szCs w:val="28"/>
        </w:rPr>
        <w:t>б</w:t>
      </w:r>
      <w:r w:rsidRPr="009455DC">
        <w:rPr>
          <w:sz w:val="28"/>
          <w:szCs w:val="28"/>
        </w:rPr>
        <w:t>лей;</w:t>
      </w:r>
    </w:p>
    <w:p w:rsidR="00FB73B0" w:rsidRPr="009455DC" w:rsidRDefault="00FB73B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 xml:space="preserve">расходы в сумме </w:t>
      </w:r>
      <w:r w:rsidR="00603C48" w:rsidRPr="009455DC">
        <w:rPr>
          <w:sz w:val="28"/>
          <w:szCs w:val="28"/>
        </w:rPr>
        <w:t>–</w:t>
      </w:r>
      <w:r w:rsidR="0043015B" w:rsidRPr="009455DC">
        <w:rPr>
          <w:sz w:val="28"/>
          <w:szCs w:val="28"/>
        </w:rPr>
        <w:t xml:space="preserve"> </w:t>
      </w:r>
      <w:r w:rsidR="001E52D4" w:rsidRPr="009455DC">
        <w:rPr>
          <w:b/>
          <w:sz w:val="28"/>
          <w:szCs w:val="28"/>
        </w:rPr>
        <w:t>68 583</w:t>
      </w:r>
      <w:r w:rsidR="00F764EE" w:rsidRPr="009455DC">
        <w:rPr>
          <w:b/>
          <w:sz w:val="28"/>
          <w:szCs w:val="28"/>
        </w:rPr>
        <w:t> 389,6</w:t>
      </w:r>
      <w:r w:rsidRPr="009455DC">
        <w:rPr>
          <w:sz w:val="28"/>
          <w:szCs w:val="28"/>
        </w:rPr>
        <w:t xml:space="preserve"> тыс. рублей;</w:t>
      </w:r>
    </w:p>
    <w:p w:rsidR="00FB73B0" w:rsidRPr="009455DC" w:rsidRDefault="00FB73B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="00A573CC" w:rsidRPr="009455DC">
        <w:rPr>
          <w:sz w:val="28"/>
          <w:szCs w:val="28"/>
        </w:rPr>
        <w:t>профицит</w:t>
      </w:r>
      <w:r w:rsidRPr="009455DC">
        <w:rPr>
          <w:sz w:val="28"/>
          <w:szCs w:val="28"/>
        </w:rPr>
        <w:t xml:space="preserve"> в сумме –</w:t>
      </w:r>
      <w:r w:rsidR="0043015B" w:rsidRPr="009455DC">
        <w:rPr>
          <w:sz w:val="28"/>
          <w:szCs w:val="28"/>
        </w:rPr>
        <w:t xml:space="preserve"> </w:t>
      </w:r>
      <w:r w:rsidR="00255407" w:rsidRPr="009455DC">
        <w:rPr>
          <w:b/>
          <w:sz w:val="28"/>
          <w:szCs w:val="28"/>
        </w:rPr>
        <w:t>3 435 854,0</w:t>
      </w:r>
      <w:r w:rsidRPr="009455DC">
        <w:rPr>
          <w:sz w:val="28"/>
          <w:szCs w:val="28"/>
        </w:rPr>
        <w:t xml:space="preserve"> тыс. рублей;</w:t>
      </w:r>
    </w:p>
    <w:p w:rsidR="00891F05" w:rsidRPr="009455DC" w:rsidRDefault="00891F05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202</w:t>
      </w:r>
      <w:r w:rsidR="008C5034" w:rsidRPr="009455DC">
        <w:rPr>
          <w:sz w:val="28"/>
          <w:szCs w:val="28"/>
        </w:rPr>
        <w:t>6</w:t>
      </w:r>
      <w:r w:rsidRPr="009455DC">
        <w:rPr>
          <w:sz w:val="28"/>
          <w:szCs w:val="28"/>
        </w:rPr>
        <w:t xml:space="preserve"> году</w:t>
      </w:r>
      <w:r w:rsidR="00284E07" w:rsidRPr="009455DC">
        <w:rPr>
          <w:sz w:val="28"/>
          <w:szCs w:val="28"/>
        </w:rPr>
        <w:t>:</w:t>
      </w:r>
    </w:p>
    <w:p w:rsidR="00891F05" w:rsidRPr="009455DC" w:rsidRDefault="00891F05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доходы в сумме –</w:t>
      </w:r>
      <w:r w:rsidR="0043015B" w:rsidRPr="009455DC">
        <w:rPr>
          <w:sz w:val="28"/>
          <w:szCs w:val="28"/>
        </w:rPr>
        <w:t xml:space="preserve"> </w:t>
      </w:r>
      <w:r w:rsidR="00F764EE" w:rsidRPr="009455DC">
        <w:rPr>
          <w:b/>
          <w:sz w:val="28"/>
          <w:szCs w:val="28"/>
        </w:rPr>
        <w:t>72 646 874,7</w:t>
      </w:r>
      <w:r w:rsidRPr="009455DC">
        <w:rPr>
          <w:sz w:val="28"/>
          <w:szCs w:val="28"/>
        </w:rPr>
        <w:t xml:space="preserve"> тыс. ру</w:t>
      </w:r>
      <w:r w:rsidR="00742158" w:rsidRPr="009455DC">
        <w:rPr>
          <w:sz w:val="28"/>
          <w:szCs w:val="28"/>
        </w:rPr>
        <w:t>б</w:t>
      </w:r>
      <w:r w:rsidRPr="009455DC">
        <w:rPr>
          <w:sz w:val="28"/>
          <w:szCs w:val="28"/>
        </w:rPr>
        <w:t>лей;</w:t>
      </w:r>
    </w:p>
    <w:p w:rsidR="00891F05" w:rsidRPr="009455DC" w:rsidRDefault="00F020C4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891F05" w:rsidRPr="009455DC">
        <w:rPr>
          <w:sz w:val="28"/>
          <w:szCs w:val="28"/>
        </w:rPr>
        <w:t xml:space="preserve">расходы в сумме </w:t>
      </w:r>
      <w:r w:rsidR="00DB50B1" w:rsidRPr="009455DC">
        <w:rPr>
          <w:sz w:val="28"/>
          <w:szCs w:val="28"/>
        </w:rPr>
        <w:t>–</w:t>
      </w:r>
      <w:r w:rsidR="0043015B" w:rsidRPr="009455DC">
        <w:rPr>
          <w:sz w:val="28"/>
          <w:szCs w:val="28"/>
        </w:rPr>
        <w:t xml:space="preserve"> </w:t>
      </w:r>
      <w:r w:rsidR="00F764EE" w:rsidRPr="009455DC">
        <w:rPr>
          <w:b/>
          <w:sz w:val="28"/>
          <w:szCs w:val="28"/>
        </w:rPr>
        <w:t>69 038 713,4</w:t>
      </w:r>
      <w:r w:rsidR="00891F05" w:rsidRPr="009455DC">
        <w:rPr>
          <w:sz w:val="28"/>
          <w:szCs w:val="28"/>
        </w:rPr>
        <w:t xml:space="preserve"> тыс. рублей;</w:t>
      </w:r>
    </w:p>
    <w:p w:rsidR="00891F05" w:rsidRPr="009455DC" w:rsidRDefault="00891F05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020C4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профицит в сумме –</w:t>
      </w:r>
      <w:r w:rsidR="0043015B" w:rsidRPr="009455DC">
        <w:rPr>
          <w:sz w:val="28"/>
          <w:szCs w:val="28"/>
        </w:rPr>
        <w:t xml:space="preserve"> </w:t>
      </w:r>
      <w:r w:rsidR="00255407" w:rsidRPr="009455DC">
        <w:rPr>
          <w:b/>
          <w:sz w:val="28"/>
          <w:szCs w:val="28"/>
        </w:rPr>
        <w:t>3 608 161,3</w:t>
      </w:r>
      <w:r w:rsidRPr="009455DC">
        <w:rPr>
          <w:sz w:val="28"/>
          <w:szCs w:val="28"/>
        </w:rPr>
        <w:t xml:space="preserve"> тыс. рублей;</w:t>
      </w:r>
    </w:p>
    <w:p w:rsidR="00FB73B0" w:rsidRPr="009455DC" w:rsidRDefault="00FB73B0" w:rsidP="00A30273">
      <w:pPr>
        <w:ind w:firstLine="709"/>
        <w:jc w:val="both"/>
        <w:rPr>
          <w:sz w:val="28"/>
          <w:szCs w:val="28"/>
        </w:rPr>
      </w:pPr>
    </w:p>
    <w:p w:rsidR="004F2A10" w:rsidRPr="009455DC" w:rsidRDefault="004169D4" w:rsidP="00A30273">
      <w:pPr>
        <w:ind w:firstLine="709"/>
        <w:jc w:val="both"/>
        <w:rPr>
          <w:sz w:val="28"/>
          <w:szCs w:val="28"/>
        </w:rPr>
      </w:pPr>
      <w:r w:rsidRPr="009455DC">
        <w:rPr>
          <w:b/>
          <w:sz w:val="28"/>
          <w:szCs w:val="28"/>
        </w:rPr>
        <w:t xml:space="preserve">Общие </w:t>
      </w:r>
      <w:r w:rsidR="004F2A10" w:rsidRPr="009455DC">
        <w:rPr>
          <w:b/>
          <w:sz w:val="28"/>
          <w:szCs w:val="28"/>
        </w:rPr>
        <w:t xml:space="preserve">доходы </w:t>
      </w:r>
      <w:r w:rsidR="004F2A10" w:rsidRPr="009455DC">
        <w:rPr>
          <w:sz w:val="28"/>
          <w:szCs w:val="28"/>
        </w:rPr>
        <w:t>областного бюджета на 202</w:t>
      </w:r>
      <w:r w:rsidR="008C5034" w:rsidRPr="009455DC">
        <w:rPr>
          <w:sz w:val="28"/>
          <w:szCs w:val="28"/>
        </w:rPr>
        <w:t>4</w:t>
      </w:r>
      <w:r w:rsidR="004F2A10" w:rsidRPr="009455DC">
        <w:rPr>
          <w:sz w:val="28"/>
          <w:szCs w:val="28"/>
        </w:rPr>
        <w:t xml:space="preserve"> год предлагаются к утверждению в сумме </w:t>
      </w:r>
      <w:r w:rsidR="00F764EE" w:rsidRPr="009455DC">
        <w:rPr>
          <w:b/>
          <w:sz w:val="28"/>
          <w:szCs w:val="28"/>
        </w:rPr>
        <w:t>82 394 201,0 </w:t>
      </w:r>
      <w:r w:rsidR="00DF75FC" w:rsidRPr="009455DC">
        <w:rPr>
          <w:sz w:val="28"/>
          <w:szCs w:val="28"/>
        </w:rPr>
        <w:t xml:space="preserve">тыс. рублей </w:t>
      </w:r>
      <w:r w:rsidR="004F2A10" w:rsidRPr="009455DC">
        <w:rPr>
          <w:sz w:val="28"/>
          <w:szCs w:val="28"/>
        </w:rPr>
        <w:t xml:space="preserve">с увеличением на </w:t>
      </w:r>
      <w:r w:rsidR="0020702C" w:rsidRPr="009455DC">
        <w:rPr>
          <w:b/>
          <w:bCs/>
          <w:sz w:val="28"/>
          <w:szCs w:val="28"/>
        </w:rPr>
        <w:t>1 521 080,3</w:t>
      </w:r>
      <w:r w:rsidR="004C4CE6" w:rsidRPr="009455DC">
        <w:rPr>
          <w:sz w:val="28"/>
          <w:szCs w:val="28"/>
          <w:lang w:val="en-US"/>
        </w:rPr>
        <w:t> </w:t>
      </w:r>
      <w:r w:rsidR="004F2A10" w:rsidRPr="009455DC">
        <w:rPr>
          <w:sz w:val="28"/>
          <w:szCs w:val="28"/>
        </w:rPr>
        <w:t>тыс. рублей</w:t>
      </w:r>
      <w:r w:rsidR="000C1908" w:rsidRPr="009455DC">
        <w:rPr>
          <w:sz w:val="28"/>
          <w:szCs w:val="28"/>
        </w:rPr>
        <w:t>, в 202</w:t>
      </w:r>
      <w:r w:rsidR="008C5034" w:rsidRPr="009455DC">
        <w:rPr>
          <w:sz w:val="28"/>
          <w:szCs w:val="28"/>
        </w:rPr>
        <w:t>5</w:t>
      </w:r>
      <w:r w:rsidR="0043015B" w:rsidRPr="009455DC">
        <w:rPr>
          <w:sz w:val="28"/>
          <w:szCs w:val="28"/>
        </w:rPr>
        <w:t> </w:t>
      </w:r>
      <w:r w:rsidR="000C1908" w:rsidRPr="009455DC">
        <w:rPr>
          <w:sz w:val="28"/>
          <w:szCs w:val="28"/>
        </w:rPr>
        <w:t>году</w:t>
      </w:r>
      <w:r w:rsidR="0043015B" w:rsidRPr="009455DC">
        <w:rPr>
          <w:sz w:val="28"/>
          <w:szCs w:val="28"/>
        </w:rPr>
        <w:t xml:space="preserve"> </w:t>
      </w:r>
      <w:r w:rsidR="00934526" w:rsidRPr="009455DC">
        <w:rPr>
          <w:sz w:val="28"/>
          <w:szCs w:val="28"/>
        </w:rPr>
        <w:t xml:space="preserve">в сумме </w:t>
      </w:r>
      <w:r w:rsidR="0020702C" w:rsidRPr="009455DC">
        <w:rPr>
          <w:b/>
          <w:sz w:val="28"/>
          <w:szCs w:val="28"/>
        </w:rPr>
        <w:t>72 019 243,6</w:t>
      </w:r>
      <w:r w:rsidR="00E7358B" w:rsidRPr="009455DC">
        <w:rPr>
          <w:b/>
          <w:sz w:val="28"/>
          <w:szCs w:val="28"/>
        </w:rPr>
        <w:t> </w:t>
      </w:r>
      <w:r w:rsidR="00934526" w:rsidRPr="009455DC">
        <w:rPr>
          <w:sz w:val="28"/>
          <w:szCs w:val="28"/>
        </w:rPr>
        <w:t>тыс. рублей</w:t>
      </w:r>
      <w:r w:rsidRPr="009455DC">
        <w:rPr>
          <w:sz w:val="28"/>
          <w:szCs w:val="28"/>
        </w:rPr>
        <w:t xml:space="preserve"> </w:t>
      </w:r>
      <w:r w:rsidR="00124BFB" w:rsidRPr="009455DC">
        <w:rPr>
          <w:sz w:val="28"/>
          <w:szCs w:val="28"/>
        </w:rPr>
        <w:t xml:space="preserve">с </w:t>
      </w:r>
      <w:r w:rsidR="00576E84" w:rsidRPr="009455DC">
        <w:rPr>
          <w:sz w:val="28"/>
          <w:szCs w:val="28"/>
        </w:rPr>
        <w:t xml:space="preserve">увеличением </w:t>
      </w:r>
      <w:r w:rsidR="00124BFB" w:rsidRPr="009455DC">
        <w:rPr>
          <w:sz w:val="28"/>
          <w:szCs w:val="28"/>
        </w:rPr>
        <w:t xml:space="preserve">на </w:t>
      </w:r>
      <w:r w:rsidR="0020702C" w:rsidRPr="009455DC">
        <w:rPr>
          <w:b/>
          <w:sz w:val="28"/>
          <w:szCs w:val="28"/>
        </w:rPr>
        <w:t>341 982,1 </w:t>
      </w:r>
      <w:r w:rsidR="00124BFB" w:rsidRPr="009455DC">
        <w:rPr>
          <w:sz w:val="28"/>
          <w:szCs w:val="28"/>
        </w:rPr>
        <w:t>тыс. рублей</w:t>
      </w:r>
      <w:r w:rsidR="00603C48" w:rsidRPr="009455DC">
        <w:rPr>
          <w:sz w:val="28"/>
          <w:szCs w:val="28"/>
        </w:rPr>
        <w:t>, в 202</w:t>
      </w:r>
      <w:r w:rsidR="008C5034" w:rsidRPr="009455DC">
        <w:rPr>
          <w:sz w:val="28"/>
          <w:szCs w:val="28"/>
        </w:rPr>
        <w:t>6</w:t>
      </w:r>
      <w:r w:rsidR="00EA77B8" w:rsidRPr="009455DC">
        <w:rPr>
          <w:sz w:val="28"/>
          <w:szCs w:val="28"/>
        </w:rPr>
        <w:t xml:space="preserve"> </w:t>
      </w:r>
      <w:r w:rsidR="000C1908" w:rsidRPr="009455DC">
        <w:rPr>
          <w:sz w:val="28"/>
          <w:szCs w:val="28"/>
        </w:rPr>
        <w:t xml:space="preserve">году в сумме </w:t>
      </w:r>
      <w:r w:rsidR="0020702C" w:rsidRPr="009455DC">
        <w:rPr>
          <w:b/>
          <w:sz w:val="28"/>
          <w:szCs w:val="28"/>
        </w:rPr>
        <w:t>72 646 874,7</w:t>
      </w:r>
      <w:r w:rsidR="00D0299F" w:rsidRPr="009455DC">
        <w:rPr>
          <w:b/>
          <w:sz w:val="28"/>
          <w:szCs w:val="28"/>
        </w:rPr>
        <w:t> </w:t>
      </w:r>
      <w:r w:rsidR="000C1908" w:rsidRPr="009455DC">
        <w:rPr>
          <w:sz w:val="28"/>
          <w:szCs w:val="28"/>
        </w:rPr>
        <w:t xml:space="preserve">тыс. рублей </w:t>
      </w:r>
      <w:r w:rsidR="0020702C" w:rsidRPr="009455DC">
        <w:rPr>
          <w:sz w:val="28"/>
          <w:szCs w:val="28"/>
        </w:rPr>
        <w:t xml:space="preserve">с увеличением на </w:t>
      </w:r>
      <w:r w:rsidR="0020702C" w:rsidRPr="009455DC">
        <w:rPr>
          <w:b/>
          <w:sz w:val="28"/>
          <w:szCs w:val="28"/>
        </w:rPr>
        <w:t>56 601,7</w:t>
      </w:r>
      <w:r w:rsidR="0020702C" w:rsidRPr="009455DC">
        <w:rPr>
          <w:sz w:val="28"/>
          <w:szCs w:val="28"/>
        </w:rPr>
        <w:t> тыс. рублей</w:t>
      </w:r>
      <w:r w:rsidR="000C1908" w:rsidRPr="009455DC">
        <w:rPr>
          <w:sz w:val="28"/>
          <w:szCs w:val="28"/>
        </w:rPr>
        <w:t>.</w:t>
      </w:r>
    </w:p>
    <w:p w:rsidR="00EA77B8" w:rsidRPr="009455DC" w:rsidRDefault="00EA77B8" w:rsidP="00A30273">
      <w:pPr>
        <w:ind w:firstLine="709"/>
        <w:jc w:val="both"/>
        <w:rPr>
          <w:sz w:val="28"/>
          <w:szCs w:val="28"/>
        </w:rPr>
      </w:pPr>
    </w:p>
    <w:p w:rsidR="00812A2F" w:rsidRPr="009455DC" w:rsidRDefault="00812A2F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Доходную часть областного бюджета по безвозмездным поступлениям предлагается утвердить в 202</w:t>
      </w:r>
      <w:r w:rsidR="008C5034" w:rsidRPr="009455DC">
        <w:rPr>
          <w:sz w:val="28"/>
          <w:szCs w:val="28"/>
        </w:rPr>
        <w:t>4</w:t>
      </w:r>
      <w:r w:rsidRPr="009455DC">
        <w:rPr>
          <w:sz w:val="28"/>
          <w:szCs w:val="28"/>
        </w:rPr>
        <w:t xml:space="preserve"> году в сумме </w:t>
      </w:r>
      <w:r w:rsidR="0020702C" w:rsidRPr="009455DC">
        <w:rPr>
          <w:b/>
          <w:sz w:val="28"/>
          <w:szCs w:val="28"/>
        </w:rPr>
        <w:t>21 095 847,0</w:t>
      </w:r>
      <w:r w:rsidR="00576E84" w:rsidRPr="009455DC">
        <w:rPr>
          <w:b/>
          <w:sz w:val="28"/>
          <w:szCs w:val="28"/>
        </w:rPr>
        <w:t xml:space="preserve"> </w:t>
      </w:r>
      <w:r w:rsidR="00B25533" w:rsidRPr="009455DC">
        <w:rPr>
          <w:sz w:val="28"/>
          <w:szCs w:val="28"/>
        </w:rPr>
        <w:t>т</w:t>
      </w:r>
      <w:r w:rsidRPr="009455DC">
        <w:rPr>
          <w:sz w:val="28"/>
          <w:szCs w:val="28"/>
        </w:rPr>
        <w:t xml:space="preserve">ыс. рублей с увеличением на </w:t>
      </w:r>
      <w:r w:rsidR="0020702C" w:rsidRPr="009455DC">
        <w:rPr>
          <w:b/>
          <w:bCs/>
          <w:sz w:val="28"/>
          <w:szCs w:val="28"/>
        </w:rPr>
        <w:t>1 521 080,</w:t>
      </w:r>
      <w:r w:rsidR="00F64DB3" w:rsidRPr="009455DC">
        <w:rPr>
          <w:b/>
          <w:bCs/>
          <w:sz w:val="28"/>
          <w:szCs w:val="28"/>
        </w:rPr>
        <w:t> </w:t>
      </w:r>
      <w:r w:rsidR="0020702C" w:rsidRPr="009455DC">
        <w:rPr>
          <w:b/>
          <w:bCs/>
          <w:sz w:val="28"/>
          <w:szCs w:val="28"/>
        </w:rPr>
        <w:t>3 </w:t>
      </w:r>
      <w:r w:rsidRPr="009455DC">
        <w:rPr>
          <w:sz w:val="28"/>
          <w:szCs w:val="28"/>
        </w:rPr>
        <w:t>тыс. рублей, в 202</w:t>
      </w:r>
      <w:r w:rsidR="008C5034" w:rsidRPr="009455DC">
        <w:rPr>
          <w:sz w:val="28"/>
          <w:szCs w:val="28"/>
        </w:rPr>
        <w:t>5</w:t>
      </w:r>
      <w:r w:rsidRPr="009455DC">
        <w:rPr>
          <w:sz w:val="28"/>
          <w:szCs w:val="28"/>
        </w:rPr>
        <w:t xml:space="preserve"> году в сумме </w:t>
      </w:r>
      <w:r w:rsidR="0020702C" w:rsidRPr="009455DC">
        <w:rPr>
          <w:b/>
          <w:sz w:val="28"/>
          <w:szCs w:val="28"/>
        </w:rPr>
        <w:t>10 922 521,8</w:t>
      </w:r>
      <w:r w:rsidR="007A41A8" w:rsidRPr="009455DC">
        <w:rPr>
          <w:b/>
          <w:bCs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 </w:t>
      </w:r>
      <w:r w:rsidR="00C46C84" w:rsidRPr="009455DC">
        <w:rPr>
          <w:sz w:val="28"/>
          <w:szCs w:val="28"/>
        </w:rPr>
        <w:t xml:space="preserve">с </w:t>
      </w:r>
      <w:r w:rsidR="00576E84" w:rsidRPr="009455DC">
        <w:rPr>
          <w:sz w:val="28"/>
          <w:szCs w:val="28"/>
        </w:rPr>
        <w:t>увеличением</w:t>
      </w:r>
      <w:r w:rsidR="00C46C84" w:rsidRPr="009455DC">
        <w:rPr>
          <w:sz w:val="28"/>
          <w:szCs w:val="28"/>
        </w:rPr>
        <w:t xml:space="preserve"> на </w:t>
      </w:r>
      <w:r w:rsidR="00CB7B4C" w:rsidRPr="009455DC">
        <w:rPr>
          <w:b/>
          <w:sz w:val="28"/>
          <w:szCs w:val="28"/>
        </w:rPr>
        <w:t>341 982,1 </w:t>
      </w:r>
      <w:r w:rsidR="00C46C84" w:rsidRPr="009455DC">
        <w:rPr>
          <w:sz w:val="28"/>
          <w:szCs w:val="28"/>
        </w:rPr>
        <w:t>тыс. рублей</w:t>
      </w:r>
      <w:r w:rsidRPr="009455DC">
        <w:rPr>
          <w:sz w:val="28"/>
          <w:szCs w:val="28"/>
        </w:rPr>
        <w:t>, в 202</w:t>
      </w:r>
      <w:r w:rsidR="008C5034" w:rsidRPr="009455DC">
        <w:rPr>
          <w:sz w:val="28"/>
          <w:szCs w:val="28"/>
        </w:rPr>
        <w:t>6</w:t>
      </w:r>
      <w:r w:rsidRPr="009455DC">
        <w:rPr>
          <w:sz w:val="28"/>
          <w:szCs w:val="28"/>
        </w:rPr>
        <w:t xml:space="preserve"> году в сумме </w:t>
      </w:r>
      <w:r w:rsidR="0020702C" w:rsidRPr="009455DC">
        <w:rPr>
          <w:b/>
          <w:sz w:val="28"/>
          <w:szCs w:val="28"/>
        </w:rPr>
        <w:t>9 027 104,3</w:t>
      </w:r>
      <w:r w:rsidR="007A41A8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  <w:r w:rsidR="00CB7B4C" w:rsidRPr="009455DC">
        <w:rPr>
          <w:sz w:val="28"/>
          <w:szCs w:val="28"/>
        </w:rPr>
        <w:t xml:space="preserve"> с увеличением на </w:t>
      </w:r>
      <w:r w:rsidR="00CB7B4C" w:rsidRPr="009455DC">
        <w:rPr>
          <w:b/>
          <w:sz w:val="28"/>
          <w:szCs w:val="28"/>
        </w:rPr>
        <w:t>56 601,7</w:t>
      </w:r>
      <w:r w:rsidR="00CB7B4C" w:rsidRPr="009455DC">
        <w:rPr>
          <w:sz w:val="28"/>
          <w:szCs w:val="28"/>
        </w:rPr>
        <w:t> тыс. рублей.</w:t>
      </w:r>
      <w:r w:rsidRPr="009455DC">
        <w:rPr>
          <w:sz w:val="28"/>
          <w:szCs w:val="28"/>
        </w:rPr>
        <w:t xml:space="preserve"> Уточнения по безвозмездным поступлениям </w:t>
      </w:r>
      <w:r w:rsidR="00B76415" w:rsidRPr="009455DC">
        <w:rPr>
          <w:sz w:val="28"/>
          <w:szCs w:val="28"/>
        </w:rPr>
        <w:t xml:space="preserve">от других бюджетов бюджетной системы </w:t>
      </w:r>
      <w:r w:rsidRPr="009455DC">
        <w:rPr>
          <w:sz w:val="28"/>
          <w:szCs w:val="28"/>
        </w:rPr>
        <w:t>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8C5034" w:rsidRPr="009455DC">
        <w:rPr>
          <w:sz w:val="28"/>
          <w:szCs w:val="28"/>
        </w:rPr>
        <w:t>4</w:t>
      </w:r>
      <w:r w:rsidR="00E11D2F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году.</w:t>
      </w:r>
    </w:p>
    <w:p w:rsidR="00812A2F" w:rsidRPr="009455DC" w:rsidRDefault="00812A2F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202</w:t>
      </w:r>
      <w:r w:rsidR="008C5034" w:rsidRPr="009455DC">
        <w:rPr>
          <w:sz w:val="28"/>
          <w:szCs w:val="28"/>
        </w:rPr>
        <w:t>4</w:t>
      </w:r>
      <w:r w:rsidRPr="009455DC">
        <w:rPr>
          <w:sz w:val="28"/>
          <w:szCs w:val="28"/>
        </w:rPr>
        <w:t xml:space="preserve"> году:</w:t>
      </w:r>
    </w:p>
    <w:p w:rsidR="009135B5" w:rsidRPr="009455DC" w:rsidRDefault="007D2B13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у</w:t>
      </w:r>
      <w:r w:rsidR="009135B5" w:rsidRPr="009455DC">
        <w:rPr>
          <w:rFonts w:eastAsiaTheme="minorHAnsi"/>
          <w:sz w:val="28"/>
          <w:szCs w:val="28"/>
          <w:lang w:eastAsia="en-US"/>
        </w:rPr>
        <w:t>величены:</w:t>
      </w:r>
    </w:p>
    <w:p w:rsidR="00AA221B" w:rsidRPr="009455DC" w:rsidRDefault="00AA221B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- </w:t>
      </w:r>
      <w:r w:rsidR="00B65843" w:rsidRPr="009455DC">
        <w:rPr>
          <w:rFonts w:eastAsiaTheme="minorHAnsi"/>
          <w:sz w:val="28"/>
          <w:szCs w:val="28"/>
          <w:lang w:eastAsia="en-US"/>
        </w:rPr>
        <w:t xml:space="preserve">субсидии </w:t>
      </w:r>
      <w:r w:rsidR="00401D9D" w:rsidRPr="009455DC">
        <w:rPr>
          <w:rFonts w:eastAsiaTheme="minorHAnsi"/>
          <w:sz w:val="28"/>
          <w:szCs w:val="28"/>
          <w:lang w:eastAsia="en-US"/>
        </w:rPr>
        <w:t xml:space="preserve">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 </w:t>
      </w:r>
      <w:r w:rsidRPr="009455DC">
        <w:rPr>
          <w:sz w:val="28"/>
          <w:szCs w:val="28"/>
          <w:lang w:eastAsia="en-US"/>
        </w:rPr>
        <w:t xml:space="preserve">на </w:t>
      </w:r>
      <w:r w:rsidR="00BA4F2E" w:rsidRPr="009455DC">
        <w:rPr>
          <w:sz w:val="28"/>
          <w:szCs w:val="28"/>
          <w:lang w:eastAsia="en-US"/>
        </w:rPr>
        <w:t>7 704,3</w:t>
      </w:r>
      <w:r w:rsidRPr="009455DC">
        <w:rPr>
          <w:sz w:val="28"/>
          <w:szCs w:val="28"/>
          <w:lang w:eastAsia="en-US"/>
        </w:rPr>
        <w:t> тыс. рублей;</w:t>
      </w:r>
    </w:p>
    <w:p w:rsidR="00AA221B" w:rsidRPr="009455DC" w:rsidRDefault="00AA221B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>- </w:t>
      </w:r>
      <w:r w:rsidR="00401D9D" w:rsidRPr="009455DC">
        <w:rPr>
          <w:sz w:val="28"/>
          <w:szCs w:val="28"/>
          <w:lang w:eastAsia="en-US"/>
        </w:rPr>
        <w:t>с</w:t>
      </w:r>
      <w:r w:rsidR="00401D9D" w:rsidRPr="009455DC">
        <w:rPr>
          <w:rFonts w:eastAsiaTheme="minorHAnsi"/>
          <w:sz w:val="28"/>
          <w:szCs w:val="28"/>
          <w:lang w:eastAsia="en-US"/>
        </w:rPr>
        <w:t xml:space="preserve">убсидии бюджетам субъектов Российской Федерации на создание системы долговременного ухода за гражданами пожилого возраста и инвалидами </w:t>
      </w:r>
      <w:r w:rsidRPr="009455DC">
        <w:rPr>
          <w:sz w:val="28"/>
          <w:szCs w:val="28"/>
          <w:lang w:eastAsia="en-US"/>
        </w:rPr>
        <w:t xml:space="preserve">на </w:t>
      </w:r>
      <w:r w:rsidR="00401D9D" w:rsidRPr="009455DC">
        <w:rPr>
          <w:sz w:val="28"/>
          <w:szCs w:val="28"/>
          <w:lang w:eastAsia="en-US"/>
        </w:rPr>
        <w:t>24 534,9</w:t>
      </w:r>
      <w:r w:rsidRPr="009455DC">
        <w:rPr>
          <w:sz w:val="28"/>
          <w:szCs w:val="28"/>
          <w:lang w:eastAsia="en-US"/>
        </w:rPr>
        <w:t> тыс. рублей;</w:t>
      </w:r>
    </w:p>
    <w:p w:rsidR="00F0407A" w:rsidRPr="009455DC" w:rsidRDefault="00F0407A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55DC">
        <w:rPr>
          <w:rFonts w:eastAsiaTheme="minorHAnsi"/>
          <w:bCs/>
          <w:sz w:val="28"/>
          <w:szCs w:val="28"/>
          <w:lang w:eastAsia="en-US"/>
        </w:rPr>
        <w:t xml:space="preserve">- субсидия бюджету Смоленской области на 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</w:t>
      </w:r>
      <w:proofErr w:type="spellStart"/>
      <w:r w:rsidRPr="009455DC">
        <w:rPr>
          <w:rFonts w:eastAsiaTheme="minorHAnsi"/>
          <w:bCs/>
          <w:sz w:val="28"/>
          <w:szCs w:val="28"/>
          <w:lang w:eastAsia="en-US"/>
        </w:rPr>
        <w:t>Новодугинский</w:t>
      </w:r>
      <w:proofErr w:type="spellEnd"/>
      <w:r w:rsidRPr="009455DC">
        <w:rPr>
          <w:rFonts w:eastAsiaTheme="minorHAnsi"/>
          <w:bCs/>
          <w:sz w:val="28"/>
          <w:szCs w:val="28"/>
          <w:lang w:eastAsia="en-US"/>
        </w:rPr>
        <w:t xml:space="preserve"> район, с. Высокое) на 287 </w:t>
      </w:r>
      <w:r w:rsidR="00B91A0F" w:rsidRPr="009455DC">
        <w:rPr>
          <w:rFonts w:eastAsiaTheme="minorHAnsi"/>
          <w:bCs/>
          <w:sz w:val="28"/>
          <w:szCs w:val="28"/>
          <w:lang w:eastAsia="en-US"/>
        </w:rPr>
        <w:t>3</w:t>
      </w:r>
      <w:r w:rsidRPr="009455DC">
        <w:rPr>
          <w:rFonts w:eastAsiaTheme="minorHAnsi"/>
          <w:bCs/>
          <w:sz w:val="28"/>
          <w:szCs w:val="28"/>
          <w:lang w:eastAsia="en-US"/>
        </w:rPr>
        <w:t>91,8 тыс. рублей;</w:t>
      </w:r>
    </w:p>
    <w:p w:rsidR="0010332E" w:rsidRPr="009455DC" w:rsidRDefault="0010332E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bCs/>
          <w:sz w:val="28"/>
          <w:szCs w:val="28"/>
          <w:lang w:eastAsia="en-US"/>
        </w:rPr>
        <w:lastRenderedPageBreak/>
        <w:t>- </w:t>
      </w:r>
      <w:r w:rsidRPr="009455DC">
        <w:rPr>
          <w:rFonts w:eastAsiaTheme="minorHAnsi"/>
          <w:sz w:val="28"/>
          <w:szCs w:val="28"/>
          <w:lang w:eastAsia="en-US"/>
        </w:rPr>
        <w:t xml:space="preserve">субсидии бюджетам субъектов Российской Федерации на достижение показателей государственной </w:t>
      </w:r>
      <w:hyperlink r:id="rId8" w:history="1">
        <w:r w:rsidRPr="009455DC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9455DC">
        <w:rPr>
          <w:rFonts w:eastAsiaTheme="minorHAnsi"/>
          <w:sz w:val="28"/>
          <w:szCs w:val="28"/>
          <w:lang w:eastAsia="en-US"/>
        </w:rPr>
        <w:t xml:space="preserve"> Российской Федерации «Развитие туризма» на 41 240,3 тыс. рублей;</w:t>
      </w:r>
    </w:p>
    <w:p w:rsidR="0010332E" w:rsidRPr="009455DC" w:rsidRDefault="0010332E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 xml:space="preserve">- субсидии бюджетам субъектов Российской Федерации на </w:t>
      </w:r>
      <w:proofErr w:type="spellStart"/>
      <w:r w:rsidRPr="009455DC"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 w:rsidRPr="009455DC">
        <w:rPr>
          <w:rFonts w:eastAsiaTheme="minorHAnsi"/>
          <w:sz w:val="28"/>
          <w:szCs w:val="28"/>
          <w:lang w:eastAsia="en-US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на 211 165,3 тыс. рублей;</w:t>
      </w:r>
    </w:p>
    <w:p w:rsidR="0010332E" w:rsidRPr="009455DC" w:rsidRDefault="0010332E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- субсидии бюджетам субъектов Российской Федерации за счет средств резервного фонда Правительства Российской Федерации на 613 400,1 тыс. рублей;</w:t>
      </w:r>
    </w:p>
    <w:p w:rsidR="0010332E" w:rsidRPr="009455DC" w:rsidRDefault="0010332E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 xml:space="preserve">- прочие субсидии бюджетам субъектов Российской Федерации на </w:t>
      </w:r>
      <w:r w:rsidR="00AA67A1" w:rsidRPr="009455DC">
        <w:rPr>
          <w:rFonts w:eastAsiaTheme="minorHAnsi"/>
          <w:sz w:val="28"/>
          <w:szCs w:val="28"/>
          <w:lang w:eastAsia="en-US"/>
        </w:rPr>
        <w:t>82 940,8 </w:t>
      </w:r>
      <w:r w:rsidRPr="009455DC">
        <w:rPr>
          <w:rFonts w:eastAsiaTheme="minorHAnsi"/>
          <w:sz w:val="28"/>
          <w:szCs w:val="28"/>
          <w:lang w:eastAsia="en-US"/>
        </w:rPr>
        <w:t>тыс. рублей;</w:t>
      </w:r>
    </w:p>
    <w:p w:rsidR="00B91A0F" w:rsidRPr="009455DC" w:rsidRDefault="00B91A0F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осуществление отдельных полномочий в области лесных отношений на 230,9 тыс. рублей;</w:t>
      </w:r>
    </w:p>
    <w:p w:rsidR="00812A2F" w:rsidRPr="009455DC" w:rsidRDefault="00812A2F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153018" w:rsidRPr="009455DC">
        <w:rPr>
          <w:rFonts w:eastAsiaTheme="minorHAnsi"/>
          <w:sz w:val="28"/>
          <w:szCs w:val="28"/>
          <w:lang w:eastAsia="en-US"/>
        </w:rPr>
        <w:t>м</w:t>
      </w:r>
      <w:r w:rsidR="00A86466" w:rsidRPr="009455DC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9455DC">
        <w:rPr>
          <w:sz w:val="28"/>
          <w:szCs w:val="28"/>
          <w:lang w:eastAsia="en-US"/>
        </w:rPr>
        <w:t xml:space="preserve">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округах, </w:t>
      </w:r>
      <w:r w:rsidR="00153018" w:rsidRPr="009455DC">
        <w:rPr>
          <w:rFonts w:eastAsiaTheme="minorHAnsi"/>
          <w:sz w:val="28"/>
          <w:szCs w:val="28"/>
          <w:lang w:eastAsia="en-US"/>
        </w:rPr>
        <w:t>на</w:t>
      </w:r>
      <w:r w:rsidR="00A86466" w:rsidRPr="009455DC">
        <w:rPr>
          <w:rFonts w:eastAsiaTheme="minorHAnsi"/>
          <w:sz w:val="28"/>
          <w:szCs w:val="28"/>
          <w:lang w:eastAsia="en-US"/>
        </w:rPr>
        <w:t xml:space="preserve"> </w:t>
      </w:r>
      <w:r w:rsidR="006872CF" w:rsidRPr="009455DC">
        <w:rPr>
          <w:sz w:val="28"/>
          <w:szCs w:val="28"/>
        </w:rPr>
        <w:t>2 793,2</w:t>
      </w:r>
      <w:r w:rsidR="00AE27A4" w:rsidRPr="009455DC">
        <w:rPr>
          <w:sz w:val="28"/>
          <w:szCs w:val="28"/>
        </w:rPr>
        <w:t> </w:t>
      </w:r>
      <w:r w:rsidR="00153018" w:rsidRPr="009455DC">
        <w:rPr>
          <w:sz w:val="28"/>
          <w:szCs w:val="28"/>
        </w:rPr>
        <w:t>тыс. рублей;</w:t>
      </w:r>
    </w:p>
    <w:p w:rsidR="003D5EBB" w:rsidRPr="009455DC" w:rsidRDefault="003D5EBB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</w:rPr>
        <w:t>- м</w:t>
      </w:r>
      <w:r w:rsidRPr="009455DC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на </w:t>
      </w:r>
      <w:r w:rsidR="002818DF" w:rsidRPr="009455DC">
        <w:rPr>
          <w:sz w:val="28"/>
          <w:szCs w:val="28"/>
          <w:lang w:eastAsia="en-US"/>
        </w:rPr>
        <w:t>1 506,2</w:t>
      </w:r>
      <w:r w:rsidRPr="009455DC">
        <w:rPr>
          <w:sz w:val="28"/>
          <w:szCs w:val="28"/>
          <w:lang w:eastAsia="en-US"/>
        </w:rPr>
        <w:t> тыс. рублей;</w:t>
      </w:r>
    </w:p>
    <w:p w:rsidR="002818DF" w:rsidRPr="009455DC" w:rsidRDefault="002818DF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>- м</w:t>
      </w:r>
      <w:r w:rsidRPr="009455DC">
        <w:rPr>
          <w:rFonts w:eastAsiaTheme="minorHAnsi"/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9455DC">
        <w:rPr>
          <w:rFonts w:eastAsiaTheme="minorHAnsi"/>
          <w:sz w:val="28"/>
          <w:szCs w:val="28"/>
          <w:lang w:eastAsia="en-US"/>
        </w:rPr>
        <w:t>гемолитико</w:t>
      </w:r>
      <w:proofErr w:type="spellEnd"/>
      <w:r w:rsidRPr="009455DC">
        <w:rPr>
          <w:rFonts w:eastAsiaTheme="minorHAnsi"/>
          <w:sz w:val="28"/>
          <w:szCs w:val="28"/>
          <w:lang w:eastAsia="en-US"/>
        </w:rPr>
        <w:t xml:space="preserve">-уремическим синдромом, юношеским артритом с системным началом, </w:t>
      </w:r>
      <w:proofErr w:type="spellStart"/>
      <w:r w:rsidRPr="009455DC">
        <w:rPr>
          <w:rFonts w:eastAsiaTheme="minorHAnsi"/>
          <w:sz w:val="28"/>
          <w:szCs w:val="28"/>
          <w:lang w:eastAsia="en-US"/>
        </w:rPr>
        <w:t>мукополисахаридозом</w:t>
      </w:r>
      <w:proofErr w:type="spellEnd"/>
      <w:r w:rsidRPr="009455DC">
        <w:rPr>
          <w:rFonts w:eastAsiaTheme="minorHAnsi"/>
          <w:sz w:val="28"/>
          <w:szCs w:val="28"/>
          <w:lang w:eastAsia="en-US"/>
        </w:rPr>
        <w:t xml:space="preserve"> I, II и VI типов, </w:t>
      </w:r>
      <w:proofErr w:type="spellStart"/>
      <w:r w:rsidRPr="009455DC">
        <w:rPr>
          <w:rFonts w:eastAsiaTheme="minorHAnsi"/>
          <w:sz w:val="28"/>
          <w:szCs w:val="28"/>
          <w:lang w:eastAsia="en-US"/>
        </w:rPr>
        <w:t>апластической</w:t>
      </w:r>
      <w:proofErr w:type="spellEnd"/>
      <w:r w:rsidRPr="009455DC">
        <w:rPr>
          <w:rFonts w:eastAsiaTheme="minorHAnsi"/>
          <w:sz w:val="28"/>
          <w:szCs w:val="28"/>
          <w:lang w:eastAsia="en-US"/>
        </w:rPr>
        <w:t xml:space="preserve"> анемией неуточненной, наследственным дефицитом факторов II (фибриногена), VII (лабильного), X (Стюарта-</w:t>
      </w:r>
      <w:proofErr w:type="spellStart"/>
      <w:r w:rsidRPr="009455DC">
        <w:rPr>
          <w:rFonts w:eastAsiaTheme="minorHAnsi"/>
          <w:sz w:val="28"/>
          <w:szCs w:val="28"/>
          <w:lang w:eastAsia="en-US"/>
        </w:rPr>
        <w:t>Прауэра</w:t>
      </w:r>
      <w:proofErr w:type="spellEnd"/>
      <w:r w:rsidRPr="009455DC">
        <w:rPr>
          <w:rFonts w:eastAsiaTheme="minorHAnsi"/>
          <w:sz w:val="28"/>
          <w:szCs w:val="28"/>
          <w:lang w:eastAsia="en-US"/>
        </w:rPr>
        <w:t>), а также после трансплантации органов и (или) тканей, на 2 372,0 тыс. рублей;</w:t>
      </w:r>
    </w:p>
    <w:p w:rsidR="003D5EBB" w:rsidRPr="009455DC" w:rsidRDefault="008B4402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 xml:space="preserve">- межбюджетные трансферты, передаваемые </w:t>
      </w:r>
      <w:r w:rsidR="002818DF" w:rsidRPr="009455DC">
        <w:rPr>
          <w:rFonts w:eastAsiaTheme="minorHAnsi"/>
          <w:sz w:val="28"/>
          <w:szCs w:val="28"/>
          <w:lang w:eastAsia="en-US"/>
        </w:rPr>
        <w:t>бюджетам субъектов Российской Федерации</w:t>
      </w:r>
      <w:r w:rsidRPr="009455DC">
        <w:rPr>
          <w:sz w:val="28"/>
          <w:szCs w:val="28"/>
          <w:lang w:eastAsia="en-US"/>
        </w:rPr>
        <w:t xml:space="preserve">, за счет средств резервного фонда Правительства Российской Федерации на </w:t>
      </w:r>
      <w:r w:rsidR="002818DF" w:rsidRPr="009455DC">
        <w:rPr>
          <w:sz w:val="28"/>
          <w:szCs w:val="28"/>
          <w:lang w:eastAsia="en-US"/>
        </w:rPr>
        <w:t>8 035,4</w:t>
      </w:r>
      <w:r w:rsidR="00287B99" w:rsidRPr="009455DC">
        <w:rPr>
          <w:sz w:val="28"/>
          <w:szCs w:val="28"/>
          <w:lang w:eastAsia="en-US"/>
        </w:rPr>
        <w:t> </w:t>
      </w:r>
      <w:r w:rsidRPr="009455DC">
        <w:rPr>
          <w:sz w:val="28"/>
          <w:szCs w:val="28"/>
          <w:lang w:eastAsia="en-US"/>
        </w:rPr>
        <w:t>тыс. рублей;</w:t>
      </w:r>
    </w:p>
    <w:p w:rsidR="008B4402" w:rsidRPr="009455DC" w:rsidRDefault="008B4402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 xml:space="preserve">- прочие межбюджетные трансферты, передаваемые бюджетам субъектов Российской Федерации, на </w:t>
      </w:r>
      <w:r w:rsidR="00AA67A1" w:rsidRPr="009455DC">
        <w:rPr>
          <w:sz w:val="28"/>
          <w:szCs w:val="28"/>
          <w:lang w:eastAsia="en-US"/>
        </w:rPr>
        <w:t>240 874,4</w:t>
      </w:r>
      <w:r w:rsidRPr="009455DC">
        <w:rPr>
          <w:sz w:val="28"/>
          <w:szCs w:val="28"/>
          <w:lang w:eastAsia="en-US"/>
        </w:rPr>
        <w:t xml:space="preserve"> тыс. </w:t>
      </w:r>
      <w:r w:rsidR="008155A1" w:rsidRPr="009455DC">
        <w:rPr>
          <w:sz w:val="28"/>
          <w:szCs w:val="28"/>
          <w:lang w:eastAsia="en-US"/>
        </w:rPr>
        <w:t>рублей.</w:t>
      </w:r>
    </w:p>
    <w:p w:rsidR="00FB0ACE" w:rsidRPr="009455DC" w:rsidRDefault="0034092C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</w:t>
      </w:r>
      <w:r w:rsidR="008155A1" w:rsidRPr="009455DC">
        <w:rPr>
          <w:sz w:val="28"/>
          <w:szCs w:val="28"/>
          <w:lang w:eastAsia="en-US"/>
        </w:rPr>
        <w:t xml:space="preserve">– </w:t>
      </w:r>
      <w:r w:rsidRPr="009455DC">
        <w:rPr>
          <w:sz w:val="28"/>
          <w:szCs w:val="28"/>
          <w:lang w:eastAsia="en-US"/>
        </w:rPr>
        <w:t>«Фонд</w:t>
      </w:r>
      <w:r w:rsidR="008155A1" w:rsidRPr="009455DC">
        <w:rPr>
          <w:sz w:val="28"/>
          <w:szCs w:val="28"/>
          <w:lang w:eastAsia="en-US"/>
        </w:rPr>
        <w:t>а</w:t>
      </w:r>
      <w:r w:rsidRPr="009455DC">
        <w:rPr>
          <w:sz w:val="28"/>
          <w:szCs w:val="28"/>
          <w:lang w:eastAsia="en-US"/>
        </w:rPr>
        <w:t xml:space="preserve"> развития территорий» </w:t>
      </w:r>
      <w:r w:rsidR="00412490" w:rsidRPr="009455DC">
        <w:rPr>
          <w:sz w:val="28"/>
          <w:szCs w:val="28"/>
          <w:lang w:eastAsia="en-US"/>
        </w:rPr>
        <w:t xml:space="preserve">на социальные выплаты по сертификатам на приобретение жилья жителям г. Херсона и части Херсонской области, вынужденно покинувшим место постоянного проживания, на </w:t>
      </w:r>
      <w:r w:rsidR="002818DF" w:rsidRPr="009455DC">
        <w:rPr>
          <w:sz w:val="28"/>
          <w:szCs w:val="28"/>
          <w:lang w:eastAsia="en-US"/>
        </w:rPr>
        <w:t>45 821,1</w:t>
      </w:r>
      <w:r w:rsidR="00D155DC" w:rsidRPr="009455DC">
        <w:rPr>
          <w:sz w:val="28"/>
          <w:szCs w:val="28"/>
          <w:lang w:eastAsia="en-US"/>
        </w:rPr>
        <w:t> тыс. рублей</w:t>
      </w:r>
      <w:r w:rsidR="00EE3074" w:rsidRPr="009455DC">
        <w:rPr>
          <w:sz w:val="28"/>
          <w:szCs w:val="28"/>
          <w:lang w:eastAsia="en-US"/>
        </w:rPr>
        <w:t>;</w:t>
      </w:r>
      <w:r w:rsidR="002818DF" w:rsidRPr="009455DC">
        <w:rPr>
          <w:sz w:val="28"/>
          <w:szCs w:val="28"/>
          <w:lang w:eastAsia="en-US"/>
        </w:rPr>
        <w:t xml:space="preserve"> на </w:t>
      </w:r>
      <w:r w:rsidR="00A66FE5" w:rsidRPr="009455DC">
        <w:rPr>
          <w:sz w:val="28"/>
          <w:szCs w:val="28"/>
          <w:lang w:eastAsia="en-US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179 781,7 тыс. рублей; на обеспечение мероприятий по модернизации систем коммунальной инфраструктуры на 12</w:t>
      </w:r>
      <w:r w:rsidR="00A66FE5" w:rsidRPr="009455DC">
        <w:rPr>
          <w:sz w:val="28"/>
          <w:szCs w:val="28"/>
        </w:rPr>
        <w:t> 984,0</w:t>
      </w:r>
      <w:r w:rsidR="00FB2DCF" w:rsidRPr="009455DC">
        <w:rPr>
          <w:sz w:val="28"/>
          <w:szCs w:val="28"/>
          <w:lang w:eastAsia="en-US"/>
        </w:rPr>
        <w:t> тыс. рублей.</w:t>
      </w:r>
    </w:p>
    <w:p w:rsidR="00FB2DCF" w:rsidRPr="009455DC" w:rsidRDefault="00FB2DCF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lastRenderedPageBreak/>
        <w:t>Увеличены 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лет, на 42 604,8 тыс. рублей;</w:t>
      </w:r>
    </w:p>
    <w:p w:rsidR="00487535" w:rsidRPr="009455DC" w:rsidRDefault="00487535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уменьшены:</w:t>
      </w:r>
    </w:p>
    <w:p w:rsidR="002D7DBD" w:rsidRPr="009455DC" w:rsidRDefault="002D7DBD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- субсидии </w:t>
      </w:r>
      <w:r w:rsidR="00401D9D" w:rsidRPr="009455DC">
        <w:rPr>
          <w:rFonts w:eastAsiaTheme="minorHAnsi"/>
          <w:sz w:val="28"/>
          <w:szCs w:val="28"/>
          <w:lang w:eastAsia="en-US"/>
        </w:rPr>
        <w:t xml:space="preserve">бюджетам субъектов Российской Федерации на реализацию региональных проектов модернизации первичного звена здравоохранения </w:t>
      </w:r>
      <w:r w:rsidRPr="009455DC">
        <w:rPr>
          <w:sz w:val="28"/>
          <w:szCs w:val="28"/>
        </w:rPr>
        <w:t xml:space="preserve">на </w:t>
      </w:r>
      <w:r w:rsidR="0032199F" w:rsidRPr="009455DC">
        <w:rPr>
          <w:sz w:val="28"/>
          <w:szCs w:val="28"/>
        </w:rPr>
        <w:t>73 135 ,6</w:t>
      </w:r>
      <w:r w:rsidRPr="009455DC">
        <w:rPr>
          <w:sz w:val="28"/>
          <w:szCs w:val="28"/>
        </w:rPr>
        <w:t> тыс. рублей;</w:t>
      </w:r>
    </w:p>
    <w:p w:rsidR="00F0407A" w:rsidRPr="009455DC" w:rsidRDefault="002D7DBD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sz w:val="28"/>
          <w:szCs w:val="28"/>
        </w:rPr>
        <w:t xml:space="preserve">- субсидии </w:t>
      </w:r>
      <w:r w:rsidR="00F0407A" w:rsidRPr="009455DC">
        <w:rPr>
          <w:rFonts w:eastAsiaTheme="minorHAnsi"/>
          <w:sz w:val="28"/>
          <w:szCs w:val="28"/>
          <w:lang w:eastAsia="en-US"/>
        </w:rPr>
        <w:t>бюджетам субъектов Российской Федерации на обеспечение комплексного развития сельских территорий на 211 165,3 тыс. рублей.</w:t>
      </w:r>
    </w:p>
    <w:p w:rsidR="0069160B" w:rsidRPr="009455DC" w:rsidRDefault="00290603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202</w:t>
      </w:r>
      <w:r w:rsidR="008C5034" w:rsidRPr="009455DC">
        <w:rPr>
          <w:sz w:val="28"/>
          <w:szCs w:val="28"/>
        </w:rPr>
        <w:t>5</w:t>
      </w:r>
      <w:r w:rsidRPr="009455DC">
        <w:rPr>
          <w:sz w:val="28"/>
          <w:szCs w:val="28"/>
        </w:rPr>
        <w:t xml:space="preserve"> году</w:t>
      </w:r>
      <w:r w:rsidR="0069160B" w:rsidRPr="009455DC">
        <w:rPr>
          <w:sz w:val="28"/>
          <w:szCs w:val="28"/>
        </w:rPr>
        <w:t>:</w:t>
      </w:r>
    </w:p>
    <w:p w:rsidR="0069160B" w:rsidRPr="009455DC" w:rsidRDefault="006916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увеличены:</w:t>
      </w:r>
    </w:p>
    <w:p w:rsidR="0069160B" w:rsidRPr="009455DC" w:rsidRDefault="0069160B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</w:rPr>
        <w:t>- </w:t>
      </w:r>
      <w:r w:rsidR="00F0407A" w:rsidRPr="009455DC">
        <w:rPr>
          <w:rFonts w:eastAsiaTheme="minorHAnsi"/>
          <w:sz w:val="28"/>
          <w:szCs w:val="28"/>
          <w:lang w:eastAsia="en-US"/>
        </w:rPr>
        <w:t xml:space="preserve">субсидия бюджету Смоленской области на 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</w:t>
      </w:r>
      <w:proofErr w:type="spellStart"/>
      <w:r w:rsidR="00F0407A" w:rsidRPr="009455DC">
        <w:rPr>
          <w:rFonts w:eastAsiaTheme="minorHAnsi"/>
          <w:sz w:val="28"/>
          <w:szCs w:val="28"/>
          <w:lang w:eastAsia="en-US"/>
        </w:rPr>
        <w:t>Новодугинский</w:t>
      </w:r>
      <w:proofErr w:type="spellEnd"/>
      <w:r w:rsidR="00F0407A" w:rsidRPr="009455DC">
        <w:rPr>
          <w:rFonts w:eastAsiaTheme="minorHAnsi"/>
          <w:sz w:val="28"/>
          <w:szCs w:val="28"/>
          <w:lang w:eastAsia="en-US"/>
        </w:rPr>
        <w:t xml:space="preserve"> район, с. Высокое) </w:t>
      </w:r>
      <w:r w:rsidR="001418C1" w:rsidRPr="009455DC">
        <w:rPr>
          <w:sz w:val="28"/>
          <w:szCs w:val="28"/>
          <w:lang w:eastAsia="en-US"/>
        </w:rPr>
        <w:t xml:space="preserve">на </w:t>
      </w:r>
      <w:r w:rsidR="00F0407A" w:rsidRPr="009455DC">
        <w:rPr>
          <w:sz w:val="28"/>
          <w:szCs w:val="28"/>
          <w:lang w:eastAsia="en-US"/>
        </w:rPr>
        <w:t>287 391,8</w:t>
      </w:r>
      <w:r w:rsidR="001418C1" w:rsidRPr="009455DC">
        <w:rPr>
          <w:sz w:val="28"/>
          <w:szCs w:val="28"/>
          <w:lang w:eastAsia="en-US"/>
        </w:rPr>
        <w:t> тыс. рублей;</w:t>
      </w:r>
    </w:p>
    <w:p w:rsidR="00AA67A1" w:rsidRPr="009455DC" w:rsidRDefault="00AA67A1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- прочие субсидии бюджетам субъектов Российской Федерации на 54 590,3 тыс. рублей;</w:t>
      </w:r>
    </w:p>
    <w:p w:rsidR="008C5034" w:rsidRPr="009455DC" w:rsidRDefault="00EC01F6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 xml:space="preserve">В </w:t>
      </w:r>
      <w:r w:rsidR="00A55DC2" w:rsidRPr="009455DC">
        <w:rPr>
          <w:sz w:val="28"/>
          <w:szCs w:val="28"/>
          <w:lang w:eastAsia="en-US"/>
        </w:rPr>
        <w:t>202</w:t>
      </w:r>
      <w:r w:rsidR="008C5034" w:rsidRPr="009455DC">
        <w:rPr>
          <w:sz w:val="28"/>
          <w:szCs w:val="28"/>
          <w:lang w:eastAsia="en-US"/>
        </w:rPr>
        <w:t>6</w:t>
      </w:r>
      <w:r w:rsidR="00A55DC2" w:rsidRPr="009455DC">
        <w:rPr>
          <w:sz w:val="28"/>
          <w:szCs w:val="28"/>
          <w:lang w:eastAsia="en-US"/>
        </w:rPr>
        <w:t xml:space="preserve"> году</w:t>
      </w:r>
      <w:r w:rsidR="00AA67A1" w:rsidRPr="009455DC">
        <w:rPr>
          <w:sz w:val="28"/>
          <w:szCs w:val="28"/>
          <w:lang w:eastAsia="en-US"/>
        </w:rPr>
        <w:t>:</w:t>
      </w:r>
    </w:p>
    <w:p w:rsidR="00AA67A1" w:rsidRPr="009455DC" w:rsidRDefault="00AA67A1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sz w:val="28"/>
          <w:szCs w:val="28"/>
          <w:lang w:eastAsia="en-US"/>
        </w:rPr>
        <w:t>увеличены:</w:t>
      </w:r>
    </w:p>
    <w:p w:rsidR="00AA67A1" w:rsidRPr="009455DC" w:rsidRDefault="00AA67A1" w:rsidP="00A30273">
      <w:pPr>
        <w:ind w:firstLine="709"/>
        <w:jc w:val="both"/>
        <w:rPr>
          <w:sz w:val="28"/>
          <w:szCs w:val="28"/>
          <w:lang w:eastAsia="en-US"/>
        </w:rPr>
      </w:pPr>
      <w:r w:rsidRPr="009455DC">
        <w:rPr>
          <w:rFonts w:eastAsiaTheme="minorHAnsi"/>
          <w:sz w:val="28"/>
          <w:szCs w:val="28"/>
          <w:lang w:eastAsia="en-US"/>
        </w:rPr>
        <w:t>- прочие субсидии бюджетам субъектов Российской Федерации на 56 601,7 тыс. рублей</w:t>
      </w:r>
      <w:r w:rsidR="00787985" w:rsidRPr="009455DC">
        <w:rPr>
          <w:rFonts w:eastAsiaTheme="minorHAnsi"/>
          <w:sz w:val="28"/>
          <w:szCs w:val="28"/>
          <w:lang w:eastAsia="en-US"/>
        </w:rPr>
        <w:t>.</w:t>
      </w:r>
    </w:p>
    <w:p w:rsidR="00F0407A" w:rsidRPr="009455DC" w:rsidRDefault="00F0407A" w:rsidP="00A30273">
      <w:pPr>
        <w:jc w:val="center"/>
        <w:rPr>
          <w:b/>
          <w:iCs/>
          <w:color w:val="000000"/>
          <w:sz w:val="28"/>
          <w:szCs w:val="28"/>
        </w:rPr>
      </w:pPr>
    </w:p>
    <w:p w:rsidR="000F3ABE" w:rsidRPr="009455DC" w:rsidRDefault="000F3ABE" w:rsidP="00A30273">
      <w:pPr>
        <w:jc w:val="center"/>
        <w:rPr>
          <w:b/>
          <w:color w:val="000000"/>
          <w:sz w:val="28"/>
          <w:szCs w:val="28"/>
        </w:rPr>
      </w:pPr>
      <w:r w:rsidRPr="009455DC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:rsidR="000F3ABE" w:rsidRPr="009455DC" w:rsidRDefault="000F3ABE" w:rsidP="00A30273">
      <w:pPr>
        <w:jc w:val="center"/>
        <w:rPr>
          <w:b/>
          <w:iCs/>
          <w:color w:val="000000"/>
          <w:sz w:val="28"/>
          <w:szCs w:val="28"/>
        </w:rPr>
      </w:pPr>
      <w:r w:rsidRPr="009455DC">
        <w:rPr>
          <w:b/>
          <w:iCs/>
          <w:color w:val="000000"/>
          <w:sz w:val="28"/>
          <w:szCs w:val="28"/>
        </w:rPr>
        <w:t>областным законом «О дорожном фонде Смоленской области»</w:t>
      </w:r>
    </w:p>
    <w:p w:rsidR="000F3ABE" w:rsidRPr="009455DC" w:rsidRDefault="000F3ABE" w:rsidP="00A30273">
      <w:pPr>
        <w:ind w:firstLine="709"/>
        <w:jc w:val="center"/>
        <w:rPr>
          <w:iCs/>
          <w:color w:val="000000"/>
          <w:sz w:val="28"/>
          <w:szCs w:val="28"/>
        </w:rPr>
      </w:pPr>
    </w:p>
    <w:p w:rsidR="004C7E44" w:rsidRPr="009455DC" w:rsidRDefault="000F3ABE" w:rsidP="00A30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455DC">
        <w:rPr>
          <w:iCs/>
          <w:color w:val="000000"/>
          <w:sz w:val="28"/>
          <w:szCs w:val="28"/>
        </w:rPr>
        <w:t>Объем безвозмездных поступлений в областной бюджет в части доходов, установленных областным законом «О дорожном фонде Смоленской области», на 202</w:t>
      </w:r>
      <w:r w:rsidR="00496E59" w:rsidRPr="009455DC">
        <w:rPr>
          <w:iCs/>
          <w:color w:val="000000"/>
          <w:sz w:val="28"/>
          <w:szCs w:val="28"/>
        </w:rPr>
        <w:t>4</w:t>
      </w:r>
      <w:r w:rsidRPr="009455DC">
        <w:rPr>
          <w:iCs/>
          <w:color w:val="000000"/>
          <w:sz w:val="28"/>
          <w:szCs w:val="28"/>
        </w:rPr>
        <w:t xml:space="preserve"> год оценивается в сумме </w:t>
      </w:r>
      <w:r w:rsidR="0054468F" w:rsidRPr="009455DC">
        <w:rPr>
          <w:b/>
          <w:iCs/>
          <w:color w:val="000000"/>
          <w:sz w:val="28"/>
          <w:szCs w:val="28"/>
        </w:rPr>
        <w:t>2 594 476,6</w:t>
      </w:r>
      <w:r w:rsidRPr="009455DC">
        <w:rPr>
          <w:iCs/>
          <w:color w:val="000000"/>
          <w:sz w:val="28"/>
          <w:szCs w:val="28"/>
        </w:rPr>
        <w:t xml:space="preserve"> тыс. рублей </w:t>
      </w:r>
      <w:r w:rsidR="004C7E44" w:rsidRPr="009455DC">
        <w:rPr>
          <w:iCs/>
          <w:color w:val="000000"/>
          <w:sz w:val="28"/>
          <w:szCs w:val="28"/>
        </w:rPr>
        <w:t>и увеличива</w:t>
      </w:r>
      <w:r w:rsidR="00A71A78" w:rsidRPr="009455DC">
        <w:rPr>
          <w:iCs/>
          <w:color w:val="000000"/>
          <w:sz w:val="28"/>
          <w:szCs w:val="28"/>
        </w:rPr>
        <w:t>е</w:t>
      </w:r>
      <w:r w:rsidR="004C7E44" w:rsidRPr="009455DC">
        <w:rPr>
          <w:iCs/>
          <w:color w:val="000000"/>
          <w:sz w:val="28"/>
          <w:szCs w:val="28"/>
        </w:rPr>
        <w:t xml:space="preserve">тся на </w:t>
      </w:r>
      <w:r w:rsidR="0054468F" w:rsidRPr="009455DC">
        <w:rPr>
          <w:b/>
          <w:iCs/>
          <w:color w:val="000000"/>
          <w:sz w:val="28"/>
          <w:szCs w:val="28"/>
        </w:rPr>
        <w:t>2 249 820,6</w:t>
      </w:r>
      <w:r w:rsidR="009F533D" w:rsidRPr="009455DC">
        <w:rPr>
          <w:iCs/>
          <w:color w:val="000000"/>
          <w:sz w:val="28"/>
          <w:szCs w:val="28"/>
        </w:rPr>
        <w:t> </w:t>
      </w:r>
      <w:r w:rsidR="004C7E44" w:rsidRPr="009455DC">
        <w:rPr>
          <w:iCs/>
          <w:color w:val="000000"/>
          <w:sz w:val="28"/>
          <w:szCs w:val="28"/>
        </w:rPr>
        <w:t xml:space="preserve">тыс. рублей </w:t>
      </w:r>
      <w:r w:rsidR="004C7E44" w:rsidRPr="009455DC">
        <w:rPr>
          <w:color w:val="000000"/>
          <w:sz w:val="28"/>
          <w:szCs w:val="28"/>
        </w:rPr>
        <w:t xml:space="preserve">или </w:t>
      </w:r>
      <w:r w:rsidR="0054468F" w:rsidRPr="009455DC">
        <w:rPr>
          <w:color w:val="000000"/>
          <w:sz w:val="28"/>
          <w:szCs w:val="28"/>
        </w:rPr>
        <w:t>в 6,5 раз</w:t>
      </w:r>
      <w:r w:rsidR="004C7E44" w:rsidRPr="009455DC">
        <w:rPr>
          <w:color w:val="000000"/>
          <w:sz w:val="28"/>
          <w:szCs w:val="28"/>
        </w:rPr>
        <w:t xml:space="preserve"> к годовому плану (</w:t>
      </w:r>
      <w:r w:rsidR="009F533D" w:rsidRPr="009455DC">
        <w:rPr>
          <w:color w:val="000000"/>
          <w:sz w:val="28"/>
          <w:szCs w:val="28"/>
        </w:rPr>
        <w:t>344 656,0</w:t>
      </w:r>
      <w:r w:rsidR="004C7E44" w:rsidRPr="009455DC">
        <w:rPr>
          <w:color w:val="000000"/>
          <w:sz w:val="28"/>
          <w:szCs w:val="28"/>
        </w:rPr>
        <w:t xml:space="preserve"> тыс. рублей) за счет </w:t>
      </w:r>
      <w:r w:rsidR="009F533D" w:rsidRPr="009455DC">
        <w:rPr>
          <w:color w:val="000000"/>
          <w:sz w:val="28"/>
          <w:szCs w:val="28"/>
        </w:rPr>
        <w:t>с</w:t>
      </w:r>
      <w:r w:rsidR="009F533D" w:rsidRPr="009455DC">
        <w:rPr>
          <w:sz w:val="28"/>
          <w:szCs w:val="28"/>
        </w:rPr>
        <w:t>убсиди</w:t>
      </w:r>
      <w:r w:rsidR="00194705" w:rsidRPr="009455DC">
        <w:rPr>
          <w:sz w:val="28"/>
          <w:szCs w:val="28"/>
        </w:rPr>
        <w:t>й</w:t>
      </w:r>
      <w:r w:rsidR="009F533D" w:rsidRPr="009455DC">
        <w:rPr>
          <w:sz w:val="28"/>
          <w:szCs w:val="28"/>
        </w:rPr>
        <w:t xml:space="preserve">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</w:r>
      <w:r w:rsidR="00194705" w:rsidRPr="009455DC">
        <w:rPr>
          <w:sz w:val="28"/>
          <w:szCs w:val="28"/>
        </w:rPr>
        <w:t xml:space="preserve">, </w:t>
      </w:r>
      <w:r w:rsidR="00194705" w:rsidRPr="009455DC">
        <w:rPr>
          <w:rFonts w:eastAsiaTheme="minorHAnsi"/>
          <w:sz w:val="28"/>
          <w:szCs w:val="28"/>
          <w:lang w:eastAsia="en-US"/>
        </w:rPr>
        <w:t>на приведение в нормативное состояние автомобильных дорог и искусственных дорожных сооружений,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="00360814" w:rsidRPr="009455DC">
        <w:rPr>
          <w:rFonts w:eastAsiaTheme="minorHAnsi"/>
          <w:sz w:val="28"/>
          <w:szCs w:val="28"/>
          <w:lang w:eastAsia="en-US"/>
        </w:rPr>
        <w:t xml:space="preserve"> и прочих </w:t>
      </w:r>
      <w:r w:rsidR="00360814" w:rsidRPr="009455DC">
        <w:rPr>
          <w:sz w:val="28"/>
          <w:szCs w:val="28"/>
          <w:lang w:eastAsia="en-US"/>
        </w:rPr>
        <w:t>межбюджетных трансфертов, передаваемых бюджетам субъектов Российской Федерации.</w:t>
      </w:r>
    </w:p>
    <w:p w:rsidR="00ED620E" w:rsidRPr="009455DC" w:rsidRDefault="00ED620E" w:rsidP="00A30273">
      <w:pPr>
        <w:jc w:val="center"/>
        <w:rPr>
          <w:color w:val="000000"/>
          <w:sz w:val="28"/>
          <w:szCs w:val="28"/>
        </w:rPr>
      </w:pPr>
    </w:p>
    <w:p w:rsidR="009E3304" w:rsidRPr="009455DC" w:rsidRDefault="009E3304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Дефицит</w:t>
      </w:r>
    </w:p>
    <w:p w:rsidR="009E3304" w:rsidRPr="009455DC" w:rsidRDefault="009E3304" w:rsidP="00A30273">
      <w:pPr>
        <w:jc w:val="center"/>
        <w:rPr>
          <w:sz w:val="28"/>
          <w:szCs w:val="28"/>
        </w:rPr>
      </w:pPr>
    </w:p>
    <w:p w:rsidR="009E3304" w:rsidRPr="009455DC" w:rsidRDefault="009E3304" w:rsidP="00A30273">
      <w:pPr>
        <w:ind w:firstLine="709"/>
        <w:jc w:val="both"/>
        <w:rPr>
          <w:sz w:val="28"/>
          <w:szCs w:val="28"/>
        </w:rPr>
      </w:pPr>
      <w:r w:rsidRPr="009455DC">
        <w:rPr>
          <w:b/>
          <w:sz w:val="28"/>
          <w:szCs w:val="28"/>
        </w:rPr>
        <w:t>Объем дефицита</w:t>
      </w:r>
      <w:r w:rsidRPr="009455DC">
        <w:rPr>
          <w:sz w:val="28"/>
          <w:szCs w:val="28"/>
        </w:rPr>
        <w:t xml:space="preserve"> областного бюджета</w:t>
      </w:r>
      <w:r w:rsidR="003B1E9C" w:rsidRPr="009455DC">
        <w:rPr>
          <w:sz w:val="28"/>
          <w:szCs w:val="28"/>
        </w:rPr>
        <w:t xml:space="preserve"> в 202</w:t>
      </w:r>
      <w:r w:rsidR="008C5034" w:rsidRPr="009455DC">
        <w:rPr>
          <w:sz w:val="28"/>
          <w:szCs w:val="28"/>
        </w:rPr>
        <w:t>4</w:t>
      </w:r>
      <w:r w:rsidR="003B1E9C" w:rsidRPr="009455DC">
        <w:rPr>
          <w:sz w:val="28"/>
          <w:szCs w:val="28"/>
        </w:rPr>
        <w:t xml:space="preserve"> году </w:t>
      </w:r>
      <w:r w:rsidRPr="009455DC">
        <w:rPr>
          <w:sz w:val="28"/>
          <w:szCs w:val="28"/>
        </w:rPr>
        <w:t xml:space="preserve">предлагается к утверждению в сумме </w:t>
      </w:r>
      <w:r w:rsidR="00E13D2E" w:rsidRPr="009455DC">
        <w:rPr>
          <w:b/>
          <w:sz w:val="28"/>
          <w:szCs w:val="28"/>
        </w:rPr>
        <w:t>3 576 208,5</w:t>
      </w:r>
      <w:r w:rsidR="00F71E2E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0C1908" w:rsidRPr="009455DC" w:rsidRDefault="000C1908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lastRenderedPageBreak/>
        <w:t>Расходы</w:t>
      </w:r>
    </w:p>
    <w:p w:rsidR="000C1908" w:rsidRPr="009455DC" w:rsidRDefault="000C1908" w:rsidP="00A30273">
      <w:pPr>
        <w:jc w:val="center"/>
        <w:rPr>
          <w:sz w:val="28"/>
          <w:szCs w:val="28"/>
        </w:rPr>
      </w:pPr>
    </w:p>
    <w:p w:rsidR="000C1908" w:rsidRPr="009455DC" w:rsidRDefault="000C1908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Расходы областного бюджета в 202</w:t>
      </w:r>
      <w:r w:rsidR="008C5034" w:rsidRPr="009455DC">
        <w:rPr>
          <w:sz w:val="28"/>
          <w:szCs w:val="28"/>
        </w:rPr>
        <w:t>4</w:t>
      </w:r>
      <w:r w:rsidRPr="009455DC">
        <w:rPr>
          <w:sz w:val="28"/>
          <w:szCs w:val="28"/>
        </w:rPr>
        <w:t xml:space="preserve"> году предлагаются к утверждению в сумме </w:t>
      </w:r>
      <w:r w:rsidR="00573FB6" w:rsidRPr="009455DC">
        <w:rPr>
          <w:b/>
          <w:sz w:val="28"/>
          <w:szCs w:val="28"/>
        </w:rPr>
        <w:t>85</w:t>
      </w:r>
      <w:r w:rsidR="001622DB" w:rsidRPr="009455DC">
        <w:rPr>
          <w:b/>
          <w:sz w:val="28"/>
          <w:szCs w:val="28"/>
        </w:rPr>
        <w:t> 970 409,5</w:t>
      </w:r>
      <w:r w:rsidR="00780B7B" w:rsidRPr="009455DC">
        <w:rPr>
          <w:sz w:val="28"/>
          <w:szCs w:val="28"/>
        </w:rPr>
        <w:t> </w:t>
      </w:r>
      <w:r w:rsidR="00BB6048" w:rsidRPr="009455DC">
        <w:rPr>
          <w:sz w:val="28"/>
          <w:szCs w:val="28"/>
        </w:rPr>
        <w:t xml:space="preserve">тыс. рублей </w:t>
      </w:r>
      <w:r w:rsidRPr="009455DC">
        <w:rPr>
          <w:sz w:val="28"/>
          <w:szCs w:val="28"/>
        </w:rPr>
        <w:t xml:space="preserve">с увеличением на </w:t>
      </w:r>
      <w:r w:rsidR="004D0900" w:rsidRPr="009455DC">
        <w:rPr>
          <w:b/>
          <w:sz w:val="28"/>
          <w:szCs w:val="28"/>
        </w:rPr>
        <w:t>7</w:t>
      </w:r>
      <w:r w:rsidR="001622DB" w:rsidRPr="009455DC">
        <w:rPr>
          <w:b/>
          <w:sz w:val="28"/>
          <w:szCs w:val="28"/>
        </w:rPr>
        <w:t> 667 244,6</w:t>
      </w:r>
      <w:r w:rsidR="00681139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  <w:r w:rsidR="00EA77B8" w:rsidRPr="009455DC">
        <w:rPr>
          <w:sz w:val="28"/>
          <w:szCs w:val="28"/>
        </w:rPr>
        <w:t xml:space="preserve">, в </w:t>
      </w:r>
      <w:r w:rsidRPr="009455DC">
        <w:rPr>
          <w:sz w:val="28"/>
          <w:szCs w:val="28"/>
        </w:rPr>
        <w:t>202</w:t>
      </w:r>
      <w:r w:rsidR="008C5034" w:rsidRPr="009455DC">
        <w:rPr>
          <w:sz w:val="28"/>
          <w:szCs w:val="28"/>
        </w:rPr>
        <w:t>5</w:t>
      </w:r>
      <w:r w:rsidR="00B23747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год</w:t>
      </w:r>
      <w:r w:rsidR="00EA77B8" w:rsidRPr="009455DC">
        <w:rPr>
          <w:sz w:val="28"/>
          <w:szCs w:val="28"/>
        </w:rPr>
        <w:t>у в</w:t>
      </w:r>
      <w:r w:rsidR="0006447B" w:rsidRPr="009455DC">
        <w:rPr>
          <w:sz w:val="28"/>
          <w:szCs w:val="28"/>
        </w:rPr>
        <w:t xml:space="preserve"> </w:t>
      </w:r>
      <w:r w:rsidRPr="009455DC">
        <w:rPr>
          <w:sz w:val="28"/>
          <w:szCs w:val="28"/>
        </w:rPr>
        <w:t xml:space="preserve">сумме </w:t>
      </w:r>
      <w:r w:rsidR="001622DB" w:rsidRPr="009455DC">
        <w:rPr>
          <w:b/>
          <w:sz w:val="28"/>
          <w:szCs w:val="28"/>
        </w:rPr>
        <w:t>68 583 389,6</w:t>
      </w:r>
      <w:r w:rsidR="00F71E2E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  <w:r w:rsidR="00E40E87" w:rsidRPr="009455DC">
        <w:rPr>
          <w:sz w:val="28"/>
          <w:szCs w:val="28"/>
        </w:rPr>
        <w:t xml:space="preserve"> </w:t>
      </w:r>
      <w:r w:rsidR="00B23747" w:rsidRPr="009455DC">
        <w:rPr>
          <w:sz w:val="28"/>
          <w:szCs w:val="28"/>
        </w:rPr>
        <w:t xml:space="preserve">с </w:t>
      </w:r>
      <w:r w:rsidR="004D0900" w:rsidRPr="009455DC">
        <w:rPr>
          <w:sz w:val="28"/>
          <w:szCs w:val="28"/>
        </w:rPr>
        <w:t xml:space="preserve">увеличением </w:t>
      </w:r>
      <w:r w:rsidR="00B23747" w:rsidRPr="009455DC">
        <w:rPr>
          <w:sz w:val="28"/>
          <w:szCs w:val="28"/>
        </w:rPr>
        <w:t xml:space="preserve">на </w:t>
      </w:r>
      <w:r w:rsidR="001622DB" w:rsidRPr="009455DC">
        <w:rPr>
          <w:b/>
          <w:sz w:val="28"/>
          <w:szCs w:val="28"/>
        </w:rPr>
        <w:t>1 338 635,8</w:t>
      </w:r>
      <w:r w:rsidR="00681139" w:rsidRPr="009455DC">
        <w:rPr>
          <w:b/>
          <w:sz w:val="28"/>
          <w:szCs w:val="28"/>
        </w:rPr>
        <w:t> </w:t>
      </w:r>
      <w:r w:rsidR="00B23747" w:rsidRPr="009455DC">
        <w:rPr>
          <w:sz w:val="28"/>
          <w:szCs w:val="28"/>
        </w:rPr>
        <w:t>тыс. рублей</w:t>
      </w:r>
      <w:r w:rsidR="003B1E9C" w:rsidRPr="009455DC">
        <w:rPr>
          <w:sz w:val="28"/>
          <w:szCs w:val="28"/>
        </w:rPr>
        <w:t>, в 202</w:t>
      </w:r>
      <w:r w:rsidR="008C5034" w:rsidRPr="009455DC">
        <w:rPr>
          <w:sz w:val="28"/>
          <w:szCs w:val="28"/>
        </w:rPr>
        <w:t>6</w:t>
      </w:r>
      <w:r w:rsidR="00B23747" w:rsidRPr="009455DC">
        <w:rPr>
          <w:sz w:val="28"/>
          <w:szCs w:val="28"/>
        </w:rPr>
        <w:t> </w:t>
      </w:r>
      <w:r w:rsidR="004D0900" w:rsidRPr="009455DC">
        <w:rPr>
          <w:sz w:val="28"/>
          <w:szCs w:val="28"/>
        </w:rPr>
        <w:t xml:space="preserve">году </w:t>
      </w:r>
      <w:r w:rsidR="001622DB" w:rsidRPr="009455DC">
        <w:rPr>
          <w:sz w:val="28"/>
          <w:szCs w:val="28"/>
        </w:rPr>
        <w:t xml:space="preserve">в сумме </w:t>
      </w:r>
      <w:r w:rsidR="001622DB" w:rsidRPr="009455DC">
        <w:rPr>
          <w:b/>
          <w:sz w:val="28"/>
          <w:szCs w:val="28"/>
        </w:rPr>
        <w:t>69 038 713,4</w:t>
      </w:r>
      <w:r w:rsidR="001622DB" w:rsidRPr="009455DC">
        <w:rPr>
          <w:sz w:val="28"/>
          <w:szCs w:val="28"/>
        </w:rPr>
        <w:t xml:space="preserve"> тыс. рублей с увеличением на </w:t>
      </w:r>
      <w:r w:rsidR="001622DB" w:rsidRPr="009455DC">
        <w:rPr>
          <w:b/>
          <w:sz w:val="28"/>
          <w:szCs w:val="28"/>
        </w:rPr>
        <w:t>56 601,7</w:t>
      </w:r>
      <w:r w:rsidR="001622DB" w:rsidRPr="009455DC">
        <w:rPr>
          <w:sz w:val="28"/>
          <w:szCs w:val="28"/>
        </w:rPr>
        <w:t> тыс. рублей</w:t>
      </w:r>
      <w:r w:rsidRPr="009455DC">
        <w:rPr>
          <w:sz w:val="28"/>
          <w:szCs w:val="28"/>
        </w:rPr>
        <w:t>.</w:t>
      </w:r>
    </w:p>
    <w:p w:rsidR="00D04097" w:rsidRPr="009455DC" w:rsidRDefault="00D04097" w:rsidP="00A30273">
      <w:pPr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jc w:val="center"/>
        <w:rPr>
          <w:sz w:val="28"/>
          <w:szCs w:val="28"/>
        </w:rPr>
      </w:pPr>
      <w:r w:rsidRPr="009455DC">
        <w:rPr>
          <w:b/>
          <w:sz w:val="28"/>
          <w:szCs w:val="28"/>
        </w:rPr>
        <w:t>Областные государственные программы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</w:p>
    <w:p w:rsidR="008C5034" w:rsidRPr="009455DC" w:rsidRDefault="00566189" w:rsidP="00A302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455DC">
        <w:rPr>
          <w:rFonts w:eastAsia="Calibri"/>
          <w:b/>
          <w:sz w:val="28"/>
          <w:szCs w:val="28"/>
          <w:lang w:eastAsia="en-US"/>
        </w:rPr>
        <w:t>Областная государственная программа</w:t>
      </w:r>
    </w:p>
    <w:p w:rsidR="00566189" w:rsidRPr="009455DC" w:rsidRDefault="00566189" w:rsidP="00A302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455DC">
        <w:rPr>
          <w:rFonts w:eastAsia="Calibri"/>
          <w:b/>
          <w:sz w:val="28"/>
          <w:szCs w:val="28"/>
          <w:lang w:eastAsia="en-US"/>
        </w:rPr>
        <w:t xml:space="preserve">«Развитие здравоохранения в Смоленской области» </w:t>
      </w:r>
    </w:p>
    <w:p w:rsidR="00D04097" w:rsidRPr="009455DC" w:rsidRDefault="00D04097" w:rsidP="00A30273">
      <w:pPr>
        <w:autoSpaceDE w:val="0"/>
        <w:autoSpaceDN w:val="0"/>
        <w:adjustRightInd w:val="0"/>
        <w:ind w:firstLine="708"/>
      </w:pPr>
    </w:p>
    <w:p w:rsidR="00437682" w:rsidRPr="00437682" w:rsidRDefault="00437682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7682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в 2024 году предлагаются к утверждению расходы в сумме </w:t>
      </w:r>
      <w:r w:rsidRPr="00437682">
        <w:rPr>
          <w:b/>
          <w:sz w:val="28"/>
          <w:szCs w:val="28"/>
        </w:rPr>
        <w:t xml:space="preserve">14 019 528,6 </w:t>
      </w:r>
      <w:r w:rsidRPr="00437682">
        <w:rPr>
          <w:sz w:val="28"/>
          <w:szCs w:val="28"/>
        </w:rPr>
        <w:t xml:space="preserve">тыс. рублей с увеличением на </w:t>
      </w:r>
      <w:r w:rsidRPr="00437682">
        <w:rPr>
          <w:b/>
          <w:sz w:val="28"/>
          <w:szCs w:val="28"/>
        </w:rPr>
        <w:t>555 565,5</w:t>
      </w:r>
      <w:r>
        <w:rPr>
          <w:b/>
          <w:sz w:val="28"/>
          <w:szCs w:val="28"/>
        </w:rPr>
        <w:t> </w:t>
      </w:r>
      <w:r w:rsidRPr="00437682">
        <w:rPr>
          <w:sz w:val="28"/>
          <w:szCs w:val="28"/>
        </w:rPr>
        <w:t xml:space="preserve">тыс. рублей, в 2025 году в сумме </w:t>
      </w:r>
      <w:r w:rsidRPr="00437682">
        <w:rPr>
          <w:b/>
          <w:sz w:val="28"/>
          <w:szCs w:val="28"/>
        </w:rPr>
        <w:t>13 717 152,9</w:t>
      </w:r>
      <w:r w:rsidRPr="00437682">
        <w:rPr>
          <w:sz w:val="28"/>
          <w:szCs w:val="28"/>
        </w:rPr>
        <w:t xml:space="preserve"> тыс. рублей с увеличением на </w:t>
      </w:r>
      <w:r w:rsidRPr="00437682">
        <w:rPr>
          <w:b/>
          <w:sz w:val="28"/>
          <w:szCs w:val="28"/>
        </w:rPr>
        <w:t>54 590,3</w:t>
      </w:r>
      <w:r>
        <w:rPr>
          <w:b/>
          <w:sz w:val="28"/>
          <w:szCs w:val="28"/>
        </w:rPr>
        <w:t> </w:t>
      </w:r>
      <w:r w:rsidRPr="00437682">
        <w:rPr>
          <w:sz w:val="28"/>
          <w:szCs w:val="28"/>
        </w:rPr>
        <w:t xml:space="preserve">тыс. рублей, в 2026 году в сумме </w:t>
      </w:r>
      <w:r w:rsidRPr="00437682">
        <w:rPr>
          <w:b/>
          <w:sz w:val="28"/>
          <w:szCs w:val="28"/>
        </w:rPr>
        <w:t>12 986 638,1</w:t>
      </w:r>
      <w:r w:rsidRPr="00437682">
        <w:rPr>
          <w:sz w:val="28"/>
          <w:szCs w:val="28"/>
        </w:rPr>
        <w:t xml:space="preserve"> тыс. рублей с увеличением на </w:t>
      </w:r>
      <w:r w:rsidRPr="00437682">
        <w:rPr>
          <w:b/>
          <w:sz w:val="28"/>
          <w:szCs w:val="28"/>
        </w:rPr>
        <w:t>56 601,7</w:t>
      </w:r>
      <w:r>
        <w:rPr>
          <w:b/>
          <w:sz w:val="28"/>
          <w:szCs w:val="28"/>
        </w:rPr>
        <w:t> </w:t>
      </w:r>
      <w:r w:rsidRPr="00437682">
        <w:rPr>
          <w:sz w:val="28"/>
          <w:szCs w:val="28"/>
        </w:rPr>
        <w:t>тыс. рублей.</w:t>
      </w:r>
    </w:p>
    <w:p w:rsidR="00437682" w:rsidRPr="00437682" w:rsidRDefault="00437682" w:rsidP="00A30273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37682">
        <w:rPr>
          <w:iCs/>
          <w:sz w:val="28"/>
          <w:szCs w:val="28"/>
        </w:rPr>
        <w:t xml:space="preserve">Увеличены бюджетные ассигнования за счет средств федерального бюджета в сумме </w:t>
      </w:r>
      <w:r w:rsidRPr="00437682">
        <w:rPr>
          <w:b/>
          <w:iCs/>
          <w:sz w:val="28"/>
          <w:szCs w:val="28"/>
        </w:rPr>
        <w:t>56 050,2</w:t>
      </w:r>
      <w:r>
        <w:rPr>
          <w:b/>
          <w:iCs/>
          <w:sz w:val="28"/>
          <w:szCs w:val="28"/>
        </w:rPr>
        <w:t> </w:t>
      </w:r>
      <w:r w:rsidRPr="00437682">
        <w:rPr>
          <w:iCs/>
          <w:sz w:val="28"/>
          <w:szCs w:val="28"/>
        </w:rPr>
        <w:t>тыс. рублей:</w:t>
      </w:r>
    </w:p>
    <w:p w:rsidR="00437682" w:rsidRPr="00437682" w:rsidRDefault="00437682" w:rsidP="00A30273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37682">
        <w:rPr>
          <w:iCs/>
          <w:sz w:val="28"/>
          <w:szCs w:val="28"/>
        </w:rPr>
        <w:t>- на реализацию мероприятий по обеспечению лекарственными препаратами лиц с диагнозом «хронический вирусный гепатит С» в сумме 53 678,2</w:t>
      </w:r>
      <w:r w:rsidR="008A6BC1">
        <w:rPr>
          <w:iCs/>
          <w:sz w:val="28"/>
          <w:szCs w:val="28"/>
        </w:rPr>
        <w:t> </w:t>
      </w:r>
      <w:r w:rsidRPr="00437682">
        <w:rPr>
          <w:iCs/>
          <w:sz w:val="28"/>
          <w:szCs w:val="28"/>
        </w:rPr>
        <w:t>тыс. рублей;</w:t>
      </w:r>
    </w:p>
    <w:p w:rsidR="00437682" w:rsidRPr="00437682" w:rsidRDefault="00437682" w:rsidP="00A30273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37682">
        <w:rPr>
          <w:iCs/>
          <w:sz w:val="28"/>
          <w:szCs w:val="28"/>
        </w:rPr>
        <w:t>- на р</w:t>
      </w:r>
      <w:r w:rsidRPr="00437682">
        <w:rPr>
          <w:rFonts w:eastAsiaTheme="minorHAnsi"/>
          <w:sz w:val="28"/>
          <w:szCs w:val="28"/>
        </w:rPr>
        <w:t>еализацию организационных мероприятий, связанных с обеспечением лиц лекарственными препаратами, в сумме 2 372,0 тыс. рублей.</w:t>
      </w:r>
    </w:p>
    <w:p w:rsidR="00437682" w:rsidRPr="00437682" w:rsidRDefault="00437682" w:rsidP="00A30273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37682">
        <w:rPr>
          <w:iCs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437682">
        <w:rPr>
          <w:b/>
          <w:iCs/>
          <w:sz w:val="28"/>
          <w:szCs w:val="28"/>
        </w:rPr>
        <w:t>601 686,6</w:t>
      </w:r>
      <w:r>
        <w:rPr>
          <w:b/>
          <w:iCs/>
          <w:sz w:val="28"/>
          <w:szCs w:val="28"/>
        </w:rPr>
        <w:t> </w:t>
      </w:r>
      <w:r w:rsidRPr="00437682">
        <w:rPr>
          <w:iCs/>
          <w:sz w:val="28"/>
          <w:szCs w:val="28"/>
        </w:rPr>
        <w:t>тыс. рублей: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2">
        <w:rPr>
          <w:rFonts w:ascii="Times New Roman" w:hAnsi="Times New Roman" w:cs="Times New Roman"/>
          <w:sz w:val="28"/>
          <w:szCs w:val="28"/>
        </w:rPr>
        <w:t>- на приобретение медицинского оборудования, в сумме 410 639,0 тыс. 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4097">
        <w:rPr>
          <w:rFonts w:ascii="Times New Roman" w:hAnsi="Times New Roman"/>
          <w:sz w:val="28"/>
          <w:szCs w:val="28"/>
        </w:rPr>
        <w:t>- на капитальный и текущий ремонт учреждений здравоохранения, в сумме 103</w:t>
      </w:r>
      <w:r w:rsidR="00A30273"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665,2 тыс. 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40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на сервисное обслуживание медицинского оборудования в сумме 23 765,0 тыс. 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40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на проведение ремонта защитных сооружений – 21 000,0 тыс. рублей;</w:t>
      </w:r>
    </w:p>
    <w:p w:rsidR="00437682" w:rsidRPr="00D04097" w:rsidRDefault="00437682" w:rsidP="00A30273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04097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 </w:t>
      </w:r>
      <w:r w:rsidRPr="00D04097">
        <w:rPr>
          <w:iCs/>
          <w:sz w:val="28"/>
          <w:szCs w:val="28"/>
        </w:rPr>
        <w:t>на строительство нового лечебного корпуса областного государственного бюджетного учреждения</w:t>
      </w:r>
      <w:r>
        <w:rPr>
          <w:iCs/>
          <w:sz w:val="28"/>
          <w:szCs w:val="28"/>
        </w:rPr>
        <w:t xml:space="preserve"> здравоохранения «</w:t>
      </w:r>
      <w:r w:rsidRPr="00D04097">
        <w:rPr>
          <w:iCs/>
          <w:sz w:val="28"/>
          <w:szCs w:val="28"/>
        </w:rPr>
        <w:t>Смоленская областная детская клиническая больница</w:t>
      </w:r>
      <w:r>
        <w:rPr>
          <w:iCs/>
          <w:sz w:val="28"/>
          <w:szCs w:val="28"/>
        </w:rPr>
        <w:t>»</w:t>
      </w:r>
      <w:r w:rsidRPr="00D04097">
        <w:rPr>
          <w:iCs/>
          <w:sz w:val="28"/>
          <w:szCs w:val="28"/>
        </w:rPr>
        <w:t xml:space="preserve"> в сумме 18</w:t>
      </w:r>
      <w:r w:rsidR="00A30273">
        <w:rPr>
          <w:iCs/>
          <w:sz w:val="28"/>
          <w:szCs w:val="28"/>
        </w:rPr>
        <w:t> </w:t>
      </w:r>
      <w:r w:rsidRPr="00D04097">
        <w:rPr>
          <w:iCs/>
          <w:sz w:val="28"/>
          <w:szCs w:val="28"/>
        </w:rPr>
        <w:t>989,0 тыс. 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D04097">
        <w:rPr>
          <w:rFonts w:ascii="Times New Roman" w:hAnsi="Times New Roman"/>
          <w:sz w:val="28"/>
          <w:szCs w:val="28"/>
        </w:rPr>
        <w:t>на осуществление выплат работникам учреждений здравоохранения в сумме 18 111,6</w:t>
      </w:r>
      <w:r w:rsidR="00A30273"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 xml:space="preserve">тыс. рублей; 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40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на приобретение и монтаж модульного фельдшерско-акушерского пункта в сумме 4 000,0</w:t>
      </w:r>
      <w:r w:rsidR="00A30273"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тыс. 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40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на осуществление ежемесячных денежной выплаты медицинским работникам, работающим и проживающим в сельской местности на оплату коммунальных услуг в сумме 1 516,8</w:t>
      </w:r>
      <w:r w:rsidR="00A30273">
        <w:rPr>
          <w:rFonts w:ascii="Times New Roman" w:hAnsi="Times New Roman"/>
          <w:sz w:val="28"/>
          <w:szCs w:val="28"/>
        </w:rPr>
        <w:t> </w:t>
      </w:r>
      <w:r w:rsidRPr="00D04097">
        <w:rPr>
          <w:rFonts w:ascii="Times New Roman" w:hAnsi="Times New Roman"/>
          <w:sz w:val="28"/>
          <w:szCs w:val="28"/>
        </w:rPr>
        <w:t>тыс. рублей.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097">
        <w:rPr>
          <w:rFonts w:ascii="Times New Roman" w:hAnsi="Times New Roman" w:cs="Times New Roman"/>
          <w:iCs/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D04097">
        <w:rPr>
          <w:rFonts w:ascii="Times New Roman" w:hAnsi="Times New Roman" w:cs="Times New Roman"/>
          <w:b/>
          <w:iCs/>
          <w:sz w:val="28"/>
          <w:szCs w:val="28"/>
        </w:rPr>
        <w:t>10</w:t>
      </w:r>
      <w:r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Pr="00D04097">
        <w:rPr>
          <w:rFonts w:ascii="Times New Roman" w:hAnsi="Times New Roman" w:cs="Times New Roman"/>
          <w:b/>
          <w:iCs/>
          <w:sz w:val="28"/>
          <w:szCs w:val="28"/>
        </w:rPr>
        <w:t> </w:t>
      </w:r>
      <w:r>
        <w:rPr>
          <w:rFonts w:ascii="Times New Roman" w:hAnsi="Times New Roman" w:cs="Times New Roman"/>
          <w:b/>
          <w:iCs/>
          <w:sz w:val="28"/>
          <w:szCs w:val="28"/>
        </w:rPr>
        <w:t>17</w:t>
      </w:r>
      <w:r w:rsidRPr="00D04097">
        <w:rPr>
          <w:rFonts w:ascii="Times New Roman" w:hAnsi="Times New Roman" w:cs="Times New Roman"/>
          <w:b/>
          <w:iCs/>
          <w:sz w:val="28"/>
          <w:szCs w:val="28"/>
        </w:rPr>
        <w:t>1,3</w:t>
      </w:r>
      <w:r w:rsidRPr="00D04097">
        <w:rPr>
          <w:rFonts w:ascii="Times New Roman" w:hAnsi="Times New Roman" w:cs="Times New Roman"/>
          <w:iCs/>
          <w:sz w:val="28"/>
          <w:szCs w:val="28"/>
        </w:rPr>
        <w:t xml:space="preserve"> тыс. рублей в связи: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97">
        <w:rPr>
          <w:rFonts w:ascii="Times New Roman" w:hAnsi="Times New Roman" w:cs="Times New Roman"/>
          <w:iCs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Pr="00D04097">
        <w:rPr>
          <w:rFonts w:ascii="Times New Roman" w:hAnsi="Times New Roman" w:cs="Times New Roman"/>
          <w:sz w:val="28"/>
          <w:szCs w:val="28"/>
        </w:rPr>
        <w:t xml:space="preserve">с изменением подведомственности домов ребенка «Красный бор» и «Солнышко» в сумме 94 799,1 тыс. рублей; 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9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04097">
        <w:rPr>
          <w:rFonts w:ascii="Times New Roman" w:hAnsi="Times New Roman" w:cs="Times New Roman"/>
          <w:sz w:val="28"/>
          <w:szCs w:val="28"/>
        </w:rPr>
        <w:t>с переводом колл-центра в СОГАУ «ЦИТ» в сумме 7 136,5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04097">
        <w:rPr>
          <w:rFonts w:ascii="Times New Roman" w:hAnsi="Times New Roman" w:cs="Times New Roman"/>
          <w:sz w:val="28"/>
          <w:szCs w:val="28"/>
        </w:rPr>
        <w:t>тыс. рублей;</w:t>
      </w:r>
    </w:p>
    <w:p w:rsidR="00437682" w:rsidRPr="00D04097" w:rsidRDefault="00437682" w:rsidP="00A3027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97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Pr="00D04097">
        <w:rPr>
          <w:rFonts w:ascii="Times New Roman" w:hAnsi="Times New Roman" w:cs="Times New Roman"/>
          <w:iCs/>
          <w:sz w:val="28"/>
          <w:szCs w:val="28"/>
        </w:rPr>
        <w:t>с перераспределением в непрограммные направления расходов в сумме 2</w:t>
      </w:r>
      <w:r>
        <w:rPr>
          <w:rFonts w:ascii="Times New Roman" w:hAnsi="Times New Roman" w:cs="Times New Roman"/>
          <w:iCs/>
          <w:sz w:val="28"/>
          <w:szCs w:val="28"/>
        </w:rPr>
        <w:t>3</w:t>
      </w:r>
      <w:r w:rsidRPr="00D04097">
        <w:rPr>
          <w:rFonts w:ascii="Times New Roman" w:hAnsi="Times New Roman" w:cs="Times New Roman"/>
          <w:iCs/>
          <w:sz w:val="28"/>
          <w:szCs w:val="28"/>
        </w:rPr>
        <w:t>5,7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Pr="00D04097">
        <w:rPr>
          <w:rFonts w:ascii="Times New Roman" w:hAnsi="Times New Roman" w:cs="Times New Roman"/>
          <w:iCs/>
          <w:sz w:val="28"/>
          <w:szCs w:val="28"/>
        </w:rPr>
        <w:t>тыс. рублей.</w:t>
      </w:r>
    </w:p>
    <w:p w:rsidR="00437682" w:rsidRPr="00D04097" w:rsidRDefault="00437682" w:rsidP="00A30273">
      <w:pPr>
        <w:ind w:firstLine="709"/>
        <w:jc w:val="both"/>
        <w:rPr>
          <w:sz w:val="28"/>
          <w:szCs w:val="28"/>
        </w:rPr>
      </w:pPr>
      <w:r w:rsidRPr="00D04097">
        <w:rPr>
          <w:sz w:val="28"/>
          <w:szCs w:val="28"/>
        </w:rPr>
        <w:t xml:space="preserve">Кроме того </w:t>
      </w:r>
      <w:r w:rsidRPr="00D04097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D04097">
        <w:rPr>
          <w:sz w:val="28"/>
          <w:szCs w:val="28"/>
        </w:rPr>
        <w:t>мероприятиями областной государственной программы,</w:t>
      </w:r>
      <w:r w:rsidRPr="00D04097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D04097">
        <w:rPr>
          <w:sz w:val="28"/>
          <w:szCs w:val="28"/>
        </w:rPr>
        <w:t xml:space="preserve"> бюджетной классификации.</w:t>
      </w:r>
    </w:p>
    <w:p w:rsidR="00087494" w:rsidRPr="009455DC" w:rsidRDefault="00087494" w:rsidP="00A3027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E3074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Областная государственная программа</w:t>
      </w:r>
    </w:p>
    <w:p w:rsidR="00EE3074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 xml:space="preserve">«Социальная поддержка граждан, проживающих на территории </w:t>
      </w:r>
    </w:p>
    <w:p w:rsidR="00566189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 xml:space="preserve">Смоленской области» </w:t>
      </w:r>
    </w:p>
    <w:p w:rsidR="00087494" w:rsidRPr="009455DC" w:rsidRDefault="00087494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к утверждению расходы в 2024 году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9</w:t>
      </w:r>
      <w:r w:rsidRPr="009455D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690</w:t>
      </w:r>
      <w:r w:rsidRPr="009455D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933,6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0" w:name="OLE_LINK2"/>
      <w:r w:rsidRPr="009455DC">
        <w:rPr>
          <w:rFonts w:ascii="Times New Roman" w:hAnsi="Times New Roman" w:cs="Times New Roman"/>
          <w:b/>
          <w:sz w:val="28"/>
          <w:szCs w:val="28"/>
        </w:rPr>
        <w:t>349</w:t>
      </w:r>
      <w:r w:rsidR="004D0900" w:rsidRPr="009455DC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152,8</w:t>
      </w:r>
      <w:bookmarkEnd w:id="0"/>
      <w:r w:rsidR="004D0900" w:rsidRPr="009455DC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бюджета: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24 534,9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предоставление субсидий льготным категориям граждан на покупку и установку газоиспользующего оборудования, проведение работ при социальной газификации (</w:t>
      </w:r>
      <w:proofErr w:type="spellStart"/>
      <w:r w:rsidRPr="009455DC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9455DC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9 262,6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на возмещение расходов, понесенных на размещение и питание граждан, находившихся в пунктах временного размещения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6 944,2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финансовой поддержки публично-правовой компании «Фонд развития территорий» на финансовое обеспечение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сертификатов жителям г. Херсона и части Херсонской области, вынужденно покинувших место постоянного проживания,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45 821,1 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оказание социальной поддержки гражданам, заключившим контракт о прохождении военной службы,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93 350,0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на оказание социальной поддержки гражданам, пребывавших в добровольческих формированиях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31 100,0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текущие и капитальные ремонты зданий и сооружений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26 282,1</w:t>
      </w:r>
      <w:r w:rsidRPr="009455DC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на реконструкци</w:t>
      </w:r>
      <w:r w:rsidR="00F50E67" w:rsidRPr="009455DC">
        <w:rPr>
          <w:rFonts w:ascii="Times New Roman" w:hAnsi="Times New Roman" w:cs="Times New Roman"/>
          <w:sz w:val="28"/>
          <w:szCs w:val="28"/>
        </w:rPr>
        <w:t>ю</w:t>
      </w:r>
      <w:r w:rsidRPr="009455DC">
        <w:rPr>
          <w:rFonts w:ascii="Times New Roman" w:hAnsi="Times New Roman" w:cs="Times New Roman"/>
          <w:sz w:val="28"/>
          <w:szCs w:val="28"/>
        </w:rPr>
        <w:t xml:space="preserve"> детского оздоровительного лагеря «Орленок»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15 000,0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на организацию отдыха и оздоровления детей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11 937,1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lastRenderedPageBreak/>
        <w:t xml:space="preserve">- на предоставление социальной поддержки гражданам, получившим государственную социальную помощь на основании социального контракта,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10 500,0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на меры социальной поддержки ветеранов труда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10 309,2 </w:t>
      </w:r>
      <w:r w:rsidRPr="009455DC">
        <w:rPr>
          <w:rFonts w:ascii="Times New Roman" w:hAnsi="Times New Roman" w:cs="Times New Roman"/>
          <w:sz w:val="28"/>
          <w:szCs w:val="28"/>
        </w:rPr>
        <w:t>тыс. рублей</w:t>
      </w:r>
      <w:r w:rsidR="00F50E67" w:rsidRPr="009455DC">
        <w:rPr>
          <w:rFonts w:ascii="Times New Roman" w:hAnsi="Times New Roman" w:cs="Times New Roman"/>
          <w:sz w:val="28"/>
          <w:szCs w:val="28"/>
        </w:rPr>
        <w:t>, в связи с увеличением численности получателей</w:t>
      </w:r>
      <w:r w:rsidRPr="009455DC">
        <w:rPr>
          <w:rFonts w:ascii="Times New Roman" w:hAnsi="Times New Roman" w:cs="Times New Roman"/>
          <w:sz w:val="28"/>
          <w:szCs w:val="28"/>
        </w:rPr>
        <w:t>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3 762,5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4D0900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на обеспечение жильем молодых семей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2 500,0</w:t>
      </w:r>
      <w:r w:rsidR="00A30273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CD433C" w:rsidRPr="009455DC" w:rsidRDefault="00CD433C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расходы в сумме </w:t>
      </w:r>
      <w:r w:rsidRPr="009455DC">
        <w:rPr>
          <w:b/>
          <w:sz w:val="28"/>
          <w:szCs w:val="28"/>
        </w:rPr>
        <w:t>57 849,1</w:t>
      </w:r>
      <w:r w:rsidR="00A30273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 на обеспечение деятельности СОГБУ «Реабилитационный центр для несовершеннолетних «Красный бор» в связи с изменением подведомственности учреждения за счет уменьшения расходов в рамках реализации областной государственной программы «Развитие здравоохранения в Смоленской области».</w:t>
      </w:r>
    </w:p>
    <w:p w:rsidR="00CD433C" w:rsidRPr="009455DC" w:rsidRDefault="00CD433C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Кроме того,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:rsidR="00CD433C" w:rsidRPr="009455DC" w:rsidRDefault="00CD433C" w:rsidP="00A302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C5034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«Развитие культуры в Смоленской области»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</w:p>
    <w:p w:rsidR="00BC7570" w:rsidRPr="009455DC" w:rsidRDefault="00BC7570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«Развитие культуры в Смоленской области» в 2024 году предлагаются к утверждению расходы в сумме </w:t>
      </w:r>
      <w:r w:rsidRPr="009455DC">
        <w:rPr>
          <w:rFonts w:ascii="Times New Roman" w:hAnsi="Times New Roman" w:cs="Times New Roman"/>
          <w:b/>
          <w:bCs/>
          <w:sz w:val="28"/>
          <w:szCs w:val="28"/>
        </w:rPr>
        <w:t>2 366 458,8</w:t>
      </w:r>
      <w:r w:rsidRPr="009455DC">
        <w:rPr>
          <w:rFonts w:ascii="Times New Roman" w:hAnsi="Times New Roman" w:cs="Times New Roman"/>
          <w:sz w:val="28"/>
          <w:szCs w:val="28"/>
        </w:rPr>
        <w:t xml:space="preserve"> тыс. рублей с увеличением на </w:t>
      </w:r>
      <w:r w:rsidRPr="009455DC">
        <w:rPr>
          <w:rFonts w:ascii="Times New Roman" w:hAnsi="Times New Roman" w:cs="Times New Roman"/>
          <w:b/>
          <w:bCs/>
          <w:sz w:val="28"/>
          <w:szCs w:val="28"/>
        </w:rPr>
        <w:t>691</w:t>
      </w:r>
      <w:r w:rsidRPr="009455DC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b/>
          <w:bCs/>
          <w:sz w:val="28"/>
          <w:szCs w:val="28"/>
        </w:rPr>
        <w:t>799,0</w:t>
      </w:r>
      <w:r w:rsidRPr="00945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 xml:space="preserve">тыс. рублей, в 2025 году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</w:t>
      </w:r>
      <w:r w:rsidR="00351EEA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571</w:t>
      </w:r>
      <w:r w:rsidR="00351EEA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533,3</w:t>
      </w:r>
      <w:r w:rsidRPr="009455DC">
        <w:rPr>
          <w:rFonts w:ascii="Times New Roman" w:hAnsi="Times New Roman" w:cs="Times New Roman"/>
          <w:sz w:val="28"/>
          <w:szCs w:val="28"/>
        </w:rPr>
        <w:t xml:space="preserve"> тыс. рублей с увеличением на </w:t>
      </w:r>
      <w:r w:rsidRPr="009455DC">
        <w:rPr>
          <w:rFonts w:ascii="Times New Roman" w:hAnsi="Times New Roman" w:cs="Times New Roman"/>
          <w:b/>
          <w:sz w:val="28"/>
          <w:szCs w:val="28"/>
        </w:rPr>
        <w:t>287 391,8</w:t>
      </w:r>
      <w:r w:rsidR="00351EEA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 в</w:t>
      </w:r>
      <w:r w:rsidR="00F24C0F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2024 году на сумму </w:t>
      </w:r>
      <w:r w:rsidRPr="009455DC">
        <w:rPr>
          <w:rFonts w:ascii="Times New Roman" w:hAnsi="Times New Roman" w:cs="Times New Roman"/>
          <w:b/>
          <w:sz w:val="28"/>
          <w:szCs w:val="28"/>
        </w:rPr>
        <w:t>511 511,5</w:t>
      </w:r>
      <w:r w:rsidR="00351EEA">
        <w:rPr>
          <w:rFonts w:ascii="Times New Roman" w:hAnsi="Times New Roman" w:cs="Times New Roman"/>
          <w:b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тыс. рублей, в 2025 году на сумму </w:t>
      </w:r>
      <w:r w:rsidRPr="00351EEA">
        <w:rPr>
          <w:rFonts w:ascii="Times New Roman" w:hAnsi="Times New Roman" w:cs="Times New Roman"/>
          <w:b/>
          <w:sz w:val="28"/>
          <w:szCs w:val="28"/>
        </w:rPr>
        <w:t>287 391,8</w:t>
      </w:r>
      <w:r w:rsidRPr="009455DC">
        <w:rPr>
          <w:rFonts w:ascii="Times New Roman" w:hAnsi="Times New Roman" w:cs="Times New Roman"/>
          <w:sz w:val="28"/>
          <w:szCs w:val="28"/>
        </w:rPr>
        <w:t> тыс.</w:t>
      </w:r>
      <w:r w:rsidR="00150A0B" w:rsidRPr="009455DC">
        <w:rPr>
          <w:rFonts w:ascii="Times New Roman" w:hAnsi="Times New Roman" w:cs="Times New Roman"/>
          <w:sz w:val="28"/>
          <w:szCs w:val="28"/>
        </w:rPr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>рублей, том числе: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bCs/>
          <w:sz w:val="28"/>
          <w:szCs w:val="28"/>
        </w:rPr>
        <w:t xml:space="preserve">- на 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</w:t>
      </w:r>
      <w:proofErr w:type="spellStart"/>
      <w:r w:rsidRPr="009455DC">
        <w:rPr>
          <w:rFonts w:ascii="Times New Roman" w:hAnsi="Times New Roman" w:cs="Times New Roman"/>
          <w:bCs/>
          <w:sz w:val="28"/>
          <w:szCs w:val="28"/>
        </w:rPr>
        <w:t>Новодугинский</w:t>
      </w:r>
      <w:proofErr w:type="spellEnd"/>
      <w:r w:rsidRPr="009455DC">
        <w:rPr>
          <w:rFonts w:ascii="Times New Roman" w:hAnsi="Times New Roman" w:cs="Times New Roman"/>
          <w:bCs/>
          <w:sz w:val="28"/>
          <w:szCs w:val="28"/>
        </w:rPr>
        <w:t xml:space="preserve"> район, село Высокое) в 2024 году в сумме 287 391,8 </w:t>
      </w:r>
      <w:r w:rsidRPr="009455DC">
        <w:rPr>
          <w:rFonts w:ascii="Times New Roman" w:hAnsi="Times New Roman" w:cs="Times New Roman"/>
          <w:sz w:val="28"/>
          <w:szCs w:val="28"/>
        </w:rPr>
        <w:t>тыс.</w:t>
      </w:r>
      <w:r w:rsidR="00150A0B" w:rsidRPr="009455DC">
        <w:rPr>
          <w:rFonts w:ascii="Times New Roman" w:hAnsi="Times New Roman" w:cs="Times New Roman"/>
          <w:sz w:val="28"/>
          <w:szCs w:val="28"/>
        </w:rPr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>рублей, в 2025 году – 287 391,8</w:t>
      </w:r>
      <w:r w:rsidR="00150A0B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7570" w:rsidRPr="009455DC" w:rsidRDefault="00BC757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осуществление работ по сохранению объекта культурного наследия «Церковь», 2-я пол. XIX в., входящего в состав объекта культурного наследия федерального значения «Усадьба «Высокое», 2-я пол. XIX в., (Смоленская область), за счет средств резервного фонда Правительства Российской Федерации в сумме 182 879,4</w:t>
      </w:r>
      <w:r w:rsidR="00150A0B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достижение показателей государственной программы Российской Федерации «Развитие туризма» в сумме 41 240,3</w:t>
      </w:r>
      <w:r w:rsidR="00150A0B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Увеличены расходы на проведение мероприятий, связанных с подготовкой к празднованию 80-летия Победы в Великой Отечественной войне</w:t>
      </w:r>
      <w:r w:rsidR="00150A0B" w:rsidRPr="009455DC">
        <w:rPr>
          <w:rFonts w:ascii="Times New Roman" w:hAnsi="Times New Roman" w:cs="Times New Roman"/>
          <w:sz w:val="28"/>
          <w:szCs w:val="28"/>
        </w:rPr>
        <w:t>,</w:t>
      </w:r>
      <w:r w:rsidRPr="009455D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20 000,0</w:t>
      </w:r>
      <w:r w:rsidRPr="009455DC">
        <w:rPr>
          <w:rFonts w:ascii="Times New Roman" w:hAnsi="Times New Roman" w:cs="Times New Roman"/>
          <w:sz w:val="28"/>
          <w:szCs w:val="28"/>
        </w:rPr>
        <w:t> тыс. рублей за счет средств бюджета Томской области.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Увеличены расходы за счет средств областного бюджета на сумму </w:t>
      </w:r>
      <w:r w:rsidRPr="009455DC">
        <w:rPr>
          <w:rFonts w:ascii="Times New Roman" w:hAnsi="Times New Roman" w:cs="Times New Roman"/>
          <w:b/>
          <w:sz w:val="28"/>
          <w:szCs w:val="28"/>
        </w:rPr>
        <w:t>160 287,5</w:t>
      </w:r>
      <w:r w:rsidRPr="009455DC">
        <w:rPr>
          <w:rFonts w:ascii="Times New Roman" w:hAnsi="Times New Roman" w:cs="Times New Roman"/>
          <w:sz w:val="28"/>
          <w:szCs w:val="28"/>
        </w:rPr>
        <w:t> тыс. рублей, из них: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lastRenderedPageBreak/>
        <w:t>- на укрепление материально-технической базы муниципальных учреждений культуры – 88 405,4</w:t>
      </w:r>
      <w:r w:rsidR="00351EEA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предоставление субсидий некоммерческим организациям на развитие туризма – 26 110,7</w:t>
      </w:r>
      <w:r w:rsidR="00351EEA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150A0B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областных государственных учреждений культуры – 30 920,8</w:t>
      </w:r>
      <w:r w:rsidR="00351EEA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7570" w:rsidRPr="009455DC" w:rsidRDefault="00BC75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</w:t>
      </w:r>
      <w:r w:rsidR="00150A0B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на расходы по антитеррористической защищенности учреждений культуры – 4</w:t>
      </w:r>
      <w:r w:rsidRPr="009455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374,9</w:t>
      </w:r>
      <w:r w:rsidR="00150A0B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BC7570" w:rsidRPr="009455DC" w:rsidRDefault="00BC757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Кроме того </w:t>
      </w:r>
      <w:r w:rsidRPr="009455D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455DC">
        <w:rPr>
          <w:sz w:val="28"/>
          <w:szCs w:val="28"/>
        </w:rPr>
        <w:t>мероприятиями областной государственной программы,</w:t>
      </w:r>
      <w:r w:rsidRPr="009455DC">
        <w:rPr>
          <w:iCs/>
          <w:sz w:val="28"/>
          <w:szCs w:val="28"/>
        </w:rPr>
        <w:t xml:space="preserve"> целевыми статьями и видами расходов</w:t>
      </w:r>
      <w:r w:rsidRPr="009455DC">
        <w:rPr>
          <w:sz w:val="28"/>
          <w:szCs w:val="28"/>
        </w:rPr>
        <w:t xml:space="preserve"> бюджетной классификации.</w:t>
      </w:r>
    </w:p>
    <w:p w:rsidR="00CD433C" w:rsidRPr="009455DC" w:rsidRDefault="00CD433C" w:rsidP="00A30273">
      <w:pPr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Областная государственная программа</w:t>
      </w:r>
      <w:r w:rsidRPr="009455DC">
        <w:rPr>
          <w:b/>
          <w:bCs/>
          <w:sz w:val="28"/>
          <w:szCs w:val="28"/>
        </w:rPr>
        <w:br/>
        <w:t>«Развитие образования в Смоленской области»</w:t>
      </w:r>
    </w:p>
    <w:p w:rsidR="008C5034" w:rsidRPr="009455DC" w:rsidRDefault="008C5034" w:rsidP="00A302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2E70" w:rsidRPr="009455DC" w:rsidRDefault="00F22E70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 в Смоленской области»</w:t>
      </w:r>
      <w:r w:rsidRPr="009455DC">
        <w:rPr>
          <w:sz w:val="28"/>
          <w:szCs w:val="28"/>
        </w:rPr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 xml:space="preserve">в 2024 году предлагаются к утверждению расходы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17 526 087,3 </w:t>
      </w:r>
      <w:r w:rsidRPr="009455D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1" w:name="OLE_LINK3"/>
      <w:r w:rsidRPr="009455DC">
        <w:rPr>
          <w:rFonts w:ascii="Times New Roman" w:hAnsi="Times New Roman" w:cs="Times New Roman"/>
          <w:b/>
          <w:sz w:val="28"/>
          <w:szCs w:val="28"/>
        </w:rPr>
        <w:t>923 771,5 </w:t>
      </w:r>
      <w:bookmarkEnd w:id="1"/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F22E70" w:rsidRPr="009455DC" w:rsidRDefault="00F22E70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резервного фонда Правительства Российской Федерации на осуществление работ по сохранению объекта культурного наследия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430 520,7 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Увеличены бюджетные ассигнования</w:t>
      </w:r>
      <w:r w:rsidRPr="009455DC"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351EEA">
        <w:rPr>
          <w:rFonts w:ascii="Times New Roman" w:hAnsi="Times New Roman" w:cs="Times New Roman"/>
          <w:sz w:val="28"/>
          <w:szCs w:val="28"/>
        </w:rPr>
        <w:t>, из них: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укрепление материально-технической базы образовательных учреждений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215 102,4 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проектирование и строительство объекта «Межвузовский кампус в г. Смоленске. I очередь»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100 000,0 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предоставление жилых помещений детям-сиротам и детям, оставшимся без попечения родителей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76 484,4 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проведение ремонтно-реставрационных работ объектов культурного наследия федерального значения, расположенных в Смоленской области и входящих в состав объекта культурного наследия федерального значения «Усадьба «Высокое»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30 000,0 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уплату налоговых платежей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10 197,2 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выплату денежной компенсации за наем жилых помещений работникам образовательных организаций</w:t>
      </w:r>
      <w:r w:rsidRPr="009455DC"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7 200,0 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предоставление субсидий частным образовательным организациям на возмещение расходов, связанных с получением образования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5 434,4 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организацию, проведение и обеспечение участия региональной сборной в чемпионате по профессиональному мастерству «Профессионалы»</w:t>
      </w:r>
      <w:r w:rsidRPr="009455DC"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5 201,4 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дооснащение образовательных организаций оборудованием, средствами обучения и воспитания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2 639,6 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- на проведение аттестации в форме демонстрационного экзамена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lastRenderedPageBreak/>
        <w:t>2 000,0 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на выплату областной стипендии имени князя Смоленского Романа Ростиславовича</w:t>
      </w:r>
      <w:r w:rsidRPr="009455DC">
        <w:t xml:space="preserve"> </w:t>
      </w:r>
      <w:r w:rsidRPr="009455D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813,6 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за счет перераспределения средств с мероприятий областной государственной программы «Развитие здравоохранения в Смоленской области»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36 950,0 </w:t>
      </w:r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F22E70" w:rsidRPr="009455DC" w:rsidRDefault="00F22E70" w:rsidP="00A302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Pr="009455DC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455DC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9455DC">
        <w:rPr>
          <w:rFonts w:ascii="Times New Roman" w:hAnsi="Times New Roman" w:cs="Times New Roman"/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Pr="009455DC">
        <w:rPr>
          <w:rFonts w:ascii="Times New Roman" w:hAnsi="Times New Roman" w:cs="Times New Roman"/>
          <w:sz w:val="28"/>
          <w:szCs w:val="28"/>
        </w:rPr>
        <w:t>.</w:t>
      </w:r>
    </w:p>
    <w:p w:rsidR="000439A7" w:rsidRPr="009455DC" w:rsidRDefault="000439A7" w:rsidP="00A30273">
      <w:pPr>
        <w:jc w:val="center"/>
        <w:rPr>
          <w:sz w:val="28"/>
          <w:szCs w:val="28"/>
        </w:rPr>
      </w:pPr>
    </w:p>
    <w:p w:rsidR="00EE3074" w:rsidRPr="009455DC" w:rsidRDefault="00566189" w:rsidP="00A30273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«Развитие физической культуры и спорта в Смоленской области»</w:t>
      </w:r>
    </w:p>
    <w:p w:rsidR="004813C5" w:rsidRPr="009455DC" w:rsidRDefault="004813C5" w:rsidP="00A30273">
      <w:pPr>
        <w:jc w:val="center"/>
        <w:rPr>
          <w:b/>
          <w:sz w:val="28"/>
          <w:szCs w:val="28"/>
        </w:rPr>
      </w:pPr>
    </w:p>
    <w:p w:rsidR="000439A7" w:rsidRPr="009455DC" w:rsidRDefault="000439A7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 «Развитие физической культуры и спорта в Смоленской области» в 202</w:t>
      </w:r>
      <w:r w:rsidR="00BD149A" w:rsidRPr="009455DC">
        <w:rPr>
          <w:sz w:val="28"/>
          <w:szCs w:val="28"/>
        </w:rPr>
        <w:t>4</w:t>
      </w:r>
      <w:r w:rsidRPr="009455DC">
        <w:rPr>
          <w:sz w:val="28"/>
          <w:szCs w:val="28"/>
        </w:rPr>
        <w:t xml:space="preserve"> году предлагаются к утверждению расходы в сумме </w:t>
      </w:r>
      <w:r w:rsidRPr="009455DC">
        <w:rPr>
          <w:b/>
          <w:bCs/>
          <w:sz w:val="28"/>
          <w:szCs w:val="28"/>
        </w:rPr>
        <w:t>1</w:t>
      </w:r>
      <w:r w:rsidRPr="009455DC">
        <w:rPr>
          <w:b/>
          <w:bCs/>
          <w:sz w:val="28"/>
          <w:szCs w:val="28"/>
          <w:lang w:val="en-US"/>
        </w:rPr>
        <w:t> </w:t>
      </w:r>
      <w:r w:rsidRPr="009455DC">
        <w:rPr>
          <w:b/>
          <w:bCs/>
          <w:sz w:val="28"/>
          <w:szCs w:val="28"/>
        </w:rPr>
        <w:t>172 449,0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2" w:name="OLE_LINK4"/>
      <w:r w:rsidRPr="009455DC">
        <w:rPr>
          <w:b/>
          <w:bCs/>
          <w:sz w:val="28"/>
          <w:szCs w:val="28"/>
        </w:rPr>
        <w:t>238 504,8</w:t>
      </w:r>
      <w:r w:rsidRPr="009455DC">
        <w:rPr>
          <w:sz w:val="28"/>
          <w:szCs w:val="28"/>
        </w:rPr>
        <w:t xml:space="preserve"> </w:t>
      </w:r>
      <w:bookmarkEnd w:id="2"/>
      <w:r w:rsidRPr="009455DC">
        <w:rPr>
          <w:sz w:val="28"/>
          <w:szCs w:val="28"/>
        </w:rPr>
        <w:t>тыс. рублей.</w:t>
      </w:r>
    </w:p>
    <w:p w:rsidR="000439A7" w:rsidRPr="009455DC" w:rsidRDefault="000439A7" w:rsidP="00A3027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0439A7" w:rsidRPr="00971BAA" w:rsidRDefault="004D0900" w:rsidP="00A3027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71BAA">
        <w:rPr>
          <w:sz w:val="28"/>
          <w:szCs w:val="28"/>
        </w:rPr>
        <w:t>- </w:t>
      </w:r>
      <w:r w:rsidR="000439A7" w:rsidRPr="00971BAA">
        <w:rPr>
          <w:sz w:val="28"/>
          <w:szCs w:val="28"/>
        </w:rPr>
        <w:t>на создание</w:t>
      </w:r>
      <w:r w:rsidR="000B486A" w:rsidRPr="00971BAA">
        <w:rPr>
          <w:sz w:val="28"/>
          <w:szCs w:val="28"/>
        </w:rPr>
        <w:t xml:space="preserve"> и ремонт </w:t>
      </w:r>
      <w:r w:rsidR="000439A7" w:rsidRPr="00971BAA">
        <w:rPr>
          <w:sz w:val="28"/>
          <w:szCs w:val="28"/>
        </w:rPr>
        <w:t>спортивн</w:t>
      </w:r>
      <w:r w:rsidR="000B486A" w:rsidRPr="00971BAA">
        <w:rPr>
          <w:sz w:val="28"/>
          <w:szCs w:val="28"/>
        </w:rPr>
        <w:t>ых объектов</w:t>
      </w:r>
      <w:r w:rsidR="000439A7" w:rsidRPr="00971BAA">
        <w:rPr>
          <w:sz w:val="28"/>
          <w:szCs w:val="28"/>
        </w:rPr>
        <w:t xml:space="preserve"> в сумме </w:t>
      </w:r>
      <w:r w:rsidR="000B486A" w:rsidRPr="00971BAA">
        <w:rPr>
          <w:sz w:val="28"/>
          <w:szCs w:val="28"/>
        </w:rPr>
        <w:t>200</w:t>
      </w:r>
      <w:r w:rsidR="00D25069" w:rsidRPr="00971BAA">
        <w:rPr>
          <w:sz w:val="28"/>
          <w:szCs w:val="28"/>
        </w:rPr>
        <w:t> </w:t>
      </w:r>
      <w:r w:rsidR="000B486A" w:rsidRPr="00971BAA">
        <w:rPr>
          <w:sz w:val="28"/>
          <w:szCs w:val="28"/>
        </w:rPr>
        <w:t>017</w:t>
      </w:r>
      <w:r w:rsidR="00D25069" w:rsidRPr="00971BAA">
        <w:rPr>
          <w:sz w:val="28"/>
          <w:szCs w:val="28"/>
        </w:rPr>
        <w:t>,2</w:t>
      </w:r>
      <w:r w:rsidR="00351EEA" w:rsidRPr="00971BAA">
        <w:rPr>
          <w:sz w:val="28"/>
          <w:szCs w:val="28"/>
        </w:rPr>
        <w:t> </w:t>
      </w:r>
      <w:r w:rsidR="00D25069" w:rsidRPr="00971BAA">
        <w:rPr>
          <w:sz w:val="28"/>
          <w:szCs w:val="28"/>
        </w:rPr>
        <w:t>т</w:t>
      </w:r>
      <w:r w:rsidR="000439A7" w:rsidRPr="00971BAA">
        <w:rPr>
          <w:sz w:val="28"/>
          <w:szCs w:val="28"/>
        </w:rPr>
        <w:t>ыс. рублей;</w:t>
      </w:r>
    </w:p>
    <w:p w:rsidR="000439A7" w:rsidRPr="00971BAA" w:rsidRDefault="000439A7" w:rsidP="00A3027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71BAA">
        <w:rPr>
          <w:sz w:val="28"/>
          <w:szCs w:val="28"/>
        </w:rPr>
        <w:t>-</w:t>
      </w:r>
      <w:r w:rsidR="004D0900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>на проведение международного туристского слета «Наш вектор» в сумме 12 847,8</w:t>
      </w:r>
      <w:r w:rsidR="00351EEA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>тыс. рублей;</w:t>
      </w:r>
    </w:p>
    <w:p w:rsidR="000439A7" w:rsidRPr="00971BAA" w:rsidRDefault="000439A7" w:rsidP="00A3027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71BAA">
        <w:rPr>
          <w:sz w:val="28"/>
          <w:szCs w:val="28"/>
        </w:rPr>
        <w:t>-</w:t>
      </w:r>
      <w:r w:rsidR="004D0900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 xml:space="preserve">на </w:t>
      </w:r>
      <w:r w:rsidR="00D25069" w:rsidRPr="00971BAA">
        <w:rPr>
          <w:sz w:val="28"/>
          <w:szCs w:val="28"/>
        </w:rPr>
        <w:t>укрепление материально-технической базы областных государственных учреждений</w:t>
      </w:r>
      <w:r w:rsidRPr="00971BAA">
        <w:rPr>
          <w:sz w:val="28"/>
          <w:szCs w:val="28"/>
        </w:rPr>
        <w:t xml:space="preserve"> в сумме 4 400,0</w:t>
      </w:r>
      <w:r w:rsidR="00351EEA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>тыс. рублей;</w:t>
      </w:r>
    </w:p>
    <w:p w:rsidR="000439A7" w:rsidRPr="00971BAA" w:rsidRDefault="000439A7" w:rsidP="00A3027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71BAA">
        <w:rPr>
          <w:sz w:val="28"/>
          <w:szCs w:val="28"/>
        </w:rPr>
        <w:t>-</w:t>
      </w:r>
      <w:r w:rsidR="004D0900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>на комплексное обследование технического состояния областных государственных учреждений в сумме 1 649,9</w:t>
      </w:r>
      <w:r w:rsidR="00351EEA" w:rsidRPr="00971BAA">
        <w:rPr>
          <w:sz w:val="28"/>
          <w:szCs w:val="28"/>
        </w:rPr>
        <w:t> </w:t>
      </w:r>
      <w:r w:rsidRPr="00971BAA">
        <w:rPr>
          <w:sz w:val="28"/>
          <w:szCs w:val="28"/>
        </w:rPr>
        <w:t>тыс. рублей.</w:t>
      </w:r>
    </w:p>
    <w:p w:rsidR="000439A7" w:rsidRPr="009455DC" w:rsidRDefault="000439A7" w:rsidP="00A30273">
      <w:pPr>
        <w:ind w:firstLine="709"/>
        <w:jc w:val="both"/>
        <w:rPr>
          <w:sz w:val="28"/>
          <w:szCs w:val="28"/>
        </w:rPr>
      </w:pPr>
      <w:r w:rsidRPr="00971BAA">
        <w:rPr>
          <w:sz w:val="28"/>
          <w:szCs w:val="28"/>
        </w:rPr>
        <w:t xml:space="preserve">Кроме того, </w:t>
      </w:r>
      <w:r w:rsidRPr="00971BAA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71BAA">
        <w:rPr>
          <w:sz w:val="28"/>
          <w:szCs w:val="28"/>
        </w:rPr>
        <w:t>мероприятиями областной государственной программы,</w:t>
      </w:r>
      <w:r w:rsidRPr="00971BAA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971BAA">
        <w:rPr>
          <w:sz w:val="28"/>
          <w:szCs w:val="28"/>
        </w:rPr>
        <w:t xml:space="preserve"> бюджетной классификации</w:t>
      </w:r>
      <w:r w:rsidRPr="009455DC">
        <w:rPr>
          <w:sz w:val="28"/>
          <w:szCs w:val="28"/>
        </w:rPr>
        <w:t>.</w:t>
      </w:r>
    </w:p>
    <w:p w:rsidR="000439A7" w:rsidRPr="009455DC" w:rsidRDefault="000439A7" w:rsidP="00A30273">
      <w:pPr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Областная государственная программа </w:t>
      </w:r>
    </w:p>
    <w:p w:rsidR="008C5034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в Смоленской области»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</w:p>
    <w:p w:rsidR="000439A7" w:rsidRPr="009455DC" w:rsidRDefault="000439A7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 в 2024 году предлагаются к утверждению расходы в сумме </w:t>
      </w:r>
      <w:r w:rsidRPr="009455DC">
        <w:rPr>
          <w:b/>
          <w:sz w:val="28"/>
          <w:szCs w:val="28"/>
        </w:rPr>
        <w:t>633 861,9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3" w:name="OLE_LINK5"/>
      <w:r w:rsidRPr="009455DC">
        <w:rPr>
          <w:b/>
          <w:sz w:val="28"/>
          <w:szCs w:val="28"/>
        </w:rPr>
        <w:t>115 920,0</w:t>
      </w:r>
      <w:r w:rsidRPr="009455DC">
        <w:rPr>
          <w:sz w:val="28"/>
          <w:szCs w:val="28"/>
        </w:rPr>
        <w:t> </w:t>
      </w:r>
      <w:bookmarkEnd w:id="3"/>
      <w:r w:rsidRPr="009455DC">
        <w:rPr>
          <w:sz w:val="28"/>
          <w:szCs w:val="28"/>
        </w:rPr>
        <w:t>тыс. рублей.</w:t>
      </w:r>
    </w:p>
    <w:p w:rsidR="000439A7" w:rsidRPr="009455DC" w:rsidRDefault="000439A7" w:rsidP="00A30273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</w:t>
      </w:r>
      <w:r w:rsidR="008122C8">
        <w:rPr>
          <w:sz w:val="28"/>
          <w:szCs w:val="28"/>
        </w:rPr>
        <w:t>е</w:t>
      </w:r>
      <w:r w:rsidRPr="009455DC">
        <w:rPr>
          <w:sz w:val="28"/>
          <w:szCs w:val="28"/>
        </w:rPr>
        <w:t xml:space="preserve">т средств областного бюджета </w:t>
      </w:r>
      <w:r w:rsidRPr="009455DC">
        <w:rPr>
          <w:bCs/>
          <w:color w:val="000000"/>
          <w:sz w:val="28"/>
          <w:szCs w:val="28"/>
        </w:rPr>
        <w:t xml:space="preserve">в сумме </w:t>
      </w:r>
      <w:r w:rsidRPr="009455DC">
        <w:rPr>
          <w:b/>
          <w:sz w:val="28"/>
          <w:szCs w:val="28"/>
        </w:rPr>
        <w:t>115 920,</w:t>
      </w:r>
      <w:proofErr w:type="gramStart"/>
      <w:r w:rsidRPr="009455DC">
        <w:rPr>
          <w:b/>
          <w:sz w:val="28"/>
          <w:szCs w:val="28"/>
        </w:rPr>
        <w:t>0</w:t>
      </w:r>
      <w:r w:rsidRPr="009455DC">
        <w:rPr>
          <w:sz w:val="28"/>
          <w:szCs w:val="28"/>
        </w:rPr>
        <w:t> </w:t>
      </w:r>
      <w:r w:rsidRPr="009455DC">
        <w:rPr>
          <w:bCs/>
          <w:color w:val="000000"/>
          <w:sz w:val="28"/>
          <w:szCs w:val="28"/>
        </w:rPr>
        <w:t xml:space="preserve"> тыс.</w:t>
      </w:r>
      <w:proofErr w:type="gramEnd"/>
      <w:r w:rsidRPr="009455DC">
        <w:rPr>
          <w:bCs/>
          <w:color w:val="000000"/>
          <w:sz w:val="28"/>
          <w:szCs w:val="28"/>
        </w:rPr>
        <w:t xml:space="preserve"> рублей, из них:</w:t>
      </w:r>
    </w:p>
    <w:p w:rsidR="000439A7" w:rsidRPr="009455DC" w:rsidRDefault="000439A7" w:rsidP="00A30273">
      <w:pPr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9455DC">
        <w:rPr>
          <w:bCs/>
          <w:color w:val="000000"/>
          <w:sz w:val="28"/>
          <w:szCs w:val="28"/>
        </w:rPr>
        <w:t>-</w:t>
      </w:r>
      <w:r w:rsidR="004D0900" w:rsidRPr="009455DC">
        <w:rPr>
          <w:bCs/>
          <w:color w:val="000000"/>
          <w:sz w:val="28"/>
          <w:szCs w:val="28"/>
        </w:rPr>
        <w:t> </w:t>
      </w:r>
      <w:r w:rsidRPr="009455DC">
        <w:rPr>
          <w:bCs/>
          <w:color w:val="000000"/>
          <w:sz w:val="28"/>
          <w:szCs w:val="28"/>
        </w:rPr>
        <w:t>на развитие и эксплуатацию системы видеонаблюдения и контроля в сумме 70 250,0</w:t>
      </w:r>
      <w:r w:rsidR="00351EEA">
        <w:rPr>
          <w:bCs/>
          <w:color w:val="000000"/>
          <w:sz w:val="28"/>
          <w:szCs w:val="28"/>
        </w:rPr>
        <w:t> </w:t>
      </w:r>
      <w:r w:rsidRPr="009455DC">
        <w:rPr>
          <w:bCs/>
          <w:color w:val="000000"/>
          <w:sz w:val="28"/>
          <w:szCs w:val="28"/>
        </w:rPr>
        <w:t>тыс. рублей;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выполнение государственного задания областного государственного учреждения в сумме 37 270,0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tabs>
          <w:tab w:val="left" w:pos="1418"/>
        </w:tabs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развитие системы обеспечения вызова экстренных оперативных служб по единому номеру «112» в сумме 7 500,0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поддержание объектов мобилизационного назначения в сумме 900,0 тыс. рублей.</w:t>
      </w:r>
    </w:p>
    <w:p w:rsidR="000439A7" w:rsidRPr="009455DC" w:rsidRDefault="000439A7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455DC">
        <w:rPr>
          <w:sz w:val="28"/>
          <w:szCs w:val="28"/>
        </w:rPr>
        <w:t>мероприятиями областной государственной программы,</w:t>
      </w:r>
      <w:r w:rsidRPr="009455DC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9455DC">
        <w:rPr>
          <w:sz w:val="28"/>
          <w:szCs w:val="28"/>
        </w:rPr>
        <w:t xml:space="preserve"> бюджетной классификации.</w:t>
      </w:r>
    </w:p>
    <w:p w:rsidR="0049410F" w:rsidRPr="009455DC" w:rsidRDefault="0049410F" w:rsidP="00A30273">
      <w:pPr>
        <w:jc w:val="center"/>
        <w:rPr>
          <w:b/>
          <w:sz w:val="28"/>
          <w:szCs w:val="28"/>
        </w:rPr>
      </w:pPr>
    </w:p>
    <w:p w:rsidR="00B93A95" w:rsidRPr="009455DC" w:rsidRDefault="00B93A95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Областная государственная программа </w:t>
      </w:r>
    </w:p>
    <w:p w:rsidR="00B93A95" w:rsidRPr="009455DC" w:rsidRDefault="00B93A95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«Обеспечение законности и правопорядка в Смоленской области» </w:t>
      </w:r>
    </w:p>
    <w:p w:rsidR="008C5034" w:rsidRPr="009455DC" w:rsidRDefault="008C5034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мероприятий областной государственной программы «Обеспечение законности и правопорядка в Смоленской области» </w:t>
      </w:r>
      <w:r w:rsidR="00BD149A" w:rsidRPr="009455DC">
        <w:rPr>
          <w:sz w:val="28"/>
          <w:szCs w:val="28"/>
        </w:rPr>
        <w:t xml:space="preserve">в 2024 году </w:t>
      </w:r>
      <w:r w:rsidRPr="009455DC">
        <w:rPr>
          <w:sz w:val="28"/>
          <w:szCs w:val="28"/>
        </w:rPr>
        <w:t xml:space="preserve">предлагаются к утверждению расходы в сумме </w:t>
      </w:r>
      <w:r w:rsidRPr="009455DC">
        <w:rPr>
          <w:b/>
          <w:sz w:val="28"/>
          <w:szCs w:val="28"/>
        </w:rPr>
        <w:t>177 517,9</w:t>
      </w:r>
      <w:r w:rsidR="00EF527A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 с увеличением на </w:t>
      </w:r>
      <w:bookmarkStart w:id="4" w:name="OLE_LINK6"/>
      <w:r w:rsidRPr="009455DC">
        <w:rPr>
          <w:b/>
          <w:bCs/>
          <w:sz w:val="28"/>
          <w:szCs w:val="28"/>
        </w:rPr>
        <w:t>10 986,6</w:t>
      </w:r>
      <w:bookmarkEnd w:id="4"/>
      <w:r w:rsidRPr="009455DC">
        <w:rPr>
          <w:sz w:val="28"/>
          <w:szCs w:val="28"/>
        </w:rPr>
        <w:t xml:space="preserve"> тыс. рублей.</w:t>
      </w:r>
    </w:p>
    <w:p w:rsidR="000439A7" w:rsidRPr="009455DC" w:rsidRDefault="000439A7" w:rsidP="00A30273">
      <w:pPr>
        <w:ind w:firstLine="708"/>
        <w:jc w:val="both"/>
        <w:rPr>
          <w:bCs/>
          <w:color w:val="000000"/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9455DC">
        <w:rPr>
          <w:b/>
          <w:bCs/>
          <w:sz w:val="28"/>
          <w:szCs w:val="28"/>
        </w:rPr>
        <w:t>10</w:t>
      </w:r>
      <w:r w:rsidRPr="009455DC">
        <w:rPr>
          <w:bCs/>
          <w:color w:val="000000"/>
          <w:sz w:val="28"/>
          <w:szCs w:val="28"/>
        </w:rPr>
        <w:t> </w:t>
      </w:r>
      <w:r w:rsidRPr="009455DC">
        <w:rPr>
          <w:b/>
          <w:bCs/>
          <w:color w:val="000000"/>
          <w:sz w:val="28"/>
          <w:szCs w:val="28"/>
        </w:rPr>
        <w:t>986,6</w:t>
      </w:r>
      <w:r w:rsidR="00F24C0F" w:rsidRPr="009455DC">
        <w:rPr>
          <w:b/>
          <w:bCs/>
          <w:color w:val="000000"/>
          <w:sz w:val="28"/>
          <w:szCs w:val="28"/>
        </w:rPr>
        <w:t> </w:t>
      </w:r>
      <w:r w:rsidRPr="009455DC">
        <w:rPr>
          <w:bCs/>
          <w:color w:val="000000"/>
          <w:sz w:val="28"/>
          <w:szCs w:val="28"/>
        </w:rPr>
        <w:t>тыс. рублей, в т</w:t>
      </w:r>
      <w:r w:rsidR="007A22C3" w:rsidRPr="009455DC">
        <w:rPr>
          <w:bCs/>
          <w:color w:val="000000"/>
          <w:sz w:val="28"/>
          <w:szCs w:val="28"/>
        </w:rPr>
        <w:t>ом числе</w:t>
      </w:r>
      <w:r w:rsidRPr="009455DC">
        <w:rPr>
          <w:bCs/>
          <w:color w:val="000000"/>
          <w:sz w:val="28"/>
          <w:szCs w:val="28"/>
        </w:rPr>
        <w:t>:</w:t>
      </w:r>
    </w:p>
    <w:p w:rsidR="000439A7" w:rsidRPr="009455DC" w:rsidRDefault="000439A7" w:rsidP="00A30273">
      <w:pPr>
        <w:pStyle w:val="a7"/>
        <w:ind w:left="0"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по субвенции на организацию и осуществление деятельности по опеке и попечительству в сумме 6 986,9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pStyle w:val="a7"/>
        <w:ind w:left="0"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по субвенции на реализацию государственных полномочий по созданию и организации деятельности комиссий по делам несовершеннолетних и защите их прав в сумме 2 163,0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pStyle w:val="a7"/>
        <w:ind w:left="0"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4D090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по 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в сумме 1 836,7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0439A7" w:rsidRPr="009455DC" w:rsidRDefault="000439A7" w:rsidP="00A30273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sz w:val="28"/>
          <w:szCs w:val="20"/>
        </w:rPr>
        <w:t>в пределах общей утвержд</w:t>
      </w:r>
      <w:r w:rsidR="008122C8">
        <w:rPr>
          <w:sz w:val="28"/>
          <w:szCs w:val="20"/>
        </w:rPr>
        <w:t>е</w:t>
      </w:r>
      <w:r w:rsidRPr="009455DC">
        <w:rPr>
          <w:sz w:val="28"/>
          <w:szCs w:val="20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0439A7" w:rsidRPr="009455DC" w:rsidRDefault="000439A7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74" w:rsidRPr="009455DC" w:rsidRDefault="00566189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Смоленской области»</w:t>
      </w:r>
    </w:p>
    <w:p w:rsidR="00B93A95" w:rsidRPr="009455DC" w:rsidRDefault="00B93A95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6CC" w:rsidRPr="009455DC" w:rsidRDefault="003316CC" w:rsidP="00A30273">
      <w:pPr>
        <w:ind w:firstLine="708"/>
        <w:jc w:val="both"/>
        <w:rPr>
          <w:sz w:val="28"/>
          <w:szCs w:val="28"/>
        </w:rPr>
      </w:pPr>
      <w:r w:rsidRPr="009455DC">
        <w:rPr>
          <w:iCs/>
          <w:sz w:val="28"/>
          <w:szCs w:val="28"/>
        </w:rPr>
        <w:t>На реализацию мероприятий областной государственной программы «</w:t>
      </w:r>
      <w:r w:rsidRPr="009455DC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095657" w:rsidRPr="009455DC">
        <w:rPr>
          <w:sz w:val="28"/>
          <w:szCs w:val="28"/>
        </w:rPr>
        <w:t xml:space="preserve">в 2024 году </w:t>
      </w:r>
      <w:r w:rsidRPr="009455DC">
        <w:rPr>
          <w:rStyle w:val="aa"/>
          <w:b w:val="0"/>
          <w:sz w:val="28"/>
          <w:szCs w:val="28"/>
        </w:rPr>
        <w:t>предлагаются к утверждению расходы в сумме </w:t>
      </w:r>
      <w:r w:rsidRPr="009455DC">
        <w:rPr>
          <w:rStyle w:val="aa"/>
          <w:sz w:val="28"/>
          <w:szCs w:val="28"/>
        </w:rPr>
        <w:t>1</w:t>
      </w:r>
      <w:r w:rsidRPr="009455DC">
        <w:rPr>
          <w:rStyle w:val="aa"/>
          <w:b w:val="0"/>
          <w:sz w:val="28"/>
          <w:szCs w:val="28"/>
        </w:rPr>
        <w:t> </w:t>
      </w:r>
      <w:r w:rsidRPr="009455DC">
        <w:rPr>
          <w:rStyle w:val="aa"/>
          <w:sz w:val="28"/>
          <w:szCs w:val="28"/>
        </w:rPr>
        <w:t>797</w:t>
      </w:r>
      <w:r w:rsidRPr="009455DC">
        <w:rPr>
          <w:rStyle w:val="aa"/>
          <w:sz w:val="28"/>
          <w:szCs w:val="28"/>
          <w:lang w:val="en-US"/>
        </w:rPr>
        <w:t> </w:t>
      </w:r>
      <w:r w:rsidRPr="009455DC">
        <w:rPr>
          <w:rStyle w:val="aa"/>
          <w:sz w:val="28"/>
          <w:szCs w:val="28"/>
        </w:rPr>
        <w:t>701,</w:t>
      </w:r>
      <w:r w:rsidR="00342982" w:rsidRPr="009455DC">
        <w:rPr>
          <w:rStyle w:val="aa"/>
          <w:sz w:val="28"/>
          <w:szCs w:val="28"/>
        </w:rPr>
        <w:t>8</w:t>
      </w:r>
      <w:r w:rsidRPr="009455DC">
        <w:rPr>
          <w:rStyle w:val="aa"/>
          <w:b w:val="0"/>
          <w:sz w:val="28"/>
          <w:szCs w:val="28"/>
        </w:rPr>
        <w:t> тыс.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b w:val="0"/>
          <w:sz w:val="28"/>
          <w:szCs w:val="28"/>
        </w:rPr>
        <w:t>рублей с увеличением</w:t>
      </w:r>
      <w:r w:rsidRPr="009455DC">
        <w:rPr>
          <w:b/>
          <w:sz w:val="28"/>
          <w:szCs w:val="28"/>
        </w:rPr>
        <w:t xml:space="preserve"> </w:t>
      </w:r>
      <w:r w:rsidRPr="009455DC">
        <w:rPr>
          <w:sz w:val="28"/>
          <w:szCs w:val="28"/>
        </w:rPr>
        <w:t>на </w:t>
      </w:r>
      <w:bookmarkStart w:id="5" w:name="OLE_LINK7"/>
      <w:r w:rsidRPr="009455DC">
        <w:rPr>
          <w:b/>
          <w:sz w:val="28"/>
          <w:szCs w:val="28"/>
        </w:rPr>
        <w:t>79 700,0</w:t>
      </w:r>
      <w:r w:rsidRPr="009455DC">
        <w:rPr>
          <w:sz w:val="28"/>
          <w:szCs w:val="28"/>
        </w:rPr>
        <w:t> </w:t>
      </w:r>
      <w:bookmarkEnd w:id="5"/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рублей.</w:t>
      </w:r>
    </w:p>
    <w:p w:rsidR="003316CC" w:rsidRPr="009455DC" w:rsidRDefault="003316CC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</w:t>
      </w:r>
      <w:r w:rsidR="008122C8">
        <w:rPr>
          <w:sz w:val="28"/>
          <w:szCs w:val="28"/>
        </w:rPr>
        <w:t>е</w:t>
      </w:r>
      <w:r w:rsidRPr="009455DC">
        <w:rPr>
          <w:sz w:val="28"/>
          <w:szCs w:val="28"/>
        </w:rPr>
        <w:t xml:space="preserve">т средств областного бюджета в сумме 79 700,0 тыс. рублей, </w:t>
      </w:r>
      <w:r w:rsidR="00EF527A">
        <w:rPr>
          <w:sz w:val="28"/>
          <w:szCs w:val="28"/>
        </w:rPr>
        <w:t>из них</w:t>
      </w:r>
      <w:r w:rsidRPr="009455DC">
        <w:rPr>
          <w:sz w:val="28"/>
          <w:szCs w:val="28"/>
        </w:rPr>
        <w:t>:</w:t>
      </w:r>
    </w:p>
    <w:p w:rsidR="003316CC" w:rsidRPr="009455DC" w:rsidRDefault="003316CC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предоставление субсидий юридическим лицам в сумме 73 854,0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 рублей;</w:t>
      </w:r>
    </w:p>
    <w:p w:rsidR="003316CC" w:rsidRPr="009455DC" w:rsidRDefault="003316CC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>- предоставление субсидий бюджетам муниципальных образований Смоленской области на реализацию мероприятий по благоустройству общественных пространств в опорных населенных пунктах в сумме 5 385,0 тыс. рублей.</w:t>
      </w:r>
    </w:p>
    <w:p w:rsidR="003316CC" w:rsidRPr="009455DC" w:rsidRDefault="003316CC" w:rsidP="00A3027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областными государственными программами, между мероприятиями областной государственной программы, целевыми статьями.</w:t>
      </w:r>
    </w:p>
    <w:p w:rsidR="00135716" w:rsidRPr="009455DC" w:rsidRDefault="00135716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74" w:rsidRPr="009455DC" w:rsidRDefault="00566189" w:rsidP="00A30273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«Развитие дорожно-транспортного комплекса Смоленской области»</w:t>
      </w:r>
    </w:p>
    <w:p w:rsidR="008C5034" w:rsidRPr="009455DC" w:rsidRDefault="008C5034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E39" w:rsidRPr="009455DC" w:rsidRDefault="001A5E39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реализацию областной государственной программы </w:t>
      </w:r>
      <w:r w:rsidRPr="009455DC">
        <w:rPr>
          <w:rFonts w:ascii="Times New Roman" w:hAnsi="Times New Roman" w:cs="Times New Roman"/>
          <w:b/>
          <w:sz w:val="28"/>
          <w:szCs w:val="28"/>
        </w:rPr>
        <w:t>«</w:t>
      </w:r>
      <w:r w:rsidRPr="009455DC"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в 2024 году </w:t>
      </w:r>
      <w:r w:rsidRPr="009455D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9455DC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2024 году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14 490 366,4</w:t>
      </w:r>
      <w:r w:rsidRPr="009455DC">
        <w:rPr>
          <w:rFonts w:ascii="Times New Roman" w:hAnsi="Times New Roman" w:cs="Times New Roman"/>
          <w:sz w:val="28"/>
          <w:szCs w:val="28"/>
        </w:rPr>
        <w:t xml:space="preserve"> тыс. рублей с увеличением на </w:t>
      </w:r>
      <w:bookmarkStart w:id="6" w:name="OLE_LINK8"/>
      <w:r w:rsidRPr="009455DC">
        <w:rPr>
          <w:rFonts w:ascii="Times New Roman" w:hAnsi="Times New Roman" w:cs="Times New Roman"/>
          <w:b/>
          <w:sz w:val="28"/>
          <w:szCs w:val="28"/>
        </w:rPr>
        <w:t>1 840 119,7</w:t>
      </w:r>
      <w:bookmarkEnd w:id="6"/>
      <w:r w:rsidRPr="009455DC">
        <w:rPr>
          <w:rFonts w:ascii="Times New Roman" w:hAnsi="Times New Roman" w:cs="Times New Roman"/>
          <w:sz w:val="28"/>
          <w:szCs w:val="28"/>
        </w:rPr>
        <w:t> тыс. рублей, в 2025 году в сумме 10 358 323,2</w:t>
      </w:r>
      <w:r w:rsidR="00FA21F6" w:rsidRPr="009455DC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Pr="009455DC">
        <w:rPr>
          <w:rFonts w:ascii="Times New Roman" w:hAnsi="Times New Roman" w:cs="Times New Roman"/>
          <w:b/>
          <w:bCs/>
          <w:sz w:val="28"/>
          <w:szCs w:val="28"/>
        </w:rPr>
        <w:t>447 074,6</w:t>
      </w:r>
      <w:r w:rsidRPr="009455D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A5E39" w:rsidRPr="009455DC" w:rsidRDefault="001A5E39" w:rsidP="00A30273">
      <w:pPr>
        <w:autoSpaceDE w:val="0"/>
        <w:autoSpaceDN w:val="0"/>
        <w:adjustRightInd w:val="0"/>
        <w:ind w:firstLine="539"/>
        <w:jc w:val="both"/>
        <w:outlineLvl w:val="0"/>
        <w:rPr>
          <w:b/>
          <w:bCs/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 w:rsidRPr="009455DC">
        <w:rPr>
          <w:b/>
          <w:bCs/>
          <w:sz w:val="28"/>
          <w:szCs w:val="28"/>
        </w:rPr>
        <w:t>184 000,0</w:t>
      </w:r>
      <w:r w:rsidR="00EF527A">
        <w:rPr>
          <w:b/>
          <w:bCs/>
          <w:sz w:val="28"/>
          <w:szCs w:val="28"/>
        </w:rPr>
        <w:t> </w:t>
      </w:r>
      <w:r w:rsidRPr="009455DC">
        <w:rPr>
          <w:sz w:val="28"/>
          <w:szCs w:val="28"/>
        </w:rPr>
        <w:t>тыс. рублей на предоставление субсидий бюджетам муниципальных образований Смоленской области на проведение работ по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дорожной деятельности на автомобильных дорогах общего пользования.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 w:rsidRPr="009455DC">
        <w:rPr>
          <w:b/>
          <w:bCs/>
          <w:sz w:val="28"/>
          <w:szCs w:val="28"/>
        </w:rPr>
        <w:t>1 510 408,2</w:t>
      </w:r>
      <w:r w:rsidR="00EF527A">
        <w:rPr>
          <w:b/>
          <w:bCs/>
          <w:sz w:val="28"/>
          <w:szCs w:val="28"/>
        </w:rPr>
        <w:t> </w:t>
      </w:r>
      <w:r w:rsidRPr="009455DC">
        <w:rPr>
          <w:sz w:val="28"/>
          <w:szCs w:val="28"/>
        </w:rPr>
        <w:t>тыс. рублей, в том числе на: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- предоставление межбюджетных трансфертов бюджетам муниципальных образований Смоленской области на осуществление дорожной деятельности в сумме 845 841,3 тыс. рублей; 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263 914,8 тыс. рублей и субсидий на иные цели в сумме 207 609,8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</w:t>
      </w:r>
    </w:p>
    <w:p w:rsidR="001A5E39" w:rsidRPr="009455DC" w:rsidRDefault="001A5E39" w:rsidP="00A3027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455DC">
        <w:rPr>
          <w:sz w:val="28"/>
          <w:szCs w:val="28"/>
        </w:rPr>
        <w:t>- </w:t>
      </w:r>
      <w:r w:rsidRPr="009455DC">
        <w:rPr>
          <w:iCs/>
          <w:sz w:val="28"/>
          <w:szCs w:val="28"/>
        </w:rPr>
        <w:t xml:space="preserve">строительство и реконструкцию автомобильных дорог общего пользования регионального и межмуниципального значения в сумме </w:t>
      </w:r>
      <w:r w:rsidRPr="009455DC">
        <w:rPr>
          <w:bCs/>
          <w:iCs/>
          <w:sz w:val="28"/>
          <w:szCs w:val="28"/>
        </w:rPr>
        <w:t>193 042,3</w:t>
      </w:r>
      <w:r w:rsidRPr="009455DC">
        <w:rPr>
          <w:iCs/>
          <w:sz w:val="28"/>
          <w:szCs w:val="28"/>
        </w:rPr>
        <w:t> тыс. рублей.</w:t>
      </w:r>
    </w:p>
    <w:p w:rsidR="001A5E39" w:rsidRPr="009455DC" w:rsidRDefault="001A5E39" w:rsidP="00A3027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455DC">
        <w:rPr>
          <w:iCs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9455DC">
        <w:rPr>
          <w:b/>
          <w:bCs/>
          <w:iCs/>
          <w:sz w:val="28"/>
          <w:szCs w:val="28"/>
        </w:rPr>
        <w:t>145 711,5</w:t>
      </w:r>
      <w:r w:rsidRPr="009455DC">
        <w:rPr>
          <w:iCs/>
          <w:sz w:val="28"/>
          <w:szCs w:val="28"/>
        </w:rPr>
        <w:t xml:space="preserve"> тыс. рублей, </w:t>
      </w:r>
      <w:r w:rsidR="00EF527A">
        <w:rPr>
          <w:iCs/>
          <w:sz w:val="28"/>
          <w:szCs w:val="28"/>
        </w:rPr>
        <w:t>из них</w:t>
      </w:r>
      <w:r w:rsidRPr="009455DC">
        <w:rPr>
          <w:iCs/>
          <w:sz w:val="28"/>
          <w:szCs w:val="28"/>
        </w:rPr>
        <w:t>:</w:t>
      </w:r>
    </w:p>
    <w:p w:rsidR="001A5E39" w:rsidRPr="009455DC" w:rsidRDefault="001A5E39" w:rsidP="00A3027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455DC">
        <w:rPr>
          <w:iCs/>
          <w:sz w:val="28"/>
          <w:szCs w:val="28"/>
        </w:rPr>
        <w:t>- предоставление субсидии городу Смоленску на разработку научно обоснованной концепции развития городского электрического транспорта в сумме 29 700,0</w:t>
      </w:r>
      <w:r w:rsidR="00EF527A">
        <w:rPr>
          <w:iCs/>
          <w:sz w:val="28"/>
          <w:szCs w:val="28"/>
        </w:rPr>
        <w:t> </w:t>
      </w:r>
      <w:r w:rsidRPr="009455DC">
        <w:rPr>
          <w:iCs/>
          <w:sz w:val="28"/>
          <w:szCs w:val="28"/>
        </w:rPr>
        <w:t>тыс. рублей;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iCs/>
          <w:sz w:val="28"/>
          <w:szCs w:val="28"/>
        </w:rPr>
        <w:t>- </w:t>
      </w:r>
      <w:r w:rsidRPr="009455DC">
        <w:rPr>
          <w:sz w:val="28"/>
          <w:szCs w:val="28"/>
        </w:rPr>
        <w:t xml:space="preserve">предоставление субсидий юридическим лицам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</w:t>
      </w:r>
      <w:bookmarkStart w:id="7" w:name="_Hlk55571828"/>
      <w:r w:rsidRPr="009455DC">
        <w:rPr>
          <w:sz w:val="28"/>
          <w:szCs w:val="28"/>
        </w:rPr>
        <w:t>в сумме 5 400,0</w:t>
      </w:r>
      <w:r w:rsidR="00EF527A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  <w:bookmarkEnd w:id="7"/>
      <w:r w:rsidRPr="009455DC">
        <w:rPr>
          <w:sz w:val="28"/>
          <w:szCs w:val="28"/>
        </w:rPr>
        <w:t>;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предоставление иных межбюджетных трансфертов на приобретение подвижного состава пассажирского транспорта общего пользования для осуществления муниципальных перевозок в сумме 98 711,5 тыс. рублей;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>- расходы на капитальные вложения в объекты государственной собственности в сумме 10 000,0 тыс. рублей.</w:t>
      </w:r>
    </w:p>
    <w:p w:rsidR="001A5E39" w:rsidRPr="009455DC" w:rsidRDefault="001A5E39" w:rsidP="00A30273"/>
    <w:p w:rsidR="00135716" w:rsidRPr="009455DC" w:rsidRDefault="00135716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74" w:rsidRPr="009455DC" w:rsidRDefault="00566189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 xml:space="preserve">Областная государственная программа </w:t>
      </w:r>
    </w:p>
    <w:p w:rsidR="00566189" w:rsidRPr="009455DC" w:rsidRDefault="00566189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>«Экономическое развитие Смоленской области, включая создание благоприятного предпринимательского и инвестиционного климата»</w:t>
      </w:r>
    </w:p>
    <w:p w:rsidR="008C5034" w:rsidRPr="009455DC" w:rsidRDefault="008C5034" w:rsidP="00A30273">
      <w:pPr>
        <w:jc w:val="center"/>
        <w:rPr>
          <w:b/>
          <w:sz w:val="28"/>
          <w:szCs w:val="28"/>
        </w:rPr>
      </w:pP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мероприятий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 предлагаются к утверждению расходы в 2024 году 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2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016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823,0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 с увеличением бюджетных ассигнований за счет средств областного бюджета на</w:t>
      </w:r>
      <w:r w:rsidRPr="009455DC">
        <w:rPr>
          <w:sz w:val="28"/>
          <w:szCs w:val="28"/>
          <w:lang w:val="en-US"/>
        </w:rPr>
        <w:t> </w:t>
      </w:r>
      <w:bookmarkStart w:id="8" w:name="OLE_LINK9"/>
      <w:r w:rsidRPr="009455DC">
        <w:rPr>
          <w:b/>
          <w:sz w:val="28"/>
          <w:szCs w:val="28"/>
        </w:rPr>
        <w:t>982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125,2</w:t>
      </w:r>
      <w:bookmarkEnd w:id="8"/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 рублей.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 в сумме</w:t>
      </w:r>
      <w:r w:rsidR="00EF527A">
        <w:rPr>
          <w:sz w:val="28"/>
          <w:szCs w:val="28"/>
        </w:rPr>
        <w:t xml:space="preserve"> </w:t>
      </w:r>
      <w:r w:rsidRPr="009455DC">
        <w:rPr>
          <w:sz w:val="28"/>
          <w:szCs w:val="28"/>
        </w:rPr>
        <w:t>857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125,2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 в связи с высвобождаемыми средствами под новые инвестиционные проекты.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бюджета: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 xml:space="preserve">на предоставление субсидии </w:t>
      </w:r>
      <w:proofErr w:type="spellStart"/>
      <w:r w:rsidRPr="009455DC">
        <w:rPr>
          <w:sz w:val="28"/>
          <w:szCs w:val="28"/>
        </w:rPr>
        <w:t>микрокредитной</w:t>
      </w:r>
      <w:proofErr w:type="spellEnd"/>
      <w:r w:rsidRPr="009455DC">
        <w:rPr>
          <w:sz w:val="28"/>
          <w:szCs w:val="28"/>
        </w:rPr>
        <w:t xml:space="preserve"> компании «Смоленский областной фонд поддержки предпринимательства» для внесения добровольного имущественного взноса (в виде денежных средств) в сумме</w:t>
      </w:r>
      <w:r w:rsidR="00FA21F6" w:rsidRPr="009455DC">
        <w:rPr>
          <w:sz w:val="28"/>
          <w:szCs w:val="28"/>
        </w:rPr>
        <w:t xml:space="preserve"> </w:t>
      </w:r>
      <w:r w:rsidRPr="009455DC">
        <w:rPr>
          <w:sz w:val="28"/>
          <w:szCs w:val="28"/>
        </w:rPr>
        <w:t>53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000,0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 рублей;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предоставление 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 в целях создания, и (или) развития, и (или) модернизации производства товаров (работ, услуг), на возмещение части затрат на уплату первого взноса (аванса) в сумме</w:t>
      </w:r>
      <w:r w:rsidR="00FA21F6" w:rsidRPr="009455DC">
        <w:rPr>
          <w:sz w:val="28"/>
          <w:szCs w:val="28"/>
        </w:rPr>
        <w:t xml:space="preserve"> </w:t>
      </w:r>
      <w:r w:rsidRPr="009455DC">
        <w:rPr>
          <w:sz w:val="28"/>
          <w:szCs w:val="28"/>
        </w:rPr>
        <w:t>50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000,0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 рублей;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автоном</w:t>
      </w:r>
      <w:r w:rsidR="00FA21F6" w:rsidRPr="009455DC">
        <w:rPr>
          <w:sz w:val="28"/>
          <w:szCs w:val="28"/>
        </w:rPr>
        <w:t>ной некоммерческой организации «</w:t>
      </w:r>
      <w:r w:rsidRPr="009455DC">
        <w:rPr>
          <w:sz w:val="28"/>
          <w:szCs w:val="28"/>
        </w:rPr>
        <w:t>Центр поддержки предпринимательства Смоленской области</w:t>
      </w:r>
      <w:r w:rsidR="00FA21F6" w:rsidRPr="009455DC">
        <w:rPr>
          <w:sz w:val="28"/>
          <w:szCs w:val="28"/>
        </w:rPr>
        <w:t>»</w:t>
      </w:r>
      <w:r w:rsidRPr="009455DC">
        <w:rPr>
          <w:sz w:val="28"/>
          <w:szCs w:val="28"/>
        </w:rPr>
        <w:t xml:space="preserve"> на создание и (или) развитие центра </w:t>
      </w:r>
      <w:r w:rsidR="00FA21F6" w:rsidRPr="009455DC">
        <w:rPr>
          <w:sz w:val="28"/>
          <w:szCs w:val="28"/>
        </w:rPr>
        <w:t>«</w:t>
      </w:r>
      <w:r w:rsidRPr="009455DC">
        <w:rPr>
          <w:sz w:val="28"/>
          <w:szCs w:val="28"/>
        </w:rPr>
        <w:t>Мой бизнес</w:t>
      </w:r>
      <w:r w:rsidR="00FA21F6" w:rsidRPr="009455DC">
        <w:rPr>
          <w:sz w:val="28"/>
          <w:szCs w:val="28"/>
        </w:rPr>
        <w:t>»</w:t>
      </w:r>
      <w:r w:rsidRPr="009455DC">
        <w:rPr>
          <w:sz w:val="28"/>
          <w:szCs w:val="28"/>
        </w:rPr>
        <w:t xml:space="preserve"> 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21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500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 xml:space="preserve"> рублей;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FA21F6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предоставление субсидии на создание и (или) развитие центра поддержки экспорта 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500,0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 рублей.</w:t>
      </w:r>
    </w:p>
    <w:p w:rsidR="001A5E39" w:rsidRPr="009455DC" w:rsidRDefault="001A5E39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программы.</w:t>
      </w:r>
    </w:p>
    <w:p w:rsidR="002E767A" w:rsidRPr="009455DC" w:rsidRDefault="002E767A" w:rsidP="00A30273">
      <w:pPr>
        <w:ind w:firstLine="708"/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Областная государственная программа 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«Информационное общество Смоленской области»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</w:p>
    <w:p w:rsidR="000439A7" w:rsidRPr="009455DC" w:rsidRDefault="000439A7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«Информационное общество Смоленской области» в 2024 году  предлагаются к утверждению расходы в сумме </w:t>
      </w:r>
      <w:r w:rsidRPr="009455DC">
        <w:rPr>
          <w:b/>
          <w:sz w:val="28"/>
          <w:szCs w:val="28"/>
        </w:rPr>
        <w:t>762</w:t>
      </w:r>
      <w:r w:rsidR="00C7446C" w:rsidRPr="009455DC">
        <w:rPr>
          <w:b/>
          <w:sz w:val="28"/>
          <w:szCs w:val="28"/>
        </w:rPr>
        <w:t> </w:t>
      </w:r>
      <w:r w:rsidRPr="009455DC">
        <w:rPr>
          <w:b/>
          <w:sz w:val="28"/>
          <w:szCs w:val="28"/>
        </w:rPr>
        <w:t>499,6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9" w:name="OLE_LINK10"/>
      <w:r w:rsidRPr="009455DC">
        <w:rPr>
          <w:b/>
          <w:sz w:val="28"/>
          <w:szCs w:val="28"/>
        </w:rPr>
        <w:t>75 029,2</w:t>
      </w:r>
      <w:r w:rsidRPr="009455DC">
        <w:rPr>
          <w:sz w:val="28"/>
          <w:szCs w:val="28"/>
        </w:rPr>
        <w:t xml:space="preserve"> </w:t>
      </w:r>
      <w:bookmarkEnd w:id="9"/>
      <w:r w:rsidRPr="009455DC">
        <w:rPr>
          <w:sz w:val="28"/>
          <w:szCs w:val="28"/>
        </w:rPr>
        <w:t>тыс. рублей.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9455DC">
        <w:rPr>
          <w:b/>
          <w:sz w:val="28"/>
          <w:szCs w:val="28"/>
        </w:rPr>
        <w:t>75 029,2</w:t>
      </w:r>
      <w:r w:rsidRPr="009455DC">
        <w:rPr>
          <w:sz w:val="28"/>
          <w:szCs w:val="28"/>
        </w:rPr>
        <w:t xml:space="preserve"> тыс. рублей, из них: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bCs/>
          <w:color w:val="000000"/>
          <w:sz w:val="28"/>
          <w:szCs w:val="28"/>
        </w:rPr>
        <w:t>на формирование электронного правительства</w:t>
      </w:r>
      <w:r w:rsidRPr="009455DC">
        <w:rPr>
          <w:sz w:val="28"/>
          <w:szCs w:val="28"/>
        </w:rPr>
        <w:t xml:space="preserve"> в сумме 39 533,8</w:t>
      </w:r>
      <w:r w:rsidR="00F704EE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развитие региональной телекоммуникационной инфраструктуры в сумме 21 725,3</w:t>
      </w:r>
      <w:r w:rsidR="00F704EE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обеспечение деятельности областного государственного учреждения в сумме 8 813,3</w:t>
      </w:r>
      <w:r w:rsidR="00F704EE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0439A7" w:rsidRPr="009455DC" w:rsidRDefault="000439A7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обеспечение оказания услуг в электронном виде в сумме 733,9</w:t>
      </w:r>
      <w:r w:rsidR="00F704EE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0439A7" w:rsidRPr="009455DC" w:rsidRDefault="000439A7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455DC">
        <w:rPr>
          <w:sz w:val="28"/>
          <w:szCs w:val="28"/>
        </w:rPr>
        <w:t>мероприятиями областной государственной программы,</w:t>
      </w:r>
      <w:r w:rsidRPr="009455DC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9455DC">
        <w:rPr>
          <w:sz w:val="28"/>
          <w:szCs w:val="28"/>
        </w:rPr>
        <w:t xml:space="preserve"> бюджетной классификации.</w:t>
      </w:r>
    </w:p>
    <w:p w:rsidR="000439A7" w:rsidRPr="009455DC" w:rsidRDefault="000439A7" w:rsidP="00A30273">
      <w:pPr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Областная государственная программа 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«Местное самоуправление в Смоленской области»</w:t>
      </w:r>
    </w:p>
    <w:p w:rsidR="000439A7" w:rsidRPr="009455DC" w:rsidRDefault="000439A7" w:rsidP="00A30273">
      <w:pPr>
        <w:jc w:val="center"/>
        <w:rPr>
          <w:b/>
          <w:sz w:val="28"/>
          <w:szCs w:val="28"/>
        </w:rPr>
      </w:pPr>
    </w:p>
    <w:p w:rsidR="00C4779B" w:rsidRPr="009455DC" w:rsidRDefault="00C4779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«Местное самоуправление в Смоленской области» предлагаются к утверждению расходы в сумме </w:t>
      </w:r>
      <w:r w:rsidRPr="009455DC">
        <w:rPr>
          <w:b/>
          <w:bCs/>
          <w:sz w:val="28"/>
          <w:szCs w:val="28"/>
        </w:rPr>
        <w:t>535 378,7 </w:t>
      </w:r>
      <w:r w:rsidRPr="009455DC">
        <w:rPr>
          <w:sz w:val="28"/>
          <w:szCs w:val="28"/>
        </w:rPr>
        <w:t xml:space="preserve">тыс. рублей с увеличением на </w:t>
      </w:r>
      <w:bookmarkStart w:id="10" w:name="OLE_LINK11"/>
      <w:r w:rsidRPr="009455DC">
        <w:rPr>
          <w:b/>
          <w:bCs/>
          <w:sz w:val="28"/>
          <w:szCs w:val="28"/>
        </w:rPr>
        <w:t>212</w:t>
      </w:r>
      <w:r w:rsidRPr="009455DC">
        <w:rPr>
          <w:b/>
          <w:sz w:val="28"/>
          <w:szCs w:val="28"/>
        </w:rPr>
        <w:t> 057,</w:t>
      </w:r>
      <w:r w:rsidR="00381C6F">
        <w:rPr>
          <w:b/>
          <w:sz w:val="28"/>
          <w:szCs w:val="28"/>
        </w:rPr>
        <w:t>1</w:t>
      </w:r>
      <w:r w:rsidRPr="009455DC">
        <w:rPr>
          <w:b/>
          <w:sz w:val="28"/>
          <w:szCs w:val="28"/>
        </w:rPr>
        <w:t> </w:t>
      </w:r>
      <w:bookmarkEnd w:id="10"/>
      <w:r w:rsidRPr="009455DC">
        <w:rPr>
          <w:sz w:val="28"/>
          <w:szCs w:val="28"/>
        </w:rPr>
        <w:t>тыс. рублей.</w:t>
      </w:r>
    </w:p>
    <w:p w:rsidR="00C4779B" w:rsidRPr="009455DC" w:rsidRDefault="00C4779B" w:rsidP="00A30273">
      <w:pPr>
        <w:tabs>
          <w:tab w:val="left" w:pos="2073"/>
        </w:tabs>
        <w:ind w:firstLine="567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</w:t>
      </w:r>
      <w:r w:rsidR="00814286">
        <w:rPr>
          <w:sz w:val="28"/>
          <w:szCs w:val="28"/>
        </w:rPr>
        <w:t>, из них</w:t>
      </w:r>
      <w:r w:rsidRPr="009455DC">
        <w:rPr>
          <w:sz w:val="28"/>
          <w:szCs w:val="28"/>
        </w:rPr>
        <w:t>:</w:t>
      </w:r>
    </w:p>
    <w:p w:rsidR="00C4779B" w:rsidRPr="009455DC" w:rsidRDefault="00C4779B" w:rsidP="00A30273">
      <w:pPr>
        <w:tabs>
          <w:tab w:val="left" w:pos="2073"/>
        </w:tabs>
        <w:ind w:firstLine="567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- на предоставление субсидии бюджету города Смоленска в связи с выполнением функций административного центра Смоленской области в сумме </w:t>
      </w:r>
      <w:r w:rsidRPr="009455DC">
        <w:rPr>
          <w:bCs/>
          <w:sz w:val="28"/>
          <w:szCs w:val="28"/>
        </w:rPr>
        <w:t>200 000,0 </w:t>
      </w:r>
      <w:r w:rsidRPr="009455DC">
        <w:rPr>
          <w:sz w:val="28"/>
          <w:szCs w:val="28"/>
        </w:rPr>
        <w:t>тыс. рублей;</w:t>
      </w:r>
    </w:p>
    <w:p w:rsidR="00C4779B" w:rsidRPr="009455DC" w:rsidRDefault="00C4779B" w:rsidP="00A30273">
      <w:pPr>
        <w:tabs>
          <w:tab w:val="left" w:pos="2073"/>
        </w:tabs>
        <w:ind w:firstLine="567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предоставление субсидии некоммерческой организации Ассоциация «Совет муниципальных образований Смоленской области» на финансовое обеспечение затрат, связанных с развитием профессиональных компетенций руководителей органов местного самоуправления и муниципальных служащих Смоленской области в сумме 11 000,0 тыс. рублей.</w:t>
      </w:r>
    </w:p>
    <w:p w:rsidR="00C4779B" w:rsidRPr="009455DC" w:rsidRDefault="00C4779B" w:rsidP="00A30273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sz w:val="28"/>
          <w:szCs w:val="20"/>
        </w:rPr>
        <w:t>в пределах общей утвержд</w:t>
      </w:r>
      <w:r w:rsidR="008122C8">
        <w:rPr>
          <w:sz w:val="28"/>
          <w:szCs w:val="20"/>
        </w:rPr>
        <w:t>е</w:t>
      </w:r>
      <w:r w:rsidRPr="009455DC">
        <w:rPr>
          <w:sz w:val="28"/>
          <w:szCs w:val="20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:rsidR="000439A7" w:rsidRPr="009455DC" w:rsidRDefault="000439A7" w:rsidP="00A30273">
      <w:pPr>
        <w:jc w:val="center"/>
        <w:rPr>
          <w:b/>
          <w:sz w:val="28"/>
          <w:szCs w:val="28"/>
        </w:rPr>
      </w:pPr>
    </w:p>
    <w:p w:rsidR="0083746A" w:rsidRPr="009455DC" w:rsidRDefault="0083746A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83746A" w:rsidRPr="009455DC" w:rsidRDefault="0083746A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«Управление имуществом и земельными ресурсами Смоленской области»</w:t>
      </w:r>
    </w:p>
    <w:p w:rsidR="0083746A" w:rsidRPr="009455DC" w:rsidRDefault="0083746A" w:rsidP="00A30273">
      <w:pPr>
        <w:jc w:val="center"/>
        <w:rPr>
          <w:sz w:val="28"/>
          <w:szCs w:val="28"/>
        </w:rPr>
      </w:pPr>
    </w:p>
    <w:p w:rsidR="009C3CF0" w:rsidRPr="009455DC" w:rsidRDefault="009C3CF0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«Управление имуществом и земельными ресурсами Смоленской области» предлагаются к утверждению расходы в сумме </w:t>
      </w:r>
      <w:r w:rsidRPr="009455DC">
        <w:rPr>
          <w:b/>
          <w:sz w:val="28"/>
          <w:szCs w:val="28"/>
        </w:rPr>
        <w:t>200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558,3</w:t>
      </w:r>
      <w:r w:rsidRPr="009455DC">
        <w:rPr>
          <w:sz w:val="28"/>
          <w:szCs w:val="28"/>
        </w:rPr>
        <w:t xml:space="preserve"> тыс. рублей с увеличением на </w:t>
      </w:r>
      <w:bookmarkStart w:id="11" w:name="OLE_LINK12"/>
      <w:r w:rsidRPr="009455DC">
        <w:rPr>
          <w:b/>
          <w:sz w:val="28"/>
          <w:szCs w:val="28"/>
        </w:rPr>
        <w:t>51 000,0</w:t>
      </w:r>
      <w:r w:rsidRPr="009455DC">
        <w:rPr>
          <w:sz w:val="28"/>
          <w:szCs w:val="28"/>
        </w:rPr>
        <w:t> </w:t>
      </w:r>
      <w:bookmarkEnd w:id="11"/>
      <w:r w:rsidRPr="009455DC">
        <w:rPr>
          <w:sz w:val="28"/>
          <w:szCs w:val="28"/>
        </w:rPr>
        <w:t>тыс. рублей.</w:t>
      </w:r>
    </w:p>
    <w:p w:rsidR="009C3CF0" w:rsidRPr="009455DC" w:rsidRDefault="009C3CF0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 в</w:t>
      </w:r>
      <w:r w:rsidR="009455DC">
        <w:rPr>
          <w:sz w:val="28"/>
          <w:szCs w:val="28"/>
        </w:rPr>
        <w:t xml:space="preserve"> </w:t>
      </w:r>
      <w:r w:rsidRPr="009455DC">
        <w:rPr>
          <w:sz w:val="28"/>
          <w:szCs w:val="28"/>
        </w:rPr>
        <w:t xml:space="preserve">сумме </w:t>
      </w:r>
      <w:r w:rsidRPr="009455DC">
        <w:rPr>
          <w:b/>
          <w:sz w:val="28"/>
          <w:szCs w:val="28"/>
        </w:rPr>
        <w:t>51 000,0 </w:t>
      </w:r>
      <w:r w:rsidRPr="009455DC">
        <w:rPr>
          <w:sz w:val="28"/>
          <w:szCs w:val="28"/>
        </w:rPr>
        <w:t>тыс. рублей на проведение работ по наполнению ЕГРН необходимыми сведениями в рамках создания национальной системы пространственных данных.</w:t>
      </w:r>
    </w:p>
    <w:p w:rsidR="009C3CF0" w:rsidRPr="009455DC" w:rsidRDefault="009C3CF0" w:rsidP="00A30273">
      <w:pPr>
        <w:ind w:firstLine="709"/>
        <w:jc w:val="both"/>
      </w:pPr>
      <w:r w:rsidRPr="009455DC">
        <w:rPr>
          <w:sz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</w:p>
    <w:p w:rsidR="00814286" w:rsidRDefault="00814286" w:rsidP="00A30273">
      <w:pPr>
        <w:jc w:val="center"/>
        <w:rPr>
          <w:b/>
          <w:bCs/>
          <w:sz w:val="28"/>
          <w:szCs w:val="28"/>
        </w:rPr>
      </w:pPr>
    </w:p>
    <w:p w:rsidR="00B5338D" w:rsidRPr="009455DC" w:rsidRDefault="00B5338D" w:rsidP="00A30273">
      <w:pPr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lastRenderedPageBreak/>
        <w:t>Областная государственная программа</w:t>
      </w:r>
    </w:p>
    <w:p w:rsidR="00B5338D" w:rsidRPr="009455DC" w:rsidRDefault="00B5338D" w:rsidP="00A30273">
      <w:pPr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«Содействие занятост</w:t>
      </w:r>
      <w:r w:rsidR="00DD5C92" w:rsidRPr="009455DC">
        <w:rPr>
          <w:b/>
          <w:bCs/>
          <w:sz w:val="28"/>
          <w:szCs w:val="28"/>
        </w:rPr>
        <w:t>и населения Смоленской области»</w:t>
      </w:r>
    </w:p>
    <w:p w:rsidR="00DD5C92" w:rsidRPr="009455DC" w:rsidRDefault="00DD5C92" w:rsidP="00A30273">
      <w:pPr>
        <w:jc w:val="center"/>
        <w:rPr>
          <w:b/>
          <w:bCs/>
          <w:sz w:val="28"/>
          <w:szCs w:val="28"/>
        </w:rPr>
      </w:pPr>
    </w:p>
    <w:p w:rsidR="00DD5C92" w:rsidRPr="009455DC" w:rsidRDefault="00DD5C92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в 2024 году предлагаются к утверждению расходы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557 583,4</w:t>
      </w:r>
      <w:r w:rsidRPr="009455DC">
        <w:rPr>
          <w:rFonts w:ascii="Times New Roman" w:hAnsi="Times New Roman" w:cs="Times New Roman"/>
          <w:sz w:val="28"/>
          <w:szCs w:val="28"/>
        </w:rPr>
        <w:t xml:space="preserve"> тыс. рублей с увеличением на </w:t>
      </w:r>
      <w:bookmarkStart w:id="12" w:name="OLE_LINK13"/>
      <w:r w:rsidRPr="009455DC">
        <w:rPr>
          <w:rFonts w:ascii="Times New Roman" w:hAnsi="Times New Roman" w:cs="Times New Roman"/>
          <w:b/>
          <w:sz w:val="28"/>
          <w:szCs w:val="28"/>
        </w:rPr>
        <w:t>1 575,5</w:t>
      </w:r>
      <w:bookmarkEnd w:id="12"/>
      <w:r w:rsidRPr="009455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D5C92" w:rsidRPr="009455DC" w:rsidRDefault="00DD5C92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9455DC">
        <w:rPr>
          <w:b/>
          <w:sz w:val="28"/>
          <w:szCs w:val="28"/>
        </w:rPr>
        <w:t>1 586,0</w:t>
      </w:r>
      <w:r w:rsidR="002B0B5B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рублей, в том числе:</w:t>
      </w:r>
    </w:p>
    <w:p w:rsidR="00DD5C92" w:rsidRPr="009455DC" w:rsidRDefault="00052AB0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DD5C92" w:rsidRPr="009455DC">
        <w:rPr>
          <w:sz w:val="28"/>
          <w:szCs w:val="28"/>
        </w:rPr>
        <w:t>на проведение Всероссийской ярмарки трудоустройства «Работа России. Время возможностей», в сумме 1 026,0</w:t>
      </w:r>
      <w:r w:rsidR="002B0B5B">
        <w:rPr>
          <w:sz w:val="28"/>
          <w:szCs w:val="28"/>
        </w:rPr>
        <w:t> </w:t>
      </w:r>
      <w:r w:rsidR="00DD5C92" w:rsidRPr="009455DC">
        <w:rPr>
          <w:sz w:val="28"/>
          <w:szCs w:val="28"/>
        </w:rPr>
        <w:t>тыс. рублей;</w:t>
      </w:r>
    </w:p>
    <w:p w:rsidR="00DD5C92" w:rsidRPr="009455DC" w:rsidRDefault="00052AB0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</w:t>
      </w:r>
      <w:r w:rsidR="00DD5C92" w:rsidRPr="009455DC">
        <w:rPr>
          <w:sz w:val="28"/>
          <w:szCs w:val="28"/>
        </w:rPr>
        <w:t>на обеспечение деятельности областных государственных учреждений в сумме 560,0</w:t>
      </w:r>
      <w:r w:rsidR="002B0B5B">
        <w:rPr>
          <w:sz w:val="28"/>
          <w:szCs w:val="28"/>
        </w:rPr>
        <w:t> </w:t>
      </w:r>
      <w:r w:rsidR="00DD5C92"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Кроме того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:rsidR="00157638" w:rsidRPr="009455DC" w:rsidRDefault="00157638" w:rsidP="00A30273">
      <w:pPr>
        <w:ind w:firstLine="709"/>
        <w:jc w:val="both"/>
        <w:rPr>
          <w:sz w:val="28"/>
          <w:szCs w:val="28"/>
        </w:rPr>
      </w:pPr>
    </w:p>
    <w:p w:rsidR="00157638" w:rsidRPr="009455DC" w:rsidRDefault="00157638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157638" w:rsidRPr="009455DC" w:rsidRDefault="00157638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«Создание условий для обеспечения качественными услугами жилищно-коммунального хозяйства населения Смоленской области» </w:t>
      </w:r>
    </w:p>
    <w:p w:rsidR="00157638" w:rsidRPr="009455DC" w:rsidRDefault="00157638" w:rsidP="00A30273">
      <w:pPr>
        <w:jc w:val="both"/>
        <w:rPr>
          <w:sz w:val="28"/>
          <w:szCs w:val="28"/>
        </w:rPr>
      </w:pPr>
    </w:p>
    <w:p w:rsidR="00EE630A" w:rsidRPr="009455DC" w:rsidRDefault="00EE630A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предлагаются к утверждению расходы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3 687 955,3</w:t>
      </w:r>
      <w:r w:rsidRPr="009455DC">
        <w:rPr>
          <w:rFonts w:ascii="Times New Roman" w:hAnsi="Times New Roman" w:cs="Times New Roman"/>
          <w:sz w:val="28"/>
          <w:szCs w:val="28"/>
        </w:rPr>
        <w:t xml:space="preserve"> тыс. рублей с увеличением на </w:t>
      </w:r>
      <w:bookmarkStart w:id="13" w:name="OLE_LINK14"/>
      <w:r w:rsidRPr="009455DC">
        <w:rPr>
          <w:rFonts w:ascii="Times New Roman" w:hAnsi="Times New Roman" w:cs="Times New Roman"/>
          <w:b/>
          <w:sz w:val="28"/>
          <w:szCs w:val="28"/>
        </w:rPr>
        <w:t>135</w:t>
      </w:r>
      <w:r w:rsidRPr="009455D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552,4 </w:t>
      </w:r>
      <w:bookmarkEnd w:id="13"/>
      <w:r w:rsidRPr="009455DC">
        <w:rPr>
          <w:rFonts w:ascii="Times New Roman" w:hAnsi="Times New Roman" w:cs="Times New Roman"/>
          <w:sz w:val="28"/>
          <w:szCs w:val="28"/>
        </w:rPr>
        <w:t>тыс. рублей.</w:t>
      </w:r>
    </w:p>
    <w:p w:rsidR="00EE630A" w:rsidRPr="009455DC" w:rsidRDefault="00EE630A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средств, поступивших от публично-правовой компании - Фонда развития территорий в сумме </w:t>
      </w:r>
      <w:r w:rsidRPr="009455DC">
        <w:rPr>
          <w:rFonts w:ascii="Times New Roman" w:hAnsi="Times New Roman" w:cs="Times New Roman"/>
          <w:b/>
          <w:sz w:val="28"/>
          <w:szCs w:val="28"/>
        </w:rPr>
        <w:t>192</w:t>
      </w:r>
      <w:r w:rsidRPr="009455D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b/>
          <w:sz w:val="28"/>
          <w:szCs w:val="28"/>
        </w:rPr>
        <w:t>765</w:t>
      </w:r>
      <w:r w:rsidRPr="009455DC">
        <w:rPr>
          <w:rFonts w:ascii="Times New Roman" w:hAnsi="Times New Roman" w:cs="Times New Roman"/>
          <w:bCs/>
          <w:sz w:val="28"/>
          <w:szCs w:val="28"/>
        </w:rPr>
        <w:t>,7</w:t>
      </w:r>
      <w:r w:rsidRPr="009455DC">
        <w:rPr>
          <w:rFonts w:ascii="Times New Roman" w:hAnsi="Times New Roman" w:cs="Times New Roman"/>
          <w:sz w:val="28"/>
          <w:szCs w:val="28"/>
        </w:rPr>
        <w:t> тыс. рублей, в том числе на:</w:t>
      </w:r>
    </w:p>
    <w:p w:rsidR="00EE630A" w:rsidRPr="009455DC" w:rsidRDefault="00EE630A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предоставление субсидий на обеспечение мероприятий по переселению граждан из аварийного жилищного фонда в сумме 179</w:t>
      </w:r>
      <w:r w:rsidRPr="009455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781,7</w:t>
      </w:r>
      <w:r w:rsidR="002C4441">
        <w:rPr>
          <w:rFonts w:ascii="Times New Roman" w:hAnsi="Times New Roman" w:cs="Times New Roman"/>
          <w:sz w:val="28"/>
          <w:szCs w:val="28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тыс. рублей;</w:t>
      </w:r>
    </w:p>
    <w:p w:rsidR="00EE630A" w:rsidRPr="009455DC" w:rsidRDefault="00EE630A" w:rsidP="00A302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5DC">
        <w:rPr>
          <w:rFonts w:ascii="Times New Roman" w:hAnsi="Times New Roman" w:cs="Times New Roman"/>
          <w:sz w:val="28"/>
          <w:szCs w:val="28"/>
        </w:rPr>
        <w:t>- предоставление субсидий на модернизацию систем коммунальной инфраструктуры в сумме 12</w:t>
      </w:r>
      <w:r w:rsidRPr="009455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55DC">
        <w:rPr>
          <w:rFonts w:ascii="Times New Roman" w:hAnsi="Times New Roman" w:cs="Times New Roman"/>
          <w:sz w:val="28"/>
          <w:szCs w:val="28"/>
        </w:rPr>
        <w:t>984,0 тыс. рублей.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на предоставление межбюджетных трансфертов муниципальным образованиям Смоленской области в сумме </w:t>
      </w:r>
      <w:r w:rsidRPr="009455DC">
        <w:rPr>
          <w:b/>
          <w:sz w:val="28"/>
          <w:szCs w:val="28"/>
        </w:rPr>
        <w:t>302 128,7</w:t>
      </w:r>
      <w:r w:rsidR="002C4441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рублей, в том числе </w:t>
      </w:r>
      <w:r w:rsidRPr="009455DC">
        <w:rPr>
          <w:rFonts w:eastAsia="Calibri"/>
          <w:sz w:val="28"/>
          <w:szCs w:val="28"/>
        </w:rPr>
        <w:t>на: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455DC">
        <w:rPr>
          <w:rFonts w:eastAsia="Calibri"/>
          <w:sz w:val="28"/>
          <w:szCs w:val="28"/>
        </w:rPr>
        <w:t>- </w:t>
      </w:r>
      <w:r w:rsidRPr="009455DC">
        <w:rPr>
          <w:sz w:val="28"/>
          <w:szCs w:val="28"/>
        </w:rPr>
        <w:t>обеспечение мероприятий по переселению граждан из аварийного жилищного фонда в сумме 200 000,0</w:t>
      </w:r>
      <w:r w:rsidR="002C4441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rFonts w:eastAsia="Calibri"/>
          <w:sz w:val="28"/>
          <w:szCs w:val="28"/>
        </w:rPr>
        <w:t>-</w:t>
      </w:r>
      <w:r w:rsidRPr="009455DC">
        <w:rPr>
          <w:sz w:val="28"/>
          <w:szCs w:val="28"/>
        </w:rPr>
        <w:t xml:space="preserve"> модернизацию систем коммунальной инфраструктуры в сумме 5 786,7 тыс. рублей; 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капитальный ремонт объектов теплоснабжения, водоснабжения, водоотведения в сумме 39 342,0</w:t>
      </w:r>
      <w:r w:rsidR="00924CC7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455DC">
        <w:rPr>
          <w:rFonts w:eastAsia="Calibri"/>
          <w:sz w:val="28"/>
          <w:szCs w:val="28"/>
        </w:rPr>
        <w:t>- укрепление материально-технической базы для осуществления деятельности в сфере жилищно-коммунального хозяйства в сумме 57 000,0</w:t>
      </w:r>
      <w:r w:rsidR="00924CC7" w:rsidRPr="009455DC">
        <w:rPr>
          <w:rFonts w:eastAsia="Calibri"/>
          <w:sz w:val="28"/>
          <w:szCs w:val="28"/>
        </w:rPr>
        <w:t> </w:t>
      </w:r>
      <w:r w:rsidRPr="009455DC">
        <w:rPr>
          <w:rFonts w:eastAsia="Calibri"/>
          <w:sz w:val="28"/>
          <w:szCs w:val="28"/>
        </w:rPr>
        <w:t>тыс. рублей.</w:t>
      </w:r>
    </w:p>
    <w:p w:rsidR="00EE630A" w:rsidRPr="009455DC" w:rsidRDefault="00EE630A" w:rsidP="00A30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 xml:space="preserve">Уменьшены бюджетные ассигнования за счет средств областного бюджета на предоставление субсидий муниципальным образованиям Смоленской области в сумме </w:t>
      </w:r>
      <w:r w:rsidRPr="009455DC">
        <w:rPr>
          <w:b/>
          <w:bCs/>
          <w:sz w:val="28"/>
          <w:szCs w:val="28"/>
        </w:rPr>
        <w:t>359 342,0</w:t>
      </w:r>
      <w:r w:rsidR="002C4441">
        <w:rPr>
          <w:b/>
          <w:bCs/>
          <w:sz w:val="28"/>
          <w:szCs w:val="28"/>
        </w:rPr>
        <w:t> </w:t>
      </w:r>
      <w:r w:rsidRPr="009455DC">
        <w:rPr>
          <w:sz w:val="28"/>
          <w:szCs w:val="28"/>
        </w:rPr>
        <w:t>тыс. рублей, в том числе: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модернизацию систем теплоснабжения, централизованного водоснабжения, централизованного водоотведения в сумме 354 342,0</w:t>
      </w:r>
      <w:r w:rsidR="002C4441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проектирование и (или) корректировку проектно-сметной документации на строительство, реконструкцию, капитальный ремонт объектов теплоснабжения, водоснабжения и водоотведения в сумме 5 000,0</w:t>
      </w:r>
      <w:r w:rsidR="002C4441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EE630A" w:rsidRPr="009455DC" w:rsidRDefault="00EE630A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 w:rsidRPr="009455DC"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:rsidR="00157638" w:rsidRPr="009455DC" w:rsidRDefault="00157638" w:rsidP="00A30273">
      <w:pPr>
        <w:jc w:val="center"/>
        <w:rPr>
          <w:sz w:val="28"/>
          <w:szCs w:val="28"/>
        </w:rPr>
      </w:pPr>
    </w:p>
    <w:p w:rsidR="00EE3074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Областная государственная программа </w:t>
      </w:r>
    </w:p>
    <w:p w:rsidR="00EE3074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«Создание условий для осуществления градостроительной деятельности 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в Смоленской области»</w:t>
      </w:r>
    </w:p>
    <w:p w:rsidR="008C5034" w:rsidRPr="009455DC" w:rsidRDefault="008C5034" w:rsidP="00A30273">
      <w:pPr>
        <w:jc w:val="center"/>
        <w:rPr>
          <w:b/>
          <w:bCs/>
          <w:sz w:val="28"/>
          <w:szCs w:val="28"/>
        </w:rPr>
      </w:pPr>
    </w:p>
    <w:p w:rsidR="00302B0B" w:rsidRPr="009455DC" w:rsidRDefault="00302B0B" w:rsidP="00A30273">
      <w:pPr>
        <w:ind w:firstLine="709"/>
        <w:jc w:val="both"/>
        <w:rPr>
          <w:b/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«Создание условий для осуществления градостроительной деятельности в Смоленской области» предлагаются к утверждению расходы в 2024 году в сумме </w:t>
      </w:r>
      <w:r w:rsidRPr="009455DC">
        <w:rPr>
          <w:b/>
          <w:sz w:val="28"/>
          <w:szCs w:val="28"/>
        </w:rPr>
        <w:t>815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485,4 </w:t>
      </w:r>
      <w:r w:rsidRPr="009455DC">
        <w:rPr>
          <w:sz w:val="28"/>
          <w:szCs w:val="28"/>
        </w:rPr>
        <w:t xml:space="preserve">тыс. рублей с уменьшением бюджетных ассигнований на </w:t>
      </w:r>
      <w:bookmarkStart w:id="14" w:name="OLE_LINK15"/>
      <w:r w:rsidRPr="009455DC">
        <w:rPr>
          <w:b/>
          <w:sz w:val="28"/>
          <w:szCs w:val="28"/>
        </w:rPr>
        <w:t>714 019,8</w:t>
      </w:r>
      <w:bookmarkEnd w:id="14"/>
      <w:r w:rsidRPr="009455DC">
        <w:rPr>
          <w:sz w:val="28"/>
          <w:szCs w:val="28"/>
        </w:rPr>
        <w:t xml:space="preserve"> тыс. рублей, в 2025 году в сумме </w:t>
      </w:r>
      <w:r w:rsidRPr="009455DC">
        <w:rPr>
          <w:b/>
          <w:sz w:val="28"/>
          <w:szCs w:val="28"/>
        </w:rPr>
        <w:t>497 732,5 </w:t>
      </w:r>
      <w:r w:rsidRPr="009455DC">
        <w:rPr>
          <w:sz w:val="28"/>
          <w:szCs w:val="28"/>
        </w:rPr>
        <w:t xml:space="preserve">тыс. рублей с увеличением бюджетных ассигнований за счет средств областного бюджета на </w:t>
      </w:r>
      <w:r w:rsidRPr="009455DC">
        <w:rPr>
          <w:b/>
          <w:sz w:val="28"/>
          <w:szCs w:val="28"/>
        </w:rPr>
        <w:t>61 725,0</w:t>
      </w:r>
      <w:r w:rsidRPr="009455DC">
        <w:rPr>
          <w:sz w:val="28"/>
          <w:szCs w:val="28"/>
        </w:rPr>
        <w:t> тыс. рублей.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федерального бюджета на капитальные вложения в объекты государственной собственности в сумме </w:t>
      </w:r>
      <w:r w:rsidRPr="009455DC">
        <w:rPr>
          <w:b/>
          <w:bCs/>
          <w:sz w:val="28"/>
          <w:szCs w:val="28"/>
        </w:rPr>
        <w:t>7 704,3</w:t>
      </w:r>
      <w:r w:rsidRPr="009455DC">
        <w:rPr>
          <w:sz w:val="28"/>
          <w:szCs w:val="28"/>
        </w:rPr>
        <w:t xml:space="preserve"> тыс. рублей.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 на: 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- предоставление субсидии бюджету г.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в сумме </w:t>
      </w:r>
      <w:r w:rsidRPr="009455DC">
        <w:rPr>
          <w:b/>
          <w:bCs/>
          <w:sz w:val="28"/>
          <w:szCs w:val="28"/>
        </w:rPr>
        <w:t>26 295,2</w:t>
      </w:r>
      <w:r w:rsidRPr="009455DC">
        <w:rPr>
          <w:sz w:val="28"/>
          <w:szCs w:val="28"/>
        </w:rPr>
        <w:t> тыс. рублей;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i/>
          <w:sz w:val="28"/>
          <w:szCs w:val="28"/>
        </w:rPr>
        <w:t>- </w:t>
      </w:r>
      <w:r w:rsidRPr="009455DC">
        <w:rPr>
          <w:sz w:val="28"/>
          <w:szCs w:val="28"/>
        </w:rPr>
        <w:t xml:space="preserve">предоставление областному государственному бюджетному учреждению «Управление капитального строительства Смоленской области» субсидии на иную цель в сумме </w:t>
      </w:r>
      <w:r w:rsidRPr="009455DC">
        <w:rPr>
          <w:b/>
          <w:bCs/>
          <w:sz w:val="28"/>
          <w:szCs w:val="28"/>
        </w:rPr>
        <w:t>75 000,0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рублей.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Уменьшены бюджетные ассигнования за счет средств областного бюджета на капитальные вложения в объекты государственной собственности в сумме </w:t>
      </w:r>
      <w:r w:rsidRPr="009455DC">
        <w:rPr>
          <w:b/>
          <w:bCs/>
          <w:sz w:val="28"/>
          <w:szCs w:val="28"/>
        </w:rPr>
        <w:t>823 019,3</w:t>
      </w:r>
      <w:r w:rsidRPr="009455DC">
        <w:rPr>
          <w:sz w:val="28"/>
          <w:szCs w:val="28"/>
        </w:rPr>
        <w:t> тыс. рублей.</w:t>
      </w:r>
    </w:p>
    <w:p w:rsidR="00302B0B" w:rsidRPr="009455DC" w:rsidRDefault="00302B0B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Кроме того, в пределах общей утвержденной суммы перераспределены бюджетные ассигнования между областными государственными программами.</w:t>
      </w:r>
    </w:p>
    <w:p w:rsidR="00F93F38" w:rsidRDefault="00F93F38" w:rsidP="00A30273">
      <w:pPr>
        <w:jc w:val="center"/>
        <w:rPr>
          <w:b/>
          <w:bCs/>
          <w:sz w:val="28"/>
          <w:szCs w:val="28"/>
        </w:rPr>
      </w:pPr>
    </w:p>
    <w:p w:rsidR="00CF2EDC" w:rsidRDefault="00CF2EDC" w:rsidP="00A30273">
      <w:pPr>
        <w:jc w:val="center"/>
        <w:rPr>
          <w:b/>
          <w:bCs/>
          <w:sz w:val="28"/>
          <w:szCs w:val="28"/>
        </w:rPr>
      </w:pPr>
    </w:p>
    <w:p w:rsidR="00CF2EDC" w:rsidRDefault="00CF2EDC" w:rsidP="00A30273">
      <w:pPr>
        <w:jc w:val="center"/>
        <w:rPr>
          <w:b/>
          <w:bCs/>
          <w:sz w:val="28"/>
          <w:szCs w:val="28"/>
        </w:rPr>
      </w:pPr>
    </w:p>
    <w:p w:rsidR="00CF2EDC" w:rsidRDefault="00CF2EDC" w:rsidP="00A30273">
      <w:pPr>
        <w:jc w:val="center"/>
        <w:rPr>
          <w:b/>
          <w:bCs/>
          <w:sz w:val="28"/>
          <w:szCs w:val="28"/>
        </w:rPr>
      </w:pPr>
    </w:p>
    <w:p w:rsidR="00CF2EDC" w:rsidRDefault="00CF2EDC" w:rsidP="00A30273">
      <w:pPr>
        <w:jc w:val="center"/>
        <w:rPr>
          <w:b/>
          <w:bCs/>
          <w:sz w:val="28"/>
          <w:szCs w:val="28"/>
        </w:rPr>
      </w:pPr>
    </w:p>
    <w:p w:rsidR="00CF2EDC" w:rsidRPr="009455DC" w:rsidRDefault="00CF2EDC" w:rsidP="00A30273">
      <w:pPr>
        <w:jc w:val="center"/>
        <w:rPr>
          <w:b/>
          <w:bCs/>
          <w:sz w:val="28"/>
          <w:szCs w:val="28"/>
        </w:rPr>
      </w:pPr>
    </w:p>
    <w:p w:rsidR="00EE3074" w:rsidRPr="009455DC" w:rsidRDefault="00566189" w:rsidP="00A30273">
      <w:pPr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lastRenderedPageBreak/>
        <w:t>Областная государственная программа</w:t>
      </w:r>
    </w:p>
    <w:p w:rsidR="00566189" w:rsidRPr="009455DC" w:rsidRDefault="00566189" w:rsidP="00A30273">
      <w:pPr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«Охрана окружающей среды и рациональное использование природных ресурсов в Смоленской области»</w:t>
      </w:r>
    </w:p>
    <w:p w:rsidR="008C5034" w:rsidRPr="009455DC" w:rsidRDefault="008C5034" w:rsidP="00A30273">
      <w:pPr>
        <w:jc w:val="center"/>
        <w:rPr>
          <w:b/>
          <w:sz w:val="28"/>
          <w:szCs w:val="28"/>
        </w:rPr>
      </w:pPr>
    </w:p>
    <w:p w:rsidR="005576F3" w:rsidRPr="009455DC" w:rsidRDefault="005576F3" w:rsidP="00A30273">
      <w:pPr>
        <w:ind w:firstLine="708"/>
        <w:jc w:val="both"/>
        <w:rPr>
          <w:sz w:val="28"/>
          <w:szCs w:val="28"/>
        </w:rPr>
      </w:pPr>
      <w:bookmarkStart w:id="15" w:name="_Hlk163204866"/>
      <w:r w:rsidRPr="009455DC"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предлагаются к утверждению расходы в сумме </w:t>
      </w:r>
      <w:r w:rsidRPr="009455DC">
        <w:rPr>
          <w:b/>
          <w:sz w:val="28"/>
          <w:szCs w:val="28"/>
        </w:rPr>
        <w:t>833 765,6</w:t>
      </w:r>
      <w:r w:rsidRPr="009455DC">
        <w:rPr>
          <w:sz w:val="28"/>
          <w:szCs w:val="28"/>
        </w:rPr>
        <w:t xml:space="preserve"> тыс. рублей </w:t>
      </w:r>
      <w:r w:rsidRPr="009455DC">
        <w:rPr>
          <w:rStyle w:val="aa"/>
          <w:b w:val="0"/>
          <w:sz w:val="28"/>
          <w:szCs w:val="28"/>
        </w:rPr>
        <w:t>с увеличением</w:t>
      </w:r>
      <w:r w:rsidRPr="009455DC">
        <w:rPr>
          <w:sz w:val="28"/>
          <w:szCs w:val="28"/>
        </w:rPr>
        <w:t xml:space="preserve"> бюджетных ассигнований на </w:t>
      </w:r>
      <w:bookmarkStart w:id="16" w:name="OLE_LINK16"/>
      <w:r w:rsidRPr="009455DC">
        <w:rPr>
          <w:b/>
          <w:sz w:val="28"/>
          <w:szCs w:val="28"/>
        </w:rPr>
        <w:t>63 905,8</w:t>
      </w:r>
      <w:r w:rsidRPr="009455DC">
        <w:rPr>
          <w:sz w:val="28"/>
          <w:szCs w:val="28"/>
        </w:rPr>
        <w:t> </w:t>
      </w:r>
      <w:bookmarkEnd w:id="16"/>
      <w:r w:rsidRPr="009455DC">
        <w:rPr>
          <w:sz w:val="28"/>
          <w:szCs w:val="28"/>
        </w:rPr>
        <w:t>тыс. рублей.</w:t>
      </w:r>
    </w:p>
    <w:p w:rsidR="005576F3" w:rsidRPr="009455DC" w:rsidRDefault="005576F3" w:rsidP="00A30273">
      <w:pPr>
        <w:ind w:firstLine="708"/>
        <w:jc w:val="both"/>
        <w:rPr>
          <w:color w:val="000000"/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бюджета города Москвы </w:t>
      </w:r>
      <w:r w:rsidRPr="009455DC">
        <w:rPr>
          <w:bCs/>
          <w:sz w:val="28"/>
          <w:szCs w:val="28"/>
        </w:rPr>
        <w:t xml:space="preserve">на </w:t>
      </w:r>
      <w:r w:rsidRPr="009455DC">
        <w:rPr>
          <w:iCs/>
          <w:color w:val="000000"/>
          <w:sz w:val="28"/>
          <w:szCs w:val="28"/>
        </w:rPr>
        <w:t>установление границ зон санитарной охраны источников питьевого и хозяйственно-бытового водоснабжения города Москвы на территории Смоленской области</w:t>
      </w:r>
      <w:r w:rsidRPr="009455DC">
        <w:rPr>
          <w:color w:val="000000"/>
          <w:sz w:val="28"/>
          <w:szCs w:val="28"/>
        </w:rPr>
        <w:t xml:space="preserve"> в сумме </w:t>
      </w:r>
      <w:r w:rsidRPr="009455DC">
        <w:rPr>
          <w:b/>
          <w:color w:val="000000"/>
          <w:sz w:val="28"/>
          <w:szCs w:val="28"/>
        </w:rPr>
        <w:t>56 874,4</w:t>
      </w:r>
      <w:r w:rsidRPr="009455DC">
        <w:rPr>
          <w:color w:val="000000"/>
          <w:sz w:val="28"/>
          <w:szCs w:val="28"/>
        </w:rPr>
        <w:t xml:space="preserve">  тыс. рублей. </w:t>
      </w:r>
    </w:p>
    <w:p w:rsidR="005576F3" w:rsidRPr="009455DC" w:rsidRDefault="005576F3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 в сумме </w:t>
      </w:r>
      <w:r w:rsidRPr="009455DC">
        <w:rPr>
          <w:b/>
          <w:sz w:val="28"/>
          <w:szCs w:val="28"/>
        </w:rPr>
        <w:t>7 031,4</w:t>
      </w:r>
      <w:r w:rsidRPr="009455DC">
        <w:rPr>
          <w:sz w:val="28"/>
          <w:szCs w:val="28"/>
        </w:rPr>
        <w:t> тыс. рублей, в том числе на:</w:t>
      </w:r>
    </w:p>
    <w:p w:rsidR="005576F3" w:rsidRPr="009455DC" w:rsidRDefault="005576F3" w:rsidP="00A30273">
      <w:pPr>
        <w:ind w:firstLine="708"/>
        <w:jc w:val="both"/>
        <w:rPr>
          <w:bCs/>
          <w:sz w:val="28"/>
          <w:szCs w:val="28"/>
        </w:rPr>
      </w:pPr>
      <w:r w:rsidRPr="009455DC">
        <w:rPr>
          <w:sz w:val="28"/>
          <w:szCs w:val="28"/>
        </w:rPr>
        <w:t>- </w:t>
      </w:r>
      <w:r w:rsidRPr="009455DC">
        <w:rPr>
          <w:bCs/>
          <w:sz w:val="28"/>
          <w:szCs w:val="28"/>
        </w:rPr>
        <w:t>предоставление субсидий бюджетам муниципальных образований Смоленской области в сумме 2 750,0 тыс. рублей;</w:t>
      </w:r>
    </w:p>
    <w:p w:rsidR="005576F3" w:rsidRPr="009455DC" w:rsidRDefault="005576F3" w:rsidP="00A30273">
      <w:pPr>
        <w:ind w:firstLine="708"/>
        <w:jc w:val="both"/>
        <w:rPr>
          <w:bCs/>
          <w:sz w:val="28"/>
          <w:szCs w:val="28"/>
        </w:rPr>
      </w:pPr>
      <w:r w:rsidRPr="009455DC">
        <w:rPr>
          <w:bCs/>
          <w:sz w:val="28"/>
          <w:szCs w:val="28"/>
        </w:rPr>
        <w:t>- проведение прочих мероприятий в сумме 4 281,4</w:t>
      </w:r>
      <w:r w:rsidR="00CF2EDC">
        <w:rPr>
          <w:bCs/>
          <w:sz w:val="28"/>
          <w:szCs w:val="28"/>
        </w:rPr>
        <w:t> </w:t>
      </w:r>
      <w:r w:rsidRPr="009455DC">
        <w:rPr>
          <w:bCs/>
          <w:sz w:val="28"/>
          <w:szCs w:val="28"/>
        </w:rPr>
        <w:t>тыс. рублей.</w:t>
      </w:r>
    </w:p>
    <w:p w:rsidR="005576F3" w:rsidRPr="009455DC" w:rsidRDefault="005576F3" w:rsidP="00A30273">
      <w:pPr>
        <w:ind w:firstLine="708"/>
        <w:jc w:val="both"/>
        <w:rPr>
          <w:bCs/>
          <w:sz w:val="28"/>
          <w:szCs w:val="28"/>
        </w:rPr>
      </w:pPr>
      <w:r w:rsidRPr="009455DC">
        <w:rPr>
          <w:sz w:val="28"/>
          <w:szCs w:val="28"/>
        </w:rPr>
        <w:t>В пределах общей утвержденной суммы произведено перераспределение бюджетных ассигнований между мероприятиями областной государственной программы.</w:t>
      </w:r>
    </w:p>
    <w:p w:rsidR="008530E8" w:rsidRPr="009455DC" w:rsidRDefault="008530E8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0E8" w:rsidRPr="009455DC" w:rsidRDefault="008530E8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:rsidR="008530E8" w:rsidRPr="009455DC" w:rsidRDefault="008530E8" w:rsidP="00A3027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DC">
        <w:rPr>
          <w:rFonts w:ascii="Times New Roman" w:hAnsi="Times New Roman" w:cs="Times New Roman"/>
          <w:b/>
          <w:sz w:val="28"/>
          <w:szCs w:val="28"/>
        </w:rPr>
        <w:t>«Энергоэффективность и развитие энергетики в Смоленской области»</w:t>
      </w:r>
    </w:p>
    <w:p w:rsidR="008530E8" w:rsidRPr="009455DC" w:rsidRDefault="008530E8" w:rsidP="00A3027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530E8" w:rsidRPr="009455DC" w:rsidRDefault="008530E8" w:rsidP="00A30273">
      <w:pPr>
        <w:ind w:firstLine="709"/>
        <w:jc w:val="both"/>
      </w:pPr>
      <w:r w:rsidRPr="009455DC">
        <w:rPr>
          <w:sz w:val="28"/>
          <w:szCs w:val="28"/>
        </w:rPr>
        <w:t xml:space="preserve">На реализацию областной государственной программы «Энергоэффективность и развитие энергетики в Смоленской области» </w:t>
      </w:r>
      <w:r w:rsidRPr="009455DC">
        <w:rPr>
          <w:bCs/>
          <w:sz w:val="28"/>
          <w:szCs w:val="28"/>
        </w:rPr>
        <w:t>предлагаются к утверждению расходы в сумме </w:t>
      </w:r>
      <w:r w:rsidRPr="009455DC">
        <w:rPr>
          <w:b/>
          <w:bCs/>
          <w:sz w:val="28"/>
          <w:szCs w:val="28"/>
        </w:rPr>
        <w:t>87 197,4</w:t>
      </w:r>
      <w:r w:rsidRPr="009455DC">
        <w:rPr>
          <w:bCs/>
          <w:sz w:val="28"/>
          <w:szCs w:val="28"/>
        </w:rPr>
        <w:t> </w:t>
      </w:r>
      <w:r w:rsidRPr="009455DC">
        <w:rPr>
          <w:rStyle w:val="aa"/>
          <w:b w:val="0"/>
          <w:sz w:val="28"/>
          <w:szCs w:val="28"/>
        </w:rPr>
        <w:t xml:space="preserve">тыс. рублей </w:t>
      </w:r>
      <w:r w:rsidRPr="009455DC">
        <w:rPr>
          <w:rStyle w:val="aa"/>
          <w:b w:val="0"/>
          <w:bCs w:val="0"/>
          <w:sz w:val="28"/>
          <w:szCs w:val="28"/>
        </w:rPr>
        <w:t>с увеличением</w:t>
      </w:r>
      <w:r w:rsidRPr="009455DC">
        <w:rPr>
          <w:sz w:val="28"/>
          <w:szCs w:val="28"/>
        </w:rPr>
        <w:t xml:space="preserve"> за счет средств областного бюджета в сумме </w:t>
      </w:r>
      <w:bookmarkStart w:id="17" w:name="OLE_LINK17"/>
      <w:r w:rsidRPr="009455DC">
        <w:rPr>
          <w:b/>
          <w:sz w:val="28"/>
          <w:szCs w:val="28"/>
        </w:rPr>
        <w:t>700,0 </w:t>
      </w:r>
      <w:bookmarkEnd w:id="17"/>
      <w:r w:rsidRPr="009455DC">
        <w:rPr>
          <w:sz w:val="28"/>
          <w:szCs w:val="28"/>
        </w:rPr>
        <w:t>тыс.</w:t>
      </w:r>
      <w:r w:rsidRPr="009455DC">
        <w:t> </w:t>
      </w:r>
      <w:r w:rsidRPr="009455DC">
        <w:rPr>
          <w:sz w:val="28"/>
          <w:szCs w:val="28"/>
        </w:rPr>
        <w:t>рублей на реализацию прочих мероприятий.</w:t>
      </w:r>
      <w:bookmarkEnd w:id="15"/>
    </w:p>
    <w:p w:rsidR="002D1042" w:rsidRPr="009455DC" w:rsidRDefault="002D1042" w:rsidP="00A30273">
      <w:pPr>
        <w:jc w:val="center"/>
        <w:rPr>
          <w:b/>
          <w:sz w:val="28"/>
          <w:szCs w:val="28"/>
        </w:rPr>
      </w:pPr>
    </w:p>
    <w:p w:rsidR="006D15A2" w:rsidRPr="009455DC" w:rsidRDefault="004C6A7A" w:rsidP="00A30273">
      <w:pPr>
        <w:ind w:firstLine="709"/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Областная государственная программа</w:t>
      </w:r>
    </w:p>
    <w:p w:rsidR="004C6A7A" w:rsidRPr="009455DC" w:rsidRDefault="004C6A7A" w:rsidP="00A30273">
      <w:pPr>
        <w:ind w:firstLine="709"/>
        <w:jc w:val="center"/>
        <w:rPr>
          <w:b/>
          <w:bCs/>
          <w:sz w:val="28"/>
          <w:szCs w:val="28"/>
        </w:rPr>
      </w:pPr>
      <w:r w:rsidRPr="009455DC">
        <w:rPr>
          <w:b/>
          <w:bCs/>
          <w:sz w:val="28"/>
          <w:szCs w:val="28"/>
        </w:rPr>
        <w:t>«Лесное хозяйство и животный мир Смоленской области»</w:t>
      </w:r>
    </w:p>
    <w:p w:rsidR="004C6A7A" w:rsidRPr="009455DC" w:rsidRDefault="004C6A7A" w:rsidP="00A30273">
      <w:pPr>
        <w:jc w:val="center"/>
        <w:rPr>
          <w:b/>
          <w:bCs/>
          <w:sz w:val="28"/>
          <w:szCs w:val="28"/>
        </w:rPr>
      </w:pPr>
    </w:p>
    <w:p w:rsidR="004C6A7A" w:rsidRPr="009455DC" w:rsidRDefault="004C6A7A" w:rsidP="00A30273">
      <w:pPr>
        <w:pStyle w:val="ad"/>
        <w:spacing w:after="0"/>
        <w:ind w:left="0" w:firstLine="709"/>
        <w:jc w:val="both"/>
        <w:rPr>
          <w:rStyle w:val="aa"/>
          <w:b w:val="0"/>
          <w:bCs w:val="0"/>
          <w:color w:val="000000"/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</w:t>
      </w:r>
      <w:r w:rsidRPr="009455DC">
        <w:rPr>
          <w:bCs/>
          <w:sz w:val="28"/>
          <w:szCs w:val="28"/>
        </w:rPr>
        <w:t>«</w:t>
      </w:r>
      <w:r w:rsidRPr="009455DC">
        <w:rPr>
          <w:sz w:val="28"/>
          <w:szCs w:val="28"/>
        </w:rPr>
        <w:t>Лесное хозяйство и животный мир Смоленской области</w:t>
      </w:r>
      <w:r w:rsidRPr="009455DC">
        <w:rPr>
          <w:bCs/>
          <w:sz w:val="28"/>
          <w:szCs w:val="28"/>
        </w:rPr>
        <w:t xml:space="preserve">» </w:t>
      </w:r>
      <w:r w:rsidRPr="009455DC">
        <w:rPr>
          <w:rStyle w:val="aa"/>
          <w:b w:val="0"/>
          <w:sz w:val="28"/>
          <w:szCs w:val="28"/>
        </w:rPr>
        <w:t>предлагаются к утверждению расходы в сумме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sz w:val="28"/>
          <w:szCs w:val="28"/>
        </w:rPr>
        <w:t>521 685,5</w:t>
      </w:r>
      <w:r w:rsidRPr="009455DC">
        <w:rPr>
          <w:rStyle w:val="aa"/>
          <w:b w:val="0"/>
          <w:sz w:val="28"/>
          <w:szCs w:val="28"/>
        </w:rPr>
        <w:t> тыс. рублей с увеличением на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bookmarkStart w:id="18" w:name="OLE_LINK18"/>
      <w:r w:rsidRPr="009455DC">
        <w:rPr>
          <w:rStyle w:val="aa"/>
          <w:sz w:val="28"/>
          <w:szCs w:val="28"/>
        </w:rPr>
        <w:t>4 817,</w:t>
      </w:r>
      <w:r w:rsidR="008C361F" w:rsidRPr="009455DC">
        <w:rPr>
          <w:rStyle w:val="aa"/>
          <w:sz w:val="28"/>
          <w:szCs w:val="28"/>
        </w:rPr>
        <w:t>5</w:t>
      </w:r>
      <w:r w:rsidRPr="009455DC">
        <w:rPr>
          <w:rStyle w:val="aa"/>
          <w:b w:val="0"/>
          <w:sz w:val="28"/>
          <w:szCs w:val="28"/>
        </w:rPr>
        <w:t> </w:t>
      </w:r>
      <w:bookmarkEnd w:id="18"/>
      <w:r w:rsidRPr="009455DC">
        <w:rPr>
          <w:rStyle w:val="aa"/>
          <w:b w:val="0"/>
          <w:sz w:val="28"/>
          <w:szCs w:val="28"/>
        </w:rPr>
        <w:t>тыс. рублей.</w:t>
      </w:r>
    </w:p>
    <w:p w:rsidR="004C6A7A" w:rsidRPr="009455DC" w:rsidRDefault="004C6A7A" w:rsidP="00A30273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9455DC">
        <w:rPr>
          <w:rStyle w:val="aa"/>
          <w:b w:val="0"/>
          <w:sz w:val="28"/>
          <w:szCs w:val="28"/>
        </w:rPr>
        <w:t xml:space="preserve">Увеличены бюджетные ассигнования за счет средств субвенции на осуществление отдельных полномочий в области лесных отношений в сумме </w:t>
      </w:r>
      <w:r w:rsidRPr="009455DC">
        <w:rPr>
          <w:rStyle w:val="aa"/>
          <w:sz w:val="28"/>
          <w:szCs w:val="28"/>
        </w:rPr>
        <w:t>230,9</w:t>
      </w:r>
      <w:r w:rsidRPr="009455DC">
        <w:rPr>
          <w:rStyle w:val="aa"/>
          <w:b w:val="0"/>
          <w:sz w:val="28"/>
          <w:szCs w:val="28"/>
        </w:rPr>
        <w:t> тыс.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b w:val="0"/>
          <w:sz w:val="28"/>
          <w:szCs w:val="28"/>
        </w:rPr>
        <w:t xml:space="preserve">рублей на оплату контрактов на поставку товаров, выполнение работ и оказание </w:t>
      </w:r>
      <w:r w:rsidR="00052AB0" w:rsidRPr="009455DC">
        <w:rPr>
          <w:rStyle w:val="aa"/>
          <w:b w:val="0"/>
          <w:sz w:val="28"/>
          <w:szCs w:val="28"/>
        </w:rPr>
        <w:t>услуг, заключенных в 2023 году.</w:t>
      </w:r>
    </w:p>
    <w:p w:rsidR="004C6A7A" w:rsidRPr="009455DC" w:rsidRDefault="004C6A7A" w:rsidP="00A30273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9455DC">
        <w:rPr>
          <w:rStyle w:val="aa"/>
          <w:b w:val="0"/>
          <w:sz w:val="28"/>
          <w:szCs w:val="28"/>
        </w:rPr>
        <w:t>Увеличены бюджетные ассигнования за счет средств областного бюджета в сумме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sz w:val="28"/>
          <w:szCs w:val="28"/>
        </w:rPr>
        <w:t>4 586,</w:t>
      </w:r>
      <w:r w:rsidR="008C361F" w:rsidRPr="009455DC">
        <w:rPr>
          <w:rStyle w:val="aa"/>
          <w:sz w:val="28"/>
          <w:szCs w:val="28"/>
        </w:rPr>
        <w:t>6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b w:val="0"/>
          <w:sz w:val="28"/>
          <w:szCs w:val="28"/>
        </w:rPr>
        <w:t>тыс.</w:t>
      </w:r>
      <w:r w:rsidRPr="009455DC">
        <w:rPr>
          <w:rStyle w:val="aa"/>
          <w:b w:val="0"/>
          <w:sz w:val="28"/>
          <w:szCs w:val="28"/>
          <w:lang w:val="en-US"/>
        </w:rPr>
        <w:t> </w:t>
      </w:r>
      <w:r w:rsidRPr="009455DC">
        <w:rPr>
          <w:rStyle w:val="aa"/>
          <w:b w:val="0"/>
          <w:sz w:val="28"/>
          <w:szCs w:val="28"/>
        </w:rPr>
        <w:t xml:space="preserve">рублей, </w:t>
      </w:r>
      <w:r w:rsidR="00CF2EDC">
        <w:rPr>
          <w:rStyle w:val="aa"/>
          <w:b w:val="0"/>
          <w:sz w:val="28"/>
          <w:szCs w:val="28"/>
        </w:rPr>
        <w:t>в том числе</w:t>
      </w:r>
      <w:r w:rsidRPr="009455DC">
        <w:rPr>
          <w:rStyle w:val="aa"/>
          <w:b w:val="0"/>
          <w:sz w:val="28"/>
          <w:szCs w:val="28"/>
        </w:rPr>
        <w:t xml:space="preserve"> на:</w:t>
      </w:r>
    </w:p>
    <w:p w:rsidR="00F6221B" w:rsidRPr="009455DC" w:rsidRDefault="004C6A7A" w:rsidP="00A30273">
      <w:pPr>
        <w:pStyle w:val="ad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455DC">
        <w:rPr>
          <w:color w:val="000000"/>
          <w:sz w:val="28"/>
          <w:szCs w:val="28"/>
        </w:rPr>
        <w:t>- создание цифровой базы данных о землях лесного фонда в сумме 4 100,0</w:t>
      </w:r>
      <w:r w:rsidR="00CF2EDC">
        <w:rPr>
          <w:color w:val="000000"/>
          <w:sz w:val="28"/>
          <w:szCs w:val="28"/>
        </w:rPr>
        <w:t> </w:t>
      </w:r>
      <w:r w:rsidRPr="009455DC">
        <w:rPr>
          <w:color w:val="000000"/>
          <w:sz w:val="28"/>
          <w:szCs w:val="28"/>
        </w:rPr>
        <w:t>тыс. рублей</w:t>
      </w:r>
      <w:r w:rsidR="00F6221B" w:rsidRPr="009455DC">
        <w:rPr>
          <w:color w:val="000000"/>
          <w:sz w:val="28"/>
          <w:szCs w:val="28"/>
        </w:rPr>
        <w:t>;</w:t>
      </w:r>
    </w:p>
    <w:p w:rsidR="004C6A7A" w:rsidRPr="009455DC" w:rsidRDefault="00F6221B" w:rsidP="00A30273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9455DC">
        <w:rPr>
          <w:rStyle w:val="aa"/>
          <w:b w:val="0"/>
          <w:sz w:val="28"/>
          <w:szCs w:val="28"/>
        </w:rPr>
        <w:t xml:space="preserve">- обеспечение деятельности </w:t>
      </w:r>
      <w:r w:rsidRPr="009455DC">
        <w:rPr>
          <w:sz w:val="28"/>
          <w:szCs w:val="28"/>
        </w:rPr>
        <w:t>областных государственных учреждений в сумме</w:t>
      </w:r>
      <w:r w:rsidRPr="009455DC">
        <w:rPr>
          <w:color w:val="000000"/>
          <w:sz w:val="28"/>
          <w:szCs w:val="28"/>
        </w:rPr>
        <w:t> 486,</w:t>
      </w:r>
      <w:r w:rsidR="008C361F" w:rsidRPr="009455DC">
        <w:rPr>
          <w:color w:val="000000"/>
          <w:sz w:val="28"/>
          <w:szCs w:val="28"/>
        </w:rPr>
        <w:t>6</w:t>
      </w:r>
      <w:r w:rsidRPr="009455DC">
        <w:rPr>
          <w:color w:val="000000"/>
          <w:sz w:val="28"/>
          <w:szCs w:val="28"/>
          <w:lang w:val="en-US"/>
        </w:rPr>
        <w:t> </w:t>
      </w:r>
      <w:r w:rsidRPr="009455DC">
        <w:rPr>
          <w:color w:val="000000"/>
          <w:sz w:val="28"/>
          <w:szCs w:val="28"/>
        </w:rPr>
        <w:t>тыс. рублей</w:t>
      </w:r>
      <w:r w:rsidR="004C6A7A" w:rsidRPr="009455DC">
        <w:rPr>
          <w:color w:val="000000"/>
          <w:sz w:val="28"/>
          <w:szCs w:val="28"/>
        </w:rPr>
        <w:t>.</w:t>
      </w:r>
    </w:p>
    <w:p w:rsidR="004C6A7A" w:rsidRPr="009455DC" w:rsidRDefault="004C6A7A" w:rsidP="00A30273">
      <w:pPr>
        <w:jc w:val="center"/>
        <w:rPr>
          <w:b/>
          <w:sz w:val="28"/>
          <w:szCs w:val="28"/>
        </w:rPr>
      </w:pPr>
    </w:p>
    <w:p w:rsidR="0079069C" w:rsidRPr="009455DC" w:rsidRDefault="0079069C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</w:t>
      </w:r>
      <w:r w:rsidR="00123310" w:rsidRPr="009455DC">
        <w:rPr>
          <w:b/>
          <w:sz w:val="28"/>
          <w:szCs w:val="28"/>
        </w:rPr>
        <w:t>стная государственная программа</w:t>
      </w:r>
    </w:p>
    <w:p w:rsidR="00FB1A6D" w:rsidRPr="009455DC" w:rsidRDefault="0079069C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«Создание условий для эффективного государственного управления </w:t>
      </w:r>
    </w:p>
    <w:p w:rsidR="0079069C" w:rsidRPr="009455DC" w:rsidRDefault="0079069C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в Смоленской области»</w:t>
      </w:r>
    </w:p>
    <w:p w:rsidR="008C5034" w:rsidRPr="009455DC" w:rsidRDefault="008C5034" w:rsidP="00A30273">
      <w:pPr>
        <w:jc w:val="center"/>
        <w:rPr>
          <w:b/>
          <w:sz w:val="28"/>
          <w:szCs w:val="28"/>
        </w:rPr>
      </w:pP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государственного управления в Смоленской области» предлагаются к утверждению расходы в сумме </w:t>
      </w:r>
      <w:r w:rsidRPr="009455DC">
        <w:rPr>
          <w:b/>
          <w:bCs/>
          <w:sz w:val="28"/>
          <w:szCs w:val="28"/>
        </w:rPr>
        <w:t>1</w:t>
      </w:r>
      <w:r w:rsidRPr="009455DC">
        <w:rPr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229 214,4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19" w:name="OLE_LINK19"/>
      <w:r w:rsidRPr="009455DC">
        <w:rPr>
          <w:b/>
          <w:bCs/>
          <w:sz w:val="28"/>
          <w:szCs w:val="28"/>
        </w:rPr>
        <w:t>173</w:t>
      </w:r>
      <w:r w:rsidRPr="009455DC">
        <w:rPr>
          <w:b/>
          <w:bCs/>
          <w:sz w:val="28"/>
          <w:szCs w:val="28"/>
          <w:lang w:val="en-US"/>
        </w:rPr>
        <w:t> </w:t>
      </w:r>
      <w:r w:rsidRPr="009455DC">
        <w:rPr>
          <w:b/>
          <w:bCs/>
          <w:sz w:val="28"/>
          <w:szCs w:val="28"/>
        </w:rPr>
        <w:t>758,8</w:t>
      </w:r>
      <w:r w:rsidR="00F24C0F" w:rsidRPr="009455DC">
        <w:rPr>
          <w:b/>
          <w:bCs/>
          <w:sz w:val="28"/>
          <w:szCs w:val="28"/>
        </w:rPr>
        <w:t> </w:t>
      </w:r>
      <w:bookmarkEnd w:id="19"/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9455DC">
        <w:rPr>
          <w:b/>
          <w:bCs/>
          <w:sz w:val="28"/>
          <w:szCs w:val="28"/>
        </w:rPr>
        <w:t>173</w:t>
      </w:r>
      <w:r w:rsidRPr="009455DC">
        <w:rPr>
          <w:b/>
          <w:bCs/>
          <w:sz w:val="28"/>
          <w:szCs w:val="28"/>
          <w:lang w:val="en-US"/>
        </w:rPr>
        <w:t> </w:t>
      </w:r>
      <w:r w:rsidRPr="009455DC">
        <w:rPr>
          <w:b/>
          <w:bCs/>
          <w:sz w:val="28"/>
          <w:szCs w:val="28"/>
        </w:rPr>
        <w:t>758,8</w:t>
      </w:r>
      <w:r w:rsidRPr="009455DC">
        <w:rPr>
          <w:sz w:val="28"/>
          <w:szCs w:val="28"/>
        </w:rPr>
        <w:t xml:space="preserve"> тыс. рублей, из них на обеспечение деятельности учреждений в сумме 111 987,7 тыс. рублей</w:t>
      </w:r>
      <w:r w:rsidR="00F6221B" w:rsidRPr="009455DC">
        <w:rPr>
          <w:sz w:val="28"/>
          <w:szCs w:val="28"/>
        </w:rPr>
        <w:t>.</w:t>
      </w:r>
    </w:p>
    <w:p w:rsidR="00DD5C92" w:rsidRPr="009455DC" w:rsidRDefault="00DD5C92" w:rsidP="00A30273">
      <w:pPr>
        <w:ind w:firstLine="709"/>
        <w:jc w:val="both"/>
        <w:rPr>
          <w:b/>
          <w:sz w:val="28"/>
          <w:szCs w:val="28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sz w:val="28"/>
          <w:szCs w:val="20"/>
        </w:rPr>
        <w:t>в пределах общей утвержд</w:t>
      </w:r>
      <w:r w:rsidR="008122C8">
        <w:rPr>
          <w:sz w:val="28"/>
          <w:szCs w:val="20"/>
        </w:rPr>
        <w:t>е</w:t>
      </w:r>
      <w:r w:rsidRPr="009455DC">
        <w:rPr>
          <w:sz w:val="28"/>
          <w:szCs w:val="20"/>
        </w:rPr>
        <w:t>нной суммы бюджетных ассигнований перераспределены бюджетные ассигнования между мероприятиями областной государственной программы, целевыми статьями и видами расходов</w:t>
      </w:r>
      <w:r w:rsidR="00F6221B" w:rsidRPr="009455DC">
        <w:rPr>
          <w:sz w:val="28"/>
          <w:szCs w:val="20"/>
        </w:rPr>
        <w:t>.</w:t>
      </w:r>
    </w:p>
    <w:p w:rsidR="00DD5C92" w:rsidRPr="009455DC" w:rsidRDefault="00DD5C92" w:rsidP="00A30273">
      <w:pPr>
        <w:jc w:val="center"/>
        <w:rPr>
          <w:b/>
          <w:sz w:val="28"/>
          <w:szCs w:val="28"/>
        </w:rPr>
      </w:pP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</w:p>
    <w:p w:rsidR="00B1154E" w:rsidRPr="009455DC" w:rsidRDefault="00B1154E" w:rsidP="00A30273">
      <w:pPr>
        <w:jc w:val="center"/>
        <w:rPr>
          <w:b/>
          <w:sz w:val="28"/>
          <w:szCs w:val="28"/>
        </w:rPr>
      </w:pPr>
    </w:p>
    <w:p w:rsidR="00DD5C92" w:rsidRPr="009455DC" w:rsidRDefault="00DD5C92" w:rsidP="00A3027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</w:t>
      </w:r>
      <w:r w:rsidRPr="009455DC">
        <w:rPr>
          <w:b/>
          <w:sz w:val="28"/>
          <w:szCs w:val="28"/>
        </w:rPr>
        <w:t xml:space="preserve"> </w:t>
      </w:r>
      <w:r w:rsidRPr="009455DC">
        <w:rPr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  <w:r w:rsidRPr="009455DC">
        <w:rPr>
          <w:b/>
          <w:sz w:val="28"/>
          <w:szCs w:val="28"/>
        </w:rPr>
        <w:t xml:space="preserve"> </w:t>
      </w:r>
      <w:r w:rsidRPr="009455DC">
        <w:rPr>
          <w:sz w:val="28"/>
          <w:szCs w:val="28"/>
        </w:rPr>
        <w:t xml:space="preserve">в 2024 году предлагаются к утверждению расходы в сумме </w:t>
      </w:r>
      <w:r w:rsidRPr="009455DC">
        <w:rPr>
          <w:b/>
          <w:sz w:val="28"/>
          <w:szCs w:val="28"/>
        </w:rPr>
        <w:t>348 221,3</w:t>
      </w:r>
      <w:r w:rsidRPr="009455DC">
        <w:rPr>
          <w:sz w:val="28"/>
          <w:szCs w:val="28"/>
        </w:rPr>
        <w:t xml:space="preserve"> тыс. рублей с уменьшением на </w:t>
      </w:r>
      <w:bookmarkStart w:id="20" w:name="OLE_LINK20"/>
      <w:r w:rsidR="008C361F" w:rsidRPr="009455DC">
        <w:rPr>
          <w:b/>
          <w:sz w:val="28"/>
          <w:szCs w:val="28"/>
        </w:rPr>
        <w:t>0,5</w:t>
      </w:r>
      <w:r w:rsidR="00F24C0F" w:rsidRPr="009455DC">
        <w:rPr>
          <w:b/>
          <w:sz w:val="28"/>
          <w:szCs w:val="28"/>
        </w:rPr>
        <w:t> </w:t>
      </w:r>
      <w:bookmarkEnd w:id="20"/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9"/>
        <w:jc w:val="both"/>
        <w:outlineLvl w:val="1"/>
        <w:rPr>
          <w:sz w:val="28"/>
          <w:szCs w:val="28"/>
        </w:rPr>
      </w:pPr>
      <w:r w:rsidRPr="009455D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="008C361F" w:rsidRPr="009455DC">
        <w:rPr>
          <w:b/>
          <w:sz w:val="28"/>
          <w:szCs w:val="28"/>
        </w:rPr>
        <w:t>0,</w:t>
      </w:r>
      <w:r w:rsidRPr="009455DC">
        <w:rPr>
          <w:b/>
          <w:sz w:val="28"/>
          <w:szCs w:val="28"/>
        </w:rPr>
        <w:t>5</w:t>
      </w:r>
      <w:r w:rsidR="00F24C0F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 в связи с экономией средств </w:t>
      </w:r>
      <w:r w:rsidR="00F6221B" w:rsidRPr="009455DC">
        <w:rPr>
          <w:bCs/>
          <w:color w:val="000000"/>
          <w:sz w:val="28"/>
          <w:szCs w:val="28"/>
        </w:rPr>
        <w:t>по</w:t>
      </w:r>
      <w:r w:rsidRPr="009455DC">
        <w:rPr>
          <w:bCs/>
          <w:color w:val="000000"/>
          <w:sz w:val="28"/>
          <w:szCs w:val="28"/>
        </w:rPr>
        <w:t xml:space="preserve"> </w:t>
      </w:r>
      <w:r w:rsidRPr="009455DC">
        <w:rPr>
          <w:sz w:val="28"/>
          <w:szCs w:val="28"/>
        </w:rPr>
        <w:t>субсидии в целях уплаты транспортного налога областного государственного бюджетного учреждения.</w:t>
      </w:r>
    </w:p>
    <w:p w:rsidR="00DD5C92" w:rsidRPr="009455DC" w:rsidRDefault="00DD5C92" w:rsidP="00A30273">
      <w:pPr>
        <w:jc w:val="center"/>
        <w:rPr>
          <w:b/>
          <w:sz w:val="28"/>
          <w:szCs w:val="28"/>
        </w:rPr>
      </w:pPr>
    </w:p>
    <w:p w:rsidR="005E498C" w:rsidRPr="009455DC" w:rsidRDefault="005E498C" w:rsidP="00A30273">
      <w:pPr>
        <w:ind w:firstLine="709"/>
        <w:jc w:val="right"/>
        <w:rPr>
          <w:sz w:val="28"/>
          <w:szCs w:val="28"/>
        </w:rPr>
      </w:pPr>
    </w:p>
    <w:p w:rsidR="0034450D" w:rsidRPr="009455DC" w:rsidRDefault="0034450D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34450D" w:rsidRPr="009455DC" w:rsidRDefault="0034450D" w:rsidP="00A30273">
      <w:pPr>
        <w:jc w:val="center"/>
        <w:rPr>
          <w:sz w:val="28"/>
          <w:szCs w:val="28"/>
        </w:rPr>
      </w:pPr>
      <w:r w:rsidRPr="009455DC">
        <w:rPr>
          <w:b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</w:p>
    <w:p w:rsidR="00D36854" w:rsidRPr="009455DC" w:rsidRDefault="00D36854" w:rsidP="00A30273">
      <w:pPr>
        <w:jc w:val="center"/>
        <w:rPr>
          <w:b/>
          <w:sz w:val="28"/>
          <w:szCs w:val="28"/>
        </w:rPr>
      </w:pPr>
    </w:p>
    <w:p w:rsidR="00D36854" w:rsidRDefault="00D36854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предлагаются к утверждению расходы в сумме </w:t>
      </w:r>
      <w:r w:rsidRPr="009455DC">
        <w:rPr>
          <w:b/>
          <w:sz w:val="28"/>
          <w:szCs w:val="28"/>
        </w:rPr>
        <w:t>5 547 892,0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21" w:name="OLE_LINK21"/>
      <w:r w:rsidRPr="009455DC">
        <w:rPr>
          <w:b/>
          <w:sz w:val="28"/>
          <w:szCs w:val="28"/>
        </w:rPr>
        <w:t>200 000,0</w:t>
      </w:r>
      <w:r w:rsidRPr="009455DC">
        <w:rPr>
          <w:sz w:val="28"/>
          <w:szCs w:val="28"/>
        </w:rPr>
        <w:t xml:space="preserve"> </w:t>
      </w:r>
      <w:bookmarkEnd w:id="21"/>
      <w:r w:rsidRPr="009455DC">
        <w:rPr>
          <w:sz w:val="28"/>
          <w:szCs w:val="28"/>
        </w:rPr>
        <w:t>тыс. рублей на предоставление дотации на поддержку мер по обеспечению сбалансированности бюджетов муниципальных образований Смоленской области.</w:t>
      </w:r>
    </w:p>
    <w:p w:rsidR="00CF2EDC" w:rsidRDefault="00CF2EDC" w:rsidP="00A30273">
      <w:pPr>
        <w:ind w:firstLine="708"/>
        <w:jc w:val="both"/>
        <w:rPr>
          <w:sz w:val="28"/>
          <w:szCs w:val="28"/>
        </w:rPr>
      </w:pPr>
    </w:p>
    <w:p w:rsidR="00CF2EDC" w:rsidRDefault="00CF2EDC" w:rsidP="00A30273">
      <w:pPr>
        <w:ind w:firstLine="708"/>
        <w:jc w:val="both"/>
        <w:rPr>
          <w:sz w:val="28"/>
          <w:szCs w:val="28"/>
        </w:rPr>
      </w:pPr>
    </w:p>
    <w:p w:rsidR="00CF2EDC" w:rsidRDefault="00CF2EDC" w:rsidP="00A30273">
      <w:pPr>
        <w:ind w:firstLine="708"/>
        <w:jc w:val="both"/>
        <w:rPr>
          <w:sz w:val="28"/>
          <w:szCs w:val="28"/>
        </w:rPr>
      </w:pPr>
    </w:p>
    <w:p w:rsidR="00CF2EDC" w:rsidRDefault="00CF2EDC" w:rsidP="00A30273">
      <w:pPr>
        <w:ind w:firstLine="708"/>
        <w:jc w:val="both"/>
        <w:rPr>
          <w:sz w:val="28"/>
          <w:szCs w:val="28"/>
        </w:rPr>
      </w:pPr>
    </w:p>
    <w:p w:rsidR="00CF2EDC" w:rsidRPr="009455DC" w:rsidRDefault="00CF2EDC" w:rsidP="00A30273">
      <w:pPr>
        <w:ind w:firstLine="708"/>
        <w:jc w:val="both"/>
        <w:rPr>
          <w:sz w:val="28"/>
          <w:szCs w:val="28"/>
        </w:rPr>
      </w:pPr>
    </w:p>
    <w:p w:rsidR="00D36854" w:rsidRPr="009455DC" w:rsidRDefault="00D36854" w:rsidP="00A30273">
      <w:pPr>
        <w:jc w:val="center"/>
        <w:rPr>
          <w:b/>
          <w:sz w:val="28"/>
          <w:szCs w:val="28"/>
        </w:rPr>
      </w:pPr>
    </w:p>
    <w:p w:rsidR="00DD5C92" w:rsidRPr="009455DC" w:rsidRDefault="00DD5C92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DD5C92" w:rsidRPr="009455DC" w:rsidRDefault="00DD5C92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«Развитие информационного пространства и гражданского общества в Смоленской области» </w:t>
      </w:r>
    </w:p>
    <w:p w:rsidR="00DD5C92" w:rsidRPr="009455DC" w:rsidRDefault="00DD5C92" w:rsidP="00A30273">
      <w:pPr>
        <w:jc w:val="center"/>
        <w:rPr>
          <w:b/>
          <w:sz w:val="28"/>
          <w:szCs w:val="28"/>
        </w:rPr>
      </w:pP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«Развитие информационного пространства и гражданского общества в Смоленской области» предлагаются к утверждению расходы в сумме </w:t>
      </w:r>
      <w:r w:rsidRPr="009455DC">
        <w:rPr>
          <w:b/>
          <w:sz w:val="28"/>
          <w:szCs w:val="28"/>
        </w:rPr>
        <w:t>212 </w:t>
      </w:r>
      <w:r w:rsidRPr="009455DC">
        <w:rPr>
          <w:b/>
          <w:bCs/>
          <w:sz w:val="28"/>
          <w:szCs w:val="28"/>
        </w:rPr>
        <w:t>487</w:t>
      </w:r>
      <w:r w:rsidRPr="009455DC">
        <w:rPr>
          <w:b/>
          <w:sz w:val="28"/>
          <w:szCs w:val="28"/>
        </w:rPr>
        <w:t>,8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22" w:name="OLE_LINK22"/>
      <w:r w:rsidRPr="009455DC">
        <w:rPr>
          <w:b/>
          <w:sz w:val="28"/>
          <w:szCs w:val="28"/>
        </w:rPr>
        <w:t>41 320,3</w:t>
      </w:r>
      <w:r w:rsidRPr="009455DC">
        <w:rPr>
          <w:sz w:val="28"/>
          <w:szCs w:val="28"/>
        </w:rPr>
        <w:t xml:space="preserve"> </w:t>
      </w:r>
      <w:bookmarkEnd w:id="22"/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9455DC">
        <w:rPr>
          <w:b/>
          <w:sz w:val="28"/>
          <w:szCs w:val="28"/>
        </w:rPr>
        <w:t>41 320,3</w:t>
      </w:r>
      <w:r w:rsidR="0066682F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</w:t>
      </w:r>
      <w:r w:rsidR="001C120C" w:rsidRPr="009455DC">
        <w:rPr>
          <w:sz w:val="28"/>
          <w:szCs w:val="28"/>
        </w:rPr>
        <w:t>,</w:t>
      </w:r>
      <w:r w:rsidRPr="009455DC">
        <w:rPr>
          <w:sz w:val="28"/>
          <w:szCs w:val="28"/>
        </w:rPr>
        <w:t xml:space="preserve"> </w:t>
      </w:r>
      <w:r w:rsidR="00CF2EDC">
        <w:rPr>
          <w:sz w:val="28"/>
          <w:szCs w:val="28"/>
        </w:rPr>
        <w:t>в том числе</w:t>
      </w:r>
      <w:r w:rsidRPr="009455DC">
        <w:rPr>
          <w:sz w:val="28"/>
          <w:szCs w:val="28"/>
        </w:rPr>
        <w:t>:</w:t>
      </w: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предоставление субсидии некоммерческой организации на финансовое обеспечение затрат, связанных с осуществлением деятельности по оказанию консультационных и информационных услуг в сумме 20 102,2</w:t>
      </w:r>
      <w:r w:rsidR="0066682F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информационное сопровождение деятельности органов государственной власти Смоленской области в сумме 20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000,0</w:t>
      </w:r>
      <w:r w:rsidR="0066682F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рублей;</w:t>
      </w:r>
    </w:p>
    <w:p w:rsidR="00DD5C92" w:rsidRPr="009455DC" w:rsidRDefault="00DD5C92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</w:t>
      </w:r>
      <w:r w:rsidR="00052AB0" w:rsidRPr="009455DC">
        <w:rPr>
          <w:sz w:val="28"/>
          <w:szCs w:val="28"/>
        </w:rPr>
        <w:t> </w:t>
      </w:r>
      <w:r w:rsidRPr="009455DC">
        <w:rPr>
          <w:sz w:val="28"/>
          <w:szCs w:val="28"/>
        </w:rPr>
        <w:t>на обеспечение деятельности областных государственных учреждений в сумме 1 218,1</w:t>
      </w:r>
      <w:r w:rsidR="00CF2EDC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9455DC">
        <w:rPr>
          <w:sz w:val="28"/>
          <w:szCs w:val="28"/>
        </w:rPr>
        <w:t xml:space="preserve">Кроме того, </w:t>
      </w:r>
      <w:r w:rsidRPr="009455DC">
        <w:rPr>
          <w:sz w:val="28"/>
          <w:szCs w:val="20"/>
        </w:rPr>
        <w:t>в пределах общей утвержд</w:t>
      </w:r>
      <w:r w:rsidR="008122C8">
        <w:rPr>
          <w:sz w:val="28"/>
          <w:szCs w:val="20"/>
        </w:rPr>
        <w:t>е</w:t>
      </w:r>
      <w:r w:rsidRPr="009455DC">
        <w:rPr>
          <w:sz w:val="28"/>
          <w:szCs w:val="20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1C120C" w:rsidRPr="009455DC" w:rsidRDefault="001C120C" w:rsidP="00A30273">
      <w:pPr>
        <w:jc w:val="center"/>
        <w:rPr>
          <w:b/>
          <w:sz w:val="28"/>
          <w:szCs w:val="28"/>
        </w:rPr>
      </w:pPr>
    </w:p>
    <w:p w:rsidR="00D01652" w:rsidRPr="009455DC" w:rsidRDefault="00D01652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D01652" w:rsidRPr="009455DC" w:rsidRDefault="00D01652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«Развитие государственной ветеринарной службы Смоленской области» </w:t>
      </w:r>
    </w:p>
    <w:p w:rsidR="008C5034" w:rsidRPr="009455DC" w:rsidRDefault="008C5034" w:rsidP="00A30273">
      <w:pPr>
        <w:jc w:val="center"/>
        <w:rPr>
          <w:b/>
          <w:sz w:val="28"/>
          <w:szCs w:val="28"/>
        </w:rPr>
      </w:pPr>
    </w:p>
    <w:p w:rsidR="0019778D" w:rsidRPr="009455DC" w:rsidRDefault="0019778D" w:rsidP="00A30273">
      <w:pPr>
        <w:ind w:firstLine="708"/>
        <w:jc w:val="both"/>
        <w:rPr>
          <w:rStyle w:val="aa"/>
          <w:b w:val="0"/>
          <w:bCs w:val="0"/>
          <w:sz w:val="28"/>
          <w:szCs w:val="28"/>
        </w:rPr>
      </w:pPr>
      <w:r w:rsidRPr="009455DC">
        <w:rPr>
          <w:iCs/>
          <w:sz w:val="28"/>
          <w:szCs w:val="28"/>
        </w:rPr>
        <w:t xml:space="preserve">На реализацию мероприятий областной государственной программы </w:t>
      </w:r>
      <w:r w:rsidRPr="009455DC">
        <w:rPr>
          <w:sz w:val="28"/>
          <w:szCs w:val="28"/>
        </w:rPr>
        <w:t xml:space="preserve">«Развитие государственной ветеринарной службы Смоленской области» </w:t>
      </w:r>
      <w:r w:rsidRPr="009455DC">
        <w:rPr>
          <w:rStyle w:val="aa"/>
          <w:b w:val="0"/>
          <w:bCs w:val="0"/>
          <w:sz w:val="28"/>
          <w:szCs w:val="28"/>
        </w:rPr>
        <w:t>предлагаются к утверждению расходы в сумме</w:t>
      </w:r>
      <w:r w:rsidRPr="009455DC">
        <w:rPr>
          <w:rStyle w:val="aa"/>
          <w:b w:val="0"/>
          <w:bCs w:val="0"/>
          <w:sz w:val="28"/>
          <w:szCs w:val="28"/>
          <w:lang w:val="en-US"/>
        </w:rPr>
        <w:t> </w:t>
      </w:r>
      <w:r w:rsidRPr="009455DC">
        <w:rPr>
          <w:rStyle w:val="aa"/>
          <w:bCs w:val="0"/>
          <w:sz w:val="28"/>
          <w:szCs w:val="28"/>
        </w:rPr>
        <w:t>266 648,9</w:t>
      </w:r>
      <w:r w:rsidRPr="009455DC">
        <w:rPr>
          <w:rStyle w:val="aa"/>
          <w:b w:val="0"/>
          <w:bCs w:val="0"/>
          <w:sz w:val="28"/>
          <w:szCs w:val="28"/>
          <w:lang w:val="en-US"/>
        </w:rPr>
        <w:t> </w:t>
      </w:r>
      <w:r w:rsidRPr="009455DC">
        <w:rPr>
          <w:rStyle w:val="aa"/>
          <w:b w:val="0"/>
          <w:bCs w:val="0"/>
          <w:sz w:val="28"/>
          <w:szCs w:val="28"/>
        </w:rPr>
        <w:t>тыс. рублей с увеличением за счет средств областного бюджета на</w:t>
      </w:r>
      <w:r w:rsidRPr="009455DC">
        <w:rPr>
          <w:rStyle w:val="aa"/>
          <w:b w:val="0"/>
          <w:bCs w:val="0"/>
          <w:sz w:val="28"/>
          <w:szCs w:val="28"/>
          <w:lang w:val="en-US"/>
        </w:rPr>
        <w:t> </w:t>
      </w:r>
      <w:bookmarkStart w:id="23" w:name="OLE_LINK23"/>
      <w:r w:rsidRPr="009455DC">
        <w:rPr>
          <w:rStyle w:val="aa"/>
          <w:bCs w:val="0"/>
          <w:sz w:val="28"/>
          <w:szCs w:val="28"/>
        </w:rPr>
        <w:t>5 811,8</w:t>
      </w:r>
      <w:r w:rsidRPr="009455DC">
        <w:rPr>
          <w:rStyle w:val="aa"/>
          <w:b w:val="0"/>
          <w:bCs w:val="0"/>
          <w:sz w:val="28"/>
          <w:szCs w:val="28"/>
        </w:rPr>
        <w:t> </w:t>
      </w:r>
      <w:bookmarkEnd w:id="23"/>
      <w:r w:rsidRPr="009455DC">
        <w:rPr>
          <w:rStyle w:val="aa"/>
          <w:b w:val="0"/>
          <w:bCs w:val="0"/>
          <w:sz w:val="28"/>
          <w:szCs w:val="28"/>
        </w:rPr>
        <w:t>тыс. рублей.</w:t>
      </w:r>
    </w:p>
    <w:p w:rsidR="0019778D" w:rsidRPr="009455DC" w:rsidRDefault="0019778D" w:rsidP="00A30273">
      <w:pPr>
        <w:ind w:firstLine="708"/>
        <w:jc w:val="both"/>
      </w:pPr>
      <w:r w:rsidRPr="009455DC">
        <w:rPr>
          <w:sz w:val="28"/>
          <w:szCs w:val="28"/>
        </w:rPr>
        <w:t>Увеличены бюджетные ассигнования на предоставление субсидий на иные цели бюджетному учреждению 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5 300,0 тыс. рублей и на проведение прочих мероприятий</w:t>
      </w:r>
      <w:r w:rsidRPr="009455DC">
        <w:rPr>
          <w:rFonts w:eastAsia="Calibri"/>
          <w:sz w:val="28"/>
          <w:szCs w:val="28"/>
        </w:rPr>
        <w:t xml:space="preserve"> </w:t>
      </w:r>
      <w:r w:rsidRPr="009455DC">
        <w:rPr>
          <w:sz w:val="28"/>
          <w:szCs w:val="28"/>
        </w:rPr>
        <w:t>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511,8 тыс. рублей.</w:t>
      </w:r>
    </w:p>
    <w:p w:rsidR="0019778D" w:rsidRPr="009455DC" w:rsidRDefault="0019778D" w:rsidP="00A30273">
      <w:pPr>
        <w:jc w:val="center"/>
        <w:rPr>
          <w:b/>
          <w:sz w:val="28"/>
          <w:szCs w:val="28"/>
        </w:rPr>
      </w:pPr>
    </w:p>
    <w:p w:rsidR="00EE3074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EE3074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«Обеспечение безопасности дорожного движения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 xml:space="preserve">на территории Смоленской области» </w:t>
      </w:r>
    </w:p>
    <w:p w:rsidR="0019778D" w:rsidRPr="009455DC" w:rsidRDefault="0019778D" w:rsidP="00A30273">
      <w:pPr>
        <w:jc w:val="center"/>
        <w:rPr>
          <w:b/>
          <w:sz w:val="28"/>
          <w:szCs w:val="28"/>
        </w:rPr>
      </w:pP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2024 году в сумме </w:t>
      </w:r>
      <w:r w:rsidRPr="009455DC">
        <w:rPr>
          <w:b/>
          <w:sz w:val="28"/>
          <w:szCs w:val="28"/>
        </w:rPr>
        <w:t>479 780,0</w:t>
      </w:r>
      <w:r w:rsidRPr="009455DC">
        <w:rPr>
          <w:sz w:val="28"/>
          <w:szCs w:val="28"/>
        </w:rPr>
        <w:t xml:space="preserve"> тыс. рублей с увеличением на </w:t>
      </w:r>
      <w:bookmarkStart w:id="24" w:name="OLE_LINK24"/>
      <w:r w:rsidRPr="009455DC">
        <w:rPr>
          <w:b/>
          <w:sz w:val="28"/>
          <w:szCs w:val="28"/>
        </w:rPr>
        <w:t>1 299,5</w:t>
      </w:r>
      <w:r w:rsidRPr="009455DC">
        <w:rPr>
          <w:sz w:val="28"/>
          <w:szCs w:val="28"/>
        </w:rPr>
        <w:t xml:space="preserve"> </w:t>
      </w:r>
      <w:bookmarkEnd w:id="24"/>
      <w:r w:rsidRPr="009455DC">
        <w:rPr>
          <w:sz w:val="28"/>
          <w:szCs w:val="28"/>
        </w:rPr>
        <w:t xml:space="preserve">тыс. рублей, в 2025 году в сумме </w:t>
      </w:r>
      <w:r w:rsidRPr="009455DC">
        <w:rPr>
          <w:b/>
          <w:bCs/>
          <w:sz w:val="28"/>
          <w:szCs w:val="28"/>
        </w:rPr>
        <w:t>104 813,0</w:t>
      </w:r>
      <w:r w:rsidRPr="009455DC">
        <w:rPr>
          <w:sz w:val="28"/>
          <w:szCs w:val="28"/>
        </w:rPr>
        <w:t xml:space="preserve"> тыс. рублей с уменьшением на </w:t>
      </w:r>
      <w:r w:rsidRPr="009455DC">
        <w:rPr>
          <w:b/>
          <w:bCs/>
          <w:sz w:val="28"/>
          <w:szCs w:val="28"/>
        </w:rPr>
        <w:t>447 074,6</w:t>
      </w:r>
      <w:r w:rsidRPr="009455DC">
        <w:rPr>
          <w:sz w:val="28"/>
          <w:szCs w:val="28"/>
        </w:rPr>
        <w:t xml:space="preserve"> тыс. рублей.</w:t>
      </w:r>
    </w:p>
    <w:p w:rsidR="001A5E39" w:rsidRPr="009455DC" w:rsidRDefault="001A5E39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дорожного фонда Смоленской области на строительство (реконструкцию) и техническое перевооружение светофорных объектов в сумме 1 299,5</w:t>
      </w:r>
      <w:r w:rsidR="0066682F">
        <w:rPr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1A5E39" w:rsidRPr="009455DC" w:rsidRDefault="001A5E39" w:rsidP="00A30273">
      <w:pPr>
        <w:ind w:firstLine="709"/>
        <w:jc w:val="both"/>
      </w:pPr>
      <w:r w:rsidRPr="009455DC">
        <w:rPr>
          <w:sz w:val="28"/>
        </w:rPr>
        <w:lastRenderedPageBreak/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C27A04" w:rsidRPr="009455DC" w:rsidRDefault="00C27A04" w:rsidP="00A30273">
      <w:pPr>
        <w:jc w:val="center"/>
        <w:rPr>
          <w:b/>
          <w:sz w:val="28"/>
          <w:szCs w:val="28"/>
        </w:rPr>
      </w:pPr>
    </w:p>
    <w:p w:rsidR="002E1F15" w:rsidRPr="009455DC" w:rsidRDefault="002E1F15" w:rsidP="00A30273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9455DC">
        <w:rPr>
          <w:rFonts w:ascii="Times New Roman" w:hAnsi="Times New Roman"/>
          <w:b/>
          <w:sz w:val="28"/>
          <w:szCs w:val="28"/>
        </w:rPr>
        <w:t>Областная государственная программа</w:t>
      </w:r>
    </w:p>
    <w:p w:rsidR="002E1F15" w:rsidRPr="009455DC" w:rsidRDefault="002E1F15" w:rsidP="00A30273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9455DC">
        <w:rPr>
          <w:rFonts w:ascii="Times New Roman" w:hAnsi="Times New Roman"/>
          <w:b/>
          <w:sz w:val="28"/>
          <w:szCs w:val="28"/>
        </w:rPr>
        <w:t xml:space="preserve">«Развитие промышленности Смоленской области и повышение ее конкурентоспособности» </w:t>
      </w:r>
    </w:p>
    <w:p w:rsidR="002E1F15" w:rsidRPr="009455DC" w:rsidRDefault="002E1F15" w:rsidP="00A30273">
      <w:pPr>
        <w:pStyle w:val="HTML"/>
        <w:jc w:val="center"/>
        <w:rPr>
          <w:rStyle w:val="aa"/>
          <w:rFonts w:ascii="Times New Roman" w:hAnsi="Times New Roman"/>
          <w:bCs w:val="0"/>
          <w:sz w:val="28"/>
          <w:szCs w:val="28"/>
        </w:rPr>
      </w:pPr>
    </w:p>
    <w:p w:rsidR="0019778D" w:rsidRPr="009455DC" w:rsidRDefault="0019778D" w:rsidP="00A30273">
      <w:pPr>
        <w:ind w:firstLine="709"/>
        <w:jc w:val="both"/>
        <w:rPr>
          <w:sz w:val="28"/>
          <w:szCs w:val="28"/>
        </w:rPr>
      </w:pPr>
      <w:r w:rsidRPr="009455DC">
        <w:rPr>
          <w:color w:val="000000"/>
          <w:sz w:val="28"/>
          <w:szCs w:val="28"/>
        </w:rPr>
        <w:t>На реализацию мероприятий областной государственной программы «Развитие промышленности Смоленской области и повышение ее конкурентоспособности» предлагаются к утверждению расходы в сумме </w:t>
      </w:r>
      <w:r w:rsidRPr="009455DC">
        <w:rPr>
          <w:b/>
          <w:color w:val="000000"/>
          <w:sz w:val="28"/>
          <w:szCs w:val="28"/>
        </w:rPr>
        <w:t>554</w:t>
      </w:r>
      <w:r w:rsidRPr="009455DC">
        <w:rPr>
          <w:b/>
          <w:color w:val="000000"/>
          <w:sz w:val="28"/>
          <w:szCs w:val="28"/>
          <w:lang w:val="en-US"/>
        </w:rPr>
        <w:t> </w:t>
      </w:r>
      <w:r w:rsidRPr="009455DC">
        <w:rPr>
          <w:b/>
          <w:color w:val="000000"/>
          <w:sz w:val="28"/>
          <w:szCs w:val="28"/>
        </w:rPr>
        <w:t>700,4 </w:t>
      </w:r>
      <w:r w:rsidRPr="009455DC">
        <w:rPr>
          <w:color w:val="000000"/>
          <w:sz w:val="28"/>
          <w:szCs w:val="28"/>
        </w:rPr>
        <w:t xml:space="preserve"> тыс. рублей </w:t>
      </w:r>
      <w:r w:rsidRPr="009455DC">
        <w:rPr>
          <w:rStyle w:val="aa"/>
          <w:b w:val="0"/>
          <w:bCs w:val="0"/>
          <w:sz w:val="28"/>
          <w:szCs w:val="28"/>
        </w:rPr>
        <w:t xml:space="preserve">с увеличением </w:t>
      </w:r>
      <w:r w:rsidRPr="009455DC">
        <w:rPr>
          <w:sz w:val="28"/>
          <w:szCs w:val="28"/>
        </w:rPr>
        <w:t xml:space="preserve">за счет средств областного бюджета в сумме </w:t>
      </w:r>
      <w:bookmarkStart w:id="25" w:name="OLE_LINK25"/>
      <w:r w:rsidRPr="009455DC">
        <w:rPr>
          <w:b/>
          <w:sz w:val="28"/>
          <w:szCs w:val="28"/>
        </w:rPr>
        <w:t>280 000,0 </w:t>
      </w:r>
      <w:bookmarkEnd w:id="25"/>
      <w:r w:rsidRPr="009455DC">
        <w:rPr>
          <w:sz w:val="28"/>
          <w:szCs w:val="28"/>
        </w:rPr>
        <w:t>тыс.</w:t>
      </w:r>
      <w:r w:rsidRPr="009455DC">
        <w:t> </w:t>
      </w:r>
      <w:r w:rsidRPr="009455DC">
        <w:rPr>
          <w:sz w:val="28"/>
          <w:szCs w:val="28"/>
        </w:rPr>
        <w:t>рублей.</w:t>
      </w:r>
    </w:p>
    <w:p w:rsidR="0019778D" w:rsidRPr="009455DC" w:rsidRDefault="0019778D" w:rsidP="00A30273">
      <w:pPr>
        <w:ind w:firstLine="709"/>
        <w:jc w:val="both"/>
        <w:rPr>
          <w:color w:val="000000"/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областного бюджета в сумме 50 000,0  тыс. руб. на предоставление субсидий на возмещение затрат юридическим лицам на модернизацию производственных мощностей и на 230 000,0 тыс. руб.</w:t>
      </w:r>
      <w:r w:rsidRPr="009455DC">
        <w:rPr>
          <w:color w:val="000000"/>
          <w:sz w:val="28"/>
          <w:szCs w:val="28"/>
        </w:rPr>
        <w:t xml:space="preserve"> на предоставление субсидии </w:t>
      </w:r>
      <w:proofErr w:type="spellStart"/>
      <w:r w:rsidRPr="009455DC">
        <w:rPr>
          <w:color w:val="000000"/>
          <w:sz w:val="28"/>
          <w:szCs w:val="28"/>
        </w:rPr>
        <w:t>микрокредитной</w:t>
      </w:r>
      <w:proofErr w:type="spellEnd"/>
      <w:r w:rsidRPr="009455DC">
        <w:rPr>
          <w:color w:val="000000"/>
          <w:sz w:val="28"/>
          <w:szCs w:val="28"/>
        </w:rPr>
        <w:t xml:space="preserve"> компании </w:t>
      </w:r>
      <w:r w:rsidR="003E1A39" w:rsidRPr="009455DC">
        <w:rPr>
          <w:color w:val="000000"/>
          <w:sz w:val="28"/>
          <w:szCs w:val="28"/>
        </w:rPr>
        <w:t>«</w:t>
      </w:r>
      <w:r w:rsidRPr="009455DC">
        <w:rPr>
          <w:color w:val="000000"/>
          <w:sz w:val="28"/>
          <w:szCs w:val="28"/>
        </w:rPr>
        <w:t>Смоленский областной фонд поддержки предпринимательства</w:t>
      </w:r>
      <w:r w:rsidR="003E1A39" w:rsidRPr="009455DC">
        <w:rPr>
          <w:color w:val="000000"/>
          <w:sz w:val="28"/>
          <w:szCs w:val="28"/>
        </w:rPr>
        <w:t>»</w:t>
      </w:r>
      <w:r w:rsidRPr="009455DC">
        <w:rPr>
          <w:color w:val="000000"/>
          <w:sz w:val="28"/>
          <w:szCs w:val="28"/>
        </w:rPr>
        <w:t xml:space="preserve"> на предоставление займов субъектам деятельности в сфере промышленности.</w:t>
      </w:r>
    </w:p>
    <w:p w:rsidR="0019778D" w:rsidRPr="009455DC" w:rsidRDefault="0019778D" w:rsidP="00A30273">
      <w:pPr>
        <w:pStyle w:val="HTML"/>
        <w:jc w:val="center"/>
        <w:rPr>
          <w:rStyle w:val="aa"/>
          <w:rFonts w:ascii="Times New Roman" w:hAnsi="Times New Roman"/>
          <w:bCs w:val="0"/>
          <w:sz w:val="28"/>
          <w:szCs w:val="28"/>
        </w:rPr>
      </w:pP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«Молодежная политика и гражданско-патриотическое воспитание</w:t>
      </w:r>
    </w:p>
    <w:p w:rsidR="00566189" w:rsidRPr="009455DC" w:rsidRDefault="00566189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граждан в Смоленской области»</w:t>
      </w:r>
    </w:p>
    <w:p w:rsidR="008C5034" w:rsidRPr="009455DC" w:rsidRDefault="008C5034" w:rsidP="00A302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5C92" w:rsidRPr="009455DC" w:rsidRDefault="00DD5C92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 «Молодежная политика и гражданско-патриотическое воспитание граждан в Смоленской области» в 2024 году предлагаются к утверждению расходы в сумме</w:t>
      </w:r>
      <w:r w:rsidRPr="009455DC">
        <w:rPr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356 787,2</w:t>
      </w:r>
      <w:r w:rsidR="00AF7314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 с увеличением на </w:t>
      </w:r>
      <w:bookmarkStart w:id="26" w:name="OLE_LINK26"/>
      <w:r w:rsidRPr="009455DC">
        <w:rPr>
          <w:b/>
          <w:sz w:val="28"/>
          <w:szCs w:val="28"/>
        </w:rPr>
        <w:t>581,3</w:t>
      </w:r>
      <w:r w:rsidR="00AF7314" w:rsidRPr="009455DC">
        <w:rPr>
          <w:b/>
          <w:sz w:val="28"/>
          <w:szCs w:val="28"/>
        </w:rPr>
        <w:t> </w:t>
      </w:r>
      <w:bookmarkEnd w:id="26"/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Увеличены бюджетные ассигнования за счет средств областного бюджета на текущие и капитальные ремонты зданий и сооружений областных государственных учреждений в сумме </w:t>
      </w:r>
      <w:r w:rsidRPr="009455DC">
        <w:rPr>
          <w:b/>
          <w:sz w:val="28"/>
          <w:szCs w:val="28"/>
        </w:rPr>
        <w:t>1 995,0</w:t>
      </w:r>
      <w:r w:rsidR="00AF7314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DD5C92" w:rsidRPr="009455DC" w:rsidRDefault="00DD5C92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9455DC">
        <w:rPr>
          <w:b/>
          <w:sz w:val="28"/>
          <w:szCs w:val="28"/>
        </w:rPr>
        <w:t>1 413,7</w:t>
      </w:r>
      <w:r w:rsidR="00AF7314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 в связи с экономией средств на выполнение государственного задания областного государственного учреждения.</w:t>
      </w:r>
    </w:p>
    <w:p w:rsidR="00DD5C92" w:rsidRPr="009455DC" w:rsidRDefault="00DD5C92" w:rsidP="00A302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0822" w:rsidRPr="009455DC" w:rsidRDefault="00566189" w:rsidP="00A302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1C0822" w:rsidRPr="009455DC" w:rsidRDefault="00566189" w:rsidP="00A3027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455DC">
        <w:rPr>
          <w:b/>
          <w:sz w:val="28"/>
          <w:szCs w:val="28"/>
        </w:rPr>
        <w:t>«</w:t>
      </w:r>
      <w:r w:rsidRPr="009455DC">
        <w:rPr>
          <w:rFonts w:eastAsia="Calibri"/>
          <w:b/>
          <w:bCs/>
          <w:sz w:val="28"/>
          <w:szCs w:val="28"/>
        </w:rPr>
        <w:t xml:space="preserve">Формирование современной городской среды на территории </w:t>
      </w:r>
    </w:p>
    <w:p w:rsidR="00566189" w:rsidRPr="009455DC" w:rsidRDefault="00566189" w:rsidP="00A302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455DC">
        <w:rPr>
          <w:rFonts w:eastAsia="Calibri"/>
          <w:b/>
          <w:bCs/>
          <w:sz w:val="28"/>
          <w:szCs w:val="28"/>
        </w:rPr>
        <w:t>Смоленской области</w:t>
      </w:r>
      <w:r w:rsidRPr="009455DC">
        <w:rPr>
          <w:b/>
          <w:sz w:val="28"/>
          <w:szCs w:val="28"/>
        </w:rPr>
        <w:t>»</w:t>
      </w:r>
    </w:p>
    <w:p w:rsidR="006E3E54" w:rsidRPr="009455DC" w:rsidRDefault="006E3E54" w:rsidP="00A302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76F3" w:rsidRPr="009455DC" w:rsidRDefault="005576F3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 «</w:t>
      </w:r>
      <w:r w:rsidRPr="009455DC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9455DC">
        <w:rPr>
          <w:sz w:val="28"/>
          <w:szCs w:val="28"/>
        </w:rPr>
        <w:t xml:space="preserve">» предлагаются к утверждению расходы в сумме </w:t>
      </w:r>
      <w:r w:rsidRPr="009455DC">
        <w:rPr>
          <w:b/>
          <w:sz w:val="28"/>
          <w:szCs w:val="28"/>
        </w:rPr>
        <w:t>923 487,4</w:t>
      </w:r>
      <w:r w:rsidR="00AF7314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 xml:space="preserve">тыс. рублей с увеличением бюджетных ассигнований на </w:t>
      </w:r>
      <w:bookmarkStart w:id="27" w:name="OLE_LINK27"/>
      <w:r w:rsidRPr="009455DC">
        <w:rPr>
          <w:b/>
          <w:sz w:val="28"/>
          <w:szCs w:val="28"/>
        </w:rPr>
        <w:t>102 349,9</w:t>
      </w:r>
      <w:bookmarkEnd w:id="27"/>
      <w:r w:rsidR="00AF7314" w:rsidRPr="009455DC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5576F3" w:rsidRPr="009455DC" w:rsidRDefault="005576F3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 на:</w:t>
      </w:r>
    </w:p>
    <w:p w:rsidR="005576F3" w:rsidRPr="009455DC" w:rsidRDefault="005576F3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lastRenderedPageBreak/>
        <w:t xml:space="preserve">- предоставление субсидий муниципальным образованиям Смоленской области на проведение мероприятий, направленных на создание условий для повышения уровня комфортности проживания граждан, в сумме </w:t>
      </w:r>
      <w:r w:rsidRPr="009455DC">
        <w:rPr>
          <w:b/>
          <w:sz w:val="28"/>
          <w:szCs w:val="28"/>
        </w:rPr>
        <w:t>93 799,9</w:t>
      </w:r>
      <w:r w:rsidRPr="009455DC">
        <w:rPr>
          <w:b/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тыс.</w:t>
      </w:r>
      <w:r w:rsidRPr="009455DC">
        <w:rPr>
          <w:sz w:val="28"/>
          <w:szCs w:val="28"/>
          <w:lang w:val="en-US"/>
        </w:rPr>
        <w:t> </w:t>
      </w:r>
      <w:r w:rsidRPr="009455DC">
        <w:rPr>
          <w:sz w:val="28"/>
          <w:szCs w:val="28"/>
        </w:rPr>
        <w:t>рублей;</w:t>
      </w:r>
    </w:p>
    <w:p w:rsidR="005576F3" w:rsidRPr="009455DC" w:rsidRDefault="005576F3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- предоставление смоленскому областному государственному бюджетному учреждению «Управление областных автомобильных дорог» субсидии на иную цель в сумме в сумме </w:t>
      </w:r>
      <w:r w:rsidRPr="009455DC">
        <w:rPr>
          <w:b/>
          <w:bCs/>
          <w:sz w:val="28"/>
          <w:szCs w:val="28"/>
        </w:rPr>
        <w:t>8 550,0</w:t>
      </w:r>
      <w:r w:rsidRPr="009455DC">
        <w:rPr>
          <w:sz w:val="28"/>
          <w:szCs w:val="28"/>
        </w:rPr>
        <w:t xml:space="preserve"> тыс. рублей.</w:t>
      </w:r>
    </w:p>
    <w:p w:rsidR="008E2F73" w:rsidRPr="009455DC" w:rsidRDefault="008E2F73" w:rsidP="00A30273">
      <w:pPr>
        <w:jc w:val="center"/>
        <w:rPr>
          <w:b/>
          <w:sz w:val="28"/>
          <w:szCs w:val="28"/>
        </w:rPr>
      </w:pPr>
    </w:p>
    <w:p w:rsidR="007967FF" w:rsidRPr="009455DC" w:rsidRDefault="007967FF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Областная государственная программа</w:t>
      </w:r>
    </w:p>
    <w:p w:rsidR="007967FF" w:rsidRPr="009455DC" w:rsidRDefault="007967FF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«Создание благоприятных условий для экономического развития</w:t>
      </w:r>
    </w:p>
    <w:p w:rsidR="007967FF" w:rsidRPr="009455DC" w:rsidRDefault="007967FF" w:rsidP="00A30273">
      <w:pPr>
        <w:jc w:val="center"/>
        <w:rPr>
          <w:b/>
          <w:sz w:val="28"/>
          <w:szCs w:val="28"/>
        </w:rPr>
      </w:pPr>
      <w:r w:rsidRPr="009455DC">
        <w:rPr>
          <w:b/>
          <w:sz w:val="28"/>
          <w:szCs w:val="28"/>
        </w:rPr>
        <w:t>Смоленской области»</w:t>
      </w:r>
    </w:p>
    <w:p w:rsidR="008E2F73" w:rsidRPr="009455DC" w:rsidRDefault="008E2F73" w:rsidP="00A30273">
      <w:pPr>
        <w:ind w:firstLine="709"/>
        <w:jc w:val="both"/>
        <w:rPr>
          <w:sz w:val="28"/>
          <w:szCs w:val="28"/>
        </w:rPr>
      </w:pPr>
    </w:p>
    <w:p w:rsidR="008E2F73" w:rsidRPr="009455DC" w:rsidRDefault="008E2F73" w:rsidP="00A30273">
      <w:pPr>
        <w:ind w:firstLine="709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</w:t>
      </w:r>
      <w:r w:rsidRPr="009455DC">
        <w:rPr>
          <w:b/>
          <w:sz w:val="28"/>
          <w:szCs w:val="28"/>
        </w:rPr>
        <w:t xml:space="preserve"> </w:t>
      </w:r>
      <w:r w:rsidRPr="009455DC">
        <w:rPr>
          <w:sz w:val="28"/>
          <w:szCs w:val="28"/>
        </w:rPr>
        <w:t>«Создание благоприятных условий для экономического развития Смоленской области»</w:t>
      </w:r>
      <w:r w:rsidRPr="009455DC">
        <w:rPr>
          <w:b/>
          <w:sz w:val="28"/>
          <w:szCs w:val="28"/>
        </w:rPr>
        <w:t xml:space="preserve"> </w:t>
      </w:r>
      <w:r w:rsidRPr="009455DC">
        <w:rPr>
          <w:sz w:val="28"/>
          <w:szCs w:val="28"/>
        </w:rPr>
        <w:t xml:space="preserve">предлагаются к утверждению расходы в сумме </w:t>
      </w:r>
      <w:r w:rsidRPr="009455DC">
        <w:rPr>
          <w:b/>
          <w:sz w:val="28"/>
          <w:szCs w:val="28"/>
        </w:rPr>
        <w:t>95 072,4</w:t>
      </w:r>
      <w:r w:rsidRPr="009455DC">
        <w:rPr>
          <w:sz w:val="28"/>
          <w:szCs w:val="28"/>
        </w:rPr>
        <w:t xml:space="preserve"> тыс. рублей с увеличением на </w:t>
      </w:r>
      <w:bookmarkStart w:id="28" w:name="OLE_LINK28"/>
      <w:r w:rsidRPr="009455DC">
        <w:rPr>
          <w:b/>
          <w:bCs/>
          <w:sz w:val="28"/>
          <w:szCs w:val="28"/>
        </w:rPr>
        <w:t>51</w:t>
      </w:r>
      <w:r w:rsidRPr="009455DC">
        <w:rPr>
          <w:b/>
          <w:bCs/>
          <w:sz w:val="28"/>
          <w:szCs w:val="28"/>
          <w:lang w:val="en-US"/>
        </w:rPr>
        <w:t> </w:t>
      </w:r>
      <w:r w:rsidRPr="009455DC">
        <w:rPr>
          <w:b/>
          <w:sz w:val="28"/>
          <w:szCs w:val="28"/>
        </w:rPr>
        <w:t>947,0</w:t>
      </w:r>
      <w:bookmarkEnd w:id="28"/>
      <w:r w:rsidR="00D445B5">
        <w:rPr>
          <w:b/>
          <w:sz w:val="28"/>
          <w:szCs w:val="28"/>
        </w:rPr>
        <w:t> </w:t>
      </w:r>
      <w:r w:rsidRPr="009455DC">
        <w:rPr>
          <w:sz w:val="28"/>
          <w:szCs w:val="28"/>
        </w:rPr>
        <w:t>тыс. рублей на предоставление межбюджетных трансфертов муниципальным образованиям Смоленской области.</w:t>
      </w:r>
    </w:p>
    <w:p w:rsidR="008E2F73" w:rsidRPr="009455DC" w:rsidRDefault="008E2F73" w:rsidP="00A30273">
      <w:pPr>
        <w:jc w:val="center"/>
        <w:rPr>
          <w:rFonts w:eastAsia="Calibri"/>
          <w:b/>
          <w:bCs/>
          <w:sz w:val="28"/>
          <w:szCs w:val="28"/>
        </w:rPr>
      </w:pPr>
    </w:p>
    <w:p w:rsidR="00566189" w:rsidRPr="009455DC" w:rsidRDefault="00566189" w:rsidP="00A30273">
      <w:pPr>
        <w:jc w:val="center"/>
        <w:rPr>
          <w:rFonts w:eastAsia="Calibri"/>
          <w:b/>
          <w:bCs/>
          <w:sz w:val="28"/>
          <w:szCs w:val="28"/>
        </w:rPr>
      </w:pPr>
      <w:r w:rsidRPr="009455DC">
        <w:rPr>
          <w:rFonts w:eastAsia="Calibri"/>
          <w:b/>
          <w:bCs/>
          <w:sz w:val="28"/>
          <w:szCs w:val="28"/>
        </w:rPr>
        <w:t>Непрограммные направления деятельности</w:t>
      </w:r>
    </w:p>
    <w:p w:rsidR="00B8495E" w:rsidRPr="009455DC" w:rsidRDefault="00B8495E" w:rsidP="00A30273">
      <w:pPr>
        <w:jc w:val="center"/>
        <w:rPr>
          <w:b/>
          <w:sz w:val="28"/>
          <w:szCs w:val="28"/>
        </w:rPr>
      </w:pPr>
    </w:p>
    <w:p w:rsidR="00C36EC1" w:rsidRPr="009455DC" w:rsidRDefault="00C36EC1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Pr="009455DC">
        <w:rPr>
          <w:b/>
          <w:bCs/>
          <w:sz w:val="28"/>
          <w:szCs w:val="28"/>
        </w:rPr>
        <w:t>2 900 429,2 </w:t>
      </w:r>
      <w:r w:rsidRPr="009455DC">
        <w:rPr>
          <w:sz w:val="28"/>
          <w:szCs w:val="28"/>
        </w:rPr>
        <w:t xml:space="preserve">тыс. рублей с увеличением на </w:t>
      </w:r>
      <w:bookmarkStart w:id="29" w:name="OLE_LINK29"/>
      <w:r w:rsidRPr="009455DC">
        <w:rPr>
          <w:b/>
          <w:bCs/>
          <w:sz w:val="28"/>
          <w:szCs w:val="28"/>
        </w:rPr>
        <w:t>1 191 913,7</w:t>
      </w:r>
      <w:bookmarkEnd w:id="29"/>
      <w:r w:rsidRPr="009455DC">
        <w:rPr>
          <w:b/>
          <w:bCs/>
          <w:sz w:val="28"/>
          <w:szCs w:val="28"/>
        </w:rPr>
        <w:t> </w:t>
      </w:r>
      <w:r w:rsidRPr="009455DC">
        <w:rPr>
          <w:sz w:val="28"/>
          <w:szCs w:val="28"/>
        </w:rPr>
        <w:t>тыс. рублей.</w:t>
      </w:r>
    </w:p>
    <w:p w:rsidR="00C36EC1" w:rsidRPr="009455DC" w:rsidRDefault="00C36EC1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C36EC1" w:rsidRPr="009455DC" w:rsidRDefault="00C36EC1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финансовое обеспечение повышения оплаты труда отдельных категорий работников в сумме 500 000,0 тыс.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- на финансовое обеспечение расходных обязательств, возникающих в ходе исполнения областного бюджета в сумме 300 000,0 тыс</w:t>
      </w:r>
      <w:r w:rsidRPr="008E2F73">
        <w:rPr>
          <w:sz w:val="28"/>
          <w:szCs w:val="28"/>
        </w:rPr>
        <w:t>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 w:rsidRPr="008122C8">
        <w:rPr>
          <w:sz w:val="28"/>
          <w:szCs w:val="28"/>
        </w:rPr>
        <w:t xml:space="preserve">- на расходы за счет средств резервного фонда </w:t>
      </w:r>
      <w:r w:rsidR="006939EB" w:rsidRPr="008122C8">
        <w:rPr>
          <w:sz w:val="28"/>
          <w:szCs w:val="28"/>
        </w:rPr>
        <w:t>Правительства</w:t>
      </w:r>
      <w:r w:rsidRPr="008122C8">
        <w:rPr>
          <w:sz w:val="28"/>
          <w:szCs w:val="28"/>
        </w:rPr>
        <w:t xml:space="preserve"> Смоленской</w:t>
      </w:r>
      <w:r w:rsidRPr="008E2F73">
        <w:rPr>
          <w:sz w:val="28"/>
          <w:szCs w:val="28"/>
        </w:rPr>
        <w:t xml:space="preserve"> области в </w:t>
      </w:r>
      <w:r w:rsidRPr="009455DC">
        <w:rPr>
          <w:sz w:val="28"/>
          <w:szCs w:val="28"/>
        </w:rPr>
        <w:t xml:space="preserve">сумме </w:t>
      </w:r>
      <w:r w:rsidRPr="009455DC">
        <w:rPr>
          <w:bCs/>
          <w:sz w:val="28"/>
          <w:szCs w:val="28"/>
        </w:rPr>
        <w:t>350 000,0</w:t>
      </w:r>
      <w:r w:rsidRPr="009455DC">
        <w:rPr>
          <w:sz w:val="28"/>
          <w:szCs w:val="28"/>
        </w:rPr>
        <w:t xml:space="preserve"> тыс</w:t>
      </w:r>
      <w:r w:rsidRPr="008E2F73">
        <w:rPr>
          <w:sz w:val="28"/>
          <w:szCs w:val="28"/>
        </w:rPr>
        <w:t>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E2F73">
        <w:rPr>
          <w:sz w:val="28"/>
          <w:szCs w:val="28"/>
        </w:rPr>
        <w:t>на организацию и проведение выборов в сумме 17 046,1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тыс.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E2F73">
        <w:rPr>
          <w:sz w:val="28"/>
          <w:szCs w:val="28"/>
        </w:rPr>
        <w:t>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4 655,0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тыс.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на расходы на приобретение модулей для АИС в сумме 1 325,0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тыс. рублей;</w:t>
      </w:r>
    </w:p>
    <w:p w:rsidR="00C36EC1" w:rsidRPr="008E2F73" w:rsidRDefault="00C36EC1" w:rsidP="00A30273">
      <w:pPr>
        <w:ind w:firstLine="708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на обеспечение деятельности областных государственных учреждений в сумме 1 068,8</w:t>
      </w:r>
      <w:r>
        <w:rPr>
          <w:sz w:val="28"/>
          <w:szCs w:val="28"/>
        </w:rPr>
        <w:t> </w:t>
      </w:r>
      <w:r w:rsidRPr="008E2F73">
        <w:rPr>
          <w:sz w:val="28"/>
          <w:szCs w:val="28"/>
        </w:rPr>
        <w:t>тыс. рублей.</w:t>
      </w:r>
    </w:p>
    <w:p w:rsidR="00C36EC1" w:rsidRPr="008E2F73" w:rsidRDefault="00C36EC1" w:rsidP="00A302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Кроме того, в пределах общей утвержд</w:t>
      </w:r>
      <w:r w:rsidR="008122C8">
        <w:rPr>
          <w:sz w:val="28"/>
          <w:szCs w:val="28"/>
        </w:rPr>
        <w:t>е</w:t>
      </w:r>
      <w:bookmarkStart w:id="30" w:name="_GoBack"/>
      <w:bookmarkEnd w:id="30"/>
      <w:r w:rsidRPr="008E2F73">
        <w:rPr>
          <w:sz w:val="28"/>
          <w:szCs w:val="28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8E2F73" w:rsidRDefault="008E2F73" w:rsidP="00A30273">
      <w:pPr>
        <w:jc w:val="center"/>
        <w:rPr>
          <w:b/>
          <w:sz w:val="28"/>
          <w:szCs w:val="28"/>
        </w:rPr>
      </w:pPr>
    </w:p>
    <w:p w:rsidR="0066682F" w:rsidRDefault="0066682F" w:rsidP="00A30273">
      <w:pPr>
        <w:jc w:val="center"/>
        <w:rPr>
          <w:b/>
          <w:sz w:val="28"/>
          <w:szCs w:val="28"/>
        </w:rPr>
      </w:pPr>
    </w:p>
    <w:p w:rsidR="0066682F" w:rsidRDefault="0066682F" w:rsidP="00A30273">
      <w:pPr>
        <w:jc w:val="center"/>
        <w:rPr>
          <w:b/>
          <w:sz w:val="28"/>
          <w:szCs w:val="28"/>
        </w:rPr>
      </w:pPr>
    </w:p>
    <w:p w:rsidR="0066682F" w:rsidRDefault="0066682F" w:rsidP="00A30273">
      <w:pPr>
        <w:jc w:val="center"/>
        <w:rPr>
          <w:b/>
          <w:sz w:val="28"/>
          <w:szCs w:val="28"/>
        </w:rPr>
      </w:pPr>
    </w:p>
    <w:p w:rsidR="00E2303C" w:rsidRDefault="00E2303C" w:rsidP="00A30273">
      <w:pPr>
        <w:ind w:firstLine="708"/>
        <w:jc w:val="center"/>
        <w:rPr>
          <w:b/>
          <w:sz w:val="28"/>
          <w:szCs w:val="28"/>
        </w:rPr>
      </w:pPr>
      <w:r w:rsidRPr="00515088">
        <w:rPr>
          <w:b/>
          <w:sz w:val="28"/>
          <w:szCs w:val="28"/>
        </w:rPr>
        <w:lastRenderedPageBreak/>
        <w:t>Источники финансирования дефицита</w:t>
      </w:r>
    </w:p>
    <w:p w:rsidR="00515088" w:rsidRPr="00AF7314" w:rsidRDefault="00515088" w:rsidP="00A30273">
      <w:pPr>
        <w:jc w:val="center"/>
        <w:rPr>
          <w:b/>
          <w:sz w:val="28"/>
          <w:szCs w:val="28"/>
        </w:rPr>
      </w:pPr>
    </w:p>
    <w:p w:rsidR="00515088" w:rsidRPr="00AF7314" w:rsidRDefault="00515088" w:rsidP="00A30273">
      <w:pPr>
        <w:ind w:firstLine="709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2024 год».</w:t>
      </w:r>
    </w:p>
    <w:p w:rsidR="00515088" w:rsidRPr="00AF7314" w:rsidRDefault="00515088" w:rsidP="00A30273">
      <w:pPr>
        <w:ind w:firstLine="708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Уменьшены бюджетные ассигнования на получение банковских кредитов в сумме 934 928,7 тыс. рублей в связи с отсутствием необходимости привлечения кредитных ресурсов.</w:t>
      </w:r>
    </w:p>
    <w:p w:rsidR="00515088" w:rsidRPr="00AF7314" w:rsidRDefault="00515088" w:rsidP="00A30273">
      <w:pPr>
        <w:ind w:firstLine="709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Уменьшены бюджетные ассигнования на получение бюджетных кредитов в связи с изменением графика предоставления инфраструктурных кредитов в сумме 61 725,0 тыс. рублей.</w:t>
      </w:r>
    </w:p>
    <w:p w:rsidR="00515088" w:rsidRPr="00AF7314" w:rsidRDefault="00515088" w:rsidP="00A30273">
      <w:pPr>
        <w:ind w:firstLine="709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Увеличены бюджетные ассигнования на погашение бюджетных кредитов в сумме 22 280,4 тыс. рублей в связи с планируемым погашением бюджетного кредита для частичного покрытия дефицита в сумме 22 278,7 тыс. рублей, увеличением погашения специальных казначейских кредитов в сумме 2,0 тыс. рублей и уменьшением погашения бюджетных кредитов в целях опережающего финансового обеспечения расходных обязательств,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инфраструктуры, в сумме 0,3</w:t>
      </w:r>
      <w:r w:rsidR="00A145D2" w:rsidRPr="00AF7314">
        <w:rPr>
          <w:sz w:val="28"/>
          <w:szCs w:val="28"/>
        </w:rPr>
        <w:t> </w:t>
      </w:r>
      <w:r w:rsidRPr="00AF7314">
        <w:rPr>
          <w:sz w:val="28"/>
          <w:szCs w:val="28"/>
        </w:rPr>
        <w:t>тыс. рублей.</w:t>
      </w:r>
    </w:p>
    <w:p w:rsidR="00515088" w:rsidRPr="00AF7314" w:rsidRDefault="00515088" w:rsidP="00A30273">
      <w:pPr>
        <w:ind w:firstLine="709"/>
        <w:jc w:val="both"/>
        <w:rPr>
          <w:sz w:val="28"/>
          <w:szCs w:val="28"/>
        </w:rPr>
      </w:pPr>
      <w:r w:rsidRPr="00AF7314"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 w:rsidRPr="00AF7314">
        <w:rPr>
          <w:bCs/>
          <w:sz w:val="28"/>
          <w:szCs w:val="28"/>
        </w:rPr>
        <w:t>на плановый период 2025 и 2026 годов</w:t>
      </w:r>
      <w:r w:rsidRPr="00AF7314">
        <w:rPr>
          <w:sz w:val="28"/>
          <w:szCs w:val="28"/>
        </w:rPr>
        <w:t>».</w:t>
      </w:r>
    </w:p>
    <w:p w:rsidR="00515088" w:rsidRPr="00AF7314" w:rsidRDefault="00515088" w:rsidP="00A30273">
      <w:pPr>
        <w:ind w:firstLine="708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В 2025 году уменьшены бюджетные ассигнования на погашение банковских кредитов в сумме 934 928,7 тыс. рублей в связи с отсутствием необходимости привлечения кредитных ресурсов.</w:t>
      </w:r>
    </w:p>
    <w:p w:rsidR="00515088" w:rsidRDefault="00515088" w:rsidP="00A30273">
      <w:pPr>
        <w:ind w:firstLine="709"/>
        <w:jc w:val="both"/>
        <w:rPr>
          <w:sz w:val="28"/>
          <w:szCs w:val="28"/>
        </w:rPr>
      </w:pPr>
      <w:r w:rsidRPr="00AF7314">
        <w:rPr>
          <w:sz w:val="28"/>
          <w:szCs w:val="28"/>
        </w:rPr>
        <w:t>Увеличены бюджетные ассигнования на получение бюджетных кредитов в сумме 61 725,0</w:t>
      </w:r>
      <w:r w:rsidR="00A145D2" w:rsidRPr="00AF7314">
        <w:rPr>
          <w:sz w:val="28"/>
          <w:szCs w:val="28"/>
        </w:rPr>
        <w:t> </w:t>
      </w:r>
      <w:r w:rsidRPr="00AF7314">
        <w:rPr>
          <w:sz w:val="28"/>
          <w:szCs w:val="28"/>
        </w:rPr>
        <w:t>тыс. рублей в связи с изменением графика предоставления инфраструктурных кредитов.</w:t>
      </w:r>
      <w:r>
        <w:rPr>
          <w:sz w:val="28"/>
          <w:szCs w:val="28"/>
        </w:rPr>
        <w:t xml:space="preserve"> </w:t>
      </w:r>
    </w:p>
    <w:p w:rsidR="00A71A78" w:rsidRDefault="00A71A78" w:rsidP="00A30273">
      <w:pPr>
        <w:jc w:val="center"/>
        <w:rPr>
          <w:b/>
          <w:sz w:val="28"/>
          <w:szCs w:val="28"/>
        </w:rPr>
      </w:pPr>
    </w:p>
    <w:p w:rsidR="00864962" w:rsidRPr="000C1908" w:rsidRDefault="000C5FA8" w:rsidP="00A30273">
      <w:pPr>
        <w:ind w:firstLine="709"/>
        <w:jc w:val="both"/>
        <w:rPr>
          <w:sz w:val="28"/>
          <w:szCs w:val="28"/>
        </w:rPr>
      </w:pPr>
      <w:r w:rsidRPr="00FB1A6D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  <w:r w:rsidR="00B1154E">
        <w:rPr>
          <w:sz w:val="28"/>
          <w:szCs w:val="28"/>
        </w:rPr>
        <w:t xml:space="preserve"> </w:t>
      </w:r>
      <w:r w:rsidRPr="00FB1A6D">
        <w:rPr>
          <w:sz w:val="28"/>
          <w:szCs w:val="28"/>
        </w:rPr>
        <w:t xml:space="preserve">Проект областного закона разработан </w:t>
      </w:r>
      <w:r w:rsidR="00052AB0">
        <w:rPr>
          <w:sz w:val="28"/>
          <w:szCs w:val="28"/>
        </w:rPr>
        <w:t>Министерством</w:t>
      </w:r>
      <w:r w:rsidRPr="00FB1A6D">
        <w:rPr>
          <w:sz w:val="28"/>
          <w:szCs w:val="28"/>
        </w:rPr>
        <w:t xml:space="preserve"> финансов Смоленской области.</w:t>
      </w:r>
    </w:p>
    <w:sectPr w:rsidR="00864962" w:rsidRPr="000C1908" w:rsidSect="00DF2046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82F" w:rsidRDefault="0066682F" w:rsidP="00DF2046">
      <w:r>
        <w:separator/>
      </w:r>
    </w:p>
  </w:endnote>
  <w:endnote w:type="continuationSeparator" w:id="0">
    <w:p w:rsidR="0066682F" w:rsidRDefault="0066682F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82F" w:rsidRDefault="0066682F" w:rsidP="00DF2046">
      <w:r>
        <w:separator/>
      </w:r>
    </w:p>
  </w:footnote>
  <w:footnote w:type="continuationSeparator" w:id="0">
    <w:p w:rsidR="0066682F" w:rsidRDefault="0066682F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:rsidR="0066682F" w:rsidRDefault="0066682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A2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2201"/>
    <w:rsid w:val="000040CC"/>
    <w:rsid w:val="00005775"/>
    <w:rsid w:val="00007C0A"/>
    <w:rsid w:val="000132F8"/>
    <w:rsid w:val="0001364A"/>
    <w:rsid w:val="00020817"/>
    <w:rsid w:val="000213C9"/>
    <w:rsid w:val="000239CE"/>
    <w:rsid w:val="00023C15"/>
    <w:rsid w:val="00023F2E"/>
    <w:rsid w:val="000264B0"/>
    <w:rsid w:val="000439A7"/>
    <w:rsid w:val="00052AB0"/>
    <w:rsid w:val="00054D6E"/>
    <w:rsid w:val="00061ABC"/>
    <w:rsid w:val="0006447B"/>
    <w:rsid w:val="00064A45"/>
    <w:rsid w:val="00074391"/>
    <w:rsid w:val="000769B1"/>
    <w:rsid w:val="00076B6D"/>
    <w:rsid w:val="000839CC"/>
    <w:rsid w:val="000846DF"/>
    <w:rsid w:val="00084F11"/>
    <w:rsid w:val="000873AA"/>
    <w:rsid w:val="00087494"/>
    <w:rsid w:val="00090702"/>
    <w:rsid w:val="00095657"/>
    <w:rsid w:val="00095A35"/>
    <w:rsid w:val="0009709F"/>
    <w:rsid w:val="000A1441"/>
    <w:rsid w:val="000A6385"/>
    <w:rsid w:val="000A63B5"/>
    <w:rsid w:val="000B1F20"/>
    <w:rsid w:val="000B486A"/>
    <w:rsid w:val="000C1283"/>
    <w:rsid w:val="000C1908"/>
    <w:rsid w:val="000C37C5"/>
    <w:rsid w:val="000C4DAA"/>
    <w:rsid w:val="000C5FA8"/>
    <w:rsid w:val="000D0049"/>
    <w:rsid w:val="000D1365"/>
    <w:rsid w:val="000D4743"/>
    <w:rsid w:val="000D6F43"/>
    <w:rsid w:val="000E4EB4"/>
    <w:rsid w:val="000F00D9"/>
    <w:rsid w:val="000F130D"/>
    <w:rsid w:val="000F2AF1"/>
    <w:rsid w:val="000F3ABE"/>
    <w:rsid w:val="000F7FD4"/>
    <w:rsid w:val="00101AF0"/>
    <w:rsid w:val="00102436"/>
    <w:rsid w:val="0010332E"/>
    <w:rsid w:val="00104B42"/>
    <w:rsid w:val="001073FF"/>
    <w:rsid w:val="00107B5E"/>
    <w:rsid w:val="00110C5C"/>
    <w:rsid w:val="0011405C"/>
    <w:rsid w:val="00123310"/>
    <w:rsid w:val="00124BFB"/>
    <w:rsid w:val="001256F0"/>
    <w:rsid w:val="00126376"/>
    <w:rsid w:val="00127D1C"/>
    <w:rsid w:val="00133930"/>
    <w:rsid w:val="00135716"/>
    <w:rsid w:val="00137584"/>
    <w:rsid w:val="001418C1"/>
    <w:rsid w:val="00143A03"/>
    <w:rsid w:val="00143E55"/>
    <w:rsid w:val="001505C2"/>
    <w:rsid w:val="00150A0B"/>
    <w:rsid w:val="00153018"/>
    <w:rsid w:val="00153D17"/>
    <w:rsid w:val="00154A9A"/>
    <w:rsid w:val="00155703"/>
    <w:rsid w:val="00157638"/>
    <w:rsid w:val="001622DB"/>
    <w:rsid w:val="001641C5"/>
    <w:rsid w:val="00165354"/>
    <w:rsid w:val="00165B55"/>
    <w:rsid w:val="00165C19"/>
    <w:rsid w:val="00172C15"/>
    <w:rsid w:val="0017562E"/>
    <w:rsid w:val="00176285"/>
    <w:rsid w:val="00177676"/>
    <w:rsid w:val="00177D93"/>
    <w:rsid w:val="00182F34"/>
    <w:rsid w:val="00190A0C"/>
    <w:rsid w:val="00194705"/>
    <w:rsid w:val="00195E77"/>
    <w:rsid w:val="00196B30"/>
    <w:rsid w:val="0019778D"/>
    <w:rsid w:val="001A4047"/>
    <w:rsid w:val="001A4E50"/>
    <w:rsid w:val="001A5E39"/>
    <w:rsid w:val="001A6D94"/>
    <w:rsid w:val="001A73F7"/>
    <w:rsid w:val="001A7548"/>
    <w:rsid w:val="001A7DFE"/>
    <w:rsid w:val="001B099D"/>
    <w:rsid w:val="001B4C2A"/>
    <w:rsid w:val="001B606D"/>
    <w:rsid w:val="001B75D0"/>
    <w:rsid w:val="001B7899"/>
    <w:rsid w:val="001C0822"/>
    <w:rsid w:val="001C0BF2"/>
    <w:rsid w:val="001C120C"/>
    <w:rsid w:val="001C76F4"/>
    <w:rsid w:val="001D1188"/>
    <w:rsid w:val="001D6861"/>
    <w:rsid w:val="001E52D4"/>
    <w:rsid w:val="001E5D58"/>
    <w:rsid w:val="001F1DFA"/>
    <w:rsid w:val="001F3474"/>
    <w:rsid w:val="001F391A"/>
    <w:rsid w:val="001F56F0"/>
    <w:rsid w:val="00201A33"/>
    <w:rsid w:val="0020702C"/>
    <w:rsid w:val="0021070A"/>
    <w:rsid w:val="002129B6"/>
    <w:rsid w:val="0021393E"/>
    <w:rsid w:val="00216037"/>
    <w:rsid w:val="00220ED2"/>
    <w:rsid w:val="0022414D"/>
    <w:rsid w:val="0022501F"/>
    <w:rsid w:val="002279F8"/>
    <w:rsid w:val="00227DCB"/>
    <w:rsid w:val="00230048"/>
    <w:rsid w:val="0023238F"/>
    <w:rsid w:val="002333EA"/>
    <w:rsid w:val="00233AB0"/>
    <w:rsid w:val="00240D9E"/>
    <w:rsid w:val="00250197"/>
    <w:rsid w:val="00253876"/>
    <w:rsid w:val="00253C32"/>
    <w:rsid w:val="00255407"/>
    <w:rsid w:val="00270656"/>
    <w:rsid w:val="00271AFD"/>
    <w:rsid w:val="002732F9"/>
    <w:rsid w:val="00276640"/>
    <w:rsid w:val="002818DF"/>
    <w:rsid w:val="00284E07"/>
    <w:rsid w:val="00285AD2"/>
    <w:rsid w:val="0028630D"/>
    <w:rsid w:val="00287AC7"/>
    <w:rsid w:val="00287B99"/>
    <w:rsid w:val="00290603"/>
    <w:rsid w:val="00290767"/>
    <w:rsid w:val="0029118C"/>
    <w:rsid w:val="0029222B"/>
    <w:rsid w:val="00292D77"/>
    <w:rsid w:val="002973E7"/>
    <w:rsid w:val="002A097E"/>
    <w:rsid w:val="002A2D8E"/>
    <w:rsid w:val="002B0B5B"/>
    <w:rsid w:val="002B23B5"/>
    <w:rsid w:val="002B624E"/>
    <w:rsid w:val="002C4441"/>
    <w:rsid w:val="002C56F1"/>
    <w:rsid w:val="002C6E3A"/>
    <w:rsid w:val="002D1042"/>
    <w:rsid w:val="002D4180"/>
    <w:rsid w:val="002D4AA8"/>
    <w:rsid w:val="002D7DBD"/>
    <w:rsid w:val="002E1F15"/>
    <w:rsid w:val="002E3CA0"/>
    <w:rsid w:val="002E5985"/>
    <w:rsid w:val="002E71A7"/>
    <w:rsid w:val="002E767A"/>
    <w:rsid w:val="002F0AC0"/>
    <w:rsid w:val="002F0DDB"/>
    <w:rsid w:val="002F301F"/>
    <w:rsid w:val="002F409C"/>
    <w:rsid w:val="002F6A82"/>
    <w:rsid w:val="002F7373"/>
    <w:rsid w:val="00302B0B"/>
    <w:rsid w:val="0030539D"/>
    <w:rsid w:val="00306E5A"/>
    <w:rsid w:val="00311900"/>
    <w:rsid w:val="0032199F"/>
    <w:rsid w:val="00323C3F"/>
    <w:rsid w:val="00331124"/>
    <w:rsid w:val="003316CC"/>
    <w:rsid w:val="00332D91"/>
    <w:rsid w:val="00337057"/>
    <w:rsid w:val="0034092C"/>
    <w:rsid w:val="00342982"/>
    <w:rsid w:val="003441DA"/>
    <w:rsid w:val="00344320"/>
    <w:rsid w:val="0034450D"/>
    <w:rsid w:val="00345C5F"/>
    <w:rsid w:val="00347F78"/>
    <w:rsid w:val="003510B4"/>
    <w:rsid w:val="00351EEA"/>
    <w:rsid w:val="00353224"/>
    <w:rsid w:val="00355D3D"/>
    <w:rsid w:val="00360198"/>
    <w:rsid w:val="00360814"/>
    <w:rsid w:val="003632D1"/>
    <w:rsid w:val="0036374D"/>
    <w:rsid w:val="00366317"/>
    <w:rsid w:val="00372E17"/>
    <w:rsid w:val="00373A3C"/>
    <w:rsid w:val="00374B2D"/>
    <w:rsid w:val="00377BC8"/>
    <w:rsid w:val="003817DB"/>
    <w:rsid w:val="00381C6F"/>
    <w:rsid w:val="00387747"/>
    <w:rsid w:val="0039297F"/>
    <w:rsid w:val="00395DB2"/>
    <w:rsid w:val="003A1898"/>
    <w:rsid w:val="003A37FE"/>
    <w:rsid w:val="003B0B14"/>
    <w:rsid w:val="003B0C42"/>
    <w:rsid w:val="003B1E9C"/>
    <w:rsid w:val="003B32D2"/>
    <w:rsid w:val="003B485E"/>
    <w:rsid w:val="003B60C8"/>
    <w:rsid w:val="003B6F4A"/>
    <w:rsid w:val="003B73D2"/>
    <w:rsid w:val="003C1651"/>
    <w:rsid w:val="003D5EBB"/>
    <w:rsid w:val="003E1A39"/>
    <w:rsid w:val="003F7D8C"/>
    <w:rsid w:val="00401D9D"/>
    <w:rsid w:val="00407C7F"/>
    <w:rsid w:val="00410EBD"/>
    <w:rsid w:val="00411C4E"/>
    <w:rsid w:val="00412134"/>
    <w:rsid w:val="00412490"/>
    <w:rsid w:val="004169D4"/>
    <w:rsid w:val="00421E4F"/>
    <w:rsid w:val="0043015B"/>
    <w:rsid w:val="00431FD7"/>
    <w:rsid w:val="00433AFF"/>
    <w:rsid w:val="00437682"/>
    <w:rsid w:val="00442D3C"/>
    <w:rsid w:val="00445562"/>
    <w:rsid w:val="004558B6"/>
    <w:rsid w:val="00457755"/>
    <w:rsid w:val="0046650B"/>
    <w:rsid w:val="004744DD"/>
    <w:rsid w:val="00475CC0"/>
    <w:rsid w:val="004813C5"/>
    <w:rsid w:val="004843ED"/>
    <w:rsid w:val="0048477F"/>
    <w:rsid w:val="00487535"/>
    <w:rsid w:val="00487824"/>
    <w:rsid w:val="00490EA3"/>
    <w:rsid w:val="00492DB4"/>
    <w:rsid w:val="0049410F"/>
    <w:rsid w:val="00496E59"/>
    <w:rsid w:val="004A07B6"/>
    <w:rsid w:val="004A108D"/>
    <w:rsid w:val="004A2F48"/>
    <w:rsid w:val="004A7EC4"/>
    <w:rsid w:val="004B126C"/>
    <w:rsid w:val="004C493E"/>
    <w:rsid w:val="004C4CE6"/>
    <w:rsid w:val="004C6329"/>
    <w:rsid w:val="004C6A7A"/>
    <w:rsid w:val="004C7E44"/>
    <w:rsid w:val="004D0900"/>
    <w:rsid w:val="004D71CF"/>
    <w:rsid w:val="004E0D10"/>
    <w:rsid w:val="004E1705"/>
    <w:rsid w:val="004E3566"/>
    <w:rsid w:val="004E3C4B"/>
    <w:rsid w:val="004E45CD"/>
    <w:rsid w:val="004E6241"/>
    <w:rsid w:val="004E7651"/>
    <w:rsid w:val="004F2A10"/>
    <w:rsid w:val="0050046F"/>
    <w:rsid w:val="005032D2"/>
    <w:rsid w:val="00505355"/>
    <w:rsid w:val="00506CE7"/>
    <w:rsid w:val="00515088"/>
    <w:rsid w:val="00515850"/>
    <w:rsid w:val="00521350"/>
    <w:rsid w:val="00526F76"/>
    <w:rsid w:val="00531D02"/>
    <w:rsid w:val="005332FC"/>
    <w:rsid w:val="005442C7"/>
    <w:rsid w:val="0054468F"/>
    <w:rsid w:val="00551BFF"/>
    <w:rsid w:val="00552CAE"/>
    <w:rsid w:val="00554394"/>
    <w:rsid w:val="00555708"/>
    <w:rsid w:val="005576F3"/>
    <w:rsid w:val="00557FE7"/>
    <w:rsid w:val="00560936"/>
    <w:rsid w:val="00566189"/>
    <w:rsid w:val="005704E1"/>
    <w:rsid w:val="00573FB6"/>
    <w:rsid w:val="00575B76"/>
    <w:rsid w:val="00576E84"/>
    <w:rsid w:val="00580235"/>
    <w:rsid w:val="00582A07"/>
    <w:rsid w:val="0058502D"/>
    <w:rsid w:val="005867C8"/>
    <w:rsid w:val="0058703E"/>
    <w:rsid w:val="00587251"/>
    <w:rsid w:val="00592CAF"/>
    <w:rsid w:val="00593597"/>
    <w:rsid w:val="00593EDE"/>
    <w:rsid w:val="005947D6"/>
    <w:rsid w:val="00597D59"/>
    <w:rsid w:val="005A3B6B"/>
    <w:rsid w:val="005A5323"/>
    <w:rsid w:val="005A7B98"/>
    <w:rsid w:val="005B6700"/>
    <w:rsid w:val="005B70D7"/>
    <w:rsid w:val="005B7AD7"/>
    <w:rsid w:val="005C65B1"/>
    <w:rsid w:val="005D50B0"/>
    <w:rsid w:val="005D6B2B"/>
    <w:rsid w:val="005E36CC"/>
    <w:rsid w:val="005E4316"/>
    <w:rsid w:val="005E498C"/>
    <w:rsid w:val="005E67B1"/>
    <w:rsid w:val="005E780F"/>
    <w:rsid w:val="005F5466"/>
    <w:rsid w:val="00603C48"/>
    <w:rsid w:val="00607BEE"/>
    <w:rsid w:val="0061055E"/>
    <w:rsid w:val="006131B2"/>
    <w:rsid w:val="00620D16"/>
    <w:rsid w:val="00626CED"/>
    <w:rsid w:val="00636CF1"/>
    <w:rsid w:val="00640BE6"/>
    <w:rsid w:val="00641D0A"/>
    <w:rsid w:val="006431CE"/>
    <w:rsid w:val="00647415"/>
    <w:rsid w:val="0065077D"/>
    <w:rsid w:val="00652F43"/>
    <w:rsid w:val="00656F7E"/>
    <w:rsid w:val="0066516D"/>
    <w:rsid w:val="00665259"/>
    <w:rsid w:val="0066682F"/>
    <w:rsid w:val="006728E6"/>
    <w:rsid w:val="00673603"/>
    <w:rsid w:val="00677156"/>
    <w:rsid w:val="00677F0A"/>
    <w:rsid w:val="00680799"/>
    <w:rsid w:val="00681139"/>
    <w:rsid w:val="00683DC1"/>
    <w:rsid w:val="00684680"/>
    <w:rsid w:val="00685E93"/>
    <w:rsid w:val="006864D2"/>
    <w:rsid w:val="0068662A"/>
    <w:rsid w:val="006872CF"/>
    <w:rsid w:val="0069160B"/>
    <w:rsid w:val="006939EB"/>
    <w:rsid w:val="006944FD"/>
    <w:rsid w:val="00694533"/>
    <w:rsid w:val="006A27C9"/>
    <w:rsid w:val="006B008D"/>
    <w:rsid w:val="006B40B2"/>
    <w:rsid w:val="006B5FD9"/>
    <w:rsid w:val="006C03DD"/>
    <w:rsid w:val="006C0ED8"/>
    <w:rsid w:val="006C2EF6"/>
    <w:rsid w:val="006C54B7"/>
    <w:rsid w:val="006D04E8"/>
    <w:rsid w:val="006D15A2"/>
    <w:rsid w:val="006D68DA"/>
    <w:rsid w:val="006D734D"/>
    <w:rsid w:val="006D74D2"/>
    <w:rsid w:val="006E3E54"/>
    <w:rsid w:val="006E467E"/>
    <w:rsid w:val="006E5F9C"/>
    <w:rsid w:val="006F0438"/>
    <w:rsid w:val="006F3D06"/>
    <w:rsid w:val="006F4127"/>
    <w:rsid w:val="006F4158"/>
    <w:rsid w:val="006F453C"/>
    <w:rsid w:val="006F4BF3"/>
    <w:rsid w:val="006F7C07"/>
    <w:rsid w:val="0070077D"/>
    <w:rsid w:val="00700B3A"/>
    <w:rsid w:val="0070284F"/>
    <w:rsid w:val="00707FBC"/>
    <w:rsid w:val="00713E00"/>
    <w:rsid w:val="0071480B"/>
    <w:rsid w:val="00714C3F"/>
    <w:rsid w:val="0071628C"/>
    <w:rsid w:val="00721810"/>
    <w:rsid w:val="007263E6"/>
    <w:rsid w:val="00726417"/>
    <w:rsid w:val="0073113A"/>
    <w:rsid w:val="00731BCC"/>
    <w:rsid w:val="00731F43"/>
    <w:rsid w:val="007405E0"/>
    <w:rsid w:val="00742158"/>
    <w:rsid w:val="0074561A"/>
    <w:rsid w:val="00745830"/>
    <w:rsid w:val="00750DDA"/>
    <w:rsid w:val="007534FF"/>
    <w:rsid w:val="007562AA"/>
    <w:rsid w:val="00761A62"/>
    <w:rsid w:val="00770DC2"/>
    <w:rsid w:val="007722BD"/>
    <w:rsid w:val="00777E1D"/>
    <w:rsid w:val="00780B7B"/>
    <w:rsid w:val="00782017"/>
    <w:rsid w:val="007862F5"/>
    <w:rsid w:val="00786572"/>
    <w:rsid w:val="00787985"/>
    <w:rsid w:val="0079069C"/>
    <w:rsid w:val="00793472"/>
    <w:rsid w:val="007967FF"/>
    <w:rsid w:val="00797F5D"/>
    <w:rsid w:val="007A0E79"/>
    <w:rsid w:val="007A22C3"/>
    <w:rsid w:val="007A41A8"/>
    <w:rsid w:val="007A4614"/>
    <w:rsid w:val="007A64F6"/>
    <w:rsid w:val="007A6C1C"/>
    <w:rsid w:val="007A6C43"/>
    <w:rsid w:val="007A7F91"/>
    <w:rsid w:val="007B1DE5"/>
    <w:rsid w:val="007B5515"/>
    <w:rsid w:val="007B6467"/>
    <w:rsid w:val="007C329F"/>
    <w:rsid w:val="007C4188"/>
    <w:rsid w:val="007C5B23"/>
    <w:rsid w:val="007C62D1"/>
    <w:rsid w:val="007D21A6"/>
    <w:rsid w:val="007D2B13"/>
    <w:rsid w:val="007D3CFA"/>
    <w:rsid w:val="007D5C81"/>
    <w:rsid w:val="007E44F8"/>
    <w:rsid w:val="007E4684"/>
    <w:rsid w:val="007F5EEA"/>
    <w:rsid w:val="00800E2B"/>
    <w:rsid w:val="008112F2"/>
    <w:rsid w:val="0081179D"/>
    <w:rsid w:val="008122C8"/>
    <w:rsid w:val="00812A2F"/>
    <w:rsid w:val="00814286"/>
    <w:rsid w:val="008155A1"/>
    <w:rsid w:val="00823769"/>
    <w:rsid w:val="00823F80"/>
    <w:rsid w:val="00825E8F"/>
    <w:rsid w:val="00826135"/>
    <w:rsid w:val="00833EEF"/>
    <w:rsid w:val="00834431"/>
    <w:rsid w:val="0083574B"/>
    <w:rsid w:val="00835FE9"/>
    <w:rsid w:val="00836420"/>
    <w:rsid w:val="00836FBC"/>
    <w:rsid w:val="0083746A"/>
    <w:rsid w:val="008530E8"/>
    <w:rsid w:val="00855F0F"/>
    <w:rsid w:val="00860A21"/>
    <w:rsid w:val="00860C50"/>
    <w:rsid w:val="008642BC"/>
    <w:rsid w:val="00864962"/>
    <w:rsid w:val="0087427C"/>
    <w:rsid w:val="00875D90"/>
    <w:rsid w:val="0087663C"/>
    <w:rsid w:val="00877E87"/>
    <w:rsid w:val="0088438E"/>
    <w:rsid w:val="008851F0"/>
    <w:rsid w:val="00890A8F"/>
    <w:rsid w:val="0089122D"/>
    <w:rsid w:val="00891546"/>
    <w:rsid w:val="00891F05"/>
    <w:rsid w:val="00893621"/>
    <w:rsid w:val="008A1A4C"/>
    <w:rsid w:val="008A1D45"/>
    <w:rsid w:val="008A31AE"/>
    <w:rsid w:val="008A6BC1"/>
    <w:rsid w:val="008B4402"/>
    <w:rsid w:val="008C1F5D"/>
    <w:rsid w:val="008C361F"/>
    <w:rsid w:val="008C5034"/>
    <w:rsid w:val="008C5AEC"/>
    <w:rsid w:val="008D2C55"/>
    <w:rsid w:val="008D321C"/>
    <w:rsid w:val="008D6FD4"/>
    <w:rsid w:val="008E0430"/>
    <w:rsid w:val="008E1D05"/>
    <w:rsid w:val="008E1ED8"/>
    <w:rsid w:val="008E2F73"/>
    <w:rsid w:val="008F1D0C"/>
    <w:rsid w:val="008F36FD"/>
    <w:rsid w:val="008F5C54"/>
    <w:rsid w:val="008F68AA"/>
    <w:rsid w:val="008F6EA7"/>
    <w:rsid w:val="00912552"/>
    <w:rsid w:val="009135B5"/>
    <w:rsid w:val="00913D1B"/>
    <w:rsid w:val="00916709"/>
    <w:rsid w:val="00917033"/>
    <w:rsid w:val="009201A7"/>
    <w:rsid w:val="00921377"/>
    <w:rsid w:val="0092145D"/>
    <w:rsid w:val="00921949"/>
    <w:rsid w:val="00924CC7"/>
    <w:rsid w:val="00926352"/>
    <w:rsid w:val="00926969"/>
    <w:rsid w:val="00932ADF"/>
    <w:rsid w:val="00934526"/>
    <w:rsid w:val="009357CA"/>
    <w:rsid w:val="00937640"/>
    <w:rsid w:val="00941615"/>
    <w:rsid w:val="0094343C"/>
    <w:rsid w:val="009455DC"/>
    <w:rsid w:val="0094587A"/>
    <w:rsid w:val="00950AE9"/>
    <w:rsid w:val="00955509"/>
    <w:rsid w:val="00961B4F"/>
    <w:rsid w:val="00961F9C"/>
    <w:rsid w:val="00962000"/>
    <w:rsid w:val="0096524C"/>
    <w:rsid w:val="00970185"/>
    <w:rsid w:val="00971007"/>
    <w:rsid w:val="00971BAA"/>
    <w:rsid w:val="00976F5F"/>
    <w:rsid w:val="0099158F"/>
    <w:rsid w:val="009955AA"/>
    <w:rsid w:val="00995E10"/>
    <w:rsid w:val="00997202"/>
    <w:rsid w:val="00997938"/>
    <w:rsid w:val="009979C5"/>
    <w:rsid w:val="009A039D"/>
    <w:rsid w:val="009A09FC"/>
    <w:rsid w:val="009A2A8F"/>
    <w:rsid w:val="009A61C6"/>
    <w:rsid w:val="009B0C27"/>
    <w:rsid w:val="009B340C"/>
    <w:rsid w:val="009B3A4F"/>
    <w:rsid w:val="009B653C"/>
    <w:rsid w:val="009B782A"/>
    <w:rsid w:val="009C0E57"/>
    <w:rsid w:val="009C32C3"/>
    <w:rsid w:val="009C3CF0"/>
    <w:rsid w:val="009D15CC"/>
    <w:rsid w:val="009D171B"/>
    <w:rsid w:val="009D3B20"/>
    <w:rsid w:val="009D6ADD"/>
    <w:rsid w:val="009E1C5E"/>
    <w:rsid w:val="009E31F8"/>
    <w:rsid w:val="009E3304"/>
    <w:rsid w:val="009E6328"/>
    <w:rsid w:val="009E63AD"/>
    <w:rsid w:val="009F18B5"/>
    <w:rsid w:val="009F423B"/>
    <w:rsid w:val="009F49F1"/>
    <w:rsid w:val="009F4B0E"/>
    <w:rsid w:val="009F533D"/>
    <w:rsid w:val="009F6297"/>
    <w:rsid w:val="009F6F1A"/>
    <w:rsid w:val="00A01459"/>
    <w:rsid w:val="00A02CF2"/>
    <w:rsid w:val="00A02EB6"/>
    <w:rsid w:val="00A0347D"/>
    <w:rsid w:val="00A11AD6"/>
    <w:rsid w:val="00A13826"/>
    <w:rsid w:val="00A145D2"/>
    <w:rsid w:val="00A15103"/>
    <w:rsid w:val="00A23AC1"/>
    <w:rsid w:val="00A25CB5"/>
    <w:rsid w:val="00A26394"/>
    <w:rsid w:val="00A2698A"/>
    <w:rsid w:val="00A30273"/>
    <w:rsid w:val="00A40E2C"/>
    <w:rsid w:val="00A43817"/>
    <w:rsid w:val="00A4401C"/>
    <w:rsid w:val="00A44F64"/>
    <w:rsid w:val="00A517E4"/>
    <w:rsid w:val="00A5180F"/>
    <w:rsid w:val="00A532FE"/>
    <w:rsid w:val="00A538AA"/>
    <w:rsid w:val="00A55DC2"/>
    <w:rsid w:val="00A55F04"/>
    <w:rsid w:val="00A573CC"/>
    <w:rsid w:val="00A57FED"/>
    <w:rsid w:val="00A620F2"/>
    <w:rsid w:val="00A66646"/>
    <w:rsid w:val="00A66FE5"/>
    <w:rsid w:val="00A71A78"/>
    <w:rsid w:val="00A728F8"/>
    <w:rsid w:val="00A85328"/>
    <w:rsid w:val="00A86466"/>
    <w:rsid w:val="00A907CE"/>
    <w:rsid w:val="00A91800"/>
    <w:rsid w:val="00A94C9D"/>
    <w:rsid w:val="00A96202"/>
    <w:rsid w:val="00AA07B9"/>
    <w:rsid w:val="00AA11FC"/>
    <w:rsid w:val="00AA221B"/>
    <w:rsid w:val="00AA310A"/>
    <w:rsid w:val="00AA637C"/>
    <w:rsid w:val="00AA67A1"/>
    <w:rsid w:val="00AA77C8"/>
    <w:rsid w:val="00AB10FC"/>
    <w:rsid w:val="00AB2299"/>
    <w:rsid w:val="00AB514D"/>
    <w:rsid w:val="00AB6915"/>
    <w:rsid w:val="00AC10C6"/>
    <w:rsid w:val="00AC1923"/>
    <w:rsid w:val="00AC5F7F"/>
    <w:rsid w:val="00AD0F96"/>
    <w:rsid w:val="00AD3296"/>
    <w:rsid w:val="00AD5B92"/>
    <w:rsid w:val="00AD72B4"/>
    <w:rsid w:val="00AD7CEA"/>
    <w:rsid w:val="00AE033C"/>
    <w:rsid w:val="00AE05C0"/>
    <w:rsid w:val="00AE27A4"/>
    <w:rsid w:val="00AE27CA"/>
    <w:rsid w:val="00AE41FE"/>
    <w:rsid w:val="00AE5164"/>
    <w:rsid w:val="00AE67E2"/>
    <w:rsid w:val="00AE791D"/>
    <w:rsid w:val="00AF2064"/>
    <w:rsid w:val="00AF6C54"/>
    <w:rsid w:val="00AF7314"/>
    <w:rsid w:val="00AF7E9F"/>
    <w:rsid w:val="00B04BE9"/>
    <w:rsid w:val="00B07567"/>
    <w:rsid w:val="00B1154E"/>
    <w:rsid w:val="00B13A0A"/>
    <w:rsid w:val="00B13A6C"/>
    <w:rsid w:val="00B153DF"/>
    <w:rsid w:val="00B15F8A"/>
    <w:rsid w:val="00B160D2"/>
    <w:rsid w:val="00B21A7B"/>
    <w:rsid w:val="00B23747"/>
    <w:rsid w:val="00B23F19"/>
    <w:rsid w:val="00B246E3"/>
    <w:rsid w:val="00B25533"/>
    <w:rsid w:val="00B277FD"/>
    <w:rsid w:val="00B31925"/>
    <w:rsid w:val="00B32A26"/>
    <w:rsid w:val="00B33529"/>
    <w:rsid w:val="00B338DD"/>
    <w:rsid w:val="00B35860"/>
    <w:rsid w:val="00B375A0"/>
    <w:rsid w:val="00B40836"/>
    <w:rsid w:val="00B4186C"/>
    <w:rsid w:val="00B41DF0"/>
    <w:rsid w:val="00B51597"/>
    <w:rsid w:val="00B51FC4"/>
    <w:rsid w:val="00B52260"/>
    <w:rsid w:val="00B5338D"/>
    <w:rsid w:val="00B53FC4"/>
    <w:rsid w:val="00B54482"/>
    <w:rsid w:val="00B55884"/>
    <w:rsid w:val="00B55B0B"/>
    <w:rsid w:val="00B65843"/>
    <w:rsid w:val="00B71FFE"/>
    <w:rsid w:val="00B73876"/>
    <w:rsid w:val="00B76415"/>
    <w:rsid w:val="00B8495E"/>
    <w:rsid w:val="00B855D8"/>
    <w:rsid w:val="00B91A0F"/>
    <w:rsid w:val="00B93A95"/>
    <w:rsid w:val="00B958DE"/>
    <w:rsid w:val="00B95E41"/>
    <w:rsid w:val="00B97295"/>
    <w:rsid w:val="00BA0CC6"/>
    <w:rsid w:val="00BA491C"/>
    <w:rsid w:val="00BA4F2E"/>
    <w:rsid w:val="00BB30C5"/>
    <w:rsid w:val="00BB3BAA"/>
    <w:rsid w:val="00BB6048"/>
    <w:rsid w:val="00BB7881"/>
    <w:rsid w:val="00BC3A90"/>
    <w:rsid w:val="00BC6962"/>
    <w:rsid w:val="00BC7570"/>
    <w:rsid w:val="00BD149A"/>
    <w:rsid w:val="00BE0130"/>
    <w:rsid w:val="00BE63A6"/>
    <w:rsid w:val="00BE6B47"/>
    <w:rsid w:val="00BE6F43"/>
    <w:rsid w:val="00C057ED"/>
    <w:rsid w:val="00C1456D"/>
    <w:rsid w:val="00C174C8"/>
    <w:rsid w:val="00C17C5B"/>
    <w:rsid w:val="00C23EC0"/>
    <w:rsid w:val="00C23F84"/>
    <w:rsid w:val="00C24C85"/>
    <w:rsid w:val="00C2672C"/>
    <w:rsid w:val="00C271AB"/>
    <w:rsid w:val="00C27A04"/>
    <w:rsid w:val="00C320C8"/>
    <w:rsid w:val="00C34913"/>
    <w:rsid w:val="00C364CA"/>
    <w:rsid w:val="00C3682E"/>
    <w:rsid w:val="00C36EC1"/>
    <w:rsid w:val="00C40043"/>
    <w:rsid w:val="00C4111C"/>
    <w:rsid w:val="00C4323B"/>
    <w:rsid w:val="00C46220"/>
    <w:rsid w:val="00C46C84"/>
    <w:rsid w:val="00C4779B"/>
    <w:rsid w:val="00C51334"/>
    <w:rsid w:val="00C52BF4"/>
    <w:rsid w:val="00C54BEF"/>
    <w:rsid w:val="00C60E40"/>
    <w:rsid w:val="00C62F3E"/>
    <w:rsid w:val="00C642C5"/>
    <w:rsid w:val="00C65B70"/>
    <w:rsid w:val="00C65CA2"/>
    <w:rsid w:val="00C70935"/>
    <w:rsid w:val="00C72BE3"/>
    <w:rsid w:val="00C7446C"/>
    <w:rsid w:val="00C74705"/>
    <w:rsid w:val="00C77EA1"/>
    <w:rsid w:val="00C80CBB"/>
    <w:rsid w:val="00C82966"/>
    <w:rsid w:val="00C82E6F"/>
    <w:rsid w:val="00C84562"/>
    <w:rsid w:val="00C90832"/>
    <w:rsid w:val="00C93804"/>
    <w:rsid w:val="00C94867"/>
    <w:rsid w:val="00CA2E1C"/>
    <w:rsid w:val="00CB1B71"/>
    <w:rsid w:val="00CB2FA0"/>
    <w:rsid w:val="00CB7B4C"/>
    <w:rsid w:val="00CC52C9"/>
    <w:rsid w:val="00CC6724"/>
    <w:rsid w:val="00CD0CF2"/>
    <w:rsid w:val="00CD2188"/>
    <w:rsid w:val="00CD433C"/>
    <w:rsid w:val="00CD6A5D"/>
    <w:rsid w:val="00CE0115"/>
    <w:rsid w:val="00CE1764"/>
    <w:rsid w:val="00CE6EA9"/>
    <w:rsid w:val="00CF0918"/>
    <w:rsid w:val="00CF2EDC"/>
    <w:rsid w:val="00CF63C5"/>
    <w:rsid w:val="00D01652"/>
    <w:rsid w:val="00D0299F"/>
    <w:rsid w:val="00D030AC"/>
    <w:rsid w:val="00D04097"/>
    <w:rsid w:val="00D06C6F"/>
    <w:rsid w:val="00D14432"/>
    <w:rsid w:val="00D155DC"/>
    <w:rsid w:val="00D204A5"/>
    <w:rsid w:val="00D21657"/>
    <w:rsid w:val="00D22479"/>
    <w:rsid w:val="00D247FD"/>
    <w:rsid w:val="00D24805"/>
    <w:rsid w:val="00D25069"/>
    <w:rsid w:val="00D36854"/>
    <w:rsid w:val="00D445B5"/>
    <w:rsid w:val="00D5524E"/>
    <w:rsid w:val="00D66C33"/>
    <w:rsid w:val="00D67604"/>
    <w:rsid w:val="00D71B3E"/>
    <w:rsid w:val="00D74160"/>
    <w:rsid w:val="00D74B07"/>
    <w:rsid w:val="00D76B2E"/>
    <w:rsid w:val="00D77908"/>
    <w:rsid w:val="00D81FF3"/>
    <w:rsid w:val="00D82C66"/>
    <w:rsid w:val="00D86015"/>
    <w:rsid w:val="00D8725C"/>
    <w:rsid w:val="00D87AF3"/>
    <w:rsid w:val="00D96D7E"/>
    <w:rsid w:val="00D96E95"/>
    <w:rsid w:val="00DA2BC5"/>
    <w:rsid w:val="00DA4769"/>
    <w:rsid w:val="00DB0B45"/>
    <w:rsid w:val="00DB10A0"/>
    <w:rsid w:val="00DB2259"/>
    <w:rsid w:val="00DB2CA0"/>
    <w:rsid w:val="00DB50B1"/>
    <w:rsid w:val="00DC133B"/>
    <w:rsid w:val="00DC2CE5"/>
    <w:rsid w:val="00DC2E50"/>
    <w:rsid w:val="00DC637F"/>
    <w:rsid w:val="00DD08F0"/>
    <w:rsid w:val="00DD3F15"/>
    <w:rsid w:val="00DD5C92"/>
    <w:rsid w:val="00DE0969"/>
    <w:rsid w:val="00DE5955"/>
    <w:rsid w:val="00DF0B29"/>
    <w:rsid w:val="00DF2046"/>
    <w:rsid w:val="00DF3081"/>
    <w:rsid w:val="00DF6FAB"/>
    <w:rsid w:val="00DF75FC"/>
    <w:rsid w:val="00E03E4B"/>
    <w:rsid w:val="00E0497C"/>
    <w:rsid w:val="00E11D2F"/>
    <w:rsid w:val="00E13D2E"/>
    <w:rsid w:val="00E163B6"/>
    <w:rsid w:val="00E21685"/>
    <w:rsid w:val="00E2303C"/>
    <w:rsid w:val="00E264D6"/>
    <w:rsid w:val="00E33342"/>
    <w:rsid w:val="00E33962"/>
    <w:rsid w:val="00E35C97"/>
    <w:rsid w:val="00E374CD"/>
    <w:rsid w:val="00E37EB7"/>
    <w:rsid w:val="00E40E87"/>
    <w:rsid w:val="00E45AE5"/>
    <w:rsid w:val="00E46B33"/>
    <w:rsid w:val="00E5123C"/>
    <w:rsid w:val="00E514F4"/>
    <w:rsid w:val="00E637EA"/>
    <w:rsid w:val="00E70C32"/>
    <w:rsid w:val="00E7358B"/>
    <w:rsid w:val="00E74A54"/>
    <w:rsid w:val="00E77599"/>
    <w:rsid w:val="00E81506"/>
    <w:rsid w:val="00E8383F"/>
    <w:rsid w:val="00E879BA"/>
    <w:rsid w:val="00E87C0A"/>
    <w:rsid w:val="00E90FAA"/>
    <w:rsid w:val="00E92068"/>
    <w:rsid w:val="00E92FBB"/>
    <w:rsid w:val="00E94933"/>
    <w:rsid w:val="00EA1BC1"/>
    <w:rsid w:val="00EA2470"/>
    <w:rsid w:val="00EA2F1B"/>
    <w:rsid w:val="00EA77B8"/>
    <w:rsid w:val="00EB2EE4"/>
    <w:rsid w:val="00EB370A"/>
    <w:rsid w:val="00EB4D96"/>
    <w:rsid w:val="00EC01F6"/>
    <w:rsid w:val="00EC4122"/>
    <w:rsid w:val="00ED620E"/>
    <w:rsid w:val="00EE0119"/>
    <w:rsid w:val="00EE02F7"/>
    <w:rsid w:val="00EE3074"/>
    <w:rsid w:val="00EE5D95"/>
    <w:rsid w:val="00EE630A"/>
    <w:rsid w:val="00EF527A"/>
    <w:rsid w:val="00EF54C5"/>
    <w:rsid w:val="00F001AC"/>
    <w:rsid w:val="00F020C4"/>
    <w:rsid w:val="00F0407A"/>
    <w:rsid w:val="00F0449E"/>
    <w:rsid w:val="00F05FD6"/>
    <w:rsid w:val="00F060DC"/>
    <w:rsid w:val="00F10B44"/>
    <w:rsid w:val="00F11598"/>
    <w:rsid w:val="00F126F3"/>
    <w:rsid w:val="00F2128E"/>
    <w:rsid w:val="00F22E70"/>
    <w:rsid w:val="00F24C0F"/>
    <w:rsid w:val="00F30362"/>
    <w:rsid w:val="00F33785"/>
    <w:rsid w:val="00F3491A"/>
    <w:rsid w:val="00F36A5A"/>
    <w:rsid w:val="00F372EB"/>
    <w:rsid w:val="00F4271A"/>
    <w:rsid w:val="00F42AE7"/>
    <w:rsid w:val="00F436C1"/>
    <w:rsid w:val="00F4416F"/>
    <w:rsid w:val="00F50E67"/>
    <w:rsid w:val="00F52BBD"/>
    <w:rsid w:val="00F54F7C"/>
    <w:rsid w:val="00F61C4E"/>
    <w:rsid w:val="00F6221B"/>
    <w:rsid w:val="00F64DB3"/>
    <w:rsid w:val="00F660DD"/>
    <w:rsid w:val="00F661FA"/>
    <w:rsid w:val="00F671D9"/>
    <w:rsid w:val="00F6756D"/>
    <w:rsid w:val="00F704EE"/>
    <w:rsid w:val="00F71E2E"/>
    <w:rsid w:val="00F74657"/>
    <w:rsid w:val="00F7538C"/>
    <w:rsid w:val="00F764EE"/>
    <w:rsid w:val="00F8290A"/>
    <w:rsid w:val="00F83189"/>
    <w:rsid w:val="00F83219"/>
    <w:rsid w:val="00F86A91"/>
    <w:rsid w:val="00F874D7"/>
    <w:rsid w:val="00F93F38"/>
    <w:rsid w:val="00F953A3"/>
    <w:rsid w:val="00F961ED"/>
    <w:rsid w:val="00FA07D7"/>
    <w:rsid w:val="00FA21F6"/>
    <w:rsid w:val="00FA628D"/>
    <w:rsid w:val="00FA6B42"/>
    <w:rsid w:val="00FB0ACE"/>
    <w:rsid w:val="00FB1A6D"/>
    <w:rsid w:val="00FB2DCF"/>
    <w:rsid w:val="00FB73B0"/>
    <w:rsid w:val="00FC1ED9"/>
    <w:rsid w:val="00FC1F4C"/>
    <w:rsid w:val="00FC4C97"/>
    <w:rsid w:val="00FC7C4D"/>
    <w:rsid w:val="00FD2ADD"/>
    <w:rsid w:val="00FE222A"/>
    <w:rsid w:val="00FF057B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F7D5230"/>
  <w15:docId w15:val="{37674585-E558-415B-8646-53E33F65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889&amp;dst=100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F9230-66B0-4F2F-8D66-A16210D9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20</Pages>
  <Words>6930</Words>
  <Characters>39506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87</cp:revision>
  <cp:lastPrinted>2024-04-22T12:47:00Z</cp:lastPrinted>
  <dcterms:created xsi:type="dcterms:W3CDTF">2024-04-05T15:07:00Z</dcterms:created>
  <dcterms:modified xsi:type="dcterms:W3CDTF">2024-04-22T12:47:00Z</dcterms:modified>
</cp:coreProperties>
</file>