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A10" w:rsidRPr="004D535C" w:rsidRDefault="001B099D" w:rsidP="004D535C">
      <w:pPr>
        <w:jc w:val="center"/>
        <w:rPr>
          <w:b/>
          <w:sz w:val="28"/>
          <w:szCs w:val="28"/>
          <w:shd w:val="clear" w:color="auto" w:fill="FFFFFF"/>
        </w:rPr>
      </w:pPr>
      <w:r w:rsidRPr="004D535C">
        <w:rPr>
          <w:b/>
          <w:sz w:val="28"/>
          <w:szCs w:val="28"/>
          <w:shd w:val="clear" w:color="auto" w:fill="FFFFFF"/>
        </w:rPr>
        <w:t>П</w:t>
      </w:r>
      <w:r w:rsidR="004F2A10" w:rsidRPr="004D535C">
        <w:rPr>
          <w:b/>
          <w:sz w:val="28"/>
          <w:szCs w:val="28"/>
          <w:shd w:val="clear" w:color="auto" w:fill="FFFFFF"/>
        </w:rPr>
        <w:t>ОЯСНИТЕЛЬНАЯ ЗАПИСКА</w:t>
      </w:r>
    </w:p>
    <w:p w:rsidR="00592CAF" w:rsidRPr="004D535C" w:rsidRDefault="001B099D" w:rsidP="004D535C">
      <w:pPr>
        <w:jc w:val="center"/>
        <w:rPr>
          <w:b/>
          <w:sz w:val="28"/>
          <w:szCs w:val="28"/>
          <w:shd w:val="clear" w:color="auto" w:fill="FFFFFF"/>
        </w:rPr>
      </w:pPr>
      <w:r w:rsidRPr="004D535C">
        <w:rPr>
          <w:b/>
          <w:sz w:val="28"/>
          <w:szCs w:val="28"/>
          <w:shd w:val="clear" w:color="auto" w:fill="FFFFFF"/>
        </w:rPr>
        <w:t>к проекту областного закона «О внесении изменений в областной зак</w:t>
      </w:r>
      <w:r w:rsidR="0043015B" w:rsidRPr="004D535C">
        <w:rPr>
          <w:b/>
          <w:sz w:val="28"/>
          <w:szCs w:val="28"/>
          <w:shd w:val="clear" w:color="auto" w:fill="FFFFFF"/>
        </w:rPr>
        <w:t>он «Об</w:t>
      </w:r>
      <w:r w:rsidR="00970185" w:rsidRPr="004D535C">
        <w:rPr>
          <w:b/>
          <w:sz w:val="28"/>
          <w:szCs w:val="28"/>
          <w:shd w:val="clear" w:color="auto" w:fill="FFFFFF"/>
        </w:rPr>
        <w:t> </w:t>
      </w:r>
      <w:r w:rsidR="0043015B" w:rsidRPr="004D535C">
        <w:rPr>
          <w:b/>
          <w:sz w:val="28"/>
          <w:szCs w:val="28"/>
          <w:shd w:val="clear" w:color="auto" w:fill="FFFFFF"/>
        </w:rPr>
        <w:t>областном бюджете на 202</w:t>
      </w:r>
      <w:r w:rsidR="008C5034" w:rsidRPr="004D535C">
        <w:rPr>
          <w:b/>
          <w:sz w:val="28"/>
          <w:szCs w:val="28"/>
          <w:shd w:val="clear" w:color="auto" w:fill="FFFFFF"/>
        </w:rPr>
        <w:t>4</w:t>
      </w:r>
      <w:r w:rsidR="0043015B" w:rsidRPr="004D535C">
        <w:rPr>
          <w:b/>
          <w:sz w:val="28"/>
          <w:szCs w:val="28"/>
          <w:shd w:val="clear" w:color="auto" w:fill="FFFFFF"/>
        </w:rPr>
        <w:t xml:space="preserve"> </w:t>
      </w:r>
      <w:r w:rsidRPr="004D535C">
        <w:rPr>
          <w:b/>
          <w:sz w:val="28"/>
          <w:szCs w:val="28"/>
          <w:shd w:val="clear" w:color="auto" w:fill="FFFFFF"/>
        </w:rPr>
        <w:t>год и на плановый период 202</w:t>
      </w:r>
      <w:r w:rsidR="008C5034" w:rsidRPr="004D535C">
        <w:rPr>
          <w:b/>
          <w:sz w:val="28"/>
          <w:szCs w:val="28"/>
          <w:shd w:val="clear" w:color="auto" w:fill="FFFFFF"/>
        </w:rPr>
        <w:t>5</w:t>
      </w:r>
      <w:r w:rsidRPr="004D535C">
        <w:rPr>
          <w:b/>
          <w:sz w:val="28"/>
          <w:szCs w:val="28"/>
          <w:shd w:val="clear" w:color="auto" w:fill="FFFFFF"/>
        </w:rPr>
        <w:t xml:space="preserve"> и 202</w:t>
      </w:r>
      <w:r w:rsidR="008C5034" w:rsidRPr="004D535C">
        <w:rPr>
          <w:b/>
          <w:sz w:val="28"/>
          <w:szCs w:val="28"/>
          <w:shd w:val="clear" w:color="auto" w:fill="FFFFFF"/>
        </w:rPr>
        <w:t>6</w:t>
      </w:r>
      <w:r w:rsidRPr="004D535C">
        <w:rPr>
          <w:b/>
          <w:sz w:val="28"/>
          <w:szCs w:val="28"/>
          <w:shd w:val="clear" w:color="auto" w:fill="FFFFFF"/>
        </w:rPr>
        <w:t xml:space="preserve"> годов»</w:t>
      </w:r>
    </w:p>
    <w:p w:rsidR="001B099D" w:rsidRPr="004D535C" w:rsidRDefault="001B099D" w:rsidP="004D535C">
      <w:pPr>
        <w:ind w:firstLine="851"/>
        <w:jc w:val="right"/>
        <w:rPr>
          <w:b/>
          <w:sz w:val="28"/>
          <w:szCs w:val="28"/>
        </w:rPr>
      </w:pPr>
    </w:p>
    <w:p w:rsidR="007263E6" w:rsidRPr="00780A4A" w:rsidRDefault="004F2A10" w:rsidP="004D535C">
      <w:pPr>
        <w:ind w:firstLine="709"/>
        <w:jc w:val="both"/>
        <w:rPr>
          <w:b/>
          <w:sz w:val="28"/>
          <w:szCs w:val="28"/>
        </w:rPr>
      </w:pPr>
      <w:r w:rsidRPr="00780A4A">
        <w:rPr>
          <w:b/>
          <w:sz w:val="28"/>
          <w:szCs w:val="28"/>
        </w:rPr>
        <w:t>Предлагаются к утверждению:</w:t>
      </w:r>
    </w:p>
    <w:p w:rsidR="00FB73B0" w:rsidRPr="00780A4A" w:rsidRDefault="00FB73B0" w:rsidP="004D535C">
      <w:pPr>
        <w:ind w:firstLine="709"/>
        <w:jc w:val="both"/>
        <w:rPr>
          <w:sz w:val="28"/>
          <w:szCs w:val="28"/>
        </w:rPr>
      </w:pPr>
      <w:r w:rsidRPr="00780A4A">
        <w:rPr>
          <w:sz w:val="28"/>
          <w:szCs w:val="28"/>
        </w:rPr>
        <w:t>в 202</w:t>
      </w:r>
      <w:r w:rsidR="008C5034" w:rsidRPr="00780A4A">
        <w:rPr>
          <w:sz w:val="28"/>
          <w:szCs w:val="28"/>
        </w:rPr>
        <w:t>4</w:t>
      </w:r>
      <w:r w:rsidRPr="00780A4A">
        <w:rPr>
          <w:sz w:val="28"/>
          <w:szCs w:val="28"/>
        </w:rPr>
        <w:t xml:space="preserve"> году</w:t>
      </w:r>
      <w:r w:rsidR="00284E07" w:rsidRPr="00780A4A">
        <w:rPr>
          <w:sz w:val="28"/>
          <w:szCs w:val="28"/>
        </w:rPr>
        <w:t>:</w:t>
      </w:r>
    </w:p>
    <w:p w:rsidR="004F2A10" w:rsidRPr="00780A4A" w:rsidRDefault="004F2A10" w:rsidP="004D535C">
      <w:pPr>
        <w:ind w:firstLine="709"/>
        <w:jc w:val="both"/>
        <w:rPr>
          <w:sz w:val="28"/>
          <w:szCs w:val="28"/>
        </w:rPr>
      </w:pPr>
      <w:r w:rsidRPr="00780A4A">
        <w:rPr>
          <w:sz w:val="28"/>
          <w:szCs w:val="28"/>
        </w:rPr>
        <w:t>-</w:t>
      </w:r>
      <w:r w:rsidR="00F020C4" w:rsidRPr="00780A4A">
        <w:rPr>
          <w:sz w:val="28"/>
          <w:szCs w:val="28"/>
        </w:rPr>
        <w:t> </w:t>
      </w:r>
      <w:r w:rsidRPr="00780A4A">
        <w:rPr>
          <w:sz w:val="28"/>
          <w:szCs w:val="28"/>
        </w:rPr>
        <w:t xml:space="preserve">доходы в сумме </w:t>
      </w:r>
      <w:r w:rsidR="00A91800" w:rsidRPr="00780A4A">
        <w:rPr>
          <w:sz w:val="28"/>
          <w:szCs w:val="28"/>
        </w:rPr>
        <w:t>–</w:t>
      </w:r>
      <w:r w:rsidR="0043015B" w:rsidRPr="00780A4A">
        <w:rPr>
          <w:sz w:val="28"/>
          <w:szCs w:val="28"/>
        </w:rPr>
        <w:t xml:space="preserve"> </w:t>
      </w:r>
      <w:r w:rsidR="002D6D80" w:rsidRPr="00780A4A">
        <w:rPr>
          <w:b/>
          <w:sz w:val="28"/>
          <w:szCs w:val="28"/>
        </w:rPr>
        <w:t>82 818 661,2</w:t>
      </w:r>
      <w:r w:rsidR="00780A4A">
        <w:rPr>
          <w:b/>
          <w:sz w:val="28"/>
          <w:szCs w:val="28"/>
        </w:rPr>
        <w:t> </w:t>
      </w:r>
      <w:r w:rsidRPr="00780A4A">
        <w:rPr>
          <w:sz w:val="28"/>
          <w:szCs w:val="28"/>
        </w:rPr>
        <w:t>тыс. ру</w:t>
      </w:r>
      <w:r w:rsidR="00C46220" w:rsidRPr="00780A4A">
        <w:rPr>
          <w:sz w:val="28"/>
          <w:szCs w:val="28"/>
        </w:rPr>
        <w:t>б</w:t>
      </w:r>
      <w:r w:rsidRPr="00780A4A">
        <w:rPr>
          <w:sz w:val="28"/>
          <w:szCs w:val="28"/>
        </w:rPr>
        <w:t>лей;</w:t>
      </w:r>
    </w:p>
    <w:p w:rsidR="004F2A10" w:rsidRPr="002E10D6" w:rsidRDefault="00F020C4" w:rsidP="004D535C">
      <w:pPr>
        <w:ind w:firstLine="709"/>
        <w:jc w:val="both"/>
        <w:rPr>
          <w:sz w:val="28"/>
          <w:szCs w:val="28"/>
        </w:rPr>
      </w:pPr>
      <w:r w:rsidRPr="002E10D6">
        <w:rPr>
          <w:sz w:val="28"/>
          <w:szCs w:val="28"/>
        </w:rPr>
        <w:t>- </w:t>
      </w:r>
      <w:r w:rsidR="004F2A10" w:rsidRPr="002E10D6">
        <w:rPr>
          <w:sz w:val="28"/>
          <w:szCs w:val="28"/>
        </w:rPr>
        <w:t xml:space="preserve">расходы в сумме </w:t>
      </w:r>
      <w:r w:rsidR="00A91800" w:rsidRPr="002E10D6">
        <w:rPr>
          <w:sz w:val="28"/>
          <w:szCs w:val="28"/>
        </w:rPr>
        <w:t>–</w:t>
      </w:r>
      <w:r w:rsidR="0043015B" w:rsidRPr="002E10D6">
        <w:rPr>
          <w:sz w:val="28"/>
          <w:szCs w:val="28"/>
        </w:rPr>
        <w:t xml:space="preserve"> </w:t>
      </w:r>
      <w:r w:rsidR="00780A4A" w:rsidRPr="002E10D6">
        <w:rPr>
          <w:b/>
          <w:sz w:val="28"/>
          <w:szCs w:val="28"/>
        </w:rPr>
        <w:t>89 521 894,</w:t>
      </w:r>
      <w:r w:rsidR="00D85B58">
        <w:rPr>
          <w:b/>
          <w:sz w:val="28"/>
          <w:szCs w:val="28"/>
        </w:rPr>
        <w:t>5</w:t>
      </w:r>
      <w:r w:rsidR="00780A4A" w:rsidRPr="002E10D6">
        <w:rPr>
          <w:b/>
          <w:sz w:val="28"/>
          <w:szCs w:val="28"/>
        </w:rPr>
        <w:t> </w:t>
      </w:r>
      <w:r w:rsidR="004F2A10" w:rsidRPr="002E10D6">
        <w:rPr>
          <w:sz w:val="28"/>
          <w:szCs w:val="28"/>
        </w:rPr>
        <w:t>тыс. рублей;</w:t>
      </w:r>
    </w:p>
    <w:p w:rsidR="004F2A10" w:rsidRPr="002E10D6" w:rsidRDefault="00F020C4" w:rsidP="004D535C">
      <w:pPr>
        <w:ind w:firstLine="709"/>
        <w:jc w:val="both"/>
        <w:rPr>
          <w:sz w:val="28"/>
          <w:szCs w:val="28"/>
        </w:rPr>
      </w:pPr>
      <w:r w:rsidRPr="002E10D6">
        <w:rPr>
          <w:sz w:val="28"/>
          <w:szCs w:val="28"/>
        </w:rPr>
        <w:t>- </w:t>
      </w:r>
      <w:r w:rsidR="004F2A10" w:rsidRPr="002E10D6">
        <w:rPr>
          <w:sz w:val="28"/>
          <w:szCs w:val="28"/>
        </w:rPr>
        <w:t xml:space="preserve">дефицит в сумме </w:t>
      </w:r>
      <w:r w:rsidR="00A91800" w:rsidRPr="002E10D6">
        <w:rPr>
          <w:sz w:val="28"/>
          <w:szCs w:val="28"/>
        </w:rPr>
        <w:t>–</w:t>
      </w:r>
      <w:r w:rsidR="0043015B" w:rsidRPr="002E10D6">
        <w:rPr>
          <w:sz w:val="28"/>
          <w:szCs w:val="28"/>
        </w:rPr>
        <w:t xml:space="preserve"> </w:t>
      </w:r>
      <w:r w:rsidR="00780A4A" w:rsidRPr="002E10D6">
        <w:rPr>
          <w:b/>
          <w:sz w:val="28"/>
          <w:szCs w:val="28"/>
        </w:rPr>
        <w:t>6 703 233,</w:t>
      </w:r>
      <w:r w:rsidR="00D85B58">
        <w:rPr>
          <w:b/>
          <w:sz w:val="28"/>
          <w:szCs w:val="28"/>
        </w:rPr>
        <w:t>3</w:t>
      </w:r>
      <w:r w:rsidR="00780A4A" w:rsidRPr="002E10D6">
        <w:rPr>
          <w:b/>
          <w:sz w:val="28"/>
          <w:szCs w:val="28"/>
        </w:rPr>
        <w:t> </w:t>
      </w:r>
      <w:r w:rsidR="00FB73B0" w:rsidRPr="002E10D6">
        <w:rPr>
          <w:sz w:val="28"/>
          <w:szCs w:val="28"/>
        </w:rPr>
        <w:t>тыс. рублей;</w:t>
      </w:r>
    </w:p>
    <w:p w:rsidR="00FB73B0" w:rsidRPr="002E10D6" w:rsidRDefault="00FB73B0" w:rsidP="004D535C">
      <w:pPr>
        <w:ind w:firstLine="708"/>
        <w:jc w:val="both"/>
        <w:rPr>
          <w:sz w:val="28"/>
          <w:szCs w:val="28"/>
        </w:rPr>
      </w:pPr>
      <w:r w:rsidRPr="002E10D6">
        <w:rPr>
          <w:sz w:val="28"/>
          <w:szCs w:val="28"/>
        </w:rPr>
        <w:t>в 202</w:t>
      </w:r>
      <w:r w:rsidR="008C5034" w:rsidRPr="002E10D6">
        <w:rPr>
          <w:sz w:val="28"/>
          <w:szCs w:val="28"/>
        </w:rPr>
        <w:t>5</w:t>
      </w:r>
      <w:r w:rsidRPr="002E10D6">
        <w:rPr>
          <w:sz w:val="28"/>
          <w:szCs w:val="28"/>
        </w:rPr>
        <w:t xml:space="preserve"> году:</w:t>
      </w:r>
    </w:p>
    <w:p w:rsidR="00FB73B0" w:rsidRPr="002E10D6" w:rsidRDefault="00FB73B0" w:rsidP="004D535C">
      <w:pPr>
        <w:ind w:firstLine="709"/>
        <w:jc w:val="both"/>
        <w:rPr>
          <w:sz w:val="28"/>
          <w:szCs w:val="28"/>
        </w:rPr>
      </w:pPr>
      <w:r w:rsidRPr="002E10D6">
        <w:rPr>
          <w:sz w:val="28"/>
          <w:szCs w:val="28"/>
        </w:rPr>
        <w:t>-</w:t>
      </w:r>
      <w:r w:rsidR="00F020C4" w:rsidRPr="002E10D6">
        <w:rPr>
          <w:sz w:val="28"/>
          <w:szCs w:val="28"/>
        </w:rPr>
        <w:t> </w:t>
      </w:r>
      <w:r w:rsidRPr="002E10D6">
        <w:rPr>
          <w:sz w:val="28"/>
          <w:szCs w:val="28"/>
        </w:rPr>
        <w:t>доходы в сумме –</w:t>
      </w:r>
      <w:r w:rsidR="0043015B" w:rsidRPr="002E10D6">
        <w:rPr>
          <w:sz w:val="28"/>
          <w:szCs w:val="28"/>
        </w:rPr>
        <w:t xml:space="preserve"> </w:t>
      </w:r>
      <w:r w:rsidR="00C12BBF" w:rsidRPr="002E10D6">
        <w:rPr>
          <w:b/>
          <w:sz w:val="28"/>
          <w:szCs w:val="28"/>
        </w:rPr>
        <w:t>72 019 243,6 </w:t>
      </w:r>
      <w:r w:rsidRPr="002E10D6">
        <w:rPr>
          <w:sz w:val="28"/>
          <w:szCs w:val="28"/>
        </w:rPr>
        <w:t>тыс. ру</w:t>
      </w:r>
      <w:r w:rsidR="00742158" w:rsidRPr="002E10D6">
        <w:rPr>
          <w:sz w:val="28"/>
          <w:szCs w:val="28"/>
        </w:rPr>
        <w:t>б</w:t>
      </w:r>
      <w:r w:rsidRPr="002E10D6">
        <w:rPr>
          <w:sz w:val="28"/>
          <w:szCs w:val="28"/>
        </w:rPr>
        <w:t>лей;</w:t>
      </w:r>
    </w:p>
    <w:p w:rsidR="00FB73B0" w:rsidRPr="002E10D6" w:rsidRDefault="00FB73B0" w:rsidP="004D535C">
      <w:pPr>
        <w:ind w:firstLine="709"/>
        <w:jc w:val="both"/>
        <w:rPr>
          <w:sz w:val="28"/>
          <w:szCs w:val="28"/>
        </w:rPr>
      </w:pPr>
      <w:r w:rsidRPr="002E10D6">
        <w:rPr>
          <w:sz w:val="28"/>
          <w:szCs w:val="28"/>
        </w:rPr>
        <w:t>-</w:t>
      </w:r>
      <w:r w:rsidR="00F020C4" w:rsidRPr="002E10D6">
        <w:rPr>
          <w:sz w:val="28"/>
          <w:szCs w:val="28"/>
        </w:rPr>
        <w:t> </w:t>
      </w:r>
      <w:r w:rsidRPr="002E10D6">
        <w:rPr>
          <w:sz w:val="28"/>
          <w:szCs w:val="28"/>
        </w:rPr>
        <w:t xml:space="preserve">расходы в сумме </w:t>
      </w:r>
      <w:r w:rsidR="00603C48" w:rsidRPr="002E10D6">
        <w:rPr>
          <w:sz w:val="28"/>
          <w:szCs w:val="28"/>
        </w:rPr>
        <w:t>–</w:t>
      </w:r>
      <w:r w:rsidR="0043015B" w:rsidRPr="002E10D6">
        <w:rPr>
          <w:sz w:val="28"/>
          <w:szCs w:val="28"/>
        </w:rPr>
        <w:t xml:space="preserve"> </w:t>
      </w:r>
      <w:r w:rsidR="00C12BBF" w:rsidRPr="002E10D6">
        <w:rPr>
          <w:b/>
          <w:sz w:val="28"/>
          <w:szCs w:val="28"/>
        </w:rPr>
        <w:t>68 583 389,6 </w:t>
      </w:r>
      <w:r w:rsidRPr="002E10D6">
        <w:rPr>
          <w:sz w:val="28"/>
          <w:szCs w:val="28"/>
        </w:rPr>
        <w:t>тыс. рублей;</w:t>
      </w:r>
    </w:p>
    <w:p w:rsidR="00FB73B0" w:rsidRPr="002E10D6" w:rsidRDefault="00FB73B0" w:rsidP="004D535C">
      <w:pPr>
        <w:ind w:firstLine="709"/>
        <w:jc w:val="both"/>
        <w:rPr>
          <w:sz w:val="28"/>
          <w:szCs w:val="28"/>
        </w:rPr>
      </w:pPr>
      <w:r w:rsidRPr="002E10D6">
        <w:rPr>
          <w:sz w:val="28"/>
          <w:szCs w:val="28"/>
        </w:rPr>
        <w:t>-</w:t>
      </w:r>
      <w:r w:rsidR="00F020C4" w:rsidRPr="002E10D6">
        <w:rPr>
          <w:sz w:val="28"/>
          <w:szCs w:val="28"/>
        </w:rPr>
        <w:t> </w:t>
      </w:r>
      <w:r w:rsidR="00A573CC" w:rsidRPr="002E10D6">
        <w:rPr>
          <w:sz w:val="28"/>
          <w:szCs w:val="28"/>
        </w:rPr>
        <w:t>профицит</w:t>
      </w:r>
      <w:r w:rsidRPr="002E10D6">
        <w:rPr>
          <w:sz w:val="28"/>
          <w:szCs w:val="28"/>
        </w:rPr>
        <w:t xml:space="preserve"> в сумме –</w:t>
      </w:r>
      <w:r w:rsidR="0043015B" w:rsidRPr="002E10D6">
        <w:rPr>
          <w:sz w:val="28"/>
          <w:szCs w:val="28"/>
        </w:rPr>
        <w:t xml:space="preserve"> </w:t>
      </w:r>
      <w:r w:rsidR="00255407" w:rsidRPr="002E10D6">
        <w:rPr>
          <w:b/>
          <w:sz w:val="28"/>
          <w:szCs w:val="28"/>
        </w:rPr>
        <w:t>3 435 854,0</w:t>
      </w:r>
      <w:r w:rsidRPr="002E10D6">
        <w:rPr>
          <w:sz w:val="28"/>
          <w:szCs w:val="28"/>
        </w:rPr>
        <w:t xml:space="preserve"> тыс. рублей;</w:t>
      </w:r>
    </w:p>
    <w:p w:rsidR="00891F05" w:rsidRPr="002E10D6" w:rsidRDefault="00891F05" w:rsidP="004D535C">
      <w:pPr>
        <w:ind w:firstLine="709"/>
        <w:jc w:val="both"/>
        <w:rPr>
          <w:sz w:val="28"/>
          <w:szCs w:val="28"/>
        </w:rPr>
      </w:pPr>
      <w:r w:rsidRPr="002E10D6">
        <w:rPr>
          <w:sz w:val="28"/>
          <w:szCs w:val="28"/>
        </w:rPr>
        <w:t>в 202</w:t>
      </w:r>
      <w:r w:rsidR="008C5034" w:rsidRPr="002E10D6">
        <w:rPr>
          <w:sz w:val="28"/>
          <w:szCs w:val="28"/>
        </w:rPr>
        <w:t>6</w:t>
      </w:r>
      <w:r w:rsidRPr="002E10D6">
        <w:rPr>
          <w:sz w:val="28"/>
          <w:szCs w:val="28"/>
        </w:rPr>
        <w:t xml:space="preserve"> году</w:t>
      </w:r>
      <w:r w:rsidR="00284E07" w:rsidRPr="002E10D6">
        <w:rPr>
          <w:sz w:val="28"/>
          <w:szCs w:val="28"/>
        </w:rPr>
        <w:t>:</w:t>
      </w:r>
    </w:p>
    <w:p w:rsidR="00891F05" w:rsidRPr="002E10D6" w:rsidRDefault="00891F05" w:rsidP="004D535C">
      <w:pPr>
        <w:ind w:firstLine="709"/>
        <w:jc w:val="both"/>
        <w:rPr>
          <w:sz w:val="28"/>
          <w:szCs w:val="28"/>
        </w:rPr>
      </w:pPr>
      <w:r w:rsidRPr="002E10D6">
        <w:rPr>
          <w:sz w:val="28"/>
          <w:szCs w:val="28"/>
        </w:rPr>
        <w:t>-</w:t>
      </w:r>
      <w:r w:rsidR="00F020C4" w:rsidRPr="002E10D6">
        <w:rPr>
          <w:sz w:val="28"/>
          <w:szCs w:val="28"/>
        </w:rPr>
        <w:t> </w:t>
      </w:r>
      <w:r w:rsidRPr="002E10D6">
        <w:rPr>
          <w:sz w:val="28"/>
          <w:szCs w:val="28"/>
        </w:rPr>
        <w:t>доходы в сумме –</w:t>
      </w:r>
      <w:r w:rsidR="0043015B" w:rsidRPr="002E10D6">
        <w:rPr>
          <w:sz w:val="28"/>
          <w:szCs w:val="28"/>
        </w:rPr>
        <w:t xml:space="preserve"> </w:t>
      </w:r>
      <w:r w:rsidR="00780A4A" w:rsidRPr="002E10D6">
        <w:rPr>
          <w:b/>
          <w:sz w:val="28"/>
          <w:szCs w:val="28"/>
        </w:rPr>
        <w:t>72 646 874,7 </w:t>
      </w:r>
      <w:r w:rsidRPr="002E10D6">
        <w:rPr>
          <w:sz w:val="28"/>
          <w:szCs w:val="28"/>
        </w:rPr>
        <w:t>тыс. ру</w:t>
      </w:r>
      <w:r w:rsidR="00742158" w:rsidRPr="002E10D6">
        <w:rPr>
          <w:sz w:val="28"/>
          <w:szCs w:val="28"/>
        </w:rPr>
        <w:t>б</w:t>
      </w:r>
      <w:r w:rsidRPr="002E10D6">
        <w:rPr>
          <w:sz w:val="28"/>
          <w:szCs w:val="28"/>
        </w:rPr>
        <w:t>лей;</w:t>
      </w:r>
    </w:p>
    <w:p w:rsidR="00891F05" w:rsidRPr="002E10D6" w:rsidRDefault="00F020C4" w:rsidP="004D535C">
      <w:pPr>
        <w:ind w:firstLine="709"/>
        <w:jc w:val="both"/>
        <w:rPr>
          <w:sz w:val="28"/>
          <w:szCs w:val="28"/>
        </w:rPr>
      </w:pPr>
      <w:r w:rsidRPr="002E10D6">
        <w:rPr>
          <w:sz w:val="28"/>
          <w:szCs w:val="28"/>
        </w:rPr>
        <w:t>- </w:t>
      </w:r>
      <w:r w:rsidR="00891F05" w:rsidRPr="002E10D6">
        <w:rPr>
          <w:sz w:val="28"/>
          <w:szCs w:val="28"/>
        </w:rPr>
        <w:t xml:space="preserve">расходы в сумме </w:t>
      </w:r>
      <w:r w:rsidR="00DB50B1" w:rsidRPr="002E10D6">
        <w:rPr>
          <w:sz w:val="28"/>
          <w:szCs w:val="28"/>
        </w:rPr>
        <w:t>–</w:t>
      </w:r>
      <w:r w:rsidR="0043015B" w:rsidRPr="002E10D6">
        <w:rPr>
          <w:sz w:val="28"/>
          <w:szCs w:val="28"/>
        </w:rPr>
        <w:t xml:space="preserve"> </w:t>
      </w:r>
      <w:r w:rsidR="00780A4A" w:rsidRPr="002E10D6">
        <w:rPr>
          <w:b/>
          <w:sz w:val="28"/>
          <w:szCs w:val="28"/>
        </w:rPr>
        <w:t>69 038 713,4 </w:t>
      </w:r>
      <w:r w:rsidR="00891F05" w:rsidRPr="002E10D6">
        <w:rPr>
          <w:sz w:val="28"/>
          <w:szCs w:val="28"/>
        </w:rPr>
        <w:t>тыс. рублей;</w:t>
      </w:r>
    </w:p>
    <w:p w:rsidR="00891F05" w:rsidRPr="002E10D6" w:rsidRDefault="00891F05" w:rsidP="004D535C">
      <w:pPr>
        <w:ind w:firstLine="709"/>
        <w:jc w:val="both"/>
        <w:rPr>
          <w:sz w:val="28"/>
          <w:szCs w:val="28"/>
        </w:rPr>
      </w:pPr>
      <w:r w:rsidRPr="002E10D6">
        <w:rPr>
          <w:sz w:val="28"/>
          <w:szCs w:val="28"/>
        </w:rPr>
        <w:t>-</w:t>
      </w:r>
      <w:r w:rsidR="00F020C4" w:rsidRPr="002E10D6">
        <w:rPr>
          <w:sz w:val="28"/>
          <w:szCs w:val="28"/>
        </w:rPr>
        <w:t> </w:t>
      </w:r>
      <w:r w:rsidRPr="002E10D6">
        <w:rPr>
          <w:sz w:val="28"/>
          <w:szCs w:val="28"/>
        </w:rPr>
        <w:t>профицит в сумме –</w:t>
      </w:r>
      <w:r w:rsidR="0043015B" w:rsidRPr="002E10D6">
        <w:rPr>
          <w:sz w:val="28"/>
          <w:szCs w:val="28"/>
        </w:rPr>
        <w:t xml:space="preserve"> </w:t>
      </w:r>
      <w:r w:rsidR="00255407" w:rsidRPr="002E10D6">
        <w:rPr>
          <w:b/>
          <w:sz w:val="28"/>
          <w:szCs w:val="28"/>
        </w:rPr>
        <w:t>3 608 161,3</w:t>
      </w:r>
      <w:r w:rsidR="00780A4A" w:rsidRPr="002E10D6">
        <w:rPr>
          <w:b/>
          <w:sz w:val="28"/>
          <w:szCs w:val="28"/>
        </w:rPr>
        <w:t> </w:t>
      </w:r>
      <w:r w:rsidRPr="002E10D6">
        <w:rPr>
          <w:sz w:val="28"/>
          <w:szCs w:val="28"/>
        </w:rPr>
        <w:t>тыс. рублей;</w:t>
      </w:r>
    </w:p>
    <w:p w:rsidR="00FB73B0" w:rsidRPr="004D535C" w:rsidRDefault="00FB73B0" w:rsidP="004D535C">
      <w:pPr>
        <w:ind w:firstLine="709"/>
        <w:jc w:val="both"/>
        <w:rPr>
          <w:sz w:val="28"/>
          <w:szCs w:val="28"/>
          <w:highlight w:val="yellow"/>
        </w:rPr>
      </w:pPr>
    </w:p>
    <w:p w:rsidR="004F2A10" w:rsidRPr="004D535C" w:rsidRDefault="004169D4" w:rsidP="004D535C">
      <w:pPr>
        <w:ind w:firstLine="709"/>
        <w:jc w:val="both"/>
        <w:rPr>
          <w:sz w:val="28"/>
          <w:szCs w:val="28"/>
        </w:rPr>
      </w:pPr>
      <w:r w:rsidRPr="004D535C">
        <w:rPr>
          <w:b/>
          <w:sz w:val="28"/>
          <w:szCs w:val="28"/>
        </w:rPr>
        <w:t xml:space="preserve">Общие </w:t>
      </w:r>
      <w:r w:rsidR="004F2A10" w:rsidRPr="004D535C">
        <w:rPr>
          <w:b/>
          <w:sz w:val="28"/>
          <w:szCs w:val="28"/>
        </w:rPr>
        <w:t xml:space="preserve">доходы </w:t>
      </w:r>
      <w:r w:rsidR="004F2A10" w:rsidRPr="004D535C">
        <w:rPr>
          <w:sz w:val="28"/>
          <w:szCs w:val="28"/>
        </w:rPr>
        <w:t>областного бюджета на 202</w:t>
      </w:r>
      <w:r w:rsidR="008C5034" w:rsidRPr="004D535C">
        <w:rPr>
          <w:sz w:val="28"/>
          <w:szCs w:val="28"/>
        </w:rPr>
        <w:t>4</w:t>
      </w:r>
      <w:r w:rsidR="004F2A10" w:rsidRPr="004D535C">
        <w:rPr>
          <w:sz w:val="28"/>
          <w:szCs w:val="28"/>
        </w:rPr>
        <w:t xml:space="preserve"> год предлагаются к утверждению в </w:t>
      </w:r>
      <w:r w:rsidR="004F2A10" w:rsidRPr="002E10D6">
        <w:rPr>
          <w:sz w:val="28"/>
          <w:szCs w:val="28"/>
        </w:rPr>
        <w:t xml:space="preserve">сумме </w:t>
      </w:r>
      <w:r w:rsidR="002D6D80" w:rsidRPr="002E10D6">
        <w:rPr>
          <w:b/>
          <w:sz w:val="28"/>
          <w:szCs w:val="28"/>
        </w:rPr>
        <w:t>82 818 661,2</w:t>
      </w:r>
      <w:r w:rsidR="00E7358B" w:rsidRPr="002E10D6">
        <w:rPr>
          <w:b/>
          <w:sz w:val="28"/>
          <w:szCs w:val="28"/>
        </w:rPr>
        <w:t> </w:t>
      </w:r>
      <w:r w:rsidR="00DF75FC" w:rsidRPr="002E10D6">
        <w:rPr>
          <w:sz w:val="28"/>
          <w:szCs w:val="28"/>
        </w:rPr>
        <w:t>тыс</w:t>
      </w:r>
      <w:r w:rsidR="00DF75FC" w:rsidRPr="004D535C">
        <w:rPr>
          <w:sz w:val="28"/>
          <w:szCs w:val="28"/>
        </w:rPr>
        <w:t xml:space="preserve">. рублей </w:t>
      </w:r>
      <w:r w:rsidR="004F2A10" w:rsidRPr="004D535C">
        <w:rPr>
          <w:sz w:val="28"/>
          <w:szCs w:val="28"/>
        </w:rPr>
        <w:t xml:space="preserve">с увеличением на </w:t>
      </w:r>
      <w:r w:rsidR="00C12BBF" w:rsidRPr="004D535C">
        <w:rPr>
          <w:b/>
          <w:bCs/>
          <w:sz w:val="28"/>
          <w:szCs w:val="28"/>
        </w:rPr>
        <w:t>424</w:t>
      </w:r>
      <w:r w:rsidR="00C12BBF" w:rsidRPr="004D535C">
        <w:rPr>
          <w:b/>
          <w:sz w:val="28"/>
          <w:szCs w:val="28"/>
          <w:lang w:val="en-US"/>
        </w:rPr>
        <w:t> </w:t>
      </w:r>
      <w:r w:rsidR="00C12BBF" w:rsidRPr="004D535C">
        <w:rPr>
          <w:b/>
          <w:sz w:val="28"/>
          <w:szCs w:val="28"/>
        </w:rPr>
        <w:t>460,2</w:t>
      </w:r>
      <w:r w:rsidR="00C12BBF" w:rsidRPr="004D535C">
        <w:rPr>
          <w:sz w:val="28"/>
          <w:szCs w:val="28"/>
        </w:rPr>
        <w:t> </w:t>
      </w:r>
      <w:r w:rsidR="004F2A10" w:rsidRPr="004D535C">
        <w:rPr>
          <w:sz w:val="28"/>
          <w:szCs w:val="28"/>
        </w:rPr>
        <w:t>тыс. рублей</w:t>
      </w:r>
      <w:r w:rsidR="000C1908" w:rsidRPr="004D535C">
        <w:rPr>
          <w:sz w:val="28"/>
          <w:szCs w:val="28"/>
        </w:rPr>
        <w:t>, в 202</w:t>
      </w:r>
      <w:r w:rsidR="008C5034" w:rsidRPr="004D535C">
        <w:rPr>
          <w:sz w:val="28"/>
          <w:szCs w:val="28"/>
        </w:rPr>
        <w:t>5</w:t>
      </w:r>
      <w:r w:rsidR="0043015B" w:rsidRPr="004D535C">
        <w:rPr>
          <w:sz w:val="28"/>
          <w:szCs w:val="28"/>
        </w:rPr>
        <w:t> </w:t>
      </w:r>
      <w:r w:rsidR="000C1908" w:rsidRPr="004D535C">
        <w:rPr>
          <w:sz w:val="28"/>
          <w:szCs w:val="28"/>
        </w:rPr>
        <w:t>году</w:t>
      </w:r>
      <w:r w:rsidR="0043015B" w:rsidRPr="004D535C">
        <w:rPr>
          <w:sz w:val="28"/>
          <w:szCs w:val="28"/>
        </w:rPr>
        <w:t xml:space="preserve"> </w:t>
      </w:r>
      <w:r w:rsidR="00934526" w:rsidRPr="004D535C">
        <w:rPr>
          <w:sz w:val="28"/>
          <w:szCs w:val="28"/>
        </w:rPr>
        <w:t xml:space="preserve">в сумме </w:t>
      </w:r>
      <w:r w:rsidR="00C12BBF" w:rsidRPr="004D535C">
        <w:rPr>
          <w:b/>
          <w:sz w:val="28"/>
          <w:szCs w:val="28"/>
        </w:rPr>
        <w:t>72 019 243,6</w:t>
      </w:r>
      <w:r w:rsidR="00E7358B" w:rsidRPr="004D535C">
        <w:rPr>
          <w:b/>
          <w:sz w:val="28"/>
          <w:szCs w:val="28"/>
        </w:rPr>
        <w:t> </w:t>
      </w:r>
      <w:r w:rsidR="00934526" w:rsidRPr="004D535C">
        <w:rPr>
          <w:sz w:val="28"/>
          <w:szCs w:val="28"/>
        </w:rPr>
        <w:t>тыс. рублей</w:t>
      </w:r>
      <w:r w:rsidRPr="004D535C">
        <w:rPr>
          <w:sz w:val="28"/>
          <w:szCs w:val="28"/>
        </w:rPr>
        <w:t xml:space="preserve"> </w:t>
      </w:r>
      <w:r w:rsidR="00C12BBF" w:rsidRPr="004D535C">
        <w:rPr>
          <w:sz w:val="28"/>
          <w:szCs w:val="28"/>
        </w:rPr>
        <w:t>без изменений</w:t>
      </w:r>
      <w:r w:rsidR="00603C48" w:rsidRPr="004D535C">
        <w:rPr>
          <w:sz w:val="28"/>
          <w:szCs w:val="28"/>
        </w:rPr>
        <w:t>, в 202</w:t>
      </w:r>
      <w:r w:rsidR="008C5034" w:rsidRPr="004D535C">
        <w:rPr>
          <w:sz w:val="28"/>
          <w:szCs w:val="28"/>
        </w:rPr>
        <w:t>6</w:t>
      </w:r>
      <w:r w:rsidR="00EA77B8" w:rsidRPr="004D535C">
        <w:rPr>
          <w:sz w:val="28"/>
          <w:szCs w:val="28"/>
        </w:rPr>
        <w:t xml:space="preserve"> </w:t>
      </w:r>
      <w:r w:rsidR="000C1908" w:rsidRPr="004D535C">
        <w:rPr>
          <w:sz w:val="28"/>
          <w:szCs w:val="28"/>
        </w:rPr>
        <w:t xml:space="preserve">году в сумме </w:t>
      </w:r>
      <w:r w:rsidR="00576E84" w:rsidRPr="004D535C">
        <w:rPr>
          <w:b/>
          <w:sz w:val="28"/>
          <w:szCs w:val="28"/>
        </w:rPr>
        <w:t>72</w:t>
      </w:r>
      <w:r w:rsidR="00C12BBF" w:rsidRPr="004D535C">
        <w:rPr>
          <w:b/>
          <w:sz w:val="28"/>
          <w:szCs w:val="28"/>
        </w:rPr>
        <w:t> 646 874,7</w:t>
      </w:r>
      <w:r w:rsidR="00576E84" w:rsidRPr="004D535C">
        <w:rPr>
          <w:b/>
          <w:sz w:val="28"/>
          <w:szCs w:val="28"/>
        </w:rPr>
        <w:t>,0</w:t>
      </w:r>
      <w:r w:rsidR="00D0299F" w:rsidRPr="004D535C">
        <w:rPr>
          <w:b/>
          <w:sz w:val="28"/>
          <w:szCs w:val="28"/>
        </w:rPr>
        <w:t> </w:t>
      </w:r>
      <w:r w:rsidR="000C1908" w:rsidRPr="004D535C">
        <w:rPr>
          <w:sz w:val="28"/>
          <w:szCs w:val="28"/>
        </w:rPr>
        <w:t xml:space="preserve">тыс. рублей </w:t>
      </w:r>
      <w:r w:rsidR="00EA77B8" w:rsidRPr="004D535C">
        <w:rPr>
          <w:sz w:val="28"/>
          <w:szCs w:val="28"/>
        </w:rPr>
        <w:t>без изменений</w:t>
      </w:r>
      <w:r w:rsidR="000C1908" w:rsidRPr="004D535C">
        <w:rPr>
          <w:sz w:val="28"/>
          <w:szCs w:val="28"/>
        </w:rPr>
        <w:t>.</w:t>
      </w:r>
      <w:bookmarkStart w:id="0" w:name="_GoBack"/>
      <w:bookmarkEnd w:id="0"/>
    </w:p>
    <w:p w:rsidR="004D6A01" w:rsidRPr="004D535C" w:rsidRDefault="004D6A01" w:rsidP="004D535C">
      <w:pPr>
        <w:ind w:firstLine="709"/>
        <w:jc w:val="both"/>
        <w:rPr>
          <w:sz w:val="28"/>
          <w:szCs w:val="28"/>
        </w:rPr>
      </w:pPr>
    </w:p>
    <w:p w:rsidR="004D6A01" w:rsidRPr="004D535C" w:rsidRDefault="004D6A01" w:rsidP="004D535C">
      <w:pPr>
        <w:ind w:firstLine="705"/>
        <w:jc w:val="both"/>
        <w:rPr>
          <w:b/>
          <w:color w:val="0D0D0D"/>
          <w:sz w:val="28"/>
          <w:szCs w:val="28"/>
        </w:rPr>
      </w:pPr>
      <w:r w:rsidRPr="004D535C">
        <w:rPr>
          <w:b/>
          <w:color w:val="0D0D0D"/>
          <w:sz w:val="28"/>
          <w:szCs w:val="28"/>
        </w:rPr>
        <w:t>Налоговые и неналоговые доходы</w:t>
      </w:r>
      <w:r w:rsidRPr="004D535C">
        <w:rPr>
          <w:color w:val="0D0D0D"/>
          <w:sz w:val="28"/>
          <w:szCs w:val="28"/>
        </w:rPr>
        <w:t xml:space="preserve"> областного бюджета на 2024</w:t>
      </w:r>
      <w:r w:rsidRPr="004D535C">
        <w:rPr>
          <w:color w:val="0D0D0D"/>
          <w:sz w:val="28"/>
          <w:szCs w:val="28"/>
          <w:lang w:val="en-US"/>
        </w:rPr>
        <w:t> </w:t>
      </w:r>
      <w:r w:rsidRPr="004D535C">
        <w:rPr>
          <w:color w:val="0D0D0D"/>
          <w:sz w:val="28"/>
          <w:szCs w:val="28"/>
        </w:rPr>
        <w:t xml:space="preserve">год предлагаются к утверждению в сумме </w:t>
      </w:r>
      <w:r w:rsidRPr="004D535C">
        <w:rPr>
          <w:b/>
          <w:color w:val="0D0D0D"/>
          <w:sz w:val="28"/>
          <w:szCs w:val="28"/>
        </w:rPr>
        <w:t>61 698 354,0</w:t>
      </w:r>
      <w:r w:rsidRPr="004D535C">
        <w:rPr>
          <w:b/>
          <w:color w:val="0D0D0D"/>
          <w:sz w:val="28"/>
          <w:szCs w:val="28"/>
          <w:lang w:val="en-US"/>
        </w:rPr>
        <w:t> </w:t>
      </w:r>
      <w:r w:rsidRPr="004D535C">
        <w:rPr>
          <w:color w:val="0D0D0D"/>
          <w:sz w:val="28"/>
          <w:szCs w:val="28"/>
        </w:rPr>
        <w:t xml:space="preserve">тыс. рублей с увеличением на </w:t>
      </w:r>
      <w:r w:rsidRPr="004D535C">
        <w:rPr>
          <w:b/>
          <w:color w:val="0D0D0D"/>
          <w:sz w:val="28"/>
          <w:szCs w:val="28"/>
        </w:rPr>
        <w:t>400 000,00</w:t>
      </w:r>
      <w:r w:rsidRPr="004D535C">
        <w:rPr>
          <w:b/>
          <w:color w:val="0D0D0D"/>
          <w:sz w:val="28"/>
          <w:szCs w:val="28"/>
          <w:lang w:val="en-US"/>
        </w:rPr>
        <w:t> </w:t>
      </w:r>
      <w:r w:rsidRPr="004D535C">
        <w:rPr>
          <w:color w:val="0D0D0D"/>
          <w:sz w:val="28"/>
          <w:szCs w:val="28"/>
        </w:rPr>
        <w:t>тыс. рублей или на 0,7</w:t>
      </w:r>
      <w:r w:rsidRPr="004D535C">
        <w:rPr>
          <w:color w:val="0D0D0D"/>
          <w:sz w:val="28"/>
          <w:szCs w:val="28"/>
          <w:lang w:val="en-US"/>
        </w:rPr>
        <w:t> </w:t>
      </w:r>
      <w:r w:rsidRPr="004D535C">
        <w:rPr>
          <w:color w:val="0D0D0D"/>
          <w:sz w:val="28"/>
          <w:szCs w:val="28"/>
        </w:rPr>
        <w:t>процента к годовому плану (61 298 354,0 тыс. рублей).</w:t>
      </w:r>
    </w:p>
    <w:p w:rsidR="004D6A01" w:rsidRPr="004D535C" w:rsidRDefault="004D6A01" w:rsidP="004D535C">
      <w:pPr>
        <w:ind w:firstLine="705"/>
        <w:jc w:val="both"/>
        <w:rPr>
          <w:color w:val="0D0D0D"/>
          <w:sz w:val="28"/>
          <w:szCs w:val="28"/>
        </w:rPr>
      </w:pPr>
      <w:r w:rsidRPr="004D535C">
        <w:rPr>
          <w:b/>
          <w:color w:val="0D0D0D"/>
          <w:sz w:val="28"/>
          <w:szCs w:val="28"/>
        </w:rPr>
        <w:t>Налоговые доходы</w:t>
      </w:r>
      <w:r w:rsidRPr="004D535C">
        <w:rPr>
          <w:color w:val="0D0D0D"/>
          <w:sz w:val="28"/>
          <w:szCs w:val="28"/>
        </w:rPr>
        <w:t xml:space="preserve"> на 2024 год предлагаются к утверждению в сумме </w:t>
      </w:r>
      <w:r w:rsidRPr="004D535C">
        <w:rPr>
          <w:b/>
          <w:color w:val="0D0D0D"/>
          <w:sz w:val="28"/>
          <w:szCs w:val="28"/>
        </w:rPr>
        <w:t>60 938 709,6</w:t>
      </w:r>
      <w:r w:rsidRPr="004D535C">
        <w:rPr>
          <w:b/>
          <w:color w:val="0D0D0D"/>
          <w:sz w:val="28"/>
          <w:szCs w:val="28"/>
          <w:lang w:val="en-US"/>
        </w:rPr>
        <w:t> </w:t>
      </w:r>
      <w:r w:rsidRPr="004D535C">
        <w:rPr>
          <w:color w:val="0D0D0D"/>
          <w:sz w:val="28"/>
          <w:szCs w:val="28"/>
        </w:rPr>
        <w:t xml:space="preserve">тыс. рублей с увеличением на </w:t>
      </w:r>
      <w:r w:rsidRPr="004D535C">
        <w:rPr>
          <w:b/>
          <w:color w:val="0D0D0D"/>
          <w:sz w:val="28"/>
          <w:szCs w:val="28"/>
        </w:rPr>
        <w:t>400 000,0</w:t>
      </w:r>
      <w:r w:rsidRPr="004D535C">
        <w:rPr>
          <w:b/>
          <w:color w:val="0D0D0D"/>
          <w:sz w:val="28"/>
          <w:szCs w:val="28"/>
          <w:lang w:val="en-US"/>
        </w:rPr>
        <w:t> </w:t>
      </w:r>
      <w:r w:rsidRPr="004D535C">
        <w:rPr>
          <w:color w:val="0D0D0D"/>
          <w:sz w:val="28"/>
          <w:szCs w:val="28"/>
        </w:rPr>
        <w:t>тыс. рублей или на 0,7 процента к годовому плану (60 538 709,6</w:t>
      </w:r>
      <w:r w:rsidRPr="004D535C">
        <w:rPr>
          <w:color w:val="0D0D0D"/>
          <w:sz w:val="28"/>
          <w:szCs w:val="28"/>
          <w:lang w:val="en-US"/>
        </w:rPr>
        <w:t> </w:t>
      </w:r>
      <w:r w:rsidRPr="004D535C">
        <w:rPr>
          <w:color w:val="0D0D0D"/>
          <w:sz w:val="28"/>
          <w:szCs w:val="28"/>
        </w:rPr>
        <w:t>тыс. рублей).</w:t>
      </w:r>
    </w:p>
    <w:p w:rsidR="004D6A01" w:rsidRPr="004D535C" w:rsidRDefault="004D6A01" w:rsidP="004D535C">
      <w:pPr>
        <w:ind w:firstLine="705"/>
        <w:jc w:val="both"/>
        <w:rPr>
          <w:sz w:val="28"/>
          <w:szCs w:val="28"/>
        </w:rPr>
      </w:pPr>
      <w:r w:rsidRPr="004D535C">
        <w:rPr>
          <w:b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  <w:r w:rsidRPr="004D535C">
        <w:rPr>
          <w:sz w:val="28"/>
          <w:szCs w:val="28"/>
        </w:rPr>
        <w:t xml:space="preserve">, на 2024 год в целом оцениваются в сумме </w:t>
      </w:r>
      <w:r w:rsidRPr="004D535C">
        <w:rPr>
          <w:b/>
          <w:sz w:val="28"/>
          <w:szCs w:val="28"/>
        </w:rPr>
        <w:t>11 087 358,3</w:t>
      </w:r>
      <w:r w:rsidRPr="004D535C">
        <w:rPr>
          <w:b/>
          <w:sz w:val="28"/>
          <w:szCs w:val="28"/>
          <w:lang w:val="en-US"/>
        </w:rPr>
        <w:t> </w:t>
      </w:r>
      <w:r w:rsidRPr="004D535C">
        <w:rPr>
          <w:sz w:val="28"/>
          <w:szCs w:val="28"/>
        </w:rPr>
        <w:t>тыс. рублей и увеличиваются на 400 000,0</w:t>
      </w:r>
      <w:r w:rsidRPr="004D535C">
        <w:rPr>
          <w:sz w:val="28"/>
          <w:szCs w:val="28"/>
          <w:lang w:val="en-US"/>
        </w:rPr>
        <w:t> </w:t>
      </w:r>
      <w:r w:rsidRPr="004D535C">
        <w:rPr>
          <w:sz w:val="28"/>
          <w:szCs w:val="28"/>
        </w:rPr>
        <w:t>тыс. рублей или на 3,7 процента к годовому плану (10 687 354,3 тыс. рублей).</w:t>
      </w:r>
    </w:p>
    <w:p w:rsidR="004D6A01" w:rsidRPr="004D535C" w:rsidRDefault="004D6A01" w:rsidP="004D535C">
      <w:pPr>
        <w:ind w:firstLine="709"/>
        <w:jc w:val="both"/>
        <w:rPr>
          <w:sz w:val="28"/>
          <w:szCs w:val="28"/>
        </w:rPr>
      </w:pPr>
      <w:r w:rsidRPr="004D535C">
        <w:rPr>
          <w:b/>
          <w:sz w:val="28"/>
          <w:szCs w:val="28"/>
        </w:rPr>
        <w:t xml:space="preserve">Доходы от уплаты акцизов на автомобильный бензин, прямогонный </w:t>
      </w:r>
      <w:proofErr w:type="gramStart"/>
      <w:r w:rsidRPr="004D535C">
        <w:rPr>
          <w:b/>
          <w:sz w:val="28"/>
          <w:szCs w:val="28"/>
        </w:rPr>
        <w:t>бензин, дизельное топливо, моторные масла для дизельных и (или) карбюраторных (</w:t>
      </w:r>
      <w:proofErr w:type="spellStart"/>
      <w:r w:rsidRPr="004D535C">
        <w:rPr>
          <w:b/>
          <w:sz w:val="28"/>
          <w:szCs w:val="28"/>
        </w:rPr>
        <w:t>инжекторных</w:t>
      </w:r>
      <w:proofErr w:type="spellEnd"/>
      <w:r w:rsidRPr="004D535C">
        <w:rPr>
          <w:b/>
          <w:sz w:val="28"/>
          <w:szCs w:val="28"/>
        </w:rPr>
        <w:t xml:space="preserve">) двигателей </w:t>
      </w:r>
      <w:r w:rsidRPr="004D535C">
        <w:rPr>
          <w:sz w:val="28"/>
          <w:szCs w:val="28"/>
        </w:rPr>
        <w:t xml:space="preserve">(далее – акцизы на нефтепродукты), подлежащие </w:t>
      </w:r>
      <w:r w:rsidRPr="004D535C">
        <w:rPr>
          <w:color w:val="000000"/>
          <w:sz w:val="28"/>
          <w:szCs w:val="28"/>
        </w:rPr>
        <w:t xml:space="preserve">зачислению в </w:t>
      </w:r>
      <w:r w:rsidRPr="004D535C">
        <w:rPr>
          <w:sz w:val="28"/>
          <w:szCs w:val="28"/>
        </w:rPr>
        <w:t>бюджеты субъектов Российской Федерации, на 2024</w:t>
      </w:r>
      <w:r w:rsidRPr="004D535C">
        <w:rPr>
          <w:sz w:val="28"/>
          <w:szCs w:val="28"/>
          <w:lang w:val="en-US"/>
        </w:rPr>
        <w:t> </w:t>
      </w:r>
      <w:r w:rsidRPr="004D535C">
        <w:rPr>
          <w:sz w:val="28"/>
          <w:szCs w:val="28"/>
        </w:rPr>
        <w:t xml:space="preserve">год оцениваются в сумме </w:t>
      </w:r>
      <w:r w:rsidRPr="004D535C">
        <w:rPr>
          <w:b/>
          <w:sz w:val="28"/>
          <w:szCs w:val="28"/>
        </w:rPr>
        <w:t>9 061 616,3</w:t>
      </w:r>
      <w:r w:rsidRPr="004D535C">
        <w:rPr>
          <w:sz w:val="28"/>
          <w:szCs w:val="28"/>
        </w:rPr>
        <w:t xml:space="preserve"> тыс. рублей и увеличиваются на </w:t>
      </w:r>
      <w:r w:rsidRPr="004D535C">
        <w:rPr>
          <w:b/>
          <w:sz w:val="28"/>
          <w:szCs w:val="28"/>
        </w:rPr>
        <w:t>400 000,0 </w:t>
      </w:r>
      <w:r w:rsidRPr="004D535C">
        <w:rPr>
          <w:sz w:val="28"/>
          <w:szCs w:val="28"/>
        </w:rPr>
        <w:t>тыс.</w:t>
      </w:r>
      <w:r w:rsidR="006361C1" w:rsidRPr="004D535C">
        <w:rPr>
          <w:sz w:val="28"/>
          <w:szCs w:val="28"/>
        </w:rPr>
        <w:t xml:space="preserve"> </w:t>
      </w:r>
      <w:r w:rsidRPr="004D535C">
        <w:rPr>
          <w:sz w:val="28"/>
          <w:szCs w:val="28"/>
        </w:rPr>
        <w:t>рублей или на 4,6</w:t>
      </w:r>
      <w:r w:rsidR="006361C1" w:rsidRPr="004D535C">
        <w:rPr>
          <w:sz w:val="28"/>
          <w:szCs w:val="28"/>
          <w:lang w:val="en-US"/>
        </w:rPr>
        <w:t> </w:t>
      </w:r>
      <w:r w:rsidRPr="004D535C">
        <w:rPr>
          <w:sz w:val="28"/>
          <w:szCs w:val="28"/>
        </w:rPr>
        <w:t>процента к годовому плану (8 661 616,3 тыс. рублей).</w:t>
      </w:r>
      <w:proofErr w:type="gramEnd"/>
    </w:p>
    <w:p w:rsidR="00812A2F" w:rsidRPr="004D535C" w:rsidRDefault="00812A2F" w:rsidP="004D535C">
      <w:pPr>
        <w:ind w:firstLine="709"/>
        <w:jc w:val="both"/>
        <w:rPr>
          <w:sz w:val="28"/>
          <w:szCs w:val="28"/>
        </w:rPr>
      </w:pPr>
      <w:r w:rsidRPr="004D535C">
        <w:rPr>
          <w:sz w:val="28"/>
          <w:szCs w:val="28"/>
        </w:rPr>
        <w:t xml:space="preserve">Доходную часть областного бюджета по </w:t>
      </w:r>
      <w:r w:rsidRPr="004D535C">
        <w:rPr>
          <w:b/>
          <w:sz w:val="28"/>
          <w:szCs w:val="28"/>
        </w:rPr>
        <w:t>безвозмездным поступлениям</w:t>
      </w:r>
      <w:r w:rsidRPr="004D535C">
        <w:rPr>
          <w:sz w:val="28"/>
          <w:szCs w:val="28"/>
        </w:rPr>
        <w:t xml:space="preserve"> предлагается утвердить в 202</w:t>
      </w:r>
      <w:r w:rsidR="008C5034" w:rsidRPr="004D535C">
        <w:rPr>
          <w:sz w:val="28"/>
          <w:szCs w:val="28"/>
        </w:rPr>
        <w:t>4</w:t>
      </w:r>
      <w:r w:rsidRPr="004D535C">
        <w:rPr>
          <w:sz w:val="28"/>
          <w:szCs w:val="28"/>
        </w:rPr>
        <w:t xml:space="preserve"> году в сумме </w:t>
      </w:r>
      <w:r w:rsidR="00101D4E" w:rsidRPr="004D535C">
        <w:rPr>
          <w:b/>
          <w:sz w:val="28"/>
          <w:szCs w:val="28"/>
        </w:rPr>
        <w:t>21 120 307,2</w:t>
      </w:r>
      <w:r w:rsidR="00101D4E" w:rsidRPr="004D535C">
        <w:rPr>
          <w:sz w:val="28"/>
          <w:szCs w:val="28"/>
        </w:rPr>
        <w:t> </w:t>
      </w:r>
      <w:r w:rsidR="00B25533" w:rsidRPr="004D535C">
        <w:rPr>
          <w:sz w:val="28"/>
          <w:szCs w:val="28"/>
        </w:rPr>
        <w:t>т</w:t>
      </w:r>
      <w:r w:rsidRPr="004D535C">
        <w:rPr>
          <w:sz w:val="28"/>
          <w:szCs w:val="28"/>
        </w:rPr>
        <w:t xml:space="preserve">ыс. рублей с увеличением на </w:t>
      </w:r>
      <w:r w:rsidR="0026608B" w:rsidRPr="004D535C">
        <w:rPr>
          <w:b/>
          <w:bCs/>
          <w:sz w:val="28"/>
          <w:szCs w:val="28"/>
        </w:rPr>
        <w:t>24 460,2</w:t>
      </w:r>
      <w:r w:rsidR="00F64DB3" w:rsidRPr="004D535C">
        <w:rPr>
          <w:b/>
          <w:bCs/>
          <w:sz w:val="28"/>
          <w:szCs w:val="28"/>
        </w:rPr>
        <w:t> </w:t>
      </w:r>
      <w:r w:rsidRPr="004D535C">
        <w:rPr>
          <w:sz w:val="28"/>
          <w:szCs w:val="28"/>
        </w:rPr>
        <w:t>тыс. рублей, в 202</w:t>
      </w:r>
      <w:r w:rsidR="008C5034" w:rsidRPr="004D535C">
        <w:rPr>
          <w:sz w:val="28"/>
          <w:szCs w:val="28"/>
        </w:rPr>
        <w:t>5</w:t>
      </w:r>
      <w:r w:rsidRPr="004D535C">
        <w:rPr>
          <w:sz w:val="28"/>
          <w:szCs w:val="28"/>
        </w:rPr>
        <w:t xml:space="preserve"> году в сумме </w:t>
      </w:r>
      <w:r w:rsidR="0026608B" w:rsidRPr="004D535C">
        <w:rPr>
          <w:b/>
          <w:sz w:val="28"/>
          <w:szCs w:val="28"/>
        </w:rPr>
        <w:t>10 922 521,8</w:t>
      </w:r>
      <w:r w:rsidR="007A41A8" w:rsidRPr="004D535C">
        <w:rPr>
          <w:b/>
          <w:bCs/>
          <w:sz w:val="28"/>
          <w:szCs w:val="28"/>
        </w:rPr>
        <w:t> </w:t>
      </w:r>
      <w:r w:rsidRPr="004D535C">
        <w:rPr>
          <w:sz w:val="28"/>
          <w:szCs w:val="28"/>
        </w:rPr>
        <w:t xml:space="preserve">тыс. рублей </w:t>
      </w:r>
      <w:r w:rsidR="0026608B" w:rsidRPr="004D535C">
        <w:rPr>
          <w:sz w:val="28"/>
          <w:szCs w:val="28"/>
        </w:rPr>
        <w:t>без изменений</w:t>
      </w:r>
      <w:r w:rsidRPr="004D535C">
        <w:rPr>
          <w:sz w:val="28"/>
          <w:szCs w:val="28"/>
        </w:rPr>
        <w:t>, в 202</w:t>
      </w:r>
      <w:r w:rsidR="008C5034" w:rsidRPr="004D535C">
        <w:rPr>
          <w:sz w:val="28"/>
          <w:szCs w:val="28"/>
        </w:rPr>
        <w:t>6</w:t>
      </w:r>
      <w:r w:rsidRPr="004D535C">
        <w:rPr>
          <w:sz w:val="28"/>
          <w:szCs w:val="28"/>
        </w:rPr>
        <w:t xml:space="preserve"> году в </w:t>
      </w:r>
      <w:r w:rsidR="0026608B" w:rsidRPr="004D535C">
        <w:rPr>
          <w:b/>
          <w:sz w:val="28"/>
          <w:szCs w:val="28"/>
        </w:rPr>
        <w:t>9 027 104,3</w:t>
      </w:r>
      <w:r w:rsidR="007A41A8" w:rsidRPr="004D535C">
        <w:rPr>
          <w:sz w:val="28"/>
          <w:szCs w:val="28"/>
        </w:rPr>
        <w:t> </w:t>
      </w:r>
      <w:r w:rsidRPr="004D535C">
        <w:rPr>
          <w:sz w:val="28"/>
          <w:szCs w:val="28"/>
        </w:rPr>
        <w:t xml:space="preserve">тыс. рублей </w:t>
      </w:r>
      <w:r w:rsidR="00A57FED" w:rsidRPr="004D535C">
        <w:rPr>
          <w:sz w:val="28"/>
          <w:szCs w:val="28"/>
        </w:rPr>
        <w:t>без изменений</w:t>
      </w:r>
      <w:r w:rsidRPr="004D535C">
        <w:rPr>
          <w:sz w:val="28"/>
          <w:szCs w:val="28"/>
        </w:rPr>
        <w:t xml:space="preserve">. Уточнения по безвозмездным поступлениям </w:t>
      </w:r>
      <w:r w:rsidR="00B76415" w:rsidRPr="004D535C">
        <w:rPr>
          <w:sz w:val="28"/>
          <w:szCs w:val="28"/>
        </w:rPr>
        <w:t xml:space="preserve">от других бюджетов бюджетной системы </w:t>
      </w:r>
      <w:r w:rsidRPr="004D535C">
        <w:rPr>
          <w:sz w:val="28"/>
          <w:szCs w:val="28"/>
        </w:rPr>
        <w:lastRenderedPageBreak/>
        <w:t>произведены по следующим основаниям: в связи с принятием распоряжений Правительства Российской Федерации, фактическим поступлением средств в 202</w:t>
      </w:r>
      <w:r w:rsidR="008C5034" w:rsidRPr="004D535C">
        <w:rPr>
          <w:sz w:val="28"/>
          <w:szCs w:val="28"/>
        </w:rPr>
        <w:t>4</w:t>
      </w:r>
      <w:r w:rsidR="00E11D2F" w:rsidRPr="004D535C">
        <w:rPr>
          <w:sz w:val="28"/>
          <w:szCs w:val="28"/>
        </w:rPr>
        <w:t> </w:t>
      </w:r>
      <w:r w:rsidRPr="004D535C">
        <w:rPr>
          <w:sz w:val="28"/>
          <w:szCs w:val="28"/>
        </w:rPr>
        <w:t>году.</w:t>
      </w:r>
    </w:p>
    <w:p w:rsidR="00812A2F" w:rsidRPr="004D535C" w:rsidRDefault="00812A2F" w:rsidP="004D535C">
      <w:pPr>
        <w:ind w:firstLine="709"/>
        <w:jc w:val="both"/>
        <w:rPr>
          <w:sz w:val="28"/>
          <w:szCs w:val="28"/>
        </w:rPr>
      </w:pPr>
      <w:r w:rsidRPr="004D535C">
        <w:rPr>
          <w:sz w:val="28"/>
          <w:szCs w:val="28"/>
        </w:rPr>
        <w:t>В 202</w:t>
      </w:r>
      <w:r w:rsidR="008C5034" w:rsidRPr="004D535C">
        <w:rPr>
          <w:sz w:val="28"/>
          <w:szCs w:val="28"/>
        </w:rPr>
        <w:t>4</w:t>
      </w:r>
      <w:r w:rsidRPr="004D535C">
        <w:rPr>
          <w:sz w:val="28"/>
          <w:szCs w:val="28"/>
        </w:rPr>
        <w:t xml:space="preserve"> году:</w:t>
      </w:r>
    </w:p>
    <w:p w:rsidR="009135B5" w:rsidRPr="004D535C" w:rsidRDefault="007D2B13" w:rsidP="004D535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D535C">
        <w:rPr>
          <w:rFonts w:eastAsiaTheme="minorHAnsi"/>
          <w:sz w:val="28"/>
          <w:szCs w:val="28"/>
          <w:lang w:eastAsia="en-US"/>
        </w:rPr>
        <w:t>у</w:t>
      </w:r>
      <w:r w:rsidR="009135B5" w:rsidRPr="004D535C">
        <w:rPr>
          <w:rFonts w:eastAsiaTheme="minorHAnsi"/>
          <w:sz w:val="28"/>
          <w:szCs w:val="28"/>
          <w:lang w:eastAsia="en-US"/>
        </w:rPr>
        <w:t>величены:</w:t>
      </w:r>
    </w:p>
    <w:p w:rsidR="00384162" w:rsidRPr="004D535C" w:rsidRDefault="00384162" w:rsidP="004D535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D535C">
        <w:rPr>
          <w:rFonts w:eastAsiaTheme="minorHAnsi"/>
          <w:sz w:val="28"/>
          <w:szCs w:val="28"/>
          <w:lang w:eastAsia="en-US"/>
        </w:rPr>
        <w:t>- 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России», на 1 103,8 тыс. рублей;</w:t>
      </w:r>
    </w:p>
    <w:p w:rsidR="00812A2F" w:rsidRPr="004D535C" w:rsidRDefault="00812A2F" w:rsidP="004D535C">
      <w:pPr>
        <w:ind w:firstLine="709"/>
        <w:jc w:val="both"/>
        <w:rPr>
          <w:sz w:val="28"/>
          <w:szCs w:val="28"/>
        </w:rPr>
      </w:pPr>
      <w:r w:rsidRPr="004D535C">
        <w:rPr>
          <w:sz w:val="28"/>
          <w:szCs w:val="28"/>
        </w:rPr>
        <w:t>- </w:t>
      </w:r>
      <w:r w:rsidR="00153018" w:rsidRPr="004D535C">
        <w:rPr>
          <w:rFonts w:eastAsiaTheme="minorHAnsi"/>
          <w:sz w:val="28"/>
          <w:szCs w:val="28"/>
          <w:lang w:eastAsia="en-US"/>
        </w:rPr>
        <w:t>м</w:t>
      </w:r>
      <w:r w:rsidR="00A86466" w:rsidRPr="004D535C">
        <w:rPr>
          <w:rFonts w:eastAsiaTheme="minorHAnsi"/>
          <w:sz w:val="28"/>
          <w:szCs w:val="28"/>
          <w:lang w:eastAsia="en-US"/>
        </w:rPr>
        <w:t xml:space="preserve">ежбюджетные </w:t>
      </w:r>
      <w:r w:rsidR="00F10B44" w:rsidRPr="004D535C">
        <w:rPr>
          <w:sz w:val="28"/>
          <w:szCs w:val="28"/>
          <w:lang w:eastAsia="en-US"/>
        </w:rPr>
        <w:t xml:space="preserve">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округах, </w:t>
      </w:r>
      <w:r w:rsidR="00153018" w:rsidRPr="004D535C">
        <w:rPr>
          <w:rFonts w:eastAsiaTheme="minorHAnsi"/>
          <w:sz w:val="28"/>
          <w:szCs w:val="28"/>
          <w:lang w:eastAsia="en-US"/>
        </w:rPr>
        <w:t>на</w:t>
      </w:r>
      <w:r w:rsidR="00A86466" w:rsidRPr="004D535C">
        <w:rPr>
          <w:rFonts w:eastAsiaTheme="minorHAnsi"/>
          <w:sz w:val="28"/>
          <w:szCs w:val="28"/>
          <w:lang w:eastAsia="en-US"/>
        </w:rPr>
        <w:t xml:space="preserve"> </w:t>
      </w:r>
      <w:r w:rsidR="006872CF" w:rsidRPr="004D535C">
        <w:rPr>
          <w:sz w:val="28"/>
          <w:szCs w:val="28"/>
        </w:rPr>
        <w:t>2</w:t>
      </w:r>
      <w:r w:rsidR="00384162" w:rsidRPr="004D535C">
        <w:rPr>
          <w:sz w:val="28"/>
          <w:szCs w:val="28"/>
        </w:rPr>
        <w:t> 607,4</w:t>
      </w:r>
      <w:r w:rsidR="00AE27A4" w:rsidRPr="004D535C">
        <w:rPr>
          <w:sz w:val="28"/>
          <w:szCs w:val="28"/>
        </w:rPr>
        <w:t> </w:t>
      </w:r>
      <w:r w:rsidR="00153018" w:rsidRPr="004D535C">
        <w:rPr>
          <w:sz w:val="28"/>
          <w:szCs w:val="28"/>
        </w:rPr>
        <w:t>тыс. рублей;</w:t>
      </w:r>
    </w:p>
    <w:p w:rsidR="003D5EBB" w:rsidRPr="004D535C" w:rsidRDefault="003D5EBB" w:rsidP="004D535C">
      <w:pPr>
        <w:ind w:firstLine="709"/>
        <w:jc w:val="both"/>
        <w:rPr>
          <w:sz w:val="28"/>
          <w:szCs w:val="28"/>
          <w:lang w:eastAsia="en-US"/>
        </w:rPr>
      </w:pPr>
      <w:r w:rsidRPr="004D535C">
        <w:rPr>
          <w:sz w:val="28"/>
          <w:szCs w:val="28"/>
        </w:rPr>
        <w:t>- м</w:t>
      </w:r>
      <w:r w:rsidRPr="004D535C">
        <w:rPr>
          <w:sz w:val="28"/>
          <w:szCs w:val="28"/>
          <w:lang w:eastAsia="en-US"/>
        </w:rPr>
        <w:t xml:space="preserve">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Федерации, на </w:t>
      </w:r>
      <w:r w:rsidR="002818DF" w:rsidRPr="004D535C">
        <w:rPr>
          <w:sz w:val="28"/>
          <w:szCs w:val="28"/>
          <w:lang w:eastAsia="en-US"/>
        </w:rPr>
        <w:t>1</w:t>
      </w:r>
      <w:r w:rsidR="00C559C6" w:rsidRPr="004D535C">
        <w:rPr>
          <w:sz w:val="28"/>
          <w:szCs w:val="28"/>
          <w:lang w:eastAsia="en-US"/>
        </w:rPr>
        <w:t> 425,2</w:t>
      </w:r>
      <w:r w:rsidRPr="004D535C">
        <w:rPr>
          <w:sz w:val="28"/>
          <w:szCs w:val="28"/>
          <w:lang w:eastAsia="en-US"/>
        </w:rPr>
        <w:t> тыс. рублей;</w:t>
      </w:r>
    </w:p>
    <w:p w:rsidR="00C559C6" w:rsidRPr="004D535C" w:rsidRDefault="00C559C6" w:rsidP="004D535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4D535C">
        <w:rPr>
          <w:rFonts w:eastAsiaTheme="minorHAnsi"/>
          <w:sz w:val="28"/>
          <w:szCs w:val="28"/>
          <w:lang w:eastAsia="en-US"/>
        </w:rPr>
        <w:t>- 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на 50 348,3 тыс. рублей;</w:t>
      </w:r>
      <w:proofErr w:type="gramEnd"/>
    </w:p>
    <w:p w:rsidR="00C559C6" w:rsidRPr="004D535C" w:rsidRDefault="00C559C6" w:rsidP="004D535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4D535C">
        <w:rPr>
          <w:rFonts w:eastAsiaTheme="minorHAnsi"/>
          <w:sz w:val="28"/>
          <w:szCs w:val="28"/>
          <w:lang w:eastAsia="en-US"/>
        </w:rPr>
        <w:t>- 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здоровья, на 3 502,4 тыс. рублей;</w:t>
      </w:r>
      <w:proofErr w:type="gramEnd"/>
    </w:p>
    <w:p w:rsidR="003D5EBB" w:rsidRPr="004D535C" w:rsidRDefault="008B4402" w:rsidP="004D535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4D535C">
        <w:rPr>
          <w:sz w:val="28"/>
          <w:szCs w:val="28"/>
          <w:lang w:eastAsia="en-US"/>
        </w:rPr>
        <w:t xml:space="preserve">- межбюджетные трансферты, передаваемые </w:t>
      </w:r>
      <w:r w:rsidR="002818DF" w:rsidRPr="004D535C">
        <w:rPr>
          <w:rFonts w:eastAsiaTheme="minorHAnsi"/>
          <w:sz w:val="28"/>
          <w:szCs w:val="28"/>
          <w:lang w:eastAsia="en-US"/>
        </w:rPr>
        <w:t>бюджетам субъектов Российской Федерации</w:t>
      </w:r>
      <w:r w:rsidRPr="004D535C">
        <w:rPr>
          <w:sz w:val="28"/>
          <w:szCs w:val="28"/>
          <w:lang w:eastAsia="en-US"/>
        </w:rPr>
        <w:t xml:space="preserve">, за счет средств резервного фонда Правительства Российской Федерации на </w:t>
      </w:r>
      <w:r w:rsidR="00C559C6" w:rsidRPr="004D535C">
        <w:rPr>
          <w:sz w:val="28"/>
          <w:szCs w:val="28"/>
          <w:lang w:eastAsia="en-US"/>
        </w:rPr>
        <w:t>5 210,7 </w:t>
      </w:r>
      <w:r w:rsidRPr="004D535C">
        <w:rPr>
          <w:sz w:val="28"/>
          <w:szCs w:val="28"/>
          <w:lang w:eastAsia="en-US"/>
        </w:rPr>
        <w:t>тыс. рублей;</w:t>
      </w:r>
    </w:p>
    <w:p w:rsidR="008B4402" w:rsidRPr="004D535C" w:rsidRDefault="008B4402" w:rsidP="004D535C">
      <w:pPr>
        <w:ind w:firstLine="709"/>
        <w:jc w:val="both"/>
        <w:rPr>
          <w:sz w:val="28"/>
          <w:szCs w:val="28"/>
          <w:lang w:eastAsia="en-US"/>
        </w:rPr>
      </w:pPr>
      <w:r w:rsidRPr="004D535C">
        <w:rPr>
          <w:sz w:val="28"/>
          <w:szCs w:val="28"/>
          <w:lang w:eastAsia="en-US"/>
        </w:rPr>
        <w:t xml:space="preserve">- прочие межбюджетные трансферты, передаваемые бюджетам субъектов Российской Федерации, на </w:t>
      </w:r>
      <w:r w:rsidR="00C559C6" w:rsidRPr="004D535C">
        <w:rPr>
          <w:sz w:val="28"/>
          <w:szCs w:val="28"/>
          <w:lang w:eastAsia="en-US"/>
        </w:rPr>
        <w:t>329 900,0</w:t>
      </w:r>
      <w:r w:rsidRPr="004D535C">
        <w:rPr>
          <w:sz w:val="28"/>
          <w:szCs w:val="28"/>
          <w:lang w:eastAsia="en-US"/>
        </w:rPr>
        <w:t xml:space="preserve"> тыс. </w:t>
      </w:r>
      <w:r w:rsidR="008155A1" w:rsidRPr="004D535C">
        <w:rPr>
          <w:sz w:val="28"/>
          <w:szCs w:val="28"/>
          <w:lang w:eastAsia="en-US"/>
        </w:rPr>
        <w:t>рублей.</w:t>
      </w:r>
    </w:p>
    <w:p w:rsidR="00C559C6" w:rsidRPr="004D535C" w:rsidRDefault="0034092C" w:rsidP="004D535C">
      <w:pPr>
        <w:ind w:firstLine="709"/>
        <w:jc w:val="both"/>
        <w:rPr>
          <w:sz w:val="28"/>
          <w:szCs w:val="28"/>
          <w:lang w:eastAsia="en-US"/>
        </w:rPr>
      </w:pPr>
      <w:r w:rsidRPr="004D535C">
        <w:rPr>
          <w:sz w:val="28"/>
          <w:szCs w:val="28"/>
          <w:lang w:eastAsia="en-US"/>
        </w:rPr>
        <w:t xml:space="preserve">Кроме того, увеличены безвозмездные поступления в бюджеты субъектов Российской Федерации от публично-правовой компании </w:t>
      </w:r>
      <w:r w:rsidR="008155A1" w:rsidRPr="004D535C">
        <w:rPr>
          <w:sz w:val="28"/>
          <w:szCs w:val="28"/>
          <w:lang w:eastAsia="en-US"/>
        </w:rPr>
        <w:t xml:space="preserve">– </w:t>
      </w:r>
      <w:r w:rsidRPr="004D535C">
        <w:rPr>
          <w:sz w:val="28"/>
          <w:szCs w:val="28"/>
          <w:lang w:eastAsia="en-US"/>
        </w:rPr>
        <w:t xml:space="preserve">«Фонд развития территорий» </w:t>
      </w:r>
      <w:r w:rsidR="00412490" w:rsidRPr="004D535C">
        <w:rPr>
          <w:sz w:val="28"/>
          <w:szCs w:val="28"/>
          <w:lang w:eastAsia="en-US"/>
        </w:rPr>
        <w:t xml:space="preserve">на социальные выплаты по сертификатам на приобретение жилья жителям г. Херсона и части Херсонской области, вынужденно покинувшим место постоянного проживания, на </w:t>
      </w:r>
      <w:r w:rsidR="00C559C6" w:rsidRPr="004D535C">
        <w:rPr>
          <w:sz w:val="28"/>
          <w:szCs w:val="28"/>
          <w:lang w:eastAsia="en-US"/>
        </w:rPr>
        <w:t>3</w:t>
      </w:r>
      <w:r w:rsidR="00C12BBF" w:rsidRPr="004D535C">
        <w:rPr>
          <w:sz w:val="28"/>
          <w:szCs w:val="28"/>
          <w:lang w:eastAsia="en-US"/>
        </w:rPr>
        <w:t> </w:t>
      </w:r>
      <w:r w:rsidR="00C559C6" w:rsidRPr="004D535C">
        <w:rPr>
          <w:sz w:val="28"/>
          <w:szCs w:val="28"/>
          <w:lang w:eastAsia="en-US"/>
        </w:rPr>
        <w:t>42</w:t>
      </w:r>
      <w:r w:rsidR="00C12BBF" w:rsidRPr="004D535C">
        <w:rPr>
          <w:sz w:val="28"/>
          <w:szCs w:val="28"/>
          <w:lang w:eastAsia="en-US"/>
        </w:rPr>
        <w:t>7,0</w:t>
      </w:r>
      <w:r w:rsidR="00D155DC" w:rsidRPr="004D535C">
        <w:rPr>
          <w:sz w:val="28"/>
          <w:szCs w:val="28"/>
          <w:lang w:eastAsia="en-US"/>
        </w:rPr>
        <w:t> тыс. рублей</w:t>
      </w:r>
      <w:r w:rsidR="00C559C6" w:rsidRPr="004D535C">
        <w:rPr>
          <w:sz w:val="28"/>
          <w:szCs w:val="28"/>
          <w:lang w:eastAsia="en-US"/>
        </w:rPr>
        <w:t>.</w:t>
      </w:r>
    </w:p>
    <w:p w:rsidR="00487535" w:rsidRPr="00A10F96" w:rsidRDefault="00487535" w:rsidP="004D535C">
      <w:pPr>
        <w:ind w:firstLine="709"/>
        <w:jc w:val="both"/>
        <w:rPr>
          <w:sz w:val="28"/>
          <w:szCs w:val="28"/>
        </w:rPr>
      </w:pPr>
      <w:r w:rsidRPr="004D535C">
        <w:rPr>
          <w:sz w:val="28"/>
          <w:szCs w:val="28"/>
        </w:rPr>
        <w:t>уменьшены:</w:t>
      </w:r>
    </w:p>
    <w:p w:rsidR="00384162" w:rsidRPr="004D535C" w:rsidRDefault="00384162" w:rsidP="004D535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D535C">
        <w:rPr>
          <w:sz w:val="28"/>
          <w:szCs w:val="28"/>
        </w:rPr>
        <w:t>-</w:t>
      </w:r>
      <w:r w:rsidRPr="004D535C">
        <w:rPr>
          <w:sz w:val="28"/>
          <w:szCs w:val="28"/>
          <w:lang w:val="en-US"/>
        </w:rPr>
        <w:t> </w:t>
      </w:r>
      <w:proofErr w:type="gramStart"/>
      <w:r w:rsidRPr="004D535C">
        <w:rPr>
          <w:sz w:val="28"/>
          <w:szCs w:val="28"/>
          <w:lang w:val="en-US"/>
        </w:rPr>
        <w:t>c</w:t>
      </w:r>
      <w:proofErr w:type="spellStart"/>
      <w:proofErr w:type="gramEnd"/>
      <w:r w:rsidRPr="004D535C">
        <w:rPr>
          <w:rFonts w:eastAsiaTheme="minorHAnsi"/>
          <w:sz w:val="28"/>
          <w:szCs w:val="28"/>
          <w:lang w:eastAsia="en-US"/>
        </w:rPr>
        <w:t>убсидии</w:t>
      </w:r>
      <w:proofErr w:type="spellEnd"/>
      <w:r w:rsidRPr="004D535C">
        <w:rPr>
          <w:rFonts w:eastAsiaTheme="minorHAnsi"/>
          <w:sz w:val="28"/>
          <w:szCs w:val="28"/>
          <w:lang w:eastAsia="en-US"/>
        </w:rPr>
        <w:t xml:space="preserve"> бюджетам субъектов Российской Федерации на ликвидацию несанкционированных свалок в границах городов и наиболее опасных объектов накопленного вреда окружающей среде на 360 080,6 тыс. рублей;</w:t>
      </w:r>
    </w:p>
    <w:p w:rsidR="00D468BD" w:rsidRPr="004D535C" w:rsidRDefault="00D468BD" w:rsidP="004D535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D535C">
        <w:rPr>
          <w:rFonts w:eastAsiaTheme="minorHAnsi"/>
          <w:sz w:val="28"/>
          <w:szCs w:val="28"/>
          <w:lang w:eastAsia="en-US"/>
        </w:rPr>
        <w:t xml:space="preserve">- безвозмездные поступления в бюджеты субъектов Российской Федерации от публично-правовой компании «Фонд развития территорий» на обеспечение </w:t>
      </w:r>
      <w:r w:rsidRPr="004D535C">
        <w:rPr>
          <w:rFonts w:eastAsiaTheme="minorHAnsi"/>
          <w:sz w:val="28"/>
          <w:szCs w:val="28"/>
          <w:lang w:eastAsia="en-US"/>
        </w:rPr>
        <w:lastRenderedPageBreak/>
        <w:t>мероприятий по модернизации систем коммунальной инфраструктуры на 12 984,0 тыс. рублей.</w:t>
      </w:r>
    </w:p>
    <w:p w:rsidR="008C5034" w:rsidRPr="004D535C" w:rsidRDefault="00EC01F6" w:rsidP="004D535C">
      <w:pPr>
        <w:ind w:firstLine="709"/>
        <w:jc w:val="both"/>
        <w:rPr>
          <w:sz w:val="28"/>
          <w:szCs w:val="28"/>
          <w:lang w:eastAsia="en-US"/>
        </w:rPr>
      </w:pPr>
      <w:r w:rsidRPr="004D535C">
        <w:rPr>
          <w:sz w:val="28"/>
          <w:szCs w:val="28"/>
          <w:lang w:eastAsia="en-US"/>
        </w:rPr>
        <w:t xml:space="preserve">В </w:t>
      </w:r>
      <w:r w:rsidR="00D468BD" w:rsidRPr="004D535C">
        <w:rPr>
          <w:sz w:val="28"/>
          <w:szCs w:val="28"/>
          <w:lang w:eastAsia="en-US"/>
        </w:rPr>
        <w:t xml:space="preserve">2025 - </w:t>
      </w:r>
      <w:r w:rsidR="00A55DC2" w:rsidRPr="004D535C">
        <w:rPr>
          <w:sz w:val="28"/>
          <w:szCs w:val="28"/>
          <w:lang w:eastAsia="en-US"/>
        </w:rPr>
        <w:t>202</w:t>
      </w:r>
      <w:r w:rsidR="008C5034" w:rsidRPr="004D535C">
        <w:rPr>
          <w:sz w:val="28"/>
          <w:szCs w:val="28"/>
          <w:lang w:eastAsia="en-US"/>
        </w:rPr>
        <w:t>6</w:t>
      </w:r>
      <w:r w:rsidR="00D468BD" w:rsidRPr="004D535C">
        <w:rPr>
          <w:sz w:val="28"/>
          <w:szCs w:val="28"/>
          <w:lang w:eastAsia="en-US"/>
        </w:rPr>
        <w:t xml:space="preserve"> годах</w:t>
      </w:r>
      <w:r w:rsidR="004E1705" w:rsidRPr="004D535C">
        <w:rPr>
          <w:sz w:val="28"/>
          <w:szCs w:val="28"/>
          <w:lang w:eastAsia="en-US"/>
        </w:rPr>
        <w:t xml:space="preserve"> без изменений.</w:t>
      </w:r>
    </w:p>
    <w:p w:rsidR="00F0407A" w:rsidRPr="004D535C" w:rsidRDefault="00F0407A" w:rsidP="004D535C">
      <w:pPr>
        <w:jc w:val="center"/>
        <w:rPr>
          <w:b/>
          <w:iCs/>
          <w:color w:val="000000"/>
          <w:sz w:val="28"/>
          <w:szCs w:val="28"/>
        </w:rPr>
      </w:pPr>
    </w:p>
    <w:p w:rsidR="000F3ABE" w:rsidRPr="004D535C" w:rsidRDefault="000F3ABE" w:rsidP="004D535C">
      <w:pPr>
        <w:jc w:val="center"/>
        <w:rPr>
          <w:b/>
          <w:color w:val="000000"/>
          <w:sz w:val="28"/>
          <w:szCs w:val="28"/>
        </w:rPr>
      </w:pPr>
      <w:r w:rsidRPr="004D535C">
        <w:rPr>
          <w:b/>
          <w:iCs/>
          <w:color w:val="000000"/>
          <w:sz w:val="28"/>
          <w:szCs w:val="28"/>
        </w:rPr>
        <w:t>Доходы областного бюджета в части доходов, установленных</w:t>
      </w:r>
    </w:p>
    <w:p w:rsidR="000F3ABE" w:rsidRPr="004D535C" w:rsidRDefault="000F3ABE" w:rsidP="004D535C">
      <w:pPr>
        <w:jc w:val="center"/>
        <w:rPr>
          <w:b/>
          <w:iCs/>
          <w:color w:val="000000"/>
          <w:sz w:val="28"/>
          <w:szCs w:val="28"/>
        </w:rPr>
      </w:pPr>
      <w:r w:rsidRPr="004D535C">
        <w:rPr>
          <w:b/>
          <w:iCs/>
          <w:color w:val="000000"/>
          <w:sz w:val="28"/>
          <w:szCs w:val="28"/>
        </w:rPr>
        <w:t>областным законом «О дорожном фонде Смоленской области»</w:t>
      </w:r>
    </w:p>
    <w:p w:rsidR="000F3ABE" w:rsidRPr="00262BC0" w:rsidRDefault="000F3ABE" w:rsidP="00262BC0">
      <w:pPr>
        <w:jc w:val="center"/>
        <w:rPr>
          <w:b/>
          <w:iCs/>
          <w:color w:val="000000"/>
          <w:sz w:val="28"/>
          <w:szCs w:val="28"/>
        </w:rPr>
      </w:pPr>
    </w:p>
    <w:p w:rsidR="006361C1" w:rsidRPr="004D535C" w:rsidRDefault="006361C1" w:rsidP="004D535C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4D535C">
        <w:rPr>
          <w:iCs/>
          <w:color w:val="000000"/>
          <w:sz w:val="28"/>
          <w:szCs w:val="28"/>
        </w:rPr>
        <w:t xml:space="preserve">Объем налоговых и неналоговых доходов областного бюджета в части доходов, установленных областным законом «О дорожном фонде Смоленской области», на 2024 год оценивается в сумме </w:t>
      </w:r>
      <w:r w:rsidRPr="004D535C">
        <w:rPr>
          <w:b/>
          <w:iCs/>
          <w:color w:val="000000"/>
          <w:sz w:val="28"/>
          <w:szCs w:val="28"/>
        </w:rPr>
        <w:t>10 696 338,4</w:t>
      </w:r>
      <w:r w:rsidRPr="004D535C">
        <w:rPr>
          <w:b/>
          <w:iCs/>
          <w:color w:val="000000"/>
          <w:sz w:val="28"/>
          <w:szCs w:val="28"/>
          <w:lang w:val="en-US"/>
        </w:rPr>
        <w:t> </w:t>
      </w:r>
      <w:r w:rsidRPr="004D535C">
        <w:rPr>
          <w:iCs/>
          <w:color w:val="000000"/>
          <w:sz w:val="28"/>
          <w:szCs w:val="28"/>
        </w:rPr>
        <w:t xml:space="preserve">тыс. рублей и увеличивается </w:t>
      </w:r>
      <w:r w:rsidRPr="004D535C">
        <w:rPr>
          <w:sz w:val="28"/>
          <w:szCs w:val="28"/>
        </w:rPr>
        <w:t xml:space="preserve">на </w:t>
      </w:r>
      <w:r w:rsidRPr="004D535C">
        <w:rPr>
          <w:b/>
          <w:color w:val="000000"/>
          <w:sz w:val="28"/>
          <w:szCs w:val="28"/>
        </w:rPr>
        <w:t>400 000,0</w:t>
      </w:r>
      <w:r w:rsidRPr="004D535C">
        <w:rPr>
          <w:color w:val="000000"/>
          <w:sz w:val="28"/>
          <w:szCs w:val="28"/>
        </w:rPr>
        <w:t> тыс. рублей или на 3,9</w:t>
      </w:r>
      <w:r w:rsidRPr="004D535C">
        <w:rPr>
          <w:color w:val="000000"/>
          <w:sz w:val="28"/>
          <w:szCs w:val="28"/>
          <w:lang w:val="en-US"/>
        </w:rPr>
        <w:t> </w:t>
      </w:r>
      <w:r w:rsidRPr="004D535C">
        <w:rPr>
          <w:color w:val="000000"/>
          <w:sz w:val="28"/>
          <w:szCs w:val="28"/>
        </w:rPr>
        <w:t>процента к годовому плану (</w:t>
      </w:r>
      <w:r w:rsidRPr="004D535C">
        <w:rPr>
          <w:iCs/>
          <w:color w:val="000000"/>
          <w:sz w:val="28"/>
          <w:szCs w:val="28"/>
        </w:rPr>
        <w:t>10 296 338,4 </w:t>
      </w:r>
      <w:r w:rsidRPr="004D535C">
        <w:rPr>
          <w:color w:val="000000"/>
          <w:sz w:val="28"/>
          <w:szCs w:val="28"/>
        </w:rPr>
        <w:t>тыс. рублей) за счет акцизов на нефтепродукты.</w:t>
      </w:r>
      <w:proofErr w:type="gramEnd"/>
    </w:p>
    <w:p w:rsidR="006361C1" w:rsidRPr="004D535C" w:rsidRDefault="006361C1" w:rsidP="004D535C">
      <w:pPr>
        <w:ind w:firstLine="709"/>
        <w:jc w:val="both"/>
        <w:rPr>
          <w:sz w:val="28"/>
          <w:szCs w:val="28"/>
        </w:rPr>
      </w:pPr>
      <w:proofErr w:type="gramStart"/>
      <w:r w:rsidRPr="004D535C">
        <w:rPr>
          <w:b/>
          <w:sz w:val="28"/>
          <w:szCs w:val="28"/>
        </w:rPr>
        <w:t>Доходы от уплаты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4D535C">
        <w:rPr>
          <w:b/>
          <w:sz w:val="28"/>
          <w:szCs w:val="28"/>
        </w:rPr>
        <w:t>инжекторных</w:t>
      </w:r>
      <w:proofErr w:type="spellEnd"/>
      <w:r w:rsidRPr="004D535C">
        <w:rPr>
          <w:b/>
          <w:sz w:val="28"/>
          <w:szCs w:val="28"/>
        </w:rPr>
        <w:t>) двигателей</w:t>
      </w:r>
      <w:r w:rsidRPr="004D535C">
        <w:rPr>
          <w:sz w:val="28"/>
          <w:szCs w:val="28"/>
        </w:rPr>
        <w:t xml:space="preserve">, </w:t>
      </w:r>
      <w:r w:rsidRPr="004D535C">
        <w:rPr>
          <w:color w:val="000000"/>
          <w:sz w:val="28"/>
          <w:szCs w:val="28"/>
        </w:rPr>
        <w:t xml:space="preserve">подлежащие зачислению в </w:t>
      </w:r>
      <w:r w:rsidRPr="004D535C">
        <w:rPr>
          <w:sz w:val="28"/>
          <w:szCs w:val="28"/>
        </w:rPr>
        <w:t xml:space="preserve">бюджеты субъектов Российской Федерации, увеличиваются на </w:t>
      </w:r>
      <w:r w:rsidRPr="004D535C">
        <w:rPr>
          <w:b/>
          <w:color w:val="000000"/>
          <w:sz w:val="28"/>
          <w:szCs w:val="28"/>
        </w:rPr>
        <w:t>400 000,0 </w:t>
      </w:r>
      <w:r w:rsidRPr="004D535C">
        <w:rPr>
          <w:color w:val="000000"/>
          <w:sz w:val="28"/>
          <w:szCs w:val="28"/>
        </w:rPr>
        <w:t>тыс. рублей или на 4,6 процента к годовому плану (</w:t>
      </w:r>
      <w:r w:rsidRPr="004D535C">
        <w:rPr>
          <w:sz w:val="28"/>
          <w:szCs w:val="28"/>
        </w:rPr>
        <w:t>8 661 616,3 </w:t>
      </w:r>
      <w:r w:rsidRPr="004D535C">
        <w:rPr>
          <w:color w:val="000000"/>
          <w:sz w:val="28"/>
          <w:szCs w:val="28"/>
        </w:rPr>
        <w:t>тыс. рублей) и составят</w:t>
      </w:r>
      <w:r w:rsidRPr="004D535C">
        <w:rPr>
          <w:iCs/>
          <w:color w:val="000000"/>
          <w:sz w:val="28"/>
          <w:szCs w:val="28"/>
        </w:rPr>
        <w:t xml:space="preserve"> </w:t>
      </w:r>
      <w:r w:rsidRPr="004D535C">
        <w:rPr>
          <w:b/>
          <w:iCs/>
          <w:color w:val="000000"/>
          <w:sz w:val="28"/>
          <w:szCs w:val="28"/>
        </w:rPr>
        <w:t>9 061 616,3 </w:t>
      </w:r>
      <w:r w:rsidRPr="004D535C">
        <w:rPr>
          <w:iCs/>
          <w:color w:val="000000"/>
          <w:sz w:val="28"/>
          <w:szCs w:val="28"/>
        </w:rPr>
        <w:t>тыс. рублей.</w:t>
      </w:r>
      <w:proofErr w:type="gramEnd"/>
    </w:p>
    <w:p w:rsidR="00ED620E" w:rsidRPr="00262BC0" w:rsidRDefault="00ED620E" w:rsidP="00262BC0">
      <w:pPr>
        <w:jc w:val="center"/>
        <w:rPr>
          <w:b/>
          <w:iCs/>
          <w:color w:val="000000"/>
          <w:sz w:val="28"/>
          <w:szCs w:val="28"/>
        </w:rPr>
      </w:pPr>
    </w:p>
    <w:p w:rsidR="009E3304" w:rsidRPr="00262BC0" w:rsidRDefault="009E3304" w:rsidP="004D535C">
      <w:pPr>
        <w:jc w:val="center"/>
        <w:rPr>
          <w:b/>
          <w:sz w:val="28"/>
          <w:szCs w:val="28"/>
        </w:rPr>
      </w:pPr>
      <w:r w:rsidRPr="00262BC0">
        <w:rPr>
          <w:b/>
          <w:sz w:val="28"/>
          <w:szCs w:val="28"/>
        </w:rPr>
        <w:t>Дефицит</w:t>
      </w:r>
    </w:p>
    <w:p w:rsidR="009E3304" w:rsidRPr="00262BC0" w:rsidRDefault="009E3304" w:rsidP="00262BC0">
      <w:pPr>
        <w:jc w:val="center"/>
        <w:rPr>
          <w:b/>
          <w:iCs/>
          <w:color w:val="000000"/>
          <w:sz w:val="28"/>
          <w:szCs w:val="28"/>
        </w:rPr>
      </w:pPr>
    </w:p>
    <w:p w:rsidR="009E3304" w:rsidRPr="00262BC0" w:rsidRDefault="009E3304" w:rsidP="004D535C">
      <w:pPr>
        <w:ind w:firstLine="709"/>
        <w:jc w:val="both"/>
        <w:rPr>
          <w:sz w:val="28"/>
          <w:szCs w:val="28"/>
        </w:rPr>
      </w:pPr>
      <w:r w:rsidRPr="00262BC0">
        <w:rPr>
          <w:b/>
          <w:sz w:val="28"/>
          <w:szCs w:val="28"/>
        </w:rPr>
        <w:t>Объем дефицита</w:t>
      </w:r>
      <w:r w:rsidRPr="00262BC0">
        <w:rPr>
          <w:sz w:val="28"/>
          <w:szCs w:val="28"/>
        </w:rPr>
        <w:t xml:space="preserve"> областного бюджета</w:t>
      </w:r>
      <w:r w:rsidR="003B1E9C" w:rsidRPr="00262BC0">
        <w:rPr>
          <w:sz w:val="28"/>
          <w:szCs w:val="28"/>
        </w:rPr>
        <w:t xml:space="preserve"> в 202</w:t>
      </w:r>
      <w:r w:rsidR="008C5034" w:rsidRPr="00262BC0">
        <w:rPr>
          <w:sz w:val="28"/>
          <w:szCs w:val="28"/>
        </w:rPr>
        <w:t>4</w:t>
      </w:r>
      <w:r w:rsidR="003B1E9C" w:rsidRPr="00262BC0">
        <w:rPr>
          <w:sz w:val="28"/>
          <w:szCs w:val="28"/>
        </w:rPr>
        <w:t xml:space="preserve"> году </w:t>
      </w:r>
      <w:r w:rsidRPr="00262BC0">
        <w:rPr>
          <w:sz w:val="28"/>
          <w:szCs w:val="28"/>
        </w:rPr>
        <w:t xml:space="preserve">предлагается к утверждению в сумме </w:t>
      </w:r>
      <w:r w:rsidR="00262BC0">
        <w:rPr>
          <w:b/>
          <w:sz w:val="28"/>
          <w:szCs w:val="28"/>
        </w:rPr>
        <w:t>6 703 233,</w:t>
      </w:r>
      <w:r w:rsidR="00D85B58">
        <w:rPr>
          <w:b/>
          <w:sz w:val="28"/>
          <w:szCs w:val="28"/>
        </w:rPr>
        <w:t>3</w:t>
      </w:r>
      <w:r w:rsidR="00F71E2E" w:rsidRPr="00262BC0">
        <w:rPr>
          <w:b/>
          <w:sz w:val="28"/>
          <w:szCs w:val="28"/>
        </w:rPr>
        <w:t> </w:t>
      </w:r>
      <w:r w:rsidRPr="00262BC0">
        <w:rPr>
          <w:sz w:val="28"/>
          <w:szCs w:val="28"/>
        </w:rPr>
        <w:t>тыс. рублей.</w:t>
      </w:r>
    </w:p>
    <w:p w:rsidR="00FD2ADD" w:rsidRPr="00262BC0" w:rsidRDefault="00FD2ADD" w:rsidP="00262BC0">
      <w:pPr>
        <w:jc w:val="center"/>
        <w:rPr>
          <w:b/>
          <w:iCs/>
          <w:color w:val="000000"/>
          <w:sz w:val="28"/>
          <w:szCs w:val="28"/>
        </w:rPr>
      </w:pPr>
    </w:p>
    <w:p w:rsidR="000C1908" w:rsidRPr="00262BC0" w:rsidRDefault="000C1908" w:rsidP="004D535C">
      <w:pPr>
        <w:jc w:val="center"/>
        <w:rPr>
          <w:b/>
          <w:sz w:val="28"/>
          <w:szCs w:val="28"/>
        </w:rPr>
      </w:pPr>
      <w:r w:rsidRPr="00262BC0">
        <w:rPr>
          <w:b/>
          <w:sz w:val="28"/>
          <w:szCs w:val="28"/>
        </w:rPr>
        <w:t>Расходы</w:t>
      </w:r>
    </w:p>
    <w:p w:rsidR="000C1908" w:rsidRPr="00262BC0" w:rsidRDefault="000C1908" w:rsidP="00262BC0">
      <w:pPr>
        <w:jc w:val="center"/>
        <w:rPr>
          <w:b/>
          <w:iCs/>
          <w:color w:val="000000"/>
          <w:sz w:val="28"/>
          <w:szCs w:val="28"/>
        </w:rPr>
      </w:pPr>
    </w:p>
    <w:p w:rsidR="000C1908" w:rsidRPr="00262BC0" w:rsidRDefault="000C1908" w:rsidP="004D535C">
      <w:pPr>
        <w:ind w:firstLine="709"/>
        <w:jc w:val="both"/>
        <w:rPr>
          <w:sz w:val="28"/>
          <w:szCs w:val="28"/>
        </w:rPr>
      </w:pPr>
      <w:r w:rsidRPr="00262BC0">
        <w:rPr>
          <w:sz w:val="28"/>
          <w:szCs w:val="28"/>
        </w:rPr>
        <w:t>Расходы областного бюджета в 202</w:t>
      </w:r>
      <w:r w:rsidR="008C5034" w:rsidRPr="00262BC0">
        <w:rPr>
          <w:sz w:val="28"/>
          <w:szCs w:val="28"/>
        </w:rPr>
        <w:t>4</w:t>
      </w:r>
      <w:r w:rsidRPr="00262BC0">
        <w:rPr>
          <w:sz w:val="28"/>
          <w:szCs w:val="28"/>
        </w:rPr>
        <w:t xml:space="preserve"> году предлагаются к утверждению в сумме </w:t>
      </w:r>
      <w:r w:rsidR="00262BC0">
        <w:rPr>
          <w:b/>
          <w:sz w:val="28"/>
          <w:szCs w:val="28"/>
        </w:rPr>
        <w:t>89 </w:t>
      </w:r>
      <w:r w:rsidR="00262BC0" w:rsidRPr="00262BC0">
        <w:rPr>
          <w:b/>
          <w:sz w:val="28"/>
          <w:szCs w:val="28"/>
        </w:rPr>
        <w:t>521 894,</w:t>
      </w:r>
      <w:r w:rsidR="00D85B58">
        <w:rPr>
          <w:b/>
          <w:sz w:val="28"/>
          <w:szCs w:val="28"/>
        </w:rPr>
        <w:t>5</w:t>
      </w:r>
      <w:r w:rsidR="00262BC0">
        <w:rPr>
          <w:sz w:val="28"/>
          <w:szCs w:val="28"/>
        </w:rPr>
        <w:t> </w:t>
      </w:r>
      <w:r w:rsidR="00BB6048" w:rsidRPr="00262BC0">
        <w:rPr>
          <w:sz w:val="28"/>
          <w:szCs w:val="28"/>
        </w:rPr>
        <w:t xml:space="preserve">тыс. рублей </w:t>
      </w:r>
      <w:r w:rsidRPr="00262BC0">
        <w:rPr>
          <w:sz w:val="28"/>
          <w:szCs w:val="28"/>
        </w:rPr>
        <w:t xml:space="preserve">с увеличением на </w:t>
      </w:r>
      <w:r w:rsidR="00262BC0">
        <w:rPr>
          <w:b/>
          <w:sz w:val="28"/>
          <w:szCs w:val="28"/>
        </w:rPr>
        <w:t>3 551</w:t>
      </w:r>
      <w:r w:rsidR="00B527EA">
        <w:rPr>
          <w:b/>
          <w:sz w:val="28"/>
          <w:szCs w:val="28"/>
        </w:rPr>
        <w:t> 485,0</w:t>
      </w:r>
      <w:r w:rsidR="00681139" w:rsidRPr="00262BC0">
        <w:rPr>
          <w:b/>
          <w:sz w:val="28"/>
          <w:szCs w:val="28"/>
        </w:rPr>
        <w:t> </w:t>
      </w:r>
      <w:r w:rsidRPr="00262BC0">
        <w:rPr>
          <w:sz w:val="28"/>
          <w:szCs w:val="28"/>
        </w:rPr>
        <w:t>тыс. рублей</w:t>
      </w:r>
      <w:r w:rsidR="00EA77B8" w:rsidRPr="00262BC0">
        <w:rPr>
          <w:sz w:val="28"/>
          <w:szCs w:val="28"/>
        </w:rPr>
        <w:t xml:space="preserve">, в </w:t>
      </w:r>
      <w:r w:rsidRPr="00262BC0">
        <w:rPr>
          <w:sz w:val="28"/>
          <w:szCs w:val="28"/>
        </w:rPr>
        <w:t>202</w:t>
      </w:r>
      <w:r w:rsidR="008C5034" w:rsidRPr="00262BC0">
        <w:rPr>
          <w:sz w:val="28"/>
          <w:szCs w:val="28"/>
        </w:rPr>
        <w:t>5</w:t>
      </w:r>
      <w:r w:rsidR="00B23747" w:rsidRPr="00262BC0">
        <w:rPr>
          <w:sz w:val="28"/>
          <w:szCs w:val="28"/>
        </w:rPr>
        <w:t> </w:t>
      </w:r>
      <w:r w:rsidRPr="00262BC0">
        <w:rPr>
          <w:sz w:val="28"/>
          <w:szCs w:val="28"/>
        </w:rPr>
        <w:t>год</w:t>
      </w:r>
      <w:r w:rsidR="00EA77B8" w:rsidRPr="00262BC0">
        <w:rPr>
          <w:sz w:val="28"/>
          <w:szCs w:val="28"/>
        </w:rPr>
        <w:t>у в</w:t>
      </w:r>
      <w:r w:rsidR="0006447B" w:rsidRPr="00262BC0">
        <w:rPr>
          <w:sz w:val="28"/>
          <w:szCs w:val="28"/>
        </w:rPr>
        <w:t xml:space="preserve"> </w:t>
      </w:r>
      <w:r w:rsidRPr="00262BC0">
        <w:rPr>
          <w:sz w:val="28"/>
          <w:szCs w:val="28"/>
        </w:rPr>
        <w:t xml:space="preserve">сумме </w:t>
      </w:r>
      <w:r w:rsidR="00262BC0">
        <w:rPr>
          <w:b/>
          <w:sz w:val="28"/>
          <w:szCs w:val="28"/>
        </w:rPr>
        <w:t>68 583 389,6</w:t>
      </w:r>
      <w:r w:rsidR="00F71E2E" w:rsidRPr="00262BC0">
        <w:rPr>
          <w:b/>
          <w:sz w:val="28"/>
          <w:szCs w:val="28"/>
        </w:rPr>
        <w:t> </w:t>
      </w:r>
      <w:r w:rsidRPr="00262BC0">
        <w:rPr>
          <w:sz w:val="28"/>
          <w:szCs w:val="28"/>
        </w:rPr>
        <w:t>тыс. рублей</w:t>
      </w:r>
      <w:r w:rsidR="00E40E87" w:rsidRPr="00262BC0">
        <w:rPr>
          <w:sz w:val="28"/>
          <w:szCs w:val="28"/>
        </w:rPr>
        <w:t xml:space="preserve"> </w:t>
      </w:r>
      <w:r w:rsidR="00262BC0">
        <w:rPr>
          <w:sz w:val="28"/>
          <w:szCs w:val="28"/>
        </w:rPr>
        <w:t>без изменений</w:t>
      </w:r>
      <w:r w:rsidR="003B1E9C" w:rsidRPr="00262BC0">
        <w:rPr>
          <w:sz w:val="28"/>
          <w:szCs w:val="28"/>
        </w:rPr>
        <w:t>, в 202</w:t>
      </w:r>
      <w:r w:rsidR="008C5034" w:rsidRPr="00262BC0">
        <w:rPr>
          <w:sz w:val="28"/>
          <w:szCs w:val="28"/>
        </w:rPr>
        <w:t>6</w:t>
      </w:r>
      <w:r w:rsidR="00B23747" w:rsidRPr="00262BC0">
        <w:rPr>
          <w:sz w:val="28"/>
          <w:szCs w:val="28"/>
        </w:rPr>
        <w:t> </w:t>
      </w:r>
      <w:r w:rsidR="004D0900" w:rsidRPr="00262BC0">
        <w:rPr>
          <w:sz w:val="28"/>
          <w:szCs w:val="28"/>
        </w:rPr>
        <w:t>году</w:t>
      </w:r>
      <w:r w:rsidR="00262BC0">
        <w:rPr>
          <w:sz w:val="28"/>
          <w:szCs w:val="28"/>
        </w:rPr>
        <w:t xml:space="preserve"> в сумме </w:t>
      </w:r>
      <w:r w:rsidR="00262BC0" w:rsidRPr="002E10D6">
        <w:rPr>
          <w:b/>
          <w:sz w:val="28"/>
          <w:szCs w:val="28"/>
        </w:rPr>
        <w:t>69 038 713,4</w:t>
      </w:r>
      <w:r w:rsidR="00262BC0">
        <w:rPr>
          <w:b/>
          <w:sz w:val="28"/>
          <w:szCs w:val="28"/>
        </w:rPr>
        <w:t> </w:t>
      </w:r>
      <w:r w:rsidR="00262BC0" w:rsidRPr="002E10D6">
        <w:rPr>
          <w:sz w:val="28"/>
          <w:szCs w:val="28"/>
        </w:rPr>
        <w:t>тыс. рублей</w:t>
      </w:r>
      <w:r w:rsidR="004D0900" w:rsidRPr="00262BC0">
        <w:rPr>
          <w:sz w:val="28"/>
          <w:szCs w:val="28"/>
        </w:rPr>
        <w:t xml:space="preserve"> без изменений</w:t>
      </w:r>
      <w:r w:rsidRPr="00262BC0">
        <w:rPr>
          <w:sz w:val="28"/>
          <w:szCs w:val="28"/>
        </w:rPr>
        <w:t>.</w:t>
      </w:r>
    </w:p>
    <w:p w:rsidR="00D04097" w:rsidRPr="004D535C" w:rsidRDefault="00D04097" w:rsidP="004D535C">
      <w:pPr>
        <w:jc w:val="center"/>
        <w:rPr>
          <w:b/>
          <w:sz w:val="28"/>
          <w:szCs w:val="28"/>
          <w:highlight w:val="yellow"/>
        </w:rPr>
      </w:pPr>
    </w:p>
    <w:p w:rsidR="00566189" w:rsidRPr="004D535C" w:rsidRDefault="00566189" w:rsidP="004D535C">
      <w:pPr>
        <w:jc w:val="center"/>
        <w:rPr>
          <w:sz w:val="28"/>
          <w:szCs w:val="28"/>
        </w:rPr>
      </w:pPr>
      <w:r w:rsidRPr="004D535C">
        <w:rPr>
          <w:b/>
          <w:sz w:val="28"/>
          <w:szCs w:val="28"/>
        </w:rPr>
        <w:t>Областные государственные программы</w:t>
      </w:r>
    </w:p>
    <w:p w:rsidR="00566189" w:rsidRPr="004D535C" w:rsidRDefault="00566189" w:rsidP="004D535C">
      <w:pPr>
        <w:jc w:val="center"/>
        <w:rPr>
          <w:b/>
          <w:sz w:val="28"/>
          <w:szCs w:val="28"/>
        </w:rPr>
      </w:pPr>
    </w:p>
    <w:p w:rsidR="008C5034" w:rsidRPr="004D535C" w:rsidRDefault="00566189" w:rsidP="004D535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D535C">
        <w:rPr>
          <w:rFonts w:eastAsia="Calibri"/>
          <w:b/>
          <w:sz w:val="28"/>
          <w:szCs w:val="28"/>
          <w:lang w:eastAsia="en-US"/>
        </w:rPr>
        <w:t>Областная государственная программа</w:t>
      </w:r>
    </w:p>
    <w:p w:rsidR="00566189" w:rsidRPr="004D535C" w:rsidRDefault="00566189" w:rsidP="004D535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D535C">
        <w:rPr>
          <w:rFonts w:eastAsia="Calibri"/>
          <w:b/>
          <w:sz w:val="28"/>
          <w:szCs w:val="28"/>
          <w:lang w:eastAsia="en-US"/>
        </w:rPr>
        <w:t>«Развитие здравоохранения в Смоленской области»</w:t>
      </w:r>
    </w:p>
    <w:p w:rsidR="00D04097" w:rsidRPr="004D535C" w:rsidRDefault="00D04097" w:rsidP="004D535C">
      <w:pPr>
        <w:autoSpaceDE w:val="0"/>
        <w:autoSpaceDN w:val="0"/>
        <w:adjustRightInd w:val="0"/>
        <w:ind w:firstLine="708"/>
        <w:rPr>
          <w:sz w:val="28"/>
          <w:szCs w:val="28"/>
          <w:highlight w:val="yellow"/>
        </w:rPr>
      </w:pPr>
    </w:p>
    <w:p w:rsidR="003500BD" w:rsidRPr="003500BD" w:rsidRDefault="003500BD" w:rsidP="004D535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00BD">
        <w:rPr>
          <w:rFonts w:eastAsia="Calibri"/>
          <w:sz w:val="28"/>
          <w:szCs w:val="28"/>
          <w:lang w:eastAsia="en-US"/>
        </w:rPr>
        <w:t xml:space="preserve">На реализацию областной государственной программы «Развитие здравоохранения в Смоленской области» в 2024 году предлагаются к утверждению расходы в сумме </w:t>
      </w:r>
      <w:r w:rsidRPr="003500BD">
        <w:rPr>
          <w:rFonts w:eastAsia="Calibri"/>
          <w:b/>
          <w:sz w:val="28"/>
          <w:szCs w:val="28"/>
          <w:lang w:eastAsia="en-US"/>
        </w:rPr>
        <w:t>14 890 012,0</w:t>
      </w:r>
      <w:r w:rsidR="0059247B">
        <w:rPr>
          <w:rFonts w:eastAsia="Calibri"/>
          <w:b/>
          <w:sz w:val="28"/>
          <w:szCs w:val="28"/>
          <w:lang w:eastAsia="en-US"/>
        </w:rPr>
        <w:t> </w:t>
      </w:r>
      <w:r w:rsidRPr="003500BD">
        <w:rPr>
          <w:rFonts w:eastAsia="Calibri"/>
          <w:sz w:val="28"/>
          <w:szCs w:val="28"/>
          <w:lang w:eastAsia="en-US"/>
        </w:rPr>
        <w:t xml:space="preserve">тыс. рублей с увеличением на </w:t>
      </w:r>
      <w:bookmarkStart w:id="1" w:name="OLE_LINK1"/>
      <w:r w:rsidR="00BF789B">
        <w:rPr>
          <w:rFonts w:eastAsia="Calibri"/>
          <w:b/>
          <w:sz w:val="28"/>
          <w:szCs w:val="28"/>
          <w:lang w:eastAsia="en-US"/>
        </w:rPr>
        <w:t>870 483,4</w:t>
      </w:r>
      <w:r w:rsidR="0059247B">
        <w:rPr>
          <w:rFonts w:eastAsia="Calibri"/>
          <w:sz w:val="28"/>
          <w:szCs w:val="28"/>
          <w:lang w:eastAsia="en-US"/>
        </w:rPr>
        <w:t> </w:t>
      </w:r>
      <w:bookmarkEnd w:id="1"/>
      <w:r w:rsidRPr="003500BD">
        <w:rPr>
          <w:rFonts w:eastAsia="Calibri"/>
          <w:sz w:val="28"/>
          <w:szCs w:val="28"/>
          <w:lang w:eastAsia="en-US"/>
        </w:rPr>
        <w:t>тыс. рублей.</w:t>
      </w:r>
    </w:p>
    <w:p w:rsidR="003500BD" w:rsidRPr="003500BD" w:rsidRDefault="003500BD" w:rsidP="004D535C">
      <w:pPr>
        <w:tabs>
          <w:tab w:val="right" w:pos="9355"/>
        </w:tabs>
        <w:autoSpaceDE w:val="0"/>
        <w:autoSpaceDN w:val="0"/>
        <w:adjustRightInd w:val="0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3500BD">
        <w:rPr>
          <w:rFonts w:eastAsia="Calibri"/>
          <w:iCs/>
          <w:sz w:val="28"/>
          <w:szCs w:val="28"/>
          <w:lang w:eastAsia="en-US"/>
        </w:rPr>
        <w:t xml:space="preserve">Увеличены бюджетные ассигнования за счет средств федерального бюджета в сумме </w:t>
      </w:r>
      <w:r w:rsidRPr="003500BD">
        <w:rPr>
          <w:rFonts w:eastAsia="Calibri"/>
          <w:b/>
          <w:iCs/>
          <w:sz w:val="28"/>
          <w:szCs w:val="28"/>
          <w:lang w:eastAsia="en-US"/>
        </w:rPr>
        <w:t>286,4</w:t>
      </w:r>
      <w:r w:rsidR="0059247B">
        <w:rPr>
          <w:rFonts w:eastAsia="Calibri"/>
          <w:b/>
          <w:iCs/>
          <w:sz w:val="28"/>
          <w:szCs w:val="28"/>
          <w:lang w:eastAsia="en-US"/>
        </w:rPr>
        <w:t> </w:t>
      </w:r>
      <w:r w:rsidRPr="003500BD">
        <w:rPr>
          <w:rFonts w:eastAsia="Calibri"/>
          <w:iCs/>
          <w:sz w:val="28"/>
          <w:szCs w:val="28"/>
          <w:lang w:eastAsia="en-US"/>
        </w:rPr>
        <w:t>тыс. рублей на выплату ежемесячного денежного вознаграждения за классное руководство (кураторство) педагогическим работникам среднего профессионального образования.</w:t>
      </w:r>
    </w:p>
    <w:p w:rsidR="003500BD" w:rsidRPr="003500BD" w:rsidRDefault="003500BD" w:rsidP="004D535C">
      <w:pPr>
        <w:tabs>
          <w:tab w:val="right" w:pos="9355"/>
        </w:tabs>
        <w:autoSpaceDE w:val="0"/>
        <w:autoSpaceDN w:val="0"/>
        <w:adjustRightInd w:val="0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3500BD">
        <w:rPr>
          <w:rFonts w:eastAsia="Calibri"/>
          <w:iCs/>
          <w:sz w:val="28"/>
          <w:szCs w:val="28"/>
          <w:lang w:eastAsia="en-US"/>
        </w:rPr>
        <w:t>Увеличены бюджетные ассигнования за счет бюджета г.</w:t>
      </w:r>
      <w:r w:rsidR="0059247B">
        <w:rPr>
          <w:rFonts w:eastAsia="Calibri"/>
          <w:iCs/>
          <w:sz w:val="28"/>
          <w:szCs w:val="28"/>
          <w:lang w:eastAsia="en-US"/>
        </w:rPr>
        <w:t xml:space="preserve"> Москва</w:t>
      </w:r>
      <w:r w:rsidRPr="003500BD">
        <w:rPr>
          <w:rFonts w:eastAsia="Calibri"/>
          <w:iCs/>
          <w:sz w:val="28"/>
          <w:szCs w:val="28"/>
          <w:lang w:eastAsia="en-US"/>
        </w:rPr>
        <w:t xml:space="preserve"> в сумме </w:t>
      </w:r>
      <w:r w:rsidRPr="003500BD">
        <w:rPr>
          <w:rFonts w:eastAsia="Calibri"/>
          <w:b/>
          <w:iCs/>
          <w:sz w:val="28"/>
          <w:szCs w:val="28"/>
          <w:lang w:eastAsia="en-US"/>
        </w:rPr>
        <w:t>287 700,0</w:t>
      </w:r>
      <w:r w:rsidR="0059247B">
        <w:rPr>
          <w:rFonts w:eastAsia="Calibri"/>
          <w:b/>
          <w:iCs/>
          <w:sz w:val="28"/>
          <w:szCs w:val="28"/>
          <w:lang w:eastAsia="en-US"/>
        </w:rPr>
        <w:t> </w:t>
      </w:r>
      <w:r w:rsidRPr="003500BD">
        <w:rPr>
          <w:rFonts w:eastAsia="Calibri"/>
          <w:iCs/>
          <w:sz w:val="28"/>
          <w:szCs w:val="28"/>
          <w:lang w:eastAsia="en-US"/>
        </w:rPr>
        <w:t>тыс. рублей на приобретение медицинского оборудования.</w:t>
      </w:r>
    </w:p>
    <w:p w:rsidR="003500BD" w:rsidRPr="003500BD" w:rsidRDefault="003500BD" w:rsidP="004D535C">
      <w:pPr>
        <w:tabs>
          <w:tab w:val="right" w:pos="9355"/>
        </w:tabs>
        <w:autoSpaceDE w:val="0"/>
        <w:autoSpaceDN w:val="0"/>
        <w:adjustRightInd w:val="0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3500BD">
        <w:rPr>
          <w:rFonts w:eastAsia="Calibri"/>
          <w:iCs/>
          <w:sz w:val="28"/>
          <w:szCs w:val="28"/>
          <w:lang w:eastAsia="en-US"/>
        </w:rPr>
        <w:lastRenderedPageBreak/>
        <w:t xml:space="preserve">Увеличены бюджетные ассигнования за счет средств областного бюджета в сумме </w:t>
      </w:r>
      <w:r w:rsidRPr="003500BD">
        <w:rPr>
          <w:rFonts w:eastAsia="Calibri"/>
          <w:b/>
          <w:iCs/>
          <w:sz w:val="28"/>
          <w:szCs w:val="28"/>
          <w:lang w:eastAsia="en-US"/>
        </w:rPr>
        <w:t>599 631,7</w:t>
      </w:r>
      <w:r w:rsidR="0059247B">
        <w:rPr>
          <w:rFonts w:eastAsia="Calibri"/>
          <w:b/>
          <w:iCs/>
          <w:sz w:val="28"/>
          <w:szCs w:val="28"/>
          <w:lang w:eastAsia="en-US"/>
        </w:rPr>
        <w:t> </w:t>
      </w:r>
      <w:r w:rsidRPr="003500BD">
        <w:rPr>
          <w:rFonts w:eastAsia="Calibri"/>
          <w:iCs/>
          <w:sz w:val="28"/>
          <w:szCs w:val="28"/>
          <w:lang w:eastAsia="en-US"/>
        </w:rPr>
        <w:t>тыс. рублей, в том числе:</w:t>
      </w:r>
    </w:p>
    <w:p w:rsidR="003500BD" w:rsidRPr="003500BD" w:rsidRDefault="003500BD" w:rsidP="004D535C">
      <w:pPr>
        <w:tabs>
          <w:tab w:val="right" w:pos="9355"/>
        </w:tabs>
        <w:autoSpaceDE w:val="0"/>
        <w:autoSpaceDN w:val="0"/>
        <w:adjustRightInd w:val="0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3500BD">
        <w:rPr>
          <w:rFonts w:eastAsia="Calibri"/>
          <w:iCs/>
          <w:sz w:val="28"/>
          <w:szCs w:val="28"/>
          <w:lang w:eastAsia="en-US"/>
        </w:rPr>
        <w:t>-</w:t>
      </w:r>
      <w:r w:rsidR="0059247B">
        <w:rPr>
          <w:rFonts w:eastAsia="Calibri"/>
          <w:iCs/>
          <w:sz w:val="28"/>
          <w:szCs w:val="28"/>
          <w:lang w:eastAsia="en-US"/>
        </w:rPr>
        <w:t> </w:t>
      </w:r>
      <w:r w:rsidRPr="003500BD">
        <w:rPr>
          <w:rFonts w:eastAsia="Calibri"/>
          <w:iCs/>
          <w:sz w:val="28"/>
          <w:szCs w:val="28"/>
          <w:lang w:eastAsia="en-US"/>
        </w:rPr>
        <w:t xml:space="preserve">на дополнительное лекарственное обеспечение отдельных категорий граждан в сумме </w:t>
      </w:r>
      <w:r w:rsidRPr="005C5664">
        <w:rPr>
          <w:rFonts w:eastAsia="Calibri"/>
          <w:b/>
          <w:iCs/>
          <w:sz w:val="28"/>
          <w:szCs w:val="28"/>
          <w:lang w:eastAsia="en-US"/>
        </w:rPr>
        <w:t>400 000,0</w:t>
      </w:r>
      <w:r w:rsidR="0059247B">
        <w:rPr>
          <w:rFonts w:eastAsia="Calibri"/>
          <w:iCs/>
          <w:sz w:val="28"/>
          <w:szCs w:val="28"/>
          <w:lang w:eastAsia="en-US"/>
        </w:rPr>
        <w:t> </w:t>
      </w:r>
      <w:r w:rsidRPr="003500BD">
        <w:rPr>
          <w:rFonts w:eastAsia="Calibri"/>
          <w:iCs/>
          <w:sz w:val="28"/>
          <w:szCs w:val="28"/>
          <w:lang w:eastAsia="en-US"/>
        </w:rPr>
        <w:t>тыс. рублей;</w:t>
      </w:r>
    </w:p>
    <w:p w:rsidR="003500BD" w:rsidRDefault="003500BD" w:rsidP="004D535C">
      <w:pPr>
        <w:tabs>
          <w:tab w:val="right" w:pos="9355"/>
        </w:tabs>
        <w:autoSpaceDE w:val="0"/>
        <w:autoSpaceDN w:val="0"/>
        <w:adjustRightInd w:val="0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3500BD">
        <w:rPr>
          <w:rFonts w:eastAsia="Calibri"/>
          <w:iCs/>
          <w:sz w:val="28"/>
          <w:szCs w:val="28"/>
          <w:lang w:eastAsia="en-US"/>
        </w:rPr>
        <w:t>-</w:t>
      </w:r>
      <w:r w:rsidR="0059247B">
        <w:rPr>
          <w:rFonts w:eastAsia="Calibri"/>
          <w:iCs/>
          <w:sz w:val="28"/>
          <w:szCs w:val="28"/>
          <w:lang w:eastAsia="en-US"/>
        </w:rPr>
        <w:t> </w:t>
      </w:r>
      <w:r w:rsidRPr="003500BD">
        <w:rPr>
          <w:rFonts w:eastAsia="Calibri"/>
          <w:iCs/>
          <w:sz w:val="28"/>
          <w:szCs w:val="28"/>
          <w:lang w:eastAsia="en-US"/>
        </w:rPr>
        <w:t xml:space="preserve">на сохранение достигнутых целевых показателей по заработной плате отдельных категорий работников в рамках реализации «майских» указов Президента Российской Федерации в сумме </w:t>
      </w:r>
      <w:r w:rsidRPr="005C5664">
        <w:rPr>
          <w:rFonts w:eastAsia="Calibri"/>
          <w:b/>
          <w:iCs/>
          <w:sz w:val="28"/>
          <w:szCs w:val="28"/>
          <w:lang w:eastAsia="en-US"/>
        </w:rPr>
        <w:t>91 236,7</w:t>
      </w:r>
      <w:r w:rsidR="0059247B">
        <w:rPr>
          <w:rFonts w:eastAsia="Calibri"/>
          <w:iCs/>
          <w:sz w:val="28"/>
          <w:szCs w:val="28"/>
          <w:lang w:eastAsia="en-US"/>
        </w:rPr>
        <w:t> </w:t>
      </w:r>
      <w:r w:rsidRPr="003500BD">
        <w:rPr>
          <w:rFonts w:eastAsia="Calibri"/>
          <w:iCs/>
          <w:sz w:val="28"/>
          <w:szCs w:val="28"/>
          <w:lang w:eastAsia="en-US"/>
        </w:rPr>
        <w:t>тыс. рублей;</w:t>
      </w:r>
    </w:p>
    <w:p w:rsidR="00D520A6" w:rsidRPr="003500BD" w:rsidRDefault="00D520A6" w:rsidP="004D535C">
      <w:pPr>
        <w:tabs>
          <w:tab w:val="right" w:pos="9355"/>
        </w:tabs>
        <w:autoSpaceDE w:val="0"/>
        <w:autoSpaceDN w:val="0"/>
        <w:adjustRightInd w:val="0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iCs/>
          <w:sz w:val="28"/>
          <w:szCs w:val="28"/>
          <w:lang w:eastAsia="en-US"/>
        </w:rPr>
        <w:t>-</w:t>
      </w:r>
      <w:r w:rsidR="00CB4528">
        <w:rPr>
          <w:rFonts w:eastAsia="Calibri"/>
          <w:iCs/>
          <w:sz w:val="28"/>
          <w:szCs w:val="28"/>
          <w:lang w:eastAsia="en-US"/>
        </w:rPr>
        <w:t> </w:t>
      </w:r>
      <w:r>
        <w:rPr>
          <w:rFonts w:eastAsia="Calibri"/>
          <w:iCs/>
          <w:sz w:val="28"/>
          <w:szCs w:val="28"/>
          <w:lang w:eastAsia="en-US"/>
        </w:rPr>
        <w:t xml:space="preserve">на укрепление материально-технической базы учреждений здравоохранения </w:t>
      </w:r>
      <w:r w:rsidR="0070625C">
        <w:rPr>
          <w:rFonts w:eastAsia="Calibri"/>
          <w:iCs/>
          <w:sz w:val="28"/>
          <w:szCs w:val="28"/>
          <w:lang w:eastAsia="en-US"/>
        </w:rPr>
        <w:t xml:space="preserve">в сумме </w:t>
      </w:r>
      <w:r w:rsidR="0070625C" w:rsidRPr="005C5664">
        <w:rPr>
          <w:rFonts w:eastAsia="Calibri"/>
          <w:b/>
          <w:iCs/>
          <w:sz w:val="28"/>
          <w:szCs w:val="28"/>
          <w:lang w:eastAsia="en-US"/>
        </w:rPr>
        <w:t>82 400,0</w:t>
      </w:r>
      <w:r w:rsidR="005C5664">
        <w:rPr>
          <w:rFonts w:eastAsia="Calibri"/>
          <w:b/>
          <w:iCs/>
          <w:sz w:val="28"/>
          <w:szCs w:val="28"/>
          <w:lang w:eastAsia="en-US"/>
        </w:rPr>
        <w:t> </w:t>
      </w:r>
      <w:r w:rsidR="0070625C">
        <w:rPr>
          <w:rFonts w:eastAsia="Calibri"/>
          <w:iCs/>
          <w:sz w:val="28"/>
          <w:szCs w:val="28"/>
          <w:lang w:eastAsia="en-US"/>
        </w:rPr>
        <w:t>тыс. рублей;</w:t>
      </w:r>
    </w:p>
    <w:p w:rsidR="003500BD" w:rsidRPr="003500BD" w:rsidRDefault="0059247B" w:rsidP="004D53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3500BD" w:rsidRPr="003500BD">
        <w:rPr>
          <w:sz w:val="28"/>
          <w:szCs w:val="28"/>
        </w:rPr>
        <w:t xml:space="preserve">на приобретение </w:t>
      </w:r>
      <w:r w:rsidR="0070625C">
        <w:rPr>
          <w:sz w:val="28"/>
          <w:szCs w:val="28"/>
        </w:rPr>
        <w:t>жилых помещений</w:t>
      </w:r>
      <w:r w:rsidR="003500BD" w:rsidRPr="003500BD">
        <w:rPr>
          <w:sz w:val="28"/>
          <w:szCs w:val="28"/>
        </w:rPr>
        <w:t xml:space="preserve"> медицинским работникам в сумме </w:t>
      </w:r>
      <w:r w:rsidR="003500BD" w:rsidRPr="005C5664">
        <w:rPr>
          <w:b/>
          <w:sz w:val="28"/>
          <w:szCs w:val="28"/>
        </w:rPr>
        <w:t>24 000,0</w:t>
      </w:r>
      <w:r w:rsidRPr="005C5664">
        <w:rPr>
          <w:b/>
          <w:sz w:val="28"/>
          <w:szCs w:val="28"/>
        </w:rPr>
        <w:t> </w:t>
      </w:r>
      <w:r w:rsidR="003500BD" w:rsidRPr="003500BD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3500BD" w:rsidRPr="003500BD" w:rsidRDefault="003500BD" w:rsidP="004D53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20A6">
        <w:rPr>
          <w:sz w:val="28"/>
          <w:szCs w:val="28"/>
        </w:rPr>
        <w:t>-</w:t>
      </w:r>
      <w:r w:rsidR="0059247B" w:rsidRPr="00D520A6">
        <w:rPr>
          <w:sz w:val="28"/>
          <w:szCs w:val="28"/>
        </w:rPr>
        <w:t> </w:t>
      </w:r>
      <w:r w:rsidRPr="00D520A6">
        <w:rPr>
          <w:sz w:val="28"/>
          <w:szCs w:val="28"/>
        </w:rPr>
        <w:t xml:space="preserve">на </w:t>
      </w:r>
      <w:r w:rsidR="00D520A6" w:rsidRPr="00D520A6">
        <w:rPr>
          <w:sz w:val="28"/>
          <w:szCs w:val="28"/>
        </w:rPr>
        <w:t xml:space="preserve">меры поддержки </w:t>
      </w:r>
      <w:r w:rsidRPr="00D520A6">
        <w:rPr>
          <w:sz w:val="28"/>
          <w:szCs w:val="28"/>
        </w:rPr>
        <w:t xml:space="preserve">студентам, заключившим договор о целевом обучении, в сумме </w:t>
      </w:r>
      <w:r w:rsidRPr="005C5664">
        <w:rPr>
          <w:b/>
          <w:sz w:val="28"/>
          <w:szCs w:val="28"/>
        </w:rPr>
        <w:t>1 995,0</w:t>
      </w:r>
      <w:r w:rsidR="0059247B" w:rsidRPr="00D520A6">
        <w:rPr>
          <w:sz w:val="28"/>
          <w:szCs w:val="28"/>
        </w:rPr>
        <w:t> </w:t>
      </w:r>
      <w:r w:rsidRPr="00D520A6">
        <w:rPr>
          <w:sz w:val="28"/>
          <w:szCs w:val="28"/>
        </w:rPr>
        <w:t>тыс. рублей.</w:t>
      </w:r>
      <w:r w:rsidRPr="003500BD">
        <w:rPr>
          <w:sz w:val="28"/>
          <w:szCs w:val="28"/>
        </w:rPr>
        <w:t xml:space="preserve"> </w:t>
      </w:r>
    </w:p>
    <w:p w:rsidR="003500BD" w:rsidRPr="003500BD" w:rsidRDefault="003500BD" w:rsidP="004D535C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3500BD">
        <w:rPr>
          <w:iCs/>
          <w:sz w:val="28"/>
          <w:szCs w:val="28"/>
        </w:rPr>
        <w:t>Уменьшены бюджетные ассигнования за счет средств областного бюджета</w:t>
      </w:r>
      <w:r w:rsidR="0059247B">
        <w:rPr>
          <w:iCs/>
          <w:sz w:val="28"/>
          <w:szCs w:val="28"/>
        </w:rPr>
        <w:t xml:space="preserve"> </w:t>
      </w:r>
      <w:r w:rsidRPr="003500BD">
        <w:rPr>
          <w:iCs/>
          <w:sz w:val="28"/>
          <w:szCs w:val="28"/>
        </w:rPr>
        <w:t xml:space="preserve">в сумме </w:t>
      </w:r>
      <w:r w:rsidRPr="003500BD">
        <w:rPr>
          <w:b/>
          <w:iCs/>
          <w:sz w:val="28"/>
          <w:szCs w:val="28"/>
        </w:rPr>
        <w:t>17 134,7</w:t>
      </w:r>
      <w:r w:rsidRPr="003500BD">
        <w:rPr>
          <w:iCs/>
          <w:sz w:val="28"/>
          <w:szCs w:val="28"/>
        </w:rPr>
        <w:t xml:space="preserve"> тыс. рублей:</w:t>
      </w:r>
    </w:p>
    <w:p w:rsidR="003500BD" w:rsidRPr="003500BD" w:rsidRDefault="003500BD" w:rsidP="004D535C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3500BD">
        <w:rPr>
          <w:iCs/>
          <w:sz w:val="28"/>
          <w:szCs w:val="28"/>
        </w:rPr>
        <w:t>-</w:t>
      </w:r>
      <w:r w:rsidR="0059247B">
        <w:rPr>
          <w:iCs/>
          <w:sz w:val="28"/>
          <w:szCs w:val="28"/>
        </w:rPr>
        <w:t> </w:t>
      </w:r>
      <w:r w:rsidRPr="003500BD">
        <w:rPr>
          <w:iCs/>
          <w:sz w:val="28"/>
          <w:szCs w:val="28"/>
        </w:rPr>
        <w:t>на сумму сложившейся конкурсной экономии по торгам – 16 946,5</w:t>
      </w:r>
      <w:r w:rsidR="0059247B">
        <w:rPr>
          <w:iCs/>
          <w:sz w:val="28"/>
          <w:szCs w:val="28"/>
        </w:rPr>
        <w:t> </w:t>
      </w:r>
      <w:r w:rsidRPr="003500BD">
        <w:rPr>
          <w:iCs/>
          <w:sz w:val="28"/>
          <w:szCs w:val="28"/>
        </w:rPr>
        <w:t>тыс. рублей;</w:t>
      </w:r>
    </w:p>
    <w:p w:rsidR="003500BD" w:rsidRPr="003500BD" w:rsidRDefault="003500BD" w:rsidP="004D53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00BD">
        <w:rPr>
          <w:iCs/>
          <w:sz w:val="28"/>
          <w:szCs w:val="28"/>
        </w:rPr>
        <w:t>-</w:t>
      </w:r>
      <w:r w:rsidR="0059247B">
        <w:rPr>
          <w:iCs/>
          <w:sz w:val="28"/>
          <w:szCs w:val="28"/>
        </w:rPr>
        <w:t> </w:t>
      </w:r>
      <w:r w:rsidRPr="003500BD">
        <w:rPr>
          <w:iCs/>
          <w:sz w:val="28"/>
          <w:szCs w:val="28"/>
        </w:rPr>
        <w:t xml:space="preserve">в связи с перераспределением </w:t>
      </w:r>
      <w:proofErr w:type="gramStart"/>
      <w:r w:rsidRPr="003500BD">
        <w:rPr>
          <w:iCs/>
          <w:sz w:val="28"/>
          <w:szCs w:val="28"/>
        </w:rPr>
        <w:t>в непрограммные</w:t>
      </w:r>
      <w:proofErr w:type="gramEnd"/>
      <w:r w:rsidRPr="003500BD">
        <w:rPr>
          <w:iCs/>
          <w:sz w:val="28"/>
          <w:szCs w:val="28"/>
        </w:rPr>
        <w:t xml:space="preserve"> направления расходов</w:t>
      </w:r>
      <w:r w:rsidR="00D00DB0">
        <w:rPr>
          <w:iCs/>
          <w:sz w:val="28"/>
          <w:szCs w:val="28"/>
        </w:rPr>
        <w:t> </w:t>
      </w:r>
      <w:r w:rsidR="0059247B">
        <w:rPr>
          <w:iCs/>
          <w:sz w:val="28"/>
          <w:szCs w:val="28"/>
        </w:rPr>
        <w:t>–</w:t>
      </w:r>
      <w:r w:rsidRPr="003500BD">
        <w:rPr>
          <w:iCs/>
          <w:sz w:val="28"/>
          <w:szCs w:val="28"/>
        </w:rPr>
        <w:t xml:space="preserve"> 188,2</w:t>
      </w:r>
      <w:r w:rsidR="0059247B">
        <w:rPr>
          <w:iCs/>
          <w:sz w:val="28"/>
          <w:szCs w:val="28"/>
        </w:rPr>
        <w:t> </w:t>
      </w:r>
      <w:r w:rsidRPr="003500BD">
        <w:rPr>
          <w:iCs/>
          <w:sz w:val="28"/>
          <w:szCs w:val="28"/>
        </w:rPr>
        <w:t>тыс. рублей.</w:t>
      </w:r>
    </w:p>
    <w:p w:rsidR="003500BD" w:rsidRPr="003500BD" w:rsidRDefault="003500BD" w:rsidP="004D535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00BD">
        <w:rPr>
          <w:rFonts w:eastAsia="Calibri"/>
          <w:sz w:val="28"/>
          <w:szCs w:val="28"/>
          <w:lang w:eastAsia="en-US"/>
        </w:rPr>
        <w:t>Кроме того</w:t>
      </w:r>
      <w:r w:rsidR="0059247B">
        <w:rPr>
          <w:rFonts w:eastAsia="Calibri"/>
          <w:sz w:val="28"/>
          <w:szCs w:val="28"/>
          <w:lang w:eastAsia="en-US"/>
        </w:rPr>
        <w:t>,</w:t>
      </w:r>
      <w:r w:rsidRPr="003500BD">
        <w:rPr>
          <w:rFonts w:eastAsia="Calibri"/>
          <w:sz w:val="28"/>
          <w:szCs w:val="28"/>
          <w:lang w:eastAsia="en-US"/>
        </w:rPr>
        <w:t xml:space="preserve"> </w:t>
      </w:r>
      <w:r w:rsidRPr="003500BD">
        <w:rPr>
          <w:rFonts w:eastAsia="Calibri"/>
          <w:iCs/>
          <w:sz w:val="28"/>
          <w:szCs w:val="28"/>
          <w:lang w:eastAsia="en-US"/>
        </w:rPr>
        <w:t xml:space="preserve">в пределах общих расходов перераспределены бюджетные ассигнования между </w:t>
      </w:r>
      <w:r w:rsidRPr="003500BD">
        <w:rPr>
          <w:rFonts w:eastAsia="Calibri"/>
          <w:sz w:val="28"/>
          <w:szCs w:val="28"/>
          <w:lang w:eastAsia="en-US"/>
        </w:rPr>
        <w:t>мероприятиями областной государственной программы,</w:t>
      </w:r>
      <w:r w:rsidRPr="003500BD">
        <w:rPr>
          <w:rFonts w:eastAsia="Calibri"/>
          <w:iCs/>
          <w:sz w:val="28"/>
          <w:szCs w:val="28"/>
          <w:lang w:eastAsia="en-US"/>
        </w:rPr>
        <w:t xml:space="preserve"> разделами, подразделами, целевыми статьями и видами расходов</w:t>
      </w:r>
      <w:r w:rsidRPr="003500BD">
        <w:rPr>
          <w:rFonts w:eastAsia="Calibri"/>
          <w:sz w:val="28"/>
          <w:szCs w:val="28"/>
          <w:lang w:eastAsia="en-US"/>
        </w:rPr>
        <w:t xml:space="preserve"> бюджетной классификации.</w:t>
      </w:r>
    </w:p>
    <w:p w:rsidR="003500BD" w:rsidRPr="0059247B" w:rsidRDefault="003500BD" w:rsidP="0059247B">
      <w:pPr>
        <w:keepNext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highlight w:val="yellow"/>
        </w:rPr>
      </w:pPr>
    </w:p>
    <w:p w:rsidR="00EE3074" w:rsidRPr="004D535C" w:rsidRDefault="00566189" w:rsidP="004D535C">
      <w:pPr>
        <w:keepNext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4D535C">
        <w:rPr>
          <w:b/>
          <w:bCs/>
          <w:sz w:val="28"/>
          <w:szCs w:val="28"/>
        </w:rPr>
        <w:t>Областная государственная программа</w:t>
      </w:r>
    </w:p>
    <w:p w:rsidR="00EE3074" w:rsidRPr="004D535C" w:rsidRDefault="00566189" w:rsidP="004D535C">
      <w:pPr>
        <w:keepNext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4D535C">
        <w:rPr>
          <w:b/>
          <w:bCs/>
          <w:sz w:val="28"/>
          <w:szCs w:val="28"/>
        </w:rPr>
        <w:t xml:space="preserve">«Социальная поддержка граждан, проживающих на территории </w:t>
      </w:r>
    </w:p>
    <w:p w:rsidR="00566189" w:rsidRPr="004D535C" w:rsidRDefault="003500BD" w:rsidP="004D535C">
      <w:pPr>
        <w:keepNext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4D535C">
        <w:rPr>
          <w:b/>
          <w:bCs/>
          <w:sz w:val="28"/>
          <w:szCs w:val="28"/>
        </w:rPr>
        <w:t>Смоленской области»</w:t>
      </w:r>
    </w:p>
    <w:p w:rsidR="003500BD" w:rsidRPr="004D535C" w:rsidRDefault="003500BD" w:rsidP="004D535C">
      <w:pPr>
        <w:keepNext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highlight w:val="yellow"/>
        </w:rPr>
      </w:pPr>
    </w:p>
    <w:p w:rsidR="003500BD" w:rsidRPr="004D535C" w:rsidRDefault="003500BD" w:rsidP="004D535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35C">
        <w:rPr>
          <w:rFonts w:ascii="Times New Roman" w:hAnsi="Times New Roman" w:cs="Times New Roman"/>
          <w:sz w:val="28"/>
          <w:szCs w:val="28"/>
        </w:rPr>
        <w:t xml:space="preserve">На реализацию областной государственной программы «Социальная поддержка граждан, проживающих на территории Смоленской области» предлагаются к утверждению расходы в 2024 году в сумме </w:t>
      </w:r>
      <w:r w:rsidRPr="004D535C">
        <w:rPr>
          <w:rFonts w:ascii="Times New Roman" w:hAnsi="Times New Roman" w:cs="Times New Roman"/>
          <w:b/>
          <w:sz w:val="28"/>
          <w:szCs w:val="28"/>
        </w:rPr>
        <w:t>10</w:t>
      </w:r>
      <w:r w:rsidRPr="004D535C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4D535C">
        <w:rPr>
          <w:rFonts w:ascii="Times New Roman" w:hAnsi="Times New Roman" w:cs="Times New Roman"/>
          <w:b/>
          <w:sz w:val="28"/>
          <w:szCs w:val="28"/>
        </w:rPr>
        <w:t>186 839,9</w:t>
      </w:r>
      <w:r w:rsidR="0059247B">
        <w:rPr>
          <w:rFonts w:ascii="Times New Roman" w:hAnsi="Times New Roman" w:cs="Times New Roman"/>
          <w:b/>
          <w:sz w:val="28"/>
          <w:szCs w:val="28"/>
        </w:rPr>
        <w:t> </w:t>
      </w:r>
      <w:r w:rsidRPr="004D535C">
        <w:rPr>
          <w:rFonts w:ascii="Times New Roman" w:hAnsi="Times New Roman" w:cs="Times New Roman"/>
          <w:sz w:val="28"/>
          <w:szCs w:val="28"/>
        </w:rPr>
        <w:t xml:space="preserve">тыс. рублей с увеличением на </w:t>
      </w:r>
      <w:bookmarkStart w:id="2" w:name="OLE_LINK2"/>
      <w:r w:rsidRPr="004D535C">
        <w:rPr>
          <w:rFonts w:ascii="Times New Roman" w:hAnsi="Times New Roman" w:cs="Times New Roman"/>
          <w:b/>
          <w:sz w:val="28"/>
          <w:szCs w:val="28"/>
        </w:rPr>
        <w:t>495 906,3</w:t>
      </w:r>
      <w:r w:rsidR="0059247B">
        <w:rPr>
          <w:rFonts w:ascii="Times New Roman" w:hAnsi="Times New Roman" w:cs="Times New Roman"/>
          <w:sz w:val="28"/>
          <w:szCs w:val="28"/>
        </w:rPr>
        <w:t> </w:t>
      </w:r>
      <w:bookmarkEnd w:id="2"/>
      <w:r w:rsidRPr="004D535C">
        <w:rPr>
          <w:rFonts w:ascii="Times New Roman" w:hAnsi="Times New Roman" w:cs="Times New Roman"/>
          <w:sz w:val="28"/>
          <w:szCs w:val="28"/>
        </w:rPr>
        <w:t>тыс. рублей.</w:t>
      </w:r>
    </w:p>
    <w:p w:rsidR="003500BD" w:rsidRPr="004D535C" w:rsidRDefault="003500BD" w:rsidP="004D535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35C">
        <w:rPr>
          <w:rFonts w:ascii="Times New Roman" w:hAnsi="Times New Roman" w:cs="Times New Roman"/>
          <w:sz w:val="28"/>
          <w:szCs w:val="28"/>
        </w:rPr>
        <w:t>Увеличены бюджетные ассигнования за счет средств федерального бюджета на осуществление ежегодной денежной выплаты лицам, награжденным нагрудным знаком «Почетный донор России», в сум</w:t>
      </w:r>
      <w:r w:rsidR="00CB4528">
        <w:rPr>
          <w:rFonts w:ascii="Times New Roman" w:hAnsi="Times New Roman" w:cs="Times New Roman"/>
          <w:sz w:val="28"/>
          <w:szCs w:val="28"/>
        </w:rPr>
        <w:t>м</w:t>
      </w:r>
      <w:r w:rsidRPr="004D535C">
        <w:rPr>
          <w:rFonts w:ascii="Times New Roman" w:hAnsi="Times New Roman" w:cs="Times New Roman"/>
          <w:sz w:val="28"/>
          <w:szCs w:val="28"/>
        </w:rPr>
        <w:t xml:space="preserve">е </w:t>
      </w:r>
      <w:r w:rsidRPr="004D535C">
        <w:rPr>
          <w:rFonts w:ascii="Times New Roman" w:hAnsi="Times New Roman" w:cs="Times New Roman"/>
          <w:b/>
          <w:sz w:val="28"/>
          <w:szCs w:val="28"/>
        </w:rPr>
        <w:t>1 103,8</w:t>
      </w:r>
      <w:r w:rsidR="0059247B">
        <w:rPr>
          <w:rFonts w:ascii="Times New Roman" w:hAnsi="Times New Roman" w:cs="Times New Roman"/>
          <w:sz w:val="28"/>
          <w:szCs w:val="28"/>
        </w:rPr>
        <w:t> тыс. рублей.</w:t>
      </w:r>
    </w:p>
    <w:p w:rsidR="003500BD" w:rsidRPr="004D535C" w:rsidRDefault="003500BD" w:rsidP="004D535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35C">
        <w:rPr>
          <w:rFonts w:ascii="Times New Roman" w:hAnsi="Times New Roman" w:cs="Times New Roman"/>
          <w:sz w:val="28"/>
          <w:szCs w:val="28"/>
        </w:rPr>
        <w:t xml:space="preserve">Увеличены бюджетные ассигнования за счет средств финансовой поддержки публично-правовой компании «Фонд развития территорий» на финансовое обеспечение мероприятий по предоставлению социальных выплат на приобретение жилых помещений на основании выдаваемых сертификатов жителям г. Херсона и части Херсонской области, вынужденно покинувших место постоянного проживания, в сумме </w:t>
      </w:r>
      <w:r w:rsidRPr="004D535C">
        <w:rPr>
          <w:rFonts w:ascii="Times New Roman" w:hAnsi="Times New Roman" w:cs="Times New Roman"/>
          <w:b/>
          <w:sz w:val="28"/>
          <w:szCs w:val="28"/>
        </w:rPr>
        <w:t>6 655,3 </w:t>
      </w:r>
      <w:r w:rsidRPr="004D535C">
        <w:rPr>
          <w:rFonts w:ascii="Times New Roman" w:hAnsi="Times New Roman" w:cs="Times New Roman"/>
          <w:sz w:val="28"/>
          <w:szCs w:val="28"/>
        </w:rPr>
        <w:t>тыс. рублей.</w:t>
      </w:r>
    </w:p>
    <w:p w:rsidR="003500BD" w:rsidRPr="004D535C" w:rsidRDefault="003500BD" w:rsidP="004D535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35C">
        <w:rPr>
          <w:rFonts w:ascii="Times New Roman" w:hAnsi="Times New Roman" w:cs="Times New Roman"/>
          <w:sz w:val="28"/>
          <w:szCs w:val="28"/>
        </w:rPr>
        <w:t>Увеличены бюджетные ассигнования за счет средств областного бюджета:</w:t>
      </w:r>
    </w:p>
    <w:p w:rsidR="003500BD" w:rsidRPr="004D535C" w:rsidRDefault="003500BD" w:rsidP="004D535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35C">
        <w:rPr>
          <w:rFonts w:ascii="Times New Roman" w:hAnsi="Times New Roman" w:cs="Times New Roman"/>
          <w:sz w:val="28"/>
          <w:szCs w:val="28"/>
        </w:rPr>
        <w:t xml:space="preserve">- на предоставление социальной поддержки многодетным семьям в сумме </w:t>
      </w:r>
      <w:r w:rsidRPr="004D535C">
        <w:rPr>
          <w:rFonts w:ascii="Times New Roman" w:hAnsi="Times New Roman" w:cs="Times New Roman"/>
          <w:b/>
          <w:sz w:val="28"/>
          <w:szCs w:val="28"/>
        </w:rPr>
        <w:t>150 000,0</w:t>
      </w:r>
      <w:r w:rsidR="0059247B">
        <w:rPr>
          <w:rFonts w:ascii="Times New Roman" w:hAnsi="Times New Roman" w:cs="Times New Roman"/>
          <w:b/>
          <w:sz w:val="28"/>
          <w:szCs w:val="28"/>
        </w:rPr>
        <w:t> </w:t>
      </w:r>
      <w:r w:rsidRPr="004D535C">
        <w:rPr>
          <w:rFonts w:ascii="Times New Roman" w:hAnsi="Times New Roman" w:cs="Times New Roman"/>
          <w:sz w:val="28"/>
          <w:szCs w:val="28"/>
        </w:rPr>
        <w:t>тыс. рублей;</w:t>
      </w:r>
    </w:p>
    <w:p w:rsidR="003500BD" w:rsidRPr="004D535C" w:rsidRDefault="003500BD" w:rsidP="004D535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35C">
        <w:rPr>
          <w:rFonts w:ascii="Times New Roman" w:hAnsi="Times New Roman" w:cs="Times New Roman"/>
          <w:sz w:val="28"/>
          <w:szCs w:val="28"/>
        </w:rPr>
        <w:lastRenderedPageBreak/>
        <w:t xml:space="preserve">- на сохранение достигнутых целевых показателей по заработной плате отдельных категорий работников в рамках реализации «майских» указов Президента Российской Федерации в сумме </w:t>
      </w:r>
      <w:r w:rsidRPr="004D535C">
        <w:rPr>
          <w:rFonts w:ascii="Times New Roman" w:hAnsi="Times New Roman" w:cs="Times New Roman"/>
          <w:b/>
          <w:sz w:val="28"/>
          <w:szCs w:val="28"/>
        </w:rPr>
        <w:t>132 181,7</w:t>
      </w:r>
      <w:r w:rsidR="0059247B">
        <w:rPr>
          <w:rFonts w:ascii="Times New Roman" w:hAnsi="Times New Roman" w:cs="Times New Roman"/>
          <w:b/>
          <w:sz w:val="28"/>
          <w:szCs w:val="28"/>
        </w:rPr>
        <w:t> </w:t>
      </w:r>
      <w:r w:rsidRPr="004D535C">
        <w:rPr>
          <w:rFonts w:ascii="Times New Roman" w:hAnsi="Times New Roman" w:cs="Times New Roman"/>
          <w:sz w:val="28"/>
          <w:szCs w:val="28"/>
        </w:rPr>
        <w:t>тыс. рублей;</w:t>
      </w:r>
    </w:p>
    <w:p w:rsidR="003500BD" w:rsidRPr="004D535C" w:rsidRDefault="003500BD" w:rsidP="004D535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35C">
        <w:rPr>
          <w:rFonts w:ascii="Times New Roman" w:hAnsi="Times New Roman" w:cs="Times New Roman"/>
          <w:sz w:val="28"/>
          <w:szCs w:val="28"/>
        </w:rPr>
        <w:t xml:space="preserve">- на оказание социальной поддержки гражданам, заключившим контракт о прохождении военной службы, в сумме </w:t>
      </w:r>
      <w:r w:rsidR="00D520A6">
        <w:rPr>
          <w:rFonts w:ascii="Times New Roman" w:hAnsi="Times New Roman" w:cs="Times New Roman"/>
          <w:b/>
          <w:sz w:val="28"/>
          <w:szCs w:val="28"/>
        </w:rPr>
        <w:t>205</w:t>
      </w:r>
      <w:r w:rsidRPr="004D535C">
        <w:rPr>
          <w:rFonts w:ascii="Times New Roman" w:hAnsi="Times New Roman" w:cs="Times New Roman"/>
          <w:b/>
          <w:sz w:val="28"/>
          <w:szCs w:val="28"/>
        </w:rPr>
        <w:t> 000,0</w:t>
      </w:r>
      <w:r w:rsidR="0059247B">
        <w:rPr>
          <w:rFonts w:ascii="Times New Roman" w:hAnsi="Times New Roman" w:cs="Times New Roman"/>
          <w:b/>
          <w:sz w:val="28"/>
          <w:szCs w:val="28"/>
        </w:rPr>
        <w:t> </w:t>
      </w:r>
      <w:r w:rsidRPr="004D535C">
        <w:rPr>
          <w:rFonts w:ascii="Times New Roman" w:hAnsi="Times New Roman" w:cs="Times New Roman"/>
          <w:sz w:val="28"/>
          <w:szCs w:val="28"/>
        </w:rPr>
        <w:t>тыс. рублей;</w:t>
      </w:r>
    </w:p>
    <w:p w:rsidR="003500BD" w:rsidRPr="004D535C" w:rsidRDefault="0059247B" w:rsidP="004D535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0A6">
        <w:rPr>
          <w:rFonts w:ascii="Times New Roman" w:hAnsi="Times New Roman" w:cs="Times New Roman"/>
          <w:sz w:val="28"/>
          <w:szCs w:val="28"/>
        </w:rPr>
        <w:t>- </w:t>
      </w:r>
      <w:r w:rsidR="003500BD" w:rsidRPr="00D520A6">
        <w:rPr>
          <w:rFonts w:ascii="Times New Roman" w:hAnsi="Times New Roman" w:cs="Times New Roman"/>
          <w:sz w:val="28"/>
          <w:szCs w:val="28"/>
        </w:rPr>
        <w:t xml:space="preserve">на обеспечение работы службы детского телефона доверия в круглосуточном режиме в сумме </w:t>
      </w:r>
      <w:r w:rsidR="003500BD" w:rsidRPr="00D520A6">
        <w:rPr>
          <w:rFonts w:ascii="Times New Roman" w:hAnsi="Times New Roman" w:cs="Times New Roman"/>
          <w:b/>
          <w:sz w:val="28"/>
          <w:szCs w:val="28"/>
        </w:rPr>
        <w:t>2 195,7</w:t>
      </w:r>
      <w:r w:rsidRPr="00D520A6">
        <w:rPr>
          <w:rFonts w:ascii="Times New Roman" w:hAnsi="Times New Roman" w:cs="Times New Roman"/>
          <w:b/>
          <w:sz w:val="28"/>
          <w:szCs w:val="28"/>
        </w:rPr>
        <w:t> </w:t>
      </w:r>
      <w:r w:rsidR="003500BD" w:rsidRPr="00D520A6">
        <w:rPr>
          <w:rFonts w:ascii="Times New Roman" w:hAnsi="Times New Roman" w:cs="Times New Roman"/>
          <w:sz w:val="28"/>
          <w:szCs w:val="28"/>
        </w:rPr>
        <w:t>тыс. рублей.</w:t>
      </w:r>
    </w:p>
    <w:p w:rsidR="003500BD" w:rsidRPr="004D535C" w:rsidRDefault="003500BD" w:rsidP="004D535C">
      <w:pPr>
        <w:ind w:firstLine="709"/>
        <w:jc w:val="both"/>
        <w:rPr>
          <w:sz w:val="28"/>
          <w:szCs w:val="28"/>
        </w:rPr>
      </w:pPr>
      <w:r w:rsidRPr="004D535C">
        <w:rPr>
          <w:sz w:val="28"/>
          <w:szCs w:val="28"/>
        </w:rPr>
        <w:t xml:space="preserve">Уменьшены расходы в сумме </w:t>
      </w:r>
      <w:r w:rsidRPr="004D535C">
        <w:rPr>
          <w:b/>
          <w:sz w:val="28"/>
          <w:szCs w:val="28"/>
        </w:rPr>
        <w:t>2 430,2</w:t>
      </w:r>
      <w:r w:rsidR="0059247B">
        <w:rPr>
          <w:b/>
          <w:sz w:val="28"/>
          <w:szCs w:val="28"/>
        </w:rPr>
        <w:t> </w:t>
      </w:r>
      <w:r w:rsidRPr="004D535C">
        <w:rPr>
          <w:sz w:val="28"/>
          <w:szCs w:val="28"/>
        </w:rPr>
        <w:t>тыс. рублей на обеспечение деятельности государственных органов в связи с передачей полномочий на реализацию мероприятий в рамках областной государственной программы «Содействие занятости населения Смоленской области».</w:t>
      </w:r>
    </w:p>
    <w:p w:rsidR="003500BD" w:rsidRPr="004D535C" w:rsidRDefault="003500BD" w:rsidP="004D535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35C">
        <w:rPr>
          <w:rFonts w:ascii="Times New Roman" w:hAnsi="Times New Roman" w:cs="Times New Roman"/>
          <w:sz w:val="28"/>
          <w:szCs w:val="28"/>
        </w:rPr>
        <w:t>Кроме того, в пределах общей утвержденной суммы бюджетных ассигнований перераспределены бюджетные ассигнования между мероприятиями областной государственной программы, подразделами, целевыми статьями и видами расходов бюджетной классификации.</w:t>
      </w:r>
    </w:p>
    <w:p w:rsidR="003500BD" w:rsidRPr="0059247B" w:rsidRDefault="003500BD" w:rsidP="0059247B">
      <w:pPr>
        <w:jc w:val="center"/>
        <w:rPr>
          <w:b/>
          <w:sz w:val="28"/>
          <w:szCs w:val="28"/>
        </w:rPr>
      </w:pPr>
    </w:p>
    <w:p w:rsidR="008C5034" w:rsidRPr="004D535C" w:rsidRDefault="00566189" w:rsidP="004D535C">
      <w:pPr>
        <w:keepNext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4D535C">
        <w:rPr>
          <w:b/>
          <w:bCs/>
          <w:sz w:val="28"/>
          <w:szCs w:val="28"/>
        </w:rPr>
        <w:t>Областная государственная программа</w:t>
      </w:r>
    </w:p>
    <w:p w:rsidR="00566189" w:rsidRPr="004D535C" w:rsidRDefault="00566189" w:rsidP="004D535C">
      <w:pPr>
        <w:keepNext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4D535C">
        <w:rPr>
          <w:b/>
          <w:bCs/>
          <w:sz w:val="28"/>
          <w:szCs w:val="28"/>
        </w:rPr>
        <w:t>«Развитие культуры в Смоленской области»</w:t>
      </w:r>
    </w:p>
    <w:p w:rsidR="00566189" w:rsidRPr="004D535C" w:rsidRDefault="00566189" w:rsidP="004D535C">
      <w:pPr>
        <w:jc w:val="center"/>
        <w:rPr>
          <w:b/>
          <w:sz w:val="28"/>
          <w:szCs w:val="28"/>
        </w:rPr>
      </w:pPr>
    </w:p>
    <w:p w:rsidR="003500BD" w:rsidRPr="004D535C" w:rsidRDefault="003500BD" w:rsidP="004D535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535C">
        <w:rPr>
          <w:rFonts w:ascii="Times New Roman" w:hAnsi="Times New Roman" w:cs="Times New Roman"/>
          <w:sz w:val="28"/>
          <w:szCs w:val="28"/>
        </w:rPr>
        <w:t>На реализацию областной государственной программы «Развитие культуры</w:t>
      </w:r>
      <w:r w:rsidR="009E7323">
        <w:rPr>
          <w:rFonts w:ascii="Times New Roman" w:hAnsi="Times New Roman" w:cs="Times New Roman"/>
          <w:sz w:val="28"/>
          <w:szCs w:val="28"/>
        </w:rPr>
        <w:t xml:space="preserve"> </w:t>
      </w:r>
      <w:r w:rsidRPr="004D535C">
        <w:rPr>
          <w:rFonts w:ascii="Times New Roman" w:hAnsi="Times New Roman" w:cs="Times New Roman"/>
          <w:sz w:val="28"/>
          <w:szCs w:val="28"/>
        </w:rPr>
        <w:t>в Смоленской области» в 2024 году предлагаются к утверждению расходы</w:t>
      </w:r>
      <w:r w:rsidR="009E7323">
        <w:rPr>
          <w:rFonts w:ascii="Times New Roman" w:hAnsi="Times New Roman" w:cs="Times New Roman"/>
          <w:sz w:val="28"/>
          <w:szCs w:val="28"/>
        </w:rPr>
        <w:t xml:space="preserve"> </w:t>
      </w:r>
      <w:r w:rsidRPr="004D535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4D535C">
        <w:rPr>
          <w:rFonts w:ascii="Times New Roman" w:hAnsi="Times New Roman" w:cs="Times New Roman"/>
          <w:b/>
          <w:bCs/>
          <w:sz w:val="28"/>
          <w:szCs w:val="28"/>
        </w:rPr>
        <w:t>2 43</w:t>
      </w:r>
      <w:r w:rsidR="003222D8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4D535C">
        <w:rPr>
          <w:rFonts w:ascii="Times New Roman" w:hAnsi="Times New Roman" w:cs="Times New Roman"/>
          <w:b/>
          <w:bCs/>
          <w:sz w:val="28"/>
          <w:szCs w:val="28"/>
        </w:rPr>
        <w:t> 5</w:t>
      </w:r>
      <w:r w:rsidR="003222D8">
        <w:rPr>
          <w:rFonts w:ascii="Times New Roman" w:hAnsi="Times New Roman" w:cs="Times New Roman"/>
          <w:b/>
          <w:bCs/>
          <w:sz w:val="28"/>
          <w:szCs w:val="28"/>
        </w:rPr>
        <w:t>71</w:t>
      </w:r>
      <w:r w:rsidRPr="004D535C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3222D8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9E7323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4D535C">
        <w:rPr>
          <w:rFonts w:ascii="Times New Roman" w:hAnsi="Times New Roman" w:cs="Times New Roman"/>
          <w:sz w:val="28"/>
          <w:szCs w:val="28"/>
        </w:rPr>
        <w:t xml:space="preserve">тыс. рублей с увеличением на </w:t>
      </w:r>
      <w:bookmarkStart w:id="3" w:name="OLE_LINK3"/>
      <w:r w:rsidR="003222D8">
        <w:rPr>
          <w:rFonts w:ascii="Times New Roman" w:hAnsi="Times New Roman" w:cs="Times New Roman"/>
          <w:b/>
          <w:bCs/>
          <w:sz w:val="28"/>
          <w:szCs w:val="28"/>
        </w:rPr>
        <w:t>70</w:t>
      </w:r>
      <w:r w:rsidR="009E7323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3222D8">
        <w:rPr>
          <w:rFonts w:ascii="Times New Roman" w:hAnsi="Times New Roman" w:cs="Times New Roman"/>
          <w:b/>
          <w:bCs/>
          <w:sz w:val="28"/>
          <w:szCs w:val="28"/>
        </w:rPr>
        <w:t>112</w:t>
      </w:r>
      <w:r w:rsidRPr="004D535C">
        <w:rPr>
          <w:rFonts w:ascii="Times New Roman" w:hAnsi="Times New Roman" w:cs="Times New Roman"/>
          <w:b/>
          <w:bCs/>
          <w:sz w:val="28"/>
          <w:szCs w:val="28"/>
        </w:rPr>
        <w:t>,</w:t>
      </w:r>
      <w:bookmarkEnd w:id="3"/>
      <w:r w:rsidR="003222D8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9E7323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4D535C">
        <w:rPr>
          <w:rFonts w:ascii="Times New Roman" w:hAnsi="Times New Roman" w:cs="Times New Roman"/>
          <w:sz w:val="28"/>
          <w:szCs w:val="28"/>
        </w:rPr>
        <w:t>тыс. рублей.</w:t>
      </w:r>
    </w:p>
    <w:p w:rsidR="003500BD" w:rsidRPr="004D535C" w:rsidRDefault="003500BD" w:rsidP="004D535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535C">
        <w:rPr>
          <w:rFonts w:ascii="Times New Roman" w:hAnsi="Times New Roman" w:cs="Times New Roman"/>
          <w:sz w:val="28"/>
          <w:szCs w:val="28"/>
        </w:rPr>
        <w:t>Увеличены бюджетные ассигнования за счет средств областного бюджета, из них:</w:t>
      </w:r>
    </w:p>
    <w:p w:rsidR="003500BD" w:rsidRPr="004202D3" w:rsidRDefault="003500BD" w:rsidP="004D535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02D3">
        <w:rPr>
          <w:rFonts w:ascii="Times New Roman" w:hAnsi="Times New Roman" w:cs="Times New Roman"/>
          <w:sz w:val="28"/>
          <w:szCs w:val="28"/>
        </w:rPr>
        <w:t>-</w:t>
      </w:r>
      <w:r w:rsidR="009E7323" w:rsidRPr="004202D3">
        <w:rPr>
          <w:rFonts w:ascii="Times New Roman" w:hAnsi="Times New Roman" w:cs="Times New Roman"/>
          <w:sz w:val="28"/>
          <w:szCs w:val="28"/>
        </w:rPr>
        <w:t> </w:t>
      </w:r>
      <w:r w:rsidRPr="004202D3">
        <w:rPr>
          <w:rFonts w:ascii="Times New Roman" w:hAnsi="Times New Roman" w:cs="Times New Roman"/>
          <w:sz w:val="28"/>
          <w:szCs w:val="28"/>
        </w:rPr>
        <w:t xml:space="preserve">на сохранение достигнутых целевых показателей по заработной плате отдельных категорий работников в рамках реализации «майских» указов Президента Российской Федерации в сумме </w:t>
      </w:r>
      <w:r w:rsidRPr="003702C4">
        <w:rPr>
          <w:rFonts w:ascii="Times New Roman" w:hAnsi="Times New Roman" w:cs="Times New Roman"/>
          <w:b/>
          <w:sz w:val="28"/>
          <w:szCs w:val="28"/>
        </w:rPr>
        <w:t>36 926,8</w:t>
      </w:r>
      <w:r w:rsidR="009E7323" w:rsidRPr="004202D3">
        <w:rPr>
          <w:rFonts w:ascii="Times New Roman" w:hAnsi="Times New Roman" w:cs="Times New Roman"/>
          <w:sz w:val="28"/>
          <w:szCs w:val="28"/>
        </w:rPr>
        <w:t> </w:t>
      </w:r>
      <w:r w:rsidRPr="004202D3">
        <w:rPr>
          <w:rFonts w:ascii="Times New Roman" w:hAnsi="Times New Roman" w:cs="Times New Roman"/>
          <w:sz w:val="28"/>
          <w:szCs w:val="28"/>
        </w:rPr>
        <w:t>тыс. рублей;</w:t>
      </w:r>
    </w:p>
    <w:p w:rsidR="003500BD" w:rsidRPr="004202D3" w:rsidRDefault="009E7323" w:rsidP="004D535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02D3">
        <w:rPr>
          <w:rFonts w:ascii="Times New Roman" w:hAnsi="Times New Roman" w:cs="Times New Roman"/>
          <w:sz w:val="28"/>
          <w:szCs w:val="28"/>
        </w:rPr>
        <w:t>- </w:t>
      </w:r>
      <w:r w:rsidR="003500BD" w:rsidRPr="004202D3">
        <w:rPr>
          <w:rFonts w:ascii="Times New Roman" w:hAnsi="Times New Roman" w:cs="Times New Roman"/>
          <w:sz w:val="28"/>
          <w:szCs w:val="28"/>
        </w:rPr>
        <w:t xml:space="preserve">на предоставление субсидий некоммерческим организациям в целях развития туризма в Смоленской области в сумме </w:t>
      </w:r>
      <w:r w:rsidR="003500BD" w:rsidRPr="003702C4">
        <w:rPr>
          <w:rFonts w:ascii="Times New Roman" w:hAnsi="Times New Roman" w:cs="Times New Roman"/>
          <w:b/>
          <w:sz w:val="28"/>
          <w:szCs w:val="28"/>
        </w:rPr>
        <w:t>20 048,7</w:t>
      </w:r>
      <w:r w:rsidRPr="004202D3">
        <w:rPr>
          <w:rFonts w:ascii="Times New Roman" w:hAnsi="Times New Roman" w:cs="Times New Roman"/>
          <w:sz w:val="28"/>
          <w:szCs w:val="28"/>
        </w:rPr>
        <w:t> </w:t>
      </w:r>
      <w:r w:rsidR="003500BD" w:rsidRPr="004202D3">
        <w:rPr>
          <w:rFonts w:ascii="Times New Roman" w:hAnsi="Times New Roman" w:cs="Times New Roman"/>
          <w:sz w:val="28"/>
          <w:szCs w:val="28"/>
        </w:rPr>
        <w:t>тыс. рублей;</w:t>
      </w:r>
    </w:p>
    <w:p w:rsidR="003222D8" w:rsidRPr="004202D3" w:rsidRDefault="003222D8" w:rsidP="004D535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02D3">
        <w:rPr>
          <w:rFonts w:ascii="Times New Roman" w:hAnsi="Times New Roman" w:cs="Times New Roman"/>
          <w:sz w:val="28"/>
          <w:szCs w:val="28"/>
        </w:rPr>
        <w:t xml:space="preserve">- на текущие и капитальные ремонты зданий и сооружений областных государственных учреждений в сумме </w:t>
      </w:r>
      <w:r w:rsidRPr="003702C4">
        <w:rPr>
          <w:rFonts w:ascii="Times New Roman" w:hAnsi="Times New Roman" w:cs="Times New Roman"/>
          <w:b/>
          <w:sz w:val="28"/>
          <w:szCs w:val="28"/>
        </w:rPr>
        <w:t>3 535,7</w:t>
      </w:r>
      <w:r w:rsidRPr="004202D3">
        <w:rPr>
          <w:rFonts w:ascii="Times New Roman" w:hAnsi="Times New Roman" w:cs="Times New Roman"/>
          <w:sz w:val="28"/>
          <w:szCs w:val="28"/>
        </w:rPr>
        <w:t> тыс. рублей;</w:t>
      </w:r>
    </w:p>
    <w:p w:rsidR="003500BD" w:rsidRPr="004202D3" w:rsidRDefault="009E7323" w:rsidP="004D535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02D3">
        <w:rPr>
          <w:rFonts w:ascii="Times New Roman" w:hAnsi="Times New Roman" w:cs="Times New Roman"/>
          <w:sz w:val="28"/>
          <w:szCs w:val="28"/>
        </w:rPr>
        <w:t>- </w:t>
      </w:r>
      <w:r w:rsidR="003500BD" w:rsidRPr="004202D3">
        <w:rPr>
          <w:rFonts w:ascii="Times New Roman" w:hAnsi="Times New Roman" w:cs="Times New Roman"/>
          <w:sz w:val="28"/>
          <w:szCs w:val="28"/>
        </w:rPr>
        <w:t xml:space="preserve">на укрепление материально-технической базы муниципальных учреждений культуры в сумме </w:t>
      </w:r>
      <w:r w:rsidR="00170089" w:rsidRPr="003702C4">
        <w:rPr>
          <w:rFonts w:ascii="Times New Roman" w:hAnsi="Times New Roman" w:cs="Times New Roman"/>
          <w:b/>
          <w:sz w:val="28"/>
          <w:szCs w:val="28"/>
        </w:rPr>
        <w:t>3 382,6</w:t>
      </w:r>
      <w:r w:rsidRPr="004202D3">
        <w:rPr>
          <w:rFonts w:ascii="Times New Roman" w:hAnsi="Times New Roman" w:cs="Times New Roman"/>
          <w:sz w:val="28"/>
          <w:szCs w:val="28"/>
        </w:rPr>
        <w:t> </w:t>
      </w:r>
      <w:r w:rsidR="003500BD" w:rsidRPr="004202D3">
        <w:rPr>
          <w:rFonts w:ascii="Times New Roman" w:hAnsi="Times New Roman" w:cs="Times New Roman"/>
          <w:sz w:val="28"/>
          <w:szCs w:val="28"/>
        </w:rPr>
        <w:t>тыс. рублей;</w:t>
      </w:r>
    </w:p>
    <w:p w:rsidR="003500BD" w:rsidRPr="004202D3" w:rsidRDefault="003500BD" w:rsidP="004D535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02D3">
        <w:rPr>
          <w:rFonts w:ascii="Times New Roman" w:hAnsi="Times New Roman" w:cs="Times New Roman"/>
          <w:sz w:val="28"/>
          <w:szCs w:val="28"/>
        </w:rPr>
        <w:t>-</w:t>
      </w:r>
      <w:r w:rsidR="009E7323" w:rsidRPr="004202D3">
        <w:rPr>
          <w:rFonts w:ascii="Times New Roman" w:hAnsi="Times New Roman" w:cs="Times New Roman"/>
          <w:sz w:val="28"/>
          <w:szCs w:val="28"/>
        </w:rPr>
        <w:t> </w:t>
      </w:r>
      <w:r w:rsidRPr="004202D3">
        <w:rPr>
          <w:rFonts w:ascii="Times New Roman" w:hAnsi="Times New Roman" w:cs="Times New Roman"/>
          <w:sz w:val="28"/>
          <w:szCs w:val="28"/>
        </w:rPr>
        <w:t xml:space="preserve">на обеспечение деятельности областных государственных учреждений в сумме </w:t>
      </w:r>
      <w:r w:rsidRPr="003702C4">
        <w:rPr>
          <w:rFonts w:ascii="Times New Roman" w:hAnsi="Times New Roman" w:cs="Times New Roman"/>
          <w:b/>
          <w:sz w:val="28"/>
          <w:szCs w:val="28"/>
        </w:rPr>
        <w:t>4 639,1</w:t>
      </w:r>
      <w:r w:rsidR="009E7323" w:rsidRPr="004202D3">
        <w:rPr>
          <w:rFonts w:ascii="Times New Roman" w:hAnsi="Times New Roman" w:cs="Times New Roman"/>
          <w:sz w:val="28"/>
          <w:szCs w:val="28"/>
        </w:rPr>
        <w:t> </w:t>
      </w:r>
      <w:r w:rsidRPr="004202D3">
        <w:rPr>
          <w:rFonts w:ascii="Times New Roman" w:hAnsi="Times New Roman" w:cs="Times New Roman"/>
          <w:sz w:val="28"/>
          <w:szCs w:val="28"/>
        </w:rPr>
        <w:t>тыс. рублей;</w:t>
      </w:r>
    </w:p>
    <w:p w:rsidR="003500BD" w:rsidRPr="004202D3" w:rsidRDefault="003500BD" w:rsidP="004D535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02D3">
        <w:rPr>
          <w:rFonts w:ascii="Times New Roman" w:hAnsi="Times New Roman" w:cs="Times New Roman"/>
          <w:sz w:val="28"/>
          <w:szCs w:val="28"/>
        </w:rPr>
        <w:t>-</w:t>
      </w:r>
      <w:r w:rsidR="009E7323" w:rsidRPr="004202D3">
        <w:rPr>
          <w:rFonts w:ascii="Times New Roman" w:hAnsi="Times New Roman" w:cs="Times New Roman"/>
          <w:sz w:val="28"/>
          <w:szCs w:val="28"/>
        </w:rPr>
        <w:t> </w:t>
      </w:r>
      <w:r w:rsidRPr="004202D3">
        <w:rPr>
          <w:rFonts w:ascii="Times New Roman" w:hAnsi="Times New Roman" w:cs="Times New Roman"/>
          <w:sz w:val="28"/>
          <w:szCs w:val="28"/>
        </w:rPr>
        <w:t xml:space="preserve">на укрепление материально-технической базы образовательных организаций в сумме </w:t>
      </w:r>
      <w:r w:rsidRPr="003702C4">
        <w:rPr>
          <w:rFonts w:ascii="Times New Roman" w:hAnsi="Times New Roman" w:cs="Times New Roman"/>
          <w:b/>
          <w:sz w:val="28"/>
          <w:szCs w:val="28"/>
        </w:rPr>
        <w:t>466,2</w:t>
      </w:r>
      <w:r w:rsidR="009E7323" w:rsidRPr="004202D3">
        <w:rPr>
          <w:rFonts w:ascii="Times New Roman" w:hAnsi="Times New Roman" w:cs="Times New Roman"/>
          <w:sz w:val="28"/>
          <w:szCs w:val="28"/>
        </w:rPr>
        <w:t> </w:t>
      </w:r>
      <w:r w:rsidRPr="004202D3">
        <w:rPr>
          <w:rFonts w:ascii="Times New Roman" w:hAnsi="Times New Roman" w:cs="Times New Roman"/>
          <w:sz w:val="28"/>
          <w:szCs w:val="28"/>
        </w:rPr>
        <w:t>тыс. рублей.</w:t>
      </w:r>
    </w:p>
    <w:p w:rsidR="003500BD" w:rsidRPr="004D535C" w:rsidRDefault="003500BD" w:rsidP="004D535C">
      <w:pPr>
        <w:ind w:firstLine="708"/>
        <w:jc w:val="both"/>
        <w:rPr>
          <w:sz w:val="28"/>
          <w:szCs w:val="28"/>
        </w:rPr>
      </w:pPr>
      <w:r w:rsidRPr="004D535C">
        <w:rPr>
          <w:sz w:val="28"/>
          <w:szCs w:val="28"/>
        </w:rPr>
        <w:t xml:space="preserve">Кроме того, </w:t>
      </w:r>
      <w:r w:rsidRPr="004D535C">
        <w:rPr>
          <w:iCs/>
          <w:sz w:val="28"/>
          <w:szCs w:val="28"/>
        </w:rPr>
        <w:t xml:space="preserve">в пределах общих расходов перераспределены бюджетные ассигнования между </w:t>
      </w:r>
      <w:r w:rsidRPr="004D535C">
        <w:rPr>
          <w:sz w:val="28"/>
          <w:szCs w:val="28"/>
        </w:rPr>
        <w:t>мероприятиями областной государственной программы,</w:t>
      </w:r>
      <w:r w:rsidRPr="004D535C">
        <w:rPr>
          <w:iCs/>
          <w:sz w:val="28"/>
          <w:szCs w:val="28"/>
        </w:rPr>
        <w:t xml:space="preserve"> целевыми статьями и видами расходов</w:t>
      </w:r>
      <w:r w:rsidRPr="004D535C">
        <w:rPr>
          <w:sz w:val="28"/>
          <w:szCs w:val="28"/>
        </w:rPr>
        <w:t xml:space="preserve"> бюджетной классификации.</w:t>
      </w:r>
    </w:p>
    <w:p w:rsidR="00CD433C" w:rsidRDefault="00CD433C" w:rsidP="004D535C">
      <w:pPr>
        <w:jc w:val="center"/>
        <w:rPr>
          <w:b/>
          <w:sz w:val="28"/>
          <w:szCs w:val="28"/>
        </w:rPr>
      </w:pPr>
    </w:p>
    <w:p w:rsidR="00A33EC5" w:rsidRDefault="00A33EC5" w:rsidP="004D535C">
      <w:pPr>
        <w:jc w:val="center"/>
        <w:rPr>
          <w:b/>
          <w:sz w:val="28"/>
          <w:szCs w:val="28"/>
        </w:rPr>
      </w:pPr>
    </w:p>
    <w:p w:rsidR="00A33EC5" w:rsidRPr="004D535C" w:rsidRDefault="00A33EC5" w:rsidP="004D535C">
      <w:pPr>
        <w:jc w:val="center"/>
        <w:rPr>
          <w:b/>
          <w:sz w:val="28"/>
          <w:szCs w:val="28"/>
        </w:rPr>
      </w:pPr>
    </w:p>
    <w:p w:rsidR="00566189" w:rsidRPr="004D535C" w:rsidRDefault="00566189" w:rsidP="004D535C">
      <w:pPr>
        <w:keepNext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4D535C">
        <w:rPr>
          <w:b/>
          <w:bCs/>
          <w:sz w:val="28"/>
          <w:szCs w:val="28"/>
        </w:rPr>
        <w:lastRenderedPageBreak/>
        <w:t>Областная государственная программа</w:t>
      </w:r>
      <w:r w:rsidRPr="004D535C">
        <w:rPr>
          <w:b/>
          <w:bCs/>
          <w:sz w:val="28"/>
          <w:szCs w:val="28"/>
        </w:rPr>
        <w:br/>
        <w:t>«Развитие образования в Смоленской области»</w:t>
      </w:r>
    </w:p>
    <w:p w:rsidR="008C5034" w:rsidRPr="00753FF6" w:rsidRDefault="008C5034" w:rsidP="004D535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500BD" w:rsidRPr="00753FF6" w:rsidRDefault="003500BD" w:rsidP="004D535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FF6">
        <w:rPr>
          <w:rFonts w:ascii="Times New Roman" w:hAnsi="Times New Roman" w:cs="Times New Roman"/>
          <w:sz w:val="28"/>
          <w:szCs w:val="28"/>
        </w:rPr>
        <w:t>На реализацию областной государственной программы «Развитие образования в Смоленской области» в 2024</w:t>
      </w:r>
      <w:r w:rsidR="00753FF6">
        <w:rPr>
          <w:rFonts w:ascii="Times New Roman" w:hAnsi="Times New Roman" w:cs="Times New Roman"/>
          <w:sz w:val="28"/>
          <w:szCs w:val="28"/>
        </w:rPr>
        <w:t> </w:t>
      </w:r>
      <w:r w:rsidRPr="00753FF6">
        <w:rPr>
          <w:rFonts w:ascii="Times New Roman" w:hAnsi="Times New Roman" w:cs="Times New Roman"/>
          <w:sz w:val="28"/>
          <w:szCs w:val="28"/>
        </w:rPr>
        <w:t xml:space="preserve">году предлагаются к утверждению расходы в сумме </w:t>
      </w:r>
      <w:r w:rsidRPr="00753FF6">
        <w:rPr>
          <w:rFonts w:ascii="Times New Roman" w:hAnsi="Times New Roman" w:cs="Times New Roman"/>
          <w:b/>
          <w:sz w:val="28"/>
          <w:szCs w:val="28"/>
        </w:rPr>
        <w:t>18</w:t>
      </w:r>
      <w:r w:rsidR="00753FF6">
        <w:rPr>
          <w:rFonts w:ascii="Times New Roman" w:hAnsi="Times New Roman" w:cs="Times New Roman"/>
          <w:b/>
          <w:sz w:val="28"/>
          <w:szCs w:val="28"/>
        </w:rPr>
        <w:t> </w:t>
      </w:r>
      <w:r w:rsidR="00E74388">
        <w:rPr>
          <w:rFonts w:ascii="Times New Roman" w:hAnsi="Times New Roman" w:cs="Times New Roman"/>
          <w:b/>
          <w:sz w:val="28"/>
          <w:szCs w:val="28"/>
        </w:rPr>
        <w:t>20</w:t>
      </w:r>
      <w:r w:rsidR="00754A2A">
        <w:rPr>
          <w:rFonts w:ascii="Times New Roman" w:hAnsi="Times New Roman" w:cs="Times New Roman"/>
          <w:b/>
          <w:sz w:val="28"/>
          <w:szCs w:val="28"/>
        </w:rPr>
        <w:t>5</w:t>
      </w:r>
      <w:r w:rsidRPr="00753FF6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="00754A2A">
        <w:rPr>
          <w:rFonts w:ascii="Times New Roman" w:hAnsi="Times New Roman" w:cs="Times New Roman"/>
          <w:b/>
          <w:sz w:val="28"/>
          <w:szCs w:val="28"/>
        </w:rPr>
        <w:t>254</w:t>
      </w:r>
      <w:r w:rsidRPr="00753FF6">
        <w:rPr>
          <w:rFonts w:ascii="Times New Roman" w:hAnsi="Times New Roman" w:cs="Times New Roman"/>
          <w:b/>
          <w:sz w:val="28"/>
          <w:szCs w:val="28"/>
        </w:rPr>
        <w:t>,</w:t>
      </w:r>
      <w:r w:rsidR="00754A2A">
        <w:rPr>
          <w:rFonts w:ascii="Times New Roman" w:hAnsi="Times New Roman" w:cs="Times New Roman"/>
          <w:b/>
          <w:sz w:val="28"/>
          <w:szCs w:val="28"/>
        </w:rPr>
        <w:t>4</w:t>
      </w:r>
      <w:r w:rsidR="00E74388">
        <w:rPr>
          <w:rFonts w:ascii="Times New Roman" w:hAnsi="Times New Roman" w:cs="Times New Roman"/>
          <w:b/>
          <w:sz w:val="28"/>
          <w:szCs w:val="28"/>
        </w:rPr>
        <w:t> </w:t>
      </w:r>
      <w:r w:rsidRPr="00753FF6">
        <w:rPr>
          <w:rFonts w:ascii="Times New Roman" w:hAnsi="Times New Roman" w:cs="Times New Roman"/>
          <w:sz w:val="28"/>
          <w:szCs w:val="28"/>
        </w:rPr>
        <w:t xml:space="preserve">тыс. рублей с увеличением на </w:t>
      </w:r>
      <w:bookmarkStart w:id="4" w:name="OLE_LINK4"/>
      <w:r w:rsidRPr="00753FF6">
        <w:rPr>
          <w:rFonts w:ascii="Times New Roman" w:hAnsi="Times New Roman" w:cs="Times New Roman"/>
          <w:b/>
          <w:sz w:val="28"/>
          <w:szCs w:val="28"/>
        </w:rPr>
        <w:t>67</w:t>
      </w:r>
      <w:r w:rsidR="00754A2A">
        <w:rPr>
          <w:rFonts w:ascii="Times New Roman" w:hAnsi="Times New Roman" w:cs="Times New Roman"/>
          <w:b/>
          <w:sz w:val="28"/>
          <w:szCs w:val="28"/>
        </w:rPr>
        <w:t>9</w:t>
      </w:r>
      <w:r w:rsidRPr="00753FF6">
        <w:rPr>
          <w:rFonts w:ascii="Times New Roman" w:hAnsi="Times New Roman" w:cs="Times New Roman"/>
          <w:b/>
          <w:sz w:val="28"/>
          <w:szCs w:val="28"/>
        </w:rPr>
        <w:t> </w:t>
      </w:r>
      <w:r w:rsidR="00754A2A">
        <w:rPr>
          <w:rFonts w:ascii="Times New Roman" w:hAnsi="Times New Roman" w:cs="Times New Roman"/>
          <w:b/>
          <w:sz w:val="28"/>
          <w:szCs w:val="28"/>
        </w:rPr>
        <w:t>167</w:t>
      </w:r>
      <w:r w:rsidRPr="00753FF6">
        <w:rPr>
          <w:rFonts w:ascii="Times New Roman" w:hAnsi="Times New Roman" w:cs="Times New Roman"/>
          <w:b/>
          <w:sz w:val="28"/>
          <w:szCs w:val="28"/>
        </w:rPr>
        <w:t>,</w:t>
      </w:r>
      <w:bookmarkEnd w:id="4"/>
      <w:r w:rsidR="00754A2A">
        <w:rPr>
          <w:rFonts w:ascii="Times New Roman" w:hAnsi="Times New Roman" w:cs="Times New Roman"/>
          <w:b/>
          <w:sz w:val="28"/>
          <w:szCs w:val="28"/>
        </w:rPr>
        <w:t>0</w:t>
      </w:r>
      <w:r w:rsidR="00D00DB0">
        <w:rPr>
          <w:rFonts w:ascii="Times New Roman" w:hAnsi="Times New Roman" w:cs="Times New Roman"/>
          <w:b/>
          <w:sz w:val="28"/>
          <w:szCs w:val="28"/>
        </w:rPr>
        <w:t> </w:t>
      </w:r>
      <w:r w:rsidRPr="00753FF6">
        <w:rPr>
          <w:rFonts w:ascii="Times New Roman" w:hAnsi="Times New Roman" w:cs="Times New Roman"/>
          <w:sz w:val="28"/>
          <w:szCs w:val="28"/>
        </w:rPr>
        <w:t>тыс. рублей.</w:t>
      </w:r>
    </w:p>
    <w:p w:rsidR="003500BD" w:rsidRPr="00753FF6" w:rsidRDefault="003500BD" w:rsidP="004D535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FF6">
        <w:rPr>
          <w:rFonts w:ascii="Times New Roman" w:hAnsi="Times New Roman" w:cs="Times New Roman"/>
          <w:sz w:val="28"/>
          <w:szCs w:val="28"/>
        </w:rPr>
        <w:t>Увеличены бюджетные ассигнования за счет средств федерального бюджета:</w:t>
      </w:r>
    </w:p>
    <w:p w:rsidR="003500BD" w:rsidRPr="00753FF6" w:rsidRDefault="003500BD" w:rsidP="004D535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FF6">
        <w:rPr>
          <w:rFonts w:ascii="Times New Roman" w:hAnsi="Times New Roman" w:cs="Times New Roman"/>
          <w:sz w:val="28"/>
          <w:szCs w:val="28"/>
        </w:rPr>
        <w:t xml:space="preserve">- на обеспечение выплат ежемесячного денежного вознаграждения за классное руководство педагогическим работникам в сумме </w:t>
      </w:r>
      <w:r w:rsidRPr="00753FF6">
        <w:rPr>
          <w:rFonts w:ascii="Times New Roman" w:hAnsi="Times New Roman" w:cs="Times New Roman"/>
          <w:b/>
          <w:sz w:val="28"/>
          <w:szCs w:val="28"/>
        </w:rPr>
        <w:t>50 348,3 </w:t>
      </w:r>
      <w:r w:rsidRPr="00753FF6">
        <w:rPr>
          <w:rFonts w:ascii="Times New Roman" w:hAnsi="Times New Roman" w:cs="Times New Roman"/>
          <w:sz w:val="28"/>
          <w:szCs w:val="28"/>
        </w:rPr>
        <w:t>тыс.</w:t>
      </w:r>
      <w:r w:rsidR="00E74388">
        <w:rPr>
          <w:rFonts w:ascii="Times New Roman" w:hAnsi="Times New Roman" w:cs="Times New Roman"/>
          <w:sz w:val="28"/>
          <w:szCs w:val="28"/>
        </w:rPr>
        <w:t xml:space="preserve"> </w:t>
      </w:r>
      <w:r w:rsidRPr="00753FF6">
        <w:rPr>
          <w:rFonts w:ascii="Times New Roman" w:hAnsi="Times New Roman" w:cs="Times New Roman"/>
          <w:sz w:val="28"/>
          <w:szCs w:val="28"/>
        </w:rPr>
        <w:t>рублей;</w:t>
      </w:r>
    </w:p>
    <w:p w:rsidR="003500BD" w:rsidRPr="00753FF6" w:rsidRDefault="003500BD" w:rsidP="004D535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FF6">
        <w:rPr>
          <w:rFonts w:ascii="Times New Roman" w:hAnsi="Times New Roman" w:cs="Times New Roman"/>
          <w:sz w:val="28"/>
          <w:szCs w:val="28"/>
        </w:rPr>
        <w:t xml:space="preserve">- на обеспечение выплат ежемесячного денежного вознаграждения за классное руководство (кураторство) педагогическим работникам в сумме </w:t>
      </w:r>
      <w:r w:rsidRPr="00753FF6">
        <w:rPr>
          <w:rFonts w:ascii="Times New Roman" w:hAnsi="Times New Roman" w:cs="Times New Roman"/>
          <w:b/>
          <w:sz w:val="28"/>
          <w:szCs w:val="28"/>
        </w:rPr>
        <w:t>3 216,0</w:t>
      </w:r>
      <w:r w:rsidR="00753FF6">
        <w:rPr>
          <w:rFonts w:ascii="Times New Roman" w:hAnsi="Times New Roman" w:cs="Times New Roman"/>
          <w:b/>
          <w:sz w:val="28"/>
          <w:szCs w:val="28"/>
        </w:rPr>
        <w:t> </w:t>
      </w:r>
      <w:r w:rsidRPr="00753FF6">
        <w:rPr>
          <w:rFonts w:ascii="Times New Roman" w:hAnsi="Times New Roman" w:cs="Times New Roman"/>
          <w:sz w:val="28"/>
          <w:szCs w:val="28"/>
        </w:rPr>
        <w:t>тыс. рублей.</w:t>
      </w:r>
    </w:p>
    <w:p w:rsidR="003500BD" w:rsidRPr="00753FF6" w:rsidRDefault="003500BD" w:rsidP="004D535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FF6">
        <w:rPr>
          <w:rFonts w:ascii="Times New Roman" w:hAnsi="Times New Roman" w:cs="Times New Roman"/>
          <w:sz w:val="28"/>
          <w:szCs w:val="28"/>
        </w:rPr>
        <w:t>Увеличены бюджетные ассигнования за счет средств областного бюджета:</w:t>
      </w:r>
    </w:p>
    <w:p w:rsidR="003500BD" w:rsidRPr="00753FF6" w:rsidRDefault="003500BD" w:rsidP="004D535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FF6">
        <w:rPr>
          <w:rFonts w:ascii="Times New Roman" w:hAnsi="Times New Roman" w:cs="Times New Roman"/>
          <w:sz w:val="28"/>
          <w:szCs w:val="28"/>
        </w:rPr>
        <w:t>-</w:t>
      </w:r>
      <w:r w:rsidR="00753FF6">
        <w:rPr>
          <w:rFonts w:ascii="Times New Roman" w:hAnsi="Times New Roman" w:cs="Times New Roman"/>
          <w:sz w:val="28"/>
          <w:szCs w:val="28"/>
        </w:rPr>
        <w:t> </w:t>
      </w:r>
      <w:r w:rsidR="00874E14" w:rsidRPr="00874E14">
        <w:rPr>
          <w:rFonts w:ascii="Times New Roman" w:hAnsi="Times New Roman" w:cs="Times New Roman"/>
          <w:sz w:val="28"/>
          <w:szCs w:val="28"/>
        </w:rPr>
        <w:t>на</w:t>
      </w:r>
      <w:r w:rsidRPr="00874E14">
        <w:rPr>
          <w:rFonts w:ascii="Times New Roman" w:hAnsi="Times New Roman" w:cs="Times New Roman"/>
          <w:sz w:val="28"/>
          <w:szCs w:val="28"/>
        </w:rPr>
        <w:t xml:space="preserve"> сохранени</w:t>
      </w:r>
      <w:r w:rsidR="00874E14" w:rsidRPr="00874E14">
        <w:rPr>
          <w:rFonts w:ascii="Times New Roman" w:hAnsi="Times New Roman" w:cs="Times New Roman"/>
          <w:sz w:val="28"/>
          <w:szCs w:val="28"/>
        </w:rPr>
        <w:t>е</w:t>
      </w:r>
      <w:r w:rsidRPr="00874E14">
        <w:rPr>
          <w:rFonts w:ascii="Times New Roman" w:hAnsi="Times New Roman" w:cs="Times New Roman"/>
          <w:sz w:val="28"/>
          <w:szCs w:val="28"/>
        </w:rPr>
        <w:t xml:space="preserve"> целевых показателей по заработной плате отдельных категорий работников</w:t>
      </w:r>
      <w:r w:rsidRPr="00753FF6">
        <w:rPr>
          <w:rFonts w:ascii="Times New Roman" w:hAnsi="Times New Roman" w:cs="Times New Roman"/>
          <w:sz w:val="28"/>
          <w:szCs w:val="28"/>
        </w:rPr>
        <w:t xml:space="preserve"> сферы образования, достигнутых при реализации майских указов Президента Российской Федерации</w:t>
      </w:r>
      <w:r w:rsidR="00205F64">
        <w:rPr>
          <w:rFonts w:ascii="Times New Roman" w:hAnsi="Times New Roman" w:cs="Times New Roman"/>
          <w:sz w:val="28"/>
          <w:szCs w:val="28"/>
        </w:rPr>
        <w:t>,</w:t>
      </w:r>
      <w:r w:rsidRPr="00753FF6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753FF6">
        <w:rPr>
          <w:rFonts w:ascii="Times New Roman" w:hAnsi="Times New Roman" w:cs="Times New Roman"/>
          <w:b/>
          <w:sz w:val="28"/>
          <w:szCs w:val="28"/>
        </w:rPr>
        <w:t>496 120,9 </w:t>
      </w:r>
      <w:r w:rsidRPr="00753FF6">
        <w:rPr>
          <w:rFonts w:ascii="Times New Roman" w:hAnsi="Times New Roman" w:cs="Times New Roman"/>
          <w:sz w:val="28"/>
          <w:szCs w:val="28"/>
        </w:rPr>
        <w:t>тыс. рублей;</w:t>
      </w:r>
    </w:p>
    <w:p w:rsidR="003500BD" w:rsidRPr="00753FF6" w:rsidRDefault="003500BD" w:rsidP="004D535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FF6">
        <w:rPr>
          <w:rFonts w:ascii="Times New Roman" w:hAnsi="Times New Roman" w:cs="Times New Roman"/>
          <w:sz w:val="28"/>
          <w:szCs w:val="28"/>
        </w:rPr>
        <w:t>-</w:t>
      </w:r>
      <w:r w:rsidR="00753FF6">
        <w:rPr>
          <w:rFonts w:ascii="Times New Roman" w:hAnsi="Times New Roman" w:cs="Times New Roman"/>
          <w:sz w:val="28"/>
          <w:szCs w:val="28"/>
        </w:rPr>
        <w:t> </w:t>
      </w:r>
      <w:r w:rsidRPr="00753FF6">
        <w:rPr>
          <w:rFonts w:ascii="Times New Roman" w:hAnsi="Times New Roman" w:cs="Times New Roman"/>
          <w:sz w:val="28"/>
          <w:szCs w:val="28"/>
        </w:rPr>
        <w:t xml:space="preserve">на пополнение фондов школьных библиотек в сумме </w:t>
      </w:r>
      <w:r w:rsidRPr="00753FF6">
        <w:rPr>
          <w:rFonts w:ascii="Times New Roman" w:hAnsi="Times New Roman" w:cs="Times New Roman"/>
          <w:b/>
          <w:sz w:val="28"/>
          <w:szCs w:val="28"/>
        </w:rPr>
        <w:t>78 500,0 </w:t>
      </w:r>
      <w:r w:rsidRPr="00753FF6">
        <w:rPr>
          <w:rFonts w:ascii="Times New Roman" w:hAnsi="Times New Roman" w:cs="Times New Roman"/>
          <w:sz w:val="28"/>
          <w:szCs w:val="28"/>
        </w:rPr>
        <w:t>тыс. рублей;</w:t>
      </w:r>
    </w:p>
    <w:p w:rsidR="003500BD" w:rsidRPr="00753FF6" w:rsidRDefault="003500BD" w:rsidP="004D535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FF6">
        <w:rPr>
          <w:rFonts w:ascii="Times New Roman" w:hAnsi="Times New Roman" w:cs="Times New Roman"/>
          <w:sz w:val="28"/>
          <w:szCs w:val="28"/>
        </w:rPr>
        <w:t xml:space="preserve">- на укрепление материально-технической базы образовательных учреждений в сумме </w:t>
      </w:r>
      <w:r w:rsidR="00E74388">
        <w:rPr>
          <w:rFonts w:ascii="Times New Roman" w:hAnsi="Times New Roman" w:cs="Times New Roman"/>
          <w:b/>
          <w:sz w:val="28"/>
          <w:szCs w:val="28"/>
        </w:rPr>
        <w:t>31 657,9</w:t>
      </w:r>
      <w:r w:rsidR="00753FF6">
        <w:rPr>
          <w:rFonts w:ascii="Times New Roman" w:hAnsi="Times New Roman" w:cs="Times New Roman"/>
          <w:b/>
          <w:sz w:val="28"/>
          <w:szCs w:val="28"/>
        </w:rPr>
        <w:t> </w:t>
      </w:r>
      <w:r w:rsidRPr="00753FF6">
        <w:rPr>
          <w:rFonts w:ascii="Times New Roman" w:hAnsi="Times New Roman" w:cs="Times New Roman"/>
          <w:sz w:val="28"/>
          <w:szCs w:val="28"/>
        </w:rPr>
        <w:t>тыс. рублей;</w:t>
      </w:r>
    </w:p>
    <w:p w:rsidR="003500BD" w:rsidRPr="00753FF6" w:rsidRDefault="003500BD" w:rsidP="004D535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FF6">
        <w:rPr>
          <w:rFonts w:ascii="Times New Roman" w:hAnsi="Times New Roman" w:cs="Times New Roman"/>
          <w:sz w:val="28"/>
          <w:szCs w:val="28"/>
        </w:rPr>
        <w:t xml:space="preserve">- на предоставление жилых помещений детям-сиротам и детям, оставшимся без попечения родителей в сумме </w:t>
      </w:r>
      <w:r w:rsidRPr="00753FF6">
        <w:rPr>
          <w:rFonts w:ascii="Times New Roman" w:hAnsi="Times New Roman" w:cs="Times New Roman"/>
          <w:b/>
          <w:sz w:val="28"/>
          <w:szCs w:val="28"/>
        </w:rPr>
        <w:t>1</w:t>
      </w:r>
      <w:r w:rsidR="00754A2A">
        <w:rPr>
          <w:rFonts w:ascii="Times New Roman" w:hAnsi="Times New Roman" w:cs="Times New Roman"/>
          <w:b/>
          <w:sz w:val="28"/>
          <w:szCs w:val="28"/>
        </w:rPr>
        <w:t>8 149,9</w:t>
      </w:r>
      <w:r w:rsidR="00753FF6">
        <w:rPr>
          <w:rFonts w:ascii="Times New Roman" w:hAnsi="Times New Roman" w:cs="Times New Roman"/>
          <w:b/>
          <w:sz w:val="28"/>
          <w:szCs w:val="28"/>
        </w:rPr>
        <w:t> </w:t>
      </w:r>
      <w:r w:rsidRPr="00753FF6">
        <w:rPr>
          <w:rFonts w:ascii="Times New Roman" w:hAnsi="Times New Roman" w:cs="Times New Roman"/>
          <w:sz w:val="28"/>
          <w:szCs w:val="28"/>
        </w:rPr>
        <w:t>тыс. рублей;</w:t>
      </w:r>
    </w:p>
    <w:p w:rsidR="003500BD" w:rsidRPr="00753FF6" w:rsidRDefault="003500BD" w:rsidP="004D535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0A6">
        <w:rPr>
          <w:rFonts w:ascii="Times New Roman" w:hAnsi="Times New Roman" w:cs="Times New Roman"/>
          <w:sz w:val="28"/>
          <w:szCs w:val="28"/>
        </w:rPr>
        <w:t xml:space="preserve">- на </w:t>
      </w:r>
      <w:r w:rsidR="00D520A6" w:rsidRPr="00D520A6">
        <w:rPr>
          <w:rFonts w:ascii="Times New Roman" w:hAnsi="Times New Roman" w:cs="Times New Roman"/>
          <w:sz w:val="28"/>
          <w:szCs w:val="28"/>
        </w:rPr>
        <w:t>меры поддержки студентам</w:t>
      </w:r>
      <w:r w:rsidRPr="00D520A6">
        <w:rPr>
          <w:rFonts w:ascii="Times New Roman" w:hAnsi="Times New Roman" w:cs="Times New Roman"/>
          <w:sz w:val="28"/>
          <w:szCs w:val="28"/>
        </w:rPr>
        <w:t>, заключившим договор о целевом обучении</w:t>
      </w:r>
      <w:r w:rsidR="00205F64" w:rsidRPr="00D520A6">
        <w:rPr>
          <w:rFonts w:ascii="Times New Roman" w:hAnsi="Times New Roman" w:cs="Times New Roman"/>
          <w:sz w:val="28"/>
          <w:szCs w:val="28"/>
        </w:rPr>
        <w:t>,</w:t>
      </w:r>
      <w:r w:rsidRPr="00D520A6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D520A6">
        <w:rPr>
          <w:rFonts w:ascii="Times New Roman" w:hAnsi="Times New Roman" w:cs="Times New Roman"/>
          <w:b/>
          <w:sz w:val="28"/>
          <w:szCs w:val="28"/>
        </w:rPr>
        <w:t>553,0</w:t>
      </w:r>
      <w:r w:rsidR="00753FF6" w:rsidRPr="00D520A6">
        <w:rPr>
          <w:rFonts w:ascii="Times New Roman" w:hAnsi="Times New Roman" w:cs="Times New Roman"/>
          <w:b/>
          <w:sz w:val="28"/>
          <w:szCs w:val="28"/>
        </w:rPr>
        <w:t> </w:t>
      </w:r>
      <w:r w:rsidRPr="00D520A6">
        <w:rPr>
          <w:rFonts w:ascii="Times New Roman" w:hAnsi="Times New Roman" w:cs="Times New Roman"/>
          <w:sz w:val="28"/>
          <w:szCs w:val="28"/>
        </w:rPr>
        <w:t>тыс. рублей;</w:t>
      </w:r>
    </w:p>
    <w:p w:rsidR="003500BD" w:rsidRPr="00753FF6" w:rsidRDefault="00753FF6" w:rsidP="004D535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3500BD" w:rsidRPr="00753FF6">
        <w:rPr>
          <w:rFonts w:ascii="Times New Roman" w:hAnsi="Times New Roman" w:cs="Times New Roman"/>
          <w:sz w:val="28"/>
          <w:szCs w:val="28"/>
        </w:rPr>
        <w:t xml:space="preserve">на оказание государственной поддержки молодым учителям в сумме </w:t>
      </w:r>
      <w:r w:rsidR="003500BD" w:rsidRPr="00753FF6">
        <w:rPr>
          <w:rFonts w:ascii="Times New Roman" w:hAnsi="Times New Roman" w:cs="Times New Roman"/>
          <w:b/>
          <w:sz w:val="28"/>
          <w:szCs w:val="28"/>
        </w:rPr>
        <w:t>390,0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="003500BD" w:rsidRPr="00753FF6">
        <w:rPr>
          <w:rFonts w:ascii="Times New Roman" w:hAnsi="Times New Roman" w:cs="Times New Roman"/>
          <w:sz w:val="28"/>
          <w:szCs w:val="28"/>
        </w:rPr>
        <w:t>тыс. рублей.</w:t>
      </w:r>
    </w:p>
    <w:p w:rsidR="003500BD" w:rsidRPr="00753FF6" w:rsidRDefault="003500BD" w:rsidP="004D535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FF6">
        <w:rPr>
          <w:rFonts w:ascii="Times New Roman" w:hAnsi="Times New Roman" w:cs="Times New Roman"/>
          <w:sz w:val="28"/>
          <w:szCs w:val="28"/>
        </w:rPr>
        <w:t>Кроме того</w:t>
      </w:r>
      <w:r w:rsidR="00A33EC5">
        <w:rPr>
          <w:rFonts w:ascii="Times New Roman" w:hAnsi="Times New Roman" w:cs="Times New Roman"/>
          <w:sz w:val="28"/>
          <w:szCs w:val="28"/>
        </w:rPr>
        <w:t>,</w:t>
      </w:r>
      <w:r w:rsidRPr="00753FF6">
        <w:rPr>
          <w:rFonts w:ascii="Times New Roman" w:hAnsi="Times New Roman" w:cs="Times New Roman"/>
          <w:sz w:val="28"/>
          <w:szCs w:val="28"/>
        </w:rPr>
        <w:t xml:space="preserve"> </w:t>
      </w:r>
      <w:r w:rsidRPr="00753FF6">
        <w:rPr>
          <w:rFonts w:ascii="Times New Roman" w:hAnsi="Times New Roman" w:cs="Times New Roman"/>
          <w:iCs/>
          <w:sz w:val="28"/>
          <w:szCs w:val="28"/>
        </w:rPr>
        <w:t xml:space="preserve">в пределах общих расходов перераспределены бюджетные ассигнования между </w:t>
      </w:r>
      <w:r w:rsidRPr="00753FF6">
        <w:rPr>
          <w:rFonts w:ascii="Times New Roman" w:hAnsi="Times New Roman" w:cs="Times New Roman"/>
          <w:sz w:val="28"/>
          <w:szCs w:val="28"/>
        </w:rPr>
        <w:t>мероприятиями областной государственной программы,</w:t>
      </w:r>
      <w:r w:rsidRPr="00753FF6">
        <w:rPr>
          <w:rFonts w:ascii="Times New Roman" w:hAnsi="Times New Roman" w:cs="Times New Roman"/>
          <w:iCs/>
          <w:sz w:val="28"/>
          <w:szCs w:val="28"/>
        </w:rPr>
        <w:t xml:space="preserve"> разделами, подразделами, целевыми статьями и видами расходов бюджетной классификации</w:t>
      </w:r>
      <w:r w:rsidR="00CA3BAD">
        <w:rPr>
          <w:rFonts w:ascii="Times New Roman" w:hAnsi="Times New Roman" w:cs="Times New Roman"/>
          <w:sz w:val="28"/>
          <w:szCs w:val="28"/>
        </w:rPr>
        <w:t>.</w:t>
      </w:r>
    </w:p>
    <w:p w:rsidR="000439A7" w:rsidRPr="00753FF6" w:rsidRDefault="000439A7" w:rsidP="00753FF6">
      <w:pPr>
        <w:jc w:val="center"/>
        <w:rPr>
          <w:b/>
          <w:sz w:val="28"/>
          <w:szCs w:val="28"/>
        </w:rPr>
      </w:pPr>
    </w:p>
    <w:p w:rsidR="00EE3074" w:rsidRPr="00753FF6" w:rsidRDefault="00566189" w:rsidP="004D535C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753FF6">
        <w:rPr>
          <w:b/>
          <w:bCs/>
          <w:sz w:val="28"/>
          <w:szCs w:val="28"/>
        </w:rPr>
        <w:t>Областная государственная программа</w:t>
      </w:r>
    </w:p>
    <w:p w:rsidR="00566189" w:rsidRPr="00753FF6" w:rsidRDefault="00566189" w:rsidP="004D535C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753FF6">
        <w:rPr>
          <w:b/>
          <w:bCs/>
          <w:sz w:val="28"/>
          <w:szCs w:val="28"/>
        </w:rPr>
        <w:t>«Развитие физической культуры и спорта в Смоленской области»</w:t>
      </w:r>
    </w:p>
    <w:p w:rsidR="004813C5" w:rsidRPr="004D535C" w:rsidRDefault="004813C5" w:rsidP="004D535C">
      <w:pPr>
        <w:jc w:val="center"/>
        <w:rPr>
          <w:b/>
          <w:sz w:val="28"/>
          <w:szCs w:val="28"/>
          <w:highlight w:val="yellow"/>
        </w:rPr>
      </w:pPr>
    </w:p>
    <w:p w:rsidR="003500BD" w:rsidRPr="004D535C" w:rsidRDefault="003500BD" w:rsidP="004D535C">
      <w:pPr>
        <w:ind w:firstLine="709"/>
        <w:jc w:val="both"/>
        <w:rPr>
          <w:sz w:val="28"/>
          <w:szCs w:val="28"/>
        </w:rPr>
      </w:pPr>
      <w:r w:rsidRPr="004D535C">
        <w:rPr>
          <w:sz w:val="28"/>
          <w:szCs w:val="28"/>
        </w:rPr>
        <w:t xml:space="preserve">На реализацию областной государственной программы «Развитие физической культуры и спорта в Смоленской области» в 2024 году предлагаются к утверждению расходы в сумме </w:t>
      </w:r>
      <w:r w:rsidRPr="004D535C">
        <w:rPr>
          <w:b/>
          <w:bCs/>
          <w:sz w:val="28"/>
          <w:szCs w:val="28"/>
        </w:rPr>
        <w:t>1</w:t>
      </w:r>
      <w:r w:rsidRPr="004D535C">
        <w:rPr>
          <w:b/>
          <w:bCs/>
          <w:sz w:val="28"/>
          <w:szCs w:val="28"/>
          <w:lang w:val="en-US"/>
        </w:rPr>
        <w:t> </w:t>
      </w:r>
      <w:r w:rsidRPr="004D535C">
        <w:rPr>
          <w:b/>
          <w:bCs/>
          <w:sz w:val="28"/>
          <w:szCs w:val="28"/>
        </w:rPr>
        <w:t>477 519,1</w:t>
      </w:r>
      <w:r w:rsidR="00CB4528">
        <w:rPr>
          <w:b/>
          <w:bCs/>
          <w:sz w:val="28"/>
          <w:szCs w:val="28"/>
        </w:rPr>
        <w:t> </w:t>
      </w:r>
      <w:r w:rsidRPr="004D535C">
        <w:rPr>
          <w:sz w:val="28"/>
          <w:szCs w:val="28"/>
        </w:rPr>
        <w:t xml:space="preserve">тыс. рублей с увеличением на </w:t>
      </w:r>
      <w:bookmarkStart w:id="5" w:name="OLE_LINK5"/>
      <w:r w:rsidRPr="004D535C">
        <w:rPr>
          <w:b/>
          <w:bCs/>
          <w:sz w:val="28"/>
          <w:szCs w:val="28"/>
        </w:rPr>
        <w:t>305 070,1</w:t>
      </w:r>
      <w:bookmarkEnd w:id="5"/>
      <w:r w:rsidR="00CB4528">
        <w:rPr>
          <w:b/>
          <w:bCs/>
          <w:sz w:val="28"/>
          <w:szCs w:val="28"/>
        </w:rPr>
        <w:t> </w:t>
      </w:r>
      <w:r w:rsidRPr="004D535C">
        <w:rPr>
          <w:sz w:val="28"/>
          <w:szCs w:val="28"/>
        </w:rPr>
        <w:t>тыс. рублей.</w:t>
      </w:r>
    </w:p>
    <w:p w:rsidR="003500BD" w:rsidRPr="004D535C" w:rsidRDefault="003500BD" w:rsidP="004D535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4D535C">
        <w:rPr>
          <w:sz w:val="28"/>
          <w:szCs w:val="28"/>
        </w:rPr>
        <w:t>Увеличены бюджетные ассигнования за счет средств областного бюджета, из них:</w:t>
      </w:r>
    </w:p>
    <w:p w:rsidR="00B5086B" w:rsidRDefault="00B5086B" w:rsidP="004D535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на приобретение объектов недвижимого имущества в сумме </w:t>
      </w:r>
      <w:r w:rsidRPr="00A33EC5">
        <w:rPr>
          <w:b/>
          <w:sz w:val="28"/>
          <w:szCs w:val="28"/>
        </w:rPr>
        <w:t>200 000,0</w:t>
      </w:r>
      <w:r>
        <w:rPr>
          <w:sz w:val="28"/>
          <w:szCs w:val="28"/>
        </w:rPr>
        <w:t> тыс. рублей;</w:t>
      </w:r>
    </w:p>
    <w:p w:rsidR="00B5086B" w:rsidRDefault="00B5086B" w:rsidP="004D535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на субсидии некоммерческим спортивным организациям в сумме </w:t>
      </w:r>
      <w:r w:rsidRPr="00A33EC5">
        <w:rPr>
          <w:b/>
          <w:sz w:val="28"/>
          <w:szCs w:val="28"/>
        </w:rPr>
        <w:t>25 000,0</w:t>
      </w:r>
      <w:r>
        <w:rPr>
          <w:sz w:val="28"/>
          <w:szCs w:val="28"/>
        </w:rPr>
        <w:t> тыс. рублей;</w:t>
      </w:r>
    </w:p>
    <w:p w:rsidR="003500BD" w:rsidRPr="004D535C" w:rsidRDefault="00A86350" w:rsidP="004D535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3500BD" w:rsidRPr="004D535C">
        <w:rPr>
          <w:sz w:val="28"/>
          <w:szCs w:val="28"/>
        </w:rPr>
        <w:t xml:space="preserve">на создание «умных» спортивных площадок в сумме </w:t>
      </w:r>
      <w:r w:rsidR="003500BD" w:rsidRPr="00A33EC5">
        <w:rPr>
          <w:b/>
          <w:sz w:val="28"/>
          <w:szCs w:val="28"/>
        </w:rPr>
        <w:t>24 000,0</w:t>
      </w:r>
      <w:r>
        <w:rPr>
          <w:sz w:val="28"/>
          <w:szCs w:val="28"/>
        </w:rPr>
        <w:t> </w:t>
      </w:r>
      <w:r w:rsidR="003500BD" w:rsidRPr="004D535C">
        <w:rPr>
          <w:sz w:val="28"/>
          <w:szCs w:val="28"/>
        </w:rPr>
        <w:t>тыс. рублей;</w:t>
      </w:r>
    </w:p>
    <w:p w:rsidR="003500BD" w:rsidRPr="004D535C" w:rsidRDefault="00A86350" w:rsidP="004D535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3500BD" w:rsidRPr="004D535C">
        <w:rPr>
          <w:sz w:val="28"/>
          <w:szCs w:val="28"/>
        </w:rPr>
        <w:t xml:space="preserve">на обеспечение участия сборных команд Смоленской области в спортивных мероприятиях и подготовки к ним в сумме </w:t>
      </w:r>
      <w:r w:rsidR="003500BD" w:rsidRPr="00A33EC5">
        <w:rPr>
          <w:b/>
          <w:sz w:val="28"/>
          <w:szCs w:val="28"/>
        </w:rPr>
        <w:t>16</w:t>
      </w:r>
      <w:r w:rsidRPr="00A33EC5">
        <w:rPr>
          <w:b/>
          <w:sz w:val="28"/>
          <w:szCs w:val="28"/>
        </w:rPr>
        <w:t> </w:t>
      </w:r>
      <w:r w:rsidR="003500BD" w:rsidRPr="00A33EC5">
        <w:rPr>
          <w:b/>
          <w:sz w:val="28"/>
          <w:szCs w:val="28"/>
        </w:rPr>
        <w:t>500,0</w:t>
      </w:r>
      <w:r>
        <w:rPr>
          <w:sz w:val="28"/>
          <w:szCs w:val="28"/>
        </w:rPr>
        <w:t> </w:t>
      </w:r>
      <w:r w:rsidR="003500BD" w:rsidRPr="004D535C">
        <w:rPr>
          <w:sz w:val="28"/>
          <w:szCs w:val="28"/>
        </w:rPr>
        <w:t>тыс. рублей;</w:t>
      </w:r>
    </w:p>
    <w:p w:rsidR="003500BD" w:rsidRPr="004D535C" w:rsidRDefault="003500BD" w:rsidP="004D535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4D535C">
        <w:rPr>
          <w:sz w:val="28"/>
          <w:szCs w:val="28"/>
        </w:rPr>
        <w:lastRenderedPageBreak/>
        <w:t>-</w:t>
      </w:r>
      <w:r w:rsidR="00A86350">
        <w:rPr>
          <w:sz w:val="28"/>
          <w:szCs w:val="28"/>
        </w:rPr>
        <w:t> </w:t>
      </w:r>
      <w:r w:rsidRPr="004D535C">
        <w:rPr>
          <w:sz w:val="28"/>
          <w:szCs w:val="28"/>
        </w:rPr>
        <w:t xml:space="preserve">на обеспечение деятельности областных государственных учреждений в сумме </w:t>
      </w:r>
      <w:r w:rsidRPr="00A33EC5">
        <w:rPr>
          <w:b/>
          <w:sz w:val="28"/>
          <w:szCs w:val="28"/>
        </w:rPr>
        <w:t>9</w:t>
      </w:r>
      <w:r w:rsidR="00A86350" w:rsidRPr="00A33EC5">
        <w:rPr>
          <w:b/>
          <w:sz w:val="28"/>
          <w:szCs w:val="28"/>
        </w:rPr>
        <w:t> </w:t>
      </w:r>
      <w:r w:rsidRPr="00A33EC5">
        <w:rPr>
          <w:b/>
          <w:sz w:val="28"/>
          <w:szCs w:val="28"/>
        </w:rPr>
        <w:t>961,7</w:t>
      </w:r>
      <w:r w:rsidR="00A86350">
        <w:rPr>
          <w:sz w:val="28"/>
          <w:szCs w:val="28"/>
        </w:rPr>
        <w:t> </w:t>
      </w:r>
      <w:r w:rsidRPr="004D535C">
        <w:rPr>
          <w:sz w:val="28"/>
          <w:szCs w:val="28"/>
        </w:rPr>
        <w:t xml:space="preserve">тыс. рублей; </w:t>
      </w:r>
    </w:p>
    <w:p w:rsidR="003500BD" w:rsidRPr="004D535C" w:rsidRDefault="003500BD" w:rsidP="004D535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4D535C">
        <w:rPr>
          <w:sz w:val="28"/>
          <w:szCs w:val="28"/>
        </w:rPr>
        <w:t>-</w:t>
      </w:r>
      <w:r w:rsidR="00A86350">
        <w:rPr>
          <w:sz w:val="28"/>
          <w:szCs w:val="28"/>
        </w:rPr>
        <w:t> </w:t>
      </w:r>
      <w:r w:rsidRPr="004D535C">
        <w:rPr>
          <w:sz w:val="28"/>
          <w:szCs w:val="28"/>
        </w:rPr>
        <w:t xml:space="preserve">на сохранение достигнутых целевых показателей по заработной плате отдельных категорий работников в рамках реализации «майских» указов Президента Российской Федерации в сумме </w:t>
      </w:r>
      <w:r w:rsidRPr="00A33EC5">
        <w:rPr>
          <w:b/>
          <w:sz w:val="28"/>
          <w:szCs w:val="28"/>
        </w:rPr>
        <w:t>8 036,9</w:t>
      </w:r>
      <w:r w:rsidR="00A86350">
        <w:rPr>
          <w:sz w:val="28"/>
          <w:szCs w:val="28"/>
        </w:rPr>
        <w:t> </w:t>
      </w:r>
      <w:r w:rsidRPr="004D535C">
        <w:rPr>
          <w:sz w:val="28"/>
          <w:szCs w:val="28"/>
        </w:rPr>
        <w:t>тыс. рублей;</w:t>
      </w:r>
    </w:p>
    <w:p w:rsidR="003500BD" w:rsidRPr="004D535C" w:rsidRDefault="003500BD" w:rsidP="004D535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4D535C">
        <w:rPr>
          <w:sz w:val="28"/>
          <w:szCs w:val="28"/>
        </w:rPr>
        <w:t>-</w:t>
      </w:r>
      <w:r w:rsidR="00A86350">
        <w:rPr>
          <w:sz w:val="28"/>
          <w:szCs w:val="28"/>
        </w:rPr>
        <w:t> </w:t>
      </w:r>
      <w:r w:rsidRPr="004D535C">
        <w:rPr>
          <w:sz w:val="28"/>
          <w:szCs w:val="28"/>
        </w:rPr>
        <w:t xml:space="preserve">на укрепление материально-технической базы учреждений в сумме </w:t>
      </w:r>
      <w:r w:rsidR="00D520A6" w:rsidRPr="00A33EC5">
        <w:rPr>
          <w:b/>
          <w:sz w:val="28"/>
          <w:szCs w:val="28"/>
        </w:rPr>
        <w:t>16 904,5</w:t>
      </w:r>
      <w:r w:rsidR="00A86350">
        <w:rPr>
          <w:sz w:val="28"/>
          <w:szCs w:val="28"/>
        </w:rPr>
        <w:t> </w:t>
      </w:r>
      <w:r w:rsidRPr="004D535C">
        <w:rPr>
          <w:sz w:val="28"/>
          <w:szCs w:val="28"/>
        </w:rPr>
        <w:t>тыс. рублей;</w:t>
      </w:r>
    </w:p>
    <w:p w:rsidR="003500BD" w:rsidRPr="004D535C" w:rsidRDefault="003500BD" w:rsidP="004D535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4D535C">
        <w:rPr>
          <w:sz w:val="28"/>
          <w:szCs w:val="28"/>
        </w:rPr>
        <w:t>-</w:t>
      </w:r>
      <w:r w:rsidR="00A86350">
        <w:rPr>
          <w:sz w:val="28"/>
          <w:szCs w:val="28"/>
        </w:rPr>
        <w:t> </w:t>
      </w:r>
      <w:r w:rsidRPr="004D535C">
        <w:rPr>
          <w:sz w:val="28"/>
          <w:szCs w:val="28"/>
        </w:rPr>
        <w:t xml:space="preserve">на проведение </w:t>
      </w:r>
      <w:r w:rsidR="00D520A6">
        <w:rPr>
          <w:sz w:val="28"/>
          <w:szCs w:val="28"/>
        </w:rPr>
        <w:t>спортивных</w:t>
      </w:r>
      <w:r w:rsidRPr="004D535C">
        <w:rPr>
          <w:sz w:val="28"/>
          <w:szCs w:val="28"/>
        </w:rPr>
        <w:t xml:space="preserve"> мероприятий</w:t>
      </w:r>
      <w:r w:rsidR="00A86350">
        <w:rPr>
          <w:sz w:val="28"/>
          <w:szCs w:val="28"/>
        </w:rPr>
        <w:t xml:space="preserve"> в сумме </w:t>
      </w:r>
      <w:r w:rsidR="00D520A6" w:rsidRPr="00A33EC5">
        <w:rPr>
          <w:b/>
          <w:sz w:val="28"/>
          <w:szCs w:val="28"/>
        </w:rPr>
        <w:t>3</w:t>
      </w:r>
      <w:r w:rsidR="00A86350" w:rsidRPr="00A33EC5">
        <w:rPr>
          <w:b/>
          <w:sz w:val="28"/>
          <w:szCs w:val="28"/>
        </w:rPr>
        <w:t> 500,0</w:t>
      </w:r>
      <w:r w:rsidR="00A86350">
        <w:rPr>
          <w:sz w:val="28"/>
          <w:szCs w:val="28"/>
        </w:rPr>
        <w:t> </w:t>
      </w:r>
      <w:r w:rsidRPr="004D535C">
        <w:rPr>
          <w:sz w:val="28"/>
          <w:szCs w:val="28"/>
        </w:rPr>
        <w:t>тыс. рублей.</w:t>
      </w:r>
    </w:p>
    <w:p w:rsidR="003500BD" w:rsidRDefault="003500BD" w:rsidP="004D535C">
      <w:pPr>
        <w:jc w:val="center"/>
        <w:rPr>
          <w:b/>
          <w:sz w:val="28"/>
          <w:szCs w:val="28"/>
          <w:highlight w:val="yellow"/>
        </w:rPr>
      </w:pPr>
    </w:p>
    <w:p w:rsidR="00566189" w:rsidRPr="004D535C" w:rsidRDefault="00566189" w:rsidP="004D535C">
      <w:pPr>
        <w:jc w:val="center"/>
        <w:rPr>
          <w:b/>
          <w:sz w:val="28"/>
          <w:szCs w:val="28"/>
        </w:rPr>
      </w:pPr>
      <w:r w:rsidRPr="004D535C">
        <w:rPr>
          <w:b/>
          <w:sz w:val="28"/>
          <w:szCs w:val="28"/>
        </w:rPr>
        <w:t xml:space="preserve">Областная государственная программа </w:t>
      </w:r>
    </w:p>
    <w:p w:rsidR="008C5034" w:rsidRPr="004D535C" w:rsidRDefault="00566189" w:rsidP="004D535C">
      <w:pPr>
        <w:jc w:val="center"/>
        <w:rPr>
          <w:b/>
          <w:sz w:val="28"/>
          <w:szCs w:val="28"/>
        </w:rPr>
      </w:pPr>
      <w:r w:rsidRPr="004D535C">
        <w:rPr>
          <w:b/>
          <w:sz w:val="28"/>
          <w:szCs w:val="28"/>
        </w:rPr>
        <w:t>«Защита населения и территорий от чрезвычайных ситуаций, обеспечение пожарной безопасности и безопасности людей на водных объектах</w:t>
      </w:r>
    </w:p>
    <w:p w:rsidR="00566189" w:rsidRPr="004D535C" w:rsidRDefault="00566189" w:rsidP="004D535C">
      <w:pPr>
        <w:jc w:val="center"/>
        <w:rPr>
          <w:b/>
          <w:sz w:val="28"/>
          <w:szCs w:val="28"/>
        </w:rPr>
      </w:pPr>
      <w:r w:rsidRPr="004D535C">
        <w:rPr>
          <w:b/>
          <w:sz w:val="28"/>
          <w:szCs w:val="28"/>
        </w:rPr>
        <w:t>в Смоленской области»</w:t>
      </w:r>
    </w:p>
    <w:p w:rsidR="003500BD" w:rsidRPr="004D535C" w:rsidRDefault="003500BD" w:rsidP="004D535C">
      <w:pPr>
        <w:ind w:firstLine="709"/>
        <w:jc w:val="both"/>
        <w:rPr>
          <w:sz w:val="28"/>
          <w:szCs w:val="28"/>
        </w:rPr>
      </w:pPr>
    </w:p>
    <w:p w:rsidR="003500BD" w:rsidRPr="004D535C" w:rsidRDefault="003500BD" w:rsidP="004D535C">
      <w:pPr>
        <w:ind w:firstLine="709"/>
        <w:jc w:val="both"/>
        <w:rPr>
          <w:sz w:val="28"/>
          <w:szCs w:val="28"/>
        </w:rPr>
      </w:pPr>
      <w:r w:rsidRPr="004D535C">
        <w:rPr>
          <w:sz w:val="28"/>
          <w:szCs w:val="28"/>
        </w:rPr>
        <w:t>На реализацию областной государственной программы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 в 2024</w:t>
      </w:r>
      <w:r w:rsidR="00A86350">
        <w:rPr>
          <w:sz w:val="28"/>
          <w:szCs w:val="28"/>
        </w:rPr>
        <w:t> </w:t>
      </w:r>
      <w:r w:rsidRPr="004D535C">
        <w:rPr>
          <w:sz w:val="28"/>
          <w:szCs w:val="28"/>
        </w:rPr>
        <w:t xml:space="preserve">году предлагаются к утверждению расходы в сумме </w:t>
      </w:r>
      <w:r w:rsidRPr="004D535C">
        <w:rPr>
          <w:b/>
          <w:sz w:val="28"/>
          <w:szCs w:val="28"/>
        </w:rPr>
        <w:t>604 054,3</w:t>
      </w:r>
      <w:r w:rsidR="00A86350">
        <w:rPr>
          <w:b/>
          <w:sz w:val="28"/>
          <w:szCs w:val="28"/>
        </w:rPr>
        <w:t> </w:t>
      </w:r>
      <w:r w:rsidRPr="004D535C">
        <w:rPr>
          <w:sz w:val="28"/>
          <w:szCs w:val="28"/>
        </w:rPr>
        <w:t xml:space="preserve">тыс. рублей с уменьшением на </w:t>
      </w:r>
      <w:bookmarkStart w:id="6" w:name="OLE_LINK6"/>
      <w:r w:rsidRPr="004D535C">
        <w:rPr>
          <w:b/>
          <w:sz w:val="28"/>
          <w:szCs w:val="28"/>
        </w:rPr>
        <w:t>29 807,5</w:t>
      </w:r>
      <w:bookmarkEnd w:id="6"/>
      <w:r w:rsidRPr="004D535C">
        <w:rPr>
          <w:sz w:val="28"/>
          <w:szCs w:val="28"/>
        </w:rPr>
        <w:t> тыс. рублей.</w:t>
      </w:r>
    </w:p>
    <w:p w:rsidR="003500BD" w:rsidRPr="004D535C" w:rsidRDefault="003500BD" w:rsidP="004D535C">
      <w:pPr>
        <w:ind w:firstLine="709"/>
        <w:jc w:val="both"/>
        <w:outlineLvl w:val="2"/>
        <w:rPr>
          <w:bCs/>
          <w:color w:val="000000"/>
          <w:sz w:val="28"/>
          <w:szCs w:val="28"/>
        </w:rPr>
      </w:pPr>
      <w:r w:rsidRPr="004D535C">
        <w:rPr>
          <w:sz w:val="28"/>
          <w:szCs w:val="28"/>
        </w:rPr>
        <w:t>Увеличе</w:t>
      </w:r>
      <w:r w:rsidR="003702C4">
        <w:rPr>
          <w:sz w:val="28"/>
          <w:szCs w:val="28"/>
        </w:rPr>
        <w:t>ны бюджетные ассигнования за сче</w:t>
      </w:r>
      <w:r w:rsidRPr="004D535C">
        <w:rPr>
          <w:sz w:val="28"/>
          <w:szCs w:val="28"/>
        </w:rPr>
        <w:t xml:space="preserve">т средств областного бюджета </w:t>
      </w:r>
      <w:r w:rsidRPr="004D535C">
        <w:rPr>
          <w:bCs/>
          <w:color w:val="000000"/>
          <w:sz w:val="28"/>
          <w:szCs w:val="28"/>
        </w:rPr>
        <w:t xml:space="preserve">в сумме </w:t>
      </w:r>
      <w:r w:rsidRPr="004D535C">
        <w:rPr>
          <w:b/>
          <w:sz w:val="28"/>
          <w:szCs w:val="28"/>
        </w:rPr>
        <w:t>10 192,5</w:t>
      </w:r>
      <w:r w:rsidRPr="004D535C">
        <w:rPr>
          <w:sz w:val="28"/>
          <w:szCs w:val="28"/>
        </w:rPr>
        <w:t> </w:t>
      </w:r>
      <w:r w:rsidRPr="004D535C">
        <w:rPr>
          <w:bCs/>
          <w:color w:val="000000"/>
          <w:sz w:val="28"/>
          <w:szCs w:val="28"/>
        </w:rPr>
        <w:t>тыс. рублей, из них:</w:t>
      </w:r>
    </w:p>
    <w:p w:rsidR="003500BD" w:rsidRPr="004D535C" w:rsidRDefault="003500BD" w:rsidP="004D535C">
      <w:pPr>
        <w:ind w:firstLine="709"/>
        <w:jc w:val="both"/>
        <w:rPr>
          <w:sz w:val="28"/>
          <w:szCs w:val="28"/>
        </w:rPr>
      </w:pPr>
      <w:r w:rsidRPr="004D535C">
        <w:rPr>
          <w:sz w:val="28"/>
          <w:szCs w:val="28"/>
        </w:rPr>
        <w:t>-</w:t>
      </w:r>
      <w:r w:rsidR="00E76891">
        <w:rPr>
          <w:sz w:val="28"/>
          <w:szCs w:val="28"/>
        </w:rPr>
        <w:t> </w:t>
      </w:r>
      <w:r w:rsidRPr="004D535C">
        <w:rPr>
          <w:sz w:val="28"/>
          <w:szCs w:val="28"/>
        </w:rPr>
        <w:t xml:space="preserve">на реализацию мероприятий, направленных на развитие и эксплуатацию системы видеонаблюдения и контроля в сумме </w:t>
      </w:r>
      <w:r w:rsidRPr="003702C4">
        <w:rPr>
          <w:b/>
          <w:sz w:val="28"/>
          <w:szCs w:val="28"/>
        </w:rPr>
        <w:t>9 014,5</w:t>
      </w:r>
      <w:r w:rsidR="00E76891">
        <w:rPr>
          <w:sz w:val="28"/>
          <w:szCs w:val="28"/>
        </w:rPr>
        <w:t> </w:t>
      </w:r>
      <w:r w:rsidRPr="004D535C">
        <w:rPr>
          <w:sz w:val="28"/>
          <w:szCs w:val="28"/>
        </w:rPr>
        <w:t>тыс. рублей;</w:t>
      </w:r>
    </w:p>
    <w:p w:rsidR="003500BD" w:rsidRPr="004D535C" w:rsidRDefault="003500BD" w:rsidP="004D535C">
      <w:pPr>
        <w:ind w:firstLine="709"/>
        <w:jc w:val="both"/>
        <w:outlineLvl w:val="2"/>
        <w:rPr>
          <w:bCs/>
          <w:color w:val="000000"/>
          <w:sz w:val="28"/>
          <w:szCs w:val="28"/>
        </w:rPr>
      </w:pPr>
      <w:r w:rsidRPr="004D535C">
        <w:rPr>
          <w:bCs/>
          <w:color w:val="000000"/>
          <w:sz w:val="28"/>
          <w:szCs w:val="28"/>
        </w:rPr>
        <w:t>-</w:t>
      </w:r>
      <w:r w:rsidR="00E76891">
        <w:rPr>
          <w:bCs/>
          <w:color w:val="000000"/>
          <w:sz w:val="28"/>
          <w:szCs w:val="28"/>
        </w:rPr>
        <w:t> </w:t>
      </w:r>
      <w:r w:rsidRPr="004D535C">
        <w:rPr>
          <w:bCs/>
          <w:color w:val="000000"/>
          <w:sz w:val="28"/>
          <w:szCs w:val="28"/>
        </w:rPr>
        <w:t xml:space="preserve">на обеспечение деятельности государственных органов в сумме </w:t>
      </w:r>
      <w:r w:rsidRPr="003702C4">
        <w:rPr>
          <w:b/>
          <w:bCs/>
          <w:color w:val="000000"/>
          <w:sz w:val="28"/>
          <w:szCs w:val="28"/>
        </w:rPr>
        <w:t>949,7</w:t>
      </w:r>
      <w:r w:rsidR="00E76891">
        <w:rPr>
          <w:bCs/>
          <w:color w:val="000000"/>
          <w:sz w:val="28"/>
          <w:szCs w:val="28"/>
        </w:rPr>
        <w:t> </w:t>
      </w:r>
      <w:r w:rsidRPr="004D535C">
        <w:rPr>
          <w:bCs/>
          <w:color w:val="000000"/>
          <w:sz w:val="28"/>
          <w:szCs w:val="28"/>
        </w:rPr>
        <w:t>тыс. рублей;</w:t>
      </w:r>
    </w:p>
    <w:p w:rsidR="003500BD" w:rsidRPr="004D535C" w:rsidRDefault="003500BD" w:rsidP="004D535C">
      <w:pPr>
        <w:ind w:firstLine="709"/>
        <w:jc w:val="both"/>
        <w:outlineLvl w:val="2"/>
        <w:rPr>
          <w:bCs/>
          <w:color w:val="000000"/>
          <w:sz w:val="28"/>
          <w:szCs w:val="28"/>
        </w:rPr>
      </w:pPr>
      <w:r w:rsidRPr="004D535C">
        <w:rPr>
          <w:bCs/>
          <w:color w:val="000000"/>
          <w:sz w:val="28"/>
          <w:szCs w:val="28"/>
        </w:rPr>
        <w:t>-</w:t>
      </w:r>
      <w:r w:rsidR="00E76891">
        <w:rPr>
          <w:bCs/>
          <w:color w:val="000000"/>
          <w:sz w:val="28"/>
          <w:szCs w:val="28"/>
        </w:rPr>
        <w:t> </w:t>
      </w:r>
      <w:r w:rsidRPr="004D535C">
        <w:rPr>
          <w:bCs/>
          <w:color w:val="000000"/>
          <w:sz w:val="28"/>
          <w:szCs w:val="28"/>
        </w:rPr>
        <w:t xml:space="preserve">на реализацию мероприятий в области пожарной безопасности в сумме </w:t>
      </w:r>
      <w:r w:rsidRPr="003702C4">
        <w:rPr>
          <w:b/>
          <w:bCs/>
          <w:color w:val="000000"/>
          <w:sz w:val="28"/>
          <w:szCs w:val="28"/>
        </w:rPr>
        <w:t>228,3</w:t>
      </w:r>
      <w:r w:rsidR="00E76891">
        <w:rPr>
          <w:bCs/>
          <w:color w:val="000000"/>
          <w:sz w:val="28"/>
          <w:szCs w:val="28"/>
        </w:rPr>
        <w:t> </w:t>
      </w:r>
      <w:r w:rsidRPr="004D535C">
        <w:rPr>
          <w:bCs/>
          <w:color w:val="000000"/>
          <w:sz w:val="28"/>
          <w:szCs w:val="28"/>
        </w:rPr>
        <w:t>тыс. рублей.</w:t>
      </w:r>
    </w:p>
    <w:p w:rsidR="003500BD" w:rsidRPr="004D535C" w:rsidRDefault="00E76891" w:rsidP="004D535C">
      <w:pPr>
        <w:ind w:firstLine="709"/>
        <w:jc w:val="both"/>
        <w:outlineLvl w:val="2"/>
        <w:rPr>
          <w:bCs/>
          <w:color w:val="000000"/>
          <w:sz w:val="28"/>
          <w:szCs w:val="28"/>
        </w:rPr>
      </w:pPr>
      <w:r w:rsidRPr="00B15368">
        <w:rPr>
          <w:sz w:val="28"/>
          <w:szCs w:val="28"/>
        </w:rPr>
        <w:t>Уменьшены</w:t>
      </w:r>
      <w:r w:rsidR="003702C4">
        <w:rPr>
          <w:sz w:val="28"/>
          <w:szCs w:val="28"/>
        </w:rPr>
        <w:t xml:space="preserve"> бюджетные ассигнования за сче</w:t>
      </w:r>
      <w:r w:rsidR="003500BD" w:rsidRPr="00B15368">
        <w:rPr>
          <w:sz w:val="28"/>
          <w:szCs w:val="28"/>
        </w:rPr>
        <w:t xml:space="preserve">т средств областного бюджета </w:t>
      </w:r>
      <w:r w:rsidR="003500BD" w:rsidRPr="00B15368">
        <w:rPr>
          <w:bCs/>
          <w:color w:val="000000"/>
          <w:sz w:val="28"/>
          <w:szCs w:val="28"/>
        </w:rPr>
        <w:t xml:space="preserve">в сумме </w:t>
      </w:r>
      <w:r w:rsidR="003500BD" w:rsidRPr="00B15368">
        <w:rPr>
          <w:b/>
          <w:sz w:val="28"/>
          <w:szCs w:val="28"/>
        </w:rPr>
        <w:t>40 000,0</w:t>
      </w:r>
      <w:r w:rsidR="003500BD" w:rsidRPr="00B15368">
        <w:rPr>
          <w:sz w:val="28"/>
          <w:szCs w:val="28"/>
        </w:rPr>
        <w:t> </w:t>
      </w:r>
      <w:r w:rsidR="003500BD" w:rsidRPr="00B15368">
        <w:rPr>
          <w:bCs/>
          <w:color w:val="000000"/>
          <w:sz w:val="28"/>
          <w:szCs w:val="28"/>
        </w:rPr>
        <w:t xml:space="preserve">тыс. рублей </w:t>
      </w:r>
      <w:r w:rsidR="00B15368" w:rsidRPr="00B15368">
        <w:rPr>
          <w:bCs/>
          <w:color w:val="000000"/>
          <w:sz w:val="28"/>
          <w:szCs w:val="28"/>
        </w:rPr>
        <w:t>по содержанию</w:t>
      </w:r>
      <w:r w:rsidR="003500BD" w:rsidRPr="00B15368">
        <w:rPr>
          <w:bCs/>
          <w:color w:val="000000"/>
          <w:sz w:val="28"/>
          <w:szCs w:val="28"/>
        </w:rPr>
        <w:t xml:space="preserve"> имущества.</w:t>
      </w:r>
    </w:p>
    <w:p w:rsidR="00566189" w:rsidRPr="004D535C" w:rsidRDefault="00566189" w:rsidP="004D535C">
      <w:pPr>
        <w:jc w:val="center"/>
        <w:rPr>
          <w:b/>
          <w:sz w:val="28"/>
          <w:szCs w:val="28"/>
        </w:rPr>
      </w:pPr>
    </w:p>
    <w:p w:rsidR="00B93A95" w:rsidRPr="00E76891" w:rsidRDefault="00B93A95" w:rsidP="004D535C">
      <w:pPr>
        <w:jc w:val="center"/>
        <w:rPr>
          <w:b/>
          <w:sz w:val="28"/>
          <w:szCs w:val="28"/>
        </w:rPr>
      </w:pPr>
      <w:r w:rsidRPr="00E76891">
        <w:rPr>
          <w:b/>
          <w:sz w:val="28"/>
          <w:szCs w:val="28"/>
        </w:rPr>
        <w:t xml:space="preserve">Областная государственная программа </w:t>
      </w:r>
    </w:p>
    <w:p w:rsidR="00B93A95" w:rsidRPr="00E76891" w:rsidRDefault="00B93A95" w:rsidP="004D535C">
      <w:pPr>
        <w:jc w:val="center"/>
        <w:rPr>
          <w:b/>
          <w:sz w:val="28"/>
          <w:szCs w:val="28"/>
        </w:rPr>
      </w:pPr>
      <w:r w:rsidRPr="00E76891">
        <w:rPr>
          <w:b/>
          <w:sz w:val="28"/>
          <w:szCs w:val="28"/>
        </w:rPr>
        <w:t xml:space="preserve">«Обеспечение законности и правопорядка в Смоленской области» </w:t>
      </w:r>
    </w:p>
    <w:p w:rsidR="003500BD" w:rsidRPr="00E76891" w:rsidRDefault="003500BD" w:rsidP="00E76891">
      <w:pPr>
        <w:jc w:val="center"/>
        <w:rPr>
          <w:b/>
          <w:sz w:val="28"/>
          <w:szCs w:val="28"/>
        </w:rPr>
      </w:pPr>
    </w:p>
    <w:p w:rsidR="003500BD" w:rsidRPr="004D535C" w:rsidRDefault="003500BD" w:rsidP="004D535C">
      <w:pPr>
        <w:ind w:firstLine="708"/>
        <w:jc w:val="both"/>
        <w:rPr>
          <w:sz w:val="28"/>
          <w:szCs w:val="28"/>
        </w:rPr>
      </w:pPr>
      <w:r w:rsidRPr="004D535C">
        <w:rPr>
          <w:sz w:val="28"/>
          <w:szCs w:val="28"/>
        </w:rPr>
        <w:t xml:space="preserve">На реализацию мероприятий областной государственной программы «Обеспечение законности и правопорядка в Смоленской области» предлагаются к утверждению расходы в сумме </w:t>
      </w:r>
      <w:r w:rsidRPr="004D535C">
        <w:rPr>
          <w:b/>
          <w:sz w:val="28"/>
          <w:szCs w:val="28"/>
        </w:rPr>
        <w:t>181 492,9</w:t>
      </w:r>
      <w:r w:rsidR="00CB4528">
        <w:rPr>
          <w:sz w:val="28"/>
          <w:szCs w:val="28"/>
        </w:rPr>
        <w:t> </w:t>
      </w:r>
      <w:r w:rsidR="00321F49">
        <w:rPr>
          <w:sz w:val="28"/>
          <w:szCs w:val="28"/>
        </w:rPr>
        <w:t>т</w:t>
      </w:r>
      <w:r w:rsidRPr="004D535C">
        <w:rPr>
          <w:sz w:val="28"/>
          <w:szCs w:val="28"/>
        </w:rPr>
        <w:t xml:space="preserve">ыс. рублей с увеличением на </w:t>
      </w:r>
      <w:bookmarkStart w:id="7" w:name="OLE_LINK7"/>
      <w:r w:rsidRPr="004D535C">
        <w:rPr>
          <w:b/>
          <w:bCs/>
          <w:sz w:val="28"/>
          <w:szCs w:val="28"/>
        </w:rPr>
        <w:t>3 975,0</w:t>
      </w:r>
      <w:bookmarkEnd w:id="7"/>
      <w:r w:rsidR="00613C18">
        <w:rPr>
          <w:sz w:val="28"/>
          <w:szCs w:val="28"/>
        </w:rPr>
        <w:t> </w:t>
      </w:r>
      <w:r w:rsidRPr="004D535C">
        <w:rPr>
          <w:sz w:val="28"/>
          <w:szCs w:val="28"/>
        </w:rPr>
        <w:t>тыс. рублей.</w:t>
      </w:r>
    </w:p>
    <w:p w:rsidR="003500BD" w:rsidRDefault="003500BD" w:rsidP="004D535C">
      <w:pPr>
        <w:ind w:firstLine="708"/>
        <w:jc w:val="both"/>
        <w:rPr>
          <w:bCs/>
          <w:color w:val="000000"/>
          <w:sz w:val="28"/>
          <w:szCs w:val="28"/>
        </w:rPr>
      </w:pPr>
      <w:r w:rsidRPr="004D535C">
        <w:rPr>
          <w:sz w:val="28"/>
          <w:szCs w:val="28"/>
        </w:rPr>
        <w:t xml:space="preserve">Увеличены бюджетные ассигнования за счет средств областного бюджета на сумму </w:t>
      </w:r>
      <w:r w:rsidRPr="004D535C">
        <w:rPr>
          <w:b/>
          <w:bCs/>
          <w:sz w:val="28"/>
          <w:szCs w:val="28"/>
        </w:rPr>
        <w:t>3</w:t>
      </w:r>
      <w:r w:rsidRPr="004D535C">
        <w:rPr>
          <w:bCs/>
          <w:color w:val="000000"/>
          <w:sz w:val="28"/>
          <w:szCs w:val="28"/>
        </w:rPr>
        <w:t> </w:t>
      </w:r>
      <w:r w:rsidRPr="004D535C">
        <w:rPr>
          <w:b/>
          <w:bCs/>
          <w:color w:val="000000"/>
          <w:sz w:val="28"/>
          <w:szCs w:val="28"/>
        </w:rPr>
        <w:t>975,0</w:t>
      </w:r>
      <w:r w:rsidR="00613C18">
        <w:rPr>
          <w:b/>
          <w:bCs/>
          <w:color w:val="000000"/>
          <w:sz w:val="28"/>
          <w:szCs w:val="28"/>
        </w:rPr>
        <w:t> </w:t>
      </w:r>
      <w:r w:rsidRPr="004D535C">
        <w:rPr>
          <w:bCs/>
          <w:color w:val="000000"/>
          <w:sz w:val="28"/>
          <w:szCs w:val="28"/>
        </w:rPr>
        <w:t>тыс. рублей на реализацию мероприятий антитеррористической направленности.</w:t>
      </w:r>
    </w:p>
    <w:p w:rsidR="00C43EAD" w:rsidRDefault="00C43EAD" w:rsidP="004D535C">
      <w:pPr>
        <w:ind w:firstLine="708"/>
        <w:jc w:val="both"/>
        <w:rPr>
          <w:bCs/>
          <w:color w:val="000000"/>
          <w:sz w:val="28"/>
          <w:szCs w:val="28"/>
        </w:rPr>
      </w:pPr>
    </w:p>
    <w:p w:rsidR="00C43EAD" w:rsidRDefault="00C43EAD" w:rsidP="004D535C">
      <w:pPr>
        <w:ind w:firstLine="708"/>
        <w:jc w:val="both"/>
        <w:rPr>
          <w:bCs/>
          <w:color w:val="000000"/>
          <w:sz w:val="28"/>
          <w:szCs w:val="28"/>
        </w:rPr>
      </w:pPr>
    </w:p>
    <w:p w:rsidR="00C43EAD" w:rsidRDefault="00C43EAD" w:rsidP="004D535C">
      <w:pPr>
        <w:ind w:firstLine="708"/>
        <w:jc w:val="both"/>
        <w:rPr>
          <w:bCs/>
          <w:color w:val="000000"/>
          <w:sz w:val="28"/>
          <w:szCs w:val="28"/>
        </w:rPr>
      </w:pPr>
    </w:p>
    <w:p w:rsidR="00C43EAD" w:rsidRPr="004D535C" w:rsidRDefault="00C43EAD" w:rsidP="004D535C">
      <w:pPr>
        <w:ind w:firstLine="708"/>
        <w:jc w:val="both"/>
        <w:rPr>
          <w:sz w:val="28"/>
          <w:szCs w:val="28"/>
        </w:rPr>
      </w:pPr>
    </w:p>
    <w:p w:rsidR="008C5034" w:rsidRPr="004D535C" w:rsidRDefault="008C5034" w:rsidP="004D535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EE3074" w:rsidRPr="00BB10D9" w:rsidRDefault="00566189" w:rsidP="004D535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10D9">
        <w:rPr>
          <w:rFonts w:ascii="Times New Roman" w:hAnsi="Times New Roman" w:cs="Times New Roman"/>
          <w:b/>
          <w:sz w:val="28"/>
          <w:szCs w:val="28"/>
        </w:rPr>
        <w:lastRenderedPageBreak/>
        <w:t>Областная государственная программа</w:t>
      </w:r>
    </w:p>
    <w:p w:rsidR="00566189" w:rsidRPr="00BB10D9" w:rsidRDefault="00566189" w:rsidP="004D535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10D9">
        <w:rPr>
          <w:rFonts w:ascii="Times New Roman" w:hAnsi="Times New Roman" w:cs="Times New Roman"/>
          <w:b/>
          <w:sz w:val="28"/>
          <w:szCs w:val="28"/>
        </w:rPr>
        <w:t>«Развитие сельского хозяйства и регулирование рынков сельскохозяйственной продукции, сырья и продовольствия в Смоленской области»</w:t>
      </w:r>
    </w:p>
    <w:p w:rsidR="00B93A95" w:rsidRPr="00BB10D9" w:rsidRDefault="00B93A95" w:rsidP="004D535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6DE9" w:rsidRDefault="00606DE9" w:rsidP="00606DE9">
      <w:pPr>
        <w:ind w:firstLine="708"/>
        <w:jc w:val="both"/>
        <w:rPr>
          <w:sz w:val="28"/>
          <w:szCs w:val="28"/>
        </w:rPr>
      </w:pPr>
      <w:proofErr w:type="gramStart"/>
      <w:r w:rsidRPr="009C767A">
        <w:rPr>
          <w:iCs/>
          <w:sz w:val="28"/>
          <w:szCs w:val="28"/>
        </w:rPr>
        <w:t>На реализацию мероприятий областной государственной программы «</w:t>
      </w:r>
      <w:r w:rsidRPr="009C767A">
        <w:rPr>
          <w:sz w:val="28"/>
          <w:szCs w:val="28"/>
        </w:rPr>
        <w:t xml:space="preserve">Развитие сельского хозяйства и регулирование рынков сельскохозяйственной продукции, сырья и продовольствия в Смоленской области» </w:t>
      </w:r>
      <w:r w:rsidRPr="009C767A">
        <w:rPr>
          <w:rStyle w:val="aa"/>
          <w:b w:val="0"/>
          <w:sz w:val="28"/>
          <w:szCs w:val="28"/>
        </w:rPr>
        <w:t>предлагаются к утверждению расходы в сумме</w:t>
      </w:r>
      <w:r>
        <w:rPr>
          <w:rStyle w:val="aa"/>
          <w:b w:val="0"/>
          <w:sz w:val="28"/>
          <w:szCs w:val="28"/>
        </w:rPr>
        <w:t> </w:t>
      </w:r>
      <w:r w:rsidRPr="00637552">
        <w:rPr>
          <w:rStyle w:val="aa"/>
          <w:sz w:val="28"/>
          <w:szCs w:val="28"/>
        </w:rPr>
        <w:t>1</w:t>
      </w:r>
      <w:r w:rsidRPr="009C767A">
        <w:rPr>
          <w:rStyle w:val="aa"/>
          <w:b w:val="0"/>
          <w:sz w:val="28"/>
          <w:szCs w:val="28"/>
        </w:rPr>
        <w:t> </w:t>
      </w:r>
      <w:r w:rsidRPr="008953BF">
        <w:rPr>
          <w:rStyle w:val="aa"/>
          <w:sz w:val="28"/>
          <w:szCs w:val="28"/>
        </w:rPr>
        <w:t>7</w:t>
      </w:r>
      <w:r w:rsidRPr="003E35A2">
        <w:rPr>
          <w:rStyle w:val="aa"/>
          <w:sz w:val="28"/>
          <w:szCs w:val="28"/>
        </w:rPr>
        <w:t>97</w:t>
      </w:r>
      <w:r w:rsidRPr="009C767A">
        <w:rPr>
          <w:rStyle w:val="aa"/>
          <w:sz w:val="28"/>
          <w:szCs w:val="28"/>
          <w:lang w:val="en-US"/>
        </w:rPr>
        <w:t> </w:t>
      </w:r>
      <w:r w:rsidRPr="0037386D">
        <w:rPr>
          <w:rStyle w:val="aa"/>
          <w:sz w:val="28"/>
          <w:szCs w:val="28"/>
        </w:rPr>
        <w:t>0</w:t>
      </w:r>
      <w:r w:rsidRPr="003E35A2">
        <w:rPr>
          <w:rStyle w:val="aa"/>
          <w:sz w:val="28"/>
          <w:szCs w:val="28"/>
        </w:rPr>
        <w:t>01</w:t>
      </w:r>
      <w:r w:rsidRPr="009C767A">
        <w:rPr>
          <w:rStyle w:val="aa"/>
          <w:sz w:val="28"/>
          <w:szCs w:val="28"/>
        </w:rPr>
        <w:t>,</w:t>
      </w:r>
      <w:r w:rsidRPr="0037386D">
        <w:rPr>
          <w:rStyle w:val="aa"/>
          <w:sz w:val="28"/>
          <w:szCs w:val="28"/>
        </w:rPr>
        <w:t>4</w:t>
      </w:r>
      <w:r w:rsidRPr="009C767A">
        <w:rPr>
          <w:rStyle w:val="aa"/>
          <w:b w:val="0"/>
          <w:sz w:val="28"/>
          <w:szCs w:val="28"/>
        </w:rPr>
        <w:t> т</w:t>
      </w:r>
      <w:r>
        <w:rPr>
          <w:rStyle w:val="aa"/>
          <w:b w:val="0"/>
          <w:sz w:val="28"/>
          <w:szCs w:val="28"/>
        </w:rPr>
        <w:t>ыс.</w:t>
      </w:r>
      <w:r>
        <w:rPr>
          <w:rStyle w:val="aa"/>
          <w:b w:val="0"/>
          <w:sz w:val="28"/>
          <w:szCs w:val="28"/>
          <w:lang w:val="en-US"/>
        </w:rPr>
        <w:t> </w:t>
      </w:r>
      <w:r w:rsidRPr="00606DE9">
        <w:rPr>
          <w:rStyle w:val="aa"/>
          <w:b w:val="0"/>
          <w:sz w:val="28"/>
          <w:szCs w:val="28"/>
        </w:rPr>
        <w:t>рублей с уменьшением</w:t>
      </w:r>
      <w:r>
        <w:rPr>
          <w:rStyle w:val="aa"/>
          <w:b w:val="0"/>
          <w:sz w:val="28"/>
          <w:szCs w:val="28"/>
        </w:rPr>
        <w:t xml:space="preserve"> на</w:t>
      </w:r>
      <w:r w:rsidR="00E30268">
        <w:rPr>
          <w:rStyle w:val="aa"/>
          <w:b w:val="0"/>
          <w:sz w:val="28"/>
          <w:szCs w:val="28"/>
        </w:rPr>
        <w:t xml:space="preserve"> </w:t>
      </w:r>
      <w:bookmarkStart w:id="8" w:name="OLE_LINK8"/>
      <w:r w:rsidRPr="005A75ED">
        <w:rPr>
          <w:rStyle w:val="aa"/>
          <w:sz w:val="28"/>
          <w:szCs w:val="28"/>
        </w:rPr>
        <w:t>700,4</w:t>
      </w:r>
      <w:bookmarkEnd w:id="8"/>
      <w:r w:rsidRPr="005A75ED">
        <w:rPr>
          <w:rStyle w:val="aa"/>
          <w:sz w:val="28"/>
          <w:szCs w:val="28"/>
        </w:rPr>
        <w:t> </w:t>
      </w:r>
      <w:r>
        <w:rPr>
          <w:rStyle w:val="aa"/>
          <w:b w:val="0"/>
          <w:sz w:val="28"/>
          <w:szCs w:val="28"/>
        </w:rPr>
        <w:t xml:space="preserve">тыс. рублей за счет средств дорожного фонда </w:t>
      </w:r>
      <w:r w:rsidRPr="00DD7B3C">
        <w:rPr>
          <w:rStyle w:val="aa"/>
          <w:b w:val="0"/>
          <w:sz w:val="28"/>
          <w:szCs w:val="28"/>
        </w:rPr>
        <w:t>на предоставление субсидий бюджетам муниципальных образований Смоленской области на развитие транспортной инфраструктуры на сельских территориях</w:t>
      </w:r>
      <w:r>
        <w:rPr>
          <w:sz w:val="28"/>
          <w:szCs w:val="28"/>
        </w:rPr>
        <w:t>.</w:t>
      </w:r>
      <w:proofErr w:type="gramEnd"/>
    </w:p>
    <w:p w:rsidR="00606DE9" w:rsidRDefault="00606DE9" w:rsidP="00606DE9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C60EB5">
        <w:rPr>
          <w:rFonts w:ascii="Times New Roman" w:hAnsi="Times New Roman"/>
          <w:sz w:val="28"/>
          <w:szCs w:val="28"/>
        </w:rPr>
        <w:t xml:space="preserve">Кроме того, </w:t>
      </w:r>
      <w:r>
        <w:rPr>
          <w:rFonts w:ascii="Times New Roman" w:hAnsi="Times New Roman"/>
          <w:sz w:val="28"/>
          <w:szCs w:val="28"/>
        </w:rPr>
        <w:t>в</w:t>
      </w:r>
      <w:r w:rsidRPr="00BF5F67">
        <w:rPr>
          <w:rFonts w:ascii="Times New Roman" w:hAnsi="Times New Roman"/>
          <w:sz w:val="28"/>
          <w:szCs w:val="28"/>
        </w:rPr>
        <w:t xml:space="preserve"> пределах общей утвержденной суммы произведено перераспределение бюджетных ассигнований</w:t>
      </w:r>
      <w:r w:rsidRPr="008953BF">
        <w:rPr>
          <w:rFonts w:ascii="Times New Roman" w:hAnsi="Times New Roman"/>
          <w:sz w:val="28"/>
          <w:szCs w:val="28"/>
        </w:rPr>
        <w:t xml:space="preserve"> между мероприятиями областной государственной программы</w:t>
      </w:r>
      <w:r w:rsidRPr="00BF5F67">
        <w:rPr>
          <w:rFonts w:ascii="Times New Roman" w:hAnsi="Times New Roman"/>
          <w:sz w:val="28"/>
          <w:szCs w:val="28"/>
        </w:rPr>
        <w:t>, целевы</w:t>
      </w:r>
      <w:r>
        <w:rPr>
          <w:rFonts w:ascii="Times New Roman" w:hAnsi="Times New Roman"/>
          <w:sz w:val="28"/>
          <w:szCs w:val="28"/>
        </w:rPr>
        <w:t>ми</w:t>
      </w:r>
      <w:r w:rsidRPr="00BF5F67">
        <w:rPr>
          <w:rFonts w:ascii="Times New Roman" w:hAnsi="Times New Roman"/>
          <w:sz w:val="28"/>
          <w:szCs w:val="28"/>
        </w:rPr>
        <w:t xml:space="preserve"> стат</w:t>
      </w:r>
      <w:r>
        <w:rPr>
          <w:rFonts w:ascii="Times New Roman" w:hAnsi="Times New Roman"/>
          <w:sz w:val="28"/>
          <w:szCs w:val="28"/>
        </w:rPr>
        <w:t>ьями</w:t>
      </w:r>
      <w:r w:rsidRPr="00BF5F67">
        <w:rPr>
          <w:rFonts w:ascii="Times New Roman" w:hAnsi="Times New Roman"/>
          <w:sz w:val="28"/>
          <w:szCs w:val="28"/>
        </w:rPr>
        <w:t>.</w:t>
      </w:r>
    </w:p>
    <w:p w:rsidR="00BB10D9" w:rsidRPr="004D535C" w:rsidRDefault="00BB10D9" w:rsidP="004D535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EE3074" w:rsidRPr="00AE38EC" w:rsidRDefault="00566189" w:rsidP="004D535C">
      <w:pPr>
        <w:autoSpaceDE w:val="0"/>
        <w:autoSpaceDN w:val="0"/>
        <w:adjustRightInd w:val="0"/>
        <w:ind w:firstLine="539"/>
        <w:jc w:val="center"/>
        <w:outlineLvl w:val="0"/>
        <w:rPr>
          <w:b/>
          <w:sz w:val="28"/>
          <w:szCs w:val="28"/>
        </w:rPr>
      </w:pPr>
      <w:r w:rsidRPr="00AE38EC">
        <w:rPr>
          <w:b/>
          <w:sz w:val="28"/>
          <w:szCs w:val="28"/>
        </w:rPr>
        <w:t>Областная государственная программа</w:t>
      </w:r>
    </w:p>
    <w:p w:rsidR="00566189" w:rsidRPr="00AE38EC" w:rsidRDefault="00566189" w:rsidP="004D535C">
      <w:pPr>
        <w:autoSpaceDE w:val="0"/>
        <w:autoSpaceDN w:val="0"/>
        <w:adjustRightInd w:val="0"/>
        <w:ind w:firstLine="539"/>
        <w:jc w:val="center"/>
        <w:outlineLvl w:val="0"/>
        <w:rPr>
          <w:b/>
          <w:sz w:val="28"/>
          <w:szCs w:val="28"/>
        </w:rPr>
      </w:pPr>
      <w:r w:rsidRPr="00AE38EC">
        <w:rPr>
          <w:b/>
          <w:sz w:val="28"/>
          <w:szCs w:val="28"/>
        </w:rPr>
        <w:t>«Развитие дорожно-транспортного комплекса Смоленской области»</w:t>
      </w:r>
    </w:p>
    <w:p w:rsidR="008C5034" w:rsidRPr="00AE38EC" w:rsidRDefault="008C5034" w:rsidP="004D535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38EC" w:rsidRDefault="00AE38EC" w:rsidP="00AE38E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38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реализацию областной государственной программы </w:t>
      </w:r>
      <w:r w:rsidRPr="00AE38EC">
        <w:rPr>
          <w:rFonts w:ascii="Times New Roman" w:hAnsi="Times New Roman" w:cs="Times New Roman"/>
          <w:b/>
          <w:sz w:val="28"/>
          <w:szCs w:val="28"/>
        </w:rPr>
        <w:t>«</w:t>
      </w:r>
      <w:r w:rsidRPr="00AE38EC">
        <w:rPr>
          <w:rFonts w:ascii="Times New Roman" w:hAnsi="Times New Roman" w:cs="Times New Roman"/>
          <w:sz w:val="28"/>
          <w:szCs w:val="28"/>
        </w:rPr>
        <w:t>Развитие дорожно-транспортного комплекса Смоленской области» в 2024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E38EC">
        <w:rPr>
          <w:rFonts w:ascii="Times New Roman" w:hAnsi="Times New Roman" w:cs="Times New Roman"/>
          <w:sz w:val="28"/>
          <w:szCs w:val="28"/>
        </w:rPr>
        <w:t xml:space="preserve">году </w:t>
      </w:r>
      <w:r w:rsidRPr="00AE38EC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Pr="00AE38EC">
        <w:rPr>
          <w:rFonts w:ascii="Times New Roman" w:hAnsi="Times New Roman" w:cs="Times New Roman"/>
          <w:sz w:val="28"/>
          <w:szCs w:val="28"/>
        </w:rPr>
        <w:t xml:space="preserve">редлагаются к утверждению расходы в сумме </w:t>
      </w:r>
      <w:r w:rsidRPr="00AE38EC">
        <w:rPr>
          <w:rFonts w:ascii="Times New Roman" w:hAnsi="Times New Roman" w:cs="Times New Roman"/>
          <w:b/>
          <w:sz w:val="28"/>
          <w:szCs w:val="28"/>
        </w:rPr>
        <w:t>14 9</w:t>
      </w:r>
      <w:r w:rsidR="004F6182">
        <w:rPr>
          <w:rFonts w:ascii="Times New Roman" w:hAnsi="Times New Roman" w:cs="Times New Roman"/>
          <w:b/>
          <w:sz w:val="28"/>
          <w:szCs w:val="28"/>
        </w:rPr>
        <w:t>68</w:t>
      </w:r>
      <w:r w:rsidRPr="00AE38EC">
        <w:rPr>
          <w:rFonts w:ascii="Times New Roman" w:hAnsi="Times New Roman" w:cs="Times New Roman"/>
          <w:b/>
          <w:sz w:val="28"/>
          <w:szCs w:val="28"/>
        </w:rPr>
        <w:t> 274,9</w:t>
      </w:r>
      <w:r w:rsidRPr="00AE38EC">
        <w:rPr>
          <w:rFonts w:ascii="Times New Roman" w:hAnsi="Times New Roman" w:cs="Times New Roman"/>
          <w:sz w:val="28"/>
          <w:szCs w:val="28"/>
        </w:rPr>
        <w:t xml:space="preserve"> тыс. рублей с увеличением на </w:t>
      </w:r>
      <w:bookmarkStart w:id="9" w:name="OLE_LINK9"/>
      <w:r w:rsidRPr="00AE38EC">
        <w:rPr>
          <w:rFonts w:ascii="Times New Roman" w:hAnsi="Times New Roman" w:cs="Times New Roman"/>
          <w:b/>
          <w:sz w:val="28"/>
          <w:szCs w:val="28"/>
        </w:rPr>
        <w:t>4</w:t>
      </w:r>
      <w:r w:rsidR="004F6182">
        <w:rPr>
          <w:rFonts w:ascii="Times New Roman" w:hAnsi="Times New Roman" w:cs="Times New Roman"/>
          <w:b/>
          <w:sz w:val="28"/>
          <w:szCs w:val="28"/>
        </w:rPr>
        <w:t>77</w:t>
      </w:r>
      <w:r w:rsidRPr="00AE38EC">
        <w:rPr>
          <w:rFonts w:ascii="Times New Roman" w:hAnsi="Times New Roman" w:cs="Times New Roman"/>
          <w:b/>
          <w:sz w:val="28"/>
          <w:szCs w:val="28"/>
        </w:rPr>
        <w:t> 908,5</w:t>
      </w:r>
      <w:r w:rsidRPr="00AE38EC">
        <w:rPr>
          <w:rFonts w:ascii="Times New Roman" w:hAnsi="Times New Roman" w:cs="Times New Roman"/>
          <w:sz w:val="28"/>
          <w:szCs w:val="28"/>
        </w:rPr>
        <w:t> </w:t>
      </w:r>
      <w:bookmarkEnd w:id="9"/>
      <w:r w:rsidRPr="00AE38EC">
        <w:rPr>
          <w:rFonts w:ascii="Times New Roman" w:hAnsi="Times New Roman" w:cs="Times New Roman"/>
          <w:sz w:val="28"/>
          <w:szCs w:val="28"/>
        </w:rPr>
        <w:t>тыс. рублей.</w:t>
      </w:r>
    </w:p>
    <w:p w:rsidR="004F6182" w:rsidRDefault="004F6182" w:rsidP="00AE38E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Увеличены бюджетные ассигнования за счет средств бюджета города Москвы в сумме </w:t>
      </w:r>
      <w:r>
        <w:rPr>
          <w:rFonts w:ascii="Times New Roman" w:hAnsi="Times New Roman" w:cs="Times New Roman"/>
          <w:b/>
          <w:bCs/>
          <w:sz w:val="28"/>
          <w:szCs w:val="28"/>
        </w:rPr>
        <w:t>42 200,0 </w:t>
      </w:r>
      <w:r>
        <w:rPr>
          <w:rFonts w:ascii="Times New Roman" w:hAnsi="Times New Roman" w:cs="Times New Roman"/>
          <w:sz w:val="28"/>
          <w:szCs w:val="28"/>
        </w:rPr>
        <w:t xml:space="preserve">тыс. рублей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4F6182" w:rsidRDefault="004F6182" w:rsidP="00AE38E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предоставление субсидий бюджетам муниципальных образований Смоленской области на проведение работ по дорожной деятельности на автомобильных дорогах общего пользования в сумме </w:t>
      </w:r>
      <w:r w:rsidRPr="003702C4">
        <w:rPr>
          <w:rFonts w:ascii="Times New Roman" w:hAnsi="Times New Roman" w:cs="Times New Roman"/>
          <w:b/>
          <w:sz w:val="28"/>
          <w:szCs w:val="28"/>
        </w:rPr>
        <w:t>29 </w:t>
      </w:r>
      <w:r w:rsidR="00D0007C" w:rsidRPr="003702C4">
        <w:rPr>
          <w:rFonts w:ascii="Times New Roman" w:hAnsi="Times New Roman" w:cs="Times New Roman"/>
          <w:b/>
          <w:sz w:val="28"/>
          <w:szCs w:val="28"/>
        </w:rPr>
        <w:t>5</w:t>
      </w:r>
      <w:r w:rsidRPr="003702C4">
        <w:rPr>
          <w:rFonts w:ascii="Times New Roman" w:hAnsi="Times New Roman" w:cs="Times New Roman"/>
          <w:b/>
          <w:sz w:val="28"/>
          <w:szCs w:val="28"/>
        </w:rPr>
        <w:t>00,0</w:t>
      </w:r>
      <w:r>
        <w:rPr>
          <w:rFonts w:ascii="Times New Roman" w:hAnsi="Times New Roman" w:cs="Times New Roman"/>
          <w:sz w:val="28"/>
          <w:szCs w:val="28"/>
        </w:rPr>
        <w:t> тыс. рублей;</w:t>
      </w:r>
    </w:p>
    <w:p w:rsidR="004F6182" w:rsidRPr="004F6182" w:rsidRDefault="004F6182" w:rsidP="00AE38E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6182">
        <w:rPr>
          <w:rFonts w:ascii="Times New Roman" w:hAnsi="Times New Roman" w:cs="Times New Roman"/>
          <w:sz w:val="28"/>
          <w:szCs w:val="28"/>
        </w:rPr>
        <w:t xml:space="preserve">- предоставление смоленскому областному государственному бюджетному учреждению «Управление областных автомобильных дорог» субсидии на финансовое обеспечение выполнения государственного задания в сумме </w:t>
      </w:r>
      <w:r w:rsidRPr="003702C4">
        <w:rPr>
          <w:rFonts w:ascii="Times New Roman" w:hAnsi="Times New Roman" w:cs="Times New Roman"/>
          <w:b/>
          <w:sz w:val="28"/>
          <w:szCs w:val="28"/>
        </w:rPr>
        <w:t>12 700,0</w:t>
      </w:r>
      <w:r w:rsidRPr="004F6182">
        <w:rPr>
          <w:rFonts w:ascii="Times New Roman" w:hAnsi="Times New Roman" w:cs="Times New Roman"/>
          <w:sz w:val="28"/>
          <w:szCs w:val="28"/>
        </w:rPr>
        <w:t> тыс. рублей.</w:t>
      </w:r>
    </w:p>
    <w:p w:rsidR="00AE38EC" w:rsidRPr="00AE38EC" w:rsidRDefault="00AE38EC" w:rsidP="00AE38EC">
      <w:pPr>
        <w:ind w:firstLine="709"/>
        <w:jc w:val="both"/>
        <w:rPr>
          <w:sz w:val="28"/>
          <w:szCs w:val="28"/>
        </w:rPr>
      </w:pPr>
      <w:r w:rsidRPr="00AE38EC">
        <w:rPr>
          <w:sz w:val="28"/>
          <w:szCs w:val="28"/>
        </w:rPr>
        <w:t xml:space="preserve">Увеличены бюджетные ассигнования дорожного фонда Смоленской области в сумме </w:t>
      </w:r>
      <w:r w:rsidR="00C767E6">
        <w:rPr>
          <w:b/>
          <w:bCs/>
          <w:sz w:val="28"/>
          <w:szCs w:val="28"/>
        </w:rPr>
        <w:t>505</w:t>
      </w:r>
      <w:r w:rsidRPr="00AE38EC">
        <w:rPr>
          <w:b/>
          <w:bCs/>
          <w:sz w:val="28"/>
          <w:szCs w:val="28"/>
        </w:rPr>
        <w:t> </w:t>
      </w:r>
      <w:r w:rsidR="00C767E6">
        <w:rPr>
          <w:b/>
          <w:bCs/>
          <w:sz w:val="28"/>
          <w:szCs w:val="28"/>
        </w:rPr>
        <w:t>7</w:t>
      </w:r>
      <w:r w:rsidRPr="00AE38EC">
        <w:rPr>
          <w:b/>
          <w:bCs/>
          <w:sz w:val="28"/>
          <w:szCs w:val="28"/>
        </w:rPr>
        <w:t>00,4</w:t>
      </w:r>
      <w:r w:rsidR="00C767E6">
        <w:rPr>
          <w:b/>
          <w:bCs/>
          <w:sz w:val="28"/>
          <w:szCs w:val="28"/>
        </w:rPr>
        <w:t> </w:t>
      </w:r>
      <w:r w:rsidRPr="00AE38EC">
        <w:rPr>
          <w:sz w:val="28"/>
          <w:szCs w:val="28"/>
        </w:rPr>
        <w:t xml:space="preserve">тыс. рублей, в том числе </w:t>
      </w:r>
      <w:proofErr w:type="gramStart"/>
      <w:r w:rsidRPr="00AE38EC">
        <w:rPr>
          <w:sz w:val="28"/>
          <w:szCs w:val="28"/>
        </w:rPr>
        <w:t>на</w:t>
      </w:r>
      <w:proofErr w:type="gramEnd"/>
      <w:r w:rsidRPr="00AE38EC">
        <w:rPr>
          <w:sz w:val="28"/>
          <w:szCs w:val="28"/>
        </w:rPr>
        <w:t>:</w:t>
      </w:r>
    </w:p>
    <w:p w:rsidR="00AE38EC" w:rsidRPr="00AE38EC" w:rsidRDefault="00AE38EC" w:rsidP="00AE38EC">
      <w:pPr>
        <w:ind w:firstLine="709"/>
        <w:jc w:val="both"/>
        <w:rPr>
          <w:sz w:val="28"/>
          <w:szCs w:val="28"/>
        </w:rPr>
      </w:pPr>
      <w:r w:rsidRPr="00AE38EC">
        <w:rPr>
          <w:sz w:val="28"/>
          <w:szCs w:val="28"/>
        </w:rPr>
        <w:t xml:space="preserve">- предоставление субсидий бюджетам муниципальных образований Смоленской области на осуществление дорожной деятельности в сумме </w:t>
      </w:r>
      <w:r w:rsidRPr="003702C4">
        <w:rPr>
          <w:b/>
          <w:sz w:val="28"/>
          <w:szCs w:val="28"/>
        </w:rPr>
        <w:t>1</w:t>
      </w:r>
      <w:r w:rsidR="00C767E6" w:rsidRPr="003702C4">
        <w:rPr>
          <w:b/>
          <w:sz w:val="28"/>
          <w:szCs w:val="28"/>
        </w:rPr>
        <w:t>36</w:t>
      </w:r>
      <w:r w:rsidRPr="003702C4">
        <w:rPr>
          <w:b/>
          <w:sz w:val="28"/>
          <w:szCs w:val="28"/>
        </w:rPr>
        <w:t> </w:t>
      </w:r>
      <w:r w:rsidR="00C767E6" w:rsidRPr="003702C4">
        <w:rPr>
          <w:b/>
          <w:sz w:val="28"/>
          <w:szCs w:val="28"/>
        </w:rPr>
        <w:t>4</w:t>
      </w:r>
      <w:r w:rsidRPr="003702C4">
        <w:rPr>
          <w:b/>
          <w:sz w:val="28"/>
          <w:szCs w:val="28"/>
        </w:rPr>
        <w:t>00,0</w:t>
      </w:r>
      <w:r w:rsidRPr="00AE38EC">
        <w:rPr>
          <w:sz w:val="28"/>
          <w:szCs w:val="28"/>
        </w:rPr>
        <w:t> тыс. рублей;</w:t>
      </w:r>
    </w:p>
    <w:p w:rsidR="00AE38EC" w:rsidRPr="00AE38EC" w:rsidRDefault="00AE38EC" w:rsidP="00AE38EC">
      <w:pPr>
        <w:ind w:firstLine="709"/>
        <w:jc w:val="both"/>
        <w:rPr>
          <w:sz w:val="28"/>
          <w:szCs w:val="28"/>
        </w:rPr>
      </w:pPr>
      <w:r w:rsidRPr="00AE38EC">
        <w:rPr>
          <w:sz w:val="28"/>
          <w:szCs w:val="28"/>
        </w:rPr>
        <w:t xml:space="preserve">- предоставление смоленскому областному государственному бюджетному учреждению «Управление областных автомобильных дорог» субсидии на финансовое обеспечение выполнения государственного задания в сумме </w:t>
      </w:r>
      <w:r w:rsidRPr="003702C4">
        <w:rPr>
          <w:b/>
          <w:sz w:val="28"/>
          <w:szCs w:val="28"/>
        </w:rPr>
        <w:t>3</w:t>
      </w:r>
      <w:r w:rsidR="00C767E6" w:rsidRPr="003702C4">
        <w:rPr>
          <w:b/>
          <w:sz w:val="28"/>
          <w:szCs w:val="28"/>
        </w:rPr>
        <w:t>69</w:t>
      </w:r>
      <w:r w:rsidR="00E11D9C" w:rsidRPr="003702C4">
        <w:rPr>
          <w:b/>
          <w:sz w:val="28"/>
          <w:szCs w:val="28"/>
        </w:rPr>
        <w:t> </w:t>
      </w:r>
      <w:r w:rsidR="00C767E6" w:rsidRPr="003702C4">
        <w:rPr>
          <w:b/>
          <w:sz w:val="28"/>
          <w:szCs w:val="28"/>
        </w:rPr>
        <w:t>3</w:t>
      </w:r>
      <w:r w:rsidRPr="003702C4">
        <w:rPr>
          <w:b/>
          <w:sz w:val="28"/>
          <w:szCs w:val="28"/>
        </w:rPr>
        <w:t>00,4</w:t>
      </w:r>
      <w:r w:rsidRPr="00AE38EC">
        <w:rPr>
          <w:sz w:val="28"/>
          <w:szCs w:val="28"/>
        </w:rPr>
        <w:t> тыс. рублей.</w:t>
      </w:r>
    </w:p>
    <w:p w:rsidR="00C767E6" w:rsidRDefault="00AE38EC" w:rsidP="00AE38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38EC">
        <w:rPr>
          <w:sz w:val="28"/>
          <w:szCs w:val="28"/>
        </w:rPr>
        <w:t xml:space="preserve">Уменьшены бюджетные ассигнования дорожного фонда Смоленской области в сумме </w:t>
      </w:r>
      <w:r w:rsidR="00C767E6" w:rsidRPr="00C767E6">
        <w:rPr>
          <w:b/>
          <w:bCs/>
          <w:sz w:val="28"/>
          <w:szCs w:val="28"/>
        </w:rPr>
        <w:t>7</w:t>
      </w:r>
      <w:r w:rsidRPr="00C767E6">
        <w:rPr>
          <w:b/>
          <w:bCs/>
          <w:sz w:val="28"/>
          <w:szCs w:val="28"/>
        </w:rPr>
        <w:t>0 000,0</w:t>
      </w:r>
      <w:r>
        <w:rPr>
          <w:sz w:val="28"/>
          <w:szCs w:val="28"/>
        </w:rPr>
        <w:t> </w:t>
      </w:r>
      <w:r w:rsidRPr="00AE38EC">
        <w:rPr>
          <w:sz w:val="28"/>
          <w:szCs w:val="28"/>
        </w:rPr>
        <w:t>тыс. рублей</w:t>
      </w:r>
      <w:r w:rsidR="00C767E6">
        <w:rPr>
          <w:sz w:val="28"/>
          <w:szCs w:val="28"/>
        </w:rPr>
        <w:t xml:space="preserve">, в том числе </w:t>
      </w:r>
      <w:proofErr w:type="gramStart"/>
      <w:r w:rsidR="00C767E6">
        <w:rPr>
          <w:sz w:val="28"/>
          <w:szCs w:val="28"/>
        </w:rPr>
        <w:t>на</w:t>
      </w:r>
      <w:proofErr w:type="gramEnd"/>
      <w:r w:rsidR="00C767E6">
        <w:rPr>
          <w:sz w:val="28"/>
          <w:szCs w:val="28"/>
        </w:rPr>
        <w:t>:</w:t>
      </w:r>
    </w:p>
    <w:p w:rsidR="00C767E6" w:rsidRDefault="00C767E6" w:rsidP="00AE38EC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>- </w:t>
      </w:r>
      <w:r w:rsidR="00AE38EC" w:rsidRPr="00AE38EC">
        <w:rPr>
          <w:iCs/>
          <w:sz w:val="28"/>
          <w:szCs w:val="28"/>
        </w:rPr>
        <w:t>строительство и реконструкцию автомобильных дорог общего пользования регионального и межмуниципального значения</w:t>
      </w:r>
      <w:r>
        <w:rPr>
          <w:iCs/>
          <w:sz w:val="28"/>
          <w:szCs w:val="28"/>
        </w:rPr>
        <w:t xml:space="preserve"> в сумме </w:t>
      </w:r>
      <w:r w:rsidRPr="003702C4">
        <w:rPr>
          <w:b/>
          <w:iCs/>
          <w:sz w:val="28"/>
          <w:szCs w:val="28"/>
        </w:rPr>
        <w:t>20 000,0</w:t>
      </w:r>
      <w:r>
        <w:rPr>
          <w:iCs/>
          <w:sz w:val="28"/>
          <w:szCs w:val="28"/>
        </w:rPr>
        <w:t> тыс. рублей;</w:t>
      </w:r>
    </w:p>
    <w:p w:rsidR="00AE38EC" w:rsidRPr="00AE38EC" w:rsidRDefault="00C767E6" w:rsidP="00AE38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lastRenderedPageBreak/>
        <w:t>- </w:t>
      </w:r>
      <w:r w:rsidRPr="004F6182">
        <w:rPr>
          <w:sz w:val="28"/>
          <w:szCs w:val="28"/>
        </w:rPr>
        <w:t>предоставление смоленскому областному государственному бюджетному учреждению «Управление областных автомобильных дорог» субсидии на</w:t>
      </w:r>
      <w:r>
        <w:rPr>
          <w:sz w:val="28"/>
          <w:szCs w:val="28"/>
        </w:rPr>
        <w:t xml:space="preserve"> иные цели в сумме </w:t>
      </w:r>
      <w:r w:rsidRPr="003702C4">
        <w:rPr>
          <w:b/>
          <w:sz w:val="28"/>
          <w:szCs w:val="28"/>
        </w:rPr>
        <w:t>50 000,0</w:t>
      </w:r>
      <w:r>
        <w:rPr>
          <w:sz w:val="28"/>
          <w:szCs w:val="28"/>
        </w:rPr>
        <w:t> тыс. рублей</w:t>
      </w:r>
      <w:r w:rsidR="00AE38EC" w:rsidRPr="00AE38EC">
        <w:rPr>
          <w:iCs/>
          <w:sz w:val="28"/>
          <w:szCs w:val="28"/>
        </w:rPr>
        <w:t>.</w:t>
      </w:r>
    </w:p>
    <w:p w:rsidR="00AE38EC" w:rsidRPr="00AE38EC" w:rsidRDefault="00AE38EC" w:rsidP="00AE38EC">
      <w:pPr>
        <w:pStyle w:val="HTML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AE38EC">
        <w:rPr>
          <w:rFonts w:ascii="Times New Roman" w:hAnsi="Times New Roman" w:cs="Times New Roman"/>
          <w:sz w:val="28"/>
        </w:rPr>
        <w:t>Кроме того, в пределах общей утвержденной суммы произведено перераспределение бюджетных ассигнований между мероприятиями областной государственной программы и целевыми статьями</w:t>
      </w:r>
      <w:r w:rsidR="00C767E6">
        <w:rPr>
          <w:rFonts w:ascii="Times New Roman" w:hAnsi="Times New Roman" w:cs="Times New Roman"/>
          <w:sz w:val="28"/>
        </w:rPr>
        <w:t>.</w:t>
      </w:r>
    </w:p>
    <w:p w:rsidR="00AE38EC" w:rsidRDefault="00AE38EC" w:rsidP="004D535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074" w:rsidRPr="00635746" w:rsidRDefault="00566189" w:rsidP="004D535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746">
        <w:rPr>
          <w:rFonts w:ascii="Times New Roman" w:hAnsi="Times New Roman" w:cs="Times New Roman"/>
          <w:b/>
          <w:sz w:val="28"/>
          <w:szCs w:val="28"/>
        </w:rPr>
        <w:t>Областная государственная программа</w:t>
      </w:r>
    </w:p>
    <w:p w:rsidR="00566189" w:rsidRPr="00635746" w:rsidRDefault="00566189" w:rsidP="004D535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746">
        <w:rPr>
          <w:rFonts w:ascii="Times New Roman" w:hAnsi="Times New Roman" w:cs="Times New Roman"/>
          <w:b/>
          <w:sz w:val="28"/>
          <w:szCs w:val="28"/>
        </w:rPr>
        <w:t>«Экономическое развитие Смоленской области, включая создание благоприятного предпринимательского и инвестиционного климата»</w:t>
      </w:r>
    </w:p>
    <w:p w:rsidR="008C5034" w:rsidRDefault="008C5034" w:rsidP="004D535C">
      <w:pPr>
        <w:jc w:val="center"/>
        <w:rPr>
          <w:b/>
          <w:sz w:val="28"/>
          <w:szCs w:val="28"/>
          <w:highlight w:val="yellow"/>
        </w:rPr>
      </w:pPr>
    </w:p>
    <w:p w:rsidR="00BB10D9" w:rsidRDefault="00BB10D9" w:rsidP="00BB10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мероприятий областной государственной программы «Экономическое развитие Смоленской области, включая создание благоприятного предпринимательского и инвестиционного климата» предлагаются к утверждению расходы в 2024 году в сумме</w:t>
      </w:r>
      <w:r>
        <w:rPr>
          <w:sz w:val="28"/>
          <w:szCs w:val="28"/>
          <w:lang w:val="en-US"/>
        </w:rPr>
        <w:t> </w:t>
      </w:r>
      <w:r w:rsidRPr="00BB10D9">
        <w:rPr>
          <w:b/>
          <w:sz w:val="28"/>
          <w:szCs w:val="28"/>
        </w:rPr>
        <w:t>2 654 197,8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тыс.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рублей с увеличением бюджетных ассигнований за счет средств областного бюджета на</w:t>
      </w:r>
      <w:r w:rsidR="00AE38EC">
        <w:rPr>
          <w:sz w:val="28"/>
          <w:szCs w:val="28"/>
        </w:rPr>
        <w:t xml:space="preserve"> </w:t>
      </w:r>
      <w:bookmarkStart w:id="10" w:name="OLE_LINK10"/>
      <w:r w:rsidRPr="00BB10D9">
        <w:rPr>
          <w:b/>
          <w:sz w:val="28"/>
          <w:szCs w:val="28"/>
        </w:rPr>
        <w:t>637 374,8</w:t>
      </w:r>
      <w:bookmarkEnd w:id="10"/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тыс. рублей.</w:t>
      </w:r>
    </w:p>
    <w:p w:rsidR="00BB10D9" w:rsidRDefault="00BB10D9" w:rsidP="00BB10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Увеличены бюджетные ассигнования:</w:t>
      </w:r>
    </w:p>
    <w:p w:rsidR="00BB10D9" w:rsidRDefault="00BB10D9" w:rsidP="00BB10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 под новые инвестиционные проекты в связи с высвобождаемыми средствами в сумме</w:t>
      </w:r>
      <w:r w:rsidR="00C43EAD">
        <w:rPr>
          <w:sz w:val="28"/>
          <w:szCs w:val="28"/>
        </w:rPr>
        <w:t xml:space="preserve"> </w:t>
      </w:r>
      <w:r w:rsidRPr="00D00DB0">
        <w:rPr>
          <w:b/>
          <w:sz w:val="28"/>
          <w:szCs w:val="28"/>
        </w:rPr>
        <w:t>627 874,8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тыс.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рублей;</w:t>
      </w:r>
    </w:p>
    <w:p w:rsidR="00BB10D9" w:rsidRDefault="00BB10D9" w:rsidP="00BB10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на предоставление </w:t>
      </w:r>
      <w:proofErr w:type="gramStart"/>
      <w:r>
        <w:rPr>
          <w:sz w:val="28"/>
          <w:szCs w:val="28"/>
        </w:rPr>
        <w:t>субсидии</w:t>
      </w:r>
      <w:proofErr w:type="gramEnd"/>
      <w:r>
        <w:rPr>
          <w:sz w:val="28"/>
          <w:szCs w:val="28"/>
        </w:rPr>
        <w:t xml:space="preserve"> на создание и (или) развитие центра поддержки экспорта в сумме </w:t>
      </w:r>
      <w:r w:rsidRPr="00D00DB0">
        <w:rPr>
          <w:b/>
          <w:sz w:val="28"/>
          <w:szCs w:val="28"/>
        </w:rPr>
        <w:t>9 500,0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тыс. рублей.</w:t>
      </w:r>
    </w:p>
    <w:p w:rsidR="00BB10D9" w:rsidRDefault="0095635D" w:rsidP="00BB10D9">
      <w:pPr>
        <w:ind w:firstLine="709"/>
        <w:jc w:val="both"/>
        <w:rPr>
          <w:sz w:val="28"/>
          <w:szCs w:val="28"/>
        </w:rPr>
      </w:pPr>
      <w:r w:rsidRPr="00AE38EC">
        <w:rPr>
          <w:sz w:val="28"/>
        </w:rPr>
        <w:t>Кроме того, в</w:t>
      </w:r>
      <w:r w:rsidR="00BB10D9">
        <w:rPr>
          <w:sz w:val="28"/>
          <w:szCs w:val="28"/>
        </w:rPr>
        <w:t xml:space="preserve"> пределах общей утвержденной суммы произведено перераспределение бюджетных ассигнований между мероприятиями областной государственной программы, целевыми статьями</w:t>
      </w:r>
      <w:r w:rsidR="00BB10D9" w:rsidRPr="00D52782">
        <w:rPr>
          <w:sz w:val="28"/>
          <w:szCs w:val="28"/>
        </w:rPr>
        <w:t>, между областными государственными программами.</w:t>
      </w:r>
    </w:p>
    <w:p w:rsidR="00C43EAD" w:rsidRDefault="00C43EAD" w:rsidP="006B717B">
      <w:pPr>
        <w:jc w:val="center"/>
        <w:rPr>
          <w:b/>
          <w:sz w:val="28"/>
          <w:szCs w:val="28"/>
        </w:rPr>
      </w:pPr>
    </w:p>
    <w:p w:rsidR="006B717B" w:rsidRPr="003C2F16" w:rsidRDefault="006B717B" w:rsidP="006B717B">
      <w:pPr>
        <w:jc w:val="center"/>
        <w:rPr>
          <w:b/>
          <w:sz w:val="28"/>
          <w:szCs w:val="28"/>
        </w:rPr>
      </w:pPr>
      <w:r w:rsidRPr="003C2F16">
        <w:rPr>
          <w:b/>
          <w:sz w:val="28"/>
          <w:szCs w:val="28"/>
        </w:rPr>
        <w:t xml:space="preserve">Областная государственная программа </w:t>
      </w:r>
    </w:p>
    <w:p w:rsidR="006B717B" w:rsidRPr="003C2F16" w:rsidRDefault="006B717B" w:rsidP="006B717B">
      <w:pPr>
        <w:jc w:val="center"/>
        <w:rPr>
          <w:b/>
          <w:sz w:val="28"/>
          <w:szCs w:val="28"/>
        </w:rPr>
      </w:pPr>
      <w:r w:rsidRPr="003C2F16">
        <w:rPr>
          <w:b/>
          <w:sz w:val="28"/>
          <w:szCs w:val="28"/>
        </w:rPr>
        <w:t>«Информационное общество Смоленской области»</w:t>
      </w:r>
    </w:p>
    <w:p w:rsidR="006B717B" w:rsidRPr="003C2F16" w:rsidRDefault="006B717B" w:rsidP="006B717B">
      <w:pPr>
        <w:jc w:val="center"/>
        <w:rPr>
          <w:b/>
          <w:sz w:val="28"/>
          <w:szCs w:val="28"/>
        </w:rPr>
      </w:pPr>
    </w:p>
    <w:p w:rsidR="006B717B" w:rsidRPr="003C2F16" w:rsidRDefault="006B717B" w:rsidP="006B717B">
      <w:pPr>
        <w:ind w:firstLine="709"/>
        <w:jc w:val="both"/>
        <w:rPr>
          <w:sz w:val="28"/>
          <w:szCs w:val="28"/>
        </w:rPr>
      </w:pPr>
      <w:r w:rsidRPr="003C2F16">
        <w:rPr>
          <w:sz w:val="28"/>
          <w:szCs w:val="28"/>
        </w:rPr>
        <w:t xml:space="preserve">На реализацию областной государственной программы «Информационное общество Смоленской области» в 2024 году предлагаются к утверждению расходы в сумме </w:t>
      </w:r>
      <w:r w:rsidRPr="003C2F16">
        <w:rPr>
          <w:b/>
          <w:sz w:val="28"/>
          <w:szCs w:val="28"/>
        </w:rPr>
        <w:t>7</w:t>
      </w:r>
      <w:r w:rsidR="003C2F16" w:rsidRPr="003C2F16">
        <w:rPr>
          <w:b/>
          <w:sz w:val="28"/>
          <w:szCs w:val="28"/>
        </w:rPr>
        <w:t>80</w:t>
      </w:r>
      <w:r w:rsidRPr="003C2F16">
        <w:rPr>
          <w:b/>
          <w:sz w:val="28"/>
          <w:szCs w:val="28"/>
        </w:rPr>
        <w:t> </w:t>
      </w:r>
      <w:r w:rsidR="003C2F16" w:rsidRPr="003C2F16">
        <w:rPr>
          <w:b/>
          <w:sz w:val="28"/>
          <w:szCs w:val="28"/>
        </w:rPr>
        <w:t>231</w:t>
      </w:r>
      <w:r w:rsidRPr="003C2F16">
        <w:rPr>
          <w:b/>
          <w:sz w:val="28"/>
          <w:szCs w:val="28"/>
        </w:rPr>
        <w:t>,</w:t>
      </w:r>
      <w:r w:rsidR="003C2F16" w:rsidRPr="003C2F16">
        <w:rPr>
          <w:b/>
          <w:sz w:val="28"/>
          <w:szCs w:val="28"/>
        </w:rPr>
        <w:t>3</w:t>
      </w:r>
      <w:r w:rsidRPr="003C2F16">
        <w:rPr>
          <w:b/>
          <w:sz w:val="28"/>
          <w:szCs w:val="28"/>
        </w:rPr>
        <w:t> </w:t>
      </w:r>
      <w:r w:rsidRPr="003C2F16">
        <w:rPr>
          <w:sz w:val="28"/>
          <w:szCs w:val="28"/>
        </w:rPr>
        <w:t xml:space="preserve">тыс. рублей с увеличением на </w:t>
      </w:r>
      <w:bookmarkStart w:id="11" w:name="OLE_LINK11"/>
      <w:r w:rsidR="003C2F16" w:rsidRPr="003C2F16">
        <w:rPr>
          <w:b/>
          <w:sz w:val="28"/>
          <w:szCs w:val="28"/>
        </w:rPr>
        <w:t>17</w:t>
      </w:r>
      <w:r w:rsidRPr="003C2F16">
        <w:rPr>
          <w:b/>
          <w:sz w:val="28"/>
          <w:szCs w:val="28"/>
        </w:rPr>
        <w:t> </w:t>
      </w:r>
      <w:r w:rsidR="003C2F16" w:rsidRPr="003C2F16">
        <w:rPr>
          <w:b/>
          <w:sz w:val="28"/>
          <w:szCs w:val="28"/>
        </w:rPr>
        <w:t>731</w:t>
      </w:r>
      <w:r w:rsidRPr="003C2F16">
        <w:rPr>
          <w:b/>
          <w:sz w:val="28"/>
          <w:szCs w:val="28"/>
        </w:rPr>
        <w:t>,</w:t>
      </w:r>
      <w:bookmarkEnd w:id="11"/>
      <w:r w:rsidR="003C2F16" w:rsidRPr="003C2F16">
        <w:rPr>
          <w:b/>
          <w:sz w:val="28"/>
          <w:szCs w:val="28"/>
        </w:rPr>
        <w:t>7</w:t>
      </w:r>
      <w:r w:rsidRPr="003C2F16">
        <w:rPr>
          <w:sz w:val="28"/>
          <w:szCs w:val="28"/>
        </w:rPr>
        <w:t> тыс. рублей.</w:t>
      </w:r>
    </w:p>
    <w:p w:rsidR="003C2F16" w:rsidRPr="003C2F16" w:rsidRDefault="006B717B" w:rsidP="006B717B">
      <w:pPr>
        <w:ind w:firstLine="708"/>
        <w:jc w:val="both"/>
        <w:outlineLvl w:val="1"/>
        <w:rPr>
          <w:sz w:val="28"/>
          <w:szCs w:val="28"/>
        </w:rPr>
      </w:pPr>
      <w:r w:rsidRPr="003C2F16">
        <w:rPr>
          <w:sz w:val="28"/>
          <w:szCs w:val="28"/>
        </w:rPr>
        <w:t xml:space="preserve">Увеличены бюджетные ассигнования за счет средств областного бюджета </w:t>
      </w:r>
      <w:r w:rsidR="003C2F16" w:rsidRPr="003C2F16">
        <w:rPr>
          <w:sz w:val="28"/>
          <w:szCs w:val="28"/>
        </w:rPr>
        <w:t xml:space="preserve">в сумме </w:t>
      </w:r>
      <w:r w:rsidR="003C2F16" w:rsidRPr="003C2F16">
        <w:rPr>
          <w:b/>
          <w:bCs/>
          <w:sz w:val="28"/>
          <w:szCs w:val="28"/>
        </w:rPr>
        <w:t>17 731,7 </w:t>
      </w:r>
      <w:r w:rsidR="003C2F16" w:rsidRPr="003C2F16">
        <w:rPr>
          <w:sz w:val="28"/>
          <w:szCs w:val="28"/>
        </w:rPr>
        <w:t>тыс. рублей, из них:</w:t>
      </w:r>
    </w:p>
    <w:p w:rsidR="003C2F16" w:rsidRPr="003C2F16" w:rsidRDefault="003C2F16" w:rsidP="006B717B">
      <w:pPr>
        <w:ind w:firstLine="708"/>
        <w:jc w:val="both"/>
        <w:outlineLvl w:val="1"/>
        <w:rPr>
          <w:sz w:val="28"/>
          <w:szCs w:val="28"/>
        </w:rPr>
      </w:pPr>
      <w:r w:rsidRPr="003C2F16">
        <w:rPr>
          <w:sz w:val="28"/>
          <w:szCs w:val="28"/>
        </w:rPr>
        <w:t>- </w:t>
      </w:r>
      <w:r w:rsidR="006B717B" w:rsidRPr="003C2F16">
        <w:rPr>
          <w:sz w:val="28"/>
          <w:szCs w:val="28"/>
        </w:rPr>
        <w:t xml:space="preserve">на обеспечение деятельности областных государственных учреждений </w:t>
      </w:r>
      <w:r w:rsidR="0095635D" w:rsidRPr="003C2F16">
        <w:rPr>
          <w:sz w:val="28"/>
          <w:szCs w:val="28"/>
        </w:rPr>
        <w:t xml:space="preserve">в </w:t>
      </w:r>
      <w:r w:rsidRPr="003C2F16">
        <w:rPr>
          <w:sz w:val="28"/>
          <w:szCs w:val="28"/>
        </w:rPr>
        <w:t xml:space="preserve">сумме </w:t>
      </w:r>
      <w:r w:rsidRPr="003702C4">
        <w:rPr>
          <w:b/>
          <w:sz w:val="28"/>
          <w:szCs w:val="28"/>
        </w:rPr>
        <w:t>7 368,5</w:t>
      </w:r>
      <w:r w:rsidRPr="003C2F16">
        <w:rPr>
          <w:sz w:val="28"/>
          <w:szCs w:val="28"/>
        </w:rPr>
        <w:t xml:space="preserve"> тыс. рублей </w:t>
      </w:r>
      <w:r w:rsidR="0095635D" w:rsidRPr="003C2F16">
        <w:rPr>
          <w:sz w:val="28"/>
          <w:szCs w:val="28"/>
        </w:rPr>
        <w:t>связи с изменением полномочий</w:t>
      </w:r>
      <w:r w:rsidRPr="003C2F16">
        <w:rPr>
          <w:sz w:val="28"/>
          <w:szCs w:val="28"/>
        </w:rPr>
        <w:t>;</w:t>
      </w:r>
    </w:p>
    <w:p w:rsidR="006B717B" w:rsidRPr="003C2F16" w:rsidRDefault="003C2F16" w:rsidP="006B717B">
      <w:pPr>
        <w:ind w:firstLine="708"/>
        <w:jc w:val="both"/>
        <w:outlineLvl w:val="1"/>
        <w:rPr>
          <w:sz w:val="28"/>
          <w:szCs w:val="28"/>
        </w:rPr>
      </w:pPr>
      <w:r w:rsidRPr="003C2F16">
        <w:rPr>
          <w:sz w:val="28"/>
          <w:szCs w:val="28"/>
        </w:rPr>
        <w:t>- на развитие региональной телекоммуникационной инфраструктуры</w:t>
      </w:r>
      <w:r w:rsidR="0095635D" w:rsidRPr="003C2F16">
        <w:rPr>
          <w:sz w:val="28"/>
          <w:szCs w:val="28"/>
        </w:rPr>
        <w:t xml:space="preserve"> </w:t>
      </w:r>
      <w:r w:rsidR="006B717B" w:rsidRPr="003C2F16">
        <w:rPr>
          <w:sz w:val="28"/>
          <w:szCs w:val="28"/>
        </w:rPr>
        <w:t xml:space="preserve">в сумме </w:t>
      </w:r>
      <w:r w:rsidRPr="003702C4">
        <w:rPr>
          <w:b/>
          <w:bCs/>
          <w:sz w:val="28"/>
          <w:szCs w:val="28"/>
        </w:rPr>
        <w:t>1</w:t>
      </w:r>
      <w:r w:rsidR="006B717B" w:rsidRPr="003702C4">
        <w:rPr>
          <w:b/>
          <w:bCs/>
          <w:sz w:val="28"/>
          <w:szCs w:val="28"/>
        </w:rPr>
        <w:t> </w:t>
      </w:r>
      <w:r w:rsidRPr="003702C4">
        <w:rPr>
          <w:b/>
          <w:bCs/>
          <w:sz w:val="28"/>
          <w:szCs w:val="28"/>
        </w:rPr>
        <w:t>516</w:t>
      </w:r>
      <w:r w:rsidR="006B717B" w:rsidRPr="003702C4">
        <w:rPr>
          <w:b/>
          <w:bCs/>
          <w:sz w:val="28"/>
          <w:szCs w:val="28"/>
        </w:rPr>
        <w:t>,</w:t>
      </w:r>
      <w:r w:rsidRPr="003702C4">
        <w:rPr>
          <w:b/>
          <w:bCs/>
          <w:sz w:val="28"/>
          <w:szCs w:val="28"/>
        </w:rPr>
        <w:t>0</w:t>
      </w:r>
      <w:r w:rsidR="006B717B" w:rsidRPr="003C2F16">
        <w:rPr>
          <w:b/>
          <w:sz w:val="28"/>
          <w:szCs w:val="28"/>
        </w:rPr>
        <w:t> </w:t>
      </w:r>
      <w:r w:rsidR="006B717B" w:rsidRPr="003C2F16">
        <w:rPr>
          <w:sz w:val="28"/>
          <w:szCs w:val="28"/>
        </w:rPr>
        <w:t>тыс. рублей</w:t>
      </w:r>
      <w:r w:rsidRPr="003C2F16">
        <w:rPr>
          <w:sz w:val="28"/>
          <w:szCs w:val="28"/>
        </w:rPr>
        <w:t>;</w:t>
      </w:r>
    </w:p>
    <w:p w:rsidR="003C2F16" w:rsidRPr="003C2F16" w:rsidRDefault="003C2F16" w:rsidP="006B717B">
      <w:pPr>
        <w:ind w:firstLine="708"/>
        <w:jc w:val="both"/>
        <w:outlineLvl w:val="1"/>
        <w:rPr>
          <w:sz w:val="28"/>
          <w:szCs w:val="28"/>
        </w:rPr>
      </w:pPr>
      <w:r w:rsidRPr="003C2F16">
        <w:rPr>
          <w:sz w:val="28"/>
          <w:szCs w:val="28"/>
        </w:rPr>
        <w:t xml:space="preserve">- на развитие системы информационной безопасности и защиты информационных систем в сумме </w:t>
      </w:r>
      <w:r w:rsidRPr="003702C4">
        <w:rPr>
          <w:b/>
          <w:sz w:val="28"/>
          <w:szCs w:val="28"/>
        </w:rPr>
        <w:t>407,0</w:t>
      </w:r>
      <w:r w:rsidRPr="003C2F16">
        <w:rPr>
          <w:sz w:val="28"/>
          <w:szCs w:val="28"/>
        </w:rPr>
        <w:t> тыс. рублей.</w:t>
      </w:r>
    </w:p>
    <w:p w:rsidR="006B717B" w:rsidRDefault="006B717B" w:rsidP="006B717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C2F16">
        <w:rPr>
          <w:sz w:val="28"/>
          <w:szCs w:val="28"/>
        </w:rPr>
        <w:t xml:space="preserve">Кроме того, </w:t>
      </w:r>
      <w:r w:rsidRPr="003C2F16">
        <w:rPr>
          <w:iCs/>
          <w:sz w:val="28"/>
          <w:szCs w:val="28"/>
        </w:rPr>
        <w:t xml:space="preserve">в пределах общих расходов перераспределены бюджетные ассигнования между </w:t>
      </w:r>
      <w:r w:rsidRPr="003C2F16">
        <w:rPr>
          <w:sz w:val="28"/>
          <w:szCs w:val="28"/>
        </w:rPr>
        <w:t>мероприятиями областной государственной программы,</w:t>
      </w:r>
      <w:r w:rsidRPr="003C2F16">
        <w:rPr>
          <w:iCs/>
          <w:sz w:val="28"/>
          <w:szCs w:val="28"/>
        </w:rPr>
        <w:t xml:space="preserve"> разделами, подразделами, целевыми статьями и видами расходов</w:t>
      </w:r>
      <w:r w:rsidRPr="003C2F16">
        <w:rPr>
          <w:sz w:val="28"/>
          <w:szCs w:val="28"/>
        </w:rPr>
        <w:t xml:space="preserve"> бюджетной классификации.</w:t>
      </w:r>
    </w:p>
    <w:p w:rsidR="00BB10D9" w:rsidRPr="00D52782" w:rsidRDefault="00BB10D9" w:rsidP="004D535C">
      <w:pPr>
        <w:jc w:val="center"/>
        <w:rPr>
          <w:b/>
          <w:sz w:val="28"/>
          <w:szCs w:val="28"/>
        </w:rPr>
      </w:pPr>
    </w:p>
    <w:p w:rsidR="00566189" w:rsidRPr="000666D3" w:rsidRDefault="00566189" w:rsidP="004D535C">
      <w:pPr>
        <w:jc w:val="center"/>
        <w:rPr>
          <w:b/>
          <w:sz w:val="28"/>
          <w:szCs w:val="28"/>
        </w:rPr>
      </w:pPr>
      <w:r w:rsidRPr="000666D3">
        <w:rPr>
          <w:b/>
          <w:sz w:val="28"/>
          <w:szCs w:val="28"/>
        </w:rPr>
        <w:lastRenderedPageBreak/>
        <w:t xml:space="preserve">Областная государственная программа </w:t>
      </w:r>
    </w:p>
    <w:p w:rsidR="00566189" w:rsidRPr="000666D3" w:rsidRDefault="00566189" w:rsidP="004D535C">
      <w:pPr>
        <w:jc w:val="center"/>
        <w:rPr>
          <w:b/>
          <w:sz w:val="28"/>
          <w:szCs w:val="28"/>
        </w:rPr>
      </w:pPr>
      <w:r w:rsidRPr="000666D3">
        <w:rPr>
          <w:b/>
          <w:sz w:val="28"/>
          <w:szCs w:val="28"/>
        </w:rPr>
        <w:t>«Местное самоуправление в Смоленской области»</w:t>
      </w:r>
    </w:p>
    <w:p w:rsidR="000439A7" w:rsidRPr="00635746" w:rsidRDefault="000439A7" w:rsidP="00635746">
      <w:pPr>
        <w:jc w:val="center"/>
        <w:rPr>
          <w:b/>
          <w:sz w:val="28"/>
          <w:szCs w:val="28"/>
          <w:highlight w:val="yellow"/>
        </w:rPr>
      </w:pPr>
    </w:p>
    <w:p w:rsidR="003500BD" w:rsidRPr="004D535C" w:rsidRDefault="003500BD" w:rsidP="004D535C">
      <w:pPr>
        <w:ind w:firstLine="709"/>
        <w:jc w:val="both"/>
        <w:rPr>
          <w:sz w:val="28"/>
          <w:szCs w:val="28"/>
        </w:rPr>
      </w:pPr>
      <w:r w:rsidRPr="004D535C">
        <w:rPr>
          <w:sz w:val="28"/>
          <w:szCs w:val="28"/>
        </w:rPr>
        <w:t xml:space="preserve">На реализацию областной государственной программы «Местное самоуправление в Смоленской области» предлагаются к утверждению расходы в сумме </w:t>
      </w:r>
      <w:r w:rsidRPr="004D535C">
        <w:rPr>
          <w:b/>
          <w:bCs/>
          <w:sz w:val="28"/>
          <w:szCs w:val="28"/>
        </w:rPr>
        <w:t>647</w:t>
      </w:r>
      <w:r w:rsidRPr="004D535C">
        <w:rPr>
          <w:b/>
          <w:sz w:val="28"/>
          <w:szCs w:val="28"/>
        </w:rPr>
        <w:t> 798,7</w:t>
      </w:r>
      <w:r w:rsidR="000666D3">
        <w:rPr>
          <w:b/>
          <w:sz w:val="28"/>
          <w:szCs w:val="28"/>
        </w:rPr>
        <w:t> </w:t>
      </w:r>
      <w:r w:rsidRPr="004D535C">
        <w:rPr>
          <w:sz w:val="28"/>
          <w:szCs w:val="28"/>
        </w:rPr>
        <w:t xml:space="preserve">тыс. рублей с увеличением на </w:t>
      </w:r>
      <w:bookmarkStart w:id="12" w:name="OLE_LINK12"/>
      <w:r w:rsidRPr="004D535C">
        <w:rPr>
          <w:b/>
          <w:bCs/>
          <w:sz w:val="28"/>
          <w:szCs w:val="28"/>
        </w:rPr>
        <w:t>112</w:t>
      </w:r>
      <w:r w:rsidRPr="004D535C">
        <w:rPr>
          <w:b/>
          <w:sz w:val="28"/>
          <w:szCs w:val="28"/>
        </w:rPr>
        <w:t> 420,0</w:t>
      </w:r>
      <w:r w:rsidR="000666D3">
        <w:rPr>
          <w:b/>
          <w:sz w:val="28"/>
          <w:szCs w:val="28"/>
        </w:rPr>
        <w:t> </w:t>
      </w:r>
      <w:bookmarkEnd w:id="12"/>
      <w:r w:rsidRPr="004D535C">
        <w:rPr>
          <w:sz w:val="28"/>
          <w:szCs w:val="28"/>
        </w:rPr>
        <w:t>тыс. рублей.</w:t>
      </w:r>
    </w:p>
    <w:p w:rsidR="003500BD" w:rsidRPr="004D535C" w:rsidRDefault="003500BD" w:rsidP="004D535C">
      <w:pPr>
        <w:tabs>
          <w:tab w:val="left" w:pos="2073"/>
        </w:tabs>
        <w:ind w:firstLine="709"/>
        <w:jc w:val="both"/>
        <w:rPr>
          <w:sz w:val="28"/>
          <w:szCs w:val="28"/>
        </w:rPr>
      </w:pPr>
      <w:r w:rsidRPr="004D535C">
        <w:rPr>
          <w:sz w:val="28"/>
          <w:szCs w:val="28"/>
        </w:rPr>
        <w:t>Увеличены бюджетные ассигнования за счет средств областного бюджета:</w:t>
      </w:r>
    </w:p>
    <w:p w:rsidR="003500BD" w:rsidRPr="004D535C" w:rsidRDefault="003500BD" w:rsidP="004D535C">
      <w:pPr>
        <w:tabs>
          <w:tab w:val="left" w:pos="2073"/>
        </w:tabs>
        <w:ind w:firstLine="709"/>
        <w:jc w:val="both"/>
        <w:rPr>
          <w:sz w:val="28"/>
          <w:szCs w:val="28"/>
        </w:rPr>
      </w:pPr>
      <w:r w:rsidRPr="004D535C">
        <w:rPr>
          <w:sz w:val="28"/>
          <w:szCs w:val="28"/>
        </w:rPr>
        <w:t>-</w:t>
      </w:r>
      <w:r w:rsidR="000666D3">
        <w:rPr>
          <w:sz w:val="28"/>
          <w:szCs w:val="28"/>
        </w:rPr>
        <w:t> </w:t>
      </w:r>
      <w:r w:rsidRPr="004D535C">
        <w:rPr>
          <w:sz w:val="28"/>
          <w:szCs w:val="28"/>
        </w:rPr>
        <w:t xml:space="preserve">на предоставление субсидии бюджету города Смоленска в связи с выполнением функций административного центра Смоленской области </w:t>
      </w:r>
      <w:bookmarkStart w:id="13" w:name="_Hlk164676215"/>
      <w:r w:rsidRPr="004D535C">
        <w:rPr>
          <w:sz w:val="28"/>
          <w:szCs w:val="28"/>
        </w:rPr>
        <w:t xml:space="preserve">в сумме </w:t>
      </w:r>
      <w:r w:rsidRPr="004D535C">
        <w:rPr>
          <w:b/>
          <w:bCs/>
          <w:sz w:val="28"/>
          <w:szCs w:val="28"/>
        </w:rPr>
        <w:t>61 000,0</w:t>
      </w:r>
      <w:r w:rsidR="000666D3">
        <w:rPr>
          <w:b/>
          <w:bCs/>
          <w:sz w:val="28"/>
          <w:szCs w:val="28"/>
        </w:rPr>
        <w:t> </w:t>
      </w:r>
      <w:r w:rsidRPr="004D535C">
        <w:rPr>
          <w:sz w:val="28"/>
          <w:szCs w:val="28"/>
        </w:rPr>
        <w:t>тыс. рублей,</w:t>
      </w:r>
    </w:p>
    <w:bookmarkEnd w:id="13"/>
    <w:p w:rsidR="003500BD" w:rsidRPr="004D535C" w:rsidRDefault="003500BD" w:rsidP="004D535C">
      <w:pPr>
        <w:tabs>
          <w:tab w:val="left" w:pos="2073"/>
        </w:tabs>
        <w:ind w:firstLine="709"/>
        <w:jc w:val="both"/>
        <w:rPr>
          <w:sz w:val="28"/>
          <w:szCs w:val="28"/>
        </w:rPr>
      </w:pPr>
      <w:r w:rsidRPr="004D535C">
        <w:rPr>
          <w:sz w:val="28"/>
          <w:szCs w:val="28"/>
        </w:rPr>
        <w:t>-</w:t>
      </w:r>
      <w:r w:rsidR="000666D3">
        <w:rPr>
          <w:sz w:val="28"/>
          <w:szCs w:val="28"/>
        </w:rPr>
        <w:t> </w:t>
      </w:r>
      <w:r w:rsidRPr="004D535C">
        <w:rPr>
          <w:sz w:val="28"/>
          <w:szCs w:val="28"/>
        </w:rPr>
        <w:t>на предоставление субсидии</w:t>
      </w:r>
      <w:r w:rsidRPr="004D535C">
        <w:rPr>
          <w:b/>
          <w:bCs/>
          <w:color w:val="000000"/>
          <w:sz w:val="28"/>
          <w:szCs w:val="28"/>
        </w:rPr>
        <w:t xml:space="preserve"> </w:t>
      </w:r>
      <w:r w:rsidRPr="00EB6D59">
        <w:rPr>
          <w:color w:val="000000"/>
          <w:sz w:val="28"/>
          <w:szCs w:val="28"/>
        </w:rPr>
        <w:t>некоммерческой организации Ассоциация «Совет муниципальных образований Смоленской области» на финансовое обеспечение затрат, связанных с организацией и проведением</w:t>
      </w:r>
      <w:r w:rsidRPr="004D535C">
        <w:rPr>
          <w:color w:val="000000"/>
          <w:sz w:val="28"/>
          <w:szCs w:val="28"/>
        </w:rPr>
        <w:t xml:space="preserve"> мероприятий, направленных на наполнение ЕГРН необходимыми сведениями</w:t>
      </w:r>
      <w:r w:rsidR="000666D3">
        <w:rPr>
          <w:color w:val="000000"/>
          <w:sz w:val="28"/>
          <w:szCs w:val="28"/>
        </w:rPr>
        <w:t>,</w:t>
      </w:r>
      <w:r w:rsidRPr="004D535C">
        <w:rPr>
          <w:color w:val="000000"/>
          <w:sz w:val="28"/>
          <w:szCs w:val="28"/>
        </w:rPr>
        <w:t xml:space="preserve"> </w:t>
      </w:r>
      <w:r w:rsidRPr="004D535C">
        <w:rPr>
          <w:sz w:val="28"/>
          <w:szCs w:val="28"/>
        </w:rPr>
        <w:t xml:space="preserve">в сумме </w:t>
      </w:r>
      <w:r w:rsidRPr="004D535C">
        <w:rPr>
          <w:b/>
          <w:bCs/>
          <w:sz w:val="28"/>
          <w:szCs w:val="28"/>
        </w:rPr>
        <w:t>51 000,0</w:t>
      </w:r>
      <w:r w:rsidR="000666D3">
        <w:rPr>
          <w:sz w:val="28"/>
          <w:szCs w:val="28"/>
        </w:rPr>
        <w:t> </w:t>
      </w:r>
      <w:r w:rsidRPr="004D535C">
        <w:rPr>
          <w:sz w:val="28"/>
          <w:szCs w:val="28"/>
        </w:rPr>
        <w:t>тыс. рублей</w:t>
      </w:r>
      <w:r w:rsidR="0095635D">
        <w:rPr>
          <w:sz w:val="28"/>
          <w:szCs w:val="28"/>
        </w:rPr>
        <w:t>.</w:t>
      </w:r>
    </w:p>
    <w:p w:rsidR="003500BD" w:rsidRPr="004D535C" w:rsidRDefault="003500BD" w:rsidP="004D53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D535C">
        <w:rPr>
          <w:sz w:val="28"/>
          <w:szCs w:val="28"/>
        </w:rPr>
        <w:t>Кроме</w:t>
      </w:r>
      <w:r w:rsidR="003702C4">
        <w:rPr>
          <w:sz w:val="28"/>
          <w:szCs w:val="28"/>
        </w:rPr>
        <w:t xml:space="preserve"> того, в пределах общей утвержде</w:t>
      </w:r>
      <w:r w:rsidRPr="004D535C">
        <w:rPr>
          <w:sz w:val="28"/>
          <w:szCs w:val="28"/>
        </w:rPr>
        <w:t>нной суммы бюджетных ассигнований перераспределены бюджетные ассигнования между видами расходов бюджетной классификации.</w:t>
      </w:r>
    </w:p>
    <w:p w:rsidR="003500BD" w:rsidRPr="004D535C" w:rsidRDefault="003500BD" w:rsidP="004D535C">
      <w:pPr>
        <w:jc w:val="center"/>
        <w:rPr>
          <w:b/>
          <w:sz w:val="28"/>
          <w:szCs w:val="28"/>
          <w:highlight w:val="yellow"/>
        </w:rPr>
      </w:pPr>
    </w:p>
    <w:p w:rsidR="0083746A" w:rsidRPr="001E58D2" w:rsidRDefault="0083746A" w:rsidP="004D535C">
      <w:pPr>
        <w:jc w:val="center"/>
        <w:rPr>
          <w:b/>
          <w:sz w:val="28"/>
          <w:szCs w:val="28"/>
        </w:rPr>
      </w:pPr>
      <w:r w:rsidRPr="001E58D2">
        <w:rPr>
          <w:b/>
          <w:sz w:val="28"/>
          <w:szCs w:val="28"/>
        </w:rPr>
        <w:t>Областная государственная программа</w:t>
      </w:r>
    </w:p>
    <w:p w:rsidR="0083746A" w:rsidRPr="001E58D2" w:rsidRDefault="0083746A" w:rsidP="004D535C">
      <w:pPr>
        <w:jc w:val="center"/>
        <w:rPr>
          <w:b/>
          <w:sz w:val="28"/>
          <w:szCs w:val="28"/>
        </w:rPr>
      </w:pPr>
      <w:r w:rsidRPr="001E58D2">
        <w:rPr>
          <w:b/>
          <w:sz w:val="28"/>
          <w:szCs w:val="28"/>
        </w:rPr>
        <w:t>«Управление имуществом и земельными ресурсами Смоленской области»</w:t>
      </w:r>
    </w:p>
    <w:p w:rsidR="00F3403A" w:rsidRPr="00F3403A" w:rsidRDefault="00F3403A" w:rsidP="00F3403A">
      <w:pPr>
        <w:jc w:val="center"/>
        <w:rPr>
          <w:b/>
          <w:sz w:val="28"/>
          <w:szCs w:val="28"/>
          <w:highlight w:val="yellow"/>
        </w:rPr>
      </w:pPr>
    </w:p>
    <w:p w:rsidR="00F3403A" w:rsidRDefault="00F3403A" w:rsidP="00F340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областной государственной программы «Управление имуществом и земельными ресурсами Смоленской области» в 2024</w:t>
      </w:r>
      <w:r w:rsidR="00BB0ADE">
        <w:rPr>
          <w:sz w:val="28"/>
          <w:szCs w:val="28"/>
        </w:rPr>
        <w:t> </w:t>
      </w:r>
      <w:r>
        <w:rPr>
          <w:sz w:val="28"/>
          <w:szCs w:val="28"/>
        </w:rPr>
        <w:t xml:space="preserve">году предлагаются к утверждению расходы в сумме </w:t>
      </w:r>
      <w:r>
        <w:rPr>
          <w:b/>
          <w:sz w:val="28"/>
          <w:szCs w:val="28"/>
        </w:rPr>
        <w:t>140 543,8</w:t>
      </w:r>
      <w:r>
        <w:rPr>
          <w:sz w:val="28"/>
          <w:szCs w:val="28"/>
        </w:rPr>
        <w:t xml:space="preserve"> тыс. рублей с уменьшением за счет средств областного бюджета на </w:t>
      </w:r>
      <w:bookmarkStart w:id="14" w:name="OLE_LINK13"/>
      <w:r>
        <w:rPr>
          <w:b/>
          <w:sz w:val="28"/>
          <w:szCs w:val="28"/>
        </w:rPr>
        <w:t>60 014,5</w:t>
      </w:r>
      <w:bookmarkEnd w:id="14"/>
      <w:r w:rsidR="00BB0ADE">
        <w:rPr>
          <w:b/>
          <w:sz w:val="28"/>
          <w:szCs w:val="28"/>
        </w:rPr>
        <w:t> </w:t>
      </w:r>
      <w:r>
        <w:rPr>
          <w:sz w:val="28"/>
          <w:szCs w:val="28"/>
        </w:rPr>
        <w:t>тыс. рублей.</w:t>
      </w:r>
    </w:p>
    <w:p w:rsidR="00F3403A" w:rsidRDefault="00F3403A" w:rsidP="00F3403A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Уменьшены бюджетные ассигнования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F3403A" w:rsidRDefault="00F3403A" w:rsidP="00F340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проведение работ по наполнению ЕГРН необходимыми сведениями в рамках создания национальной системы пространственных данных в сумме </w:t>
      </w:r>
      <w:r w:rsidRPr="003702C4">
        <w:rPr>
          <w:b/>
          <w:sz w:val="28"/>
          <w:szCs w:val="28"/>
        </w:rPr>
        <w:t>51 000,0</w:t>
      </w:r>
      <w:r w:rsidR="00BB0ADE">
        <w:rPr>
          <w:sz w:val="28"/>
          <w:szCs w:val="28"/>
        </w:rPr>
        <w:t> </w:t>
      </w:r>
      <w:r>
        <w:rPr>
          <w:sz w:val="28"/>
          <w:szCs w:val="28"/>
        </w:rPr>
        <w:t>тыс. рублей;</w:t>
      </w:r>
    </w:p>
    <w:p w:rsidR="00F3403A" w:rsidRDefault="00F3403A" w:rsidP="00F340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предоставление субсидий муниципальным образованиям на выполнение комплексных кадастровых работ в сумме </w:t>
      </w:r>
      <w:r w:rsidRPr="003702C4">
        <w:rPr>
          <w:b/>
          <w:sz w:val="28"/>
          <w:szCs w:val="28"/>
        </w:rPr>
        <w:t>9 014,5</w:t>
      </w:r>
      <w:r w:rsidR="00BB0ADE">
        <w:rPr>
          <w:sz w:val="28"/>
          <w:szCs w:val="28"/>
        </w:rPr>
        <w:t> </w:t>
      </w:r>
      <w:r>
        <w:rPr>
          <w:sz w:val="28"/>
          <w:szCs w:val="28"/>
        </w:rPr>
        <w:t>тыс. рублей.</w:t>
      </w:r>
    </w:p>
    <w:p w:rsidR="00F3403A" w:rsidRDefault="00F3403A" w:rsidP="00F3403A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Кроме того, в пределах общей утвержденной суммы произведено перераспределение бюджетных ассигнований между мероприятиями областной государственной программы, целевыми статьями и видами расходов бюджетной классификации, а также </w:t>
      </w:r>
      <w:r>
        <w:rPr>
          <w:sz w:val="28"/>
          <w:szCs w:val="28"/>
        </w:rPr>
        <w:t>перераспределены бюджетные ассигнования между областными государственными программами.</w:t>
      </w:r>
    </w:p>
    <w:p w:rsidR="00F3403A" w:rsidRPr="00F3403A" w:rsidRDefault="00F3403A" w:rsidP="004D535C">
      <w:pPr>
        <w:jc w:val="center"/>
        <w:rPr>
          <w:b/>
          <w:bCs/>
          <w:sz w:val="28"/>
          <w:szCs w:val="28"/>
        </w:rPr>
      </w:pPr>
    </w:p>
    <w:p w:rsidR="00B5338D" w:rsidRPr="004D535C" w:rsidRDefault="00B5338D" w:rsidP="004D535C">
      <w:pPr>
        <w:jc w:val="center"/>
        <w:rPr>
          <w:b/>
          <w:bCs/>
          <w:sz w:val="28"/>
          <w:szCs w:val="28"/>
        </w:rPr>
      </w:pPr>
      <w:r w:rsidRPr="004D535C">
        <w:rPr>
          <w:b/>
          <w:bCs/>
          <w:sz w:val="28"/>
          <w:szCs w:val="28"/>
        </w:rPr>
        <w:t>Областная государственная программа</w:t>
      </w:r>
    </w:p>
    <w:p w:rsidR="00B5338D" w:rsidRPr="004D535C" w:rsidRDefault="00B5338D" w:rsidP="004D535C">
      <w:pPr>
        <w:jc w:val="center"/>
        <w:rPr>
          <w:b/>
          <w:bCs/>
          <w:sz w:val="28"/>
          <w:szCs w:val="28"/>
        </w:rPr>
      </w:pPr>
      <w:r w:rsidRPr="004D535C">
        <w:rPr>
          <w:b/>
          <w:bCs/>
          <w:sz w:val="28"/>
          <w:szCs w:val="28"/>
        </w:rPr>
        <w:t>«Содействие занятост</w:t>
      </w:r>
      <w:r w:rsidR="00DD5C92" w:rsidRPr="004D535C">
        <w:rPr>
          <w:b/>
          <w:bCs/>
          <w:sz w:val="28"/>
          <w:szCs w:val="28"/>
        </w:rPr>
        <w:t>и населения Смоленской области»</w:t>
      </w:r>
    </w:p>
    <w:p w:rsidR="003500BD" w:rsidRPr="004D535C" w:rsidRDefault="003500BD" w:rsidP="004D535C">
      <w:pPr>
        <w:jc w:val="center"/>
        <w:rPr>
          <w:b/>
          <w:bCs/>
          <w:sz w:val="28"/>
          <w:szCs w:val="28"/>
        </w:rPr>
      </w:pPr>
    </w:p>
    <w:p w:rsidR="003500BD" w:rsidRPr="004D535C" w:rsidRDefault="003500BD" w:rsidP="004D535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535C">
        <w:rPr>
          <w:rFonts w:ascii="Times New Roman" w:hAnsi="Times New Roman" w:cs="Times New Roman"/>
          <w:sz w:val="28"/>
          <w:szCs w:val="28"/>
        </w:rPr>
        <w:t xml:space="preserve">На реализацию областной государственной программы «Содействие занятости населения Смоленской области» предлагаются к утверждению расходы в сумме </w:t>
      </w:r>
      <w:r w:rsidRPr="004D535C">
        <w:rPr>
          <w:rFonts w:ascii="Times New Roman" w:hAnsi="Times New Roman" w:cs="Times New Roman"/>
          <w:b/>
          <w:sz w:val="28"/>
          <w:szCs w:val="28"/>
        </w:rPr>
        <w:t>560 013,6</w:t>
      </w:r>
      <w:r w:rsidR="00D52782">
        <w:rPr>
          <w:rFonts w:ascii="Times New Roman" w:hAnsi="Times New Roman" w:cs="Times New Roman"/>
          <w:b/>
          <w:sz w:val="28"/>
          <w:szCs w:val="28"/>
        </w:rPr>
        <w:t> </w:t>
      </w:r>
      <w:r w:rsidRPr="004D535C">
        <w:rPr>
          <w:rFonts w:ascii="Times New Roman" w:hAnsi="Times New Roman" w:cs="Times New Roman"/>
          <w:sz w:val="28"/>
          <w:szCs w:val="28"/>
        </w:rPr>
        <w:t xml:space="preserve">тыс. рублей с увеличением на </w:t>
      </w:r>
      <w:bookmarkStart w:id="15" w:name="OLE_LINK14"/>
      <w:r w:rsidRPr="004D535C">
        <w:rPr>
          <w:rFonts w:ascii="Times New Roman" w:hAnsi="Times New Roman" w:cs="Times New Roman"/>
          <w:b/>
          <w:sz w:val="28"/>
          <w:szCs w:val="28"/>
        </w:rPr>
        <w:t>2 430,2</w:t>
      </w:r>
      <w:bookmarkEnd w:id="15"/>
      <w:r w:rsidR="00D52782">
        <w:rPr>
          <w:rFonts w:ascii="Times New Roman" w:hAnsi="Times New Roman" w:cs="Times New Roman"/>
          <w:b/>
          <w:sz w:val="28"/>
          <w:szCs w:val="28"/>
        </w:rPr>
        <w:t> </w:t>
      </w:r>
      <w:r w:rsidRPr="004D535C">
        <w:rPr>
          <w:rFonts w:ascii="Times New Roman" w:hAnsi="Times New Roman" w:cs="Times New Roman"/>
          <w:sz w:val="28"/>
          <w:szCs w:val="28"/>
        </w:rPr>
        <w:t>тыс. рублей.</w:t>
      </w:r>
    </w:p>
    <w:p w:rsidR="003500BD" w:rsidRPr="004D535C" w:rsidRDefault="003500BD" w:rsidP="004D535C">
      <w:pPr>
        <w:ind w:firstLine="708"/>
        <w:jc w:val="both"/>
        <w:rPr>
          <w:sz w:val="28"/>
          <w:szCs w:val="28"/>
        </w:rPr>
      </w:pPr>
      <w:r w:rsidRPr="004D535C">
        <w:rPr>
          <w:sz w:val="28"/>
          <w:szCs w:val="28"/>
        </w:rPr>
        <w:lastRenderedPageBreak/>
        <w:t xml:space="preserve">Увеличены бюджетные ассигнования за счет средств областного бюджета на обеспечение деятельности государственных органов, в сумме </w:t>
      </w:r>
      <w:r w:rsidRPr="00D00DB0">
        <w:rPr>
          <w:b/>
          <w:sz w:val="28"/>
          <w:szCs w:val="28"/>
        </w:rPr>
        <w:t>2 430,2</w:t>
      </w:r>
      <w:r w:rsidR="00D52782">
        <w:rPr>
          <w:b/>
          <w:sz w:val="28"/>
          <w:szCs w:val="28"/>
        </w:rPr>
        <w:t> </w:t>
      </w:r>
      <w:r w:rsidRPr="004D535C">
        <w:rPr>
          <w:sz w:val="28"/>
          <w:szCs w:val="28"/>
        </w:rPr>
        <w:t>тыс. рублей в связи с передачей полномочий на реализацию мероприятий в рамках областной государственной программы «Содействие занятости населения Смоленской области».</w:t>
      </w:r>
    </w:p>
    <w:p w:rsidR="003500BD" w:rsidRPr="004D535C" w:rsidRDefault="003500BD" w:rsidP="004D535C">
      <w:pPr>
        <w:ind w:firstLine="708"/>
        <w:jc w:val="both"/>
        <w:rPr>
          <w:sz w:val="28"/>
          <w:szCs w:val="28"/>
        </w:rPr>
      </w:pPr>
      <w:r w:rsidRPr="004D535C">
        <w:rPr>
          <w:sz w:val="28"/>
          <w:szCs w:val="28"/>
        </w:rPr>
        <w:t>Кроме того</w:t>
      </w:r>
      <w:r w:rsidR="0026044A">
        <w:rPr>
          <w:sz w:val="28"/>
          <w:szCs w:val="28"/>
        </w:rPr>
        <w:t>,</w:t>
      </w:r>
      <w:r w:rsidRPr="004D535C">
        <w:rPr>
          <w:sz w:val="28"/>
          <w:szCs w:val="28"/>
        </w:rPr>
        <w:t xml:space="preserve"> в пределах общих расходов перераспределены бюджетные ассигнования между мероприятиями областной государственной программы, разделами, подразделами, целевыми статьями и видами расходов бюджетной классификации.</w:t>
      </w:r>
    </w:p>
    <w:p w:rsidR="003500BD" w:rsidRPr="004D535C" w:rsidRDefault="003500BD" w:rsidP="004D535C">
      <w:pPr>
        <w:jc w:val="center"/>
        <w:rPr>
          <w:b/>
          <w:bCs/>
          <w:sz w:val="28"/>
          <w:szCs w:val="28"/>
        </w:rPr>
      </w:pPr>
    </w:p>
    <w:p w:rsidR="00157638" w:rsidRPr="00D00DB0" w:rsidRDefault="00157638" w:rsidP="004D535C">
      <w:pPr>
        <w:jc w:val="center"/>
        <w:rPr>
          <w:b/>
          <w:sz w:val="28"/>
          <w:szCs w:val="28"/>
        </w:rPr>
      </w:pPr>
      <w:r w:rsidRPr="00D00DB0">
        <w:rPr>
          <w:b/>
          <w:sz w:val="28"/>
          <w:szCs w:val="28"/>
        </w:rPr>
        <w:t>Областная государственная программа</w:t>
      </w:r>
    </w:p>
    <w:p w:rsidR="00157638" w:rsidRPr="00D00DB0" w:rsidRDefault="00157638" w:rsidP="00D97762">
      <w:pPr>
        <w:jc w:val="center"/>
        <w:rPr>
          <w:b/>
          <w:sz w:val="28"/>
          <w:szCs w:val="28"/>
        </w:rPr>
      </w:pPr>
      <w:r w:rsidRPr="00D00DB0">
        <w:rPr>
          <w:b/>
          <w:sz w:val="28"/>
          <w:szCs w:val="28"/>
        </w:rPr>
        <w:t>«Создание условий для обеспечения качественными услугами жилищно-коммунального хозяйств</w:t>
      </w:r>
      <w:r w:rsidR="00D97762" w:rsidRPr="00D00DB0">
        <w:rPr>
          <w:b/>
          <w:sz w:val="28"/>
          <w:szCs w:val="28"/>
        </w:rPr>
        <w:t>а населения Смоленской области»</w:t>
      </w:r>
    </w:p>
    <w:p w:rsidR="00D97762" w:rsidRPr="00D00DB0" w:rsidRDefault="00D97762" w:rsidP="00D97762">
      <w:pPr>
        <w:jc w:val="center"/>
        <w:rPr>
          <w:b/>
          <w:sz w:val="28"/>
          <w:szCs w:val="28"/>
        </w:rPr>
      </w:pPr>
    </w:p>
    <w:p w:rsidR="00D97762" w:rsidRPr="00A201E6" w:rsidRDefault="00D97762" w:rsidP="00D9776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01E6">
        <w:rPr>
          <w:rFonts w:ascii="Times New Roman" w:hAnsi="Times New Roman" w:cs="Times New Roman"/>
          <w:sz w:val="28"/>
          <w:szCs w:val="28"/>
        </w:rPr>
        <w:t xml:space="preserve">На реализацию областной государственной программы «Создание условий для обеспечения качественными услугами жилищно-коммунального хозяйства населения Смоленской области» предлагаются к утверждению расходы в сумме </w:t>
      </w:r>
      <w:r w:rsidRPr="00F0148D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="0092147E">
        <w:rPr>
          <w:rFonts w:ascii="Times New Roman" w:hAnsi="Times New Roman" w:cs="Times New Roman"/>
          <w:b/>
          <w:sz w:val="28"/>
          <w:szCs w:val="28"/>
        </w:rPr>
        <w:t>7</w:t>
      </w:r>
      <w:r w:rsidR="002F0883"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="002F0883">
        <w:rPr>
          <w:rFonts w:ascii="Times New Roman" w:hAnsi="Times New Roman" w:cs="Times New Roman"/>
          <w:b/>
          <w:sz w:val="28"/>
          <w:szCs w:val="28"/>
        </w:rPr>
        <w:t>826</w:t>
      </w:r>
      <w:r w:rsidRPr="00F0148D">
        <w:rPr>
          <w:rFonts w:ascii="Times New Roman" w:hAnsi="Times New Roman" w:cs="Times New Roman"/>
          <w:b/>
          <w:sz w:val="28"/>
          <w:szCs w:val="28"/>
        </w:rPr>
        <w:t>,</w:t>
      </w:r>
      <w:r w:rsidR="002F0883">
        <w:rPr>
          <w:rFonts w:ascii="Times New Roman" w:hAnsi="Times New Roman" w:cs="Times New Roman"/>
          <w:b/>
          <w:sz w:val="28"/>
          <w:szCs w:val="28"/>
        </w:rPr>
        <w:t>2</w:t>
      </w:r>
      <w:r w:rsidRPr="00A201E6">
        <w:rPr>
          <w:rFonts w:ascii="Times New Roman" w:hAnsi="Times New Roman" w:cs="Times New Roman"/>
          <w:sz w:val="28"/>
          <w:szCs w:val="28"/>
        </w:rPr>
        <w:t> тыс.</w:t>
      </w:r>
      <w:r w:rsidR="0092147E">
        <w:rPr>
          <w:rFonts w:ascii="Times New Roman" w:hAnsi="Times New Roman" w:cs="Times New Roman"/>
          <w:sz w:val="28"/>
          <w:szCs w:val="28"/>
        </w:rPr>
        <w:t xml:space="preserve"> </w:t>
      </w:r>
      <w:r w:rsidRPr="00A201E6">
        <w:rPr>
          <w:rFonts w:ascii="Times New Roman" w:hAnsi="Times New Roman" w:cs="Times New Roman"/>
          <w:sz w:val="28"/>
          <w:szCs w:val="28"/>
        </w:rPr>
        <w:t>рублей с у</w:t>
      </w:r>
      <w:r>
        <w:rPr>
          <w:rFonts w:ascii="Times New Roman" w:hAnsi="Times New Roman" w:cs="Times New Roman"/>
          <w:sz w:val="28"/>
          <w:szCs w:val="28"/>
        </w:rPr>
        <w:t xml:space="preserve">величением за счет средств областного бюджета </w:t>
      </w:r>
      <w:r w:rsidRPr="00A201E6">
        <w:rPr>
          <w:rFonts w:ascii="Times New Roman" w:hAnsi="Times New Roman" w:cs="Times New Roman"/>
          <w:sz w:val="28"/>
          <w:szCs w:val="28"/>
        </w:rPr>
        <w:t xml:space="preserve">на </w:t>
      </w:r>
      <w:bookmarkStart w:id="16" w:name="OLE_LINK15"/>
      <w:r w:rsidR="0092147E">
        <w:rPr>
          <w:rFonts w:ascii="Times New Roman" w:hAnsi="Times New Roman" w:cs="Times New Roman"/>
          <w:b/>
          <w:sz w:val="28"/>
          <w:szCs w:val="28"/>
        </w:rPr>
        <w:t>22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="0092147E">
        <w:rPr>
          <w:rFonts w:ascii="Times New Roman" w:hAnsi="Times New Roman" w:cs="Times New Roman"/>
          <w:b/>
          <w:sz w:val="28"/>
          <w:szCs w:val="28"/>
        </w:rPr>
        <w:t>870</w:t>
      </w:r>
      <w:r w:rsidRPr="00F0148D">
        <w:rPr>
          <w:rFonts w:ascii="Times New Roman" w:hAnsi="Times New Roman" w:cs="Times New Roman"/>
          <w:b/>
          <w:sz w:val="28"/>
          <w:szCs w:val="28"/>
        </w:rPr>
        <w:t>,</w:t>
      </w:r>
      <w:r w:rsidR="0092147E">
        <w:rPr>
          <w:rFonts w:ascii="Times New Roman" w:hAnsi="Times New Roman" w:cs="Times New Roman"/>
          <w:b/>
          <w:sz w:val="28"/>
          <w:szCs w:val="28"/>
        </w:rPr>
        <w:t>9</w:t>
      </w:r>
      <w:r w:rsidRPr="00A201E6">
        <w:rPr>
          <w:rFonts w:ascii="Times New Roman" w:hAnsi="Times New Roman" w:cs="Times New Roman"/>
          <w:b/>
          <w:sz w:val="28"/>
          <w:szCs w:val="28"/>
        </w:rPr>
        <w:t> </w:t>
      </w:r>
      <w:bookmarkEnd w:id="16"/>
      <w:r w:rsidRPr="00A201E6">
        <w:rPr>
          <w:rFonts w:ascii="Times New Roman" w:hAnsi="Times New Roman" w:cs="Times New Roman"/>
          <w:sz w:val="28"/>
          <w:szCs w:val="28"/>
        </w:rPr>
        <w:t>тыс. рублей.</w:t>
      </w:r>
    </w:p>
    <w:p w:rsidR="00D97762" w:rsidRPr="003506AF" w:rsidRDefault="00D97762" w:rsidP="00D97762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3506AF">
        <w:rPr>
          <w:sz w:val="28"/>
          <w:szCs w:val="28"/>
        </w:rPr>
        <w:t xml:space="preserve">Увеличены бюджетные ассигнования на предоставление межбюджетных трансфертов муниципальным образованиям Смоленской области в сумме </w:t>
      </w:r>
      <w:r w:rsidR="0092147E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6 </w:t>
      </w:r>
      <w:r w:rsidR="0092147E">
        <w:rPr>
          <w:b/>
          <w:sz w:val="28"/>
          <w:szCs w:val="28"/>
        </w:rPr>
        <w:t>433</w:t>
      </w:r>
      <w:r>
        <w:rPr>
          <w:b/>
          <w:sz w:val="28"/>
          <w:szCs w:val="28"/>
        </w:rPr>
        <w:t>,</w:t>
      </w:r>
      <w:r w:rsidR="0092147E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 </w:t>
      </w:r>
      <w:r w:rsidRPr="003506AF">
        <w:rPr>
          <w:sz w:val="28"/>
          <w:szCs w:val="28"/>
        </w:rPr>
        <w:t xml:space="preserve">тыс. рублей, в том числе </w:t>
      </w:r>
      <w:proofErr w:type="gramStart"/>
      <w:r w:rsidRPr="003506AF">
        <w:rPr>
          <w:rFonts w:eastAsia="Calibri"/>
          <w:sz w:val="28"/>
          <w:szCs w:val="28"/>
        </w:rPr>
        <w:t>на</w:t>
      </w:r>
      <w:proofErr w:type="gramEnd"/>
      <w:r w:rsidRPr="003506AF">
        <w:rPr>
          <w:rFonts w:eastAsia="Calibri"/>
          <w:sz w:val="28"/>
          <w:szCs w:val="28"/>
        </w:rPr>
        <w:t>:</w:t>
      </w:r>
    </w:p>
    <w:p w:rsidR="00D97762" w:rsidRDefault="00D97762" w:rsidP="00D977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506AF">
        <w:rPr>
          <w:sz w:val="28"/>
          <w:szCs w:val="28"/>
        </w:rPr>
        <w:t xml:space="preserve">- капитальный ремонт объектов теплоснабжения, водоснабжения, водоотведения в сумме </w:t>
      </w:r>
      <w:r w:rsidR="0092147E" w:rsidRPr="0026044A">
        <w:rPr>
          <w:b/>
          <w:sz w:val="28"/>
          <w:szCs w:val="28"/>
        </w:rPr>
        <w:t>21 614,6</w:t>
      </w:r>
      <w:r>
        <w:rPr>
          <w:sz w:val="28"/>
          <w:szCs w:val="28"/>
        </w:rPr>
        <w:t> </w:t>
      </w:r>
      <w:r w:rsidRPr="003506AF">
        <w:rPr>
          <w:sz w:val="28"/>
          <w:szCs w:val="28"/>
        </w:rPr>
        <w:t>тыс. рублей;</w:t>
      </w:r>
    </w:p>
    <w:p w:rsidR="00D97762" w:rsidRDefault="00D97762" w:rsidP="00D977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3506AF">
        <w:rPr>
          <w:sz w:val="28"/>
          <w:szCs w:val="28"/>
        </w:rPr>
        <w:t xml:space="preserve">модернизацию систем теплоснабжения, централизованного водоснабжения, централизованного водоотведения в сумме </w:t>
      </w:r>
      <w:r w:rsidRPr="0026044A">
        <w:rPr>
          <w:b/>
          <w:sz w:val="28"/>
          <w:szCs w:val="28"/>
        </w:rPr>
        <w:t>12 676,0 тыс.</w:t>
      </w:r>
      <w:r w:rsidRPr="003506AF">
        <w:rPr>
          <w:sz w:val="28"/>
          <w:szCs w:val="28"/>
        </w:rPr>
        <w:t xml:space="preserve"> рублей</w:t>
      </w:r>
      <w:r w:rsidR="0092147E">
        <w:rPr>
          <w:sz w:val="28"/>
          <w:szCs w:val="28"/>
        </w:rPr>
        <w:t>;</w:t>
      </w:r>
    </w:p>
    <w:p w:rsidR="0092147E" w:rsidRPr="003506AF" w:rsidRDefault="0092147E" w:rsidP="00D977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осуществление мероприятий по строительству, реконструкции и капитальному ремонту общественных бань в сумме </w:t>
      </w:r>
      <w:r w:rsidRPr="0026044A">
        <w:rPr>
          <w:b/>
          <w:sz w:val="28"/>
          <w:szCs w:val="28"/>
        </w:rPr>
        <w:t>2 142,8</w:t>
      </w:r>
      <w:r>
        <w:rPr>
          <w:sz w:val="28"/>
          <w:szCs w:val="28"/>
        </w:rPr>
        <w:t> тыс. рублей.</w:t>
      </w:r>
    </w:p>
    <w:p w:rsidR="00D97762" w:rsidRPr="00936237" w:rsidRDefault="00D97762" w:rsidP="00D97762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B5238C">
        <w:rPr>
          <w:sz w:val="28"/>
          <w:szCs w:val="28"/>
        </w:rPr>
        <w:t>У</w:t>
      </w:r>
      <w:r>
        <w:rPr>
          <w:sz w:val="28"/>
          <w:szCs w:val="28"/>
        </w:rPr>
        <w:t>меньшены</w:t>
      </w:r>
      <w:r w:rsidRPr="00B5238C">
        <w:rPr>
          <w:sz w:val="28"/>
          <w:szCs w:val="28"/>
        </w:rPr>
        <w:t xml:space="preserve"> бюджетные ассигнования </w:t>
      </w:r>
      <w:r>
        <w:rPr>
          <w:sz w:val="28"/>
          <w:szCs w:val="28"/>
        </w:rPr>
        <w:t xml:space="preserve">на </w:t>
      </w:r>
      <w:r w:rsidRPr="00B5238C">
        <w:rPr>
          <w:sz w:val="28"/>
          <w:szCs w:val="28"/>
        </w:rPr>
        <w:t xml:space="preserve">предоставление субсидий </w:t>
      </w:r>
      <w:r w:rsidR="0092147E">
        <w:rPr>
          <w:sz w:val="28"/>
          <w:szCs w:val="28"/>
        </w:rPr>
        <w:t xml:space="preserve">теплоснабжающим </w:t>
      </w:r>
      <w:r w:rsidRPr="00B723C7">
        <w:rPr>
          <w:sz w:val="28"/>
          <w:szCs w:val="28"/>
        </w:rPr>
        <w:t>организациям</w:t>
      </w:r>
      <w:r w:rsidR="0092147E">
        <w:rPr>
          <w:sz w:val="28"/>
          <w:szCs w:val="28"/>
        </w:rPr>
        <w:t xml:space="preserve"> и организациям</w:t>
      </w:r>
      <w:r w:rsidRPr="00B723C7">
        <w:rPr>
          <w:sz w:val="28"/>
          <w:szCs w:val="28"/>
        </w:rPr>
        <w:t xml:space="preserve">, осуществляющим горячее водоснабжение, холодное водоснабжение и (или) водоотведение, в целях </w:t>
      </w:r>
      <w:r w:rsidR="0092147E">
        <w:rPr>
          <w:sz w:val="28"/>
          <w:szCs w:val="28"/>
        </w:rPr>
        <w:t xml:space="preserve">компенсации выпадающих доходов и </w:t>
      </w:r>
      <w:r w:rsidRPr="00B723C7">
        <w:rPr>
          <w:sz w:val="28"/>
          <w:szCs w:val="28"/>
        </w:rPr>
        <w:t xml:space="preserve">возмещения недополученных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для населения тарифов </w:t>
      </w:r>
      <w:r>
        <w:rPr>
          <w:sz w:val="28"/>
          <w:szCs w:val="28"/>
        </w:rPr>
        <w:t xml:space="preserve">в сумме </w:t>
      </w:r>
      <w:r w:rsidRPr="000162D6">
        <w:rPr>
          <w:b/>
          <w:bCs/>
          <w:sz w:val="28"/>
          <w:szCs w:val="28"/>
        </w:rPr>
        <w:t>13 562,5</w:t>
      </w:r>
      <w:r>
        <w:rPr>
          <w:b/>
          <w:bCs/>
          <w:sz w:val="28"/>
          <w:szCs w:val="28"/>
        </w:rPr>
        <w:t> </w:t>
      </w:r>
      <w:r>
        <w:rPr>
          <w:sz w:val="28"/>
          <w:szCs w:val="28"/>
        </w:rPr>
        <w:t>тыс. рублей.</w:t>
      </w:r>
    </w:p>
    <w:p w:rsidR="00D97762" w:rsidRPr="00D52782" w:rsidRDefault="00D97762" w:rsidP="00D97762">
      <w:pPr>
        <w:jc w:val="center"/>
        <w:rPr>
          <w:b/>
          <w:sz w:val="28"/>
          <w:szCs w:val="28"/>
          <w:highlight w:val="yellow"/>
        </w:rPr>
      </w:pPr>
    </w:p>
    <w:p w:rsidR="00EE3074" w:rsidRPr="00C939D9" w:rsidRDefault="00566189" w:rsidP="004D535C">
      <w:pPr>
        <w:jc w:val="center"/>
        <w:rPr>
          <w:b/>
          <w:sz w:val="28"/>
          <w:szCs w:val="28"/>
        </w:rPr>
      </w:pPr>
      <w:r w:rsidRPr="00C939D9">
        <w:rPr>
          <w:b/>
          <w:sz w:val="28"/>
          <w:szCs w:val="28"/>
        </w:rPr>
        <w:t xml:space="preserve">Областная государственная программа </w:t>
      </w:r>
    </w:p>
    <w:p w:rsidR="00EE3074" w:rsidRPr="00C939D9" w:rsidRDefault="00566189" w:rsidP="004D535C">
      <w:pPr>
        <w:jc w:val="center"/>
        <w:rPr>
          <w:b/>
          <w:sz w:val="28"/>
          <w:szCs w:val="28"/>
        </w:rPr>
      </w:pPr>
      <w:r w:rsidRPr="00C939D9">
        <w:rPr>
          <w:b/>
          <w:sz w:val="28"/>
          <w:szCs w:val="28"/>
        </w:rPr>
        <w:t xml:space="preserve">«Создание условий для осуществления градостроительной деятельности </w:t>
      </w:r>
    </w:p>
    <w:p w:rsidR="00566189" w:rsidRPr="00C939D9" w:rsidRDefault="00566189" w:rsidP="004D535C">
      <w:pPr>
        <w:jc w:val="center"/>
        <w:rPr>
          <w:b/>
          <w:sz w:val="28"/>
          <w:szCs w:val="28"/>
        </w:rPr>
      </w:pPr>
      <w:r w:rsidRPr="00C939D9">
        <w:rPr>
          <w:b/>
          <w:sz w:val="28"/>
          <w:szCs w:val="28"/>
        </w:rPr>
        <w:t>в Смоленской области»</w:t>
      </w:r>
    </w:p>
    <w:p w:rsidR="008C5034" w:rsidRPr="00D52782" w:rsidRDefault="008C5034" w:rsidP="00D52782">
      <w:pPr>
        <w:jc w:val="center"/>
        <w:rPr>
          <w:b/>
          <w:sz w:val="28"/>
          <w:szCs w:val="28"/>
          <w:highlight w:val="yellow"/>
        </w:rPr>
      </w:pPr>
    </w:p>
    <w:p w:rsidR="00D52782" w:rsidRPr="00FF6061" w:rsidRDefault="00D52782" w:rsidP="00D52782">
      <w:pPr>
        <w:ind w:firstLine="709"/>
        <w:jc w:val="both"/>
        <w:rPr>
          <w:b/>
          <w:sz w:val="28"/>
          <w:szCs w:val="28"/>
        </w:rPr>
      </w:pPr>
      <w:r w:rsidRPr="00FF6061">
        <w:rPr>
          <w:sz w:val="28"/>
          <w:szCs w:val="28"/>
        </w:rPr>
        <w:t>На реализацию областной государственной программы «Создание условий для осуществления градостроительной деятельности в Смоленской области» предлагаются к утверждению расходы в 2024</w:t>
      </w:r>
      <w:r>
        <w:rPr>
          <w:sz w:val="28"/>
          <w:szCs w:val="28"/>
        </w:rPr>
        <w:t> </w:t>
      </w:r>
      <w:r w:rsidRPr="00FF6061">
        <w:rPr>
          <w:sz w:val="28"/>
          <w:szCs w:val="28"/>
        </w:rPr>
        <w:t xml:space="preserve">году в сумме </w:t>
      </w:r>
      <w:r w:rsidRPr="00FF6061">
        <w:rPr>
          <w:b/>
          <w:sz w:val="28"/>
          <w:szCs w:val="28"/>
        </w:rPr>
        <w:t>832 845,4 </w:t>
      </w:r>
      <w:r w:rsidRPr="00FF6061">
        <w:rPr>
          <w:sz w:val="28"/>
          <w:szCs w:val="28"/>
        </w:rPr>
        <w:t xml:space="preserve">тыс. рублей с увеличением бюджетных ассигнований за счет средств областного бюджета на </w:t>
      </w:r>
      <w:bookmarkStart w:id="17" w:name="OLE_LINK16"/>
      <w:r w:rsidRPr="00FF6061">
        <w:rPr>
          <w:b/>
          <w:sz w:val="28"/>
          <w:szCs w:val="28"/>
        </w:rPr>
        <w:t>17 360,0</w:t>
      </w:r>
      <w:r w:rsidRPr="00FF6061">
        <w:rPr>
          <w:sz w:val="28"/>
          <w:szCs w:val="28"/>
        </w:rPr>
        <w:t> </w:t>
      </w:r>
      <w:bookmarkEnd w:id="17"/>
      <w:r w:rsidRPr="00FF6061">
        <w:rPr>
          <w:sz w:val="28"/>
          <w:szCs w:val="28"/>
        </w:rPr>
        <w:t>тыс. рублей.</w:t>
      </w:r>
    </w:p>
    <w:p w:rsidR="00D52782" w:rsidRDefault="00D52782" w:rsidP="00D52782">
      <w:pPr>
        <w:ind w:firstLine="709"/>
        <w:jc w:val="both"/>
        <w:rPr>
          <w:sz w:val="28"/>
          <w:szCs w:val="28"/>
        </w:rPr>
      </w:pPr>
      <w:r w:rsidRPr="00FF6061">
        <w:rPr>
          <w:sz w:val="28"/>
          <w:szCs w:val="28"/>
        </w:rPr>
        <w:lastRenderedPageBreak/>
        <w:t xml:space="preserve">Увеличены бюджетные ассигнования </w:t>
      </w:r>
      <w:proofErr w:type="gramStart"/>
      <w:r w:rsidRPr="00FF6061"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D52782" w:rsidRPr="00FF6061" w:rsidRDefault="00D52782" w:rsidP="00D527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FF6061">
        <w:rPr>
          <w:sz w:val="28"/>
          <w:szCs w:val="28"/>
        </w:rPr>
        <w:t>предоставление субсидий муниципальным образованиям Смоленской области</w:t>
      </w:r>
      <w:r>
        <w:rPr>
          <w:sz w:val="28"/>
          <w:szCs w:val="28"/>
        </w:rPr>
        <w:t xml:space="preserve"> на </w:t>
      </w:r>
      <w:r w:rsidRPr="00FF6061">
        <w:rPr>
          <w:sz w:val="28"/>
          <w:szCs w:val="28"/>
        </w:rPr>
        <w:t xml:space="preserve">разработку и внесение изменений в генеральные планы, правила землепользования и застройки городских и (или) сельских поселений Смоленской области) в сумме </w:t>
      </w:r>
      <w:r w:rsidRPr="00894042">
        <w:rPr>
          <w:b/>
          <w:bCs/>
          <w:sz w:val="28"/>
          <w:szCs w:val="28"/>
        </w:rPr>
        <w:t>7 000,0</w:t>
      </w:r>
      <w:r w:rsidRPr="00FF6061">
        <w:rPr>
          <w:sz w:val="28"/>
          <w:szCs w:val="28"/>
        </w:rPr>
        <w:t> тыс. рублей;</w:t>
      </w:r>
    </w:p>
    <w:p w:rsidR="00D52782" w:rsidRDefault="00D52782" w:rsidP="00D527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FF6061">
        <w:rPr>
          <w:sz w:val="28"/>
          <w:szCs w:val="28"/>
        </w:rPr>
        <w:t>предоставление областному государственному бюджетному учреждению «Управление капитального строительства Смоленской области» субсиди</w:t>
      </w:r>
      <w:r>
        <w:rPr>
          <w:sz w:val="28"/>
          <w:szCs w:val="28"/>
        </w:rPr>
        <w:t>й</w:t>
      </w:r>
      <w:r w:rsidRPr="00FF6061">
        <w:rPr>
          <w:sz w:val="28"/>
          <w:szCs w:val="28"/>
        </w:rPr>
        <w:t xml:space="preserve"> на ин</w:t>
      </w:r>
      <w:r>
        <w:rPr>
          <w:sz w:val="28"/>
          <w:szCs w:val="28"/>
        </w:rPr>
        <w:t>ые</w:t>
      </w:r>
      <w:r w:rsidRPr="00FF6061">
        <w:rPr>
          <w:sz w:val="28"/>
          <w:szCs w:val="28"/>
        </w:rPr>
        <w:t xml:space="preserve"> цел</w:t>
      </w:r>
      <w:r>
        <w:rPr>
          <w:sz w:val="28"/>
          <w:szCs w:val="28"/>
        </w:rPr>
        <w:t>и</w:t>
      </w:r>
      <w:r w:rsidRPr="00FF6061">
        <w:rPr>
          <w:sz w:val="28"/>
          <w:szCs w:val="28"/>
        </w:rPr>
        <w:t xml:space="preserve"> в сумме </w:t>
      </w:r>
      <w:r w:rsidRPr="00894042">
        <w:rPr>
          <w:b/>
          <w:bCs/>
          <w:sz w:val="28"/>
          <w:szCs w:val="28"/>
        </w:rPr>
        <w:t>9 960,2</w:t>
      </w:r>
      <w:r w:rsidRPr="00FF6061">
        <w:rPr>
          <w:sz w:val="28"/>
          <w:szCs w:val="28"/>
          <w:lang w:val="en-US"/>
        </w:rPr>
        <w:t> </w:t>
      </w:r>
      <w:r w:rsidRPr="00FF6061">
        <w:rPr>
          <w:sz w:val="28"/>
          <w:szCs w:val="28"/>
        </w:rPr>
        <w:t>тыс.</w:t>
      </w:r>
      <w:r w:rsidRPr="00FF6061">
        <w:rPr>
          <w:sz w:val="28"/>
          <w:szCs w:val="28"/>
          <w:lang w:val="en-US"/>
        </w:rPr>
        <w:t> </w:t>
      </w:r>
      <w:r w:rsidRPr="00FF6061">
        <w:rPr>
          <w:sz w:val="28"/>
          <w:szCs w:val="28"/>
        </w:rPr>
        <w:t>рублей.</w:t>
      </w:r>
    </w:p>
    <w:p w:rsidR="00D52782" w:rsidRDefault="00D52782" w:rsidP="00D52782">
      <w:pPr>
        <w:ind w:firstLine="709"/>
        <w:jc w:val="both"/>
        <w:rPr>
          <w:sz w:val="28"/>
          <w:szCs w:val="28"/>
        </w:rPr>
      </w:pPr>
      <w:r>
        <w:rPr>
          <w:sz w:val="28"/>
        </w:rPr>
        <w:t>Кроме того, в пределах общей утвержденной суммы произведено перераспределение бюджетных ассигнований между мероприятиями областной государственной программы, целевыми статьями и видами расходов бюджетной классификации.</w:t>
      </w:r>
    </w:p>
    <w:p w:rsidR="00D52782" w:rsidRPr="004D535C" w:rsidRDefault="00D52782" w:rsidP="00D13FD6">
      <w:pPr>
        <w:jc w:val="center"/>
        <w:rPr>
          <w:b/>
          <w:bCs/>
          <w:sz w:val="28"/>
          <w:szCs w:val="28"/>
          <w:highlight w:val="yellow"/>
        </w:rPr>
      </w:pPr>
    </w:p>
    <w:p w:rsidR="00EE3074" w:rsidRPr="001E58D2" w:rsidRDefault="00566189" w:rsidP="004D535C">
      <w:pPr>
        <w:jc w:val="center"/>
        <w:rPr>
          <w:b/>
          <w:bCs/>
          <w:sz w:val="28"/>
          <w:szCs w:val="28"/>
        </w:rPr>
      </w:pPr>
      <w:r w:rsidRPr="001E58D2">
        <w:rPr>
          <w:b/>
          <w:bCs/>
          <w:sz w:val="28"/>
          <w:szCs w:val="28"/>
        </w:rPr>
        <w:t>Областная государственная программа</w:t>
      </w:r>
    </w:p>
    <w:p w:rsidR="00566189" w:rsidRPr="001E58D2" w:rsidRDefault="00566189" w:rsidP="004D535C">
      <w:pPr>
        <w:jc w:val="center"/>
        <w:rPr>
          <w:b/>
          <w:bCs/>
          <w:sz w:val="28"/>
          <w:szCs w:val="28"/>
        </w:rPr>
      </w:pPr>
      <w:r w:rsidRPr="001E58D2">
        <w:rPr>
          <w:b/>
          <w:bCs/>
          <w:sz w:val="28"/>
          <w:szCs w:val="28"/>
        </w:rPr>
        <w:t>«Охрана окружающей среды и рациональное использование природных ресурсов в Смоленской области»</w:t>
      </w:r>
    </w:p>
    <w:p w:rsidR="008C5034" w:rsidRDefault="008C5034" w:rsidP="004D535C">
      <w:pPr>
        <w:jc w:val="center"/>
        <w:rPr>
          <w:b/>
          <w:sz w:val="28"/>
          <w:szCs w:val="28"/>
          <w:highlight w:val="yellow"/>
        </w:rPr>
      </w:pPr>
    </w:p>
    <w:p w:rsidR="00E23EDD" w:rsidRDefault="00E23EDD" w:rsidP="00E23E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областной государственной программы «Охрана окружающей среды и рациональное использование природных ресурсов в Смоленской области» предлагаются к утверждению расходы в сумме</w:t>
      </w:r>
      <w:r w:rsidR="00D13FD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304 811,8</w:t>
      </w:r>
      <w:r>
        <w:rPr>
          <w:sz w:val="28"/>
          <w:szCs w:val="28"/>
        </w:rPr>
        <w:t xml:space="preserve"> тыс. рублей </w:t>
      </w:r>
      <w:r w:rsidRPr="00E23EDD">
        <w:rPr>
          <w:rStyle w:val="aa"/>
          <w:b w:val="0"/>
          <w:sz w:val="28"/>
          <w:szCs w:val="28"/>
        </w:rPr>
        <w:t>с уменьшением</w:t>
      </w:r>
      <w:r>
        <w:rPr>
          <w:sz w:val="28"/>
          <w:szCs w:val="28"/>
        </w:rPr>
        <w:t xml:space="preserve"> на </w:t>
      </w:r>
      <w:bookmarkStart w:id="18" w:name="OLE_LINK17"/>
      <w:r>
        <w:rPr>
          <w:b/>
          <w:sz w:val="28"/>
          <w:szCs w:val="28"/>
        </w:rPr>
        <w:t>528 953,8</w:t>
      </w:r>
      <w:r>
        <w:rPr>
          <w:sz w:val="28"/>
          <w:szCs w:val="28"/>
        </w:rPr>
        <w:t> </w:t>
      </w:r>
      <w:bookmarkEnd w:id="18"/>
      <w:r>
        <w:rPr>
          <w:sz w:val="28"/>
          <w:szCs w:val="28"/>
        </w:rPr>
        <w:t>тыс. рублей.</w:t>
      </w:r>
    </w:p>
    <w:p w:rsidR="00E23EDD" w:rsidRDefault="00E23EDD" w:rsidP="00E23E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Уменьшены бюджетные ассигнования на </w:t>
      </w:r>
      <w:r>
        <w:rPr>
          <w:b/>
          <w:sz w:val="28"/>
          <w:szCs w:val="28"/>
        </w:rPr>
        <w:t>535 197,1 </w:t>
      </w:r>
      <w:r>
        <w:rPr>
          <w:sz w:val="28"/>
          <w:szCs w:val="28"/>
        </w:rPr>
        <w:t>тыс. рублей на ликвидацию несанкционированных свалок в границах городов и наиболее опасных объектов накопленного вреда окружающей среде в рамках Регионального проекта «Чистая страна», в том числе:</w:t>
      </w:r>
    </w:p>
    <w:p w:rsidR="00E23EDD" w:rsidRDefault="00E23EDD" w:rsidP="00E23E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 за счет средств областного бюджета в сумме 175 116,5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тыс. рублей;</w:t>
      </w:r>
    </w:p>
    <w:p w:rsidR="00E23EDD" w:rsidRDefault="00E23EDD" w:rsidP="00E23E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 за счет средств федерального бюджета в сумме 360 080,6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тыс. рублей.</w:t>
      </w:r>
    </w:p>
    <w:p w:rsidR="00E23EDD" w:rsidRDefault="00E23EDD" w:rsidP="004A5767">
      <w:pPr>
        <w:tabs>
          <w:tab w:val="left" w:pos="709"/>
        </w:tabs>
        <w:ind w:firstLine="709"/>
        <w:jc w:val="both"/>
        <w:outlineLvl w:val="5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Увеличены бюджетные </w:t>
      </w:r>
      <w:r>
        <w:rPr>
          <w:sz w:val="28"/>
          <w:szCs w:val="28"/>
        </w:rPr>
        <w:t>ассигнования на комплексное экологическое обследование особо охраняемой природной территории за счет средств областного бюджета в сумме</w:t>
      </w:r>
      <w:r>
        <w:rPr>
          <w:bCs/>
          <w:sz w:val="28"/>
          <w:szCs w:val="28"/>
        </w:rPr>
        <w:t xml:space="preserve"> </w:t>
      </w:r>
      <w:r w:rsidRPr="00E23EDD">
        <w:rPr>
          <w:b/>
          <w:bCs/>
          <w:sz w:val="28"/>
          <w:szCs w:val="28"/>
        </w:rPr>
        <w:t>6 186,0</w:t>
      </w:r>
      <w:r>
        <w:rPr>
          <w:bCs/>
          <w:sz w:val="28"/>
          <w:szCs w:val="28"/>
        </w:rPr>
        <w:t> тыс. рублей.</w:t>
      </w:r>
    </w:p>
    <w:p w:rsidR="00E23EDD" w:rsidRDefault="00E23EDD" w:rsidP="004A5767">
      <w:pPr>
        <w:tabs>
          <w:tab w:val="left" w:pos="709"/>
        </w:tabs>
        <w:ind w:firstLine="709"/>
        <w:jc w:val="both"/>
        <w:outlineLvl w:val="5"/>
        <w:rPr>
          <w:sz w:val="28"/>
          <w:szCs w:val="28"/>
        </w:rPr>
      </w:pPr>
      <w:r>
        <w:rPr>
          <w:sz w:val="28"/>
          <w:szCs w:val="28"/>
        </w:rPr>
        <w:t>В пределах общей утвержденной суммы произведено перераспределение бюджетных ассигнований между мероприятиями областной государственной программы.</w:t>
      </w:r>
    </w:p>
    <w:p w:rsidR="004103AF" w:rsidRDefault="004103AF" w:rsidP="004A5767">
      <w:pPr>
        <w:tabs>
          <w:tab w:val="left" w:pos="709"/>
        </w:tabs>
        <w:ind w:firstLine="709"/>
        <w:jc w:val="both"/>
        <w:outlineLvl w:val="5"/>
        <w:rPr>
          <w:sz w:val="28"/>
          <w:szCs w:val="28"/>
        </w:rPr>
      </w:pPr>
    </w:p>
    <w:p w:rsidR="004103AF" w:rsidRPr="006C7342" w:rsidRDefault="004103AF" w:rsidP="004103AF">
      <w:pPr>
        <w:jc w:val="center"/>
        <w:rPr>
          <w:b/>
          <w:sz w:val="28"/>
          <w:szCs w:val="28"/>
        </w:rPr>
      </w:pPr>
      <w:r w:rsidRPr="006C7342">
        <w:rPr>
          <w:b/>
          <w:sz w:val="28"/>
          <w:szCs w:val="28"/>
        </w:rPr>
        <w:t xml:space="preserve">Областная государственная программа </w:t>
      </w:r>
    </w:p>
    <w:p w:rsidR="004103AF" w:rsidRPr="007D08E0" w:rsidRDefault="004103AF" w:rsidP="004103AF">
      <w:pPr>
        <w:jc w:val="center"/>
        <w:rPr>
          <w:b/>
          <w:sz w:val="28"/>
          <w:szCs w:val="28"/>
        </w:rPr>
      </w:pPr>
      <w:r w:rsidRPr="006C7342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Создание условий для эффективного государственного управления в Смоленской области»</w:t>
      </w:r>
    </w:p>
    <w:p w:rsidR="004103AF" w:rsidRPr="00F33752" w:rsidRDefault="004103AF" w:rsidP="004103AF">
      <w:pPr>
        <w:jc w:val="center"/>
        <w:rPr>
          <w:b/>
          <w:sz w:val="28"/>
          <w:szCs w:val="28"/>
        </w:rPr>
      </w:pPr>
    </w:p>
    <w:p w:rsidR="004103AF" w:rsidRDefault="004103AF" w:rsidP="004103AF">
      <w:pPr>
        <w:ind w:firstLine="709"/>
        <w:jc w:val="both"/>
        <w:rPr>
          <w:sz w:val="28"/>
          <w:szCs w:val="28"/>
        </w:rPr>
      </w:pPr>
      <w:r w:rsidRPr="006C7342">
        <w:rPr>
          <w:sz w:val="28"/>
          <w:szCs w:val="28"/>
        </w:rPr>
        <w:t>На реализацию областной госуда</w:t>
      </w:r>
      <w:r>
        <w:rPr>
          <w:sz w:val="28"/>
          <w:szCs w:val="28"/>
        </w:rPr>
        <w:t>рственной программы «</w:t>
      </w:r>
      <w:r w:rsidRPr="00D27D8B">
        <w:rPr>
          <w:sz w:val="28"/>
          <w:szCs w:val="28"/>
        </w:rPr>
        <w:t>Создание условий для эффективного государственного управления в Смоленской области»</w:t>
      </w:r>
      <w:r>
        <w:rPr>
          <w:sz w:val="28"/>
          <w:szCs w:val="28"/>
        </w:rPr>
        <w:t xml:space="preserve"> </w:t>
      </w:r>
      <w:r w:rsidRPr="006C7342">
        <w:rPr>
          <w:sz w:val="28"/>
          <w:szCs w:val="28"/>
        </w:rPr>
        <w:t xml:space="preserve">предлагаются к утверждению расходы в сумме </w:t>
      </w:r>
      <w:r>
        <w:rPr>
          <w:b/>
          <w:bCs/>
          <w:sz w:val="28"/>
          <w:szCs w:val="28"/>
        </w:rPr>
        <w:t>1 241 118,3</w:t>
      </w:r>
      <w:r>
        <w:rPr>
          <w:b/>
          <w:bCs/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тыс. рублей с увеличением на </w:t>
      </w:r>
      <w:r>
        <w:rPr>
          <w:b/>
          <w:bCs/>
          <w:sz w:val="28"/>
          <w:szCs w:val="28"/>
        </w:rPr>
        <w:t>11 903,9</w:t>
      </w:r>
      <w:r>
        <w:rPr>
          <w:b/>
          <w:bCs/>
          <w:sz w:val="28"/>
          <w:szCs w:val="28"/>
          <w:lang w:val="en-US"/>
        </w:rPr>
        <w:t> </w:t>
      </w:r>
      <w:r>
        <w:rPr>
          <w:sz w:val="28"/>
          <w:szCs w:val="28"/>
        </w:rPr>
        <w:t>тыс. рублей.</w:t>
      </w:r>
    </w:p>
    <w:p w:rsidR="004103AF" w:rsidRDefault="004103AF" w:rsidP="004103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Увеличены </w:t>
      </w:r>
      <w:r w:rsidRPr="005E70B2">
        <w:rPr>
          <w:sz w:val="28"/>
          <w:szCs w:val="28"/>
        </w:rPr>
        <w:t>бюджетные ассигнования за счет средств областного бюджета</w:t>
      </w:r>
      <w:r>
        <w:rPr>
          <w:sz w:val="28"/>
          <w:szCs w:val="28"/>
        </w:rPr>
        <w:t xml:space="preserve"> в сумме </w:t>
      </w:r>
      <w:r>
        <w:rPr>
          <w:b/>
          <w:bCs/>
          <w:sz w:val="28"/>
          <w:szCs w:val="28"/>
        </w:rPr>
        <w:t>11 903,9</w:t>
      </w:r>
      <w:r>
        <w:rPr>
          <w:b/>
          <w:bCs/>
          <w:sz w:val="28"/>
          <w:szCs w:val="28"/>
          <w:lang w:val="en-US"/>
        </w:rPr>
        <w:t> </w:t>
      </w:r>
      <w:r>
        <w:rPr>
          <w:sz w:val="28"/>
          <w:szCs w:val="28"/>
        </w:rPr>
        <w:t>тыс. рублей, из них:</w:t>
      </w:r>
    </w:p>
    <w:p w:rsidR="004103AF" w:rsidRDefault="004103AF" w:rsidP="004103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на благоустройство территорий областных государственных учреждений в сумме </w:t>
      </w:r>
      <w:r w:rsidRPr="00D13FD6">
        <w:rPr>
          <w:b/>
          <w:sz w:val="28"/>
          <w:szCs w:val="28"/>
        </w:rPr>
        <w:t>10 553,8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тыс. рублей;</w:t>
      </w:r>
    </w:p>
    <w:p w:rsidR="004103AF" w:rsidRDefault="004103AF" w:rsidP="004103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на капитальные вложения в объекты государственной собственности в сумме </w:t>
      </w:r>
      <w:r w:rsidRPr="00D13FD6">
        <w:rPr>
          <w:b/>
          <w:sz w:val="28"/>
          <w:szCs w:val="28"/>
        </w:rPr>
        <w:t>1 350,1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тыс. рублей.</w:t>
      </w:r>
    </w:p>
    <w:p w:rsidR="004103AF" w:rsidRDefault="004103AF" w:rsidP="004103AF">
      <w:pPr>
        <w:tabs>
          <w:tab w:val="left" w:pos="709"/>
        </w:tabs>
        <w:ind w:firstLine="709"/>
        <w:jc w:val="both"/>
        <w:outlineLvl w:val="5"/>
        <w:rPr>
          <w:sz w:val="28"/>
          <w:szCs w:val="20"/>
        </w:rPr>
      </w:pPr>
      <w:r>
        <w:rPr>
          <w:sz w:val="28"/>
          <w:szCs w:val="28"/>
        </w:rPr>
        <w:t xml:space="preserve">Кроме того, </w:t>
      </w:r>
      <w:r>
        <w:rPr>
          <w:sz w:val="28"/>
          <w:szCs w:val="20"/>
        </w:rPr>
        <w:t>в пределах общей утвержденной суммы бюджетных ассигнований перераспределены бюджетные ассигнования между мероприятиями областной государственной программы, целевыми статьями и видами расходов.</w:t>
      </w:r>
    </w:p>
    <w:p w:rsidR="004103AF" w:rsidRDefault="004103AF" w:rsidP="004103AF">
      <w:pPr>
        <w:tabs>
          <w:tab w:val="left" w:pos="709"/>
        </w:tabs>
        <w:ind w:firstLine="709"/>
        <w:jc w:val="both"/>
        <w:outlineLvl w:val="5"/>
        <w:rPr>
          <w:sz w:val="28"/>
          <w:szCs w:val="28"/>
        </w:rPr>
      </w:pPr>
    </w:p>
    <w:p w:rsidR="004A5767" w:rsidRPr="006B717B" w:rsidRDefault="004A5767" w:rsidP="004A5767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717B">
        <w:rPr>
          <w:rFonts w:ascii="Times New Roman" w:hAnsi="Times New Roman" w:cs="Times New Roman"/>
          <w:b/>
          <w:sz w:val="28"/>
          <w:szCs w:val="28"/>
        </w:rPr>
        <w:t>Областная государственная программа</w:t>
      </w:r>
    </w:p>
    <w:p w:rsidR="004A5767" w:rsidRPr="006B717B" w:rsidRDefault="004A5767" w:rsidP="004A5767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717B">
        <w:rPr>
          <w:rFonts w:ascii="Times New Roman" w:hAnsi="Times New Roman" w:cs="Times New Roman"/>
          <w:b/>
          <w:sz w:val="28"/>
          <w:szCs w:val="28"/>
        </w:rPr>
        <w:t>«Повышение качества предоставления государственных и муниципальных услуг, в том числе на базе многофункциональных центров»</w:t>
      </w:r>
    </w:p>
    <w:p w:rsidR="004A5767" w:rsidRPr="006B717B" w:rsidRDefault="004A5767" w:rsidP="004A5767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5767" w:rsidRPr="006B717B" w:rsidRDefault="004A5767" w:rsidP="004A5767">
      <w:pPr>
        <w:ind w:firstLine="709"/>
        <w:jc w:val="both"/>
        <w:rPr>
          <w:color w:val="000000"/>
          <w:sz w:val="28"/>
          <w:szCs w:val="28"/>
        </w:rPr>
      </w:pPr>
      <w:r w:rsidRPr="006B717B">
        <w:rPr>
          <w:color w:val="000000"/>
          <w:sz w:val="28"/>
          <w:szCs w:val="28"/>
        </w:rPr>
        <w:t xml:space="preserve">На реализацию областной государственной программы «Повышение качества предоставления государственных и муниципальных услуг, в том числе на базе многофункциональных центров» в 2024 году предлагаются к утверждению расходы в сумме </w:t>
      </w:r>
      <w:r w:rsidRPr="006B717B">
        <w:rPr>
          <w:b/>
          <w:color w:val="000000"/>
          <w:sz w:val="28"/>
          <w:szCs w:val="28"/>
        </w:rPr>
        <w:t>344 954,7</w:t>
      </w:r>
      <w:r w:rsidRPr="006B717B">
        <w:rPr>
          <w:color w:val="000000"/>
          <w:sz w:val="28"/>
          <w:szCs w:val="28"/>
        </w:rPr>
        <w:t xml:space="preserve"> тыс. рублей с уменьшением на </w:t>
      </w:r>
      <w:bookmarkStart w:id="19" w:name="OLE_LINK18"/>
      <w:r w:rsidRPr="006B717B">
        <w:rPr>
          <w:b/>
          <w:color w:val="000000"/>
          <w:sz w:val="28"/>
          <w:szCs w:val="28"/>
        </w:rPr>
        <w:t>3 266,6</w:t>
      </w:r>
      <w:r w:rsidRPr="006B717B">
        <w:rPr>
          <w:color w:val="000000"/>
          <w:sz w:val="28"/>
          <w:szCs w:val="28"/>
        </w:rPr>
        <w:t xml:space="preserve"> </w:t>
      </w:r>
      <w:bookmarkEnd w:id="19"/>
      <w:r w:rsidRPr="006B717B">
        <w:rPr>
          <w:color w:val="000000"/>
          <w:sz w:val="28"/>
          <w:szCs w:val="28"/>
        </w:rPr>
        <w:t>рублей.</w:t>
      </w:r>
    </w:p>
    <w:p w:rsidR="004A5767" w:rsidRPr="006B717B" w:rsidRDefault="004A5767" w:rsidP="004A5767">
      <w:pPr>
        <w:ind w:firstLine="709"/>
        <w:jc w:val="both"/>
        <w:rPr>
          <w:color w:val="000000"/>
          <w:sz w:val="28"/>
          <w:szCs w:val="28"/>
        </w:rPr>
      </w:pPr>
      <w:r w:rsidRPr="006B717B">
        <w:rPr>
          <w:color w:val="000000"/>
          <w:sz w:val="28"/>
          <w:szCs w:val="28"/>
        </w:rPr>
        <w:t xml:space="preserve">Уменьшены бюджетные ассигнования за счет средств областного бюджета на обеспечение деятельности областных государственных учреждений в сумме </w:t>
      </w:r>
      <w:r>
        <w:rPr>
          <w:color w:val="000000"/>
          <w:sz w:val="28"/>
          <w:szCs w:val="28"/>
        </w:rPr>
        <w:t>3 266,6 </w:t>
      </w:r>
      <w:r w:rsidRPr="006B717B">
        <w:rPr>
          <w:color w:val="000000"/>
          <w:sz w:val="28"/>
          <w:szCs w:val="28"/>
        </w:rPr>
        <w:t>тыс. рублей в связи с изменением полномочий.</w:t>
      </w:r>
    </w:p>
    <w:p w:rsidR="00E23EDD" w:rsidRDefault="00E23EDD" w:rsidP="004D535C">
      <w:pPr>
        <w:jc w:val="center"/>
        <w:rPr>
          <w:b/>
          <w:sz w:val="28"/>
          <w:szCs w:val="28"/>
          <w:highlight w:val="yellow"/>
        </w:rPr>
      </w:pPr>
    </w:p>
    <w:p w:rsidR="009440BC" w:rsidRDefault="009440BC" w:rsidP="009440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Областная государственная программа</w:t>
      </w:r>
    </w:p>
    <w:p w:rsidR="009440BC" w:rsidRPr="000863D3" w:rsidRDefault="009440BC" w:rsidP="009440B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«Создание условий для эффективного и ответственного управления муниципальными финансами»</w:t>
      </w:r>
    </w:p>
    <w:p w:rsidR="009440BC" w:rsidRDefault="009440BC" w:rsidP="009440BC">
      <w:pPr>
        <w:ind w:firstLine="708"/>
        <w:jc w:val="both"/>
        <w:rPr>
          <w:sz w:val="28"/>
          <w:szCs w:val="28"/>
        </w:rPr>
      </w:pPr>
    </w:p>
    <w:p w:rsidR="009440BC" w:rsidRPr="00EB02E2" w:rsidRDefault="009440BC" w:rsidP="009440BC">
      <w:pPr>
        <w:ind w:firstLine="708"/>
        <w:jc w:val="both"/>
        <w:rPr>
          <w:sz w:val="28"/>
          <w:szCs w:val="28"/>
        </w:rPr>
      </w:pPr>
      <w:proofErr w:type="gramStart"/>
      <w:r w:rsidRPr="00DF6ECA">
        <w:rPr>
          <w:sz w:val="28"/>
          <w:szCs w:val="28"/>
        </w:rPr>
        <w:t xml:space="preserve">На реализацию областной государственной программы «Создание условий для эффективного и ответственного управления муниципальными финансами» предлагаются к утверждению расходы в сумме </w:t>
      </w:r>
      <w:r>
        <w:rPr>
          <w:b/>
          <w:sz w:val="28"/>
          <w:szCs w:val="28"/>
        </w:rPr>
        <w:t>5 7</w:t>
      </w:r>
      <w:r w:rsidR="00A10F96" w:rsidRPr="00A10F96">
        <w:rPr>
          <w:b/>
          <w:sz w:val="28"/>
          <w:szCs w:val="28"/>
        </w:rPr>
        <w:t>30</w:t>
      </w:r>
      <w:r>
        <w:rPr>
          <w:b/>
          <w:sz w:val="28"/>
          <w:szCs w:val="28"/>
        </w:rPr>
        <w:t> </w:t>
      </w:r>
      <w:r w:rsidR="00A10F96" w:rsidRPr="00A10F96">
        <w:rPr>
          <w:b/>
          <w:sz w:val="28"/>
          <w:szCs w:val="28"/>
        </w:rPr>
        <w:t>091</w:t>
      </w:r>
      <w:r>
        <w:rPr>
          <w:b/>
          <w:sz w:val="28"/>
          <w:szCs w:val="28"/>
        </w:rPr>
        <w:t>,</w:t>
      </w:r>
      <w:r w:rsidR="00A10F96" w:rsidRPr="00A10F96">
        <w:rPr>
          <w:b/>
          <w:sz w:val="28"/>
          <w:szCs w:val="28"/>
        </w:rPr>
        <w:t>1</w:t>
      </w:r>
      <w:r w:rsidR="00A10F96">
        <w:rPr>
          <w:b/>
          <w:sz w:val="28"/>
          <w:szCs w:val="28"/>
          <w:lang w:val="en-US"/>
        </w:rPr>
        <w:t> </w:t>
      </w:r>
      <w:r w:rsidRPr="00DF6ECA">
        <w:rPr>
          <w:sz w:val="28"/>
          <w:szCs w:val="28"/>
        </w:rPr>
        <w:t xml:space="preserve">тыс. рублей с </w:t>
      </w:r>
      <w:r>
        <w:rPr>
          <w:sz w:val="28"/>
          <w:szCs w:val="28"/>
        </w:rPr>
        <w:t xml:space="preserve">увеличением </w:t>
      </w:r>
      <w:r w:rsidRPr="00DF6ECA">
        <w:rPr>
          <w:sz w:val="28"/>
          <w:szCs w:val="28"/>
        </w:rPr>
        <w:t xml:space="preserve">на </w:t>
      </w:r>
      <w:r w:rsidR="00264694">
        <w:rPr>
          <w:b/>
          <w:sz w:val="28"/>
          <w:szCs w:val="28"/>
        </w:rPr>
        <w:t>182</w:t>
      </w:r>
      <w:r>
        <w:rPr>
          <w:b/>
          <w:sz w:val="28"/>
          <w:szCs w:val="28"/>
        </w:rPr>
        <w:t> </w:t>
      </w:r>
      <w:r w:rsidR="00264694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9</w:t>
      </w:r>
      <w:r w:rsidR="00264694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,</w:t>
      </w:r>
      <w:r w:rsidR="00264694">
        <w:rPr>
          <w:b/>
          <w:sz w:val="28"/>
          <w:szCs w:val="28"/>
        </w:rPr>
        <w:t>1 </w:t>
      </w:r>
      <w:r w:rsidRPr="00DF6ECA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 </w:t>
      </w:r>
      <w:r w:rsidRPr="00DF6ECA">
        <w:rPr>
          <w:sz w:val="28"/>
          <w:szCs w:val="28"/>
        </w:rPr>
        <w:t>на предоставление дотации на поддержку мер по обеспечению сбалансированности бюджетов муниципальных образований Смоленской области</w:t>
      </w:r>
      <w:r>
        <w:rPr>
          <w:sz w:val="28"/>
          <w:szCs w:val="28"/>
        </w:rPr>
        <w:t xml:space="preserve"> в целях </w:t>
      </w:r>
      <w:r w:rsidRPr="004D535C">
        <w:rPr>
          <w:sz w:val="28"/>
          <w:szCs w:val="28"/>
        </w:rPr>
        <w:t>дости</w:t>
      </w:r>
      <w:r>
        <w:rPr>
          <w:sz w:val="28"/>
          <w:szCs w:val="28"/>
        </w:rPr>
        <w:t>жения</w:t>
      </w:r>
      <w:r w:rsidRPr="004D535C">
        <w:rPr>
          <w:sz w:val="28"/>
          <w:szCs w:val="28"/>
        </w:rPr>
        <w:t xml:space="preserve"> целевых показателей по заработной плате отдельных категорий работников в рамках реализации</w:t>
      </w:r>
      <w:proofErr w:type="gramEnd"/>
      <w:r w:rsidRPr="004D535C">
        <w:rPr>
          <w:sz w:val="28"/>
          <w:szCs w:val="28"/>
        </w:rPr>
        <w:t xml:space="preserve"> «майских» указов Президента Российской Федерации</w:t>
      </w:r>
      <w:r w:rsidRPr="00DF6ECA">
        <w:rPr>
          <w:sz w:val="28"/>
          <w:szCs w:val="28"/>
        </w:rPr>
        <w:t>.</w:t>
      </w:r>
    </w:p>
    <w:p w:rsidR="009440BC" w:rsidRPr="004D535C" w:rsidRDefault="009440BC" w:rsidP="004D535C">
      <w:pPr>
        <w:jc w:val="center"/>
        <w:rPr>
          <w:b/>
          <w:sz w:val="28"/>
          <w:szCs w:val="28"/>
          <w:highlight w:val="yellow"/>
        </w:rPr>
      </w:pPr>
    </w:p>
    <w:p w:rsidR="00DD5C92" w:rsidRPr="004F7214" w:rsidRDefault="00DD5C92" w:rsidP="004D535C">
      <w:pPr>
        <w:jc w:val="center"/>
        <w:rPr>
          <w:b/>
          <w:sz w:val="28"/>
          <w:szCs w:val="28"/>
        </w:rPr>
      </w:pPr>
      <w:r w:rsidRPr="004F7214">
        <w:rPr>
          <w:b/>
          <w:sz w:val="28"/>
          <w:szCs w:val="28"/>
        </w:rPr>
        <w:t>Областная государственная программа</w:t>
      </w:r>
    </w:p>
    <w:p w:rsidR="000666D3" w:rsidRPr="004F7214" w:rsidRDefault="00DD5C92" w:rsidP="004D535C">
      <w:pPr>
        <w:jc w:val="center"/>
        <w:rPr>
          <w:b/>
          <w:sz w:val="28"/>
          <w:szCs w:val="28"/>
        </w:rPr>
      </w:pPr>
      <w:r w:rsidRPr="004F7214">
        <w:rPr>
          <w:b/>
          <w:sz w:val="28"/>
          <w:szCs w:val="28"/>
        </w:rPr>
        <w:t xml:space="preserve">«Развитие информационного пространства и гражданского общества </w:t>
      </w:r>
    </w:p>
    <w:p w:rsidR="00DD5C92" w:rsidRPr="004F7214" w:rsidRDefault="00DD5C92" w:rsidP="004D535C">
      <w:pPr>
        <w:jc w:val="center"/>
        <w:rPr>
          <w:b/>
          <w:sz w:val="28"/>
          <w:szCs w:val="28"/>
        </w:rPr>
      </w:pPr>
      <w:r w:rsidRPr="004F7214">
        <w:rPr>
          <w:b/>
          <w:sz w:val="28"/>
          <w:szCs w:val="28"/>
        </w:rPr>
        <w:t xml:space="preserve">в Смоленской области» </w:t>
      </w:r>
    </w:p>
    <w:p w:rsidR="004D535C" w:rsidRPr="004F7214" w:rsidRDefault="004D535C" w:rsidP="000666D3">
      <w:pPr>
        <w:jc w:val="center"/>
        <w:rPr>
          <w:b/>
          <w:sz w:val="28"/>
          <w:szCs w:val="28"/>
        </w:rPr>
      </w:pPr>
    </w:p>
    <w:p w:rsidR="004D535C" w:rsidRPr="004F7214" w:rsidRDefault="004D535C" w:rsidP="00E14840">
      <w:pPr>
        <w:ind w:firstLine="709"/>
        <w:jc w:val="both"/>
        <w:rPr>
          <w:sz w:val="28"/>
          <w:szCs w:val="28"/>
        </w:rPr>
      </w:pPr>
      <w:r w:rsidRPr="004F7214">
        <w:rPr>
          <w:sz w:val="28"/>
          <w:szCs w:val="28"/>
        </w:rPr>
        <w:t xml:space="preserve">На реализацию областной государственной программы «Развитие информационного пространства и гражданского общества в Смоленской области» предлагаются к утверждению расходы в сумме </w:t>
      </w:r>
      <w:r w:rsidRPr="004F7214">
        <w:rPr>
          <w:b/>
          <w:sz w:val="28"/>
          <w:szCs w:val="28"/>
        </w:rPr>
        <w:t>212 </w:t>
      </w:r>
      <w:r w:rsidRPr="004F7214">
        <w:rPr>
          <w:b/>
          <w:bCs/>
          <w:sz w:val="28"/>
          <w:szCs w:val="28"/>
        </w:rPr>
        <w:t>487</w:t>
      </w:r>
      <w:r w:rsidRPr="004F7214">
        <w:rPr>
          <w:b/>
          <w:sz w:val="28"/>
          <w:szCs w:val="28"/>
        </w:rPr>
        <w:t>,8</w:t>
      </w:r>
      <w:r w:rsidR="000666D3" w:rsidRPr="004F7214">
        <w:rPr>
          <w:sz w:val="28"/>
          <w:szCs w:val="28"/>
        </w:rPr>
        <w:t> </w:t>
      </w:r>
      <w:r w:rsidRPr="004F7214">
        <w:rPr>
          <w:sz w:val="28"/>
          <w:szCs w:val="28"/>
        </w:rPr>
        <w:t>тыс. рублей.</w:t>
      </w:r>
    </w:p>
    <w:p w:rsidR="004D535C" w:rsidRPr="004F7214" w:rsidRDefault="00AB5401" w:rsidP="00E1484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F7214">
        <w:rPr>
          <w:sz w:val="28"/>
          <w:szCs w:val="28"/>
        </w:rPr>
        <w:t>В</w:t>
      </w:r>
      <w:r w:rsidR="004D535C" w:rsidRPr="004F7214">
        <w:rPr>
          <w:sz w:val="28"/>
          <w:szCs w:val="28"/>
        </w:rPr>
        <w:t xml:space="preserve"> пределах общей утвержд</w:t>
      </w:r>
      <w:r w:rsidR="003702C4">
        <w:rPr>
          <w:sz w:val="28"/>
          <w:szCs w:val="28"/>
        </w:rPr>
        <w:t>е</w:t>
      </w:r>
      <w:r w:rsidR="004D535C" w:rsidRPr="004F7214">
        <w:rPr>
          <w:sz w:val="28"/>
          <w:szCs w:val="28"/>
        </w:rPr>
        <w:t>нной суммы бюджетных ассигнований перераспределены бюджетные ассигнования между целевыми статьями и видами расходов бюджетной классификации.</w:t>
      </w:r>
    </w:p>
    <w:p w:rsidR="001C120C" w:rsidRDefault="001C120C" w:rsidP="00E1484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13FD6" w:rsidRPr="004F7214" w:rsidRDefault="00D13FD6" w:rsidP="004D535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01652" w:rsidRPr="005E1E1D" w:rsidRDefault="00D01652" w:rsidP="004D535C">
      <w:pPr>
        <w:jc w:val="center"/>
        <w:rPr>
          <w:b/>
          <w:sz w:val="28"/>
          <w:szCs w:val="28"/>
        </w:rPr>
      </w:pPr>
      <w:r w:rsidRPr="005E1E1D">
        <w:rPr>
          <w:b/>
          <w:sz w:val="28"/>
          <w:szCs w:val="28"/>
        </w:rPr>
        <w:lastRenderedPageBreak/>
        <w:t>Областная государственная программа</w:t>
      </w:r>
    </w:p>
    <w:p w:rsidR="00D01652" w:rsidRPr="005E1E1D" w:rsidRDefault="00D01652" w:rsidP="004D535C">
      <w:pPr>
        <w:jc w:val="center"/>
        <w:rPr>
          <w:b/>
          <w:sz w:val="28"/>
          <w:szCs w:val="28"/>
        </w:rPr>
      </w:pPr>
      <w:r w:rsidRPr="005E1E1D">
        <w:rPr>
          <w:b/>
          <w:sz w:val="28"/>
          <w:szCs w:val="28"/>
        </w:rPr>
        <w:t>«Развитие государственной ветерина</w:t>
      </w:r>
      <w:r w:rsidR="005E1E1D" w:rsidRPr="005E1E1D">
        <w:rPr>
          <w:b/>
          <w:sz w:val="28"/>
          <w:szCs w:val="28"/>
        </w:rPr>
        <w:t>рной службы Смоленской области»</w:t>
      </w:r>
    </w:p>
    <w:p w:rsidR="005E1E1D" w:rsidRPr="005E1E1D" w:rsidRDefault="005E1E1D" w:rsidP="004D535C">
      <w:pPr>
        <w:jc w:val="center"/>
        <w:rPr>
          <w:b/>
          <w:sz w:val="28"/>
          <w:szCs w:val="28"/>
        </w:rPr>
      </w:pPr>
    </w:p>
    <w:p w:rsidR="005E1E1D" w:rsidRDefault="005E1E1D" w:rsidP="005E1E1D">
      <w:pPr>
        <w:ind w:firstLine="708"/>
        <w:jc w:val="both"/>
        <w:rPr>
          <w:rStyle w:val="aa"/>
          <w:b w:val="0"/>
          <w:bCs w:val="0"/>
          <w:sz w:val="28"/>
          <w:szCs w:val="28"/>
        </w:rPr>
      </w:pPr>
      <w:r>
        <w:rPr>
          <w:iCs/>
          <w:sz w:val="28"/>
          <w:szCs w:val="28"/>
        </w:rPr>
        <w:t xml:space="preserve">На реализацию мероприятий областной государственной программы </w:t>
      </w:r>
      <w:r>
        <w:rPr>
          <w:sz w:val="28"/>
          <w:szCs w:val="28"/>
        </w:rPr>
        <w:t xml:space="preserve">«Развитие государственной ветеринарной службы Смоленской области» </w:t>
      </w:r>
      <w:r>
        <w:rPr>
          <w:rStyle w:val="aa"/>
          <w:b w:val="0"/>
          <w:bCs w:val="0"/>
          <w:sz w:val="28"/>
          <w:szCs w:val="28"/>
        </w:rPr>
        <w:t>предлагаются к утверждению расходы в сумме</w:t>
      </w:r>
      <w:r w:rsidR="00E14840">
        <w:rPr>
          <w:rStyle w:val="aa"/>
          <w:b w:val="0"/>
          <w:bCs w:val="0"/>
          <w:sz w:val="28"/>
          <w:szCs w:val="28"/>
        </w:rPr>
        <w:t xml:space="preserve"> </w:t>
      </w:r>
      <w:r w:rsidRPr="005E1E1D">
        <w:rPr>
          <w:rStyle w:val="aa"/>
          <w:bCs w:val="0"/>
          <w:sz w:val="28"/>
          <w:szCs w:val="28"/>
        </w:rPr>
        <w:t>271 648,9</w:t>
      </w:r>
      <w:r>
        <w:rPr>
          <w:rStyle w:val="aa"/>
          <w:b w:val="0"/>
          <w:bCs w:val="0"/>
          <w:sz w:val="28"/>
          <w:szCs w:val="28"/>
          <w:lang w:val="en-US"/>
        </w:rPr>
        <w:t> </w:t>
      </w:r>
      <w:r>
        <w:rPr>
          <w:rStyle w:val="aa"/>
          <w:b w:val="0"/>
          <w:bCs w:val="0"/>
          <w:sz w:val="28"/>
          <w:szCs w:val="28"/>
        </w:rPr>
        <w:t xml:space="preserve">тыс. рублей с увеличением за счет средств областного бюджета на </w:t>
      </w:r>
      <w:r w:rsidRPr="005E1E1D">
        <w:rPr>
          <w:rStyle w:val="aa"/>
          <w:bCs w:val="0"/>
          <w:sz w:val="28"/>
          <w:szCs w:val="28"/>
        </w:rPr>
        <w:t>5</w:t>
      </w:r>
      <w:r>
        <w:rPr>
          <w:rStyle w:val="aa"/>
          <w:bCs w:val="0"/>
          <w:sz w:val="28"/>
          <w:szCs w:val="28"/>
        </w:rPr>
        <w:t> </w:t>
      </w:r>
      <w:r w:rsidRPr="005E1E1D">
        <w:rPr>
          <w:rStyle w:val="aa"/>
          <w:bCs w:val="0"/>
          <w:sz w:val="28"/>
          <w:szCs w:val="28"/>
        </w:rPr>
        <w:t>000,0</w:t>
      </w:r>
      <w:r>
        <w:rPr>
          <w:rStyle w:val="aa"/>
          <w:b w:val="0"/>
          <w:bCs w:val="0"/>
          <w:sz w:val="28"/>
          <w:szCs w:val="28"/>
        </w:rPr>
        <w:t> тыс. рублей на реализацию мероприятий при осуществлении деятельности по обращению с животными без владельцев.</w:t>
      </w:r>
    </w:p>
    <w:p w:rsidR="000957B7" w:rsidRDefault="000957B7" w:rsidP="004D535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57B7" w:rsidRDefault="000957B7" w:rsidP="000957B7">
      <w:pPr>
        <w:jc w:val="center"/>
        <w:rPr>
          <w:b/>
          <w:sz w:val="28"/>
          <w:szCs w:val="28"/>
        </w:rPr>
      </w:pPr>
      <w:r w:rsidRPr="004B2F7A">
        <w:rPr>
          <w:b/>
          <w:sz w:val="28"/>
          <w:szCs w:val="28"/>
        </w:rPr>
        <w:t xml:space="preserve">Областная государственная программа </w:t>
      </w:r>
    </w:p>
    <w:p w:rsidR="000957B7" w:rsidRDefault="000957B7" w:rsidP="000957B7">
      <w:pPr>
        <w:jc w:val="center"/>
        <w:rPr>
          <w:b/>
          <w:sz w:val="28"/>
          <w:szCs w:val="28"/>
        </w:rPr>
      </w:pPr>
      <w:r w:rsidRPr="004B2F7A">
        <w:rPr>
          <w:b/>
          <w:sz w:val="28"/>
          <w:szCs w:val="28"/>
        </w:rPr>
        <w:t xml:space="preserve">«Обеспечение безопасности </w:t>
      </w:r>
      <w:r w:rsidRPr="00AF67B8">
        <w:rPr>
          <w:b/>
          <w:sz w:val="28"/>
          <w:szCs w:val="28"/>
        </w:rPr>
        <w:t xml:space="preserve">дорожного движения </w:t>
      </w:r>
    </w:p>
    <w:p w:rsidR="000957B7" w:rsidRDefault="000957B7" w:rsidP="000957B7">
      <w:pPr>
        <w:jc w:val="center"/>
        <w:rPr>
          <w:b/>
          <w:sz w:val="28"/>
          <w:szCs w:val="28"/>
        </w:rPr>
      </w:pPr>
      <w:r w:rsidRPr="00AF67B8">
        <w:rPr>
          <w:b/>
          <w:sz w:val="28"/>
          <w:szCs w:val="28"/>
        </w:rPr>
        <w:t xml:space="preserve">на территории Смоленской области» </w:t>
      </w:r>
    </w:p>
    <w:p w:rsidR="000957B7" w:rsidRDefault="000957B7" w:rsidP="004D535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57B7" w:rsidRPr="000957B7" w:rsidRDefault="000957B7" w:rsidP="000957B7">
      <w:pPr>
        <w:ind w:firstLine="709"/>
        <w:jc w:val="both"/>
        <w:rPr>
          <w:sz w:val="28"/>
          <w:szCs w:val="28"/>
        </w:rPr>
      </w:pPr>
      <w:r w:rsidRPr="000957B7">
        <w:rPr>
          <w:sz w:val="28"/>
          <w:szCs w:val="28"/>
        </w:rPr>
        <w:t xml:space="preserve">На реализацию областной государственной программы «Обеспечение безопасности дорожного движения на территории Смоленской области» предлагаются к утверждению расходы в сумме </w:t>
      </w:r>
      <w:r w:rsidRPr="000957B7">
        <w:rPr>
          <w:b/>
          <w:sz w:val="28"/>
          <w:szCs w:val="28"/>
        </w:rPr>
        <w:t>4</w:t>
      </w:r>
      <w:r w:rsidR="002A3C37">
        <w:rPr>
          <w:b/>
          <w:sz w:val="28"/>
          <w:szCs w:val="28"/>
        </w:rPr>
        <w:t>44</w:t>
      </w:r>
      <w:r w:rsidRPr="000957B7">
        <w:rPr>
          <w:b/>
          <w:sz w:val="28"/>
          <w:szCs w:val="28"/>
        </w:rPr>
        <w:t> 780,0</w:t>
      </w:r>
      <w:r w:rsidRPr="000957B7">
        <w:rPr>
          <w:sz w:val="28"/>
          <w:szCs w:val="28"/>
        </w:rPr>
        <w:t xml:space="preserve"> тыс. рублей с уменьшением на </w:t>
      </w:r>
      <w:r w:rsidRPr="00FE1BDE">
        <w:rPr>
          <w:b/>
          <w:sz w:val="28"/>
          <w:szCs w:val="28"/>
        </w:rPr>
        <w:t>35 000,0</w:t>
      </w:r>
      <w:r w:rsidR="00C80D83">
        <w:rPr>
          <w:b/>
          <w:sz w:val="28"/>
          <w:szCs w:val="28"/>
        </w:rPr>
        <w:t> </w:t>
      </w:r>
      <w:r w:rsidRPr="000957B7">
        <w:rPr>
          <w:sz w:val="28"/>
          <w:szCs w:val="28"/>
        </w:rPr>
        <w:t>тыс. рублей.</w:t>
      </w:r>
    </w:p>
    <w:p w:rsidR="000957B7" w:rsidRPr="000957B7" w:rsidRDefault="000957B7" w:rsidP="000957B7">
      <w:pPr>
        <w:ind w:firstLine="709"/>
        <w:jc w:val="both"/>
        <w:rPr>
          <w:sz w:val="28"/>
          <w:szCs w:val="28"/>
        </w:rPr>
      </w:pPr>
      <w:r w:rsidRPr="000957B7">
        <w:rPr>
          <w:sz w:val="28"/>
          <w:szCs w:val="28"/>
        </w:rPr>
        <w:t xml:space="preserve">Уменьшены бюджетные ассигнования за счет средств областного бюджета на предоставление смоленскому областному государственному бюджетному учреждению «Управление областных автомобильных дорог» субсидии на финансовое обеспечение выполнения государственного задания в сумме </w:t>
      </w:r>
      <w:r w:rsidRPr="00FE1BDE">
        <w:rPr>
          <w:b/>
          <w:sz w:val="28"/>
          <w:szCs w:val="28"/>
        </w:rPr>
        <w:t>10 000,0</w:t>
      </w:r>
      <w:r w:rsidRPr="000957B7">
        <w:rPr>
          <w:sz w:val="28"/>
          <w:szCs w:val="28"/>
        </w:rPr>
        <w:t xml:space="preserve"> тыс. рублей и субсидий на иные цели в сумме </w:t>
      </w:r>
      <w:r w:rsidRPr="00FE1BDE">
        <w:rPr>
          <w:b/>
          <w:sz w:val="28"/>
          <w:szCs w:val="28"/>
        </w:rPr>
        <w:t>25 000</w:t>
      </w:r>
      <w:r w:rsidRPr="00FE1BDE">
        <w:rPr>
          <w:b/>
          <w:sz w:val="28"/>
          <w:szCs w:val="28"/>
          <w:lang w:val="en-US"/>
        </w:rPr>
        <w:t> </w:t>
      </w:r>
      <w:r w:rsidRPr="000957B7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0957B7">
        <w:rPr>
          <w:sz w:val="28"/>
          <w:szCs w:val="28"/>
        </w:rPr>
        <w:t>рублей.</w:t>
      </w:r>
    </w:p>
    <w:p w:rsidR="000957B7" w:rsidRPr="000957B7" w:rsidRDefault="000957B7" w:rsidP="000957B7">
      <w:pPr>
        <w:pStyle w:val="HTM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57B7">
        <w:rPr>
          <w:rFonts w:ascii="Times New Roman" w:hAnsi="Times New Roman" w:cs="Times New Roman"/>
          <w:sz w:val="28"/>
        </w:rPr>
        <w:t xml:space="preserve">Кроме того, </w:t>
      </w:r>
      <w:proofErr w:type="gramStart"/>
      <w:r w:rsidRPr="000957B7">
        <w:rPr>
          <w:rFonts w:ascii="Times New Roman" w:hAnsi="Times New Roman" w:cs="Times New Roman"/>
          <w:sz w:val="28"/>
        </w:rPr>
        <w:t>пределах</w:t>
      </w:r>
      <w:proofErr w:type="gramEnd"/>
      <w:r w:rsidRPr="000957B7">
        <w:rPr>
          <w:rFonts w:ascii="Times New Roman" w:hAnsi="Times New Roman" w:cs="Times New Roman"/>
          <w:sz w:val="28"/>
        </w:rPr>
        <w:t xml:space="preserve"> общей утвержденной суммы произведено </w:t>
      </w:r>
      <w:r>
        <w:rPr>
          <w:rFonts w:ascii="Times New Roman" w:hAnsi="Times New Roman" w:cs="Times New Roman"/>
          <w:sz w:val="28"/>
        </w:rPr>
        <w:t>п</w:t>
      </w:r>
      <w:r w:rsidRPr="000957B7">
        <w:rPr>
          <w:rFonts w:ascii="Times New Roman" w:hAnsi="Times New Roman" w:cs="Times New Roman"/>
          <w:sz w:val="28"/>
        </w:rPr>
        <w:t>ерераспределение бюджетных ассигнований между областными государственными программами.</w:t>
      </w:r>
    </w:p>
    <w:p w:rsidR="000957B7" w:rsidRDefault="000957B7" w:rsidP="004D535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1F15" w:rsidRPr="00AA6300" w:rsidRDefault="002E1F15" w:rsidP="004D535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6300">
        <w:rPr>
          <w:rFonts w:ascii="Times New Roman" w:hAnsi="Times New Roman" w:cs="Times New Roman"/>
          <w:b/>
          <w:sz w:val="28"/>
          <w:szCs w:val="28"/>
        </w:rPr>
        <w:t>Областная государственная программа</w:t>
      </w:r>
    </w:p>
    <w:p w:rsidR="002E1F15" w:rsidRPr="00AA6300" w:rsidRDefault="002E1F15" w:rsidP="004D535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6300">
        <w:rPr>
          <w:rFonts w:ascii="Times New Roman" w:hAnsi="Times New Roman" w:cs="Times New Roman"/>
          <w:b/>
          <w:sz w:val="28"/>
          <w:szCs w:val="28"/>
        </w:rPr>
        <w:t xml:space="preserve">«Развитие промышленности Смоленской области и повышение ее конкурентоспособности» </w:t>
      </w:r>
    </w:p>
    <w:p w:rsidR="002E1F15" w:rsidRDefault="002E1F15" w:rsidP="000666D3">
      <w:pPr>
        <w:pStyle w:val="HTML"/>
        <w:jc w:val="center"/>
        <w:rPr>
          <w:rStyle w:val="aa"/>
          <w:rFonts w:ascii="Times New Roman" w:hAnsi="Times New Roman" w:cs="Times New Roman"/>
          <w:bCs w:val="0"/>
          <w:sz w:val="28"/>
          <w:szCs w:val="28"/>
          <w:highlight w:val="yellow"/>
        </w:rPr>
      </w:pPr>
    </w:p>
    <w:p w:rsidR="00AA6300" w:rsidRDefault="00AA6300" w:rsidP="00AA6300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 реализацию мероприятий областной государственной программы «Развитие промышленности Смоленской области и повышение ее конкурентоспособности» предлагаются к утверждению расходы в сумме </w:t>
      </w:r>
      <w:r>
        <w:rPr>
          <w:b/>
          <w:color w:val="000000"/>
          <w:sz w:val="28"/>
          <w:szCs w:val="28"/>
        </w:rPr>
        <w:t>595 620,4</w:t>
      </w:r>
      <w:r>
        <w:rPr>
          <w:color w:val="000000"/>
          <w:sz w:val="28"/>
          <w:szCs w:val="28"/>
        </w:rPr>
        <w:t> тыс</w:t>
      </w:r>
      <w:r w:rsidRPr="00AA6300">
        <w:rPr>
          <w:color w:val="000000"/>
          <w:sz w:val="28"/>
          <w:szCs w:val="28"/>
        </w:rPr>
        <w:t>. рублей</w:t>
      </w:r>
      <w:r w:rsidRPr="00AA6300">
        <w:rPr>
          <w:rStyle w:val="aa"/>
        </w:rPr>
        <w:t xml:space="preserve"> </w:t>
      </w:r>
      <w:r w:rsidRPr="00AA6300">
        <w:rPr>
          <w:rStyle w:val="aa"/>
          <w:b w:val="0"/>
          <w:sz w:val="28"/>
          <w:szCs w:val="28"/>
        </w:rPr>
        <w:t>с увеличением</w:t>
      </w:r>
      <w:r>
        <w:rPr>
          <w:rStyle w:val="aa"/>
          <w:sz w:val="28"/>
          <w:szCs w:val="28"/>
        </w:rPr>
        <w:t xml:space="preserve"> </w:t>
      </w:r>
      <w:r>
        <w:rPr>
          <w:sz w:val="28"/>
          <w:szCs w:val="28"/>
        </w:rPr>
        <w:t xml:space="preserve">за счет средств областного бюджета в сумме </w:t>
      </w:r>
      <w:bookmarkStart w:id="20" w:name="OLE_LINK19"/>
      <w:r>
        <w:rPr>
          <w:b/>
          <w:sz w:val="28"/>
          <w:szCs w:val="28"/>
        </w:rPr>
        <w:t>40 920,0 </w:t>
      </w:r>
      <w:bookmarkEnd w:id="20"/>
      <w:r>
        <w:rPr>
          <w:sz w:val="28"/>
          <w:szCs w:val="28"/>
        </w:rPr>
        <w:t>тыс.</w:t>
      </w:r>
      <w:r>
        <w:t xml:space="preserve"> </w:t>
      </w:r>
      <w:r>
        <w:rPr>
          <w:sz w:val="28"/>
          <w:szCs w:val="28"/>
        </w:rPr>
        <w:t>рублей.</w:t>
      </w:r>
    </w:p>
    <w:p w:rsidR="00AA6300" w:rsidRDefault="00AA6300" w:rsidP="00AA6300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Увеличены бюджетные ассигнования за счет областного бюджета в сумме </w:t>
      </w:r>
      <w:r w:rsidRPr="00AA6300">
        <w:rPr>
          <w:b/>
          <w:sz w:val="28"/>
          <w:szCs w:val="28"/>
        </w:rPr>
        <w:t>50 000,0</w:t>
      </w:r>
      <w:r>
        <w:rPr>
          <w:sz w:val="28"/>
          <w:szCs w:val="28"/>
        </w:rPr>
        <w:t> тыс. руб.</w:t>
      </w:r>
      <w:r>
        <w:rPr>
          <w:color w:val="000000"/>
          <w:sz w:val="28"/>
          <w:szCs w:val="28"/>
        </w:rPr>
        <w:t xml:space="preserve"> на предоставление субсидии </w:t>
      </w:r>
      <w:proofErr w:type="spellStart"/>
      <w:r>
        <w:rPr>
          <w:color w:val="000000"/>
          <w:sz w:val="28"/>
          <w:szCs w:val="28"/>
        </w:rPr>
        <w:t>микрокредитной</w:t>
      </w:r>
      <w:proofErr w:type="spellEnd"/>
      <w:r>
        <w:rPr>
          <w:color w:val="000000"/>
          <w:sz w:val="28"/>
          <w:szCs w:val="28"/>
        </w:rPr>
        <w:t xml:space="preserve"> компании «Смоленский областной фонд поддержки предпринимательства» на предоставление займов субъектам деятельности в сфере обрабатывающих производств.</w:t>
      </w:r>
    </w:p>
    <w:p w:rsidR="00AA6300" w:rsidRDefault="00AA6300" w:rsidP="00AA6300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Уменьшены бюджетные ассигнования за счет средств областного бюджета </w:t>
      </w:r>
      <w:r>
        <w:rPr>
          <w:color w:val="000000"/>
          <w:sz w:val="28"/>
          <w:szCs w:val="28"/>
        </w:rPr>
        <w:t xml:space="preserve">в сумме </w:t>
      </w:r>
      <w:r w:rsidRPr="00AA6300">
        <w:rPr>
          <w:b/>
          <w:color w:val="000000"/>
          <w:sz w:val="28"/>
          <w:szCs w:val="28"/>
        </w:rPr>
        <w:t>9 5</w:t>
      </w:r>
      <w:r>
        <w:rPr>
          <w:b/>
          <w:color w:val="000000"/>
          <w:sz w:val="28"/>
          <w:szCs w:val="28"/>
        </w:rPr>
        <w:t>00,0</w:t>
      </w:r>
      <w:r>
        <w:rPr>
          <w:color w:val="000000"/>
          <w:sz w:val="28"/>
          <w:szCs w:val="28"/>
        </w:rPr>
        <w:t> тыс. рублей на предоставление субсидии на создание и (или) развитие центра поддержки экспорта.</w:t>
      </w:r>
    </w:p>
    <w:p w:rsidR="00AA6300" w:rsidRDefault="00AA6300" w:rsidP="00AA6300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пределах общей утвержденной суммы произведено перераспределение бюджетных ассигнований между мероприятиями областной государственной </w:t>
      </w:r>
      <w:r>
        <w:rPr>
          <w:sz w:val="28"/>
          <w:szCs w:val="28"/>
        </w:rPr>
        <w:lastRenderedPageBreak/>
        <w:t>программы, целевыми статьями, между областными государственными программами.</w:t>
      </w:r>
    </w:p>
    <w:p w:rsidR="00AA6300" w:rsidRPr="004D535C" w:rsidRDefault="00AA6300" w:rsidP="000666D3">
      <w:pPr>
        <w:pStyle w:val="HTML"/>
        <w:jc w:val="center"/>
        <w:rPr>
          <w:rStyle w:val="aa"/>
          <w:rFonts w:ascii="Times New Roman" w:hAnsi="Times New Roman" w:cs="Times New Roman"/>
          <w:bCs w:val="0"/>
          <w:sz w:val="28"/>
          <w:szCs w:val="28"/>
          <w:highlight w:val="yellow"/>
        </w:rPr>
      </w:pPr>
    </w:p>
    <w:p w:rsidR="00566189" w:rsidRPr="004D535C" w:rsidRDefault="00566189" w:rsidP="000666D3">
      <w:pPr>
        <w:jc w:val="center"/>
        <w:rPr>
          <w:b/>
          <w:sz w:val="28"/>
          <w:szCs w:val="28"/>
        </w:rPr>
      </w:pPr>
      <w:r w:rsidRPr="004D535C">
        <w:rPr>
          <w:b/>
          <w:sz w:val="28"/>
          <w:szCs w:val="28"/>
        </w:rPr>
        <w:t>Областная государственная программа</w:t>
      </w:r>
    </w:p>
    <w:p w:rsidR="00566189" w:rsidRPr="004D535C" w:rsidRDefault="00566189" w:rsidP="000666D3">
      <w:pPr>
        <w:jc w:val="center"/>
        <w:rPr>
          <w:b/>
          <w:sz w:val="28"/>
          <w:szCs w:val="28"/>
        </w:rPr>
      </w:pPr>
      <w:r w:rsidRPr="004D535C">
        <w:rPr>
          <w:b/>
          <w:sz w:val="28"/>
          <w:szCs w:val="28"/>
        </w:rPr>
        <w:t>«Молодежная политика и гражданско-патриотическое воспитание</w:t>
      </w:r>
    </w:p>
    <w:p w:rsidR="00566189" w:rsidRPr="004D535C" w:rsidRDefault="00566189" w:rsidP="000666D3">
      <w:pPr>
        <w:jc w:val="center"/>
        <w:rPr>
          <w:b/>
          <w:sz w:val="28"/>
          <w:szCs w:val="28"/>
        </w:rPr>
      </w:pPr>
      <w:r w:rsidRPr="004D535C">
        <w:rPr>
          <w:b/>
          <w:sz w:val="28"/>
          <w:szCs w:val="28"/>
        </w:rPr>
        <w:t>граждан в Смоленской области»</w:t>
      </w:r>
    </w:p>
    <w:p w:rsidR="004D535C" w:rsidRPr="000666D3" w:rsidRDefault="004D535C" w:rsidP="000666D3">
      <w:pPr>
        <w:pStyle w:val="HTML"/>
        <w:jc w:val="center"/>
        <w:rPr>
          <w:rStyle w:val="aa"/>
          <w:sz w:val="28"/>
          <w:szCs w:val="28"/>
          <w:highlight w:val="yellow"/>
        </w:rPr>
      </w:pPr>
    </w:p>
    <w:p w:rsidR="004D535C" w:rsidRPr="004D535C" w:rsidRDefault="004D535C" w:rsidP="000666D3">
      <w:pPr>
        <w:ind w:firstLine="708"/>
        <w:jc w:val="both"/>
        <w:rPr>
          <w:sz w:val="28"/>
          <w:szCs w:val="28"/>
        </w:rPr>
      </w:pPr>
      <w:r w:rsidRPr="004D535C">
        <w:rPr>
          <w:sz w:val="28"/>
          <w:szCs w:val="28"/>
        </w:rPr>
        <w:t>На реализацию областной государственной программы «Молодежная политика и гражданско-патриотическое воспитание граждан в Смоленской области» в 2024 году предлагаются к утверждению расходы в сумме</w:t>
      </w:r>
      <w:r w:rsidR="004403F6">
        <w:rPr>
          <w:sz w:val="28"/>
          <w:szCs w:val="28"/>
        </w:rPr>
        <w:t xml:space="preserve"> </w:t>
      </w:r>
      <w:r w:rsidRPr="004D535C">
        <w:rPr>
          <w:b/>
          <w:sz w:val="28"/>
          <w:szCs w:val="28"/>
        </w:rPr>
        <w:t>357 145,4</w:t>
      </w:r>
      <w:r w:rsidR="00AB5401">
        <w:rPr>
          <w:sz w:val="28"/>
          <w:szCs w:val="28"/>
        </w:rPr>
        <w:t> </w:t>
      </w:r>
      <w:r w:rsidRPr="004D535C">
        <w:rPr>
          <w:sz w:val="28"/>
          <w:szCs w:val="28"/>
        </w:rPr>
        <w:t xml:space="preserve">тыс. рублей с увеличением на </w:t>
      </w:r>
      <w:bookmarkStart w:id="21" w:name="OLE_LINK20"/>
      <w:r w:rsidRPr="004D535C">
        <w:rPr>
          <w:b/>
          <w:sz w:val="28"/>
          <w:szCs w:val="28"/>
        </w:rPr>
        <w:t>358,2</w:t>
      </w:r>
      <w:r w:rsidR="00AB5401">
        <w:rPr>
          <w:b/>
          <w:sz w:val="28"/>
          <w:szCs w:val="28"/>
        </w:rPr>
        <w:t> </w:t>
      </w:r>
      <w:bookmarkEnd w:id="21"/>
      <w:r w:rsidRPr="004D535C">
        <w:rPr>
          <w:sz w:val="28"/>
          <w:szCs w:val="28"/>
        </w:rPr>
        <w:t>тыс. рублей.</w:t>
      </w:r>
    </w:p>
    <w:p w:rsidR="004D535C" w:rsidRPr="004D535C" w:rsidRDefault="004D535C" w:rsidP="004D535C">
      <w:pPr>
        <w:ind w:firstLine="708"/>
        <w:jc w:val="both"/>
        <w:rPr>
          <w:sz w:val="28"/>
          <w:szCs w:val="28"/>
        </w:rPr>
      </w:pPr>
      <w:r w:rsidRPr="004D535C">
        <w:rPr>
          <w:sz w:val="28"/>
          <w:szCs w:val="28"/>
        </w:rPr>
        <w:t xml:space="preserve">Увеличены бюджетные ассигнования за счет средств областного бюджета на обеспечение деятельности областных государственных учреждений в сумме </w:t>
      </w:r>
      <w:r w:rsidRPr="004D535C">
        <w:rPr>
          <w:b/>
          <w:sz w:val="28"/>
          <w:szCs w:val="28"/>
        </w:rPr>
        <w:t>358,2</w:t>
      </w:r>
      <w:r w:rsidR="00AB5401">
        <w:rPr>
          <w:b/>
          <w:sz w:val="28"/>
          <w:szCs w:val="28"/>
        </w:rPr>
        <w:t> </w:t>
      </w:r>
      <w:r w:rsidRPr="004D535C">
        <w:rPr>
          <w:sz w:val="28"/>
          <w:szCs w:val="28"/>
        </w:rPr>
        <w:t>тыс. рублей.</w:t>
      </w:r>
    </w:p>
    <w:p w:rsidR="004D535C" w:rsidRPr="004D535C" w:rsidRDefault="004D535C" w:rsidP="004D535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D535C">
        <w:rPr>
          <w:sz w:val="28"/>
          <w:szCs w:val="28"/>
        </w:rPr>
        <w:t>Кроме</w:t>
      </w:r>
      <w:r w:rsidR="003702C4">
        <w:rPr>
          <w:sz w:val="28"/>
          <w:szCs w:val="28"/>
        </w:rPr>
        <w:t xml:space="preserve"> того, в пределах общей утвержде</w:t>
      </w:r>
      <w:r w:rsidRPr="004D535C">
        <w:rPr>
          <w:sz w:val="28"/>
          <w:szCs w:val="28"/>
        </w:rPr>
        <w:t>нной суммы бюджетных ассигнований перераспределены бюджетные ассигнования между целевыми статьями и видами расходов бюджетной классификации.</w:t>
      </w:r>
    </w:p>
    <w:p w:rsidR="008C5034" w:rsidRPr="006E343D" w:rsidRDefault="008C5034" w:rsidP="004D535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C0822" w:rsidRPr="006E343D" w:rsidRDefault="00566189" w:rsidP="004D535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E343D">
        <w:rPr>
          <w:b/>
          <w:sz w:val="28"/>
          <w:szCs w:val="28"/>
        </w:rPr>
        <w:t>Областная государственная программа</w:t>
      </w:r>
    </w:p>
    <w:p w:rsidR="001C0822" w:rsidRPr="006E343D" w:rsidRDefault="00566189" w:rsidP="004D535C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6E343D">
        <w:rPr>
          <w:b/>
          <w:sz w:val="28"/>
          <w:szCs w:val="28"/>
        </w:rPr>
        <w:t>«</w:t>
      </w:r>
      <w:r w:rsidRPr="006E343D">
        <w:rPr>
          <w:rFonts w:eastAsia="Calibri"/>
          <w:b/>
          <w:bCs/>
          <w:sz w:val="28"/>
          <w:szCs w:val="28"/>
        </w:rPr>
        <w:t xml:space="preserve">Формирование современной городской среды на территории </w:t>
      </w:r>
    </w:p>
    <w:p w:rsidR="00566189" w:rsidRPr="006E343D" w:rsidRDefault="00566189" w:rsidP="004D535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E343D">
        <w:rPr>
          <w:rFonts w:eastAsia="Calibri"/>
          <w:b/>
          <w:bCs/>
          <w:sz w:val="28"/>
          <w:szCs w:val="28"/>
        </w:rPr>
        <w:t>Смоленской области</w:t>
      </w:r>
      <w:r w:rsidRPr="006E343D">
        <w:rPr>
          <w:b/>
          <w:sz w:val="28"/>
          <w:szCs w:val="28"/>
        </w:rPr>
        <w:t>»</w:t>
      </w:r>
    </w:p>
    <w:p w:rsidR="006E3E54" w:rsidRPr="006E343D" w:rsidRDefault="006E3E54" w:rsidP="004935F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E343D" w:rsidRDefault="006E343D" w:rsidP="006E343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областной государственной программы «</w:t>
      </w:r>
      <w:r>
        <w:rPr>
          <w:rFonts w:eastAsia="Calibri"/>
          <w:bCs/>
          <w:sz w:val="28"/>
          <w:szCs w:val="28"/>
        </w:rPr>
        <w:t>Формирование современной городской среды на территории Смоленской области</w:t>
      </w:r>
      <w:r>
        <w:rPr>
          <w:sz w:val="28"/>
          <w:szCs w:val="28"/>
        </w:rPr>
        <w:t xml:space="preserve">» предлагаются к утверждению расходы в сумме </w:t>
      </w:r>
      <w:r>
        <w:rPr>
          <w:b/>
          <w:sz w:val="28"/>
          <w:szCs w:val="28"/>
        </w:rPr>
        <w:t>957 487,4</w:t>
      </w:r>
      <w:r>
        <w:rPr>
          <w:sz w:val="28"/>
          <w:szCs w:val="28"/>
        </w:rPr>
        <w:t xml:space="preserve"> тыс. рублей с увеличением бюджетных ассигнований за счет средств областного бюджета на </w:t>
      </w:r>
      <w:r>
        <w:rPr>
          <w:b/>
          <w:sz w:val="28"/>
          <w:szCs w:val="28"/>
        </w:rPr>
        <w:t>34 000,0 </w:t>
      </w:r>
      <w:r>
        <w:rPr>
          <w:sz w:val="28"/>
          <w:szCs w:val="28"/>
        </w:rPr>
        <w:t>тыс. рублей.</w:t>
      </w:r>
    </w:p>
    <w:p w:rsidR="006E343D" w:rsidRDefault="006E343D" w:rsidP="006E34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Увеличены бюджетные ассигнования на предоставление субсидий муниципальным образованиям Смоленской области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6E343D" w:rsidRDefault="006E343D" w:rsidP="006E34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проведение мероприятий, направленных на устройство детских игровых площадок, в сумме </w:t>
      </w:r>
      <w:r w:rsidRPr="004403F6">
        <w:rPr>
          <w:b/>
          <w:sz w:val="28"/>
          <w:szCs w:val="28"/>
        </w:rPr>
        <w:t>1 000,0</w:t>
      </w:r>
      <w:r>
        <w:rPr>
          <w:sz w:val="28"/>
          <w:szCs w:val="28"/>
        </w:rPr>
        <w:t> тыс. рублей;</w:t>
      </w:r>
    </w:p>
    <w:p w:rsidR="006E343D" w:rsidRDefault="006E343D" w:rsidP="006E34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проведение мероприятий, направленных на создание условий для повышения уровня комфортности проживания граждан, в сумме </w:t>
      </w:r>
      <w:r w:rsidRPr="004403F6">
        <w:rPr>
          <w:b/>
          <w:sz w:val="28"/>
          <w:szCs w:val="28"/>
        </w:rPr>
        <w:t>33 000,0</w:t>
      </w:r>
      <w:r>
        <w:rPr>
          <w:sz w:val="28"/>
          <w:szCs w:val="28"/>
        </w:rPr>
        <w:t> тыс. рублей.</w:t>
      </w:r>
    </w:p>
    <w:p w:rsidR="006E343D" w:rsidRPr="004935F8" w:rsidRDefault="006E343D" w:rsidP="004935F8">
      <w:pPr>
        <w:autoSpaceDE w:val="0"/>
        <w:autoSpaceDN w:val="0"/>
        <w:adjustRightInd w:val="0"/>
        <w:jc w:val="center"/>
        <w:rPr>
          <w:b/>
          <w:sz w:val="28"/>
          <w:szCs w:val="28"/>
          <w:highlight w:val="yellow"/>
        </w:rPr>
      </w:pPr>
    </w:p>
    <w:p w:rsidR="007967FF" w:rsidRPr="004D535C" w:rsidRDefault="007967FF" w:rsidP="004D535C">
      <w:pPr>
        <w:jc w:val="center"/>
        <w:rPr>
          <w:b/>
          <w:sz w:val="28"/>
          <w:szCs w:val="28"/>
        </w:rPr>
      </w:pPr>
      <w:r w:rsidRPr="004D535C">
        <w:rPr>
          <w:b/>
          <w:sz w:val="28"/>
          <w:szCs w:val="28"/>
        </w:rPr>
        <w:t>Областная государственная программа</w:t>
      </w:r>
    </w:p>
    <w:p w:rsidR="007967FF" w:rsidRPr="004D535C" w:rsidRDefault="007967FF" w:rsidP="004D535C">
      <w:pPr>
        <w:jc w:val="center"/>
        <w:rPr>
          <w:b/>
          <w:sz w:val="28"/>
          <w:szCs w:val="28"/>
        </w:rPr>
      </w:pPr>
      <w:r w:rsidRPr="004D535C">
        <w:rPr>
          <w:b/>
          <w:sz w:val="28"/>
          <w:szCs w:val="28"/>
        </w:rPr>
        <w:t>«Создание благоприятных условий для экономического развития</w:t>
      </w:r>
    </w:p>
    <w:p w:rsidR="007967FF" w:rsidRPr="004D535C" w:rsidRDefault="007967FF" w:rsidP="004D535C">
      <w:pPr>
        <w:jc w:val="center"/>
        <w:rPr>
          <w:b/>
          <w:sz w:val="28"/>
          <w:szCs w:val="28"/>
        </w:rPr>
      </w:pPr>
      <w:r w:rsidRPr="004D535C">
        <w:rPr>
          <w:b/>
          <w:sz w:val="28"/>
          <w:szCs w:val="28"/>
        </w:rPr>
        <w:t>Смоленской области»</w:t>
      </w:r>
    </w:p>
    <w:p w:rsidR="008E2F73" w:rsidRPr="004935F8" w:rsidRDefault="008E2F73" w:rsidP="004935F8">
      <w:pPr>
        <w:autoSpaceDE w:val="0"/>
        <w:autoSpaceDN w:val="0"/>
        <w:adjustRightInd w:val="0"/>
        <w:jc w:val="center"/>
        <w:rPr>
          <w:b/>
          <w:sz w:val="28"/>
          <w:szCs w:val="28"/>
          <w:highlight w:val="yellow"/>
        </w:rPr>
      </w:pPr>
    </w:p>
    <w:p w:rsidR="004D535C" w:rsidRPr="004D535C" w:rsidRDefault="004D535C" w:rsidP="004D535C">
      <w:pPr>
        <w:ind w:firstLine="709"/>
        <w:jc w:val="both"/>
        <w:rPr>
          <w:sz w:val="28"/>
          <w:szCs w:val="28"/>
        </w:rPr>
      </w:pPr>
      <w:r w:rsidRPr="004D535C">
        <w:rPr>
          <w:sz w:val="28"/>
          <w:szCs w:val="28"/>
        </w:rPr>
        <w:t>На реализацию областной государственной программы</w:t>
      </w:r>
      <w:r w:rsidRPr="004D535C">
        <w:rPr>
          <w:b/>
          <w:sz w:val="28"/>
          <w:szCs w:val="28"/>
        </w:rPr>
        <w:t xml:space="preserve"> </w:t>
      </w:r>
      <w:r w:rsidRPr="004D535C">
        <w:rPr>
          <w:sz w:val="28"/>
          <w:szCs w:val="28"/>
        </w:rPr>
        <w:t>«Создание благоприятных условий для экономического развития Смоленской области»</w:t>
      </w:r>
      <w:r w:rsidRPr="004D535C">
        <w:rPr>
          <w:b/>
          <w:sz w:val="28"/>
          <w:szCs w:val="28"/>
        </w:rPr>
        <w:t xml:space="preserve"> </w:t>
      </w:r>
      <w:r w:rsidRPr="004D535C">
        <w:rPr>
          <w:sz w:val="28"/>
          <w:szCs w:val="28"/>
        </w:rPr>
        <w:t xml:space="preserve">предлагаются к утверждению расходы в сумме </w:t>
      </w:r>
      <w:r w:rsidRPr="004D535C">
        <w:rPr>
          <w:b/>
          <w:sz w:val="28"/>
          <w:szCs w:val="28"/>
        </w:rPr>
        <w:t>94 586,4</w:t>
      </w:r>
      <w:r w:rsidR="004935F8">
        <w:rPr>
          <w:sz w:val="28"/>
          <w:szCs w:val="28"/>
        </w:rPr>
        <w:t> </w:t>
      </w:r>
      <w:r w:rsidRPr="004D535C">
        <w:rPr>
          <w:sz w:val="28"/>
          <w:szCs w:val="28"/>
        </w:rPr>
        <w:t xml:space="preserve">тыс. рублей с уменьшением </w:t>
      </w:r>
      <w:r w:rsidRPr="00255A30">
        <w:rPr>
          <w:sz w:val="28"/>
          <w:szCs w:val="28"/>
        </w:rPr>
        <w:t xml:space="preserve">на </w:t>
      </w:r>
      <w:r w:rsidRPr="00255A30">
        <w:rPr>
          <w:b/>
          <w:bCs/>
          <w:sz w:val="28"/>
          <w:szCs w:val="28"/>
        </w:rPr>
        <w:t>486,0</w:t>
      </w:r>
      <w:r w:rsidR="004935F8" w:rsidRPr="00255A30">
        <w:rPr>
          <w:b/>
          <w:bCs/>
          <w:sz w:val="28"/>
          <w:szCs w:val="28"/>
        </w:rPr>
        <w:t> </w:t>
      </w:r>
      <w:r w:rsidRPr="00255A30">
        <w:rPr>
          <w:sz w:val="28"/>
          <w:szCs w:val="28"/>
        </w:rPr>
        <w:t>тыс. рублей на предоставление межбюджетных трансфертов муниципальным образованиям Смоленской области в связи с</w:t>
      </w:r>
      <w:r w:rsidR="00255A30" w:rsidRPr="00255A30">
        <w:rPr>
          <w:sz w:val="28"/>
          <w:szCs w:val="28"/>
        </w:rPr>
        <w:t>о сложившейся экономией</w:t>
      </w:r>
      <w:r w:rsidRPr="00255A30">
        <w:rPr>
          <w:sz w:val="28"/>
          <w:szCs w:val="28"/>
        </w:rPr>
        <w:t>.</w:t>
      </w:r>
    </w:p>
    <w:p w:rsidR="004D535C" w:rsidRPr="004D535C" w:rsidRDefault="004D535C" w:rsidP="004D535C">
      <w:pPr>
        <w:jc w:val="center"/>
        <w:rPr>
          <w:b/>
          <w:sz w:val="28"/>
          <w:szCs w:val="28"/>
        </w:rPr>
      </w:pPr>
    </w:p>
    <w:p w:rsidR="004D535C" w:rsidRPr="004D535C" w:rsidRDefault="004D535C" w:rsidP="004D535C">
      <w:pPr>
        <w:jc w:val="center"/>
        <w:rPr>
          <w:b/>
          <w:sz w:val="28"/>
          <w:szCs w:val="28"/>
        </w:rPr>
      </w:pPr>
      <w:r w:rsidRPr="004D535C">
        <w:rPr>
          <w:b/>
          <w:sz w:val="28"/>
          <w:szCs w:val="28"/>
        </w:rPr>
        <w:lastRenderedPageBreak/>
        <w:t>Областная государственная программа</w:t>
      </w:r>
    </w:p>
    <w:p w:rsidR="004D535C" w:rsidRPr="004D535C" w:rsidRDefault="004D535C" w:rsidP="004D535C">
      <w:pPr>
        <w:jc w:val="center"/>
        <w:rPr>
          <w:b/>
          <w:sz w:val="28"/>
          <w:szCs w:val="28"/>
        </w:rPr>
      </w:pPr>
      <w:r w:rsidRPr="004D535C">
        <w:rPr>
          <w:b/>
          <w:sz w:val="28"/>
          <w:szCs w:val="28"/>
        </w:rPr>
        <w:t>«Сохранение объектов культурного наследия (памятников истории и культуры) народов Росс</w:t>
      </w:r>
      <w:r w:rsidR="004935F8">
        <w:rPr>
          <w:b/>
          <w:sz w:val="28"/>
          <w:szCs w:val="28"/>
        </w:rPr>
        <w:t>ийской Федерации, расположенных</w:t>
      </w:r>
    </w:p>
    <w:p w:rsidR="004D535C" w:rsidRPr="004D535C" w:rsidRDefault="004D535C" w:rsidP="004D535C">
      <w:pPr>
        <w:jc w:val="center"/>
        <w:rPr>
          <w:b/>
          <w:sz w:val="28"/>
          <w:szCs w:val="28"/>
        </w:rPr>
      </w:pPr>
      <w:r w:rsidRPr="004D535C">
        <w:rPr>
          <w:b/>
          <w:sz w:val="28"/>
          <w:szCs w:val="28"/>
        </w:rPr>
        <w:t>на территории Смоленской области»</w:t>
      </w:r>
    </w:p>
    <w:p w:rsidR="004D535C" w:rsidRPr="004D535C" w:rsidRDefault="004D535C" w:rsidP="004D535C">
      <w:pPr>
        <w:jc w:val="center"/>
        <w:rPr>
          <w:b/>
          <w:sz w:val="28"/>
          <w:szCs w:val="28"/>
        </w:rPr>
      </w:pPr>
    </w:p>
    <w:p w:rsidR="004D535C" w:rsidRPr="004D535C" w:rsidRDefault="004D535C" w:rsidP="004D535C">
      <w:pPr>
        <w:ind w:firstLine="708"/>
        <w:jc w:val="both"/>
        <w:rPr>
          <w:sz w:val="28"/>
          <w:szCs w:val="28"/>
        </w:rPr>
      </w:pPr>
      <w:r w:rsidRPr="004D535C">
        <w:rPr>
          <w:sz w:val="28"/>
          <w:szCs w:val="28"/>
        </w:rPr>
        <w:t>На реализацию областной государственной программы «Сохранение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области» в 2024</w:t>
      </w:r>
      <w:r w:rsidR="004935F8">
        <w:rPr>
          <w:sz w:val="28"/>
          <w:szCs w:val="28"/>
        </w:rPr>
        <w:t> </w:t>
      </w:r>
      <w:r w:rsidRPr="004D535C">
        <w:rPr>
          <w:sz w:val="28"/>
          <w:szCs w:val="28"/>
        </w:rPr>
        <w:t>году предлагаются к утверждению расходы в сумме</w:t>
      </w:r>
      <w:r w:rsidR="004935F8">
        <w:rPr>
          <w:sz w:val="28"/>
          <w:szCs w:val="28"/>
        </w:rPr>
        <w:t xml:space="preserve"> </w:t>
      </w:r>
      <w:r w:rsidRPr="004D535C">
        <w:rPr>
          <w:b/>
          <w:sz w:val="28"/>
          <w:szCs w:val="28"/>
        </w:rPr>
        <w:t>44 436,0</w:t>
      </w:r>
      <w:r w:rsidR="004935F8">
        <w:rPr>
          <w:b/>
          <w:sz w:val="28"/>
          <w:szCs w:val="28"/>
        </w:rPr>
        <w:t> </w:t>
      </w:r>
      <w:r w:rsidRPr="004D535C">
        <w:rPr>
          <w:sz w:val="28"/>
          <w:szCs w:val="28"/>
        </w:rPr>
        <w:t xml:space="preserve">тыс. рублей с увеличением на </w:t>
      </w:r>
      <w:bookmarkStart w:id="22" w:name="OLE_LINK21"/>
      <w:r w:rsidRPr="004D535C">
        <w:rPr>
          <w:b/>
          <w:sz w:val="28"/>
          <w:szCs w:val="28"/>
        </w:rPr>
        <w:t>6 233,5</w:t>
      </w:r>
      <w:r w:rsidR="004935F8">
        <w:rPr>
          <w:b/>
          <w:sz w:val="28"/>
          <w:szCs w:val="28"/>
        </w:rPr>
        <w:t> </w:t>
      </w:r>
      <w:bookmarkEnd w:id="22"/>
      <w:r w:rsidRPr="004D535C">
        <w:rPr>
          <w:sz w:val="28"/>
          <w:szCs w:val="28"/>
        </w:rPr>
        <w:t>тыс. рублей.</w:t>
      </w:r>
    </w:p>
    <w:p w:rsidR="004D535C" w:rsidRPr="004D535C" w:rsidRDefault="004D535C" w:rsidP="004D535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535C">
        <w:rPr>
          <w:rFonts w:ascii="Times New Roman" w:hAnsi="Times New Roman" w:cs="Times New Roman"/>
          <w:sz w:val="28"/>
          <w:szCs w:val="28"/>
        </w:rPr>
        <w:t xml:space="preserve">Увеличены бюджетные ассигнования за счет средств областного бюджета в сумме </w:t>
      </w:r>
      <w:r w:rsidRPr="00E65926">
        <w:rPr>
          <w:rFonts w:ascii="Times New Roman" w:hAnsi="Times New Roman" w:cs="Times New Roman"/>
          <w:b/>
          <w:sz w:val="28"/>
          <w:szCs w:val="28"/>
        </w:rPr>
        <w:t>6 233,5</w:t>
      </w:r>
      <w:r w:rsidR="004935F8">
        <w:rPr>
          <w:rFonts w:ascii="Times New Roman" w:hAnsi="Times New Roman" w:cs="Times New Roman"/>
          <w:sz w:val="28"/>
          <w:szCs w:val="28"/>
        </w:rPr>
        <w:t> </w:t>
      </w:r>
      <w:r w:rsidRPr="004D535C">
        <w:rPr>
          <w:rFonts w:ascii="Times New Roman" w:hAnsi="Times New Roman" w:cs="Times New Roman"/>
          <w:sz w:val="28"/>
          <w:szCs w:val="28"/>
        </w:rPr>
        <w:t>тыс. рублей на обеспечение деятельности областного государственного учреждения.</w:t>
      </w:r>
    </w:p>
    <w:p w:rsidR="004D535C" w:rsidRPr="004D535C" w:rsidRDefault="004D535C" w:rsidP="004D535C">
      <w:pPr>
        <w:jc w:val="center"/>
        <w:rPr>
          <w:rFonts w:eastAsia="Calibri"/>
          <w:b/>
          <w:bCs/>
          <w:sz w:val="28"/>
          <w:szCs w:val="28"/>
          <w:highlight w:val="yellow"/>
        </w:rPr>
      </w:pPr>
    </w:p>
    <w:p w:rsidR="00566189" w:rsidRPr="004D535C" w:rsidRDefault="00566189" w:rsidP="004D535C">
      <w:pPr>
        <w:jc w:val="center"/>
        <w:rPr>
          <w:rFonts w:eastAsia="Calibri"/>
          <w:b/>
          <w:bCs/>
          <w:sz w:val="28"/>
          <w:szCs w:val="28"/>
        </w:rPr>
      </w:pPr>
      <w:r w:rsidRPr="004D535C">
        <w:rPr>
          <w:rFonts w:eastAsia="Calibri"/>
          <w:b/>
          <w:bCs/>
          <w:sz w:val="28"/>
          <w:szCs w:val="28"/>
        </w:rPr>
        <w:t>Непрограммные направления деятельности</w:t>
      </w:r>
    </w:p>
    <w:p w:rsidR="00B8495E" w:rsidRPr="004D535C" w:rsidRDefault="00B8495E" w:rsidP="004D535C">
      <w:pPr>
        <w:jc w:val="center"/>
        <w:rPr>
          <w:b/>
          <w:sz w:val="28"/>
          <w:szCs w:val="28"/>
          <w:highlight w:val="yellow"/>
        </w:rPr>
      </w:pPr>
    </w:p>
    <w:p w:rsidR="004D535C" w:rsidRPr="004D535C" w:rsidRDefault="004D535C" w:rsidP="004D535C">
      <w:pPr>
        <w:ind w:firstLine="708"/>
        <w:jc w:val="both"/>
        <w:rPr>
          <w:sz w:val="28"/>
          <w:szCs w:val="28"/>
        </w:rPr>
      </w:pPr>
      <w:r w:rsidRPr="004D535C">
        <w:rPr>
          <w:sz w:val="28"/>
          <w:szCs w:val="28"/>
        </w:rPr>
        <w:t xml:space="preserve">На реализацию непрограммной части расходов областного бюджета предлагаются к утверждению расходы в сумме </w:t>
      </w:r>
      <w:r w:rsidRPr="004D535C">
        <w:rPr>
          <w:b/>
          <w:bCs/>
          <w:sz w:val="28"/>
          <w:szCs w:val="28"/>
        </w:rPr>
        <w:t>3</w:t>
      </w:r>
      <w:r w:rsidRPr="004D535C">
        <w:rPr>
          <w:sz w:val="28"/>
          <w:szCs w:val="28"/>
        </w:rPr>
        <w:t> </w:t>
      </w:r>
      <w:r w:rsidRPr="004D535C">
        <w:rPr>
          <w:b/>
          <w:bCs/>
          <w:sz w:val="28"/>
          <w:szCs w:val="28"/>
        </w:rPr>
        <w:t>116</w:t>
      </w:r>
      <w:r w:rsidRPr="004D535C">
        <w:rPr>
          <w:b/>
          <w:sz w:val="28"/>
          <w:szCs w:val="28"/>
        </w:rPr>
        <w:t> 717,7</w:t>
      </w:r>
      <w:r w:rsidR="004935F8">
        <w:rPr>
          <w:b/>
          <w:sz w:val="28"/>
          <w:szCs w:val="28"/>
        </w:rPr>
        <w:t> </w:t>
      </w:r>
      <w:r w:rsidRPr="004D535C">
        <w:rPr>
          <w:sz w:val="28"/>
          <w:szCs w:val="28"/>
        </w:rPr>
        <w:t xml:space="preserve">тыс. рублей с увеличением на </w:t>
      </w:r>
      <w:bookmarkStart w:id="23" w:name="OLE_LINK22"/>
      <w:r w:rsidRPr="004D535C">
        <w:rPr>
          <w:b/>
          <w:bCs/>
          <w:sz w:val="28"/>
          <w:szCs w:val="28"/>
        </w:rPr>
        <w:t>2</w:t>
      </w:r>
      <w:r w:rsidRPr="004D535C">
        <w:rPr>
          <w:b/>
          <w:sz w:val="28"/>
          <w:szCs w:val="28"/>
        </w:rPr>
        <w:t>16</w:t>
      </w:r>
      <w:r w:rsidRPr="004D535C">
        <w:rPr>
          <w:b/>
          <w:sz w:val="28"/>
          <w:szCs w:val="28"/>
          <w:lang w:val="en-US"/>
        </w:rPr>
        <w:t> </w:t>
      </w:r>
      <w:r w:rsidRPr="004D535C">
        <w:rPr>
          <w:b/>
          <w:sz w:val="28"/>
          <w:szCs w:val="28"/>
        </w:rPr>
        <w:t>288,</w:t>
      </w:r>
      <w:r w:rsidR="00D85B58">
        <w:rPr>
          <w:b/>
          <w:sz w:val="28"/>
          <w:szCs w:val="28"/>
        </w:rPr>
        <w:t>5</w:t>
      </w:r>
      <w:r w:rsidR="004935F8">
        <w:rPr>
          <w:b/>
          <w:sz w:val="28"/>
          <w:szCs w:val="28"/>
        </w:rPr>
        <w:t> </w:t>
      </w:r>
      <w:bookmarkEnd w:id="23"/>
      <w:r w:rsidRPr="004D535C">
        <w:rPr>
          <w:sz w:val="28"/>
          <w:szCs w:val="28"/>
        </w:rPr>
        <w:t>тыс. рублей.</w:t>
      </w:r>
    </w:p>
    <w:p w:rsidR="004D535C" w:rsidRPr="004D535C" w:rsidRDefault="004D535C" w:rsidP="004D535C">
      <w:pPr>
        <w:ind w:firstLine="708"/>
        <w:jc w:val="both"/>
        <w:rPr>
          <w:sz w:val="28"/>
          <w:szCs w:val="28"/>
        </w:rPr>
      </w:pPr>
      <w:r w:rsidRPr="004D535C">
        <w:rPr>
          <w:sz w:val="28"/>
          <w:szCs w:val="28"/>
        </w:rPr>
        <w:t>Увеличены бюджетные ассигнования за счет средств областного бюджета, из них:</w:t>
      </w:r>
    </w:p>
    <w:p w:rsidR="004D535C" w:rsidRPr="004D535C" w:rsidRDefault="004935F8" w:rsidP="004D53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4D535C" w:rsidRPr="004D535C">
        <w:rPr>
          <w:sz w:val="28"/>
          <w:szCs w:val="28"/>
        </w:rPr>
        <w:t xml:space="preserve">на расходы за счет средств резервного фонда </w:t>
      </w:r>
      <w:r>
        <w:rPr>
          <w:sz w:val="28"/>
          <w:szCs w:val="28"/>
        </w:rPr>
        <w:t>Правительства</w:t>
      </w:r>
      <w:r w:rsidR="004D535C" w:rsidRPr="004D535C">
        <w:rPr>
          <w:sz w:val="28"/>
          <w:szCs w:val="28"/>
        </w:rPr>
        <w:t xml:space="preserve"> Смоленской области в сумме </w:t>
      </w:r>
      <w:r w:rsidR="004D535C" w:rsidRPr="00E65926">
        <w:rPr>
          <w:b/>
          <w:bCs/>
          <w:color w:val="000000"/>
          <w:sz w:val="28"/>
          <w:szCs w:val="28"/>
        </w:rPr>
        <w:t>100 000,0</w:t>
      </w:r>
      <w:r>
        <w:rPr>
          <w:bCs/>
          <w:color w:val="000000"/>
          <w:sz w:val="28"/>
          <w:szCs w:val="28"/>
        </w:rPr>
        <w:t> </w:t>
      </w:r>
      <w:r w:rsidR="004D535C" w:rsidRPr="004D535C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4D535C" w:rsidRPr="004D535C" w:rsidRDefault="004D535C" w:rsidP="004D535C">
      <w:pPr>
        <w:ind w:firstLine="708"/>
        <w:jc w:val="both"/>
        <w:rPr>
          <w:sz w:val="28"/>
          <w:szCs w:val="28"/>
        </w:rPr>
      </w:pPr>
      <w:r w:rsidRPr="004D535C">
        <w:rPr>
          <w:sz w:val="28"/>
          <w:szCs w:val="28"/>
        </w:rPr>
        <w:t>-</w:t>
      </w:r>
      <w:r w:rsidR="004935F8">
        <w:rPr>
          <w:sz w:val="28"/>
          <w:szCs w:val="28"/>
        </w:rPr>
        <w:t> </w:t>
      </w:r>
      <w:r w:rsidRPr="004D535C">
        <w:rPr>
          <w:sz w:val="28"/>
          <w:szCs w:val="28"/>
        </w:rPr>
        <w:t xml:space="preserve">на организацию и проведение выборов в сумме </w:t>
      </w:r>
      <w:r w:rsidRPr="00E65926">
        <w:rPr>
          <w:b/>
          <w:color w:val="000000"/>
          <w:sz w:val="28"/>
          <w:szCs w:val="28"/>
        </w:rPr>
        <w:t>79 026,4</w:t>
      </w:r>
      <w:r w:rsidR="004935F8">
        <w:rPr>
          <w:color w:val="000000"/>
          <w:sz w:val="28"/>
          <w:szCs w:val="28"/>
        </w:rPr>
        <w:t> </w:t>
      </w:r>
      <w:r w:rsidRPr="004D535C">
        <w:rPr>
          <w:sz w:val="28"/>
          <w:szCs w:val="28"/>
        </w:rPr>
        <w:t>тыс. рублей</w:t>
      </w:r>
      <w:r w:rsidR="004935F8">
        <w:rPr>
          <w:sz w:val="28"/>
          <w:szCs w:val="28"/>
        </w:rPr>
        <w:t>;</w:t>
      </w:r>
    </w:p>
    <w:p w:rsidR="004D535C" w:rsidRPr="004D535C" w:rsidRDefault="004D535C" w:rsidP="004D535C">
      <w:pPr>
        <w:ind w:firstLine="708"/>
        <w:jc w:val="both"/>
        <w:rPr>
          <w:sz w:val="28"/>
          <w:szCs w:val="28"/>
        </w:rPr>
      </w:pPr>
      <w:r w:rsidRPr="004D535C">
        <w:rPr>
          <w:color w:val="000000"/>
          <w:sz w:val="28"/>
          <w:szCs w:val="28"/>
        </w:rPr>
        <w:t>-</w:t>
      </w:r>
      <w:r w:rsidR="004935F8">
        <w:rPr>
          <w:color w:val="000000"/>
          <w:sz w:val="28"/>
          <w:szCs w:val="28"/>
        </w:rPr>
        <w:t> </w:t>
      </w:r>
      <w:r w:rsidRPr="004D535C">
        <w:rPr>
          <w:color w:val="000000"/>
          <w:sz w:val="28"/>
          <w:szCs w:val="28"/>
        </w:rPr>
        <w:t>на приобретение, внедрение и сопровождение</w:t>
      </w:r>
      <w:r w:rsidRPr="004D535C">
        <w:rPr>
          <w:sz w:val="28"/>
          <w:szCs w:val="28"/>
        </w:rPr>
        <w:t xml:space="preserve"> ведомственной информационной системы государственного строительного надзора в сумме </w:t>
      </w:r>
      <w:r w:rsidRPr="00E65926">
        <w:rPr>
          <w:b/>
          <w:color w:val="000000"/>
          <w:sz w:val="28"/>
          <w:szCs w:val="28"/>
        </w:rPr>
        <w:t>10 500,0</w:t>
      </w:r>
      <w:r w:rsidR="004935F8">
        <w:rPr>
          <w:color w:val="000000"/>
          <w:sz w:val="28"/>
          <w:szCs w:val="28"/>
        </w:rPr>
        <w:t> </w:t>
      </w:r>
      <w:r w:rsidRPr="004D535C">
        <w:rPr>
          <w:color w:val="000000"/>
          <w:sz w:val="28"/>
          <w:szCs w:val="28"/>
        </w:rPr>
        <w:t>т</w:t>
      </w:r>
      <w:r w:rsidRPr="004D535C">
        <w:rPr>
          <w:sz w:val="28"/>
          <w:szCs w:val="28"/>
        </w:rPr>
        <w:t>ыс. рублей</w:t>
      </w:r>
      <w:r w:rsidR="004935F8">
        <w:rPr>
          <w:sz w:val="28"/>
          <w:szCs w:val="28"/>
        </w:rPr>
        <w:t>;</w:t>
      </w:r>
    </w:p>
    <w:p w:rsidR="004D535C" w:rsidRPr="004D535C" w:rsidRDefault="004935F8" w:rsidP="004D53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4D535C" w:rsidRPr="004D535C">
        <w:rPr>
          <w:sz w:val="28"/>
          <w:szCs w:val="28"/>
        </w:rPr>
        <w:t xml:space="preserve">на содержание (эксплуатацию) имущества, находящегося в государственной собственности Смоленской области в сумме </w:t>
      </w:r>
      <w:r w:rsidR="004D535C" w:rsidRPr="00E65926">
        <w:rPr>
          <w:b/>
          <w:sz w:val="28"/>
          <w:szCs w:val="28"/>
        </w:rPr>
        <w:t>3 910,8</w:t>
      </w:r>
      <w:r>
        <w:rPr>
          <w:sz w:val="28"/>
          <w:szCs w:val="28"/>
        </w:rPr>
        <w:t> тыс. рублей;</w:t>
      </w:r>
    </w:p>
    <w:p w:rsidR="004D535C" w:rsidRPr="004D535C" w:rsidRDefault="004D535C" w:rsidP="004D535C">
      <w:pPr>
        <w:ind w:firstLine="708"/>
        <w:jc w:val="both"/>
        <w:rPr>
          <w:sz w:val="28"/>
          <w:szCs w:val="28"/>
        </w:rPr>
      </w:pPr>
      <w:r w:rsidRPr="004D535C">
        <w:rPr>
          <w:sz w:val="28"/>
          <w:szCs w:val="28"/>
        </w:rPr>
        <w:t>-</w:t>
      </w:r>
      <w:r w:rsidR="004935F8">
        <w:rPr>
          <w:sz w:val="28"/>
          <w:szCs w:val="28"/>
        </w:rPr>
        <w:t> </w:t>
      </w:r>
      <w:r w:rsidRPr="004D535C">
        <w:rPr>
          <w:sz w:val="28"/>
          <w:szCs w:val="28"/>
        </w:rPr>
        <w:t xml:space="preserve">на обеспечение деятельности областных государственных учреждений в сумме </w:t>
      </w:r>
      <w:r w:rsidRPr="00E65926">
        <w:rPr>
          <w:b/>
          <w:color w:val="000000"/>
          <w:sz w:val="28"/>
          <w:szCs w:val="28"/>
        </w:rPr>
        <w:t>2 233,8</w:t>
      </w:r>
      <w:r w:rsidR="004935F8">
        <w:rPr>
          <w:color w:val="000000"/>
          <w:sz w:val="28"/>
          <w:szCs w:val="28"/>
        </w:rPr>
        <w:t> </w:t>
      </w:r>
      <w:r w:rsidR="004935F8">
        <w:rPr>
          <w:sz w:val="28"/>
          <w:szCs w:val="28"/>
        </w:rPr>
        <w:t>тыс. рублей;</w:t>
      </w:r>
    </w:p>
    <w:p w:rsidR="004D535C" w:rsidRPr="004D535C" w:rsidRDefault="004935F8" w:rsidP="004D53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4D535C" w:rsidRPr="004D535C">
        <w:rPr>
          <w:sz w:val="28"/>
          <w:szCs w:val="28"/>
        </w:rPr>
        <w:t xml:space="preserve">на обеспечение деятельности государственных органов в сумме </w:t>
      </w:r>
      <w:r w:rsidR="004D535C" w:rsidRPr="00E65926">
        <w:rPr>
          <w:b/>
          <w:color w:val="000000"/>
          <w:sz w:val="28"/>
          <w:szCs w:val="28"/>
        </w:rPr>
        <w:t>1 268,2</w:t>
      </w:r>
      <w:r>
        <w:rPr>
          <w:color w:val="000000"/>
          <w:sz w:val="28"/>
          <w:szCs w:val="28"/>
        </w:rPr>
        <w:t> </w:t>
      </w:r>
      <w:r w:rsidR="004D535C" w:rsidRPr="004D535C">
        <w:rPr>
          <w:sz w:val="28"/>
          <w:szCs w:val="28"/>
        </w:rPr>
        <w:t>тыс. рублей.</w:t>
      </w:r>
    </w:p>
    <w:p w:rsidR="004D535C" w:rsidRPr="004D535C" w:rsidRDefault="004D535C" w:rsidP="004D535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D535C">
        <w:rPr>
          <w:sz w:val="28"/>
          <w:szCs w:val="28"/>
        </w:rPr>
        <w:t>Кроме</w:t>
      </w:r>
      <w:r w:rsidR="003702C4">
        <w:rPr>
          <w:sz w:val="28"/>
          <w:szCs w:val="28"/>
        </w:rPr>
        <w:t xml:space="preserve"> того, в пределах общей утвержде</w:t>
      </w:r>
      <w:r w:rsidRPr="004D535C">
        <w:rPr>
          <w:sz w:val="28"/>
          <w:szCs w:val="28"/>
        </w:rPr>
        <w:t>нной суммы бюджетных ассигнований перераспределены бюджетные ассигнования между видами расходов бюджетной классификации.</w:t>
      </w:r>
    </w:p>
    <w:p w:rsidR="008E2F73" w:rsidRPr="004D535C" w:rsidRDefault="008E2F73" w:rsidP="004D535C">
      <w:pPr>
        <w:jc w:val="center"/>
        <w:rPr>
          <w:b/>
          <w:sz w:val="28"/>
          <w:szCs w:val="28"/>
          <w:highlight w:val="yellow"/>
        </w:rPr>
      </w:pPr>
    </w:p>
    <w:p w:rsidR="00E2303C" w:rsidRPr="00BF789B" w:rsidRDefault="00E2303C" w:rsidP="004D535C">
      <w:pPr>
        <w:ind w:firstLine="708"/>
        <w:jc w:val="center"/>
        <w:rPr>
          <w:b/>
          <w:sz w:val="28"/>
          <w:szCs w:val="28"/>
        </w:rPr>
      </w:pPr>
      <w:r w:rsidRPr="00BF789B">
        <w:rPr>
          <w:b/>
          <w:sz w:val="28"/>
          <w:szCs w:val="28"/>
        </w:rPr>
        <w:t>Источники финансирования дефицита</w:t>
      </w:r>
    </w:p>
    <w:p w:rsidR="00515088" w:rsidRPr="00BF789B" w:rsidRDefault="00515088" w:rsidP="004D535C">
      <w:pPr>
        <w:ind w:firstLine="709"/>
        <w:jc w:val="both"/>
        <w:rPr>
          <w:sz w:val="28"/>
          <w:szCs w:val="28"/>
        </w:rPr>
      </w:pPr>
    </w:p>
    <w:p w:rsidR="00515088" w:rsidRPr="00BA6E8D" w:rsidRDefault="00515088" w:rsidP="004D535C">
      <w:pPr>
        <w:ind w:firstLine="709"/>
        <w:jc w:val="both"/>
        <w:rPr>
          <w:sz w:val="28"/>
          <w:szCs w:val="28"/>
        </w:rPr>
      </w:pPr>
      <w:r w:rsidRPr="00BA6E8D">
        <w:rPr>
          <w:sz w:val="28"/>
          <w:szCs w:val="28"/>
        </w:rPr>
        <w:t xml:space="preserve">Вносятся изменения в приложение 1 «Источники финансирования дефицита </w:t>
      </w:r>
      <w:r w:rsidR="00BA6E8D" w:rsidRPr="00BA6E8D">
        <w:rPr>
          <w:sz w:val="28"/>
          <w:szCs w:val="28"/>
        </w:rPr>
        <w:t>областного бюджета на 2024 год» в части изменения остатков средств областного бюджета, сложившихся по состоянию на 1 января 2024 года.</w:t>
      </w:r>
    </w:p>
    <w:p w:rsidR="00A71A78" w:rsidRPr="004D535C" w:rsidRDefault="00A71A78" w:rsidP="004D535C">
      <w:pPr>
        <w:jc w:val="center"/>
        <w:rPr>
          <w:b/>
          <w:sz w:val="28"/>
          <w:szCs w:val="28"/>
          <w:highlight w:val="yellow"/>
        </w:rPr>
      </w:pPr>
    </w:p>
    <w:p w:rsidR="00864962" w:rsidRPr="004D535C" w:rsidRDefault="000C5FA8" w:rsidP="004D535C">
      <w:pPr>
        <w:ind w:firstLine="709"/>
        <w:jc w:val="both"/>
        <w:rPr>
          <w:sz w:val="28"/>
          <w:szCs w:val="28"/>
        </w:rPr>
      </w:pPr>
      <w:r w:rsidRPr="004935F8">
        <w:rPr>
          <w:sz w:val="28"/>
          <w:szCs w:val="28"/>
        </w:rPr>
        <w:t xml:space="preserve">Проведена антикоррупционная экспертиза проекта областного закона. </w:t>
      </w:r>
      <w:proofErr w:type="spellStart"/>
      <w:r w:rsidRPr="004935F8">
        <w:rPr>
          <w:sz w:val="28"/>
          <w:szCs w:val="28"/>
        </w:rPr>
        <w:t>Коррупциогенных</w:t>
      </w:r>
      <w:proofErr w:type="spellEnd"/>
      <w:r w:rsidRPr="004935F8">
        <w:rPr>
          <w:sz w:val="28"/>
          <w:szCs w:val="28"/>
        </w:rPr>
        <w:t xml:space="preserve"> факторов при проведении антикоррупционной экспертизы </w:t>
      </w:r>
      <w:r w:rsidRPr="004935F8">
        <w:rPr>
          <w:sz w:val="28"/>
          <w:szCs w:val="28"/>
        </w:rPr>
        <w:lastRenderedPageBreak/>
        <w:t>проекта областного закона не выявлено.</w:t>
      </w:r>
      <w:r w:rsidR="00B1154E" w:rsidRPr="004935F8">
        <w:rPr>
          <w:sz w:val="28"/>
          <w:szCs w:val="28"/>
        </w:rPr>
        <w:t xml:space="preserve"> </w:t>
      </w:r>
      <w:r w:rsidRPr="004935F8">
        <w:rPr>
          <w:sz w:val="28"/>
          <w:szCs w:val="28"/>
        </w:rPr>
        <w:t xml:space="preserve">Проект областного закона разработан </w:t>
      </w:r>
      <w:r w:rsidR="00052AB0" w:rsidRPr="004935F8">
        <w:rPr>
          <w:sz w:val="28"/>
          <w:szCs w:val="28"/>
        </w:rPr>
        <w:t>Министерством</w:t>
      </w:r>
      <w:r w:rsidRPr="004935F8">
        <w:rPr>
          <w:sz w:val="28"/>
          <w:szCs w:val="28"/>
        </w:rPr>
        <w:t xml:space="preserve"> финансов Смоленской области.</w:t>
      </w:r>
    </w:p>
    <w:sectPr w:rsidR="00864962" w:rsidRPr="004D535C" w:rsidSect="004D535C">
      <w:headerReference w:type="default" r:id="rId9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7EA" w:rsidRDefault="00B527EA" w:rsidP="00DF2046">
      <w:r>
        <w:separator/>
      </w:r>
    </w:p>
  </w:endnote>
  <w:endnote w:type="continuationSeparator" w:id="0">
    <w:p w:rsidR="00B527EA" w:rsidRDefault="00B527EA" w:rsidP="00DF2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7EA" w:rsidRDefault="00B527EA" w:rsidP="00DF2046">
      <w:r>
        <w:separator/>
      </w:r>
    </w:p>
  </w:footnote>
  <w:footnote w:type="continuationSeparator" w:id="0">
    <w:p w:rsidR="00B527EA" w:rsidRDefault="00B527EA" w:rsidP="00DF20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6545"/>
      <w:docPartObj>
        <w:docPartGallery w:val="Page Numbers (Top of Page)"/>
        <w:docPartUnique/>
      </w:docPartObj>
    </w:sdtPr>
    <w:sdtContent>
      <w:p w:rsidR="00B527EA" w:rsidRDefault="00B527E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2E81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B7CE7"/>
    <w:multiLevelType w:val="hybridMultilevel"/>
    <w:tmpl w:val="02BC337E"/>
    <w:lvl w:ilvl="0" w:tplc="0448970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646"/>
    <w:rsid w:val="00002201"/>
    <w:rsid w:val="000040CC"/>
    <w:rsid w:val="00005775"/>
    <w:rsid w:val="00007C0A"/>
    <w:rsid w:val="000132F8"/>
    <w:rsid w:val="0001364A"/>
    <w:rsid w:val="00020817"/>
    <w:rsid w:val="000213C9"/>
    <w:rsid w:val="000239CE"/>
    <w:rsid w:val="00023C15"/>
    <w:rsid w:val="00023F2E"/>
    <w:rsid w:val="000264B0"/>
    <w:rsid w:val="000439A7"/>
    <w:rsid w:val="00052AB0"/>
    <w:rsid w:val="00054D6E"/>
    <w:rsid w:val="00061ABC"/>
    <w:rsid w:val="0006447B"/>
    <w:rsid w:val="00064A45"/>
    <w:rsid w:val="000666D3"/>
    <w:rsid w:val="00074391"/>
    <w:rsid w:val="000769B1"/>
    <w:rsid w:val="00076B6D"/>
    <w:rsid w:val="000839CC"/>
    <w:rsid w:val="000846DF"/>
    <w:rsid w:val="00084F11"/>
    <w:rsid w:val="000873AA"/>
    <w:rsid w:val="00087494"/>
    <w:rsid w:val="00090702"/>
    <w:rsid w:val="00095657"/>
    <w:rsid w:val="000957B7"/>
    <w:rsid w:val="00095A35"/>
    <w:rsid w:val="0009709F"/>
    <w:rsid w:val="000A02A4"/>
    <w:rsid w:val="000A1441"/>
    <w:rsid w:val="000A6385"/>
    <w:rsid w:val="000A63B5"/>
    <w:rsid w:val="000B1F20"/>
    <w:rsid w:val="000B3093"/>
    <w:rsid w:val="000B486A"/>
    <w:rsid w:val="000C1283"/>
    <w:rsid w:val="000C1908"/>
    <w:rsid w:val="000C37C5"/>
    <w:rsid w:val="000C4DAA"/>
    <w:rsid w:val="000C5FA8"/>
    <w:rsid w:val="000D0049"/>
    <w:rsid w:val="000D1365"/>
    <w:rsid w:val="000D4743"/>
    <w:rsid w:val="000D6F43"/>
    <w:rsid w:val="000E4EB4"/>
    <w:rsid w:val="000F00D9"/>
    <w:rsid w:val="000F130D"/>
    <w:rsid w:val="000F2AF1"/>
    <w:rsid w:val="000F3ABE"/>
    <w:rsid w:val="000F7FD4"/>
    <w:rsid w:val="00101AF0"/>
    <w:rsid w:val="00101D4E"/>
    <w:rsid w:val="00102436"/>
    <w:rsid w:val="0010332E"/>
    <w:rsid w:val="00104B42"/>
    <w:rsid w:val="001073FF"/>
    <w:rsid w:val="00107B5E"/>
    <w:rsid w:val="00110C5C"/>
    <w:rsid w:val="0011405C"/>
    <w:rsid w:val="00124BFB"/>
    <w:rsid w:val="001256F0"/>
    <w:rsid w:val="00126376"/>
    <w:rsid w:val="00127D1C"/>
    <w:rsid w:val="00133930"/>
    <w:rsid w:val="00135716"/>
    <w:rsid w:val="00137584"/>
    <w:rsid w:val="001418C1"/>
    <w:rsid w:val="00143A03"/>
    <w:rsid w:val="00143E55"/>
    <w:rsid w:val="001505C2"/>
    <w:rsid w:val="00153018"/>
    <w:rsid w:val="00153D17"/>
    <w:rsid w:val="00154A9A"/>
    <w:rsid w:val="00155703"/>
    <w:rsid w:val="00157638"/>
    <w:rsid w:val="001641C5"/>
    <w:rsid w:val="00165354"/>
    <w:rsid w:val="00165B55"/>
    <w:rsid w:val="00165C19"/>
    <w:rsid w:val="00170089"/>
    <w:rsid w:val="00172C15"/>
    <w:rsid w:val="0017562E"/>
    <w:rsid w:val="00176285"/>
    <w:rsid w:val="00177676"/>
    <w:rsid w:val="00177D93"/>
    <w:rsid w:val="00182F34"/>
    <w:rsid w:val="00190A0C"/>
    <w:rsid w:val="00192C34"/>
    <w:rsid w:val="00195E77"/>
    <w:rsid w:val="00196B30"/>
    <w:rsid w:val="0019778D"/>
    <w:rsid w:val="001A4047"/>
    <w:rsid w:val="001A4E50"/>
    <w:rsid w:val="001A6D94"/>
    <w:rsid w:val="001A73F7"/>
    <w:rsid w:val="001A7548"/>
    <w:rsid w:val="001A7DFE"/>
    <w:rsid w:val="001B099D"/>
    <w:rsid w:val="001B4C2A"/>
    <w:rsid w:val="001B606D"/>
    <w:rsid w:val="001B7899"/>
    <w:rsid w:val="001C0822"/>
    <w:rsid w:val="001C0BF2"/>
    <w:rsid w:val="001C120C"/>
    <w:rsid w:val="001C76F4"/>
    <w:rsid w:val="001D1188"/>
    <w:rsid w:val="001D1E4B"/>
    <w:rsid w:val="001D6861"/>
    <w:rsid w:val="001E58D2"/>
    <w:rsid w:val="001E5D58"/>
    <w:rsid w:val="001F1DFA"/>
    <w:rsid w:val="001F3474"/>
    <w:rsid w:val="001F391A"/>
    <w:rsid w:val="001F56F0"/>
    <w:rsid w:val="00201A33"/>
    <w:rsid w:val="00205F64"/>
    <w:rsid w:val="0021070A"/>
    <w:rsid w:val="002129B6"/>
    <w:rsid w:val="00216037"/>
    <w:rsid w:val="00220ED2"/>
    <w:rsid w:val="0022414D"/>
    <w:rsid w:val="0022501F"/>
    <w:rsid w:val="002279F8"/>
    <w:rsid w:val="00227DCB"/>
    <w:rsid w:val="00230048"/>
    <w:rsid w:val="0023238F"/>
    <w:rsid w:val="002333EA"/>
    <w:rsid w:val="00233AB0"/>
    <w:rsid w:val="00240D9E"/>
    <w:rsid w:val="00250197"/>
    <w:rsid w:val="00253876"/>
    <w:rsid w:val="00253C32"/>
    <w:rsid w:val="00255407"/>
    <w:rsid w:val="00255A30"/>
    <w:rsid w:val="0026044A"/>
    <w:rsid w:val="002620EC"/>
    <w:rsid w:val="00262BC0"/>
    <w:rsid w:val="00264694"/>
    <w:rsid w:val="0026608B"/>
    <w:rsid w:val="00270656"/>
    <w:rsid w:val="00271AFD"/>
    <w:rsid w:val="002721F0"/>
    <w:rsid w:val="002732F9"/>
    <w:rsid w:val="00276640"/>
    <w:rsid w:val="002818DF"/>
    <w:rsid w:val="00282843"/>
    <w:rsid w:val="00284E07"/>
    <w:rsid w:val="00285AD2"/>
    <w:rsid w:val="0028630D"/>
    <w:rsid w:val="00287AC7"/>
    <w:rsid w:val="00287B99"/>
    <w:rsid w:val="00290603"/>
    <w:rsid w:val="00290767"/>
    <w:rsid w:val="0029118C"/>
    <w:rsid w:val="0029222B"/>
    <w:rsid w:val="00292D77"/>
    <w:rsid w:val="00295712"/>
    <w:rsid w:val="002973E7"/>
    <w:rsid w:val="002A097E"/>
    <w:rsid w:val="002A2D8E"/>
    <w:rsid w:val="002A3C37"/>
    <w:rsid w:val="002B23B5"/>
    <w:rsid w:val="002B624E"/>
    <w:rsid w:val="002C56F1"/>
    <w:rsid w:val="002C6E3A"/>
    <w:rsid w:val="002D1042"/>
    <w:rsid w:val="002D4180"/>
    <w:rsid w:val="002D4AA8"/>
    <w:rsid w:val="002D6D80"/>
    <w:rsid w:val="002D7DBD"/>
    <w:rsid w:val="002E10D6"/>
    <w:rsid w:val="002E1F15"/>
    <w:rsid w:val="002E3CA0"/>
    <w:rsid w:val="002E5985"/>
    <w:rsid w:val="002E71A7"/>
    <w:rsid w:val="002E767A"/>
    <w:rsid w:val="002F0883"/>
    <w:rsid w:val="002F0AC0"/>
    <w:rsid w:val="002F0DDB"/>
    <w:rsid w:val="002F301F"/>
    <w:rsid w:val="002F409C"/>
    <w:rsid w:val="002F6A82"/>
    <w:rsid w:val="002F7373"/>
    <w:rsid w:val="0030539D"/>
    <w:rsid w:val="00306E5A"/>
    <w:rsid w:val="00311900"/>
    <w:rsid w:val="0032199F"/>
    <w:rsid w:val="00321F49"/>
    <w:rsid w:val="003222D8"/>
    <w:rsid w:val="00323C3F"/>
    <w:rsid w:val="00331124"/>
    <w:rsid w:val="003316CC"/>
    <w:rsid w:val="00332D91"/>
    <w:rsid w:val="00337057"/>
    <w:rsid w:val="0034092C"/>
    <w:rsid w:val="00342982"/>
    <w:rsid w:val="00343ECE"/>
    <w:rsid w:val="003441DA"/>
    <w:rsid w:val="00344320"/>
    <w:rsid w:val="0034450D"/>
    <w:rsid w:val="00345C5F"/>
    <w:rsid w:val="00347F78"/>
    <w:rsid w:val="003500BD"/>
    <w:rsid w:val="003510B4"/>
    <w:rsid w:val="00353224"/>
    <w:rsid w:val="00355D3D"/>
    <w:rsid w:val="00360198"/>
    <w:rsid w:val="00360E6B"/>
    <w:rsid w:val="003632D1"/>
    <w:rsid w:val="0036374D"/>
    <w:rsid w:val="00366317"/>
    <w:rsid w:val="003702C4"/>
    <w:rsid w:val="00372E17"/>
    <w:rsid w:val="00373A3C"/>
    <w:rsid w:val="00374B2D"/>
    <w:rsid w:val="00377BC8"/>
    <w:rsid w:val="003817DB"/>
    <w:rsid w:val="00384162"/>
    <w:rsid w:val="00387747"/>
    <w:rsid w:val="0039297F"/>
    <w:rsid w:val="00395DB2"/>
    <w:rsid w:val="003A1898"/>
    <w:rsid w:val="003A37FE"/>
    <w:rsid w:val="003B0B14"/>
    <w:rsid w:val="003B0C42"/>
    <w:rsid w:val="003B1E9C"/>
    <w:rsid w:val="003B32D2"/>
    <w:rsid w:val="003B485E"/>
    <w:rsid w:val="003B60C8"/>
    <w:rsid w:val="003B6F4A"/>
    <w:rsid w:val="003B73D2"/>
    <w:rsid w:val="003C1651"/>
    <w:rsid w:val="003C2F16"/>
    <w:rsid w:val="003D5EBB"/>
    <w:rsid w:val="003E1A39"/>
    <w:rsid w:val="003F7D8C"/>
    <w:rsid w:val="00401D9D"/>
    <w:rsid w:val="00407C7F"/>
    <w:rsid w:val="004103AF"/>
    <w:rsid w:val="00410EBD"/>
    <w:rsid w:val="00411C4E"/>
    <w:rsid w:val="00412134"/>
    <w:rsid w:val="00412490"/>
    <w:rsid w:val="004169D4"/>
    <w:rsid w:val="004202D3"/>
    <w:rsid w:val="00421E4F"/>
    <w:rsid w:val="0043015B"/>
    <w:rsid w:val="00431FD7"/>
    <w:rsid w:val="00433AFF"/>
    <w:rsid w:val="004403F6"/>
    <w:rsid w:val="00442D3C"/>
    <w:rsid w:val="00445562"/>
    <w:rsid w:val="00447B23"/>
    <w:rsid w:val="00457755"/>
    <w:rsid w:val="0046650B"/>
    <w:rsid w:val="004744DD"/>
    <w:rsid w:val="00475CC0"/>
    <w:rsid w:val="00477D42"/>
    <w:rsid w:val="004813C5"/>
    <w:rsid w:val="004843ED"/>
    <w:rsid w:val="0048477F"/>
    <w:rsid w:val="00487535"/>
    <w:rsid w:val="00487824"/>
    <w:rsid w:val="00490EA3"/>
    <w:rsid w:val="004935F8"/>
    <w:rsid w:val="0049410F"/>
    <w:rsid w:val="00496E59"/>
    <w:rsid w:val="004A07B6"/>
    <w:rsid w:val="004A108D"/>
    <w:rsid w:val="004A2F48"/>
    <w:rsid w:val="004A5767"/>
    <w:rsid w:val="004A7EC4"/>
    <w:rsid w:val="004C493E"/>
    <w:rsid w:val="004C4CE6"/>
    <w:rsid w:val="004C6329"/>
    <w:rsid w:val="004C6A7A"/>
    <w:rsid w:val="004C7E44"/>
    <w:rsid w:val="004D0900"/>
    <w:rsid w:val="004D535C"/>
    <w:rsid w:val="004D6A01"/>
    <w:rsid w:val="004E0D10"/>
    <w:rsid w:val="004E0E9F"/>
    <w:rsid w:val="004E1705"/>
    <w:rsid w:val="004E3566"/>
    <w:rsid w:val="004E3C4B"/>
    <w:rsid w:val="004E45CD"/>
    <w:rsid w:val="004E6241"/>
    <w:rsid w:val="004E7651"/>
    <w:rsid w:val="004F2A10"/>
    <w:rsid w:val="004F6182"/>
    <w:rsid w:val="004F7214"/>
    <w:rsid w:val="0050046F"/>
    <w:rsid w:val="005032D2"/>
    <w:rsid w:val="00505355"/>
    <w:rsid w:val="00506CE7"/>
    <w:rsid w:val="00515088"/>
    <w:rsid w:val="00515850"/>
    <w:rsid w:val="00521350"/>
    <w:rsid w:val="00526F76"/>
    <w:rsid w:val="00531D02"/>
    <w:rsid w:val="005332FC"/>
    <w:rsid w:val="00551BFF"/>
    <w:rsid w:val="00554394"/>
    <w:rsid w:val="00555708"/>
    <w:rsid w:val="00557FE7"/>
    <w:rsid w:val="00560936"/>
    <w:rsid w:val="00566189"/>
    <w:rsid w:val="005704E1"/>
    <w:rsid w:val="00573FB6"/>
    <w:rsid w:val="00575B76"/>
    <w:rsid w:val="00576E84"/>
    <w:rsid w:val="00580235"/>
    <w:rsid w:val="00582A07"/>
    <w:rsid w:val="0058502D"/>
    <w:rsid w:val="005867C8"/>
    <w:rsid w:val="0058703E"/>
    <w:rsid w:val="00587251"/>
    <w:rsid w:val="0059247B"/>
    <w:rsid w:val="00592CAF"/>
    <w:rsid w:val="00593597"/>
    <w:rsid w:val="00593EDE"/>
    <w:rsid w:val="005947D6"/>
    <w:rsid w:val="00597D59"/>
    <w:rsid w:val="005A3B6B"/>
    <w:rsid w:val="005A5323"/>
    <w:rsid w:val="005A75ED"/>
    <w:rsid w:val="005B70D7"/>
    <w:rsid w:val="005B7AD7"/>
    <w:rsid w:val="005C5664"/>
    <w:rsid w:val="005C65B1"/>
    <w:rsid w:val="005D50B0"/>
    <w:rsid w:val="005D6B2B"/>
    <w:rsid w:val="005E1E1D"/>
    <w:rsid w:val="005E36CC"/>
    <w:rsid w:val="005E4316"/>
    <w:rsid w:val="005E498C"/>
    <w:rsid w:val="005E67B1"/>
    <w:rsid w:val="005E780F"/>
    <w:rsid w:val="005F5466"/>
    <w:rsid w:val="00603C48"/>
    <w:rsid w:val="00606DE9"/>
    <w:rsid w:val="00607BEE"/>
    <w:rsid w:val="0061055E"/>
    <w:rsid w:val="006131B2"/>
    <w:rsid w:val="00613C18"/>
    <w:rsid w:val="00620D16"/>
    <w:rsid w:val="00626CED"/>
    <w:rsid w:val="0063073B"/>
    <w:rsid w:val="00635746"/>
    <w:rsid w:val="006361C1"/>
    <w:rsid w:val="00636CF1"/>
    <w:rsid w:val="00640BE6"/>
    <w:rsid w:val="00641D0A"/>
    <w:rsid w:val="006431CE"/>
    <w:rsid w:val="00647415"/>
    <w:rsid w:val="0065077D"/>
    <w:rsid w:val="00652F43"/>
    <w:rsid w:val="00656F7E"/>
    <w:rsid w:val="0066516D"/>
    <w:rsid w:val="00665259"/>
    <w:rsid w:val="006706FF"/>
    <w:rsid w:val="006728E6"/>
    <w:rsid w:val="00673603"/>
    <w:rsid w:val="00677156"/>
    <w:rsid w:val="00677F0A"/>
    <w:rsid w:val="00680799"/>
    <w:rsid w:val="00681139"/>
    <w:rsid w:val="00683DC1"/>
    <w:rsid w:val="00684680"/>
    <w:rsid w:val="00685E93"/>
    <w:rsid w:val="006864D2"/>
    <w:rsid w:val="0068662A"/>
    <w:rsid w:val="006872CF"/>
    <w:rsid w:val="0069160B"/>
    <w:rsid w:val="006944FD"/>
    <w:rsid w:val="00694533"/>
    <w:rsid w:val="006A27C9"/>
    <w:rsid w:val="006B008D"/>
    <w:rsid w:val="006B40B2"/>
    <w:rsid w:val="006B5FD9"/>
    <w:rsid w:val="006B717B"/>
    <w:rsid w:val="006C03DD"/>
    <w:rsid w:val="006C0ED8"/>
    <w:rsid w:val="006C2EF6"/>
    <w:rsid w:val="006C54B7"/>
    <w:rsid w:val="006D04E8"/>
    <w:rsid w:val="006D15A2"/>
    <w:rsid w:val="006D68DA"/>
    <w:rsid w:val="006D734D"/>
    <w:rsid w:val="006D74D2"/>
    <w:rsid w:val="006E343D"/>
    <w:rsid w:val="006E3E54"/>
    <w:rsid w:val="006E467E"/>
    <w:rsid w:val="006E5F9C"/>
    <w:rsid w:val="006F0438"/>
    <w:rsid w:val="006F3D06"/>
    <w:rsid w:val="006F4127"/>
    <w:rsid w:val="006F4158"/>
    <w:rsid w:val="006F453C"/>
    <w:rsid w:val="006F4BF3"/>
    <w:rsid w:val="006F7C07"/>
    <w:rsid w:val="0070077D"/>
    <w:rsid w:val="00700B3A"/>
    <w:rsid w:val="0070284F"/>
    <w:rsid w:val="0070625C"/>
    <w:rsid w:val="00707FBC"/>
    <w:rsid w:val="00713E00"/>
    <w:rsid w:val="0071480B"/>
    <w:rsid w:val="00714C3F"/>
    <w:rsid w:val="0071628C"/>
    <w:rsid w:val="00721810"/>
    <w:rsid w:val="007263E6"/>
    <w:rsid w:val="00726417"/>
    <w:rsid w:val="0073113A"/>
    <w:rsid w:val="00731BCC"/>
    <w:rsid w:val="00731F43"/>
    <w:rsid w:val="007405E0"/>
    <w:rsid w:val="00742158"/>
    <w:rsid w:val="0074561A"/>
    <w:rsid w:val="00745830"/>
    <w:rsid w:val="00750DDA"/>
    <w:rsid w:val="007512B2"/>
    <w:rsid w:val="007534FF"/>
    <w:rsid w:val="00753FF6"/>
    <w:rsid w:val="00754A2A"/>
    <w:rsid w:val="007562AA"/>
    <w:rsid w:val="00761A62"/>
    <w:rsid w:val="00770DC2"/>
    <w:rsid w:val="007722BD"/>
    <w:rsid w:val="00774C90"/>
    <w:rsid w:val="00777E1D"/>
    <w:rsid w:val="00780A4A"/>
    <w:rsid w:val="00780B7B"/>
    <w:rsid w:val="00782017"/>
    <w:rsid w:val="007862F5"/>
    <w:rsid w:val="00786572"/>
    <w:rsid w:val="0079069C"/>
    <w:rsid w:val="00793472"/>
    <w:rsid w:val="007967FF"/>
    <w:rsid w:val="00797F5D"/>
    <w:rsid w:val="007A0E79"/>
    <w:rsid w:val="007A22C3"/>
    <w:rsid w:val="007A41A8"/>
    <w:rsid w:val="007A4614"/>
    <w:rsid w:val="007A64F6"/>
    <w:rsid w:val="007A6C1C"/>
    <w:rsid w:val="007A6C43"/>
    <w:rsid w:val="007A7F91"/>
    <w:rsid w:val="007B1DE5"/>
    <w:rsid w:val="007B5515"/>
    <w:rsid w:val="007B6467"/>
    <w:rsid w:val="007C329F"/>
    <w:rsid w:val="007C4188"/>
    <w:rsid w:val="007C5B23"/>
    <w:rsid w:val="007C62D1"/>
    <w:rsid w:val="007D21A6"/>
    <w:rsid w:val="007D2B13"/>
    <w:rsid w:val="007D3CFA"/>
    <w:rsid w:val="007D5C81"/>
    <w:rsid w:val="007E44F8"/>
    <w:rsid w:val="007E4684"/>
    <w:rsid w:val="007F5EEA"/>
    <w:rsid w:val="00800E2B"/>
    <w:rsid w:val="008112F2"/>
    <w:rsid w:val="0081179D"/>
    <w:rsid w:val="00812A2F"/>
    <w:rsid w:val="008155A1"/>
    <w:rsid w:val="00823769"/>
    <w:rsid w:val="00823F80"/>
    <w:rsid w:val="00825E8F"/>
    <w:rsid w:val="00826135"/>
    <w:rsid w:val="00833EEF"/>
    <w:rsid w:val="00834431"/>
    <w:rsid w:val="0083574B"/>
    <w:rsid w:val="00835FE9"/>
    <w:rsid w:val="00836420"/>
    <w:rsid w:val="00836FBC"/>
    <w:rsid w:val="00837407"/>
    <w:rsid w:val="0083746A"/>
    <w:rsid w:val="00840280"/>
    <w:rsid w:val="008512A1"/>
    <w:rsid w:val="008530E8"/>
    <w:rsid w:val="00855F0F"/>
    <w:rsid w:val="00860A21"/>
    <w:rsid w:val="00860C50"/>
    <w:rsid w:val="008642BC"/>
    <w:rsid w:val="00864962"/>
    <w:rsid w:val="0087427C"/>
    <w:rsid w:val="00874E14"/>
    <w:rsid w:val="00875D90"/>
    <w:rsid w:val="0087663C"/>
    <w:rsid w:val="00877E87"/>
    <w:rsid w:val="0088438E"/>
    <w:rsid w:val="008851F0"/>
    <w:rsid w:val="00890A8F"/>
    <w:rsid w:val="0089122D"/>
    <w:rsid w:val="00891546"/>
    <w:rsid w:val="00891F05"/>
    <w:rsid w:val="00893621"/>
    <w:rsid w:val="008A1A4C"/>
    <w:rsid w:val="008A1D45"/>
    <w:rsid w:val="008A31AE"/>
    <w:rsid w:val="008B4402"/>
    <w:rsid w:val="008C1F5D"/>
    <w:rsid w:val="008C361F"/>
    <w:rsid w:val="008C5034"/>
    <w:rsid w:val="008C5AEC"/>
    <w:rsid w:val="008D2C55"/>
    <w:rsid w:val="008D321C"/>
    <w:rsid w:val="008D6FD4"/>
    <w:rsid w:val="008E0430"/>
    <w:rsid w:val="008E1D05"/>
    <w:rsid w:val="008E1ED8"/>
    <w:rsid w:val="008E2F73"/>
    <w:rsid w:val="008F1D0C"/>
    <w:rsid w:val="008F36FD"/>
    <w:rsid w:val="008F5C54"/>
    <w:rsid w:val="008F68AA"/>
    <w:rsid w:val="008F6EA7"/>
    <w:rsid w:val="00912552"/>
    <w:rsid w:val="009135B5"/>
    <w:rsid w:val="00913D1B"/>
    <w:rsid w:val="00916709"/>
    <w:rsid w:val="00917033"/>
    <w:rsid w:val="0092145D"/>
    <w:rsid w:val="0092147E"/>
    <w:rsid w:val="00926352"/>
    <w:rsid w:val="00926969"/>
    <w:rsid w:val="00932ADF"/>
    <w:rsid w:val="00934526"/>
    <w:rsid w:val="009357CA"/>
    <w:rsid w:val="00937640"/>
    <w:rsid w:val="00941615"/>
    <w:rsid w:val="0094343C"/>
    <w:rsid w:val="009440BC"/>
    <w:rsid w:val="0094587A"/>
    <w:rsid w:val="00950AE9"/>
    <w:rsid w:val="00955509"/>
    <w:rsid w:val="0095635D"/>
    <w:rsid w:val="00961B4F"/>
    <w:rsid w:val="00961F9C"/>
    <w:rsid w:val="00962000"/>
    <w:rsid w:val="0096524C"/>
    <w:rsid w:val="00970185"/>
    <w:rsid w:val="00971007"/>
    <w:rsid w:val="00976F5F"/>
    <w:rsid w:val="0099158F"/>
    <w:rsid w:val="009955AA"/>
    <w:rsid w:val="00995E10"/>
    <w:rsid w:val="00996CC2"/>
    <w:rsid w:val="00997202"/>
    <w:rsid w:val="00997938"/>
    <w:rsid w:val="009979C5"/>
    <w:rsid w:val="009A039D"/>
    <w:rsid w:val="009A09FC"/>
    <w:rsid w:val="009A299C"/>
    <w:rsid w:val="009A2A8F"/>
    <w:rsid w:val="009A61C6"/>
    <w:rsid w:val="009B0C27"/>
    <w:rsid w:val="009B340C"/>
    <w:rsid w:val="009B3A4F"/>
    <w:rsid w:val="009B653C"/>
    <w:rsid w:val="009B782A"/>
    <w:rsid w:val="009C0E57"/>
    <w:rsid w:val="009C32C3"/>
    <w:rsid w:val="009D15CC"/>
    <w:rsid w:val="009D171B"/>
    <w:rsid w:val="009D3B20"/>
    <w:rsid w:val="009D6ADD"/>
    <w:rsid w:val="009E1C5E"/>
    <w:rsid w:val="009E31F8"/>
    <w:rsid w:val="009E3304"/>
    <w:rsid w:val="009E6328"/>
    <w:rsid w:val="009E63AD"/>
    <w:rsid w:val="009E7323"/>
    <w:rsid w:val="009F18B5"/>
    <w:rsid w:val="009F423B"/>
    <w:rsid w:val="009F49F1"/>
    <w:rsid w:val="009F4B0E"/>
    <w:rsid w:val="009F533D"/>
    <w:rsid w:val="009F6297"/>
    <w:rsid w:val="009F6F1A"/>
    <w:rsid w:val="00A01459"/>
    <w:rsid w:val="00A02CF2"/>
    <w:rsid w:val="00A02EB6"/>
    <w:rsid w:val="00A0347D"/>
    <w:rsid w:val="00A10F96"/>
    <w:rsid w:val="00A11AD6"/>
    <w:rsid w:val="00A13826"/>
    <w:rsid w:val="00A145D2"/>
    <w:rsid w:val="00A15103"/>
    <w:rsid w:val="00A23AC1"/>
    <w:rsid w:val="00A25CB5"/>
    <w:rsid w:val="00A26394"/>
    <w:rsid w:val="00A2698A"/>
    <w:rsid w:val="00A33EC5"/>
    <w:rsid w:val="00A35CC5"/>
    <w:rsid w:val="00A40E2C"/>
    <w:rsid w:val="00A43817"/>
    <w:rsid w:val="00A4401C"/>
    <w:rsid w:val="00A44F64"/>
    <w:rsid w:val="00A517E4"/>
    <w:rsid w:val="00A5180F"/>
    <w:rsid w:val="00A532FE"/>
    <w:rsid w:val="00A538AA"/>
    <w:rsid w:val="00A55DC2"/>
    <w:rsid w:val="00A55F04"/>
    <w:rsid w:val="00A573CC"/>
    <w:rsid w:val="00A57FED"/>
    <w:rsid w:val="00A620F2"/>
    <w:rsid w:val="00A66646"/>
    <w:rsid w:val="00A66FE5"/>
    <w:rsid w:val="00A71A78"/>
    <w:rsid w:val="00A72030"/>
    <w:rsid w:val="00A728F8"/>
    <w:rsid w:val="00A85328"/>
    <w:rsid w:val="00A86350"/>
    <w:rsid w:val="00A86466"/>
    <w:rsid w:val="00A907CE"/>
    <w:rsid w:val="00A91800"/>
    <w:rsid w:val="00A94C9D"/>
    <w:rsid w:val="00A96202"/>
    <w:rsid w:val="00AA07B9"/>
    <w:rsid w:val="00AA11FC"/>
    <w:rsid w:val="00AA221B"/>
    <w:rsid w:val="00AA310A"/>
    <w:rsid w:val="00AA6300"/>
    <w:rsid w:val="00AA637C"/>
    <w:rsid w:val="00AA77C8"/>
    <w:rsid w:val="00AB10FC"/>
    <w:rsid w:val="00AB2299"/>
    <w:rsid w:val="00AB514D"/>
    <w:rsid w:val="00AB5401"/>
    <w:rsid w:val="00AB6915"/>
    <w:rsid w:val="00AB6E10"/>
    <w:rsid w:val="00AC10C6"/>
    <w:rsid w:val="00AC1923"/>
    <w:rsid w:val="00AC5F7F"/>
    <w:rsid w:val="00AD0F96"/>
    <w:rsid w:val="00AD3296"/>
    <w:rsid w:val="00AD5B92"/>
    <w:rsid w:val="00AD72B4"/>
    <w:rsid w:val="00AD7CEA"/>
    <w:rsid w:val="00AE033C"/>
    <w:rsid w:val="00AE05C0"/>
    <w:rsid w:val="00AE27A4"/>
    <w:rsid w:val="00AE27CA"/>
    <w:rsid w:val="00AE38EC"/>
    <w:rsid w:val="00AE41FE"/>
    <w:rsid w:val="00AE5164"/>
    <w:rsid w:val="00AE791D"/>
    <w:rsid w:val="00AF2064"/>
    <w:rsid w:val="00AF6C54"/>
    <w:rsid w:val="00AF7E9F"/>
    <w:rsid w:val="00B04BE9"/>
    <w:rsid w:val="00B07567"/>
    <w:rsid w:val="00B07EFD"/>
    <w:rsid w:val="00B1154E"/>
    <w:rsid w:val="00B13A0A"/>
    <w:rsid w:val="00B13A6C"/>
    <w:rsid w:val="00B15368"/>
    <w:rsid w:val="00B153DF"/>
    <w:rsid w:val="00B15F8A"/>
    <w:rsid w:val="00B160D2"/>
    <w:rsid w:val="00B21A7B"/>
    <w:rsid w:val="00B23747"/>
    <w:rsid w:val="00B23F19"/>
    <w:rsid w:val="00B246E3"/>
    <w:rsid w:val="00B25533"/>
    <w:rsid w:val="00B277FD"/>
    <w:rsid w:val="00B31925"/>
    <w:rsid w:val="00B33529"/>
    <w:rsid w:val="00B338DD"/>
    <w:rsid w:val="00B35860"/>
    <w:rsid w:val="00B40836"/>
    <w:rsid w:val="00B4186C"/>
    <w:rsid w:val="00B41DF0"/>
    <w:rsid w:val="00B5086B"/>
    <w:rsid w:val="00B51597"/>
    <w:rsid w:val="00B51FC4"/>
    <w:rsid w:val="00B52260"/>
    <w:rsid w:val="00B527EA"/>
    <w:rsid w:val="00B5338D"/>
    <w:rsid w:val="00B53FC4"/>
    <w:rsid w:val="00B54482"/>
    <w:rsid w:val="00B55884"/>
    <w:rsid w:val="00B55B0B"/>
    <w:rsid w:val="00B65843"/>
    <w:rsid w:val="00B71FFE"/>
    <w:rsid w:val="00B73876"/>
    <w:rsid w:val="00B76415"/>
    <w:rsid w:val="00B8495E"/>
    <w:rsid w:val="00B855D8"/>
    <w:rsid w:val="00B90766"/>
    <w:rsid w:val="00B91A0F"/>
    <w:rsid w:val="00B93A95"/>
    <w:rsid w:val="00B958DE"/>
    <w:rsid w:val="00B95E41"/>
    <w:rsid w:val="00B97295"/>
    <w:rsid w:val="00BA0CC6"/>
    <w:rsid w:val="00BA3E6A"/>
    <w:rsid w:val="00BA491C"/>
    <w:rsid w:val="00BA4F2E"/>
    <w:rsid w:val="00BA6E8D"/>
    <w:rsid w:val="00BB0ADE"/>
    <w:rsid w:val="00BB10D9"/>
    <w:rsid w:val="00BB30C5"/>
    <w:rsid w:val="00BB3BAA"/>
    <w:rsid w:val="00BB6048"/>
    <w:rsid w:val="00BB7881"/>
    <w:rsid w:val="00BC3A90"/>
    <w:rsid w:val="00BC6962"/>
    <w:rsid w:val="00BD149A"/>
    <w:rsid w:val="00BE0130"/>
    <w:rsid w:val="00BE63A6"/>
    <w:rsid w:val="00BE6B47"/>
    <w:rsid w:val="00BE6F43"/>
    <w:rsid w:val="00BF789B"/>
    <w:rsid w:val="00C057ED"/>
    <w:rsid w:val="00C07A53"/>
    <w:rsid w:val="00C122DD"/>
    <w:rsid w:val="00C12BBF"/>
    <w:rsid w:val="00C1456D"/>
    <w:rsid w:val="00C174C8"/>
    <w:rsid w:val="00C17C5B"/>
    <w:rsid w:val="00C23EC0"/>
    <w:rsid w:val="00C23F84"/>
    <w:rsid w:val="00C24C85"/>
    <w:rsid w:val="00C2672C"/>
    <w:rsid w:val="00C271AB"/>
    <w:rsid w:val="00C27A04"/>
    <w:rsid w:val="00C320C8"/>
    <w:rsid w:val="00C364CA"/>
    <w:rsid w:val="00C3682E"/>
    <w:rsid w:val="00C40043"/>
    <w:rsid w:val="00C4111C"/>
    <w:rsid w:val="00C4323B"/>
    <w:rsid w:val="00C43EAD"/>
    <w:rsid w:val="00C46220"/>
    <w:rsid w:val="00C46C84"/>
    <w:rsid w:val="00C51334"/>
    <w:rsid w:val="00C52BF4"/>
    <w:rsid w:val="00C54BEF"/>
    <w:rsid w:val="00C559C6"/>
    <w:rsid w:val="00C60E40"/>
    <w:rsid w:val="00C62F3E"/>
    <w:rsid w:val="00C642C5"/>
    <w:rsid w:val="00C65B70"/>
    <w:rsid w:val="00C65CA2"/>
    <w:rsid w:val="00C70935"/>
    <w:rsid w:val="00C72BE3"/>
    <w:rsid w:val="00C7446C"/>
    <w:rsid w:val="00C74705"/>
    <w:rsid w:val="00C767E6"/>
    <w:rsid w:val="00C77EA1"/>
    <w:rsid w:val="00C80CBB"/>
    <w:rsid w:val="00C80D83"/>
    <w:rsid w:val="00C82966"/>
    <w:rsid w:val="00C82E6F"/>
    <w:rsid w:val="00C84562"/>
    <w:rsid w:val="00C90832"/>
    <w:rsid w:val="00C93804"/>
    <w:rsid w:val="00C939D9"/>
    <w:rsid w:val="00C94867"/>
    <w:rsid w:val="00CA2E1C"/>
    <w:rsid w:val="00CA3BAD"/>
    <w:rsid w:val="00CB1B71"/>
    <w:rsid w:val="00CB2FA0"/>
    <w:rsid w:val="00CB4528"/>
    <w:rsid w:val="00CC52C9"/>
    <w:rsid w:val="00CC6724"/>
    <w:rsid w:val="00CD0CF2"/>
    <w:rsid w:val="00CD2188"/>
    <w:rsid w:val="00CD433C"/>
    <w:rsid w:val="00CD6A5D"/>
    <w:rsid w:val="00CE0115"/>
    <w:rsid w:val="00CE1764"/>
    <w:rsid w:val="00CE6EA9"/>
    <w:rsid w:val="00CF0918"/>
    <w:rsid w:val="00CF63C5"/>
    <w:rsid w:val="00D0007C"/>
    <w:rsid w:val="00D00DB0"/>
    <w:rsid w:val="00D01652"/>
    <w:rsid w:val="00D0299F"/>
    <w:rsid w:val="00D030AC"/>
    <w:rsid w:val="00D04097"/>
    <w:rsid w:val="00D06C6F"/>
    <w:rsid w:val="00D13FD6"/>
    <w:rsid w:val="00D14432"/>
    <w:rsid w:val="00D155DC"/>
    <w:rsid w:val="00D204A5"/>
    <w:rsid w:val="00D21657"/>
    <w:rsid w:val="00D22479"/>
    <w:rsid w:val="00D24805"/>
    <w:rsid w:val="00D25069"/>
    <w:rsid w:val="00D36854"/>
    <w:rsid w:val="00D468BD"/>
    <w:rsid w:val="00D520A6"/>
    <w:rsid w:val="00D52782"/>
    <w:rsid w:val="00D5524E"/>
    <w:rsid w:val="00D66C33"/>
    <w:rsid w:val="00D67604"/>
    <w:rsid w:val="00D71B3E"/>
    <w:rsid w:val="00D74160"/>
    <w:rsid w:val="00D74B07"/>
    <w:rsid w:val="00D76B2E"/>
    <w:rsid w:val="00D77908"/>
    <w:rsid w:val="00D81FF3"/>
    <w:rsid w:val="00D82C66"/>
    <w:rsid w:val="00D85B58"/>
    <w:rsid w:val="00D86015"/>
    <w:rsid w:val="00D8725C"/>
    <w:rsid w:val="00D87AF3"/>
    <w:rsid w:val="00D96D7E"/>
    <w:rsid w:val="00D96E95"/>
    <w:rsid w:val="00D97762"/>
    <w:rsid w:val="00DA2BC5"/>
    <w:rsid w:val="00DA4769"/>
    <w:rsid w:val="00DB0B45"/>
    <w:rsid w:val="00DB10A0"/>
    <w:rsid w:val="00DB2259"/>
    <w:rsid w:val="00DB2CA0"/>
    <w:rsid w:val="00DB50B1"/>
    <w:rsid w:val="00DC133B"/>
    <w:rsid w:val="00DC2CE5"/>
    <w:rsid w:val="00DC2E50"/>
    <w:rsid w:val="00DC637F"/>
    <w:rsid w:val="00DD08F0"/>
    <w:rsid w:val="00DD3F15"/>
    <w:rsid w:val="00DD5C92"/>
    <w:rsid w:val="00DE0969"/>
    <w:rsid w:val="00DE5955"/>
    <w:rsid w:val="00DF0B29"/>
    <w:rsid w:val="00DF2046"/>
    <w:rsid w:val="00DF3081"/>
    <w:rsid w:val="00DF6FAB"/>
    <w:rsid w:val="00DF75FC"/>
    <w:rsid w:val="00E03E4B"/>
    <w:rsid w:val="00E0497C"/>
    <w:rsid w:val="00E11D2F"/>
    <w:rsid w:val="00E11D9C"/>
    <w:rsid w:val="00E13D2E"/>
    <w:rsid w:val="00E14840"/>
    <w:rsid w:val="00E163B6"/>
    <w:rsid w:val="00E21685"/>
    <w:rsid w:val="00E21734"/>
    <w:rsid w:val="00E2303C"/>
    <w:rsid w:val="00E23EDD"/>
    <w:rsid w:val="00E264D6"/>
    <w:rsid w:val="00E30268"/>
    <w:rsid w:val="00E33342"/>
    <w:rsid w:val="00E33962"/>
    <w:rsid w:val="00E35C97"/>
    <w:rsid w:val="00E374CD"/>
    <w:rsid w:val="00E40E87"/>
    <w:rsid w:val="00E45AE5"/>
    <w:rsid w:val="00E45CF4"/>
    <w:rsid w:val="00E46B33"/>
    <w:rsid w:val="00E5123C"/>
    <w:rsid w:val="00E514F4"/>
    <w:rsid w:val="00E62E81"/>
    <w:rsid w:val="00E637EA"/>
    <w:rsid w:val="00E65926"/>
    <w:rsid w:val="00E70C32"/>
    <w:rsid w:val="00E7358B"/>
    <w:rsid w:val="00E74388"/>
    <w:rsid w:val="00E74A54"/>
    <w:rsid w:val="00E76891"/>
    <w:rsid w:val="00E77599"/>
    <w:rsid w:val="00E77F1F"/>
    <w:rsid w:val="00E81506"/>
    <w:rsid w:val="00E8383F"/>
    <w:rsid w:val="00E879BA"/>
    <w:rsid w:val="00E87C0A"/>
    <w:rsid w:val="00E90FAA"/>
    <w:rsid w:val="00E92FBB"/>
    <w:rsid w:val="00E94933"/>
    <w:rsid w:val="00E95D94"/>
    <w:rsid w:val="00EA1BC1"/>
    <w:rsid w:val="00EA2470"/>
    <w:rsid w:val="00EA2F1B"/>
    <w:rsid w:val="00EA77B8"/>
    <w:rsid w:val="00EB2EE4"/>
    <w:rsid w:val="00EB370A"/>
    <w:rsid w:val="00EB4D96"/>
    <w:rsid w:val="00EB6D59"/>
    <w:rsid w:val="00EC01F6"/>
    <w:rsid w:val="00EC4122"/>
    <w:rsid w:val="00ED620E"/>
    <w:rsid w:val="00EE0119"/>
    <w:rsid w:val="00EE02F7"/>
    <w:rsid w:val="00EE3074"/>
    <w:rsid w:val="00EE5D95"/>
    <w:rsid w:val="00EF54C5"/>
    <w:rsid w:val="00F001AC"/>
    <w:rsid w:val="00F020C4"/>
    <w:rsid w:val="00F0407A"/>
    <w:rsid w:val="00F0449E"/>
    <w:rsid w:val="00F05FD6"/>
    <w:rsid w:val="00F060DC"/>
    <w:rsid w:val="00F10B44"/>
    <w:rsid w:val="00F11598"/>
    <w:rsid w:val="00F126F3"/>
    <w:rsid w:val="00F2128E"/>
    <w:rsid w:val="00F30362"/>
    <w:rsid w:val="00F33785"/>
    <w:rsid w:val="00F3403A"/>
    <w:rsid w:val="00F3491A"/>
    <w:rsid w:val="00F36A5A"/>
    <w:rsid w:val="00F372EB"/>
    <w:rsid w:val="00F4271A"/>
    <w:rsid w:val="00F42AE7"/>
    <w:rsid w:val="00F436C1"/>
    <w:rsid w:val="00F4416F"/>
    <w:rsid w:val="00F50E67"/>
    <w:rsid w:val="00F52BBD"/>
    <w:rsid w:val="00F54F7C"/>
    <w:rsid w:val="00F61C4E"/>
    <w:rsid w:val="00F6221B"/>
    <w:rsid w:val="00F64DB3"/>
    <w:rsid w:val="00F660DD"/>
    <w:rsid w:val="00F661FA"/>
    <w:rsid w:val="00F671D9"/>
    <w:rsid w:val="00F6756D"/>
    <w:rsid w:val="00F71E2E"/>
    <w:rsid w:val="00F74657"/>
    <w:rsid w:val="00F7538C"/>
    <w:rsid w:val="00F8290A"/>
    <w:rsid w:val="00F83189"/>
    <w:rsid w:val="00F83219"/>
    <w:rsid w:val="00F86A91"/>
    <w:rsid w:val="00F874D7"/>
    <w:rsid w:val="00F93F38"/>
    <w:rsid w:val="00F953A3"/>
    <w:rsid w:val="00F961ED"/>
    <w:rsid w:val="00FA07D7"/>
    <w:rsid w:val="00FA0E64"/>
    <w:rsid w:val="00FA1DFF"/>
    <w:rsid w:val="00FA628D"/>
    <w:rsid w:val="00FA6B42"/>
    <w:rsid w:val="00FB0ACE"/>
    <w:rsid w:val="00FB1A6D"/>
    <w:rsid w:val="00FB2DCF"/>
    <w:rsid w:val="00FB73B0"/>
    <w:rsid w:val="00FC1ED9"/>
    <w:rsid w:val="00FC1F4C"/>
    <w:rsid w:val="00FC4C97"/>
    <w:rsid w:val="00FC7C4D"/>
    <w:rsid w:val="00FD2ADD"/>
    <w:rsid w:val="00FE1BDE"/>
    <w:rsid w:val="00FE222A"/>
    <w:rsid w:val="00FF057B"/>
    <w:rsid w:val="00FF5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D433C"/>
    <w:pPr>
      <w:keepNext/>
      <w:autoSpaceDE w:val="0"/>
      <w:autoSpaceDN w:val="0"/>
      <w:adjustRightInd w:val="0"/>
      <w:ind w:firstLine="708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20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20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F20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F20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F00D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030A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30AC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F5E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F5EEA"/>
    <w:rPr>
      <w:rFonts w:ascii="Arial Unicode MS" w:eastAsia="Times New Roman" w:hAnsi="Arial Unicode MS" w:cs="Arial Unicode MS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7F5EE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7F5E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uiPriority w:val="99"/>
    <w:qFormat/>
    <w:rsid w:val="007F5EEA"/>
    <w:rPr>
      <w:b/>
      <w:bCs/>
    </w:rPr>
  </w:style>
  <w:style w:type="paragraph" w:styleId="ab">
    <w:name w:val="No Spacing"/>
    <w:link w:val="ac"/>
    <w:qFormat/>
    <w:rsid w:val="007F5EEA"/>
    <w:pPr>
      <w:spacing w:after="0" w:line="240" w:lineRule="auto"/>
    </w:pPr>
    <w:rPr>
      <w:rFonts w:ascii="Calibri" w:eastAsia="Times New Roman" w:hAnsi="Calibri" w:cs="Calibri"/>
      <w:lang w:val="en-US"/>
    </w:rPr>
  </w:style>
  <w:style w:type="character" w:customStyle="1" w:styleId="ac">
    <w:name w:val="Без интервала Знак"/>
    <w:link w:val="ab"/>
    <w:rsid w:val="007F5EEA"/>
    <w:rPr>
      <w:rFonts w:ascii="Calibri" w:eastAsia="Times New Roman" w:hAnsi="Calibri" w:cs="Calibri"/>
      <w:lang w:val="en-US"/>
    </w:rPr>
  </w:style>
  <w:style w:type="paragraph" w:customStyle="1" w:styleId="ConsPlusNonformat">
    <w:name w:val="ConsPlusNonformat"/>
    <w:rsid w:val="007F5E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unhideWhenUsed/>
    <w:rsid w:val="00323C3F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323C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rsid w:val="006D68DA"/>
    <w:pPr>
      <w:spacing w:after="120"/>
    </w:pPr>
    <w:rPr>
      <w:lang w:val="x-none" w:eastAsia="x-none"/>
    </w:rPr>
  </w:style>
  <w:style w:type="character" w:customStyle="1" w:styleId="af0">
    <w:name w:val="Основной текст Знак"/>
    <w:basedOn w:val="a0"/>
    <w:link w:val="af"/>
    <w:uiPriority w:val="99"/>
    <w:rsid w:val="006D68D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9"/>
    <w:rsid w:val="00CD433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D433C"/>
    <w:pPr>
      <w:keepNext/>
      <w:autoSpaceDE w:val="0"/>
      <w:autoSpaceDN w:val="0"/>
      <w:adjustRightInd w:val="0"/>
      <w:ind w:firstLine="708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20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20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F20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F20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F00D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030A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30AC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F5E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F5EEA"/>
    <w:rPr>
      <w:rFonts w:ascii="Arial Unicode MS" w:eastAsia="Times New Roman" w:hAnsi="Arial Unicode MS" w:cs="Arial Unicode MS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7F5EE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7F5E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uiPriority w:val="99"/>
    <w:qFormat/>
    <w:rsid w:val="007F5EEA"/>
    <w:rPr>
      <w:b/>
      <w:bCs/>
    </w:rPr>
  </w:style>
  <w:style w:type="paragraph" w:styleId="ab">
    <w:name w:val="No Spacing"/>
    <w:link w:val="ac"/>
    <w:qFormat/>
    <w:rsid w:val="007F5EEA"/>
    <w:pPr>
      <w:spacing w:after="0" w:line="240" w:lineRule="auto"/>
    </w:pPr>
    <w:rPr>
      <w:rFonts w:ascii="Calibri" w:eastAsia="Times New Roman" w:hAnsi="Calibri" w:cs="Calibri"/>
      <w:lang w:val="en-US"/>
    </w:rPr>
  </w:style>
  <w:style w:type="character" w:customStyle="1" w:styleId="ac">
    <w:name w:val="Без интервала Знак"/>
    <w:link w:val="ab"/>
    <w:rsid w:val="007F5EEA"/>
    <w:rPr>
      <w:rFonts w:ascii="Calibri" w:eastAsia="Times New Roman" w:hAnsi="Calibri" w:cs="Calibri"/>
      <w:lang w:val="en-US"/>
    </w:rPr>
  </w:style>
  <w:style w:type="paragraph" w:customStyle="1" w:styleId="ConsPlusNonformat">
    <w:name w:val="ConsPlusNonformat"/>
    <w:rsid w:val="007F5E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unhideWhenUsed/>
    <w:rsid w:val="00323C3F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323C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rsid w:val="006D68DA"/>
    <w:pPr>
      <w:spacing w:after="120"/>
    </w:pPr>
    <w:rPr>
      <w:lang w:val="x-none" w:eastAsia="x-none"/>
    </w:rPr>
  </w:style>
  <w:style w:type="character" w:customStyle="1" w:styleId="af0">
    <w:name w:val="Основной текст Знак"/>
    <w:basedOn w:val="a0"/>
    <w:link w:val="af"/>
    <w:uiPriority w:val="99"/>
    <w:rsid w:val="006D68D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9"/>
    <w:rsid w:val="00CD433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5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D90D2-176A-4A71-9C2D-C3B4AEF74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17</Pages>
  <Words>5463</Words>
  <Characters>31140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Rayko_OV</dc:creator>
  <cp:lastModifiedBy>Захаренков Александр Валерьевич</cp:lastModifiedBy>
  <cp:revision>49</cp:revision>
  <cp:lastPrinted>2024-06-20T08:29:00Z</cp:lastPrinted>
  <dcterms:created xsi:type="dcterms:W3CDTF">2024-06-07T13:43:00Z</dcterms:created>
  <dcterms:modified xsi:type="dcterms:W3CDTF">2024-06-24T06:28:00Z</dcterms:modified>
</cp:coreProperties>
</file>