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E71" w:rsidRPr="002B7CD3" w:rsidRDefault="00BE3E71" w:rsidP="002B7CD3">
      <w:pPr>
        <w:ind w:right="-1" w:firstLine="709"/>
        <w:jc w:val="center"/>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ПОЯСНИТЕЛЬНАЯ ЗАПИСКА</w:t>
      </w:r>
    </w:p>
    <w:p w:rsidR="006E23DA" w:rsidRPr="002B7CD3" w:rsidRDefault="00BE3E71" w:rsidP="002B7CD3">
      <w:pPr>
        <w:ind w:right="-1" w:firstLine="709"/>
        <w:jc w:val="center"/>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к проекту областного закона «Об областном бюджете на 202</w:t>
      </w:r>
      <w:r w:rsidR="00BE3723" w:rsidRPr="002B7CD3">
        <w:rPr>
          <w:rFonts w:ascii="Times New Roman" w:eastAsia="Calibri" w:hAnsi="Times New Roman" w:cs="Times New Roman"/>
          <w:b/>
          <w:bCs/>
          <w:sz w:val="28"/>
          <w:szCs w:val="28"/>
          <w:lang w:eastAsia="ru-RU"/>
        </w:rPr>
        <w:t>5</w:t>
      </w:r>
      <w:r w:rsidRPr="002B7CD3">
        <w:rPr>
          <w:rFonts w:ascii="Times New Roman" w:eastAsia="Calibri" w:hAnsi="Times New Roman" w:cs="Times New Roman"/>
          <w:b/>
          <w:bCs/>
          <w:sz w:val="28"/>
          <w:szCs w:val="28"/>
          <w:lang w:eastAsia="ru-RU"/>
        </w:rPr>
        <w:t xml:space="preserve"> год и </w:t>
      </w:r>
    </w:p>
    <w:p w:rsidR="00BE3E71" w:rsidRPr="002B7CD3" w:rsidRDefault="00BE3E71" w:rsidP="002B7CD3">
      <w:pPr>
        <w:ind w:right="-1" w:firstLine="709"/>
        <w:jc w:val="center"/>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на плановый период 202</w:t>
      </w:r>
      <w:r w:rsidR="00BE3723" w:rsidRPr="002B7CD3">
        <w:rPr>
          <w:rFonts w:ascii="Times New Roman" w:eastAsia="Calibri" w:hAnsi="Times New Roman" w:cs="Times New Roman"/>
          <w:b/>
          <w:bCs/>
          <w:sz w:val="28"/>
          <w:szCs w:val="28"/>
          <w:lang w:eastAsia="ru-RU"/>
        </w:rPr>
        <w:t>6</w:t>
      </w:r>
      <w:r w:rsidRPr="002B7CD3">
        <w:rPr>
          <w:rFonts w:ascii="Times New Roman" w:eastAsia="Calibri" w:hAnsi="Times New Roman" w:cs="Times New Roman"/>
          <w:b/>
          <w:bCs/>
          <w:sz w:val="28"/>
          <w:szCs w:val="28"/>
          <w:lang w:eastAsia="ru-RU"/>
        </w:rPr>
        <w:t xml:space="preserve"> и 202</w:t>
      </w:r>
      <w:r w:rsidR="00BE3723" w:rsidRPr="002B7CD3">
        <w:rPr>
          <w:rFonts w:ascii="Times New Roman" w:eastAsia="Calibri" w:hAnsi="Times New Roman" w:cs="Times New Roman"/>
          <w:b/>
          <w:bCs/>
          <w:sz w:val="28"/>
          <w:szCs w:val="28"/>
          <w:lang w:eastAsia="ru-RU"/>
        </w:rPr>
        <w:t>7</w:t>
      </w:r>
      <w:r w:rsidRPr="002B7CD3">
        <w:rPr>
          <w:rFonts w:ascii="Times New Roman" w:eastAsia="Calibri" w:hAnsi="Times New Roman" w:cs="Times New Roman"/>
          <w:b/>
          <w:bCs/>
          <w:sz w:val="28"/>
          <w:szCs w:val="28"/>
          <w:lang w:eastAsia="ru-RU"/>
        </w:rPr>
        <w:t xml:space="preserve"> годов»</w:t>
      </w:r>
    </w:p>
    <w:p w:rsidR="00BE3E71" w:rsidRPr="002B7CD3" w:rsidRDefault="00BE3E71" w:rsidP="002B7CD3">
      <w:pPr>
        <w:ind w:right="-1" w:firstLine="709"/>
        <w:jc w:val="center"/>
        <w:rPr>
          <w:rFonts w:ascii="Times New Roman" w:eastAsia="Calibri" w:hAnsi="Times New Roman" w:cs="Times New Roman"/>
          <w:b/>
          <w:bCs/>
          <w:sz w:val="28"/>
          <w:szCs w:val="28"/>
          <w:lang w:eastAsia="ru-RU"/>
        </w:rPr>
      </w:pPr>
    </w:p>
    <w:p w:rsidR="00BE3E71" w:rsidRPr="002B7CD3" w:rsidRDefault="00BE3E71"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Проект областного закона «Об областном бюджете на 202</w:t>
      </w:r>
      <w:r w:rsidR="00BE3723" w:rsidRPr="002B7CD3">
        <w:rPr>
          <w:rFonts w:ascii="Times New Roman" w:eastAsia="Calibri" w:hAnsi="Times New Roman" w:cs="Times New Roman"/>
          <w:sz w:val="28"/>
          <w:szCs w:val="28"/>
          <w:lang w:eastAsia="ru-RU"/>
        </w:rPr>
        <w:t>5</w:t>
      </w:r>
      <w:r w:rsidRPr="002B7CD3">
        <w:rPr>
          <w:rFonts w:ascii="Times New Roman" w:eastAsia="Calibri" w:hAnsi="Times New Roman" w:cs="Times New Roman"/>
          <w:sz w:val="28"/>
          <w:szCs w:val="28"/>
          <w:lang w:eastAsia="ru-RU"/>
        </w:rPr>
        <w:t xml:space="preserve"> год и на плановый период 202</w:t>
      </w:r>
      <w:r w:rsidR="00BE3723" w:rsidRPr="002B7CD3">
        <w:rPr>
          <w:rFonts w:ascii="Times New Roman" w:eastAsia="Calibri" w:hAnsi="Times New Roman" w:cs="Times New Roman"/>
          <w:sz w:val="28"/>
          <w:szCs w:val="28"/>
          <w:lang w:eastAsia="ru-RU"/>
        </w:rPr>
        <w:t>6</w:t>
      </w:r>
      <w:r w:rsidRPr="002B7CD3">
        <w:rPr>
          <w:rFonts w:ascii="Times New Roman" w:eastAsia="Calibri" w:hAnsi="Times New Roman" w:cs="Times New Roman"/>
          <w:sz w:val="28"/>
          <w:szCs w:val="28"/>
          <w:lang w:eastAsia="ru-RU"/>
        </w:rPr>
        <w:t xml:space="preserve"> и 202</w:t>
      </w:r>
      <w:r w:rsidR="00BE3723" w:rsidRPr="002B7CD3">
        <w:rPr>
          <w:rFonts w:ascii="Times New Roman" w:eastAsia="Calibri" w:hAnsi="Times New Roman" w:cs="Times New Roman"/>
          <w:sz w:val="28"/>
          <w:szCs w:val="28"/>
          <w:lang w:eastAsia="ru-RU"/>
        </w:rPr>
        <w:t>7</w:t>
      </w:r>
      <w:r w:rsidRPr="002B7CD3">
        <w:rPr>
          <w:rFonts w:ascii="Times New Roman" w:eastAsia="Calibri" w:hAnsi="Times New Roman" w:cs="Times New Roman"/>
          <w:sz w:val="28"/>
          <w:szCs w:val="28"/>
          <w:lang w:eastAsia="ru-RU"/>
        </w:rPr>
        <w:t xml:space="preserve"> годов» (далее – законопроект) подготовлен в соответствии с требованиями, установленными Бюджетным кодексом Российской Федерации.</w:t>
      </w:r>
    </w:p>
    <w:p w:rsidR="00BE3E71" w:rsidRPr="002B7CD3" w:rsidRDefault="00BE3E71"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Статьей 184.1 Бюджетного кодекса Российской Федерации установлены общие требования к структуре и содержанию закона о бюджете. Частью 1 данной статьи определено, что в законе о бюджете должны содержаться основные характеристики бюджета, к которым относится общий объем доходов бюджета, общий объем расходов бюджета, дефицит (профицит) бюджета. Все вышеперечисленные параметры областно</w:t>
      </w:r>
      <w:r w:rsidR="007F11B7" w:rsidRPr="002B7CD3">
        <w:rPr>
          <w:rFonts w:ascii="Times New Roman" w:eastAsia="Calibri" w:hAnsi="Times New Roman" w:cs="Times New Roman"/>
          <w:sz w:val="28"/>
          <w:szCs w:val="28"/>
          <w:lang w:eastAsia="ru-RU"/>
        </w:rPr>
        <w:t>го бюджета установлены в статье </w:t>
      </w:r>
      <w:r w:rsidRPr="002B7CD3">
        <w:rPr>
          <w:rFonts w:ascii="Times New Roman" w:eastAsia="Calibri" w:hAnsi="Times New Roman" w:cs="Times New Roman"/>
          <w:sz w:val="28"/>
          <w:szCs w:val="28"/>
          <w:lang w:eastAsia="ru-RU"/>
        </w:rPr>
        <w:t>1</w:t>
      </w:r>
      <w:r w:rsidR="007F11B7"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законопроекта в следующих объемах:</w:t>
      </w:r>
    </w:p>
    <w:p w:rsidR="00BE3E71" w:rsidRPr="002B7CD3" w:rsidRDefault="00BE3E71" w:rsidP="002B7CD3">
      <w:pPr>
        <w:ind w:right="-1" w:firstLine="709"/>
        <w:jc w:val="both"/>
        <w:rPr>
          <w:rFonts w:ascii="Times New Roman" w:eastAsia="Calibri" w:hAnsi="Times New Roman" w:cs="Times New Roman"/>
          <w:sz w:val="28"/>
          <w:szCs w:val="28"/>
          <w:lang w:eastAsia="ru-RU"/>
        </w:rPr>
      </w:pPr>
    </w:p>
    <w:p w:rsidR="00BE3E71" w:rsidRPr="002B7CD3" w:rsidRDefault="00BE3E71" w:rsidP="002B7CD3">
      <w:pPr>
        <w:ind w:right="-1" w:firstLine="709"/>
        <w:jc w:val="right"/>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0"/>
        <w:gridCol w:w="2160"/>
        <w:gridCol w:w="1980"/>
      </w:tblGrid>
      <w:tr w:rsidR="00BE3E71" w:rsidRPr="002B7CD3" w:rsidTr="009C6D25">
        <w:tc>
          <w:tcPr>
            <w:tcW w:w="4248" w:type="dxa"/>
          </w:tcPr>
          <w:p w:rsidR="00BE3E71" w:rsidRPr="002B7CD3" w:rsidRDefault="00BE3E71" w:rsidP="002B7CD3">
            <w:pPr>
              <w:ind w:right="-1" w:firstLine="709"/>
              <w:jc w:val="center"/>
              <w:rPr>
                <w:rFonts w:ascii="Times New Roman" w:eastAsia="Calibri" w:hAnsi="Times New Roman" w:cs="Times New Roman"/>
                <w:sz w:val="28"/>
                <w:szCs w:val="28"/>
                <w:lang w:eastAsia="ru-RU"/>
              </w:rPr>
            </w:pPr>
          </w:p>
        </w:tc>
        <w:tc>
          <w:tcPr>
            <w:tcW w:w="1980" w:type="dxa"/>
          </w:tcPr>
          <w:p w:rsidR="00BE3E71" w:rsidRPr="002B7CD3" w:rsidRDefault="00BE3E71"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20</w:t>
            </w:r>
            <w:r w:rsidRPr="002B7CD3">
              <w:rPr>
                <w:rFonts w:ascii="Times New Roman" w:eastAsia="Calibri" w:hAnsi="Times New Roman" w:cs="Times New Roman"/>
                <w:sz w:val="28"/>
                <w:szCs w:val="28"/>
                <w:lang w:val="en-US" w:eastAsia="ru-RU"/>
              </w:rPr>
              <w:t>2</w:t>
            </w:r>
            <w:r w:rsidR="00BE3723" w:rsidRPr="002B7CD3">
              <w:rPr>
                <w:rFonts w:ascii="Times New Roman" w:eastAsia="Calibri" w:hAnsi="Times New Roman" w:cs="Times New Roman"/>
                <w:sz w:val="28"/>
                <w:szCs w:val="28"/>
                <w:lang w:eastAsia="ru-RU"/>
              </w:rPr>
              <w:t>5</w:t>
            </w:r>
            <w:r w:rsidRPr="002B7CD3">
              <w:rPr>
                <w:rFonts w:ascii="Times New Roman" w:eastAsia="Calibri" w:hAnsi="Times New Roman" w:cs="Times New Roman"/>
                <w:sz w:val="28"/>
                <w:szCs w:val="28"/>
                <w:lang w:eastAsia="ru-RU"/>
              </w:rPr>
              <w:t xml:space="preserve"> год</w:t>
            </w:r>
          </w:p>
        </w:tc>
        <w:tc>
          <w:tcPr>
            <w:tcW w:w="2160" w:type="dxa"/>
          </w:tcPr>
          <w:p w:rsidR="00BE3E71" w:rsidRPr="002B7CD3" w:rsidRDefault="00BE3E71"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202</w:t>
            </w:r>
            <w:r w:rsidR="00BE3723" w:rsidRPr="002B7CD3">
              <w:rPr>
                <w:rFonts w:ascii="Times New Roman" w:eastAsia="Calibri" w:hAnsi="Times New Roman" w:cs="Times New Roman"/>
                <w:sz w:val="28"/>
                <w:szCs w:val="28"/>
                <w:lang w:eastAsia="ru-RU"/>
              </w:rPr>
              <w:t>6</w:t>
            </w:r>
            <w:r w:rsidRPr="002B7CD3">
              <w:rPr>
                <w:rFonts w:ascii="Times New Roman" w:eastAsia="Calibri" w:hAnsi="Times New Roman" w:cs="Times New Roman"/>
                <w:sz w:val="28"/>
                <w:szCs w:val="28"/>
                <w:lang w:eastAsia="ru-RU"/>
              </w:rPr>
              <w:t xml:space="preserve"> год</w:t>
            </w:r>
          </w:p>
        </w:tc>
        <w:tc>
          <w:tcPr>
            <w:tcW w:w="1980" w:type="dxa"/>
          </w:tcPr>
          <w:p w:rsidR="00BE3E71" w:rsidRPr="002B7CD3" w:rsidRDefault="00BE3E71"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202</w:t>
            </w:r>
            <w:r w:rsidR="00BE3723" w:rsidRPr="002B7CD3">
              <w:rPr>
                <w:rFonts w:ascii="Times New Roman" w:eastAsia="Calibri" w:hAnsi="Times New Roman" w:cs="Times New Roman"/>
                <w:sz w:val="28"/>
                <w:szCs w:val="28"/>
                <w:lang w:eastAsia="ru-RU"/>
              </w:rPr>
              <w:t>7</w:t>
            </w:r>
            <w:r w:rsidRPr="002B7CD3">
              <w:rPr>
                <w:rFonts w:ascii="Times New Roman" w:eastAsia="Calibri" w:hAnsi="Times New Roman" w:cs="Times New Roman"/>
                <w:sz w:val="28"/>
                <w:szCs w:val="28"/>
                <w:lang w:eastAsia="ru-RU"/>
              </w:rPr>
              <w:t xml:space="preserve"> год</w:t>
            </w:r>
          </w:p>
        </w:tc>
      </w:tr>
      <w:tr w:rsidR="0092285C" w:rsidRPr="002B7CD3" w:rsidTr="009C6D25">
        <w:tc>
          <w:tcPr>
            <w:tcW w:w="4248" w:type="dxa"/>
          </w:tcPr>
          <w:p w:rsidR="0092285C" w:rsidRPr="002B7CD3" w:rsidRDefault="0092285C" w:rsidP="002B7CD3">
            <w:pPr>
              <w:ind w:right="-1"/>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общий объем доходов областного бюджета</w:t>
            </w:r>
          </w:p>
        </w:tc>
        <w:tc>
          <w:tcPr>
            <w:tcW w:w="1980" w:type="dxa"/>
          </w:tcPr>
          <w:p w:rsidR="0092285C" w:rsidRPr="002B7CD3" w:rsidRDefault="008D5AE6"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82 648 641,9</w:t>
            </w:r>
          </w:p>
        </w:tc>
        <w:tc>
          <w:tcPr>
            <w:tcW w:w="2160" w:type="dxa"/>
          </w:tcPr>
          <w:p w:rsidR="0092285C" w:rsidRPr="002B7CD3" w:rsidRDefault="008D5AE6"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78 976 479,6</w:t>
            </w:r>
          </w:p>
        </w:tc>
        <w:tc>
          <w:tcPr>
            <w:tcW w:w="1980" w:type="dxa"/>
          </w:tcPr>
          <w:p w:rsidR="0092285C" w:rsidRPr="002B7CD3" w:rsidRDefault="008D5AE6"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79 845 771,1</w:t>
            </w:r>
          </w:p>
        </w:tc>
      </w:tr>
      <w:tr w:rsidR="0092285C" w:rsidRPr="002B7CD3" w:rsidTr="009C6D25">
        <w:tc>
          <w:tcPr>
            <w:tcW w:w="4248" w:type="dxa"/>
          </w:tcPr>
          <w:p w:rsidR="0092285C" w:rsidRPr="002B7CD3" w:rsidRDefault="0092285C" w:rsidP="002B7CD3">
            <w:pPr>
              <w:ind w:right="-1"/>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общий объем расходов областного бюджета</w:t>
            </w:r>
          </w:p>
        </w:tc>
        <w:tc>
          <w:tcPr>
            <w:tcW w:w="1980" w:type="dxa"/>
          </w:tcPr>
          <w:p w:rsidR="0092285C" w:rsidRPr="002B7CD3" w:rsidRDefault="008D5AE6"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82 849 766,9</w:t>
            </w:r>
          </w:p>
        </w:tc>
        <w:tc>
          <w:tcPr>
            <w:tcW w:w="2160" w:type="dxa"/>
          </w:tcPr>
          <w:p w:rsidR="0092285C" w:rsidRPr="002B7CD3" w:rsidRDefault="008D5AE6"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76 185 436,7</w:t>
            </w:r>
          </w:p>
        </w:tc>
        <w:tc>
          <w:tcPr>
            <w:tcW w:w="1980" w:type="dxa"/>
          </w:tcPr>
          <w:p w:rsidR="0092285C" w:rsidRPr="002B7CD3" w:rsidRDefault="008D5AE6"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78 444 013,1</w:t>
            </w:r>
          </w:p>
        </w:tc>
      </w:tr>
      <w:tr w:rsidR="0092285C" w:rsidRPr="002B7CD3" w:rsidTr="009C6D25">
        <w:tc>
          <w:tcPr>
            <w:tcW w:w="4248" w:type="dxa"/>
          </w:tcPr>
          <w:p w:rsidR="0092285C" w:rsidRPr="002B7CD3" w:rsidRDefault="0092285C" w:rsidP="002B7CD3">
            <w:pPr>
              <w:ind w:right="-1"/>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дефицит (профицит)</w:t>
            </w:r>
          </w:p>
        </w:tc>
        <w:tc>
          <w:tcPr>
            <w:tcW w:w="1980" w:type="dxa"/>
          </w:tcPr>
          <w:p w:rsidR="0092285C" w:rsidRPr="002B7CD3" w:rsidRDefault="008D5AE6"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w:t>
            </w:r>
            <w:r w:rsidR="001B211B" w:rsidRPr="002B7CD3">
              <w:rPr>
                <w:rFonts w:ascii="Times New Roman" w:eastAsia="Calibri" w:hAnsi="Times New Roman" w:cs="Times New Roman"/>
                <w:sz w:val="28"/>
                <w:szCs w:val="28"/>
                <w:lang w:eastAsia="ru-RU"/>
              </w:rPr>
              <w:t>201 125,0</w:t>
            </w:r>
          </w:p>
        </w:tc>
        <w:tc>
          <w:tcPr>
            <w:tcW w:w="2160" w:type="dxa"/>
          </w:tcPr>
          <w:p w:rsidR="0092285C" w:rsidRPr="002B7CD3" w:rsidRDefault="001B211B"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2 791 042,9</w:t>
            </w:r>
          </w:p>
        </w:tc>
        <w:tc>
          <w:tcPr>
            <w:tcW w:w="1980" w:type="dxa"/>
          </w:tcPr>
          <w:p w:rsidR="0092285C" w:rsidRPr="002B7CD3" w:rsidRDefault="001B211B" w:rsidP="002B7CD3">
            <w:pPr>
              <w:ind w:right="-1"/>
              <w:jc w:val="center"/>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1 401 758,0</w:t>
            </w:r>
          </w:p>
        </w:tc>
      </w:tr>
    </w:tbl>
    <w:p w:rsidR="00BE3E71" w:rsidRPr="002B7CD3" w:rsidRDefault="00BE3E71" w:rsidP="002B7CD3">
      <w:pPr>
        <w:ind w:right="-1" w:firstLine="709"/>
        <w:jc w:val="center"/>
        <w:rPr>
          <w:rFonts w:ascii="Times New Roman" w:eastAsia="Calibri" w:hAnsi="Times New Roman" w:cs="Times New Roman"/>
          <w:sz w:val="28"/>
          <w:szCs w:val="28"/>
          <w:lang w:eastAsia="ru-RU"/>
        </w:rPr>
      </w:pPr>
    </w:p>
    <w:p w:rsidR="00BE3E71" w:rsidRPr="002B7CD3" w:rsidRDefault="00BE3E71" w:rsidP="002B7CD3">
      <w:pPr>
        <w:autoSpaceDE w:val="0"/>
        <w:autoSpaceDN w:val="0"/>
        <w:adjustRightInd w:val="0"/>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Доходы областного бюджета предлагаются к утверждению на 202</w:t>
      </w:r>
      <w:r w:rsidR="00BE3723" w:rsidRPr="002B7CD3">
        <w:rPr>
          <w:rFonts w:ascii="Times New Roman" w:eastAsia="Calibri" w:hAnsi="Times New Roman" w:cs="Times New Roman"/>
          <w:sz w:val="28"/>
          <w:szCs w:val="28"/>
          <w:lang w:eastAsia="ru-RU"/>
        </w:rPr>
        <w:t>5</w:t>
      </w:r>
      <w:r w:rsidR="007F11B7"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год в</w:t>
      </w:r>
      <w:r w:rsidR="007F11B7"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 xml:space="preserve">сумме </w:t>
      </w:r>
      <w:r w:rsidR="008D5AE6" w:rsidRPr="002B7CD3">
        <w:rPr>
          <w:rFonts w:ascii="Times New Roman" w:eastAsia="Calibri" w:hAnsi="Times New Roman" w:cs="Times New Roman"/>
          <w:b/>
          <w:sz w:val="28"/>
          <w:szCs w:val="28"/>
          <w:lang w:eastAsia="ru-RU"/>
        </w:rPr>
        <w:t>82 648 641,9</w:t>
      </w:r>
      <w:r w:rsidR="008D5AE6"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тыс. рублей, на 202</w:t>
      </w:r>
      <w:r w:rsidR="00BE3723" w:rsidRPr="002B7CD3">
        <w:rPr>
          <w:rFonts w:ascii="Times New Roman" w:eastAsia="Calibri" w:hAnsi="Times New Roman" w:cs="Times New Roman"/>
          <w:sz w:val="28"/>
          <w:szCs w:val="28"/>
          <w:lang w:eastAsia="ru-RU"/>
        </w:rPr>
        <w:t>6</w:t>
      </w:r>
      <w:r w:rsidR="007F11B7"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 xml:space="preserve">год в сумме </w:t>
      </w:r>
      <w:r w:rsidR="008D5AE6" w:rsidRPr="002B7CD3">
        <w:rPr>
          <w:rFonts w:ascii="Times New Roman" w:eastAsia="Calibri" w:hAnsi="Times New Roman" w:cs="Times New Roman"/>
          <w:b/>
          <w:sz w:val="28"/>
          <w:szCs w:val="28"/>
          <w:lang w:eastAsia="ru-RU"/>
        </w:rPr>
        <w:t>78 976 479,6</w:t>
      </w:r>
      <w:r w:rsidR="0009371A"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тыс. рублей, на</w:t>
      </w:r>
      <w:r w:rsidR="007F11B7"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202</w:t>
      </w:r>
      <w:r w:rsidR="00BE3723" w:rsidRPr="002B7CD3">
        <w:rPr>
          <w:rFonts w:ascii="Times New Roman" w:eastAsia="Calibri" w:hAnsi="Times New Roman" w:cs="Times New Roman"/>
          <w:sz w:val="28"/>
          <w:szCs w:val="28"/>
          <w:lang w:eastAsia="ru-RU"/>
        </w:rPr>
        <w:t>7</w:t>
      </w:r>
      <w:r w:rsidR="007F11B7"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 xml:space="preserve">год в сумме </w:t>
      </w:r>
      <w:r w:rsidR="008D5AE6" w:rsidRPr="002B7CD3">
        <w:rPr>
          <w:rFonts w:ascii="Times New Roman" w:eastAsia="Calibri" w:hAnsi="Times New Roman" w:cs="Times New Roman"/>
          <w:b/>
          <w:sz w:val="28"/>
          <w:szCs w:val="28"/>
          <w:lang w:eastAsia="ru-RU"/>
        </w:rPr>
        <w:t>79 845 771,1</w:t>
      </w:r>
      <w:r w:rsidR="0009371A" w:rsidRPr="002B7CD3">
        <w:rPr>
          <w:rFonts w:ascii="Times New Roman" w:eastAsia="Calibri" w:hAnsi="Times New Roman" w:cs="Times New Roman"/>
          <w:b/>
          <w:sz w:val="28"/>
          <w:szCs w:val="28"/>
          <w:lang w:eastAsia="ru-RU"/>
        </w:rPr>
        <w:t> </w:t>
      </w:r>
      <w:r w:rsidRPr="002B7CD3">
        <w:rPr>
          <w:rFonts w:ascii="Times New Roman" w:eastAsia="Calibri" w:hAnsi="Times New Roman" w:cs="Times New Roman"/>
          <w:sz w:val="28"/>
          <w:szCs w:val="28"/>
          <w:lang w:eastAsia="ru-RU"/>
        </w:rPr>
        <w:t>тыс. рублей.</w:t>
      </w:r>
    </w:p>
    <w:p w:rsidR="00BE3E71" w:rsidRPr="002B7CD3" w:rsidRDefault="00BE3E71" w:rsidP="002B7CD3">
      <w:pPr>
        <w:ind w:right="-1" w:firstLine="709"/>
        <w:rPr>
          <w:rFonts w:ascii="Times New Roman" w:eastAsia="Calibri" w:hAnsi="Times New Roman" w:cs="Times New Roman"/>
          <w:sz w:val="28"/>
          <w:szCs w:val="28"/>
          <w:lang w:eastAsia="ru-RU"/>
        </w:rPr>
      </w:pPr>
    </w:p>
    <w:p w:rsidR="0009371A" w:rsidRPr="002B7CD3" w:rsidRDefault="00BE3E71" w:rsidP="002B7CD3">
      <w:pPr>
        <w:ind w:right="-1" w:firstLine="709"/>
        <w:jc w:val="center"/>
        <w:rPr>
          <w:rFonts w:ascii="Times New Roman" w:eastAsia="Calibri" w:hAnsi="Times New Roman" w:cs="Times New Roman"/>
          <w:b/>
          <w:bCs/>
          <w:sz w:val="28"/>
          <w:szCs w:val="28"/>
          <w:lang w:val="x-none" w:eastAsia="ru-RU"/>
        </w:rPr>
      </w:pPr>
      <w:r w:rsidRPr="002B7CD3">
        <w:rPr>
          <w:rFonts w:ascii="Times New Roman" w:eastAsia="Calibri" w:hAnsi="Times New Roman" w:cs="Times New Roman"/>
          <w:b/>
          <w:bCs/>
          <w:sz w:val="28"/>
          <w:szCs w:val="28"/>
          <w:lang w:val="x-none" w:eastAsia="ru-RU"/>
        </w:rPr>
        <w:t>Формирование доходной части областного бюджета на 202</w:t>
      </w:r>
      <w:r w:rsidR="001B211B" w:rsidRPr="002B7CD3">
        <w:rPr>
          <w:rFonts w:ascii="Times New Roman" w:eastAsia="Calibri" w:hAnsi="Times New Roman" w:cs="Times New Roman"/>
          <w:b/>
          <w:bCs/>
          <w:sz w:val="28"/>
          <w:szCs w:val="28"/>
          <w:lang w:eastAsia="ru-RU"/>
        </w:rPr>
        <w:t>5</w:t>
      </w:r>
      <w:r w:rsidRPr="002B7CD3">
        <w:rPr>
          <w:rFonts w:ascii="Times New Roman" w:eastAsia="Calibri" w:hAnsi="Times New Roman" w:cs="Times New Roman"/>
          <w:b/>
          <w:bCs/>
          <w:sz w:val="28"/>
          <w:szCs w:val="28"/>
          <w:lang w:val="x-none" w:eastAsia="ru-RU"/>
        </w:rPr>
        <w:t xml:space="preserve"> год и</w:t>
      </w:r>
    </w:p>
    <w:p w:rsidR="00BE3E71" w:rsidRPr="002B7CD3" w:rsidRDefault="00BE3E71" w:rsidP="002B7CD3">
      <w:pPr>
        <w:ind w:right="-1" w:firstLine="709"/>
        <w:jc w:val="center"/>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val="x-none" w:eastAsia="ru-RU"/>
        </w:rPr>
        <w:t>на плановый период 202</w:t>
      </w:r>
      <w:r w:rsidR="001B211B" w:rsidRPr="002B7CD3">
        <w:rPr>
          <w:rFonts w:ascii="Times New Roman" w:eastAsia="Calibri" w:hAnsi="Times New Roman" w:cs="Times New Roman"/>
          <w:b/>
          <w:bCs/>
          <w:sz w:val="28"/>
          <w:szCs w:val="28"/>
          <w:lang w:eastAsia="ru-RU"/>
        </w:rPr>
        <w:t>6</w:t>
      </w:r>
      <w:r w:rsidRPr="002B7CD3">
        <w:rPr>
          <w:rFonts w:ascii="Times New Roman" w:eastAsia="Calibri" w:hAnsi="Times New Roman" w:cs="Times New Roman"/>
          <w:b/>
          <w:bCs/>
          <w:sz w:val="28"/>
          <w:szCs w:val="28"/>
          <w:lang w:val="x-none" w:eastAsia="ru-RU"/>
        </w:rPr>
        <w:t xml:space="preserve"> и 202</w:t>
      </w:r>
      <w:r w:rsidR="001B211B" w:rsidRPr="002B7CD3">
        <w:rPr>
          <w:rFonts w:ascii="Times New Roman" w:eastAsia="Calibri" w:hAnsi="Times New Roman" w:cs="Times New Roman"/>
          <w:b/>
          <w:bCs/>
          <w:sz w:val="28"/>
          <w:szCs w:val="28"/>
          <w:lang w:eastAsia="ru-RU"/>
        </w:rPr>
        <w:t>7</w:t>
      </w:r>
      <w:r w:rsidRPr="002B7CD3">
        <w:rPr>
          <w:rFonts w:ascii="Times New Roman" w:eastAsia="Calibri" w:hAnsi="Times New Roman" w:cs="Times New Roman"/>
          <w:b/>
          <w:bCs/>
          <w:sz w:val="28"/>
          <w:szCs w:val="28"/>
          <w:lang w:val="x-none" w:eastAsia="ru-RU"/>
        </w:rPr>
        <w:t xml:space="preserve"> годов</w:t>
      </w:r>
    </w:p>
    <w:p w:rsidR="0098669D" w:rsidRPr="002B7CD3" w:rsidRDefault="0098669D" w:rsidP="002B7CD3">
      <w:pPr>
        <w:ind w:right="-1" w:firstLine="709"/>
        <w:jc w:val="center"/>
        <w:rPr>
          <w:rFonts w:ascii="Times New Roman" w:eastAsia="Calibri" w:hAnsi="Times New Roman" w:cs="Times New Roman"/>
          <w:b/>
          <w:bCs/>
          <w:sz w:val="28"/>
          <w:szCs w:val="28"/>
          <w:lang w:eastAsia="ru-RU"/>
        </w:rPr>
      </w:pPr>
    </w:p>
    <w:p w:rsidR="000A6078" w:rsidRPr="002B7CD3" w:rsidRDefault="000A6078" w:rsidP="002B7CD3">
      <w:pPr>
        <w:autoSpaceDE w:val="0"/>
        <w:autoSpaceDN w:val="0"/>
        <w:adjustRightInd w:val="0"/>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lang w:eastAsia="ru-RU"/>
        </w:rPr>
        <w:t>Прогноз доходов областного бюджета на 2025</w:t>
      </w:r>
      <w:r w:rsidR="008947A3"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год и на плановый период 2026 и 2027</w:t>
      </w:r>
      <w:r w:rsidR="008947A3"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годов сформирован на основе базового варианта прогноза социально-экономического развития Смоленской области на соответствующий период.</w:t>
      </w:r>
    </w:p>
    <w:p w:rsidR="000A6078" w:rsidRPr="002B7CD3" w:rsidRDefault="000A6078"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rPr>
        <w:t>Расч</w:t>
      </w:r>
      <w:r w:rsidR="00521FAC" w:rsidRPr="002B7CD3">
        <w:rPr>
          <w:rFonts w:ascii="Times New Roman" w:eastAsia="Calibri" w:hAnsi="Times New Roman" w:cs="Times New Roman"/>
          <w:sz w:val="28"/>
          <w:szCs w:val="28"/>
        </w:rPr>
        <w:t>е</w:t>
      </w:r>
      <w:r w:rsidRPr="002B7CD3">
        <w:rPr>
          <w:rFonts w:ascii="Times New Roman" w:eastAsia="Calibri" w:hAnsi="Times New Roman" w:cs="Times New Roman"/>
          <w:sz w:val="28"/>
          <w:szCs w:val="28"/>
        </w:rPr>
        <w:t xml:space="preserve">ты прогнозируемого объема доходов областного бюджета произведены в соответствии с налоговым и бюджетным законодательством. При прогнозировании объема доходов учитывались изменения законодательства, </w:t>
      </w:r>
      <w:r w:rsidRPr="002B7CD3">
        <w:rPr>
          <w:rFonts w:ascii="Times New Roman" w:eastAsia="Times New Roman" w:hAnsi="Times New Roman" w:cs="Times New Roman"/>
          <w:sz w:val="28"/>
          <w:szCs w:val="28"/>
          <w:lang w:eastAsia="ru-RU"/>
        </w:rPr>
        <w:t>оказывающие влияние на доходы областного бюджета в 2025-2027 годах.</w:t>
      </w:r>
    </w:p>
    <w:p w:rsidR="000A6078" w:rsidRPr="002B7CD3" w:rsidRDefault="000A6078" w:rsidP="002B7CD3">
      <w:pPr>
        <w:suppressAutoHyphens/>
        <w:ind w:right="-1" w:firstLine="709"/>
        <w:contextualSpacing/>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Исходной базой для разработки проекта областного бюджета являются показатели бюджета на текущий год с учетом ожидаемой оценки исполнения и предложения главных администраторов доходов.</w:t>
      </w:r>
    </w:p>
    <w:p w:rsidR="000A6078" w:rsidRPr="002B7CD3" w:rsidRDefault="000A6078" w:rsidP="002B7CD3">
      <w:pPr>
        <w:suppressAutoHyphens/>
        <w:ind w:right="-1" w:firstLine="709"/>
        <w:contextualSpacing/>
        <w:jc w:val="both"/>
        <w:rPr>
          <w:rFonts w:ascii="Times New Roman" w:eastAsia="Calibri" w:hAnsi="Times New Roman" w:cs="Times New Roman"/>
          <w:sz w:val="28"/>
          <w:szCs w:val="28"/>
          <w:lang w:eastAsia="ru-RU"/>
        </w:rPr>
      </w:pPr>
      <w:r w:rsidRPr="002B7CD3">
        <w:rPr>
          <w:rFonts w:ascii="Times New Roman" w:eastAsia="Calibri" w:hAnsi="Times New Roman" w:cs="Times New Roman"/>
          <w:b/>
          <w:sz w:val="28"/>
          <w:szCs w:val="28"/>
          <w:lang w:eastAsia="ru-RU"/>
        </w:rPr>
        <w:t>Налоговые и неналоговые доходы</w:t>
      </w:r>
      <w:r w:rsidRPr="002B7CD3">
        <w:rPr>
          <w:rFonts w:ascii="Times New Roman" w:eastAsia="Calibri" w:hAnsi="Times New Roman" w:cs="Times New Roman"/>
          <w:b/>
          <w:bCs/>
          <w:sz w:val="28"/>
          <w:szCs w:val="28"/>
          <w:lang w:eastAsia="ru-RU"/>
        </w:rPr>
        <w:t xml:space="preserve"> </w:t>
      </w:r>
      <w:r w:rsidRPr="002B7CD3">
        <w:rPr>
          <w:rFonts w:ascii="Times New Roman" w:eastAsia="Calibri" w:hAnsi="Times New Roman" w:cs="Times New Roman"/>
          <w:sz w:val="28"/>
          <w:szCs w:val="28"/>
          <w:lang w:eastAsia="ru-RU"/>
        </w:rPr>
        <w:t>областного бюджета (далее</w:t>
      </w:r>
      <w:r w:rsidR="008947A3"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w:t>
      </w:r>
      <w:r w:rsidR="008947A3"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доходы областного бюджета) прогнозируются на 2025</w:t>
      </w:r>
      <w:r w:rsidR="008947A3"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 xml:space="preserve">год в сумме </w:t>
      </w:r>
      <w:r w:rsidRPr="002B7CD3">
        <w:rPr>
          <w:rFonts w:ascii="Times New Roman" w:eastAsia="Calibri" w:hAnsi="Times New Roman" w:cs="Times New Roman"/>
          <w:b/>
          <w:bCs/>
          <w:sz w:val="28"/>
          <w:szCs w:val="28"/>
          <w:lang w:eastAsia="ru-RU"/>
        </w:rPr>
        <w:t>65 711 963,0</w:t>
      </w:r>
      <w:r w:rsidR="008947A3" w:rsidRPr="002B7CD3">
        <w:rPr>
          <w:rFonts w:ascii="Times New Roman" w:eastAsia="Calibri" w:hAnsi="Times New Roman" w:cs="Times New Roman"/>
          <w:b/>
          <w:bCs/>
          <w:sz w:val="28"/>
          <w:szCs w:val="28"/>
          <w:lang w:eastAsia="ru-RU"/>
        </w:rPr>
        <w:t> </w:t>
      </w:r>
      <w:r w:rsidR="00446620">
        <w:rPr>
          <w:rFonts w:ascii="Times New Roman" w:eastAsia="Calibri" w:hAnsi="Times New Roman" w:cs="Times New Roman"/>
          <w:sz w:val="28"/>
          <w:szCs w:val="28"/>
          <w:lang w:eastAsia="ru-RU"/>
        </w:rPr>
        <w:t>тыс. рублей</w:t>
      </w:r>
      <w:r w:rsidRPr="00446620">
        <w:rPr>
          <w:rFonts w:ascii="Times New Roman" w:eastAsia="Calibri" w:hAnsi="Times New Roman" w:cs="Times New Roman"/>
          <w:sz w:val="28"/>
          <w:szCs w:val="28"/>
          <w:lang w:eastAsia="ru-RU"/>
        </w:rPr>
        <w:t>.</w:t>
      </w:r>
    </w:p>
    <w:p w:rsidR="000A6078" w:rsidRPr="002B7CD3" w:rsidRDefault="000A607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xml:space="preserve">В составе доходов областного бюджета налоговые доходы прогнозируются в сумме </w:t>
      </w:r>
      <w:r w:rsidR="00661E61" w:rsidRPr="002B7CD3">
        <w:rPr>
          <w:rFonts w:ascii="Times New Roman" w:eastAsia="Calibri" w:hAnsi="Times New Roman" w:cs="Times New Roman"/>
          <w:b/>
          <w:sz w:val="28"/>
          <w:szCs w:val="28"/>
          <w:lang w:eastAsia="ru-RU"/>
        </w:rPr>
        <w:t>63 979 814,1 </w:t>
      </w:r>
      <w:r w:rsidRPr="002B7CD3">
        <w:rPr>
          <w:rFonts w:ascii="Times New Roman" w:eastAsia="Calibri" w:hAnsi="Times New Roman" w:cs="Times New Roman"/>
          <w:sz w:val="28"/>
          <w:szCs w:val="28"/>
          <w:lang w:eastAsia="ru-RU"/>
        </w:rPr>
        <w:t xml:space="preserve">тыс. рублей, неналоговые доходы в сумме </w:t>
      </w:r>
      <w:r w:rsidRPr="002B7CD3">
        <w:rPr>
          <w:rFonts w:ascii="Times New Roman" w:eastAsia="Calibri" w:hAnsi="Times New Roman" w:cs="Times New Roman"/>
          <w:b/>
          <w:sz w:val="28"/>
          <w:szCs w:val="28"/>
          <w:lang w:eastAsia="ru-RU"/>
        </w:rPr>
        <w:t>1 732 148,9</w:t>
      </w:r>
      <w:r w:rsidRPr="002B7CD3">
        <w:rPr>
          <w:rFonts w:ascii="Times New Roman" w:eastAsia="Calibri" w:hAnsi="Times New Roman" w:cs="Times New Roman"/>
          <w:sz w:val="28"/>
          <w:szCs w:val="28"/>
          <w:lang w:eastAsia="ru-RU"/>
        </w:rPr>
        <w:t xml:space="preserve"> тыс. рублей, доходы областного бюджета в части доходов, установленных областным </w:t>
      </w:r>
      <w:r w:rsidRPr="002B7CD3">
        <w:rPr>
          <w:rFonts w:ascii="Times New Roman" w:eastAsia="Calibri" w:hAnsi="Times New Roman" w:cs="Times New Roman"/>
          <w:sz w:val="28"/>
          <w:szCs w:val="28"/>
          <w:lang w:eastAsia="ru-RU"/>
        </w:rPr>
        <w:lastRenderedPageBreak/>
        <w:t xml:space="preserve">законом «О дорожном фонде Смоленской области», в сумме </w:t>
      </w:r>
      <w:r w:rsidRPr="002B7CD3">
        <w:rPr>
          <w:rFonts w:ascii="Times New Roman" w:eastAsia="Calibri" w:hAnsi="Times New Roman" w:cs="Times New Roman"/>
          <w:b/>
          <w:sz w:val="28"/>
          <w:szCs w:val="28"/>
          <w:lang w:eastAsia="ru-RU"/>
        </w:rPr>
        <w:t>8</w:t>
      </w:r>
      <w:r w:rsidR="00661E61" w:rsidRPr="002B7CD3">
        <w:rPr>
          <w:rFonts w:ascii="Times New Roman" w:eastAsia="Calibri" w:hAnsi="Times New Roman" w:cs="Times New Roman"/>
          <w:b/>
          <w:sz w:val="28"/>
          <w:szCs w:val="28"/>
          <w:lang w:eastAsia="ru-RU"/>
        </w:rPr>
        <w:t> </w:t>
      </w:r>
      <w:r w:rsidRPr="002B7CD3">
        <w:rPr>
          <w:rFonts w:ascii="Times New Roman" w:eastAsia="Calibri" w:hAnsi="Times New Roman" w:cs="Times New Roman"/>
          <w:b/>
          <w:sz w:val="28"/>
          <w:szCs w:val="28"/>
          <w:lang w:eastAsia="ru-RU"/>
        </w:rPr>
        <w:t>662</w:t>
      </w:r>
      <w:r w:rsidR="00661E61" w:rsidRPr="002B7CD3">
        <w:rPr>
          <w:rFonts w:ascii="Times New Roman" w:eastAsia="Calibri" w:hAnsi="Times New Roman" w:cs="Times New Roman"/>
          <w:b/>
          <w:sz w:val="28"/>
          <w:szCs w:val="28"/>
          <w:lang w:eastAsia="ru-RU"/>
        </w:rPr>
        <w:t> </w:t>
      </w:r>
      <w:r w:rsidRPr="002B7CD3">
        <w:rPr>
          <w:rFonts w:ascii="Times New Roman" w:eastAsia="Calibri" w:hAnsi="Times New Roman" w:cs="Times New Roman"/>
          <w:b/>
          <w:sz w:val="28"/>
          <w:szCs w:val="28"/>
          <w:lang w:eastAsia="ru-RU"/>
        </w:rPr>
        <w:t>693,9 </w:t>
      </w:r>
      <w:r w:rsidRPr="002B7CD3">
        <w:rPr>
          <w:rFonts w:ascii="Times New Roman" w:eastAsia="Calibri" w:hAnsi="Times New Roman" w:cs="Times New Roman"/>
          <w:sz w:val="28"/>
          <w:szCs w:val="28"/>
          <w:lang w:eastAsia="ru-RU"/>
        </w:rPr>
        <w:t>тыс. рублей.</w:t>
      </w:r>
    </w:p>
    <w:p w:rsidR="000A6078" w:rsidRPr="002B7CD3" w:rsidRDefault="000A607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xml:space="preserve">Поступление доходов в областной бюджет в 2026 году прогнозируется в сумме </w:t>
      </w:r>
      <w:r w:rsidRPr="002B7CD3">
        <w:rPr>
          <w:rFonts w:ascii="Times New Roman" w:eastAsia="Calibri" w:hAnsi="Times New Roman" w:cs="Times New Roman"/>
          <w:b/>
          <w:sz w:val="28"/>
          <w:szCs w:val="28"/>
          <w:lang w:eastAsia="ru-RU"/>
        </w:rPr>
        <w:t>66 755 641,8</w:t>
      </w:r>
      <w:r w:rsidRPr="002B7CD3">
        <w:rPr>
          <w:rFonts w:ascii="Times New Roman" w:eastAsia="Calibri" w:hAnsi="Times New Roman" w:cs="Times New Roman"/>
          <w:sz w:val="28"/>
          <w:szCs w:val="28"/>
          <w:lang w:eastAsia="ru-RU"/>
        </w:rPr>
        <w:t> тыс. рублей, что на 1 043 678,8 тыс. рублей или на 1,6 процента больше суммы, планируемой на 2025 год (65 711 963,0 </w:t>
      </w:r>
      <w:r w:rsidRPr="002B7CD3">
        <w:rPr>
          <w:rFonts w:ascii="Times New Roman" w:eastAsia="Calibri" w:hAnsi="Times New Roman" w:cs="Times New Roman"/>
          <w:bCs/>
          <w:sz w:val="28"/>
          <w:szCs w:val="28"/>
          <w:lang w:eastAsia="ru-RU"/>
        </w:rPr>
        <w:t>тыс.</w:t>
      </w:r>
      <w:r w:rsidR="00661E61" w:rsidRPr="002B7CD3">
        <w:rPr>
          <w:rFonts w:ascii="Times New Roman" w:eastAsia="Calibri" w:hAnsi="Times New Roman" w:cs="Times New Roman"/>
          <w:bCs/>
          <w:sz w:val="28"/>
          <w:szCs w:val="28"/>
          <w:lang w:eastAsia="ru-RU"/>
        </w:rPr>
        <w:t xml:space="preserve"> </w:t>
      </w:r>
      <w:r w:rsidRPr="002B7CD3">
        <w:rPr>
          <w:rFonts w:ascii="Times New Roman" w:eastAsia="Calibri" w:hAnsi="Times New Roman" w:cs="Times New Roman"/>
          <w:bCs/>
          <w:sz w:val="28"/>
          <w:szCs w:val="28"/>
          <w:lang w:eastAsia="ru-RU"/>
        </w:rPr>
        <w:t>рублей)</w:t>
      </w:r>
      <w:r w:rsidRPr="002B7CD3">
        <w:rPr>
          <w:rFonts w:ascii="Times New Roman" w:eastAsia="Calibri" w:hAnsi="Times New Roman" w:cs="Times New Roman"/>
          <w:sz w:val="28"/>
          <w:szCs w:val="28"/>
          <w:lang w:eastAsia="ru-RU"/>
        </w:rPr>
        <w:t>.</w:t>
      </w:r>
    </w:p>
    <w:p w:rsidR="000A6078" w:rsidRPr="002B7CD3" w:rsidRDefault="000A607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xml:space="preserve">В составе доходов областного бюджета налоговые доходы прогнозируются в сумме </w:t>
      </w:r>
      <w:r w:rsidRPr="002B7CD3">
        <w:rPr>
          <w:rFonts w:ascii="Times New Roman" w:eastAsia="Calibri" w:hAnsi="Times New Roman" w:cs="Times New Roman"/>
          <w:b/>
          <w:sz w:val="28"/>
          <w:szCs w:val="28"/>
          <w:lang w:eastAsia="ru-RU"/>
        </w:rPr>
        <w:t>65 910 186,4</w:t>
      </w:r>
      <w:r w:rsidRPr="002B7CD3">
        <w:rPr>
          <w:rFonts w:ascii="Times New Roman" w:eastAsia="Calibri" w:hAnsi="Times New Roman" w:cs="Times New Roman"/>
          <w:sz w:val="28"/>
          <w:szCs w:val="28"/>
          <w:lang w:eastAsia="ru-RU"/>
        </w:rPr>
        <w:t xml:space="preserve"> тыс. рублей, неналоговые доходы в сумме </w:t>
      </w:r>
      <w:r w:rsidRPr="002B7CD3">
        <w:rPr>
          <w:rFonts w:ascii="Times New Roman" w:eastAsia="Calibri" w:hAnsi="Times New Roman" w:cs="Times New Roman"/>
          <w:b/>
          <w:bCs/>
          <w:sz w:val="28"/>
          <w:szCs w:val="28"/>
          <w:lang w:eastAsia="ru-RU"/>
        </w:rPr>
        <w:t>845 455,4</w:t>
      </w:r>
      <w:r w:rsidRPr="002B7CD3">
        <w:rPr>
          <w:rFonts w:ascii="Times New Roman" w:eastAsia="Calibri" w:hAnsi="Times New Roman" w:cs="Times New Roman"/>
          <w:sz w:val="28"/>
          <w:szCs w:val="28"/>
          <w:lang w:eastAsia="ru-RU"/>
        </w:rPr>
        <w:t xml:space="preserve"> тыс. рублей, доходы областного бюджета в части доходов, установленных областным законом «О дорожном фонде Смоленской области», в сумме </w:t>
      </w:r>
      <w:r w:rsidRPr="002B7CD3">
        <w:rPr>
          <w:rFonts w:ascii="Times New Roman" w:eastAsia="Calibri" w:hAnsi="Times New Roman" w:cs="Times New Roman"/>
          <w:b/>
          <w:sz w:val="28"/>
          <w:szCs w:val="28"/>
          <w:lang w:eastAsia="ru-RU"/>
        </w:rPr>
        <w:t>8 777 744,6</w:t>
      </w:r>
      <w:r w:rsidRPr="002B7CD3">
        <w:rPr>
          <w:rFonts w:ascii="Times New Roman" w:eastAsia="Calibri" w:hAnsi="Times New Roman" w:cs="Times New Roman"/>
          <w:sz w:val="28"/>
          <w:szCs w:val="28"/>
          <w:lang w:eastAsia="ru-RU"/>
        </w:rPr>
        <w:t> тыс. рублей.</w:t>
      </w:r>
    </w:p>
    <w:p w:rsidR="000A6078" w:rsidRPr="002B7CD3" w:rsidRDefault="000A6078" w:rsidP="002B7CD3">
      <w:pPr>
        <w:ind w:right="-1" w:firstLine="709"/>
        <w:jc w:val="both"/>
        <w:rPr>
          <w:rFonts w:ascii="Times New Roman" w:eastAsia="Calibri" w:hAnsi="Times New Roman" w:cs="Times New Roman"/>
          <w:b/>
          <w:bCs/>
          <w:sz w:val="28"/>
          <w:szCs w:val="28"/>
          <w:lang w:eastAsia="ru-RU"/>
        </w:rPr>
      </w:pPr>
      <w:r w:rsidRPr="002B7CD3">
        <w:rPr>
          <w:rFonts w:ascii="Times New Roman" w:eastAsia="Calibri" w:hAnsi="Times New Roman" w:cs="Times New Roman"/>
          <w:sz w:val="28"/>
          <w:szCs w:val="28"/>
          <w:lang w:eastAsia="ru-RU"/>
        </w:rPr>
        <w:t xml:space="preserve">Поступление доходов в областной бюджет в 2027 году прогнозируется в сумме </w:t>
      </w:r>
      <w:r w:rsidRPr="002B7CD3">
        <w:rPr>
          <w:rFonts w:ascii="Times New Roman" w:eastAsia="Calibri" w:hAnsi="Times New Roman" w:cs="Times New Roman"/>
          <w:b/>
          <w:sz w:val="28"/>
          <w:szCs w:val="28"/>
          <w:lang w:eastAsia="ru-RU"/>
        </w:rPr>
        <w:t>69 301 062,5</w:t>
      </w:r>
      <w:r w:rsidRPr="002B7CD3">
        <w:rPr>
          <w:rFonts w:ascii="Times New Roman" w:eastAsia="Calibri" w:hAnsi="Times New Roman" w:cs="Times New Roman"/>
          <w:sz w:val="28"/>
          <w:szCs w:val="28"/>
          <w:lang w:eastAsia="ru-RU"/>
        </w:rPr>
        <w:t> тыс. рублей, что на 2 545 420,7 тыс. рублей или на 3,8</w:t>
      </w:r>
      <w:r w:rsidR="00661E61"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процента больше суммы, планируемой на 2026 год (66 755 641,8 тыс. рублей).</w:t>
      </w:r>
    </w:p>
    <w:p w:rsidR="000A6078" w:rsidRPr="002B7CD3" w:rsidRDefault="000A607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xml:space="preserve">В составе доходов областного бюджета налоговые доходы прогнозируются в сумме </w:t>
      </w:r>
      <w:r w:rsidRPr="002B7CD3">
        <w:rPr>
          <w:rFonts w:ascii="Times New Roman" w:eastAsia="Calibri" w:hAnsi="Times New Roman" w:cs="Times New Roman"/>
          <w:b/>
          <w:bCs/>
          <w:sz w:val="28"/>
          <w:szCs w:val="28"/>
          <w:lang w:eastAsia="ru-RU"/>
        </w:rPr>
        <w:t>68 449 845,4</w:t>
      </w:r>
      <w:r w:rsidRPr="002B7CD3">
        <w:rPr>
          <w:rFonts w:ascii="Times New Roman" w:eastAsia="Calibri" w:hAnsi="Times New Roman" w:cs="Times New Roman"/>
          <w:sz w:val="28"/>
          <w:szCs w:val="28"/>
          <w:lang w:eastAsia="ru-RU"/>
        </w:rPr>
        <w:t xml:space="preserve"> тыс. рублей, неналоговые доходы в сумме </w:t>
      </w:r>
      <w:r w:rsidRPr="002B7CD3">
        <w:rPr>
          <w:rFonts w:ascii="Times New Roman" w:eastAsia="Calibri" w:hAnsi="Times New Roman" w:cs="Times New Roman"/>
          <w:b/>
          <w:bCs/>
          <w:sz w:val="28"/>
          <w:szCs w:val="28"/>
          <w:lang w:eastAsia="ru-RU"/>
        </w:rPr>
        <w:t>851 217,1</w:t>
      </w:r>
      <w:r w:rsidRPr="002B7CD3">
        <w:rPr>
          <w:rFonts w:ascii="Times New Roman" w:eastAsia="Calibri" w:hAnsi="Times New Roman" w:cs="Times New Roman"/>
          <w:sz w:val="28"/>
          <w:szCs w:val="28"/>
          <w:lang w:eastAsia="ru-RU"/>
        </w:rPr>
        <w:t xml:space="preserve"> тыс. рублей, доходы областного бюджета в части доходов, установленных областным законом «О дорожном фонде Смоленской области», в сумме </w:t>
      </w:r>
      <w:r w:rsidRPr="002B7CD3">
        <w:rPr>
          <w:rFonts w:ascii="Times New Roman" w:eastAsia="Calibri" w:hAnsi="Times New Roman" w:cs="Times New Roman"/>
          <w:b/>
          <w:sz w:val="28"/>
          <w:szCs w:val="28"/>
          <w:lang w:eastAsia="ru-RU"/>
        </w:rPr>
        <w:t>9 013 010,9</w:t>
      </w:r>
      <w:r w:rsidRPr="002B7CD3">
        <w:rPr>
          <w:rFonts w:ascii="Times New Roman" w:eastAsia="Calibri" w:hAnsi="Times New Roman" w:cs="Times New Roman"/>
          <w:sz w:val="28"/>
          <w:szCs w:val="28"/>
          <w:lang w:eastAsia="ru-RU"/>
        </w:rPr>
        <w:t> тыс. рублей.</w:t>
      </w:r>
    </w:p>
    <w:p w:rsidR="00625C15" w:rsidRPr="002B7CD3" w:rsidRDefault="00625C15" w:rsidP="002B7CD3">
      <w:pPr>
        <w:ind w:right="-1" w:firstLine="709"/>
        <w:jc w:val="center"/>
        <w:rPr>
          <w:rFonts w:ascii="Times New Roman" w:eastAsia="Calibri" w:hAnsi="Times New Roman" w:cs="Times New Roman"/>
          <w:b/>
          <w:bCs/>
          <w:sz w:val="28"/>
          <w:szCs w:val="28"/>
          <w:lang w:eastAsia="ru-RU"/>
        </w:rPr>
      </w:pPr>
    </w:p>
    <w:p w:rsidR="00637B6D" w:rsidRPr="002B7CD3" w:rsidRDefault="0009371A"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Особенности расчетов поступле</w:t>
      </w:r>
      <w:r w:rsidR="00826247" w:rsidRPr="002B7CD3">
        <w:rPr>
          <w:rFonts w:ascii="Times New Roman" w:eastAsia="Times New Roman" w:hAnsi="Times New Roman" w:cs="Times New Roman"/>
          <w:b/>
          <w:bCs/>
          <w:sz w:val="28"/>
          <w:szCs w:val="28"/>
          <w:lang w:eastAsia="ru-RU"/>
        </w:rPr>
        <w:t>ний платежей в областной бюджет</w:t>
      </w:r>
    </w:p>
    <w:p w:rsidR="00826247" w:rsidRPr="002B7CD3" w:rsidRDefault="0009371A"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 xml:space="preserve">по отдельным доходным источникам </w:t>
      </w:r>
    </w:p>
    <w:p w:rsidR="0009371A" w:rsidRPr="002B7CD3" w:rsidRDefault="0009371A"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на 202</w:t>
      </w:r>
      <w:r w:rsidR="007C50FE" w:rsidRPr="002B7CD3">
        <w:rPr>
          <w:rFonts w:ascii="Times New Roman" w:eastAsia="Times New Roman" w:hAnsi="Times New Roman" w:cs="Times New Roman"/>
          <w:b/>
          <w:bCs/>
          <w:sz w:val="28"/>
          <w:szCs w:val="28"/>
          <w:lang w:eastAsia="ru-RU"/>
        </w:rPr>
        <w:t>5</w:t>
      </w:r>
      <w:r w:rsidRPr="002B7CD3">
        <w:rPr>
          <w:rFonts w:ascii="Times New Roman" w:eastAsia="Times New Roman" w:hAnsi="Times New Roman" w:cs="Times New Roman"/>
          <w:b/>
          <w:bCs/>
          <w:sz w:val="28"/>
          <w:szCs w:val="28"/>
          <w:lang w:eastAsia="ru-RU"/>
        </w:rPr>
        <w:t xml:space="preserve"> год и на плановый период 202</w:t>
      </w:r>
      <w:r w:rsidR="007C50FE" w:rsidRPr="002B7CD3">
        <w:rPr>
          <w:rFonts w:ascii="Times New Roman" w:eastAsia="Times New Roman" w:hAnsi="Times New Roman" w:cs="Times New Roman"/>
          <w:b/>
          <w:bCs/>
          <w:sz w:val="28"/>
          <w:szCs w:val="28"/>
          <w:lang w:eastAsia="ru-RU"/>
        </w:rPr>
        <w:t>6</w:t>
      </w:r>
      <w:r w:rsidRPr="002B7CD3">
        <w:rPr>
          <w:rFonts w:ascii="Times New Roman" w:eastAsia="Times New Roman" w:hAnsi="Times New Roman" w:cs="Times New Roman"/>
          <w:b/>
          <w:bCs/>
          <w:sz w:val="28"/>
          <w:szCs w:val="28"/>
          <w:lang w:eastAsia="ru-RU"/>
        </w:rPr>
        <w:t xml:space="preserve"> и 202</w:t>
      </w:r>
      <w:r w:rsidR="007C50FE" w:rsidRPr="002B7CD3">
        <w:rPr>
          <w:rFonts w:ascii="Times New Roman" w:eastAsia="Times New Roman" w:hAnsi="Times New Roman" w:cs="Times New Roman"/>
          <w:b/>
          <w:bCs/>
          <w:sz w:val="28"/>
          <w:szCs w:val="28"/>
          <w:lang w:eastAsia="ru-RU"/>
        </w:rPr>
        <w:t xml:space="preserve">7 </w:t>
      </w:r>
      <w:r w:rsidRPr="002B7CD3">
        <w:rPr>
          <w:rFonts w:ascii="Times New Roman" w:eastAsia="Times New Roman" w:hAnsi="Times New Roman" w:cs="Times New Roman"/>
          <w:b/>
          <w:bCs/>
          <w:sz w:val="28"/>
          <w:szCs w:val="28"/>
          <w:lang w:eastAsia="ru-RU"/>
        </w:rPr>
        <w:t>годов</w:t>
      </w:r>
    </w:p>
    <w:p w:rsidR="0009371A" w:rsidRPr="002B7CD3" w:rsidRDefault="0009371A" w:rsidP="002B7CD3">
      <w:pPr>
        <w:ind w:right="-1" w:firstLine="709"/>
        <w:jc w:val="center"/>
        <w:rPr>
          <w:rFonts w:ascii="Times New Roman" w:eastAsia="Times New Roman" w:hAnsi="Times New Roman" w:cs="Times New Roman"/>
          <w:b/>
          <w:bCs/>
          <w:sz w:val="28"/>
          <w:szCs w:val="28"/>
          <w:lang w:eastAsia="ru-RU"/>
        </w:rPr>
      </w:pPr>
    </w:p>
    <w:p w:rsidR="0009371A" w:rsidRPr="002B7CD3" w:rsidRDefault="0009371A" w:rsidP="002B7CD3">
      <w:pPr>
        <w:ind w:right="-1" w:firstLine="709"/>
        <w:jc w:val="center"/>
        <w:outlineLvl w:val="0"/>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Налог на прибыль организаций</w:t>
      </w:r>
    </w:p>
    <w:p w:rsidR="00FB235C" w:rsidRPr="002B7CD3" w:rsidRDefault="00FB235C" w:rsidP="002B7CD3">
      <w:pPr>
        <w:ind w:right="-1" w:firstLine="709"/>
        <w:jc w:val="center"/>
        <w:outlineLvl w:val="0"/>
        <w:rPr>
          <w:rFonts w:ascii="Times New Roman" w:eastAsia="Calibri" w:hAnsi="Times New Roman" w:cs="Times New Roman"/>
          <w:b/>
          <w:bCs/>
          <w:sz w:val="28"/>
          <w:szCs w:val="28"/>
          <w:lang w:eastAsia="ru-RU"/>
        </w:rPr>
      </w:pPr>
    </w:p>
    <w:p w:rsidR="007C50FE" w:rsidRPr="002B7CD3" w:rsidRDefault="007C50FE" w:rsidP="002B7CD3">
      <w:pPr>
        <w:autoSpaceDE w:val="0"/>
        <w:autoSpaceDN w:val="0"/>
        <w:adjustRightInd w:val="0"/>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Расчет поступления в областной бюджет налога на прибыль организаций на 2025 год произведен исходя из ожидаемого поступления налога за 2024 год с учетом показателей прогноза социально-экономического развития Смоленской области на 2025 год и плановый период 2026 и 2027</w:t>
      </w:r>
      <w:r w:rsidR="00892B93" w:rsidRPr="002B7CD3">
        <w:rPr>
          <w:rFonts w:ascii="Times New Roman" w:eastAsia="Calibri" w:hAnsi="Times New Roman" w:cs="Times New Roman"/>
          <w:sz w:val="28"/>
          <w:szCs w:val="28"/>
          <w:lang w:eastAsia="ru-RU"/>
        </w:rPr>
        <w:t xml:space="preserve"> годов.</w:t>
      </w:r>
    </w:p>
    <w:p w:rsidR="007C50FE" w:rsidRPr="002B7CD3" w:rsidRDefault="007C50FE"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В расчете предусмотрены дополнительные поступления: недоимки, доначисленного налога в результате контрольных мероприятий налоговых органов, по перерасчетам, произведенным по итогам работы за предыдущий год.</w:t>
      </w:r>
    </w:p>
    <w:p w:rsidR="007C50FE" w:rsidRPr="002B7CD3" w:rsidRDefault="007C50FE"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В расчете налога учтены выпадающие доходы областного бюджета от предоставленных региональных налоговых льгот.</w:t>
      </w:r>
    </w:p>
    <w:p w:rsidR="007C50FE" w:rsidRPr="002B7CD3" w:rsidRDefault="007C50FE" w:rsidP="002B7CD3">
      <w:pPr>
        <w:ind w:right="-1" w:firstLine="709"/>
        <w:jc w:val="both"/>
        <w:rPr>
          <w:rFonts w:ascii="Times New Roman" w:eastAsia="Times New Roman" w:hAnsi="Times New Roman" w:cs="Times New Roman"/>
          <w:spacing w:val="1"/>
          <w:sz w:val="28"/>
          <w:szCs w:val="28"/>
          <w:lang w:eastAsia="ru-RU"/>
        </w:rPr>
      </w:pPr>
      <w:r w:rsidRPr="002B7CD3">
        <w:rPr>
          <w:rFonts w:ascii="Times New Roman" w:eastAsia="Calibri" w:hAnsi="Times New Roman" w:cs="Times New Roman"/>
          <w:sz w:val="28"/>
          <w:szCs w:val="28"/>
          <w:lang w:eastAsia="ru-RU"/>
        </w:rPr>
        <w:t xml:space="preserve">Таким образом, поступление </w:t>
      </w:r>
      <w:r w:rsidRPr="002B7CD3">
        <w:rPr>
          <w:rFonts w:ascii="Times New Roman" w:eastAsia="Calibri" w:hAnsi="Times New Roman" w:cs="Times New Roman"/>
          <w:b/>
          <w:sz w:val="28"/>
          <w:szCs w:val="28"/>
          <w:lang w:eastAsia="ru-RU"/>
        </w:rPr>
        <w:t>налога на прибыль организаций</w:t>
      </w:r>
      <w:r w:rsidRPr="002B7CD3">
        <w:rPr>
          <w:rFonts w:ascii="Times New Roman" w:eastAsia="Calibri" w:hAnsi="Times New Roman" w:cs="Times New Roman"/>
          <w:sz w:val="28"/>
          <w:szCs w:val="28"/>
          <w:lang w:eastAsia="ru-RU"/>
        </w:rPr>
        <w:t xml:space="preserve"> в областной бюджет по нормативу 100</w:t>
      </w:r>
      <w:r w:rsidR="00892B93" w:rsidRPr="002B7CD3">
        <w:rPr>
          <w:rFonts w:ascii="Times New Roman" w:eastAsia="Calibri" w:hAnsi="Times New Roman" w:cs="Times New Roman"/>
          <w:sz w:val="28"/>
          <w:szCs w:val="28"/>
          <w:lang w:eastAsia="ru-RU"/>
        </w:rPr>
        <w:t xml:space="preserve"> </w:t>
      </w:r>
      <w:r w:rsidRPr="002B7CD3">
        <w:rPr>
          <w:rFonts w:ascii="Times New Roman" w:eastAsia="Calibri" w:hAnsi="Times New Roman" w:cs="Times New Roman"/>
          <w:sz w:val="28"/>
          <w:szCs w:val="28"/>
          <w:lang w:eastAsia="ru-RU"/>
        </w:rPr>
        <w:t xml:space="preserve">процентов на 2025 год прогнозируется в сумме </w:t>
      </w:r>
      <w:r w:rsidRPr="002B7CD3">
        <w:rPr>
          <w:rFonts w:ascii="Times New Roman" w:eastAsia="Calibri" w:hAnsi="Times New Roman" w:cs="Times New Roman"/>
          <w:b/>
          <w:sz w:val="28"/>
          <w:szCs w:val="28"/>
          <w:lang w:eastAsia="ru-RU"/>
        </w:rPr>
        <w:t>20 582 723,0</w:t>
      </w:r>
      <w:r w:rsidRPr="002B7CD3">
        <w:rPr>
          <w:rFonts w:ascii="Times New Roman" w:eastAsia="Calibri" w:hAnsi="Times New Roman" w:cs="Times New Roman"/>
          <w:sz w:val="28"/>
          <w:szCs w:val="28"/>
          <w:lang w:eastAsia="ru-RU"/>
        </w:rPr>
        <w:t> тыс. рублей с ростом на 3,4 процента или 669 311,5 тыс. рублей к ожидаемой оценке на 2024</w:t>
      </w:r>
      <w:r w:rsidR="00653891"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год (19 913 411,5</w:t>
      </w:r>
      <w:r w:rsidR="00C04733"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тыс. рублей) за счет увеличения налогооблагаемой прибыли.</w:t>
      </w:r>
    </w:p>
    <w:p w:rsidR="007C50FE" w:rsidRPr="002B7CD3" w:rsidRDefault="007C50FE"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Поступление налога на прибыль организаций в областной бюджет на 2026</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 прогнозируется в сумме </w:t>
      </w:r>
      <w:r w:rsidRPr="002B7CD3">
        <w:rPr>
          <w:rFonts w:ascii="Times New Roman" w:eastAsia="Calibri" w:hAnsi="Times New Roman" w:cs="Times New Roman"/>
          <w:b/>
          <w:sz w:val="28"/>
          <w:szCs w:val="28"/>
          <w:lang w:eastAsia="ru-RU"/>
        </w:rPr>
        <w:t>20 657 723,3 </w:t>
      </w:r>
      <w:r w:rsidRPr="002B7CD3">
        <w:rPr>
          <w:rFonts w:ascii="Times New Roman" w:eastAsia="Times New Roman" w:hAnsi="Times New Roman" w:cs="Times New Roman"/>
          <w:sz w:val="28"/>
          <w:szCs w:val="28"/>
          <w:lang w:eastAsia="ru-RU"/>
        </w:rPr>
        <w:t>тыс. рублей, что на 75 000,3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или на</w:t>
      </w:r>
      <w:r w:rsidR="0065389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0,4</w:t>
      </w:r>
      <w:r w:rsidR="00C04733"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 больше суммы, прогнозируемой на 2025</w:t>
      </w:r>
      <w:r w:rsidR="0065389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год.</w:t>
      </w:r>
    </w:p>
    <w:p w:rsidR="0098669D" w:rsidRPr="002B7CD3" w:rsidRDefault="007C50FE"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Поступление налога на прибыль организаций, подлежащего зачислению в областной бюджет, на 2027</w:t>
      </w:r>
      <w:r w:rsidR="0065389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 прогнозируется в сумме </w:t>
      </w:r>
      <w:r w:rsidRPr="002B7CD3">
        <w:rPr>
          <w:rFonts w:ascii="Times New Roman" w:eastAsia="Calibri" w:hAnsi="Times New Roman" w:cs="Times New Roman"/>
          <w:b/>
          <w:sz w:val="28"/>
          <w:szCs w:val="28"/>
          <w:lang w:eastAsia="ru-RU"/>
        </w:rPr>
        <w:t>21 390 745,4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По сравнению с прогнозом на 2026 год планируется увеличение на</w:t>
      </w:r>
      <w:r w:rsidR="00C04733"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733 022,1</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w:t>
      </w:r>
      <w:r w:rsidR="00C04733"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или на 3,5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w:t>
      </w:r>
    </w:p>
    <w:p w:rsidR="00C04733" w:rsidRPr="002B7CD3" w:rsidRDefault="00C04733" w:rsidP="002B7CD3">
      <w:pPr>
        <w:ind w:right="-1" w:firstLine="709"/>
        <w:jc w:val="both"/>
        <w:rPr>
          <w:rFonts w:ascii="Times New Roman" w:eastAsia="Times New Roman" w:hAnsi="Times New Roman" w:cs="Times New Roman"/>
          <w:sz w:val="28"/>
          <w:szCs w:val="28"/>
          <w:lang w:eastAsia="ru-RU"/>
        </w:rPr>
      </w:pPr>
    </w:p>
    <w:p w:rsidR="0009371A" w:rsidRPr="002B7CD3" w:rsidRDefault="0009371A" w:rsidP="002B7CD3">
      <w:pPr>
        <w:ind w:right="-1" w:firstLine="709"/>
        <w:jc w:val="center"/>
        <w:outlineLvl w:val="0"/>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lastRenderedPageBreak/>
        <w:t>Налог на доходы физических лиц</w:t>
      </w:r>
    </w:p>
    <w:p w:rsidR="00FB235C" w:rsidRPr="002B7CD3" w:rsidRDefault="00FB235C" w:rsidP="002B7CD3">
      <w:pPr>
        <w:ind w:right="-1" w:firstLine="709"/>
        <w:jc w:val="center"/>
        <w:outlineLvl w:val="0"/>
        <w:rPr>
          <w:rFonts w:ascii="Times New Roman" w:eastAsia="Calibri" w:hAnsi="Times New Roman" w:cs="Times New Roman"/>
          <w:b/>
          <w:bCs/>
          <w:sz w:val="28"/>
          <w:szCs w:val="28"/>
          <w:lang w:eastAsia="ru-RU"/>
        </w:rPr>
      </w:pPr>
    </w:p>
    <w:p w:rsidR="007C50FE" w:rsidRPr="002B7CD3" w:rsidRDefault="007C50FE" w:rsidP="002B7CD3">
      <w:pPr>
        <w:ind w:right="-1" w:firstLine="709"/>
        <w:jc w:val="both"/>
        <w:outlineLvl w:val="0"/>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Расчет поступлений налога на доходы физических лиц на 2025</w:t>
      </w:r>
      <w:r w:rsidR="0065389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 произведен исходя из ожидаемого поступления в 2024 году с учетом показателей прогноза социально-экономического развития Смоленской области на 2025 год </w:t>
      </w:r>
      <w:r w:rsidRPr="002B7CD3">
        <w:rPr>
          <w:rFonts w:ascii="Times New Roman" w:eastAsia="Calibri" w:hAnsi="Times New Roman" w:cs="Times New Roman"/>
          <w:sz w:val="28"/>
          <w:szCs w:val="28"/>
          <w:lang w:eastAsia="ru-RU"/>
        </w:rPr>
        <w:t>и плановый период 2026 и 2027 годов</w:t>
      </w:r>
      <w:r w:rsidRPr="002B7CD3">
        <w:rPr>
          <w:rFonts w:ascii="Times New Roman" w:eastAsia="Times New Roman" w:hAnsi="Times New Roman" w:cs="Times New Roman"/>
          <w:sz w:val="28"/>
          <w:szCs w:val="28"/>
          <w:lang w:eastAsia="ru-RU"/>
        </w:rPr>
        <w:t xml:space="preserve"> по установленным нормативам отчислений налога в областной и местные бюджеты.</w:t>
      </w:r>
    </w:p>
    <w:p w:rsidR="007C50FE" w:rsidRPr="002B7CD3" w:rsidRDefault="007C50FE"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w:t>
      </w:r>
      <w:r w:rsidRPr="002B7CD3">
        <w:rPr>
          <w:rFonts w:ascii="Times New Roman" w:eastAsia="Times New Roman" w:hAnsi="Times New Roman" w:cs="Times New Roman"/>
          <w:b/>
          <w:sz w:val="28"/>
          <w:szCs w:val="28"/>
          <w:lang w:eastAsia="ru-RU"/>
        </w:rPr>
        <w:t>налога на доходы физических лиц</w:t>
      </w:r>
      <w:r w:rsidRPr="002B7CD3">
        <w:rPr>
          <w:rFonts w:ascii="Times New Roman" w:eastAsia="Times New Roman" w:hAnsi="Times New Roman" w:cs="Times New Roman"/>
          <w:sz w:val="28"/>
          <w:szCs w:val="28"/>
          <w:lang w:eastAsia="ru-RU"/>
        </w:rPr>
        <w:t xml:space="preserve"> в областной бюджет прогнозируется на 2025 год в сумме </w:t>
      </w:r>
      <w:r w:rsidRPr="002B7CD3">
        <w:rPr>
          <w:rFonts w:ascii="Times New Roman" w:eastAsia="Calibri" w:hAnsi="Times New Roman" w:cs="Times New Roman"/>
          <w:b/>
          <w:sz w:val="28"/>
          <w:szCs w:val="28"/>
          <w:lang w:eastAsia="ru-RU"/>
        </w:rPr>
        <w:t>22 658 570,8</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7C50FE" w:rsidRPr="002B7CD3" w:rsidRDefault="007C50FE"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lang w:eastAsia="ru-RU"/>
        </w:rPr>
        <w:t>По сравнению с ожидаемым поступлением в 2024 году (21 881 979,9 тыс.</w:t>
      </w:r>
      <w:r w:rsidR="00FB235C" w:rsidRPr="002B7CD3">
        <w:rPr>
          <w:rFonts w:ascii="Times New Roman" w:eastAsia="Calibri" w:hAnsi="Times New Roman" w:cs="Times New Roman"/>
          <w:sz w:val="28"/>
          <w:szCs w:val="28"/>
          <w:lang w:eastAsia="ru-RU"/>
        </w:rPr>
        <w:t xml:space="preserve"> </w:t>
      </w:r>
      <w:r w:rsidRPr="002B7CD3">
        <w:rPr>
          <w:rFonts w:ascii="Times New Roman" w:eastAsia="Calibri" w:hAnsi="Times New Roman" w:cs="Times New Roman"/>
          <w:sz w:val="28"/>
          <w:szCs w:val="28"/>
          <w:lang w:eastAsia="ru-RU"/>
        </w:rPr>
        <w:t>рублей) прогнозируется рост поступлений налога на</w:t>
      </w:r>
      <w:r w:rsidR="00FB235C" w:rsidRPr="002B7CD3">
        <w:rPr>
          <w:rFonts w:ascii="Times New Roman" w:eastAsia="Calibri" w:hAnsi="Times New Roman" w:cs="Times New Roman"/>
          <w:sz w:val="28"/>
          <w:szCs w:val="28"/>
          <w:lang w:eastAsia="ru-RU"/>
        </w:rPr>
        <w:t xml:space="preserve"> </w:t>
      </w:r>
      <w:r w:rsidRPr="002B7CD3">
        <w:rPr>
          <w:rFonts w:ascii="Times New Roman" w:eastAsia="Calibri" w:hAnsi="Times New Roman" w:cs="Times New Roman"/>
          <w:sz w:val="28"/>
          <w:szCs w:val="28"/>
          <w:lang w:eastAsia="ru-RU"/>
        </w:rPr>
        <w:t>776 590,9 </w:t>
      </w:r>
      <w:r w:rsidRPr="002B7CD3">
        <w:rPr>
          <w:rFonts w:ascii="Times New Roman" w:eastAsia="Times New Roman" w:hAnsi="Times New Roman" w:cs="Times New Roman"/>
          <w:sz w:val="28"/>
          <w:szCs w:val="28"/>
          <w:lang w:eastAsia="ru-RU"/>
        </w:rPr>
        <w:t>тыс. рублей или на 3,5 процента.</w:t>
      </w:r>
    </w:p>
    <w:p w:rsidR="007C50FE" w:rsidRPr="002B7CD3" w:rsidRDefault="007C50FE"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налога на доходы физических лиц на 2026 год прогнозируется в сумме </w:t>
      </w:r>
      <w:r w:rsidRPr="002B7CD3">
        <w:rPr>
          <w:rFonts w:ascii="Times New Roman" w:eastAsia="Calibri" w:hAnsi="Times New Roman" w:cs="Times New Roman"/>
          <w:b/>
          <w:sz w:val="28"/>
          <w:szCs w:val="28"/>
          <w:lang w:eastAsia="ru-RU"/>
        </w:rPr>
        <w:t>23 958 735,4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что на 1 300 164,6</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или на 5,7</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 больше суммы, планируемой на 2025 год.</w:t>
      </w:r>
    </w:p>
    <w:p w:rsidR="007C50FE" w:rsidRPr="002B7CD3" w:rsidRDefault="007C50FE"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налога на доходы физических лиц на 2027 год прогнозируется в сумме </w:t>
      </w:r>
      <w:r w:rsidRPr="002B7CD3">
        <w:rPr>
          <w:rFonts w:ascii="Times New Roman" w:eastAsia="Calibri" w:hAnsi="Times New Roman" w:cs="Times New Roman"/>
          <w:b/>
          <w:sz w:val="28"/>
          <w:szCs w:val="28"/>
          <w:lang w:eastAsia="ru-RU"/>
        </w:rPr>
        <w:t>25 129 913,8</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что на </w:t>
      </w:r>
      <w:r w:rsidRPr="002B7CD3">
        <w:rPr>
          <w:rFonts w:ascii="Times New Roman" w:eastAsia="Calibri" w:hAnsi="Times New Roman" w:cs="Times New Roman"/>
          <w:sz w:val="28"/>
          <w:szCs w:val="28"/>
          <w:lang w:eastAsia="ru-RU"/>
        </w:rPr>
        <w:t>1 171 178,4 </w:t>
      </w:r>
      <w:r w:rsidRPr="002B7CD3">
        <w:rPr>
          <w:rFonts w:ascii="Times New Roman" w:eastAsia="Times New Roman" w:hAnsi="Times New Roman" w:cs="Times New Roman"/>
          <w:sz w:val="28"/>
          <w:szCs w:val="28"/>
          <w:lang w:eastAsia="ru-RU"/>
        </w:rPr>
        <w:t>тыс. рублей или 4,9</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 больше суммы, планируемой на 2026 год.</w:t>
      </w:r>
    </w:p>
    <w:p w:rsidR="007C50FE" w:rsidRPr="002B7CD3" w:rsidRDefault="007C50FE"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rPr>
        <w:t xml:space="preserve">Основными факторами увеличения поступлений </w:t>
      </w:r>
      <w:r w:rsidRPr="002B7CD3">
        <w:rPr>
          <w:rFonts w:ascii="Times New Roman" w:eastAsia="Times New Roman" w:hAnsi="Times New Roman" w:cs="Times New Roman"/>
          <w:sz w:val="28"/>
          <w:szCs w:val="28"/>
          <w:lang w:eastAsia="ru-RU"/>
        </w:rPr>
        <w:t xml:space="preserve">налога на доходы физических лиц в 2025-2027 годах будут рост фонда заработной платы </w:t>
      </w:r>
      <w:r w:rsidRPr="002B7CD3">
        <w:rPr>
          <w:rFonts w:ascii="Times New Roman" w:eastAsia="Calibri" w:hAnsi="Times New Roman" w:cs="Times New Roman"/>
          <w:sz w:val="28"/>
          <w:szCs w:val="28"/>
          <w:lang w:eastAsia="ru-RU"/>
        </w:rPr>
        <w:t>работников организаций, расположенных на территории Смоленской области,</w:t>
      </w:r>
      <w:r w:rsidRPr="002B7CD3">
        <w:rPr>
          <w:rFonts w:ascii="Times New Roman" w:eastAsia="Times New Roman" w:hAnsi="Times New Roman" w:cs="Times New Roman"/>
          <w:sz w:val="28"/>
          <w:szCs w:val="28"/>
          <w:lang w:eastAsia="ru-RU"/>
        </w:rPr>
        <w:t xml:space="preserve"> активизация межведомственной работы по легализации трудовых отношений и снижению уровня «неформальной» занятости, улучшение налогового администрирования.</w:t>
      </w:r>
    </w:p>
    <w:p w:rsidR="0098669D" w:rsidRPr="002B7CD3" w:rsidRDefault="0098669D" w:rsidP="002B7CD3">
      <w:pPr>
        <w:ind w:right="-1" w:firstLine="709"/>
        <w:jc w:val="center"/>
        <w:rPr>
          <w:rFonts w:ascii="Times New Roman" w:eastAsia="Times New Roman" w:hAnsi="Times New Roman" w:cs="Times New Roman"/>
          <w:b/>
          <w:sz w:val="28"/>
          <w:szCs w:val="28"/>
          <w:lang w:eastAsia="ru-RU"/>
        </w:rPr>
      </w:pPr>
    </w:p>
    <w:p w:rsidR="0009371A" w:rsidRPr="002B7CD3" w:rsidRDefault="0009371A"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Акцизы по подакцизным товарам (продукции), производимым на территории Российской Федерации</w:t>
      </w:r>
    </w:p>
    <w:p w:rsidR="00FB235C" w:rsidRPr="002B7CD3" w:rsidRDefault="00FB235C" w:rsidP="002B7CD3">
      <w:pPr>
        <w:ind w:right="-1" w:firstLine="709"/>
        <w:jc w:val="center"/>
        <w:rPr>
          <w:rFonts w:ascii="Times New Roman" w:eastAsia="Times New Roman" w:hAnsi="Times New Roman" w:cs="Times New Roman"/>
          <w:b/>
          <w:sz w:val="28"/>
          <w:szCs w:val="28"/>
          <w:lang w:eastAsia="ru-RU"/>
        </w:rPr>
      </w:pP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Общий прогнозируемый объем поступлений </w:t>
      </w:r>
      <w:r w:rsidRPr="002B7CD3">
        <w:rPr>
          <w:rFonts w:ascii="Times New Roman" w:eastAsia="Times New Roman" w:hAnsi="Times New Roman" w:cs="Times New Roman"/>
          <w:b/>
          <w:sz w:val="28"/>
          <w:szCs w:val="28"/>
          <w:lang w:eastAsia="ru-RU"/>
        </w:rPr>
        <w:t>акцизов по подакцизным товарам (продукции), производимым на территории Российской Федерации</w:t>
      </w:r>
      <w:r w:rsidRPr="002B7CD3">
        <w:rPr>
          <w:rFonts w:ascii="Times New Roman" w:eastAsia="Times New Roman" w:hAnsi="Times New Roman" w:cs="Times New Roman"/>
          <w:sz w:val="28"/>
          <w:szCs w:val="28"/>
          <w:lang w:eastAsia="ru-RU"/>
        </w:rPr>
        <w:t xml:space="preserve">, в областной бюджет составит в 2025 году – </w:t>
      </w:r>
      <w:r w:rsidRPr="002B7CD3">
        <w:rPr>
          <w:rFonts w:ascii="Times New Roman" w:eastAsia="Calibri" w:hAnsi="Times New Roman" w:cs="Times New Roman"/>
          <w:b/>
          <w:sz w:val="28"/>
          <w:szCs w:val="28"/>
          <w:lang w:eastAsia="ru-RU"/>
        </w:rPr>
        <w:t>9 436 423,3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2026 году</w:t>
      </w:r>
      <w:r w:rsidR="00FB235C"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 </w:t>
      </w:r>
      <w:r w:rsidRPr="002B7CD3">
        <w:rPr>
          <w:rFonts w:ascii="Times New Roman" w:eastAsia="Calibri" w:hAnsi="Times New Roman" w:cs="Times New Roman"/>
          <w:b/>
          <w:sz w:val="28"/>
          <w:szCs w:val="28"/>
          <w:lang w:eastAsia="ru-RU"/>
        </w:rPr>
        <w:t>9 660 557,8</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(на 2,4 процента больше, чем в 2025 году), в 2027 году – </w:t>
      </w:r>
      <w:r w:rsidRPr="002B7CD3">
        <w:rPr>
          <w:rFonts w:ascii="Times New Roman" w:eastAsia="Times New Roman" w:hAnsi="Times New Roman" w:cs="Times New Roman"/>
          <w:b/>
          <w:sz w:val="28"/>
          <w:szCs w:val="28"/>
          <w:lang w:eastAsia="ru-RU"/>
        </w:rPr>
        <w:t>9 994 957,5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(на 3,5 процента больше, чем в 2026 году).</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динамику прогнозируемых поступлений акцизов повлияла индексация налоговых ставок и увеличение объемов реализации.</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Расчет поступлений акцизов осуществлен на основе прогнозируемых объемов реализации подакцизных товаров, представленных производителями Смоленской области, установленных на соответствующий период налоговых ставок </w:t>
      </w:r>
      <w:r w:rsidRPr="002B7CD3">
        <w:rPr>
          <w:rFonts w:ascii="Times New Roman" w:eastAsia="Calibri" w:hAnsi="Times New Roman" w:cs="Times New Roman"/>
          <w:sz w:val="28"/>
          <w:szCs w:val="28"/>
          <w:lang w:eastAsia="ru-RU"/>
        </w:rPr>
        <w:t>и ожидаемого поступления акцизов в 2024 году,</w:t>
      </w:r>
      <w:r w:rsidRPr="002B7CD3">
        <w:rPr>
          <w:rFonts w:ascii="Times New Roman" w:eastAsia="Times New Roman" w:hAnsi="Times New Roman" w:cs="Times New Roman"/>
          <w:sz w:val="28"/>
          <w:szCs w:val="28"/>
          <w:lang w:eastAsia="ru-RU"/>
        </w:rPr>
        <w:t xml:space="preserve"> по установленным нормативам зачисления в бюджеты субъектов Российской Федерации.</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w:t>
      </w:r>
      <w:r w:rsidRPr="002B7CD3">
        <w:rPr>
          <w:rFonts w:ascii="Times New Roman" w:eastAsia="Times New Roman" w:hAnsi="Times New Roman" w:cs="Times New Roman"/>
          <w:b/>
          <w:sz w:val="28"/>
          <w:szCs w:val="28"/>
          <w:lang w:eastAsia="ru-RU"/>
        </w:rPr>
        <w:t>акцизов на пиво</w:t>
      </w:r>
      <w:r w:rsidRPr="002B7CD3">
        <w:rPr>
          <w:rFonts w:ascii="Times New Roman" w:eastAsia="Times New Roman" w:hAnsi="Times New Roman" w:cs="Times New Roman"/>
          <w:sz w:val="28"/>
          <w:szCs w:val="28"/>
          <w:lang w:eastAsia="ru-RU"/>
        </w:rPr>
        <w:t xml:space="preserve">, производимое на территории Российской Федерации, на 2025 год прогнозируется в сумме </w:t>
      </w:r>
      <w:r w:rsidRPr="002B7CD3">
        <w:rPr>
          <w:rFonts w:ascii="Times New Roman" w:eastAsia="Calibri" w:hAnsi="Times New Roman" w:cs="Times New Roman"/>
          <w:b/>
          <w:sz w:val="28"/>
          <w:szCs w:val="28"/>
          <w:lang w:eastAsia="ru-RU"/>
        </w:rPr>
        <w:t>805 622,2</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По сравнению с ожидаемым поступлением в 2024 году (773 926,1</w:t>
      </w:r>
      <w:r w:rsidR="00AC30A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прогнозируется рост поступлений акцизов на пиво на 31 696,1</w:t>
      </w:r>
      <w:r w:rsidR="00AC30A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или на 4,1</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xml:space="preserve">Поступление акцизов на пиво на 2026 год прогнозируется в сумме </w:t>
      </w:r>
      <w:r w:rsidRPr="002B7CD3">
        <w:rPr>
          <w:rFonts w:ascii="Times New Roman" w:eastAsia="Times New Roman" w:hAnsi="Times New Roman" w:cs="Times New Roman"/>
          <w:b/>
          <w:bCs/>
          <w:sz w:val="28"/>
          <w:szCs w:val="28"/>
          <w:lang w:eastAsia="ru-RU"/>
        </w:rPr>
        <w:t>837 712,8 </w:t>
      </w:r>
      <w:r w:rsidRPr="002B7CD3">
        <w:rPr>
          <w:rFonts w:ascii="Times New Roman" w:eastAsia="Times New Roman" w:hAnsi="Times New Roman" w:cs="Times New Roman"/>
          <w:sz w:val="28"/>
          <w:szCs w:val="28"/>
          <w:lang w:eastAsia="ru-RU"/>
        </w:rPr>
        <w:t xml:space="preserve">тыс. рублей, на 2027 год в сумме </w:t>
      </w:r>
      <w:r w:rsidRPr="002B7CD3">
        <w:rPr>
          <w:rFonts w:ascii="Times New Roman" w:eastAsia="Times New Roman" w:hAnsi="Times New Roman" w:cs="Times New Roman"/>
          <w:b/>
          <w:sz w:val="28"/>
          <w:szCs w:val="28"/>
          <w:lang w:eastAsia="ru-RU"/>
        </w:rPr>
        <w:t>869 717,0</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w:t>
      </w:r>
      <w:r w:rsidRPr="002B7CD3">
        <w:rPr>
          <w:rFonts w:ascii="Times New Roman" w:eastAsia="Times New Roman" w:hAnsi="Times New Roman" w:cs="Times New Roman"/>
          <w:b/>
          <w:sz w:val="28"/>
          <w:szCs w:val="28"/>
          <w:lang w:eastAsia="ru-RU"/>
        </w:rPr>
        <w:t xml:space="preserve">акцизов на сидр, </w:t>
      </w:r>
      <w:proofErr w:type="spellStart"/>
      <w:r w:rsidRPr="002B7CD3">
        <w:rPr>
          <w:rFonts w:ascii="Times New Roman" w:eastAsia="Times New Roman" w:hAnsi="Times New Roman" w:cs="Times New Roman"/>
          <w:b/>
          <w:sz w:val="28"/>
          <w:szCs w:val="28"/>
          <w:lang w:eastAsia="ru-RU"/>
        </w:rPr>
        <w:t>пуаре</w:t>
      </w:r>
      <w:proofErr w:type="spellEnd"/>
      <w:r w:rsidRPr="002B7CD3">
        <w:rPr>
          <w:rFonts w:ascii="Times New Roman" w:eastAsia="Times New Roman" w:hAnsi="Times New Roman" w:cs="Times New Roman"/>
          <w:b/>
          <w:sz w:val="28"/>
          <w:szCs w:val="28"/>
          <w:lang w:eastAsia="ru-RU"/>
        </w:rPr>
        <w:t>, медовуху, производимые на территории Российской Федерации</w:t>
      </w:r>
      <w:r w:rsidRPr="002B7CD3">
        <w:rPr>
          <w:rFonts w:ascii="Times New Roman" w:eastAsia="Times New Roman" w:hAnsi="Times New Roman" w:cs="Times New Roman"/>
          <w:sz w:val="28"/>
          <w:szCs w:val="28"/>
          <w:lang w:eastAsia="ru-RU"/>
        </w:rPr>
        <w:t xml:space="preserve">, на 2025 год прогнозируется в сумме </w:t>
      </w:r>
      <w:r w:rsidRPr="002B7CD3">
        <w:rPr>
          <w:rFonts w:ascii="Times New Roman" w:eastAsia="Calibri" w:hAnsi="Times New Roman" w:cs="Times New Roman"/>
          <w:b/>
          <w:sz w:val="28"/>
          <w:szCs w:val="28"/>
          <w:lang w:eastAsia="ru-RU"/>
        </w:rPr>
        <w:t>4 115,8 </w:t>
      </w:r>
      <w:r w:rsidRPr="002B7CD3">
        <w:rPr>
          <w:rFonts w:ascii="Times New Roman" w:eastAsia="Times New Roman" w:hAnsi="Times New Roman" w:cs="Times New Roman"/>
          <w:sz w:val="28"/>
          <w:szCs w:val="28"/>
          <w:lang w:eastAsia="ru-RU"/>
        </w:rPr>
        <w:t>тыс. рублей, что на 167,7</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или на 4,2</w:t>
      </w:r>
      <w:r w:rsidR="00AC30A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 больше ожидаемого поступления в 2024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году (3 948,1</w:t>
      </w:r>
      <w:r w:rsidR="00AC30A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акцизов на сидр, </w:t>
      </w:r>
      <w:proofErr w:type="spellStart"/>
      <w:r w:rsidRPr="002B7CD3">
        <w:rPr>
          <w:rFonts w:ascii="Times New Roman" w:eastAsia="Times New Roman" w:hAnsi="Times New Roman" w:cs="Times New Roman"/>
          <w:sz w:val="28"/>
          <w:szCs w:val="28"/>
          <w:lang w:eastAsia="ru-RU"/>
        </w:rPr>
        <w:t>пуаре</w:t>
      </w:r>
      <w:proofErr w:type="spellEnd"/>
      <w:r w:rsidRPr="002B7CD3">
        <w:rPr>
          <w:rFonts w:ascii="Times New Roman" w:eastAsia="Times New Roman" w:hAnsi="Times New Roman" w:cs="Times New Roman"/>
          <w:sz w:val="28"/>
          <w:szCs w:val="28"/>
          <w:lang w:eastAsia="ru-RU"/>
        </w:rPr>
        <w:t xml:space="preserve">, медовуху на 2026 прогнозируется в сумме </w:t>
      </w:r>
      <w:r w:rsidRPr="002B7CD3">
        <w:rPr>
          <w:rFonts w:ascii="Times New Roman" w:eastAsia="Calibri" w:hAnsi="Times New Roman" w:cs="Times New Roman"/>
          <w:b/>
          <w:sz w:val="28"/>
          <w:szCs w:val="28"/>
          <w:lang w:eastAsia="ru-RU"/>
        </w:rPr>
        <w:t>4 271,3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на 2027</w:t>
      </w:r>
      <w:r w:rsidR="0087507C"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 в сумме </w:t>
      </w:r>
      <w:r w:rsidRPr="002B7CD3">
        <w:rPr>
          <w:rFonts w:ascii="Times New Roman" w:eastAsia="Calibri" w:hAnsi="Times New Roman" w:cs="Times New Roman"/>
          <w:b/>
          <w:sz w:val="28"/>
          <w:szCs w:val="28"/>
          <w:lang w:eastAsia="ru-RU"/>
        </w:rPr>
        <w:t>4 424,3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bCs/>
          <w:sz w:val="28"/>
          <w:szCs w:val="28"/>
          <w:lang w:eastAsia="ru-RU"/>
        </w:rPr>
        <w:t>Акциз на сталь жидкую</w:t>
      </w:r>
      <w:r w:rsidRPr="002B7CD3">
        <w:rPr>
          <w:rFonts w:ascii="Times New Roman" w:eastAsia="Times New Roman" w:hAnsi="Times New Roman" w:cs="Times New Roman"/>
          <w:sz w:val="28"/>
          <w:szCs w:val="28"/>
          <w:lang w:eastAsia="ru-RU"/>
        </w:rPr>
        <w:t xml:space="preserve"> на 2025 год прогнозируется в сумме </w:t>
      </w:r>
      <w:r w:rsidRPr="002B7CD3">
        <w:rPr>
          <w:rFonts w:ascii="Times New Roman" w:eastAsia="Times New Roman" w:hAnsi="Times New Roman" w:cs="Times New Roman"/>
          <w:b/>
          <w:bCs/>
          <w:sz w:val="28"/>
          <w:szCs w:val="28"/>
          <w:lang w:eastAsia="ru-RU"/>
        </w:rPr>
        <w:t>41 055,0 </w:t>
      </w:r>
      <w:r w:rsidRPr="002B7CD3">
        <w:rPr>
          <w:rFonts w:ascii="Times New Roman" w:eastAsia="Times New Roman" w:hAnsi="Times New Roman" w:cs="Times New Roman"/>
          <w:sz w:val="28"/>
          <w:szCs w:val="28"/>
          <w:lang w:eastAsia="ru-RU"/>
        </w:rPr>
        <w:t>тыс.</w:t>
      </w:r>
      <w:r w:rsidR="00AC30A8"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что на 531,2</w:t>
      </w:r>
      <w:r w:rsidR="00AC30A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больше ожидаемого поступления в 2024 году (40 523,8</w:t>
      </w:r>
      <w:r w:rsidR="00AC30A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Поступление акциза на сталь жидкую на 2026</w:t>
      </w:r>
      <w:r w:rsidR="0087507C" w:rsidRPr="002B7CD3">
        <w:rPr>
          <w:rFonts w:ascii="Times New Roman" w:eastAsia="Times New Roman" w:hAnsi="Times New Roman" w:cs="Times New Roman"/>
          <w:sz w:val="28"/>
          <w:szCs w:val="28"/>
          <w:lang w:eastAsia="ru-RU"/>
        </w:rPr>
        <w:t xml:space="preserve"> год</w:t>
      </w:r>
      <w:r w:rsidRPr="002B7CD3">
        <w:rPr>
          <w:rFonts w:ascii="Times New Roman" w:eastAsia="Times New Roman" w:hAnsi="Times New Roman" w:cs="Times New Roman"/>
          <w:sz w:val="28"/>
          <w:szCs w:val="28"/>
          <w:lang w:eastAsia="ru-RU"/>
        </w:rPr>
        <w:t xml:space="preserve"> прогнозируется в сумме </w:t>
      </w:r>
      <w:r w:rsidRPr="002B7CD3">
        <w:rPr>
          <w:rFonts w:ascii="Times New Roman" w:eastAsia="Calibri" w:hAnsi="Times New Roman" w:cs="Times New Roman"/>
          <w:b/>
          <w:sz w:val="28"/>
          <w:szCs w:val="28"/>
          <w:lang w:eastAsia="ru-RU"/>
        </w:rPr>
        <w:t>42 814,5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на 2027 год </w:t>
      </w:r>
      <w:r w:rsidRPr="002B7CD3">
        <w:rPr>
          <w:rFonts w:ascii="Times New Roman" w:eastAsia="Times New Roman" w:hAnsi="Times New Roman" w:cs="Times New Roman"/>
          <w:b/>
          <w:bCs/>
          <w:sz w:val="28"/>
          <w:szCs w:val="28"/>
          <w:lang w:eastAsia="ru-RU"/>
        </w:rPr>
        <w:t>–</w:t>
      </w:r>
      <w:r w:rsidRPr="002B7CD3">
        <w:rPr>
          <w:rFonts w:ascii="Times New Roman" w:eastAsia="Times New Roman" w:hAnsi="Times New Roman" w:cs="Times New Roman"/>
          <w:sz w:val="28"/>
          <w:szCs w:val="28"/>
          <w:lang w:eastAsia="ru-RU"/>
        </w:rPr>
        <w:t xml:space="preserve"> </w:t>
      </w:r>
      <w:r w:rsidRPr="002B7CD3">
        <w:rPr>
          <w:rFonts w:ascii="Times New Roman" w:eastAsia="Calibri" w:hAnsi="Times New Roman" w:cs="Times New Roman"/>
          <w:b/>
          <w:sz w:val="28"/>
          <w:szCs w:val="28"/>
          <w:lang w:eastAsia="ru-RU"/>
        </w:rPr>
        <w:t>43 987,5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Поступления </w:t>
      </w:r>
      <w:r w:rsidRPr="002B7CD3">
        <w:rPr>
          <w:rFonts w:ascii="Times New Roman" w:eastAsia="Times New Roman" w:hAnsi="Times New Roman" w:cs="Times New Roman"/>
          <w:b/>
          <w:sz w:val="28"/>
          <w:szCs w:val="28"/>
          <w:lang w:eastAsia="ru-RU"/>
        </w:rPr>
        <w:t>доходов от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подлежащих распределению в бюджеты субъектов Российской Федерации</w:t>
      </w:r>
      <w:r w:rsidRPr="002B7CD3">
        <w:rPr>
          <w:rFonts w:ascii="Times New Roman" w:eastAsia="Times New Roman" w:hAnsi="Times New Roman" w:cs="Times New Roman"/>
          <w:sz w:val="28"/>
          <w:szCs w:val="28"/>
          <w:lang w:eastAsia="ru-RU"/>
        </w:rPr>
        <w:t xml:space="preserve">, на 2025 год прогнозируется в сумме </w:t>
      </w:r>
      <w:r w:rsidRPr="002B7CD3">
        <w:rPr>
          <w:rFonts w:ascii="Times New Roman" w:eastAsia="Times New Roman" w:hAnsi="Times New Roman" w:cs="Times New Roman"/>
          <w:b/>
          <w:bCs/>
          <w:sz w:val="28"/>
          <w:szCs w:val="28"/>
          <w:lang w:eastAsia="ru-RU"/>
        </w:rPr>
        <w:t>1 630 213,6</w:t>
      </w:r>
      <w:r w:rsidRPr="002B7CD3">
        <w:rPr>
          <w:rFonts w:ascii="Times New Roman" w:eastAsia="Calibri" w:hAnsi="Times New Roman" w:cs="Times New Roman"/>
          <w:b/>
          <w:bCs/>
          <w:sz w:val="28"/>
          <w:szCs w:val="28"/>
          <w:lang w:eastAsia="ru-RU"/>
        </w:rPr>
        <w:t> </w:t>
      </w:r>
      <w:r w:rsidRPr="002B7CD3">
        <w:rPr>
          <w:rFonts w:ascii="Times New Roman" w:eastAsia="Times New Roman" w:hAnsi="Times New Roman" w:cs="Times New Roman"/>
          <w:sz w:val="28"/>
          <w:szCs w:val="28"/>
          <w:lang w:eastAsia="ru-RU"/>
        </w:rPr>
        <w:t xml:space="preserve">тыс. рублей, что на </w:t>
      </w:r>
      <w:r w:rsidRPr="002B7CD3">
        <w:rPr>
          <w:rFonts w:ascii="Times New Roman" w:eastAsia="Calibri" w:hAnsi="Times New Roman" w:cs="Times New Roman"/>
          <w:sz w:val="28"/>
          <w:szCs w:val="28"/>
          <w:lang w:eastAsia="ru-RU"/>
        </w:rPr>
        <w:t>352 066,1 </w:t>
      </w:r>
      <w:r w:rsidRPr="002B7CD3">
        <w:rPr>
          <w:rFonts w:ascii="Times New Roman" w:eastAsia="Times New Roman" w:hAnsi="Times New Roman" w:cs="Times New Roman"/>
          <w:sz w:val="28"/>
          <w:szCs w:val="28"/>
          <w:lang w:eastAsia="ru-RU"/>
        </w:rPr>
        <w:t>тыс. рублей или в 1,3</w:t>
      </w:r>
      <w:r w:rsidR="00AC30A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раза больше ожидаемого поступления в 2024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году (1 278 147,5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указанных доходов на 2026 год прогнозируется в сумме </w:t>
      </w:r>
      <w:r w:rsidRPr="002B7CD3">
        <w:rPr>
          <w:rFonts w:ascii="Times New Roman" w:eastAsia="Times New Roman" w:hAnsi="Times New Roman" w:cs="Times New Roman"/>
          <w:b/>
          <w:bCs/>
          <w:sz w:val="28"/>
          <w:szCs w:val="28"/>
          <w:lang w:eastAsia="ru-RU"/>
        </w:rPr>
        <w:t>1 739 870,7</w:t>
      </w:r>
      <w:r w:rsidR="00AC30A8" w:rsidRPr="002B7CD3">
        <w:rPr>
          <w:rFonts w:ascii="Times New Roman" w:eastAsia="Times New Roman" w:hAnsi="Times New Roman" w:cs="Times New Roman"/>
          <w:b/>
          <w:bCs/>
          <w:sz w:val="28"/>
          <w:szCs w:val="28"/>
          <w:lang w:eastAsia="ru-RU"/>
        </w:rPr>
        <w:t> </w:t>
      </w:r>
      <w:r w:rsidRPr="002B7CD3">
        <w:rPr>
          <w:rFonts w:ascii="Times New Roman" w:eastAsia="Times New Roman" w:hAnsi="Times New Roman" w:cs="Times New Roman"/>
          <w:sz w:val="28"/>
          <w:szCs w:val="28"/>
          <w:lang w:eastAsia="ru-RU"/>
        </w:rPr>
        <w:t xml:space="preserve">тыс. рублей, на 2027 год в сумме </w:t>
      </w:r>
      <w:r w:rsidRPr="002B7CD3">
        <w:rPr>
          <w:rFonts w:ascii="Times New Roman" w:eastAsia="Calibri" w:hAnsi="Times New Roman" w:cs="Times New Roman"/>
          <w:b/>
          <w:bCs/>
          <w:sz w:val="28"/>
          <w:szCs w:val="28"/>
          <w:lang w:eastAsia="ru-RU"/>
        </w:rPr>
        <w:t>1 837 133,1</w:t>
      </w:r>
      <w:r w:rsidR="00AC30A8" w:rsidRPr="002B7CD3">
        <w:rPr>
          <w:rFonts w:ascii="Times New Roman" w:eastAsia="Calibri" w:hAnsi="Times New Roman" w:cs="Times New Roman"/>
          <w:b/>
          <w:bCs/>
          <w:sz w:val="28"/>
          <w:szCs w:val="28"/>
          <w:lang w:eastAsia="ru-RU"/>
        </w:rPr>
        <w:t> </w:t>
      </w:r>
      <w:r w:rsidRPr="002B7CD3">
        <w:rPr>
          <w:rFonts w:ascii="Times New Roman" w:eastAsia="Calibri" w:hAnsi="Times New Roman" w:cs="Times New Roman"/>
          <w:sz w:val="28"/>
          <w:szCs w:val="28"/>
          <w:lang w:eastAsia="ru-RU"/>
        </w:rPr>
        <w:t>тыс</w:t>
      </w:r>
      <w:r w:rsidRPr="002B7CD3">
        <w:rPr>
          <w:rFonts w:ascii="Times New Roman" w:eastAsia="Times New Roman" w:hAnsi="Times New Roman" w:cs="Times New Roman"/>
          <w:sz w:val="28"/>
          <w:szCs w:val="28"/>
          <w:lang w:eastAsia="ru-RU"/>
        </w:rPr>
        <w:t>.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lang w:eastAsia="ru-RU"/>
        </w:rPr>
        <w:t xml:space="preserve">Поступления </w:t>
      </w:r>
      <w:r w:rsidRPr="002B7CD3">
        <w:rPr>
          <w:rFonts w:ascii="Times New Roman" w:eastAsia="Calibri" w:hAnsi="Times New Roman" w:cs="Times New Roman"/>
          <w:b/>
          <w:sz w:val="28"/>
          <w:szCs w:val="28"/>
          <w:lang w:eastAsia="ru-RU"/>
        </w:rPr>
        <w:t>доходов от акцизов на спирт этиловый из пищевого или непищевого сырья и спиртосодержащую продукцию, подлежащих зачислению в бюджеты субъектов Российской Федерации</w:t>
      </w:r>
      <w:r w:rsidRPr="002B7CD3">
        <w:rPr>
          <w:rFonts w:ascii="Times New Roman" w:eastAsia="Calibri" w:hAnsi="Times New Roman" w:cs="Times New Roman"/>
          <w:sz w:val="28"/>
          <w:szCs w:val="28"/>
          <w:lang w:eastAsia="ru-RU"/>
        </w:rPr>
        <w:t>, прогнозируются на 2025</w:t>
      </w:r>
      <w:r w:rsidR="00391FA3"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 xml:space="preserve">год в сумме </w:t>
      </w:r>
      <w:r w:rsidRPr="002B7CD3">
        <w:rPr>
          <w:rFonts w:ascii="Times New Roman" w:eastAsia="Calibri" w:hAnsi="Times New Roman" w:cs="Times New Roman"/>
          <w:b/>
          <w:sz w:val="28"/>
          <w:szCs w:val="28"/>
          <w:lang w:eastAsia="ru-RU"/>
        </w:rPr>
        <w:t>3 294,4</w:t>
      </w:r>
      <w:r w:rsidRPr="002B7CD3">
        <w:rPr>
          <w:rFonts w:ascii="Times New Roman" w:eastAsia="Calibri" w:hAnsi="Times New Roman" w:cs="Times New Roman"/>
          <w:sz w:val="28"/>
          <w:szCs w:val="28"/>
          <w:lang w:eastAsia="ru-RU"/>
        </w:rPr>
        <w:t xml:space="preserve"> тыс. рублей, </w:t>
      </w:r>
      <w:r w:rsidRPr="002B7CD3">
        <w:rPr>
          <w:rFonts w:ascii="Times New Roman" w:eastAsia="Times New Roman" w:hAnsi="Times New Roman" w:cs="Times New Roman"/>
          <w:sz w:val="28"/>
          <w:szCs w:val="28"/>
          <w:lang w:eastAsia="ru-RU"/>
        </w:rPr>
        <w:t xml:space="preserve">что на </w:t>
      </w:r>
      <w:r w:rsidRPr="002B7CD3">
        <w:rPr>
          <w:rFonts w:ascii="Times New Roman" w:eastAsia="Calibri" w:hAnsi="Times New Roman" w:cs="Times New Roman"/>
          <w:sz w:val="28"/>
          <w:szCs w:val="28"/>
          <w:lang w:eastAsia="ru-RU"/>
        </w:rPr>
        <w:t>615,9 </w:t>
      </w:r>
      <w:r w:rsidRPr="002B7CD3">
        <w:rPr>
          <w:rFonts w:ascii="Times New Roman" w:eastAsia="Times New Roman" w:hAnsi="Times New Roman" w:cs="Times New Roman"/>
          <w:sz w:val="28"/>
          <w:szCs w:val="28"/>
          <w:lang w:eastAsia="ru-RU"/>
        </w:rPr>
        <w:t>тыс. рублей или на 23,0</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 больше ожидаемого поступления в 2024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году (2 678,5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Поступление указанных доходов на 2026 год прогнозируется в</w:t>
      </w:r>
      <w:r w:rsidR="00AC30A8"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сумме</w:t>
      </w:r>
      <w:r w:rsidR="00391FA3"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
          <w:bCs/>
          <w:sz w:val="28"/>
          <w:szCs w:val="28"/>
          <w:lang w:eastAsia="ru-RU"/>
        </w:rPr>
        <w:t>3 606,4 </w:t>
      </w:r>
      <w:r w:rsidRPr="002B7CD3">
        <w:rPr>
          <w:rFonts w:ascii="Times New Roman" w:eastAsia="Times New Roman" w:hAnsi="Times New Roman" w:cs="Times New Roman"/>
          <w:sz w:val="28"/>
          <w:szCs w:val="28"/>
          <w:lang w:eastAsia="ru-RU"/>
        </w:rPr>
        <w:t>тыс. рублей, на 2027 год в сумме</w:t>
      </w:r>
      <w:r w:rsidR="00AC30A8" w:rsidRPr="002B7CD3">
        <w:rPr>
          <w:rFonts w:ascii="Times New Roman" w:eastAsia="Times New Roman" w:hAnsi="Times New Roman" w:cs="Times New Roman"/>
          <w:sz w:val="28"/>
          <w:szCs w:val="28"/>
          <w:lang w:eastAsia="ru-RU"/>
        </w:rPr>
        <w:t xml:space="preserve"> </w:t>
      </w:r>
      <w:r w:rsidRPr="002B7CD3">
        <w:rPr>
          <w:rFonts w:ascii="Times New Roman" w:eastAsia="Calibri" w:hAnsi="Times New Roman" w:cs="Times New Roman"/>
          <w:b/>
          <w:bCs/>
          <w:sz w:val="28"/>
          <w:szCs w:val="28"/>
          <w:lang w:eastAsia="ru-RU"/>
        </w:rPr>
        <w:t>3807,9 </w:t>
      </w:r>
      <w:r w:rsidRPr="002B7CD3">
        <w:rPr>
          <w:rFonts w:ascii="Times New Roman" w:eastAsia="Calibri" w:hAnsi="Times New Roman" w:cs="Times New Roman"/>
          <w:sz w:val="28"/>
          <w:szCs w:val="28"/>
          <w:lang w:eastAsia="ru-RU"/>
        </w:rPr>
        <w:t>тыс</w:t>
      </w:r>
      <w:r w:rsidRPr="002B7CD3">
        <w:rPr>
          <w:rFonts w:ascii="Times New Roman" w:eastAsia="Times New Roman" w:hAnsi="Times New Roman" w:cs="Times New Roman"/>
          <w:sz w:val="28"/>
          <w:szCs w:val="28"/>
          <w:lang w:eastAsia="ru-RU"/>
        </w:rPr>
        <w:t>.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 xml:space="preserve">Доходы от акцизов на автомобильный бензин, прямогонный бензин, дизельное топливо, моторные масла для дизельных и (или) карбюраторных (инжекторных) двигателей </w:t>
      </w:r>
      <w:r w:rsidRPr="002B7CD3">
        <w:rPr>
          <w:rFonts w:ascii="Times New Roman" w:eastAsia="Times New Roman" w:hAnsi="Times New Roman" w:cs="Times New Roman"/>
          <w:sz w:val="28"/>
          <w:szCs w:val="28"/>
          <w:lang w:eastAsia="ru-RU"/>
        </w:rPr>
        <w:t>(далее – акцизы на нефтепродукты)</w:t>
      </w:r>
      <w:r w:rsidRPr="002B7CD3">
        <w:rPr>
          <w:rFonts w:ascii="Times New Roman" w:eastAsia="Times New Roman" w:hAnsi="Times New Roman" w:cs="Times New Roman"/>
          <w:b/>
          <w:sz w:val="28"/>
          <w:szCs w:val="28"/>
          <w:lang w:eastAsia="ru-RU"/>
        </w:rPr>
        <w:t>, подлежащие распределению в бюджеты субъектов Российской Федерации</w:t>
      </w:r>
      <w:r w:rsidRPr="002B7CD3">
        <w:rPr>
          <w:rFonts w:ascii="Times New Roman" w:eastAsia="Times New Roman" w:hAnsi="Times New Roman" w:cs="Times New Roman"/>
          <w:sz w:val="28"/>
          <w:szCs w:val="28"/>
          <w:lang w:eastAsia="ru-RU"/>
        </w:rPr>
        <w:t>, на 2025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 определены в сумме </w:t>
      </w:r>
      <w:r w:rsidRPr="002B7CD3">
        <w:rPr>
          <w:rFonts w:ascii="Times New Roman" w:eastAsia="Calibri" w:hAnsi="Times New Roman" w:cs="Times New Roman"/>
          <w:b/>
          <w:sz w:val="28"/>
          <w:szCs w:val="28"/>
          <w:lang w:eastAsia="ru-RU"/>
        </w:rPr>
        <w:t>6 652 122,3 </w:t>
      </w:r>
      <w:r w:rsidRPr="002B7CD3">
        <w:rPr>
          <w:rFonts w:ascii="Times New Roman" w:eastAsia="Times New Roman" w:hAnsi="Times New Roman" w:cs="Times New Roman"/>
          <w:sz w:val="28"/>
          <w:szCs w:val="28"/>
          <w:lang w:eastAsia="ru-RU"/>
        </w:rPr>
        <w:t xml:space="preserve">тыс. рублей, из них </w:t>
      </w:r>
      <w:r w:rsidRPr="002B7CD3">
        <w:rPr>
          <w:rFonts w:ascii="Times New Roman" w:eastAsia="Calibri" w:hAnsi="Times New Roman" w:cs="Times New Roman"/>
          <w:b/>
          <w:sz w:val="28"/>
          <w:szCs w:val="28"/>
          <w:lang w:eastAsia="ru-RU"/>
        </w:rPr>
        <w:t>1 821 857,1</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целях реализации национального проекта «Безопасные качественные дороги».</w:t>
      </w:r>
    </w:p>
    <w:p w:rsidR="007C50FE" w:rsidRPr="002B7CD3" w:rsidRDefault="00F76DD8" w:rsidP="002B7CD3">
      <w:pPr>
        <w:ind w:right="-1" w:firstLine="709"/>
        <w:jc w:val="both"/>
        <w:outlineLvl w:val="0"/>
        <w:rPr>
          <w:rFonts w:ascii="Times New Roman" w:eastAsia="Calibri" w:hAnsi="Times New Roman" w:cs="Times New Roman"/>
          <w:b/>
          <w:bCs/>
          <w:sz w:val="28"/>
          <w:szCs w:val="28"/>
          <w:lang w:eastAsia="ru-RU"/>
        </w:rPr>
      </w:pPr>
      <w:r w:rsidRPr="002B7CD3">
        <w:rPr>
          <w:rFonts w:ascii="Times New Roman" w:eastAsia="Times New Roman" w:hAnsi="Times New Roman" w:cs="Times New Roman"/>
          <w:sz w:val="28"/>
          <w:szCs w:val="28"/>
          <w:lang w:eastAsia="ru-RU"/>
        </w:rPr>
        <w:t xml:space="preserve">Поступления доходов от акцизов на нефтепродукты в областной бюджет прогнозируются на 2026 год в сумме </w:t>
      </w:r>
      <w:r w:rsidRPr="002B7CD3">
        <w:rPr>
          <w:rFonts w:ascii="Times New Roman" w:eastAsia="Calibri" w:hAnsi="Times New Roman" w:cs="Times New Roman"/>
          <w:b/>
          <w:sz w:val="28"/>
          <w:szCs w:val="28"/>
          <w:lang w:eastAsia="ru-RU"/>
        </w:rPr>
        <w:t>7 032 282,1 </w:t>
      </w:r>
      <w:r w:rsidRPr="002B7CD3">
        <w:rPr>
          <w:rFonts w:ascii="Times New Roman" w:eastAsia="Calibri" w:hAnsi="Times New Roman" w:cs="Times New Roman"/>
          <w:sz w:val="28"/>
          <w:szCs w:val="28"/>
          <w:lang w:eastAsia="ru-RU"/>
        </w:rPr>
        <w:t xml:space="preserve">тыс. рублей, </w:t>
      </w:r>
      <w:r w:rsidRPr="002B7CD3">
        <w:rPr>
          <w:rFonts w:ascii="Times New Roman" w:eastAsia="Times New Roman" w:hAnsi="Times New Roman" w:cs="Times New Roman"/>
          <w:sz w:val="28"/>
          <w:szCs w:val="28"/>
          <w:lang w:eastAsia="ru-RU"/>
        </w:rPr>
        <w:t xml:space="preserve">из них </w:t>
      </w:r>
      <w:r w:rsidRPr="002B7CD3">
        <w:rPr>
          <w:rFonts w:ascii="Times New Roman" w:eastAsia="Calibri" w:hAnsi="Times New Roman" w:cs="Times New Roman"/>
          <w:b/>
          <w:sz w:val="28"/>
          <w:szCs w:val="28"/>
          <w:lang w:eastAsia="ru-RU"/>
        </w:rPr>
        <w:t>1 876 344,4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w:t>
      </w:r>
      <w:r w:rsidR="00AC30A8"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рублей в целях реализации национального проекта «Безопасные качественные дороги»; на 2027 год в сумме </w:t>
      </w:r>
      <w:r w:rsidRPr="002B7CD3">
        <w:rPr>
          <w:rFonts w:ascii="Times New Roman" w:eastAsia="Calibri" w:hAnsi="Times New Roman" w:cs="Times New Roman"/>
          <w:b/>
          <w:sz w:val="28"/>
          <w:szCs w:val="28"/>
          <w:lang w:eastAsia="ru-RU"/>
        </w:rPr>
        <w:t>7 235 887,7</w:t>
      </w:r>
      <w:r w:rsidRPr="002B7CD3">
        <w:rPr>
          <w:rFonts w:ascii="Times New Roman" w:eastAsia="Calibri" w:hAnsi="Times New Roman" w:cs="Times New Roman"/>
          <w:sz w:val="28"/>
          <w:szCs w:val="28"/>
          <w:lang w:eastAsia="ru-RU"/>
        </w:rPr>
        <w:t xml:space="preserve"> тыс. рублей, </w:t>
      </w:r>
      <w:r w:rsidRPr="002B7CD3">
        <w:rPr>
          <w:rFonts w:ascii="Times New Roman" w:eastAsia="Times New Roman" w:hAnsi="Times New Roman" w:cs="Times New Roman"/>
          <w:sz w:val="28"/>
          <w:szCs w:val="28"/>
          <w:lang w:eastAsia="ru-RU"/>
        </w:rPr>
        <w:t xml:space="preserve">из них </w:t>
      </w:r>
      <w:r w:rsidRPr="002B7CD3">
        <w:rPr>
          <w:rFonts w:ascii="Times New Roman" w:eastAsia="Times New Roman" w:hAnsi="Times New Roman" w:cs="Times New Roman"/>
          <w:b/>
          <w:sz w:val="28"/>
          <w:szCs w:val="28"/>
          <w:lang w:eastAsia="ru-RU"/>
        </w:rPr>
        <w:t>1 955 746,6 </w:t>
      </w:r>
      <w:r w:rsidRPr="002B7CD3">
        <w:rPr>
          <w:rFonts w:ascii="Times New Roman" w:eastAsia="Times New Roman" w:hAnsi="Times New Roman" w:cs="Times New Roman"/>
          <w:sz w:val="28"/>
          <w:szCs w:val="28"/>
          <w:lang w:eastAsia="ru-RU"/>
        </w:rPr>
        <w:t>тыс. рублей в целях реализации национального проекта «Безопасные качественные дороги».</w:t>
      </w:r>
    </w:p>
    <w:p w:rsidR="00F76DD8" w:rsidRPr="002B7CD3" w:rsidRDefault="00F76DD8" w:rsidP="002B7CD3">
      <w:pPr>
        <w:ind w:right="-1" w:firstLine="709"/>
        <w:jc w:val="center"/>
        <w:outlineLvl w:val="0"/>
        <w:rPr>
          <w:rFonts w:ascii="Times New Roman" w:eastAsia="Calibri" w:hAnsi="Times New Roman" w:cs="Times New Roman"/>
          <w:b/>
          <w:bCs/>
          <w:sz w:val="28"/>
          <w:szCs w:val="28"/>
          <w:lang w:eastAsia="ru-RU"/>
        </w:rPr>
      </w:pPr>
    </w:p>
    <w:p w:rsidR="0009371A" w:rsidRPr="002B7CD3" w:rsidRDefault="0009371A" w:rsidP="002B7CD3">
      <w:pPr>
        <w:ind w:right="-1" w:firstLine="709"/>
        <w:jc w:val="center"/>
        <w:outlineLvl w:val="0"/>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lastRenderedPageBreak/>
        <w:t>Налог, взимаемый в связи с применением упрощенной системы налогообложения</w:t>
      </w:r>
    </w:p>
    <w:p w:rsidR="009D5036" w:rsidRPr="002B7CD3" w:rsidRDefault="009D5036" w:rsidP="002B7CD3">
      <w:pPr>
        <w:ind w:right="-1" w:firstLine="709"/>
        <w:jc w:val="center"/>
        <w:outlineLvl w:val="0"/>
        <w:rPr>
          <w:rFonts w:ascii="Times New Roman" w:eastAsia="Calibri" w:hAnsi="Times New Roman" w:cs="Times New Roman"/>
          <w:b/>
          <w:bCs/>
          <w:sz w:val="28"/>
          <w:szCs w:val="28"/>
          <w:lang w:eastAsia="ru-RU"/>
        </w:rPr>
      </w:pP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xml:space="preserve">Сумма </w:t>
      </w:r>
      <w:r w:rsidRPr="002B7CD3">
        <w:rPr>
          <w:rFonts w:ascii="Times New Roman" w:eastAsia="Calibri" w:hAnsi="Times New Roman" w:cs="Times New Roman"/>
          <w:b/>
          <w:sz w:val="28"/>
          <w:szCs w:val="28"/>
          <w:lang w:eastAsia="ru-RU"/>
        </w:rPr>
        <w:t>налога, взимаемого в связи с применением упрощенной системы налогообложения</w:t>
      </w:r>
      <w:r w:rsidR="00554668" w:rsidRPr="002F6A7B">
        <w:rPr>
          <w:rFonts w:ascii="Times New Roman" w:eastAsia="Calibri" w:hAnsi="Times New Roman" w:cs="Times New Roman"/>
          <w:sz w:val="28"/>
          <w:szCs w:val="28"/>
          <w:lang w:eastAsia="ru-RU"/>
        </w:rPr>
        <w:t>,</w:t>
      </w:r>
      <w:r w:rsidR="00554668" w:rsidRPr="002B7CD3">
        <w:rPr>
          <w:rFonts w:ascii="Times New Roman" w:eastAsia="Calibri" w:hAnsi="Times New Roman" w:cs="Times New Roman"/>
          <w:b/>
          <w:sz w:val="28"/>
          <w:szCs w:val="28"/>
          <w:lang w:eastAsia="ru-RU"/>
        </w:rPr>
        <w:t xml:space="preserve"> </w:t>
      </w:r>
      <w:r w:rsidRPr="002B7CD3">
        <w:rPr>
          <w:rFonts w:ascii="Times New Roman" w:eastAsia="Calibri" w:hAnsi="Times New Roman" w:cs="Times New Roman"/>
          <w:sz w:val="28"/>
          <w:szCs w:val="28"/>
          <w:lang w:eastAsia="ru-RU"/>
        </w:rPr>
        <w:t xml:space="preserve">в областной бюджет рассчитана по нормативам, установленным федеральным и областным законодательством, и на 2025 год прогнозируется в объеме </w:t>
      </w:r>
      <w:r w:rsidRPr="002B7CD3">
        <w:rPr>
          <w:rFonts w:ascii="Times New Roman" w:eastAsia="Calibri" w:hAnsi="Times New Roman" w:cs="Times New Roman"/>
          <w:b/>
          <w:sz w:val="28"/>
          <w:szCs w:val="28"/>
          <w:lang w:eastAsia="ru-RU"/>
        </w:rPr>
        <w:t>4 669 090,2</w:t>
      </w:r>
      <w:r w:rsidRPr="002B7CD3">
        <w:rPr>
          <w:rFonts w:ascii="Times New Roman" w:eastAsia="Calibri" w:hAnsi="Times New Roman" w:cs="Times New Roman"/>
          <w:sz w:val="28"/>
          <w:szCs w:val="28"/>
          <w:lang w:eastAsia="ru-RU"/>
        </w:rPr>
        <w:t> тыс. рублей, что на 351 264,9 тыс. рублей или на 8,1 процента больше, чем в 2024 году (4 317 825,3 тыс. рублей).</w:t>
      </w: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В расчете поступлений налога предусмотрены дополнительные поступления: недоимки, доначисленного налога в результате контрольных мероприятий налоговых органов.</w:t>
      </w:r>
    </w:p>
    <w:p w:rsidR="00F76DD8" w:rsidRPr="002B7CD3" w:rsidRDefault="00F76DD8"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налога, взимаемого в связи с применением упрощенной системы налогообложения, на 2026 год прогнозируется в сумме </w:t>
      </w:r>
      <w:r w:rsidRPr="002B7CD3">
        <w:rPr>
          <w:rFonts w:ascii="Times New Roman" w:eastAsia="Calibri" w:hAnsi="Times New Roman" w:cs="Times New Roman"/>
          <w:b/>
          <w:sz w:val="28"/>
          <w:szCs w:val="28"/>
          <w:lang w:eastAsia="ru-RU"/>
        </w:rPr>
        <w:t>4 920 174,5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что на </w:t>
      </w:r>
      <w:r w:rsidRPr="002B7CD3">
        <w:rPr>
          <w:rFonts w:ascii="Times New Roman" w:eastAsia="Calibri" w:hAnsi="Times New Roman" w:cs="Times New Roman"/>
          <w:sz w:val="28"/>
          <w:szCs w:val="28"/>
          <w:lang w:eastAsia="ru-RU"/>
        </w:rPr>
        <w:t>251 084,3 </w:t>
      </w:r>
      <w:r w:rsidRPr="002B7CD3">
        <w:rPr>
          <w:rFonts w:ascii="Times New Roman" w:eastAsia="Times New Roman" w:hAnsi="Times New Roman" w:cs="Times New Roman"/>
          <w:sz w:val="28"/>
          <w:szCs w:val="28"/>
          <w:lang w:eastAsia="ru-RU"/>
        </w:rPr>
        <w:t>тыс. рублей или на 5,4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 больше суммы, прогнозируемой на 2025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год.</w:t>
      </w:r>
    </w:p>
    <w:p w:rsidR="00F76DD8" w:rsidRPr="002B7CD3" w:rsidRDefault="00F76DD8"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налога, взимаемого в связи с применением упрощенной системы налогообложения, на 2027 год прогнозируется в сумме </w:t>
      </w:r>
      <w:r w:rsidRPr="002B7CD3">
        <w:rPr>
          <w:rFonts w:ascii="Times New Roman" w:eastAsia="Calibri" w:hAnsi="Times New Roman" w:cs="Times New Roman"/>
          <w:b/>
          <w:sz w:val="28"/>
          <w:szCs w:val="28"/>
          <w:lang w:eastAsia="ru-RU"/>
        </w:rPr>
        <w:t>5 177 770,9</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По</w:t>
      </w:r>
      <w:r w:rsidR="009D5036"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сравнению с прогнозом на 2026 год планируется увеличение поступления налога на 257 596,4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или на 5,2</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w:t>
      </w:r>
    </w:p>
    <w:p w:rsidR="00F76DD8" w:rsidRPr="002B7CD3" w:rsidRDefault="00F76DD8" w:rsidP="002B7CD3">
      <w:pPr>
        <w:suppressAutoHyphens/>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Рост поступлений налога в 2025-2027 годах прогнозируется за счет роста налоговой базы, увеличения налоговых ставок и расширения круга налогоплательщиков, в том числе в связи с окончанием льготного периода («налоговых каникул») для ряда индивидуальных предпринимателей.</w:t>
      </w:r>
    </w:p>
    <w:p w:rsidR="00955C8B" w:rsidRPr="002B7CD3" w:rsidRDefault="00955C8B" w:rsidP="002B7CD3">
      <w:pPr>
        <w:ind w:right="-1" w:firstLine="709"/>
        <w:jc w:val="center"/>
        <w:outlineLvl w:val="0"/>
        <w:rPr>
          <w:rFonts w:ascii="Times New Roman" w:eastAsia="Calibri" w:hAnsi="Times New Roman" w:cs="Times New Roman"/>
          <w:b/>
          <w:bCs/>
          <w:sz w:val="28"/>
          <w:szCs w:val="28"/>
          <w:lang w:eastAsia="ru-RU"/>
        </w:rPr>
      </w:pPr>
    </w:p>
    <w:p w:rsidR="0009371A" w:rsidRPr="002B7CD3" w:rsidRDefault="0009371A" w:rsidP="002B7CD3">
      <w:pPr>
        <w:suppressAutoHyphens/>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Налог на профессиональный доход</w:t>
      </w:r>
    </w:p>
    <w:p w:rsidR="009D5036" w:rsidRPr="002B7CD3" w:rsidRDefault="009D5036" w:rsidP="002B7CD3">
      <w:pPr>
        <w:suppressAutoHyphens/>
        <w:ind w:right="-1" w:firstLine="709"/>
        <w:jc w:val="center"/>
        <w:rPr>
          <w:rFonts w:ascii="Times New Roman" w:eastAsia="Times New Roman" w:hAnsi="Times New Roman" w:cs="Times New Roman"/>
          <w:b/>
          <w:sz w:val="28"/>
          <w:szCs w:val="28"/>
          <w:lang w:eastAsia="ru-RU"/>
        </w:rPr>
      </w:pP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xml:space="preserve">Поступление </w:t>
      </w:r>
      <w:r w:rsidRPr="002B7CD3">
        <w:rPr>
          <w:rFonts w:ascii="Times New Roman" w:eastAsia="Calibri" w:hAnsi="Times New Roman" w:cs="Times New Roman"/>
          <w:b/>
          <w:sz w:val="28"/>
          <w:szCs w:val="28"/>
          <w:lang w:eastAsia="ru-RU"/>
        </w:rPr>
        <w:t>налога на профессиональный доход</w:t>
      </w:r>
      <w:r w:rsidRPr="002B7CD3">
        <w:rPr>
          <w:rFonts w:ascii="Times New Roman" w:eastAsia="Calibri" w:hAnsi="Times New Roman" w:cs="Times New Roman"/>
          <w:sz w:val="28"/>
          <w:szCs w:val="28"/>
          <w:lang w:eastAsia="ru-RU"/>
        </w:rPr>
        <w:t xml:space="preserve"> в областной бюджет в 2025 году прогнозируется в сумме </w:t>
      </w:r>
      <w:r w:rsidRPr="002B7CD3">
        <w:rPr>
          <w:rFonts w:ascii="Times New Roman" w:eastAsia="Calibri" w:hAnsi="Times New Roman" w:cs="Times New Roman"/>
          <w:b/>
          <w:sz w:val="28"/>
          <w:szCs w:val="28"/>
          <w:lang w:eastAsia="ru-RU"/>
        </w:rPr>
        <w:t>168 547,0</w:t>
      </w:r>
      <w:r w:rsidRPr="002B7CD3">
        <w:rPr>
          <w:rFonts w:ascii="Times New Roman" w:eastAsia="Calibri" w:hAnsi="Times New Roman" w:cs="Times New Roman"/>
          <w:sz w:val="28"/>
          <w:szCs w:val="28"/>
          <w:lang w:eastAsia="ru-RU"/>
        </w:rPr>
        <w:t xml:space="preserve"> тыс. рублей, в 2026 году в сумме </w:t>
      </w:r>
      <w:r w:rsidRPr="002B7CD3">
        <w:rPr>
          <w:rFonts w:ascii="Times New Roman" w:eastAsia="Calibri" w:hAnsi="Times New Roman" w:cs="Times New Roman"/>
          <w:b/>
          <w:bCs/>
          <w:sz w:val="28"/>
          <w:szCs w:val="28"/>
          <w:lang w:eastAsia="ru-RU"/>
        </w:rPr>
        <w:t>172 761,0</w:t>
      </w:r>
      <w:r w:rsidRPr="002B7CD3">
        <w:rPr>
          <w:rFonts w:ascii="Times New Roman" w:eastAsia="Calibri" w:hAnsi="Times New Roman" w:cs="Times New Roman"/>
          <w:sz w:val="28"/>
          <w:szCs w:val="28"/>
          <w:lang w:eastAsia="ru-RU"/>
        </w:rPr>
        <w:t xml:space="preserve"> тыс. рублей, в 2027 году в сумме </w:t>
      </w:r>
      <w:r w:rsidRPr="002B7CD3">
        <w:rPr>
          <w:rFonts w:ascii="Times New Roman" w:eastAsia="Calibri" w:hAnsi="Times New Roman" w:cs="Times New Roman"/>
          <w:b/>
          <w:sz w:val="28"/>
          <w:szCs w:val="28"/>
          <w:lang w:eastAsia="ru-RU"/>
        </w:rPr>
        <w:t>176 734,0</w:t>
      </w:r>
      <w:r w:rsidRPr="002B7CD3">
        <w:rPr>
          <w:rFonts w:ascii="Times New Roman" w:eastAsia="Calibri" w:hAnsi="Times New Roman" w:cs="Times New Roman"/>
          <w:sz w:val="28"/>
          <w:szCs w:val="28"/>
          <w:lang w:eastAsia="ru-RU"/>
        </w:rPr>
        <w:t> тыс. рублей.</w:t>
      </w:r>
    </w:p>
    <w:p w:rsidR="00F76DD8" w:rsidRPr="002B7CD3" w:rsidRDefault="00F76DD8" w:rsidP="002B7CD3">
      <w:pPr>
        <w:ind w:right="-1" w:firstLine="709"/>
        <w:jc w:val="both"/>
        <w:rPr>
          <w:rFonts w:ascii="Times New Roman" w:eastAsia="Calibri" w:hAnsi="Times New Roman" w:cs="Times New Roman"/>
          <w:color w:val="000000" w:themeColor="text1"/>
          <w:sz w:val="28"/>
          <w:szCs w:val="28"/>
          <w:lang w:eastAsia="ru-RU"/>
        </w:rPr>
      </w:pPr>
      <w:r w:rsidRPr="002B7CD3">
        <w:rPr>
          <w:rFonts w:ascii="Times New Roman" w:eastAsia="Calibri" w:hAnsi="Times New Roman" w:cs="Times New Roman"/>
          <w:color w:val="000000" w:themeColor="text1"/>
          <w:sz w:val="28"/>
          <w:szCs w:val="28"/>
          <w:lang w:eastAsia="ru-RU"/>
        </w:rPr>
        <w:t>Расчет налога произведен на основании оценки поступлений налога в 2024 году с учетом индекса физического объема валового регионального продукта.</w:t>
      </w:r>
    </w:p>
    <w:p w:rsidR="00F76DD8" w:rsidRPr="002B7CD3" w:rsidRDefault="00F76DD8" w:rsidP="002B7CD3">
      <w:pPr>
        <w:ind w:right="-1" w:firstLine="709"/>
        <w:jc w:val="both"/>
        <w:rPr>
          <w:rFonts w:ascii="Times New Roman" w:eastAsia="Calibri" w:hAnsi="Times New Roman" w:cs="Times New Roman"/>
          <w:sz w:val="28"/>
          <w:szCs w:val="28"/>
          <w:lang w:eastAsia="ru-RU"/>
        </w:rPr>
      </w:pPr>
    </w:p>
    <w:p w:rsidR="0009371A" w:rsidRPr="002B7CD3" w:rsidRDefault="0009371A" w:rsidP="002B7CD3">
      <w:pPr>
        <w:ind w:right="-1" w:firstLine="709"/>
        <w:jc w:val="center"/>
        <w:outlineLvl w:val="0"/>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Налог на имущество организаций</w:t>
      </w:r>
    </w:p>
    <w:p w:rsidR="009D5036" w:rsidRPr="002B7CD3" w:rsidRDefault="009D5036" w:rsidP="002B7CD3">
      <w:pPr>
        <w:ind w:right="-1" w:firstLine="709"/>
        <w:jc w:val="center"/>
        <w:outlineLvl w:val="0"/>
        <w:rPr>
          <w:rFonts w:ascii="Times New Roman" w:eastAsia="Calibri" w:hAnsi="Times New Roman" w:cs="Times New Roman"/>
          <w:b/>
          <w:bCs/>
          <w:sz w:val="28"/>
          <w:szCs w:val="28"/>
          <w:lang w:eastAsia="ru-RU"/>
        </w:rPr>
      </w:pP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Расчет поступлений налога на имущество организаций на 2025 год произведен исходя из ожидаемого поступления налога в 2024 году с учетом прогнозных темпов роста основных фондов на 2025 год </w:t>
      </w:r>
      <w:r w:rsidRPr="002B7CD3">
        <w:rPr>
          <w:rFonts w:ascii="Times New Roman" w:eastAsia="Calibri" w:hAnsi="Times New Roman" w:cs="Times New Roman"/>
          <w:sz w:val="28"/>
          <w:szCs w:val="28"/>
          <w:lang w:eastAsia="ru-RU"/>
        </w:rPr>
        <w:t>и на плановый период 2026 и 2027 годов</w:t>
      </w:r>
      <w:r w:rsidRPr="002B7CD3">
        <w:rPr>
          <w:rFonts w:ascii="Times New Roman" w:eastAsia="Times New Roman" w:hAnsi="Times New Roman" w:cs="Times New Roman"/>
          <w:sz w:val="28"/>
          <w:szCs w:val="28"/>
          <w:lang w:eastAsia="ru-RU"/>
        </w:rPr>
        <w:t>.</w:t>
      </w: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Также учтены выпадающие доходы от региональных налоговых льгот, и предусмотрены дополнительные поступления недоимки и доначисленного налога в результате контрольных мероприятий налоговых органов.</w:t>
      </w: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xml:space="preserve">Поступление </w:t>
      </w:r>
      <w:r w:rsidRPr="002B7CD3">
        <w:rPr>
          <w:rFonts w:ascii="Times New Roman" w:eastAsia="Calibri" w:hAnsi="Times New Roman" w:cs="Times New Roman"/>
          <w:b/>
          <w:sz w:val="28"/>
          <w:szCs w:val="28"/>
          <w:lang w:eastAsia="ru-RU"/>
        </w:rPr>
        <w:t>налога на имущество организаций</w:t>
      </w:r>
      <w:r w:rsidRPr="002B7CD3">
        <w:rPr>
          <w:rFonts w:ascii="Times New Roman" w:eastAsia="Calibri" w:hAnsi="Times New Roman" w:cs="Times New Roman"/>
          <w:sz w:val="28"/>
          <w:szCs w:val="28"/>
          <w:lang w:eastAsia="ru-RU"/>
        </w:rPr>
        <w:t xml:space="preserve"> на 2025 год прогнозируется в сумме </w:t>
      </w:r>
      <w:r w:rsidRPr="002B7CD3">
        <w:rPr>
          <w:rFonts w:ascii="Times New Roman" w:eastAsia="Calibri" w:hAnsi="Times New Roman" w:cs="Times New Roman"/>
          <w:b/>
          <w:sz w:val="28"/>
          <w:szCs w:val="28"/>
          <w:lang w:eastAsia="ru-RU"/>
        </w:rPr>
        <w:t>4 948 673,7</w:t>
      </w:r>
      <w:r w:rsidRPr="002B7CD3">
        <w:rPr>
          <w:rFonts w:ascii="Times New Roman" w:eastAsia="Calibri" w:hAnsi="Times New Roman" w:cs="Times New Roman"/>
          <w:sz w:val="28"/>
          <w:szCs w:val="28"/>
          <w:lang w:eastAsia="ru-RU"/>
        </w:rPr>
        <w:t> тыс. рублей, что на 324 962,4</w:t>
      </w:r>
      <w:r w:rsidR="009D5036"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тыс. рублей или на 7,0 процентов больше ожидаемого поступления в 2024</w:t>
      </w:r>
      <w:r w:rsidR="00B805A1"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 xml:space="preserve">году </w:t>
      </w:r>
      <w:r w:rsidRPr="002B7CD3">
        <w:rPr>
          <w:rFonts w:ascii="Times New Roman" w:eastAsia="Times New Roman" w:hAnsi="Times New Roman" w:cs="Times New Roman"/>
          <w:sz w:val="28"/>
          <w:szCs w:val="28"/>
          <w:lang w:eastAsia="ru-RU"/>
        </w:rPr>
        <w:t>(4 623 711,3</w:t>
      </w:r>
      <w:r w:rsidR="009D5036"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r w:rsidRPr="002B7CD3">
        <w:rPr>
          <w:rFonts w:ascii="Times New Roman" w:eastAsia="Calibri" w:hAnsi="Times New Roman" w:cs="Times New Roman"/>
          <w:sz w:val="28"/>
          <w:szCs w:val="28"/>
          <w:lang w:eastAsia="ru-RU"/>
        </w:rPr>
        <w:t>.</w:t>
      </w: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lastRenderedPageBreak/>
        <w:t>Поступление налога на имущество организаций на 2026</w:t>
      </w:r>
      <w:r w:rsidR="00B805A1"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 xml:space="preserve">год прогнозируется в сумме </w:t>
      </w:r>
      <w:r w:rsidRPr="002B7CD3">
        <w:rPr>
          <w:rFonts w:ascii="Times New Roman" w:eastAsia="Calibri" w:hAnsi="Times New Roman" w:cs="Times New Roman"/>
          <w:b/>
          <w:sz w:val="28"/>
          <w:szCs w:val="28"/>
          <w:lang w:eastAsia="ru-RU"/>
        </w:rPr>
        <w:t>5 002 615,9</w:t>
      </w:r>
      <w:r w:rsidRPr="002B7CD3">
        <w:rPr>
          <w:rFonts w:ascii="Times New Roman" w:eastAsia="Calibri" w:hAnsi="Times New Roman" w:cs="Times New Roman"/>
          <w:sz w:val="28"/>
          <w:szCs w:val="28"/>
          <w:lang w:eastAsia="ru-RU"/>
        </w:rPr>
        <w:t> тыс. рублей, что на 53 942,2 тыс. рублей или на 1,1 процента больше суммы, планируемой на 2025 год.</w:t>
      </w: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Поступление налога на имущество организаций на 2027</w:t>
      </w:r>
      <w:r w:rsidR="00B805A1"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 xml:space="preserve">год прогнозируется в сумме </w:t>
      </w:r>
      <w:r w:rsidRPr="002B7CD3">
        <w:rPr>
          <w:rFonts w:ascii="Times New Roman" w:eastAsia="Calibri" w:hAnsi="Times New Roman" w:cs="Times New Roman"/>
          <w:b/>
          <w:sz w:val="28"/>
          <w:szCs w:val="28"/>
          <w:lang w:eastAsia="ru-RU"/>
        </w:rPr>
        <w:t>5 023 370,1</w:t>
      </w:r>
      <w:r w:rsidRPr="002B7CD3">
        <w:rPr>
          <w:rFonts w:ascii="Times New Roman" w:eastAsia="Calibri" w:hAnsi="Times New Roman" w:cs="Times New Roman"/>
          <w:sz w:val="28"/>
          <w:szCs w:val="28"/>
          <w:lang w:eastAsia="ru-RU"/>
        </w:rPr>
        <w:t> тыс. рублей, что на 20 754,2 тыс. рублей или на 0,4 процента больше суммы, планируемой на 2026 год.</w:t>
      </w:r>
    </w:p>
    <w:p w:rsidR="0098669D" w:rsidRPr="002B7CD3" w:rsidRDefault="0098669D" w:rsidP="002B7CD3">
      <w:pPr>
        <w:ind w:right="-1" w:firstLine="709"/>
        <w:jc w:val="center"/>
        <w:rPr>
          <w:rFonts w:ascii="Times New Roman" w:eastAsia="Times New Roman" w:hAnsi="Times New Roman" w:cs="Times New Roman"/>
          <w:b/>
          <w:sz w:val="28"/>
          <w:szCs w:val="28"/>
          <w:lang w:eastAsia="ru-RU"/>
        </w:rPr>
      </w:pPr>
    </w:p>
    <w:p w:rsidR="0009371A" w:rsidRPr="002B7CD3" w:rsidRDefault="0009371A"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Транспортный налог</w:t>
      </w:r>
    </w:p>
    <w:p w:rsidR="009D5036" w:rsidRPr="002B7CD3" w:rsidRDefault="009D5036" w:rsidP="002B7CD3">
      <w:pPr>
        <w:ind w:right="-1" w:firstLine="709"/>
        <w:jc w:val="center"/>
        <w:rPr>
          <w:rFonts w:ascii="Times New Roman" w:eastAsia="Times New Roman" w:hAnsi="Times New Roman" w:cs="Times New Roman"/>
          <w:b/>
          <w:sz w:val="28"/>
          <w:szCs w:val="28"/>
          <w:lang w:eastAsia="ru-RU"/>
        </w:rPr>
      </w:pP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Расчет транспортного налога на 2025 год произведен исходя из оценки поступлений в 2024 году.</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lang w:eastAsia="ru-RU"/>
        </w:rPr>
        <w:t>В расчете поступлений налога предусмотрены дополнительные поступления: недоимки, доначисленного налога в результате контрольных мероприятий налоговых органов</w:t>
      </w:r>
      <w:r w:rsidRPr="002B7CD3">
        <w:rPr>
          <w:rFonts w:ascii="Times New Roman" w:eastAsia="Times New Roman" w:hAnsi="Times New Roman" w:cs="Times New Roman"/>
          <w:sz w:val="28"/>
          <w:szCs w:val="28"/>
          <w:lang w:eastAsia="ru-RU"/>
        </w:rPr>
        <w:t>, а также выпадающие доходы от предоставления налоговых льгот, установленных областным законодательством.</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w:t>
      </w:r>
      <w:r w:rsidRPr="002B7CD3">
        <w:rPr>
          <w:rFonts w:ascii="Times New Roman" w:eastAsia="Times New Roman" w:hAnsi="Times New Roman" w:cs="Times New Roman"/>
          <w:b/>
          <w:sz w:val="28"/>
          <w:szCs w:val="28"/>
          <w:lang w:eastAsia="ru-RU"/>
        </w:rPr>
        <w:t>транспортного налога</w:t>
      </w:r>
      <w:r w:rsidRPr="002B7CD3">
        <w:rPr>
          <w:rFonts w:ascii="Times New Roman" w:eastAsia="Times New Roman" w:hAnsi="Times New Roman" w:cs="Times New Roman"/>
          <w:sz w:val="28"/>
          <w:szCs w:val="28"/>
          <w:lang w:eastAsia="ru-RU"/>
        </w:rPr>
        <w:t xml:space="preserve"> на 2025 год прогнозируется в сумме </w:t>
      </w:r>
      <w:r w:rsidRPr="002B7CD3">
        <w:rPr>
          <w:rFonts w:ascii="Times New Roman" w:eastAsia="Calibri" w:hAnsi="Times New Roman" w:cs="Times New Roman"/>
          <w:b/>
          <w:sz w:val="28"/>
          <w:szCs w:val="28"/>
          <w:lang w:eastAsia="ru-RU"/>
        </w:rPr>
        <w:t>1 272 748,1</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что на 1,3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 или на 16 029,3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больше ожидаемого поступления в 2024 году (</w:t>
      </w:r>
      <w:r w:rsidRPr="002B7CD3">
        <w:rPr>
          <w:rFonts w:ascii="Times New Roman" w:eastAsia="Calibri" w:hAnsi="Times New Roman" w:cs="Times New Roman"/>
          <w:sz w:val="28"/>
          <w:szCs w:val="28"/>
          <w:lang w:eastAsia="ru-RU"/>
        </w:rPr>
        <w:t>1 256 718,8 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Calibri" w:hAnsi="Times New Roman" w:cs="Times New Roman"/>
          <w:sz w:val="28"/>
          <w:szCs w:val="28"/>
        </w:rPr>
      </w:pPr>
      <w:r w:rsidRPr="002B7CD3">
        <w:rPr>
          <w:rFonts w:ascii="Times New Roman" w:eastAsia="Times New Roman" w:hAnsi="Times New Roman" w:cs="Times New Roman"/>
          <w:sz w:val="28"/>
          <w:szCs w:val="28"/>
          <w:lang w:eastAsia="ru-RU"/>
        </w:rPr>
        <w:t xml:space="preserve">Поступление транспортного налога прогнозируется на 2026 год в сумме </w:t>
      </w:r>
      <w:r w:rsidRPr="002B7CD3">
        <w:rPr>
          <w:rFonts w:ascii="Times New Roman" w:eastAsia="Calibri" w:hAnsi="Times New Roman" w:cs="Times New Roman"/>
          <w:b/>
          <w:sz w:val="28"/>
          <w:szCs w:val="28"/>
          <w:lang w:eastAsia="ru-RU"/>
        </w:rPr>
        <w:t>1 290 257,4</w:t>
      </w:r>
      <w:r w:rsidR="009D5036" w:rsidRPr="002B7CD3">
        <w:rPr>
          <w:rFonts w:ascii="Times New Roman" w:eastAsia="Calibri" w:hAnsi="Times New Roman" w:cs="Times New Roman"/>
          <w:b/>
          <w:sz w:val="28"/>
          <w:szCs w:val="28"/>
          <w:lang w:eastAsia="ru-RU"/>
        </w:rPr>
        <w:t> </w:t>
      </w:r>
      <w:r w:rsidRPr="002B7CD3">
        <w:rPr>
          <w:rFonts w:ascii="Times New Roman" w:eastAsia="Times New Roman" w:hAnsi="Times New Roman" w:cs="Times New Roman"/>
          <w:sz w:val="28"/>
          <w:szCs w:val="28"/>
          <w:lang w:eastAsia="ru-RU"/>
        </w:rPr>
        <w:t>тыс. рублей с ростом к 2025 году на 1,4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w:t>
      </w:r>
      <w:r w:rsidR="009D5036" w:rsidRPr="002B7CD3">
        <w:rPr>
          <w:rFonts w:ascii="Times New Roman" w:eastAsia="Times New Roman" w:hAnsi="Times New Roman" w:cs="Times New Roman"/>
          <w:sz w:val="28"/>
          <w:szCs w:val="28"/>
          <w:lang w:eastAsia="ru-RU"/>
        </w:rPr>
        <w:t>; н</w:t>
      </w:r>
      <w:r w:rsidRPr="002B7CD3">
        <w:rPr>
          <w:rFonts w:ascii="Times New Roman" w:eastAsia="Times New Roman" w:hAnsi="Times New Roman" w:cs="Times New Roman"/>
          <w:sz w:val="28"/>
          <w:szCs w:val="28"/>
          <w:lang w:eastAsia="ru-RU"/>
        </w:rPr>
        <w:t xml:space="preserve">а 2027 год в сумме </w:t>
      </w:r>
      <w:r w:rsidRPr="002B7CD3">
        <w:rPr>
          <w:rFonts w:ascii="Times New Roman" w:eastAsia="Calibri" w:hAnsi="Times New Roman" w:cs="Times New Roman"/>
          <w:b/>
          <w:sz w:val="28"/>
          <w:szCs w:val="28"/>
          <w:lang w:eastAsia="ru-RU"/>
        </w:rPr>
        <w:t>1 303 844,0</w:t>
      </w:r>
      <w:r w:rsidR="009D5036" w:rsidRPr="002B7CD3">
        <w:rPr>
          <w:rFonts w:ascii="Times New Roman" w:eastAsia="Calibri" w:hAnsi="Times New Roman" w:cs="Times New Roman"/>
          <w:b/>
          <w:sz w:val="28"/>
          <w:szCs w:val="28"/>
          <w:lang w:eastAsia="ru-RU"/>
        </w:rPr>
        <w:t> </w:t>
      </w:r>
      <w:r w:rsidRPr="002B7CD3">
        <w:rPr>
          <w:rFonts w:ascii="Times New Roman" w:eastAsia="Times New Roman" w:hAnsi="Times New Roman" w:cs="Times New Roman"/>
          <w:sz w:val="28"/>
          <w:szCs w:val="28"/>
          <w:lang w:eastAsia="ru-RU"/>
        </w:rPr>
        <w:t xml:space="preserve">тыс. рублей с ростом </w:t>
      </w:r>
      <w:r w:rsidRPr="002B7CD3">
        <w:rPr>
          <w:rFonts w:ascii="Times New Roman" w:eastAsia="Calibri" w:hAnsi="Times New Roman" w:cs="Times New Roman"/>
          <w:sz w:val="28"/>
          <w:szCs w:val="28"/>
        </w:rPr>
        <w:t xml:space="preserve">поступлений </w:t>
      </w:r>
      <w:r w:rsidRPr="002B7CD3">
        <w:rPr>
          <w:rFonts w:ascii="Times New Roman" w:eastAsia="Times New Roman" w:hAnsi="Times New Roman" w:cs="Times New Roman"/>
          <w:sz w:val="28"/>
          <w:szCs w:val="28"/>
          <w:lang w:eastAsia="ru-RU"/>
        </w:rPr>
        <w:t>к 2026 году на 1,1</w:t>
      </w:r>
      <w:r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rPr>
        <w:t>процента.</w:t>
      </w:r>
    </w:p>
    <w:p w:rsidR="0098669D" w:rsidRPr="002B7CD3" w:rsidRDefault="0098669D" w:rsidP="002B7CD3">
      <w:pPr>
        <w:ind w:right="-1" w:firstLine="709"/>
        <w:jc w:val="center"/>
        <w:outlineLvl w:val="0"/>
        <w:rPr>
          <w:rFonts w:ascii="Times New Roman" w:eastAsia="Calibri" w:hAnsi="Times New Roman" w:cs="Times New Roman"/>
          <w:b/>
          <w:bCs/>
          <w:sz w:val="28"/>
          <w:szCs w:val="28"/>
          <w:lang w:eastAsia="ru-RU"/>
        </w:rPr>
      </w:pPr>
    </w:p>
    <w:p w:rsidR="0009371A" w:rsidRPr="002B7CD3" w:rsidRDefault="0009371A" w:rsidP="002B7CD3">
      <w:pPr>
        <w:ind w:right="-1" w:firstLine="709"/>
        <w:jc w:val="center"/>
        <w:outlineLvl w:val="0"/>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Налоги, сборы и регулярные платежи за пользование природными ресурсами</w:t>
      </w:r>
    </w:p>
    <w:p w:rsidR="009D5036" w:rsidRPr="002B7CD3" w:rsidRDefault="009D5036" w:rsidP="002B7CD3">
      <w:pPr>
        <w:ind w:right="-1" w:firstLine="709"/>
        <w:jc w:val="center"/>
        <w:outlineLvl w:val="0"/>
        <w:rPr>
          <w:rFonts w:ascii="Times New Roman" w:eastAsia="Calibri" w:hAnsi="Times New Roman" w:cs="Times New Roman"/>
          <w:b/>
          <w:bCs/>
          <w:sz w:val="28"/>
          <w:szCs w:val="28"/>
          <w:lang w:eastAsia="ru-RU"/>
        </w:rPr>
      </w:pP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Н</w:t>
      </w:r>
      <w:r w:rsidRPr="002B7CD3">
        <w:rPr>
          <w:rFonts w:ascii="Times New Roman" w:eastAsia="Times New Roman" w:hAnsi="Times New Roman" w:cs="Times New Roman"/>
          <w:b/>
          <w:bCs/>
          <w:sz w:val="28"/>
          <w:szCs w:val="28"/>
          <w:lang w:eastAsia="ru-RU"/>
        </w:rPr>
        <w:t>алоги, сборы и регулярные платежи за пользование природными ресурсами</w:t>
      </w:r>
      <w:r w:rsidRPr="002B7CD3">
        <w:rPr>
          <w:rFonts w:ascii="Times New Roman" w:eastAsia="Times New Roman" w:hAnsi="Times New Roman" w:cs="Times New Roman"/>
          <w:sz w:val="28"/>
          <w:szCs w:val="28"/>
          <w:lang w:eastAsia="ru-RU"/>
        </w:rPr>
        <w:t xml:space="preserve"> прогнозируются на 2025 год в сумме </w:t>
      </w:r>
      <w:r w:rsidRPr="002B7CD3">
        <w:rPr>
          <w:rFonts w:ascii="Times New Roman" w:eastAsia="Calibri" w:hAnsi="Times New Roman" w:cs="Times New Roman"/>
          <w:b/>
          <w:sz w:val="28"/>
          <w:szCs w:val="28"/>
          <w:lang w:eastAsia="ru-RU"/>
        </w:rPr>
        <w:t>10 969,0</w:t>
      </w:r>
      <w:r w:rsidRPr="002B7CD3">
        <w:rPr>
          <w:rFonts w:ascii="Times New Roman" w:eastAsia="Calibri" w:hAnsi="Times New Roman" w:cs="Times New Roman"/>
          <w:sz w:val="28"/>
          <w:szCs w:val="28"/>
          <w:lang w:eastAsia="ru-RU"/>
        </w:rPr>
        <w:t> </w:t>
      </w:r>
      <w:r w:rsidR="00B805A1" w:rsidRPr="002B7CD3">
        <w:rPr>
          <w:rFonts w:ascii="Times New Roman" w:eastAsia="Times New Roman" w:hAnsi="Times New Roman" w:cs="Times New Roman"/>
          <w:sz w:val="28"/>
          <w:szCs w:val="28"/>
          <w:lang w:eastAsia="ru-RU"/>
        </w:rPr>
        <w:t>тыс. рублей</w:t>
      </w:r>
      <w:r w:rsidRPr="002B7CD3">
        <w:rPr>
          <w:rFonts w:ascii="Times New Roman" w:eastAsia="Times New Roman" w:hAnsi="Times New Roman" w:cs="Times New Roman"/>
          <w:sz w:val="28"/>
          <w:szCs w:val="28"/>
          <w:lang w:eastAsia="ru-RU"/>
        </w:rPr>
        <w:t xml:space="preserve"> с ростом к ожидаемому поступлению в 2024 году (8 657,0</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на 2 312,0</w:t>
      </w:r>
      <w:r w:rsidR="009D5036"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или в 1,3</w:t>
      </w:r>
      <w:r w:rsidR="009D5036"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раза, на 2026 год в сумме </w:t>
      </w:r>
      <w:r w:rsidRPr="002B7CD3">
        <w:rPr>
          <w:rFonts w:ascii="Times New Roman" w:eastAsia="Calibri" w:hAnsi="Times New Roman" w:cs="Times New Roman"/>
          <w:b/>
          <w:sz w:val="28"/>
          <w:szCs w:val="28"/>
          <w:lang w:eastAsia="ru-RU"/>
        </w:rPr>
        <w:t>13 899,0</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на 2027 год в сумме </w:t>
      </w:r>
      <w:r w:rsidRPr="002B7CD3">
        <w:rPr>
          <w:rFonts w:ascii="Times New Roman" w:eastAsia="Calibri" w:hAnsi="Times New Roman" w:cs="Times New Roman"/>
          <w:b/>
          <w:sz w:val="28"/>
          <w:szCs w:val="28"/>
          <w:lang w:eastAsia="ru-RU"/>
        </w:rPr>
        <w:t>17 613,0</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bidi="en-US"/>
        </w:rPr>
        <w:t>Поступления по данной подгруппе доходов сформированы за счет</w:t>
      </w:r>
      <w:r w:rsidRPr="002B7CD3">
        <w:rPr>
          <w:rFonts w:ascii="Times New Roman" w:eastAsia="Calibri" w:hAnsi="Times New Roman" w:cs="Times New Roman"/>
          <w:sz w:val="28"/>
          <w:szCs w:val="28"/>
          <w:lang w:eastAsia="ru-RU"/>
        </w:rPr>
        <w:t xml:space="preserve"> сборов за пользование объектами животного мира.</w:t>
      </w:r>
    </w:p>
    <w:p w:rsidR="00955C8B" w:rsidRPr="002B7CD3" w:rsidRDefault="00955C8B" w:rsidP="002B7CD3">
      <w:pPr>
        <w:ind w:right="-1" w:firstLine="709"/>
        <w:jc w:val="center"/>
        <w:rPr>
          <w:rFonts w:ascii="Times New Roman" w:eastAsia="Times New Roman" w:hAnsi="Times New Roman" w:cs="Times New Roman"/>
          <w:b/>
          <w:sz w:val="28"/>
          <w:szCs w:val="28"/>
          <w:lang w:eastAsia="ru-RU"/>
        </w:rPr>
      </w:pPr>
    </w:p>
    <w:p w:rsidR="0009371A" w:rsidRPr="002B7CD3" w:rsidRDefault="0009371A"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Государственная пошлина</w:t>
      </w:r>
    </w:p>
    <w:p w:rsidR="009D5036" w:rsidRPr="002B7CD3" w:rsidRDefault="009D5036" w:rsidP="002B7CD3">
      <w:pPr>
        <w:ind w:right="-1" w:firstLine="709"/>
        <w:jc w:val="center"/>
        <w:rPr>
          <w:rFonts w:ascii="Times New Roman" w:eastAsia="Times New Roman" w:hAnsi="Times New Roman" w:cs="Times New Roman"/>
          <w:b/>
          <w:sz w:val="28"/>
          <w:szCs w:val="28"/>
          <w:lang w:eastAsia="ru-RU"/>
        </w:rPr>
      </w:pP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Поступления </w:t>
      </w:r>
      <w:r w:rsidRPr="002B7CD3">
        <w:rPr>
          <w:rFonts w:ascii="Times New Roman" w:eastAsia="Times New Roman" w:hAnsi="Times New Roman" w:cs="Times New Roman"/>
          <w:b/>
          <w:sz w:val="28"/>
          <w:szCs w:val="28"/>
          <w:lang w:eastAsia="ru-RU"/>
        </w:rPr>
        <w:t>государственной пошлины</w:t>
      </w:r>
      <w:r w:rsidRPr="002B7CD3">
        <w:rPr>
          <w:rFonts w:ascii="Times New Roman" w:eastAsia="Times New Roman" w:hAnsi="Times New Roman" w:cs="Times New Roman"/>
          <w:sz w:val="28"/>
          <w:szCs w:val="28"/>
          <w:lang w:eastAsia="ru-RU"/>
        </w:rPr>
        <w:t xml:space="preserve"> в областной бюджет прогнозируются в 2025</w:t>
      </w:r>
      <w:r w:rsidR="009A7C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году в сумме </w:t>
      </w:r>
      <w:r w:rsidRPr="002B7CD3">
        <w:rPr>
          <w:rFonts w:ascii="Times New Roman" w:eastAsia="Calibri" w:hAnsi="Times New Roman" w:cs="Times New Roman"/>
          <w:b/>
          <w:sz w:val="28"/>
          <w:szCs w:val="28"/>
          <w:lang w:eastAsia="ru-RU"/>
        </w:rPr>
        <w:t>232 069,0</w:t>
      </w:r>
      <w:r w:rsidR="009D5036" w:rsidRPr="002B7CD3">
        <w:rPr>
          <w:rFonts w:ascii="Times New Roman" w:eastAsia="Calibri" w:hAnsi="Times New Roman" w:cs="Times New Roman"/>
          <w:b/>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Расчет поступлений выполнен на основе ожидаемого поступления государственной пошлины в 2024 году и прогнозных данных, представленных главными администраторами доходов областного бюджета по закрепленным доходным источникам.</w:t>
      </w:r>
    </w:p>
    <w:p w:rsidR="00F76DD8" w:rsidRPr="002B7CD3" w:rsidRDefault="00F76DD8" w:rsidP="002B7CD3">
      <w:pPr>
        <w:ind w:right="-1" w:firstLine="709"/>
        <w:jc w:val="both"/>
        <w:rPr>
          <w:szCs w:val="28"/>
        </w:rPr>
      </w:pPr>
      <w:r w:rsidRPr="002B7CD3">
        <w:rPr>
          <w:rFonts w:ascii="Times New Roman" w:eastAsia="Times New Roman" w:hAnsi="Times New Roman" w:cs="Times New Roman"/>
          <w:sz w:val="28"/>
          <w:szCs w:val="28"/>
          <w:lang w:eastAsia="ru-RU"/>
        </w:rPr>
        <w:t>По сравнению с оценкой за 2024 год (133 951,6</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2025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году прогнозируется увеличение поступлений государственной пошлины на</w:t>
      </w:r>
      <w:r w:rsidR="009D5036" w:rsidRPr="002B7CD3">
        <w:rPr>
          <w:rFonts w:ascii="Times New Roman" w:eastAsia="Times New Roman" w:hAnsi="Times New Roman" w:cs="Times New Roman"/>
          <w:sz w:val="28"/>
          <w:szCs w:val="28"/>
          <w:lang w:eastAsia="ru-RU"/>
        </w:rPr>
        <w:t xml:space="preserve"> </w:t>
      </w:r>
      <w:r w:rsidRPr="002B7CD3">
        <w:rPr>
          <w:rFonts w:ascii="Times New Roman" w:eastAsia="Calibri" w:hAnsi="Times New Roman" w:cs="Times New Roman"/>
          <w:sz w:val="28"/>
          <w:szCs w:val="28"/>
          <w:lang w:eastAsia="ru-RU"/>
        </w:rPr>
        <w:t>98 117,4 </w:t>
      </w:r>
      <w:r w:rsidRPr="002B7CD3">
        <w:rPr>
          <w:rFonts w:ascii="Times New Roman" w:eastAsia="Times New Roman" w:hAnsi="Times New Roman" w:cs="Times New Roman"/>
          <w:sz w:val="28"/>
          <w:szCs w:val="28"/>
          <w:lang w:eastAsia="ru-RU"/>
        </w:rPr>
        <w:t>тыс.</w:t>
      </w:r>
      <w:r w:rsidR="009D5036"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или в 1,7</w:t>
      </w:r>
      <w:r w:rsidR="009D5036"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раза в основном в связи с повышением и дифференциацией отдельных видов государственных пошлин.</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Поступления государственной пошлины в областной бюджет на 2026</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 прогнозируются в сумме </w:t>
      </w:r>
      <w:r w:rsidRPr="002B7CD3">
        <w:rPr>
          <w:rFonts w:ascii="Times New Roman" w:eastAsia="Times New Roman" w:hAnsi="Times New Roman" w:cs="Times New Roman"/>
          <w:b/>
          <w:bCs/>
          <w:sz w:val="28"/>
          <w:szCs w:val="28"/>
          <w:lang w:eastAsia="ru-RU"/>
        </w:rPr>
        <w:t>233 462,1</w:t>
      </w:r>
      <w:r w:rsidR="009D5036" w:rsidRPr="002B7CD3">
        <w:rPr>
          <w:rFonts w:ascii="Times New Roman" w:eastAsia="Times New Roman" w:hAnsi="Times New Roman" w:cs="Times New Roman"/>
          <w:b/>
          <w:bCs/>
          <w:sz w:val="28"/>
          <w:szCs w:val="28"/>
          <w:lang w:eastAsia="ru-RU"/>
        </w:rPr>
        <w:t> </w:t>
      </w:r>
      <w:r w:rsidRPr="002B7CD3">
        <w:rPr>
          <w:rFonts w:ascii="Times New Roman" w:eastAsia="Times New Roman" w:hAnsi="Times New Roman" w:cs="Times New Roman"/>
          <w:sz w:val="28"/>
          <w:szCs w:val="28"/>
          <w:lang w:eastAsia="ru-RU"/>
        </w:rPr>
        <w:t>тыс. рублей, что на 1 393,1</w:t>
      </w:r>
      <w:r w:rsidR="009D5036"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или на 0,6 процента больше суммы, планируемой на 2025 год.</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Поступления государственной пошлины в областной бюджет на 2027</w:t>
      </w:r>
      <w:r w:rsidR="00826247"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 прогнозируются в сумме </w:t>
      </w:r>
      <w:r w:rsidRPr="002B7CD3">
        <w:rPr>
          <w:rFonts w:ascii="Times New Roman" w:eastAsia="Calibri" w:hAnsi="Times New Roman" w:cs="Times New Roman"/>
          <w:b/>
          <w:sz w:val="28"/>
          <w:szCs w:val="28"/>
          <w:lang w:eastAsia="ru-RU"/>
        </w:rPr>
        <w:t>234 896,7</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что на </w:t>
      </w:r>
      <w:r w:rsidRPr="002B7CD3">
        <w:rPr>
          <w:rFonts w:ascii="Times New Roman" w:eastAsia="Calibri" w:hAnsi="Times New Roman" w:cs="Times New Roman"/>
          <w:sz w:val="28"/>
          <w:szCs w:val="28"/>
          <w:lang w:eastAsia="ru-RU"/>
        </w:rPr>
        <w:t>1 434,6 </w:t>
      </w:r>
      <w:r w:rsidRPr="002B7CD3">
        <w:rPr>
          <w:rFonts w:ascii="Times New Roman" w:eastAsia="Times New Roman" w:hAnsi="Times New Roman" w:cs="Times New Roman"/>
          <w:sz w:val="28"/>
          <w:szCs w:val="28"/>
          <w:lang w:eastAsia="ru-RU"/>
        </w:rPr>
        <w:t>тыс. рублей или на 0,6 процента больше суммы, планируемой на 2026 год.</w:t>
      </w:r>
    </w:p>
    <w:p w:rsidR="0009371A" w:rsidRPr="002B7CD3" w:rsidRDefault="0009371A" w:rsidP="002B7CD3">
      <w:pPr>
        <w:ind w:right="-1" w:firstLine="709"/>
        <w:jc w:val="center"/>
        <w:rPr>
          <w:rFonts w:ascii="Times New Roman" w:eastAsia="Times New Roman" w:hAnsi="Times New Roman" w:cs="Times New Roman"/>
          <w:sz w:val="28"/>
          <w:szCs w:val="28"/>
          <w:lang w:eastAsia="ru-RU"/>
        </w:rPr>
      </w:pPr>
    </w:p>
    <w:p w:rsidR="0009371A" w:rsidRPr="002B7CD3" w:rsidRDefault="0009371A" w:rsidP="002B7CD3">
      <w:pPr>
        <w:ind w:right="-1" w:firstLine="709"/>
        <w:jc w:val="center"/>
        <w:outlineLvl w:val="0"/>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Задолженность и перерасчеты по отмененным налогам, сборам и иным обязательным платежам</w:t>
      </w:r>
    </w:p>
    <w:p w:rsidR="009110EB" w:rsidRPr="002B7CD3" w:rsidRDefault="009110EB" w:rsidP="002B7CD3">
      <w:pPr>
        <w:ind w:right="-1" w:firstLine="709"/>
        <w:jc w:val="center"/>
        <w:outlineLvl w:val="0"/>
        <w:rPr>
          <w:rFonts w:ascii="Times New Roman" w:eastAsia="Calibri" w:hAnsi="Times New Roman" w:cs="Times New Roman"/>
          <w:b/>
          <w:bCs/>
          <w:sz w:val="28"/>
          <w:szCs w:val="28"/>
          <w:lang w:eastAsia="ru-RU"/>
        </w:rPr>
      </w:pPr>
    </w:p>
    <w:p w:rsidR="00F76DD8" w:rsidRPr="002B7CD3" w:rsidRDefault="00F76DD8"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Доходы областного бюджета от поступления </w:t>
      </w:r>
      <w:r w:rsidRPr="002B7CD3">
        <w:rPr>
          <w:rFonts w:ascii="Times New Roman" w:eastAsia="Calibri" w:hAnsi="Times New Roman" w:cs="Times New Roman"/>
          <w:b/>
          <w:sz w:val="28"/>
          <w:szCs w:val="28"/>
          <w:lang w:eastAsia="ru-RU"/>
        </w:rPr>
        <w:t>задолженности и перерасчетов по отмененным налогам, сборам и иным обязательным платежам</w:t>
      </w:r>
      <w:r w:rsidRPr="002B7CD3">
        <w:rPr>
          <w:rFonts w:ascii="Times New Roman" w:eastAsia="Calibri" w:hAnsi="Times New Roman" w:cs="Times New Roman"/>
          <w:sz w:val="28"/>
          <w:szCs w:val="28"/>
        </w:rPr>
        <w:t xml:space="preserve"> на 2025</w:t>
      </w:r>
      <w:r w:rsidR="00826247"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год и плановый период на 2026 и 2027 годов не планируются.</w:t>
      </w:r>
    </w:p>
    <w:p w:rsidR="00955C8B" w:rsidRPr="002B7CD3" w:rsidRDefault="00955C8B" w:rsidP="002B7CD3">
      <w:pPr>
        <w:ind w:right="-1" w:firstLine="709"/>
        <w:jc w:val="center"/>
        <w:rPr>
          <w:rFonts w:ascii="Times New Roman" w:eastAsia="Calibri" w:hAnsi="Times New Roman" w:cs="Times New Roman"/>
          <w:b/>
          <w:sz w:val="28"/>
          <w:szCs w:val="28"/>
          <w:lang w:eastAsia="ru-RU"/>
        </w:rPr>
      </w:pPr>
    </w:p>
    <w:p w:rsidR="0009371A" w:rsidRPr="002B7CD3" w:rsidRDefault="0009371A" w:rsidP="002B7CD3">
      <w:pPr>
        <w:ind w:right="-1" w:firstLine="709"/>
        <w:jc w:val="center"/>
        <w:rPr>
          <w:rFonts w:ascii="Times New Roman" w:eastAsia="Calibri" w:hAnsi="Times New Roman" w:cs="Times New Roman"/>
          <w:b/>
          <w:sz w:val="28"/>
          <w:szCs w:val="28"/>
          <w:lang w:eastAsia="ru-RU"/>
        </w:rPr>
      </w:pPr>
      <w:r w:rsidRPr="002B7CD3">
        <w:rPr>
          <w:rFonts w:ascii="Times New Roman" w:eastAsia="Calibri" w:hAnsi="Times New Roman" w:cs="Times New Roman"/>
          <w:b/>
          <w:sz w:val="28"/>
          <w:szCs w:val="28"/>
          <w:lang w:eastAsia="ru-RU"/>
        </w:rPr>
        <w:t>Неналоговые доходы</w:t>
      </w:r>
    </w:p>
    <w:p w:rsidR="009110EB" w:rsidRPr="002B7CD3" w:rsidRDefault="009110EB" w:rsidP="002B7CD3">
      <w:pPr>
        <w:ind w:right="-1" w:firstLine="709"/>
        <w:jc w:val="center"/>
        <w:rPr>
          <w:rFonts w:ascii="Times New Roman" w:eastAsia="Calibri" w:hAnsi="Times New Roman" w:cs="Times New Roman"/>
          <w:b/>
          <w:sz w:val="28"/>
          <w:szCs w:val="28"/>
          <w:lang w:eastAsia="ru-RU"/>
        </w:rPr>
      </w:pP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 xml:space="preserve">Неналоговые доходы </w:t>
      </w:r>
      <w:r w:rsidRPr="002B7CD3">
        <w:rPr>
          <w:rFonts w:ascii="Times New Roman" w:eastAsia="Times New Roman" w:hAnsi="Times New Roman" w:cs="Times New Roman"/>
          <w:sz w:val="28"/>
          <w:szCs w:val="28"/>
          <w:lang w:eastAsia="ru-RU"/>
        </w:rPr>
        <w:t>областного бюджета в 202</w:t>
      </w:r>
      <w:r w:rsidR="00010426" w:rsidRPr="002B7CD3">
        <w:rPr>
          <w:rFonts w:ascii="Times New Roman" w:eastAsia="Times New Roman" w:hAnsi="Times New Roman" w:cs="Times New Roman"/>
          <w:sz w:val="28"/>
          <w:szCs w:val="28"/>
          <w:lang w:eastAsia="ru-RU"/>
        </w:rPr>
        <w:t>5</w:t>
      </w:r>
      <w:r w:rsidRPr="002B7CD3">
        <w:rPr>
          <w:rFonts w:ascii="Times New Roman" w:eastAsia="Times New Roman" w:hAnsi="Times New Roman" w:cs="Times New Roman"/>
          <w:sz w:val="28"/>
          <w:szCs w:val="28"/>
          <w:lang w:eastAsia="ru-RU"/>
        </w:rPr>
        <w:t xml:space="preserve"> году прогнозируются в сумме </w:t>
      </w:r>
      <w:r w:rsidRPr="002B7CD3">
        <w:rPr>
          <w:rFonts w:ascii="Times New Roman" w:eastAsia="Times New Roman" w:hAnsi="Times New Roman" w:cs="Times New Roman"/>
          <w:b/>
          <w:sz w:val="28"/>
          <w:szCs w:val="28"/>
          <w:lang w:eastAsia="ru-RU"/>
        </w:rPr>
        <w:t>1 732 148,9</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r w:rsidRPr="00446620">
        <w:rPr>
          <w:rFonts w:ascii="Times New Roman" w:eastAsia="Times New Roman" w:hAnsi="Times New Roman" w:cs="Times New Roman"/>
          <w:sz w:val="28"/>
          <w:szCs w:val="28"/>
          <w:lang w:eastAsia="ru-RU"/>
        </w:rPr>
        <w:t>.</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Поступление неналоговых доходов на 2026 год прогнозируется в сумме</w:t>
      </w:r>
      <w:r w:rsidR="008425B7"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
          <w:sz w:val="28"/>
          <w:szCs w:val="28"/>
          <w:lang w:eastAsia="ru-RU"/>
        </w:rPr>
        <w:t>845 455,4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на 2027 год в сумме </w:t>
      </w:r>
      <w:r w:rsidRPr="002B7CD3">
        <w:rPr>
          <w:rFonts w:ascii="Times New Roman" w:eastAsia="Times New Roman" w:hAnsi="Times New Roman" w:cs="Times New Roman"/>
          <w:b/>
          <w:sz w:val="28"/>
          <w:szCs w:val="28"/>
          <w:lang w:eastAsia="ru-RU"/>
        </w:rPr>
        <w:t>851 217,1</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b/>
          <w:i/>
          <w:sz w:val="28"/>
          <w:szCs w:val="28"/>
          <w:lang w:eastAsia="ru-RU"/>
        </w:rPr>
      </w:pPr>
      <w:r w:rsidRPr="002B7CD3">
        <w:rPr>
          <w:rFonts w:ascii="Times New Roman" w:eastAsia="Times New Roman" w:hAnsi="Times New Roman" w:cs="Times New Roman"/>
          <w:sz w:val="28"/>
          <w:szCs w:val="28"/>
          <w:lang w:eastAsia="ru-RU"/>
        </w:rPr>
        <w:t>Расчеты по неналоговым доходам выполнены на основе прогнозных данных, представленных главными администраторами доходов областного бюджета по закрепленным доходным источникам, с учетом ожидаемой оценки исполнения в 2024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году.</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 xml:space="preserve">Доходы от использования имущества, находящегося в государственной и муниципальной собственности, </w:t>
      </w:r>
      <w:r w:rsidRPr="002B7CD3">
        <w:rPr>
          <w:rFonts w:ascii="Times New Roman" w:eastAsia="Times New Roman" w:hAnsi="Times New Roman" w:cs="Times New Roman"/>
          <w:sz w:val="28"/>
          <w:szCs w:val="28"/>
          <w:lang w:eastAsia="ru-RU"/>
        </w:rPr>
        <w:t>на 2025 год</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 xml:space="preserve">прогнозируются в сумме </w:t>
      </w:r>
      <w:r w:rsidR="00D22AA4" w:rsidRPr="002B7CD3">
        <w:rPr>
          <w:rFonts w:ascii="Times New Roman" w:eastAsia="Times New Roman" w:hAnsi="Times New Roman" w:cs="Times New Roman"/>
          <w:b/>
          <w:sz w:val="28"/>
          <w:szCs w:val="28"/>
          <w:lang w:eastAsia="ru-RU"/>
        </w:rPr>
        <w:t>873 981,2</w:t>
      </w:r>
      <w:r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sz w:val="28"/>
          <w:szCs w:val="28"/>
          <w:lang w:eastAsia="ru-RU"/>
        </w:rPr>
        <w:t>тыс.</w:t>
      </w:r>
      <w:r w:rsidR="009110EB"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r w:rsidR="008425B7" w:rsidRPr="002B7CD3">
        <w:rPr>
          <w:rFonts w:ascii="Times New Roman" w:eastAsia="Times New Roman" w:hAnsi="Times New Roman" w:cs="Times New Roman"/>
          <w:sz w:val="28"/>
          <w:szCs w:val="28"/>
          <w:lang w:eastAsia="ru-RU"/>
        </w:rPr>
        <w:t>.</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Поступление указанных доходов прогнозируется на 2026 год в сумме </w:t>
      </w:r>
      <w:r w:rsidRPr="002B7CD3">
        <w:rPr>
          <w:rFonts w:ascii="Times New Roman" w:eastAsia="Times New Roman" w:hAnsi="Times New Roman" w:cs="Times New Roman"/>
          <w:b/>
          <w:bCs/>
          <w:sz w:val="28"/>
          <w:szCs w:val="28"/>
          <w:lang w:eastAsia="ru-RU"/>
        </w:rPr>
        <w:t>83 081,7</w:t>
      </w:r>
      <w:r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sz w:val="28"/>
          <w:szCs w:val="28"/>
          <w:lang w:eastAsia="ru-RU"/>
        </w:rPr>
        <w:t xml:space="preserve">тыс. рублей, на 2027 год в сумме </w:t>
      </w:r>
      <w:r w:rsidRPr="002B7CD3">
        <w:rPr>
          <w:rFonts w:ascii="Times New Roman" w:eastAsia="Times New Roman" w:hAnsi="Times New Roman" w:cs="Times New Roman"/>
          <w:b/>
          <w:sz w:val="28"/>
          <w:szCs w:val="28"/>
          <w:lang w:eastAsia="ru-RU"/>
        </w:rPr>
        <w:t>84 365,7</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rPr>
        <w:t xml:space="preserve">В составе прогнозируемых доходов от использования имущества </w:t>
      </w:r>
      <w:r w:rsidRPr="002B7CD3">
        <w:rPr>
          <w:rFonts w:ascii="Times New Roman" w:eastAsia="Times New Roman" w:hAnsi="Times New Roman" w:cs="Times New Roman"/>
          <w:sz w:val="28"/>
          <w:szCs w:val="28"/>
          <w:lang w:eastAsia="ru-RU"/>
        </w:rPr>
        <w:t>предусмотрены:</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bCs/>
          <w:sz w:val="28"/>
          <w:szCs w:val="28"/>
          <w:lang w:eastAsia="ru-RU"/>
        </w:rPr>
        <w:t>-</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b/>
          <w:sz w:val="28"/>
          <w:szCs w:val="28"/>
          <w:lang w:eastAsia="ru-RU"/>
        </w:rPr>
        <w:t>доходы в виде</w:t>
      </w:r>
      <w:r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
          <w:sz w:val="28"/>
          <w:szCs w:val="28"/>
          <w:lang w:eastAsia="ru-RU"/>
        </w:rPr>
        <w:t>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r w:rsidRPr="002B7CD3">
        <w:rPr>
          <w:rFonts w:ascii="Times New Roman" w:eastAsia="Times New Roman" w:hAnsi="Times New Roman" w:cs="Times New Roman"/>
          <w:sz w:val="28"/>
          <w:szCs w:val="28"/>
          <w:lang w:eastAsia="ru-RU"/>
        </w:rPr>
        <w:t xml:space="preserve"> на 2025 год в сумме 3 507,0</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что на 135,1 тыс. рублей или на 4,0</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 больше ожидаемо</w:t>
      </w:r>
      <w:r w:rsidR="002F6A7B">
        <w:rPr>
          <w:rFonts w:ascii="Times New Roman" w:eastAsia="Times New Roman" w:hAnsi="Times New Roman" w:cs="Times New Roman"/>
          <w:sz w:val="28"/>
          <w:szCs w:val="28"/>
          <w:lang w:eastAsia="ru-RU"/>
        </w:rPr>
        <w:t>го</w:t>
      </w:r>
      <w:r w:rsidRPr="002B7CD3">
        <w:rPr>
          <w:rFonts w:ascii="Times New Roman" w:eastAsia="Times New Roman" w:hAnsi="Times New Roman" w:cs="Times New Roman"/>
          <w:sz w:val="28"/>
          <w:szCs w:val="28"/>
          <w:lang w:eastAsia="ru-RU"/>
        </w:rPr>
        <w:t xml:space="preserve"> поступления в 2024 году (3 371,9 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2026 и 2027 годы указанные доходы прогнозируются в суммах </w:t>
      </w:r>
      <w:r w:rsidRPr="002B7CD3">
        <w:rPr>
          <w:rFonts w:ascii="Times New Roman" w:eastAsia="Times New Roman" w:hAnsi="Times New Roman" w:cs="Times New Roman"/>
          <w:b/>
          <w:sz w:val="28"/>
          <w:szCs w:val="28"/>
          <w:lang w:eastAsia="ru-RU"/>
        </w:rPr>
        <w:t>3 647,1</w:t>
      </w:r>
      <w:r w:rsidRPr="002B7CD3">
        <w:rPr>
          <w:rFonts w:ascii="Times New Roman" w:eastAsia="Times New Roman" w:hAnsi="Times New Roman" w:cs="Times New Roman"/>
          <w:sz w:val="28"/>
          <w:szCs w:val="28"/>
          <w:lang w:eastAsia="ru-RU"/>
        </w:rPr>
        <w:t> тыс.</w:t>
      </w:r>
      <w:r w:rsidR="009110EB"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рублей и </w:t>
      </w:r>
      <w:r w:rsidRPr="002B7CD3">
        <w:rPr>
          <w:rFonts w:ascii="Times New Roman" w:eastAsia="Times New Roman" w:hAnsi="Times New Roman" w:cs="Times New Roman"/>
          <w:b/>
          <w:sz w:val="28"/>
          <w:szCs w:val="28"/>
          <w:lang w:eastAsia="ru-RU"/>
        </w:rPr>
        <w:t>3 792,9</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соответственно;</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w:t>
      </w:r>
      <w:r w:rsidR="008425B7"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b/>
          <w:sz w:val="28"/>
          <w:szCs w:val="28"/>
          <w:lang w:eastAsia="ru-RU"/>
        </w:rPr>
        <w:t xml:space="preserve">доходы от операций по управлению остатками средств на едином казначейском счете, зачисляемые в бюджеты субъектов Российской Федерации, </w:t>
      </w:r>
      <w:r w:rsidRPr="002B7CD3">
        <w:rPr>
          <w:rFonts w:ascii="Times New Roman" w:eastAsia="Times New Roman" w:hAnsi="Times New Roman" w:cs="Times New Roman"/>
          <w:sz w:val="28"/>
          <w:szCs w:val="28"/>
          <w:lang w:eastAsia="ru-RU"/>
        </w:rPr>
        <w:t xml:space="preserve">на 2025 год в сумме </w:t>
      </w:r>
      <w:r w:rsidR="008078BC" w:rsidRPr="002B7CD3">
        <w:rPr>
          <w:rFonts w:ascii="Times New Roman" w:eastAsia="Times New Roman" w:hAnsi="Times New Roman" w:cs="Times New Roman"/>
          <w:sz w:val="28"/>
          <w:szCs w:val="28"/>
          <w:lang w:eastAsia="ru-RU"/>
        </w:rPr>
        <w:t>795 373,3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w:t>
      </w:r>
      <w:r w:rsidR="009110EB" w:rsidRPr="002B7CD3">
        <w:rPr>
          <w:rFonts w:ascii="Times New Roman" w:eastAsia="Times New Roman" w:hAnsi="Times New Roman" w:cs="Times New Roman"/>
          <w:sz w:val="28"/>
          <w:szCs w:val="28"/>
          <w:lang w:eastAsia="ru-RU"/>
        </w:rPr>
        <w:t xml:space="preserve"> </w:t>
      </w:r>
      <w:r w:rsidR="000F20BE" w:rsidRPr="002B7CD3">
        <w:rPr>
          <w:rFonts w:ascii="Times New Roman" w:eastAsia="Times New Roman" w:hAnsi="Times New Roman" w:cs="Times New Roman"/>
          <w:sz w:val="28"/>
          <w:szCs w:val="28"/>
          <w:lang w:eastAsia="ru-RU"/>
        </w:rPr>
        <w:t>рублей</w:t>
      </w:r>
      <w:r w:rsidR="00666BF0" w:rsidRPr="002B7CD3">
        <w:rPr>
          <w:rFonts w:ascii="Times New Roman" w:eastAsia="Times New Roman" w:hAnsi="Times New Roman" w:cs="Times New Roman"/>
          <w:sz w:val="28"/>
          <w:szCs w:val="28"/>
          <w:lang w:eastAsia="ru-RU"/>
        </w:rPr>
        <w:t>.</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2026 и 2027 годы указанные доходы не прогнозируются;</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bCs/>
          <w:sz w:val="28"/>
          <w:szCs w:val="28"/>
          <w:lang w:eastAsia="ru-RU"/>
        </w:rPr>
        <w:t>-</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b/>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r w:rsidRPr="002B7CD3">
        <w:rPr>
          <w:rFonts w:ascii="Times New Roman" w:eastAsia="Times New Roman" w:hAnsi="Times New Roman" w:cs="Times New Roman"/>
          <w:sz w:val="28"/>
          <w:szCs w:val="28"/>
          <w:lang w:eastAsia="ru-RU"/>
        </w:rPr>
        <w:t>, на 2025</w:t>
      </w:r>
      <w:r w:rsidR="00826247"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год в сумме 1 476,7</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На 2026 и 2027 годы указанные доходы прогнозируются в суммах 1 078,1 тыс.</w:t>
      </w:r>
      <w:r w:rsidR="009110EB"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и 486,8</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соответственно;</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bCs/>
          <w:sz w:val="28"/>
          <w:szCs w:val="28"/>
          <w:lang w:eastAsia="ru-RU"/>
        </w:rPr>
        <w:t>-</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b/>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2B7CD3">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на 2025 год в сумме 62 952,3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что на 6 978,0 тыс.</w:t>
      </w:r>
      <w:r w:rsidR="009110EB"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или на 12,5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процента больше ожидаемого поступления в 2024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году (55 974,3 тыс. рублей). Рост доходов прогнозируется за счет заключения новых договоров аренды, а также погашения задолженности.</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Поступление в областной бюджет указанных доходов прогнозируется на 2026</w:t>
      </w:r>
      <w:r w:rsidR="009110EB"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и 2027 годы в суммах 65 458,5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 67 399,5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соответственно;</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bCs/>
          <w:sz w:val="28"/>
          <w:szCs w:val="28"/>
          <w:lang w:eastAsia="ru-RU"/>
        </w:rPr>
        <w:t>-</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b/>
          <w:sz w:val="28"/>
          <w:szCs w:val="28"/>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r w:rsidRPr="002B7CD3">
        <w:rPr>
          <w:rFonts w:ascii="Times New Roman" w:eastAsia="Times New Roman" w:hAnsi="Times New Roman" w:cs="Times New Roman"/>
          <w:sz w:val="28"/>
          <w:szCs w:val="28"/>
          <w:lang w:eastAsia="ru-RU"/>
        </w:rPr>
        <w:t>, на 2025 год в сумме 196,5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на 2026 год в сумме 117,5 тыс.</w:t>
      </w:r>
      <w:r w:rsidR="009110EB"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На 2027 год поступления не планируются;</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w:t>
      </w:r>
      <w:r w:rsidR="00725B12" w:rsidRPr="002B7CD3">
        <w:rPr>
          <w:rFonts w:ascii="Times New Roman" w:eastAsia="Times New Roman" w:hAnsi="Times New Roman" w:cs="Times New Roman"/>
          <w:b/>
          <w:sz w:val="28"/>
          <w:szCs w:val="28"/>
          <w:lang w:eastAsia="ru-RU"/>
        </w:rPr>
        <w:t> </w:t>
      </w:r>
      <w:r w:rsidRPr="002B7CD3">
        <w:rPr>
          <w:rFonts w:ascii="Times New Roman" w:hAnsi="Times New Roman" w:cs="Times New Roman"/>
          <w:b/>
          <w:bCs/>
          <w:sz w:val="28"/>
          <w:szCs w:val="28"/>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w:t>
      </w:r>
      <w:r w:rsidRPr="002B7CD3">
        <w:rPr>
          <w:rFonts w:ascii="Times New Roman" w:eastAsia="Times New Roman" w:hAnsi="Times New Roman" w:cs="Times New Roman"/>
          <w:sz w:val="28"/>
          <w:szCs w:val="28"/>
          <w:lang w:eastAsia="ru-RU"/>
        </w:rPr>
        <w:t>на 2025 год в сумме 7,3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на 2026 год в сумме 8,3 тыс.</w:t>
      </w:r>
      <w:r w:rsidR="009110EB"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на 2027 год в сумме 8,0</w:t>
      </w:r>
      <w:r w:rsidR="00725B1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b/>
          <w:sz w:val="28"/>
          <w:szCs w:val="28"/>
          <w:lang w:eastAsia="ru-RU"/>
        </w:rPr>
        <w:t>доходы от перечисления части прибыли, остающейся после уплаты налогов и иных обязательных платежей</w:t>
      </w:r>
      <w:r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
          <w:sz w:val="28"/>
          <w:szCs w:val="28"/>
          <w:lang w:eastAsia="ru-RU"/>
        </w:rPr>
        <w:t xml:space="preserve">государственных унитарных предприятий субъектов Российской Федерации, </w:t>
      </w:r>
      <w:r w:rsidRPr="002B7CD3">
        <w:rPr>
          <w:rFonts w:ascii="Times New Roman" w:eastAsia="Times New Roman" w:hAnsi="Times New Roman" w:cs="Times New Roman"/>
          <w:sz w:val="28"/>
          <w:szCs w:val="28"/>
          <w:lang w:eastAsia="ru-RU"/>
        </w:rPr>
        <w:t>на 2025 год</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 xml:space="preserve">в сумме 10 036,8 тыс. рублей, </w:t>
      </w:r>
      <w:r w:rsidR="009110EB" w:rsidRPr="002B7CD3">
        <w:rPr>
          <w:rFonts w:ascii="Times New Roman" w:eastAsia="Times New Roman" w:hAnsi="Times New Roman" w:cs="Times New Roman"/>
          <w:sz w:val="28"/>
          <w:szCs w:val="28"/>
          <w:lang w:eastAsia="ru-RU"/>
        </w:rPr>
        <w:t>ч</w:t>
      </w:r>
      <w:r w:rsidRPr="002B7CD3">
        <w:rPr>
          <w:rFonts w:ascii="Times New Roman" w:eastAsia="Times New Roman" w:hAnsi="Times New Roman" w:cs="Times New Roman"/>
          <w:sz w:val="28"/>
          <w:szCs w:val="28"/>
          <w:lang w:eastAsia="ru-RU"/>
        </w:rPr>
        <w:t>то на уровне ожидаемого поступления в 2024 году (10 044,1</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r w:rsidRPr="002B7CD3">
        <w:rPr>
          <w:rFonts w:ascii="Times New Roman" w:hAnsi="Times New Roman" w:cs="Times New Roman"/>
          <w:sz w:val="28"/>
          <w:szCs w:val="28"/>
        </w:rPr>
        <w:t>.</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Указанные доходы на 2026 и 2027 годы</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прогнозируются в суммах</w:t>
      </w:r>
      <w:r w:rsidR="009110EB"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12 606,3 тыс. рублей и 12 678,5</w:t>
      </w:r>
      <w:r w:rsidR="009110E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соответственно;</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bCs/>
          <w:sz w:val="28"/>
          <w:szCs w:val="28"/>
          <w:lang w:eastAsia="ru-RU"/>
        </w:rPr>
        <w:t>-</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b/>
          <w:sz w:val="28"/>
          <w:szCs w:val="28"/>
          <w:lang w:eastAsia="ru-RU"/>
        </w:rPr>
        <w:t xml:space="preserve">прочие поступления от использования имущества, </w:t>
      </w:r>
      <w:r w:rsidRPr="002B7CD3">
        <w:rPr>
          <w:rFonts w:ascii="Times New Roman" w:hAnsi="Times New Roman" w:cs="Times New Roman"/>
          <w:b/>
          <w:sz w:val="28"/>
          <w:szCs w:val="28"/>
        </w:rPr>
        <w:t xml:space="preserve">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w:t>
      </w:r>
      <w:r w:rsidRPr="002B7CD3">
        <w:rPr>
          <w:rFonts w:ascii="Times New Roman" w:eastAsia="Times New Roman" w:hAnsi="Times New Roman" w:cs="Times New Roman"/>
          <w:sz w:val="28"/>
          <w:szCs w:val="28"/>
          <w:lang w:eastAsia="ru-RU"/>
        </w:rPr>
        <w:t>на 2025 год в сумме 431,3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что на 265,6</w:t>
      </w:r>
      <w:r w:rsidR="009110E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или в 1,6</w:t>
      </w:r>
      <w:r w:rsidR="009110E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раза меньше ожидаемого поступления в 2024 году (696,9</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Указанные доходы на 2026 год</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прогнозируются в сумме 165,9</w:t>
      </w:r>
      <w:r w:rsidR="009110E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на 2027 год не прогнозируются.</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 xml:space="preserve">Платежи при пользовании природными ресурсами </w:t>
      </w:r>
      <w:r w:rsidRPr="002B7CD3">
        <w:rPr>
          <w:rFonts w:ascii="Times New Roman" w:eastAsia="Times New Roman" w:hAnsi="Times New Roman" w:cs="Times New Roman"/>
          <w:sz w:val="28"/>
          <w:szCs w:val="28"/>
          <w:lang w:eastAsia="ru-RU"/>
        </w:rPr>
        <w:t>на 202</w:t>
      </w:r>
      <w:r w:rsidR="002F6A7B">
        <w:rPr>
          <w:rFonts w:ascii="Times New Roman" w:eastAsia="Times New Roman" w:hAnsi="Times New Roman" w:cs="Times New Roman"/>
          <w:sz w:val="28"/>
          <w:szCs w:val="28"/>
          <w:lang w:eastAsia="ru-RU"/>
        </w:rPr>
        <w:t>5</w:t>
      </w:r>
      <w:r w:rsidRPr="002B7CD3">
        <w:rPr>
          <w:rFonts w:ascii="Times New Roman" w:eastAsia="Times New Roman" w:hAnsi="Times New Roman" w:cs="Times New Roman"/>
          <w:sz w:val="28"/>
          <w:szCs w:val="28"/>
          <w:lang w:eastAsia="ru-RU"/>
        </w:rPr>
        <w:t xml:space="preserve"> год</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 xml:space="preserve">прогнозируются в сумме </w:t>
      </w:r>
      <w:r w:rsidRPr="002B7CD3">
        <w:rPr>
          <w:rFonts w:ascii="Times New Roman" w:eastAsia="Times New Roman" w:hAnsi="Times New Roman" w:cs="Times New Roman"/>
          <w:b/>
          <w:sz w:val="28"/>
          <w:szCs w:val="28"/>
          <w:lang w:eastAsia="ru-RU"/>
        </w:rPr>
        <w:t>252 829,7</w:t>
      </w:r>
      <w:r w:rsidR="00B65101"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sz w:val="28"/>
          <w:szCs w:val="28"/>
          <w:lang w:eastAsia="ru-RU"/>
        </w:rPr>
        <w:t xml:space="preserve">тыс. рублей по данным главных администраторов: Управления Федеральной службы по надзору в сфере природопользования по Смоленской области, </w:t>
      </w:r>
      <w:r w:rsidRPr="002B7CD3">
        <w:rPr>
          <w:rFonts w:ascii="Times New Roman" w:hAnsi="Times New Roman"/>
          <w:bCs/>
          <w:sz w:val="28"/>
          <w:szCs w:val="28"/>
          <w:lang w:eastAsia="ru-RU"/>
        </w:rPr>
        <w:t xml:space="preserve">Министерства природных ресурсов и </w:t>
      </w:r>
      <w:r w:rsidRPr="002B7CD3">
        <w:rPr>
          <w:rFonts w:ascii="Times New Roman" w:hAnsi="Times New Roman"/>
          <w:bCs/>
          <w:sz w:val="28"/>
          <w:szCs w:val="28"/>
          <w:lang w:eastAsia="ru-RU"/>
        </w:rPr>
        <w:lastRenderedPageBreak/>
        <w:t>экологии Смоленской области</w:t>
      </w:r>
      <w:r w:rsidRPr="002B7CD3">
        <w:rPr>
          <w:rFonts w:ascii="Times New Roman" w:eastAsia="Times New Roman" w:hAnsi="Times New Roman" w:cs="Times New Roman"/>
          <w:sz w:val="28"/>
          <w:szCs w:val="28"/>
          <w:lang w:eastAsia="ru-RU"/>
        </w:rPr>
        <w:t xml:space="preserve"> и </w:t>
      </w:r>
      <w:r w:rsidRPr="002B7CD3">
        <w:rPr>
          <w:rFonts w:ascii="Times New Roman" w:hAnsi="Times New Roman"/>
          <w:bCs/>
          <w:sz w:val="28"/>
          <w:szCs w:val="28"/>
          <w:lang w:eastAsia="ru-RU"/>
        </w:rPr>
        <w:t>Министерства лесного хозяйства и охраны объектов животного мира Смоленской области</w:t>
      </w:r>
      <w:r w:rsidRPr="002B7CD3">
        <w:rPr>
          <w:rFonts w:ascii="Times New Roman" w:eastAsia="Times New Roman" w:hAnsi="Times New Roman" w:cs="Times New Roman"/>
          <w:sz w:val="28"/>
          <w:szCs w:val="28"/>
          <w:lang w:eastAsia="ru-RU"/>
        </w:rPr>
        <w:t>.</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Платежи при пользовании природными ресурсами</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 xml:space="preserve">прогнозируются на 2026 год в сумме </w:t>
      </w:r>
      <w:r w:rsidRPr="002B7CD3">
        <w:rPr>
          <w:rFonts w:ascii="Times New Roman" w:eastAsia="Times New Roman" w:hAnsi="Times New Roman" w:cs="Times New Roman"/>
          <w:b/>
          <w:sz w:val="28"/>
          <w:szCs w:val="28"/>
          <w:lang w:eastAsia="ru-RU"/>
        </w:rPr>
        <w:t>250 748,3</w:t>
      </w:r>
      <w:r w:rsidR="00B65101"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sz w:val="28"/>
          <w:szCs w:val="28"/>
          <w:lang w:eastAsia="ru-RU"/>
        </w:rPr>
        <w:t xml:space="preserve">тыс. рублей, на 2027 год в сумме </w:t>
      </w:r>
      <w:r w:rsidRPr="002B7CD3">
        <w:rPr>
          <w:rFonts w:ascii="Times New Roman" w:eastAsia="Times New Roman" w:hAnsi="Times New Roman" w:cs="Times New Roman"/>
          <w:b/>
          <w:sz w:val="28"/>
          <w:szCs w:val="28"/>
          <w:lang w:eastAsia="ru-RU"/>
        </w:rPr>
        <w:t>240 436,3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suppressAutoHyphens/>
        <w:ind w:right="-1" w:firstLine="709"/>
        <w:jc w:val="both"/>
        <w:rPr>
          <w:rFonts w:ascii="Times New Roman" w:eastAsia="Times New Roman" w:hAnsi="Times New Roman" w:cs="Times New Roman"/>
          <w:sz w:val="28"/>
          <w:szCs w:val="28"/>
          <w:lang w:bidi="en-US"/>
        </w:rPr>
      </w:pPr>
      <w:r w:rsidRPr="002B7CD3">
        <w:rPr>
          <w:rFonts w:ascii="Times New Roman" w:eastAsia="Times New Roman" w:hAnsi="Times New Roman" w:cs="Times New Roman"/>
          <w:sz w:val="28"/>
          <w:szCs w:val="28"/>
          <w:lang w:bidi="en-US"/>
        </w:rPr>
        <w:t>Прогноз по платежам при пользовании природными ресурсами сформирован из следующих доходных источников:</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b/>
          <w:sz w:val="28"/>
          <w:szCs w:val="28"/>
          <w:lang w:eastAsia="ru-RU"/>
        </w:rPr>
        <w:t>платы за негативное воздействие на окружающую среду</w:t>
      </w:r>
      <w:r w:rsidRPr="002B7CD3">
        <w:rPr>
          <w:rFonts w:ascii="Times New Roman" w:eastAsia="Times New Roman" w:hAnsi="Times New Roman" w:cs="Times New Roman"/>
          <w:sz w:val="28"/>
          <w:szCs w:val="28"/>
          <w:lang w:eastAsia="ru-RU"/>
        </w:rPr>
        <w:t>, подлежащей зачислению в областной бюджет по нормативу 40 процентов, на 2025</w:t>
      </w:r>
      <w:r w:rsidR="00725B1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год в сумме</w:t>
      </w:r>
      <w:r w:rsidR="00B65101"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23 230,7 тыс.</w:t>
      </w:r>
      <w:r w:rsidR="00B65101"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на 2026 в сумме 23 118,7</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на 2027</w:t>
      </w:r>
      <w:r w:rsidR="00725B1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год в сумме</w:t>
      </w:r>
      <w:r w:rsidR="00725B12"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22 676,4</w:t>
      </w:r>
      <w:r w:rsidR="00B6510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bCs/>
          <w:sz w:val="28"/>
          <w:szCs w:val="28"/>
          <w:lang w:eastAsia="ru-RU"/>
        </w:rPr>
        <w:t>-</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b/>
          <w:sz w:val="28"/>
          <w:szCs w:val="28"/>
          <w:lang w:eastAsia="ru-RU"/>
        </w:rPr>
        <w:t>платежей при пользовании недрами</w:t>
      </w:r>
      <w:r w:rsidRPr="002B7CD3">
        <w:rPr>
          <w:rFonts w:ascii="Times New Roman" w:eastAsia="Times New Roman" w:hAnsi="Times New Roman" w:cs="Times New Roman"/>
          <w:sz w:val="28"/>
          <w:szCs w:val="28"/>
          <w:lang w:eastAsia="ru-RU"/>
        </w:rPr>
        <w:t xml:space="preserve"> на 2025 год в сумме</w:t>
      </w:r>
      <w:r w:rsidR="00725B12"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25 429,0 тыс.</w:t>
      </w:r>
      <w:r w:rsidR="00B65101"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на 2026 год в сумме 26 444,6 тыс. рублей, на 2027 год в сумме 27 500,9</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bCs/>
          <w:sz w:val="28"/>
          <w:szCs w:val="28"/>
          <w:lang w:eastAsia="ru-RU"/>
        </w:rPr>
        <w:t>-</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b/>
          <w:sz w:val="28"/>
          <w:szCs w:val="28"/>
          <w:lang w:eastAsia="ru-RU"/>
        </w:rPr>
        <w:t xml:space="preserve">платы за использование лесов </w:t>
      </w:r>
      <w:r w:rsidRPr="002B7CD3">
        <w:rPr>
          <w:rFonts w:ascii="Times New Roman" w:eastAsia="Times New Roman" w:hAnsi="Times New Roman" w:cs="Times New Roman"/>
          <w:sz w:val="28"/>
          <w:szCs w:val="28"/>
          <w:lang w:eastAsia="ru-RU"/>
        </w:rPr>
        <w:t>на 2025 год</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в сумме 204 170,0 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2026 и 2027 годы указанные доходы запланированы в суммах 201 185,0 тыс. рублей и 190 259,0</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соответственно.</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 xml:space="preserve">Доходы от оказания платных услуг и компенсации затрат государства </w:t>
      </w:r>
      <w:r w:rsidRPr="002B7CD3">
        <w:rPr>
          <w:rFonts w:ascii="Times New Roman" w:eastAsia="Times New Roman" w:hAnsi="Times New Roman" w:cs="Times New Roman"/>
          <w:sz w:val="28"/>
          <w:szCs w:val="28"/>
          <w:lang w:eastAsia="ru-RU"/>
        </w:rPr>
        <w:t xml:space="preserve">прогнозируются на 2025 год в сумме </w:t>
      </w:r>
      <w:r w:rsidRPr="002B7CD3">
        <w:rPr>
          <w:rFonts w:ascii="Times New Roman" w:eastAsia="Times New Roman" w:hAnsi="Times New Roman" w:cs="Times New Roman"/>
          <w:b/>
          <w:sz w:val="28"/>
          <w:szCs w:val="28"/>
          <w:lang w:eastAsia="ru-RU"/>
        </w:rPr>
        <w:t>8 783,4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w:t>
      </w:r>
      <w:r w:rsidRPr="00446620">
        <w:rPr>
          <w:rFonts w:ascii="Times New Roman" w:eastAsia="Times New Roman" w:hAnsi="Times New Roman" w:cs="Times New Roman"/>
          <w:sz w:val="28"/>
          <w:szCs w:val="28"/>
          <w:lang w:eastAsia="ru-RU"/>
        </w:rPr>
        <w:t>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Указанные доходы прогнозируются на 2026 год в сумме </w:t>
      </w:r>
      <w:r w:rsidRPr="002B7CD3">
        <w:rPr>
          <w:rFonts w:ascii="Times New Roman" w:eastAsia="Times New Roman" w:hAnsi="Times New Roman" w:cs="Times New Roman"/>
          <w:b/>
          <w:bCs/>
          <w:sz w:val="28"/>
          <w:szCs w:val="28"/>
          <w:lang w:eastAsia="ru-RU"/>
        </w:rPr>
        <w:t>7 221,6</w:t>
      </w:r>
      <w:r w:rsidR="00B65101" w:rsidRPr="002B7CD3">
        <w:rPr>
          <w:rFonts w:ascii="Times New Roman" w:eastAsia="Times New Roman" w:hAnsi="Times New Roman" w:cs="Times New Roman"/>
          <w:b/>
          <w:bCs/>
          <w:sz w:val="28"/>
          <w:szCs w:val="28"/>
          <w:lang w:eastAsia="ru-RU"/>
        </w:rPr>
        <w:t> </w:t>
      </w:r>
      <w:r w:rsidRPr="002B7CD3">
        <w:rPr>
          <w:rFonts w:ascii="Times New Roman" w:eastAsia="Times New Roman" w:hAnsi="Times New Roman" w:cs="Times New Roman"/>
          <w:sz w:val="28"/>
          <w:szCs w:val="28"/>
          <w:lang w:eastAsia="ru-RU"/>
        </w:rPr>
        <w:t xml:space="preserve">тыс. рублей и на 2027 год в сумме </w:t>
      </w:r>
      <w:r w:rsidRPr="002B7CD3">
        <w:rPr>
          <w:rFonts w:ascii="Times New Roman" w:eastAsia="Times New Roman" w:hAnsi="Times New Roman" w:cs="Times New Roman"/>
          <w:b/>
          <w:bCs/>
          <w:sz w:val="28"/>
          <w:szCs w:val="28"/>
          <w:lang w:eastAsia="ru-RU"/>
        </w:rPr>
        <w:t>7 373,1</w:t>
      </w:r>
      <w:r w:rsidRPr="002B7CD3">
        <w:rPr>
          <w:rFonts w:ascii="Times New Roman" w:eastAsia="Calibri" w:hAnsi="Times New Roman" w:cs="Times New Roman"/>
          <w:b/>
          <w:bCs/>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 xml:space="preserve">Доходы от продажи материальных и нематериальных активов </w:t>
      </w:r>
      <w:r w:rsidRPr="002B7CD3">
        <w:rPr>
          <w:rFonts w:ascii="Times New Roman" w:eastAsia="Times New Roman" w:hAnsi="Times New Roman" w:cs="Times New Roman"/>
          <w:sz w:val="28"/>
          <w:szCs w:val="28"/>
          <w:lang w:eastAsia="ru-RU"/>
        </w:rPr>
        <w:t>на 2025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год</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прогнозируются в сумме</w:t>
      </w:r>
      <w:r w:rsidR="00725B12" w:rsidRPr="002B7CD3">
        <w:rPr>
          <w:rFonts w:ascii="Times New Roman" w:eastAsia="Calibri" w:hAnsi="Times New Roman" w:cs="Times New Roman"/>
          <w:sz w:val="28"/>
          <w:szCs w:val="28"/>
          <w:lang w:eastAsia="ru-RU"/>
        </w:rPr>
        <w:t xml:space="preserve"> </w:t>
      </w:r>
      <w:r w:rsidR="00FE770A" w:rsidRPr="002B7CD3">
        <w:rPr>
          <w:rFonts w:ascii="Times New Roman" w:eastAsia="Calibri" w:hAnsi="Times New Roman" w:cs="Times New Roman"/>
          <w:b/>
          <w:bCs/>
          <w:sz w:val="28"/>
          <w:szCs w:val="28"/>
          <w:lang w:eastAsia="ru-RU"/>
        </w:rPr>
        <w:t>15 359,3</w:t>
      </w:r>
      <w:r w:rsidR="00B65101" w:rsidRPr="002B7CD3">
        <w:rPr>
          <w:rFonts w:ascii="Times New Roman" w:eastAsia="Calibri" w:hAnsi="Times New Roman" w:cs="Times New Roman"/>
          <w:b/>
          <w:bCs/>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Указанные доходы прогнозируются на 2026 год в сумме </w:t>
      </w:r>
      <w:r w:rsidRPr="002B7CD3">
        <w:rPr>
          <w:rFonts w:ascii="Times New Roman" w:eastAsia="Times New Roman" w:hAnsi="Times New Roman" w:cs="Times New Roman"/>
          <w:b/>
          <w:sz w:val="28"/>
          <w:szCs w:val="28"/>
          <w:lang w:eastAsia="ru-RU"/>
        </w:rPr>
        <w:t>4 732,6</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на 2027 год в сумме </w:t>
      </w:r>
      <w:r w:rsidRPr="002B7CD3">
        <w:rPr>
          <w:rFonts w:ascii="Times New Roman" w:eastAsia="Times New Roman" w:hAnsi="Times New Roman" w:cs="Times New Roman"/>
          <w:b/>
          <w:bCs/>
          <w:sz w:val="28"/>
          <w:szCs w:val="28"/>
          <w:lang w:eastAsia="ru-RU"/>
        </w:rPr>
        <w:t>50,0</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 xml:space="preserve">Административные платежи и сборы </w:t>
      </w:r>
      <w:r w:rsidRPr="002B7CD3">
        <w:rPr>
          <w:rFonts w:ascii="Times New Roman" w:eastAsia="Times New Roman" w:hAnsi="Times New Roman" w:cs="Times New Roman"/>
          <w:sz w:val="28"/>
          <w:szCs w:val="28"/>
          <w:lang w:eastAsia="ru-RU"/>
        </w:rPr>
        <w:t>на 2025</w:t>
      </w:r>
      <w:r w:rsidR="00E7279F"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год</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 xml:space="preserve">прогнозируются в сумме </w:t>
      </w:r>
      <w:r w:rsidRPr="002B7CD3">
        <w:rPr>
          <w:rFonts w:ascii="Times New Roman" w:eastAsia="Times New Roman" w:hAnsi="Times New Roman" w:cs="Times New Roman"/>
          <w:b/>
          <w:sz w:val="28"/>
          <w:szCs w:val="28"/>
          <w:lang w:eastAsia="ru-RU"/>
        </w:rPr>
        <w:t>77,1</w:t>
      </w:r>
      <w:r w:rsidR="00E7279F"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sz w:val="28"/>
          <w:szCs w:val="28"/>
          <w:lang w:eastAsia="ru-RU"/>
        </w:rPr>
        <w:t>тыс. рублей</w:t>
      </w:r>
      <w:r w:rsidR="00E7279F"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с ростом к ожидаемому поступлению в 2024</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году (74,1</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на</w:t>
      </w:r>
      <w:r w:rsidRPr="002B7CD3">
        <w:rPr>
          <w:rFonts w:ascii="Times New Roman" w:eastAsia="Calibri" w:hAnsi="Times New Roman" w:cs="Times New Roman"/>
          <w:sz w:val="28"/>
          <w:szCs w:val="28"/>
          <w:lang w:eastAsia="ru-RU"/>
        </w:rPr>
        <w:t> 3,0</w:t>
      </w:r>
      <w:r w:rsidR="00E7279F"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или </w:t>
      </w:r>
      <w:r w:rsidR="00E7279F" w:rsidRPr="002B7CD3">
        <w:rPr>
          <w:rFonts w:ascii="Times New Roman" w:eastAsia="Times New Roman" w:hAnsi="Times New Roman" w:cs="Times New Roman"/>
          <w:sz w:val="28"/>
          <w:szCs w:val="28"/>
          <w:lang w:eastAsia="ru-RU"/>
        </w:rPr>
        <w:t>на 4,0 </w:t>
      </w:r>
      <w:r w:rsidRPr="002B7CD3">
        <w:rPr>
          <w:rFonts w:ascii="Times New Roman" w:eastAsia="Times New Roman" w:hAnsi="Times New Roman" w:cs="Times New Roman"/>
          <w:sz w:val="28"/>
          <w:szCs w:val="28"/>
          <w:lang w:eastAsia="ru-RU"/>
        </w:rPr>
        <w:t>процента.</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2026 и 2027 годы</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 xml:space="preserve">указанные доходы прогнозируются в суммах </w:t>
      </w:r>
      <w:r w:rsidRPr="002B7CD3">
        <w:rPr>
          <w:rFonts w:ascii="Times New Roman" w:eastAsia="Times New Roman" w:hAnsi="Times New Roman" w:cs="Times New Roman"/>
          <w:b/>
          <w:sz w:val="28"/>
          <w:szCs w:val="28"/>
          <w:lang w:eastAsia="ru-RU"/>
        </w:rPr>
        <w:t>80,1</w:t>
      </w:r>
      <w:r w:rsidRPr="002B7CD3">
        <w:rPr>
          <w:rFonts w:ascii="Times New Roman" w:eastAsia="Times New Roman" w:hAnsi="Times New Roman" w:cs="Times New Roman"/>
          <w:sz w:val="28"/>
          <w:szCs w:val="28"/>
          <w:lang w:eastAsia="ru-RU"/>
        </w:rPr>
        <w:t> тыс.</w:t>
      </w:r>
      <w:r w:rsidR="00B65101"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рублей и </w:t>
      </w:r>
      <w:r w:rsidRPr="002B7CD3">
        <w:rPr>
          <w:rFonts w:ascii="Times New Roman" w:eastAsia="Times New Roman" w:hAnsi="Times New Roman" w:cs="Times New Roman"/>
          <w:b/>
          <w:bCs/>
          <w:sz w:val="28"/>
          <w:szCs w:val="28"/>
          <w:lang w:eastAsia="ru-RU"/>
        </w:rPr>
        <w:t>83,4</w:t>
      </w:r>
      <w:r w:rsidRPr="002B7CD3">
        <w:rPr>
          <w:rFonts w:ascii="Times New Roman" w:eastAsia="Calibri" w:hAnsi="Times New Roman" w:cs="Times New Roman"/>
          <w:sz w:val="28"/>
          <w:szCs w:val="28"/>
          <w:lang w:eastAsia="ru-RU"/>
        </w:rPr>
        <w:t> </w:t>
      </w:r>
      <w:r w:rsidR="00E7279F" w:rsidRPr="002B7CD3">
        <w:rPr>
          <w:rFonts w:ascii="Times New Roman" w:eastAsia="Times New Roman" w:hAnsi="Times New Roman" w:cs="Times New Roman"/>
          <w:sz w:val="28"/>
          <w:szCs w:val="28"/>
          <w:lang w:eastAsia="ru-RU"/>
        </w:rPr>
        <w:t>тыс. рублей</w:t>
      </w:r>
      <w:r w:rsidRPr="002B7CD3">
        <w:rPr>
          <w:rFonts w:ascii="Times New Roman" w:eastAsia="Times New Roman" w:hAnsi="Times New Roman" w:cs="Times New Roman"/>
          <w:sz w:val="28"/>
          <w:szCs w:val="28"/>
          <w:lang w:eastAsia="ru-RU"/>
        </w:rPr>
        <w:t xml:space="preserve"> соответственно.</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
          <w:sz w:val="28"/>
          <w:szCs w:val="28"/>
          <w:lang w:eastAsia="ru-RU"/>
        </w:rPr>
        <w:t>Штрафы, санкции, возмещение ущерба</w:t>
      </w:r>
      <w:r w:rsidRPr="002B7CD3">
        <w:rPr>
          <w:rFonts w:ascii="Times New Roman" w:eastAsia="Times New Roman" w:hAnsi="Times New Roman" w:cs="Times New Roman"/>
          <w:sz w:val="28"/>
          <w:szCs w:val="28"/>
          <w:lang w:eastAsia="ru-RU"/>
        </w:rPr>
        <w:t xml:space="preserve"> прогнозируются на 2025 год в сумме </w:t>
      </w:r>
      <w:r w:rsidRPr="002B7CD3">
        <w:rPr>
          <w:rFonts w:ascii="Times New Roman" w:eastAsia="Times New Roman" w:hAnsi="Times New Roman" w:cs="Times New Roman"/>
          <w:b/>
          <w:sz w:val="28"/>
          <w:szCs w:val="28"/>
          <w:lang w:eastAsia="ru-RU"/>
        </w:rPr>
        <w:t>581 118,2</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r w:rsidRPr="00446620">
        <w:rPr>
          <w:rFonts w:ascii="Times New Roman" w:eastAsia="Times New Roman" w:hAnsi="Times New Roman" w:cs="Times New Roman"/>
          <w:sz w:val="28"/>
          <w:szCs w:val="28"/>
          <w:lang w:eastAsia="ru-RU"/>
        </w:rPr>
        <w:t>.</w:t>
      </w:r>
    </w:p>
    <w:p w:rsidR="00F76DD8" w:rsidRPr="002B7CD3" w:rsidRDefault="00F76DD8"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Основная доля по данной подгруппе доходов (74,4</w:t>
      </w:r>
      <w:r w:rsidR="00B65101" w:rsidRPr="002B7CD3">
        <w:rPr>
          <w:rFonts w:ascii="Times New Roman" w:eastAsia="Times New Roman" w:hAnsi="Times New Roman" w:cs="Times New Roman"/>
          <w:sz w:val="28"/>
          <w:szCs w:val="28"/>
        </w:rPr>
        <w:t> </w:t>
      </w:r>
      <w:r w:rsidRPr="002B7CD3">
        <w:rPr>
          <w:rFonts w:ascii="Times New Roman" w:eastAsia="Times New Roman" w:hAnsi="Times New Roman" w:cs="Times New Roman"/>
          <w:sz w:val="28"/>
          <w:szCs w:val="28"/>
        </w:rPr>
        <w:t>процента в 2025 году) приходится на штрафы, установленные Кодексом об административных правонарушениях за правонарушения в области дорожного движения (</w:t>
      </w:r>
      <w:r w:rsidRPr="002B7CD3">
        <w:rPr>
          <w:rFonts w:ascii="Times New Roman" w:eastAsia="Times New Roman" w:hAnsi="Times New Roman" w:cs="Times New Roman"/>
          <w:sz w:val="28"/>
          <w:szCs w:val="28"/>
          <w:lang w:eastAsia="ru-RU"/>
        </w:rPr>
        <w:t>432 384,3</w:t>
      </w:r>
      <w:r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sz w:val="28"/>
          <w:szCs w:val="28"/>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2026 и 2027 годы указанные доходы прогнозируются в суммах </w:t>
      </w:r>
      <w:r w:rsidRPr="002B7CD3">
        <w:rPr>
          <w:rFonts w:ascii="Times New Roman" w:eastAsia="Times New Roman" w:hAnsi="Times New Roman" w:cs="Times New Roman"/>
          <w:b/>
          <w:sz w:val="28"/>
          <w:szCs w:val="28"/>
          <w:lang w:eastAsia="ru-RU"/>
        </w:rPr>
        <w:t>499 591,1 </w:t>
      </w:r>
      <w:r w:rsidRPr="002B7CD3">
        <w:rPr>
          <w:rFonts w:ascii="Times New Roman" w:eastAsia="Times New Roman" w:hAnsi="Times New Roman" w:cs="Times New Roman"/>
          <w:sz w:val="28"/>
          <w:szCs w:val="28"/>
          <w:lang w:eastAsia="ru-RU"/>
        </w:rPr>
        <w:t xml:space="preserve">тыс. рублей и </w:t>
      </w:r>
      <w:r w:rsidRPr="002B7CD3">
        <w:rPr>
          <w:rFonts w:ascii="Times New Roman" w:eastAsia="Times New Roman" w:hAnsi="Times New Roman" w:cs="Times New Roman"/>
          <w:b/>
          <w:bCs/>
          <w:sz w:val="28"/>
          <w:szCs w:val="28"/>
          <w:lang w:eastAsia="ru-RU"/>
        </w:rPr>
        <w:t>518 908,6</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соответственно.</w:t>
      </w:r>
    </w:p>
    <w:p w:rsidR="00F76DD8" w:rsidRPr="002B7CD3" w:rsidRDefault="00F76DD8" w:rsidP="002B7CD3">
      <w:pPr>
        <w:ind w:right="-1" w:firstLine="709"/>
        <w:jc w:val="both"/>
        <w:outlineLvl w:val="0"/>
        <w:rPr>
          <w:rFonts w:ascii="Times New Roman" w:eastAsia="Times New Roman" w:hAnsi="Times New Roman" w:cs="Times New Roman"/>
          <w:b/>
          <w:bCs/>
          <w:sz w:val="28"/>
          <w:szCs w:val="28"/>
          <w:lang w:eastAsia="ru-RU"/>
        </w:rPr>
      </w:pPr>
      <w:r w:rsidRPr="002B7CD3">
        <w:rPr>
          <w:rFonts w:ascii="Times New Roman" w:eastAsia="Calibri" w:hAnsi="Times New Roman" w:cs="Times New Roman"/>
          <w:spacing w:val="-6"/>
          <w:sz w:val="28"/>
          <w:szCs w:val="28"/>
        </w:rPr>
        <w:t xml:space="preserve">Поступления </w:t>
      </w:r>
      <w:r w:rsidRPr="002B7CD3">
        <w:rPr>
          <w:rFonts w:ascii="Times New Roman" w:eastAsia="Calibri" w:hAnsi="Times New Roman" w:cs="Times New Roman"/>
          <w:b/>
          <w:spacing w:val="-6"/>
          <w:sz w:val="28"/>
          <w:szCs w:val="28"/>
        </w:rPr>
        <w:t>прочих неналоговых доходов</w:t>
      </w:r>
      <w:r w:rsidRPr="002B7CD3">
        <w:rPr>
          <w:rFonts w:ascii="Times New Roman" w:eastAsia="Calibri" w:hAnsi="Times New Roman" w:cs="Times New Roman"/>
          <w:spacing w:val="-6"/>
          <w:sz w:val="28"/>
          <w:szCs w:val="28"/>
        </w:rPr>
        <w:t xml:space="preserve"> в областной бюджет на 2025</w:t>
      </w:r>
      <w:r w:rsidR="00B65101" w:rsidRPr="002B7CD3">
        <w:rPr>
          <w:rFonts w:ascii="Times New Roman" w:eastAsia="Calibri" w:hAnsi="Times New Roman" w:cs="Times New Roman"/>
          <w:spacing w:val="-6"/>
          <w:sz w:val="28"/>
          <w:szCs w:val="28"/>
        </w:rPr>
        <w:noBreakHyphen/>
      </w:r>
      <w:r w:rsidRPr="002B7CD3">
        <w:rPr>
          <w:rFonts w:ascii="Times New Roman" w:eastAsia="Calibri" w:hAnsi="Times New Roman" w:cs="Times New Roman"/>
          <w:spacing w:val="-6"/>
          <w:sz w:val="28"/>
          <w:szCs w:val="28"/>
        </w:rPr>
        <w:t>2027 годы не планируются.</w:t>
      </w:r>
    </w:p>
    <w:p w:rsidR="0009371A" w:rsidRDefault="0009371A" w:rsidP="002B7CD3">
      <w:pPr>
        <w:ind w:right="-1" w:firstLine="709"/>
        <w:jc w:val="center"/>
        <w:outlineLvl w:val="0"/>
        <w:rPr>
          <w:rFonts w:ascii="Times New Roman" w:eastAsia="Times New Roman" w:hAnsi="Times New Roman" w:cs="Times New Roman"/>
          <w:b/>
          <w:bCs/>
          <w:sz w:val="28"/>
          <w:szCs w:val="28"/>
          <w:lang w:eastAsia="ru-RU"/>
        </w:rPr>
      </w:pPr>
    </w:p>
    <w:p w:rsidR="00283D0C" w:rsidRDefault="00283D0C" w:rsidP="002B7CD3">
      <w:pPr>
        <w:ind w:right="-1" w:firstLine="709"/>
        <w:jc w:val="center"/>
        <w:outlineLvl w:val="0"/>
        <w:rPr>
          <w:rFonts w:ascii="Times New Roman" w:eastAsia="Times New Roman" w:hAnsi="Times New Roman" w:cs="Times New Roman"/>
          <w:b/>
          <w:bCs/>
          <w:sz w:val="28"/>
          <w:szCs w:val="28"/>
          <w:lang w:eastAsia="ru-RU"/>
        </w:rPr>
      </w:pPr>
    </w:p>
    <w:p w:rsidR="00283D0C" w:rsidRDefault="00283D0C" w:rsidP="002B7CD3">
      <w:pPr>
        <w:ind w:right="-1" w:firstLine="709"/>
        <w:jc w:val="center"/>
        <w:outlineLvl w:val="0"/>
        <w:rPr>
          <w:rFonts w:ascii="Times New Roman" w:eastAsia="Times New Roman" w:hAnsi="Times New Roman" w:cs="Times New Roman"/>
          <w:b/>
          <w:bCs/>
          <w:sz w:val="28"/>
          <w:szCs w:val="28"/>
          <w:lang w:eastAsia="ru-RU"/>
        </w:rPr>
      </w:pPr>
    </w:p>
    <w:p w:rsidR="00283D0C" w:rsidRDefault="00283D0C" w:rsidP="002B7CD3">
      <w:pPr>
        <w:ind w:right="-1" w:firstLine="709"/>
        <w:jc w:val="center"/>
        <w:outlineLvl w:val="0"/>
        <w:rPr>
          <w:rFonts w:ascii="Times New Roman" w:eastAsia="Times New Roman" w:hAnsi="Times New Roman" w:cs="Times New Roman"/>
          <w:b/>
          <w:bCs/>
          <w:sz w:val="28"/>
          <w:szCs w:val="28"/>
          <w:lang w:eastAsia="ru-RU"/>
        </w:rPr>
      </w:pPr>
    </w:p>
    <w:p w:rsidR="00283D0C" w:rsidRDefault="00283D0C" w:rsidP="002B7CD3">
      <w:pPr>
        <w:ind w:right="-1" w:firstLine="709"/>
        <w:jc w:val="center"/>
        <w:outlineLvl w:val="0"/>
        <w:rPr>
          <w:rFonts w:ascii="Times New Roman" w:eastAsia="Times New Roman" w:hAnsi="Times New Roman" w:cs="Times New Roman"/>
          <w:b/>
          <w:bCs/>
          <w:sz w:val="28"/>
          <w:szCs w:val="28"/>
          <w:lang w:eastAsia="ru-RU"/>
        </w:rPr>
      </w:pPr>
    </w:p>
    <w:p w:rsidR="00283D0C" w:rsidRPr="002B7CD3" w:rsidRDefault="00283D0C" w:rsidP="002B7CD3">
      <w:pPr>
        <w:ind w:right="-1" w:firstLine="709"/>
        <w:jc w:val="center"/>
        <w:outlineLvl w:val="0"/>
        <w:rPr>
          <w:rFonts w:ascii="Times New Roman" w:eastAsia="Times New Roman" w:hAnsi="Times New Roman" w:cs="Times New Roman"/>
          <w:b/>
          <w:bCs/>
          <w:sz w:val="28"/>
          <w:szCs w:val="28"/>
          <w:lang w:eastAsia="ru-RU"/>
        </w:rPr>
      </w:pPr>
    </w:p>
    <w:p w:rsidR="00AB7CDB" w:rsidRPr="002B7CD3" w:rsidRDefault="0009371A" w:rsidP="002B7CD3">
      <w:pPr>
        <w:ind w:right="-1" w:firstLine="709"/>
        <w:jc w:val="center"/>
        <w:outlineLvl w:val="0"/>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lastRenderedPageBreak/>
        <w:t>Доходы областного бюджета в части доходов, установленных</w:t>
      </w:r>
      <w:r w:rsidR="00AB7CDB" w:rsidRPr="002B7CD3">
        <w:rPr>
          <w:rFonts w:ascii="Times New Roman" w:eastAsia="Times New Roman" w:hAnsi="Times New Roman" w:cs="Times New Roman"/>
          <w:b/>
          <w:bCs/>
          <w:sz w:val="28"/>
          <w:szCs w:val="28"/>
          <w:lang w:eastAsia="ru-RU"/>
        </w:rPr>
        <w:t xml:space="preserve"> </w:t>
      </w:r>
    </w:p>
    <w:p w:rsidR="00AB7CDB" w:rsidRPr="002B7CD3" w:rsidRDefault="0009371A" w:rsidP="002B7CD3">
      <w:pPr>
        <w:ind w:right="-1" w:firstLine="709"/>
        <w:jc w:val="center"/>
        <w:outlineLvl w:val="0"/>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областным законом «О дор</w:t>
      </w:r>
      <w:r w:rsidR="00826247" w:rsidRPr="002B7CD3">
        <w:rPr>
          <w:rFonts w:ascii="Times New Roman" w:eastAsia="Times New Roman" w:hAnsi="Times New Roman" w:cs="Times New Roman"/>
          <w:b/>
          <w:bCs/>
          <w:sz w:val="28"/>
          <w:szCs w:val="28"/>
          <w:lang w:eastAsia="ru-RU"/>
        </w:rPr>
        <w:t>ожном фонде Смоленской области»</w:t>
      </w:r>
    </w:p>
    <w:p w:rsidR="0009371A" w:rsidRPr="002B7CD3" w:rsidRDefault="0009371A" w:rsidP="002B7CD3">
      <w:pPr>
        <w:ind w:right="-1" w:firstLine="709"/>
        <w:jc w:val="center"/>
        <w:outlineLvl w:val="0"/>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(налоговые и неналоговые доходы)</w:t>
      </w:r>
    </w:p>
    <w:p w:rsidR="00B65101" w:rsidRPr="002B7CD3" w:rsidRDefault="00B65101" w:rsidP="002B7CD3">
      <w:pPr>
        <w:ind w:right="-1" w:firstLine="709"/>
        <w:jc w:val="center"/>
        <w:outlineLvl w:val="0"/>
        <w:rPr>
          <w:rFonts w:ascii="Times New Roman" w:eastAsia="Times New Roman" w:hAnsi="Times New Roman" w:cs="Times New Roman"/>
          <w:b/>
          <w:bCs/>
          <w:sz w:val="28"/>
          <w:szCs w:val="28"/>
          <w:lang w:eastAsia="ru-RU"/>
        </w:rPr>
      </w:pP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Объем налоговых и неналоговых доходов областного бюджета в части доходов, установленных областным законом «О дорожном фонде Смоленской области</w:t>
      </w:r>
      <w:r w:rsidRPr="002B7CD3">
        <w:rPr>
          <w:rFonts w:ascii="Times New Roman" w:eastAsia="Calibri" w:hAnsi="Times New Roman" w:cs="Times New Roman"/>
          <w:bCs/>
          <w:sz w:val="28"/>
          <w:szCs w:val="28"/>
          <w:lang w:eastAsia="ru-RU"/>
        </w:rPr>
        <w:t>»,</w:t>
      </w:r>
      <w:r w:rsidRPr="002B7CD3">
        <w:rPr>
          <w:rFonts w:ascii="Times New Roman" w:eastAsia="Calibri" w:hAnsi="Times New Roman" w:cs="Times New Roman"/>
          <w:sz w:val="28"/>
          <w:szCs w:val="28"/>
          <w:lang w:eastAsia="ru-RU"/>
        </w:rPr>
        <w:t xml:space="preserve"> прогнозируется на 2025 год в объеме </w:t>
      </w:r>
      <w:r w:rsidRPr="002B7CD3">
        <w:rPr>
          <w:rFonts w:ascii="Times New Roman" w:eastAsia="Calibri" w:hAnsi="Times New Roman" w:cs="Times New Roman"/>
          <w:b/>
          <w:bCs/>
          <w:sz w:val="28"/>
          <w:szCs w:val="28"/>
          <w:lang w:eastAsia="ru-RU"/>
        </w:rPr>
        <w:t>8 662 693,9</w:t>
      </w:r>
      <w:r w:rsidR="00280C66" w:rsidRPr="002B7CD3">
        <w:rPr>
          <w:rFonts w:ascii="Times New Roman" w:eastAsia="Calibri" w:hAnsi="Times New Roman" w:cs="Times New Roman"/>
          <w:b/>
          <w:bCs/>
          <w:sz w:val="28"/>
          <w:szCs w:val="28"/>
          <w:lang w:eastAsia="ru-RU"/>
        </w:rPr>
        <w:t> </w:t>
      </w:r>
      <w:r w:rsidRPr="002B7CD3">
        <w:rPr>
          <w:rFonts w:ascii="Times New Roman" w:eastAsia="Calibri"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Объем налоговых и неналоговых доходов областного бюджета в части доходов, установленных областным законом «О дорожном фонде Смоленской области</w:t>
      </w:r>
      <w:r w:rsidRPr="002B7CD3">
        <w:rPr>
          <w:rFonts w:ascii="Times New Roman" w:eastAsia="Calibri" w:hAnsi="Times New Roman" w:cs="Times New Roman"/>
          <w:b/>
          <w:bCs/>
          <w:sz w:val="28"/>
          <w:szCs w:val="28"/>
          <w:lang w:eastAsia="ru-RU"/>
        </w:rPr>
        <w:t>»</w:t>
      </w:r>
      <w:r w:rsidRPr="00283D0C">
        <w:rPr>
          <w:rFonts w:ascii="Times New Roman" w:eastAsia="Calibri" w:hAnsi="Times New Roman" w:cs="Times New Roman"/>
          <w:sz w:val="28"/>
          <w:szCs w:val="28"/>
          <w:lang w:eastAsia="ru-RU"/>
        </w:rPr>
        <w:t>,</w:t>
      </w:r>
      <w:r w:rsidRPr="002B7CD3">
        <w:rPr>
          <w:rFonts w:ascii="Times New Roman" w:eastAsia="Calibri" w:hAnsi="Times New Roman" w:cs="Times New Roman"/>
          <w:sz w:val="28"/>
          <w:szCs w:val="28"/>
          <w:lang w:eastAsia="ru-RU"/>
        </w:rPr>
        <w:t xml:space="preserve"> прогнозируется на 2026 год в объеме</w:t>
      </w:r>
      <w:r w:rsidRPr="002B7CD3">
        <w:rPr>
          <w:rFonts w:ascii="Times New Roman" w:eastAsia="Calibri" w:hAnsi="Times New Roman" w:cs="Times New Roman"/>
          <w:b/>
          <w:bCs/>
          <w:sz w:val="28"/>
          <w:szCs w:val="28"/>
          <w:lang w:eastAsia="ru-RU"/>
        </w:rPr>
        <w:t xml:space="preserve"> </w:t>
      </w:r>
      <w:r w:rsidRPr="002B7CD3">
        <w:rPr>
          <w:rFonts w:ascii="Times New Roman" w:eastAsia="Calibri" w:hAnsi="Times New Roman" w:cs="Times New Roman"/>
          <w:b/>
          <w:sz w:val="28"/>
          <w:szCs w:val="28"/>
          <w:lang w:eastAsia="ru-RU"/>
        </w:rPr>
        <w:t>8 777 744,6</w:t>
      </w:r>
      <w:r w:rsidRPr="002B7CD3">
        <w:rPr>
          <w:rFonts w:ascii="Times New Roman" w:eastAsia="Calibri" w:hAnsi="Times New Roman" w:cs="Times New Roman"/>
          <w:sz w:val="28"/>
          <w:szCs w:val="28"/>
          <w:lang w:eastAsia="ru-RU"/>
        </w:rPr>
        <w:t> тыс. рублей (на</w:t>
      </w:r>
      <w:r w:rsidR="00E7279F" w:rsidRPr="002B7CD3">
        <w:rPr>
          <w:rFonts w:ascii="Times New Roman" w:eastAsia="Calibri" w:hAnsi="Times New Roman" w:cs="Times New Roman"/>
          <w:sz w:val="28"/>
          <w:szCs w:val="28"/>
          <w:lang w:eastAsia="ru-RU"/>
        </w:rPr>
        <w:t xml:space="preserve"> </w:t>
      </w:r>
      <w:r w:rsidRPr="002B7CD3">
        <w:rPr>
          <w:rFonts w:ascii="Times New Roman" w:eastAsia="Calibri" w:hAnsi="Times New Roman" w:cs="Times New Roman"/>
          <w:sz w:val="28"/>
          <w:szCs w:val="28"/>
          <w:lang w:eastAsia="ru-RU"/>
        </w:rPr>
        <w:t xml:space="preserve">1,3 процента больше, чем в 2025 году), на 2027 год в объеме </w:t>
      </w:r>
      <w:r w:rsidRPr="002B7CD3">
        <w:rPr>
          <w:rFonts w:ascii="Times New Roman" w:eastAsia="Calibri" w:hAnsi="Times New Roman" w:cs="Times New Roman"/>
          <w:b/>
          <w:sz w:val="28"/>
          <w:szCs w:val="28"/>
          <w:lang w:eastAsia="ru-RU"/>
        </w:rPr>
        <w:t>9 013 010,9</w:t>
      </w:r>
      <w:r w:rsidRPr="002B7CD3">
        <w:rPr>
          <w:rFonts w:ascii="Times New Roman" w:eastAsia="Calibri" w:hAnsi="Times New Roman" w:cs="Times New Roman"/>
          <w:sz w:val="28"/>
          <w:szCs w:val="28"/>
          <w:lang w:eastAsia="ru-RU"/>
        </w:rPr>
        <w:t> тыс.</w:t>
      </w:r>
      <w:r w:rsidR="00280C66" w:rsidRPr="002B7CD3">
        <w:rPr>
          <w:rFonts w:ascii="Times New Roman" w:eastAsia="Calibri" w:hAnsi="Times New Roman" w:cs="Times New Roman"/>
          <w:sz w:val="28"/>
          <w:szCs w:val="28"/>
          <w:lang w:eastAsia="ru-RU"/>
        </w:rPr>
        <w:t xml:space="preserve"> </w:t>
      </w:r>
      <w:r w:rsidRPr="002B7CD3">
        <w:rPr>
          <w:rFonts w:ascii="Times New Roman" w:eastAsia="Calibri" w:hAnsi="Times New Roman" w:cs="Times New Roman"/>
          <w:sz w:val="28"/>
          <w:szCs w:val="28"/>
          <w:lang w:eastAsia="ru-RU"/>
        </w:rPr>
        <w:t>рублей (на 2,7</w:t>
      </w:r>
      <w:r w:rsidR="00280C66"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процента больше, чем в 2026 году).</w:t>
      </w:r>
    </w:p>
    <w:p w:rsidR="00F76DD8" w:rsidRPr="002B7CD3" w:rsidRDefault="00F76DD8" w:rsidP="002B7CD3">
      <w:pPr>
        <w:ind w:right="-1" w:firstLine="709"/>
        <w:contextualSpacing/>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 разрезе доходных источников бюджетные назначения на 2025-2027 годы сформированы следующим образом.</w:t>
      </w: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Times New Roman" w:hAnsi="Times New Roman" w:cs="Times New Roman"/>
          <w:bCs/>
          <w:sz w:val="28"/>
          <w:szCs w:val="28"/>
          <w:lang w:eastAsia="ru-RU"/>
        </w:rPr>
        <w:t>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w:t>
      </w:r>
      <w:r w:rsidRPr="002B7CD3">
        <w:rPr>
          <w:rFonts w:ascii="Times New Roman" w:eastAsia="Times New Roman" w:hAnsi="Times New Roman" w:cs="Times New Roman"/>
          <w:sz w:val="28"/>
          <w:szCs w:val="28"/>
          <w:lang w:eastAsia="ru-RU"/>
        </w:rPr>
        <w:t xml:space="preserve"> прогнозируются на 2025 год в сумме </w:t>
      </w:r>
      <w:r w:rsidRPr="002B7CD3">
        <w:rPr>
          <w:rFonts w:ascii="Times New Roman" w:eastAsia="Calibri" w:hAnsi="Times New Roman" w:cs="Times New Roman"/>
          <w:b/>
          <w:sz w:val="28"/>
          <w:szCs w:val="28"/>
          <w:lang w:eastAsia="ru-RU"/>
        </w:rPr>
        <w:t>6 952 122,3</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r w:rsidRPr="002B7CD3">
        <w:rPr>
          <w:rFonts w:ascii="Times New Roman" w:eastAsia="Calibri" w:hAnsi="Times New Roman" w:cs="Times New Roman"/>
          <w:sz w:val="28"/>
          <w:szCs w:val="28"/>
          <w:lang w:eastAsia="ru-RU"/>
        </w:rPr>
        <w:t xml:space="preserve"> на 2026 год в сумме </w:t>
      </w:r>
      <w:r w:rsidRPr="002B7CD3">
        <w:rPr>
          <w:rFonts w:ascii="Times New Roman" w:eastAsia="Calibri" w:hAnsi="Times New Roman" w:cs="Times New Roman"/>
          <w:b/>
          <w:sz w:val="28"/>
          <w:szCs w:val="28"/>
          <w:lang w:eastAsia="ru-RU"/>
        </w:rPr>
        <w:t>7 032 282,1 </w:t>
      </w:r>
      <w:r w:rsidRPr="002B7CD3">
        <w:rPr>
          <w:rFonts w:ascii="Times New Roman" w:eastAsia="Calibri" w:hAnsi="Times New Roman" w:cs="Times New Roman"/>
          <w:sz w:val="28"/>
          <w:szCs w:val="28"/>
          <w:lang w:eastAsia="ru-RU"/>
        </w:rPr>
        <w:t xml:space="preserve">тыс. рублей, на 2027 год в сумме </w:t>
      </w:r>
      <w:r w:rsidRPr="002B7CD3">
        <w:rPr>
          <w:rFonts w:ascii="Times New Roman" w:eastAsia="Calibri" w:hAnsi="Times New Roman" w:cs="Times New Roman"/>
          <w:b/>
          <w:bCs/>
          <w:sz w:val="28"/>
          <w:szCs w:val="28"/>
          <w:lang w:eastAsia="ru-RU"/>
        </w:rPr>
        <w:t>7 235 887,7</w:t>
      </w:r>
      <w:r w:rsidR="00280C66" w:rsidRPr="002B7CD3">
        <w:rPr>
          <w:rFonts w:ascii="Times New Roman" w:eastAsia="Calibri" w:hAnsi="Times New Roman" w:cs="Times New Roman"/>
          <w:b/>
          <w:bCs/>
          <w:sz w:val="28"/>
          <w:szCs w:val="28"/>
          <w:lang w:eastAsia="ru-RU"/>
        </w:rPr>
        <w:t> </w:t>
      </w:r>
      <w:r w:rsidRPr="002B7CD3">
        <w:rPr>
          <w:rFonts w:ascii="Times New Roman" w:eastAsia="Calibri" w:hAnsi="Times New Roman" w:cs="Times New Roman"/>
          <w:sz w:val="28"/>
          <w:szCs w:val="28"/>
          <w:lang w:eastAsia="ru-RU"/>
        </w:rPr>
        <w:t>тыс. рублей.</w:t>
      </w:r>
    </w:p>
    <w:p w:rsidR="00F76DD8" w:rsidRPr="002B7CD3" w:rsidRDefault="00F76DD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bCs/>
          <w:sz w:val="28"/>
          <w:szCs w:val="28"/>
          <w:lang w:eastAsia="ru-RU"/>
        </w:rPr>
        <w:t>Транспортный налог</w:t>
      </w:r>
      <w:r w:rsidRPr="002B7CD3">
        <w:rPr>
          <w:rFonts w:ascii="Times New Roman" w:eastAsia="Calibri" w:hAnsi="Times New Roman" w:cs="Times New Roman"/>
          <w:sz w:val="28"/>
          <w:szCs w:val="28"/>
          <w:lang w:eastAsia="ru-RU"/>
        </w:rPr>
        <w:t xml:space="preserve"> прогнозируется на 2025 год в сумме </w:t>
      </w:r>
      <w:r w:rsidRPr="002B7CD3">
        <w:rPr>
          <w:rFonts w:ascii="Times New Roman" w:eastAsia="Calibri" w:hAnsi="Times New Roman" w:cs="Times New Roman"/>
          <w:b/>
          <w:bCs/>
          <w:sz w:val="28"/>
          <w:szCs w:val="28"/>
          <w:lang w:eastAsia="ru-RU"/>
        </w:rPr>
        <w:t>1 272 748,1 </w:t>
      </w:r>
      <w:r w:rsidRPr="002B7CD3">
        <w:rPr>
          <w:rFonts w:ascii="Times New Roman" w:eastAsia="Calibri" w:hAnsi="Times New Roman" w:cs="Times New Roman"/>
          <w:sz w:val="28"/>
          <w:szCs w:val="28"/>
          <w:lang w:eastAsia="ru-RU"/>
        </w:rPr>
        <w:t>тыс.</w:t>
      </w:r>
      <w:r w:rsidR="00280C66" w:rsidRPr="002B7CD3">
        <w:rPr>
          <w:rFonts w:ascii="Times New Roman" w:eastAsia="Calibri" w:hAnsi="Times New Roman" w:cs="Times New Roman"/>
          <w:sz w:val="28"/>
          <w:szCs w:val="28"/>
          <w:lang w:eastAsia="ru-RU"/>
        </w:rPr>
        <w:t xml:space="preserve"> </w:t>
      </w:r>
      <w:r w:rsidRPr="002B7CD3">
        <w:rPr>
          <w:rFonts w:ascii="Times New Roman" w:eastAsia="Calibri" w:hAnsi="Times New Roman" w:cs="Times New Roman"/>
          <w:sz w:val="28"/>
          <w:szCs w:val="28"/>
          <w:lang w:eastAsia="ru-RU"/>
        </w:rPr>
        <w:t>рублей, н</w:t>
      </w:r>
      <w:r w:rsidRPr="002B7CD3">
        <w:rPr>
          <w:rFonts w:ascii="Times New Roman" w:eastAsia="Times New Roman" w:hAnsi="Times New Roman" w:cs="Times New Roman"/>
          <w:sz w:val="28"/>
          <w:szCs w:val="28"/>
          <w:lang w:eastAsia="ru-RU"/>
        </w:rPr>
        <w:t>а 2026 и 2027 годы в сумме</w:t>
      </w:r>
      <w:r w:rsidRPr="002B7CD3">
        <w:rPr>
          <w:rFonts w:ascii="Times New Roman" w:eastAsia="Calibri" w:hAnsi="Times New Roman" w:cs="Times New Roman"/>
          <w:sz w:val="28"/>
          <w:szCs w:val="28"/>
          <w:lang w:eastAsia="ru-RU"/>
        </w:rPr>
        <w:t xml:space="preserve"> </w:t>
      </w:r>
      <w:r w:rsidRPr="002B7CD3">
        <w:rPr>
          <w:rFonts w:ascii="Times New Roman" w:eastAsia="Times New Roman" w:hAnsi="Times New Roman" w:cs="Times New Roman"/>
          <w:b/>
          <w:sz w:val="28"/>
          <w:szCs w:val="28"/>
          <w:lang w:eastAsia="ru-RU"/>
        </w:rPr>
        <w:t>1 290 257,4</w:t>
      </w:r>
      <w:r w:rsidRPr="002B7CD3">
        <w:rPr>
          <w:rFonts w:ascii="Times New Roman" w:eastAsia="Calibri" w:hAnsi="Times New Roman" w:cs="Times New Roman"/>
          <w:sz w:val="28"/>
          <w:szCs w:val="28"/>
          <w:lang w:eastAsia="ru-RU"/>
        </w:rPr>
        <w:t xml:space="preserve"> тыс. рублей и </w:t>
      </w:r>
      <w:r w:rsidRPr="002B7CD3">
        <w:rPr>
          <w:rFonts w:ascii="Times New Roman" w:eastAsia="Times New Roman" w:hAnsi="Times New Roman" w:cs="Times New Roman"/>
          <w:b/>
          <w:sz w:val="28"/>
          <w:szCs w:val="28"/>
          <w:lang w:eastAsia="ru-RU"/>
        </w:rPr>
        <w:t>1 303 844,0 </w:t>
      </w:r>
      <w:r w:rsidRPr="002B7CD3">
        <w:rPr>
          <w:rFonts w:ascii="Times New Roman" w:eastAsia="Calibri" w:hAnsi="Times New Roman" w:cs="Times New Roman"/>
          <w:sz w:val="28"/>
          <w:szCs w:val="28"/>
          <w:lang w:eastAsia="ru-RU"/>
        </w:rPr>
        <w:t>тыс. рублей</w:t>
      </w:r>
      <w:r w:rsidRPr="002B7CD3">
        <w:rPr>
          <w:rFonts w:ascii="Times New Roman" w:eastAsia="Times New Roman" w:hAnsi="Times New Roman" w:cs="Times New Roman"/>
          <w:sz w:val="28"/>
          <w:szCs w:val="28"/>
          <w:lang w:eastAsia="ru-RU"/>
        </w:rPr>
        <w:t xml:space="preserve"> соответственно</w:t>
      </w:r>
      <w:r w:rsidRPr="002B7CD3">
        <w:rPr>
          <w:rFonts w:ascii="Times New Roman" w:eastAsia="Calibri" w:hAnsi="Times New Roman" w:cs="Times New Roman"/>
          <w:sz w:val="28"/>
          <w:szCs w:val="28"/>
          <w:lang w:eastAsia="ru-RU"/>
        </w:rPr>
        <w:t>.</w:t>
      </w:r>
    </w:p>
    <w:p w:rsidR="00F76DD8" w:rsidRPr="002B7CD3" w:rsidRDefault="00F76DD8"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Штрафы, санкции, возмещение ущерба (в части административных штрафов за административные правонарушения в области дорожного движения и платежей, уплачиваемых в целях возмещения вреда, причиняемого автомобильным дорогам регионального и межмуниципального значения транспортными средствами, осуществляющими перевозки тяжеловесных и (или) крупногабаритных грузов)</w:t>
      </w:r>
      <w:r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rPr>
        <w:t>на 2025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rPr>
        <w:t xml:space="preserve">год прогнозируются в сумме </w:t>
      </w:r>
      <w:r w:rsidRPr="002B7CD3">
        <w:rPr>
          <w:rFonts w:ascii="Times New Roman" w:eastAsia="Times New Roman" w:hAnsi="Times New Roman" w:cs="Times New Roman"/>
          <w:b/>
          <w:sz w:val="28"/>
          <w:szCs w:val="28"/>
          <w:lang w:eastAsia="ru-RU"/>
        </w:rPr>
        <w:t>437 823,5</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F76DD8" w:rsidRPr="002B7CD3" w:rsidRDefault="00F76DD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Указанные доходы прогнозируются на 2026 год в сумме </w:t>
      </w:r>
      <w:r w:rsidRPr="002B7CD3">
        <w:rPr>
          <w:rFonts w:ascii="Times New Roman" w:eastAsia="Times New Roman" w:hAnsi="Times New Roman" w:cs="Times New Roman"/>
          <w:b/>
          <w:sz w:val="28"/>
          <w:szCs w:val="28"/>
          <w:lang w:eastAsia="ru-RU"/>
        </w:rPr>
        <w:t>455 205,1</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на 2027 год в сумме </w:t>
      </w:r>
      <w:r w:rsidRPr="002B7CD3">
        <w:rPr>
          <w:rFonts w:ascii="Times New Roman" w:eastAsia="Times New Roman" w:hAnsi="Times New Roman" w:cs="Times New Roman"/>
          <w:b/>
          <w:sz w:val="28"/>
          <w:szCs w:val="28"/>
          <w:lang w:eastAsia="ru-RU"/>
        </w:rPr>
        <w:t>473 279,2</w:t>
      </w:r>
      <w:r w:rsidRPr="002B7CD3">
        <w:rPr>
          <w:rFonts w:ascii="Times New Roman" w:eastAsia="Calibri"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A03107" w:rsidRPr="002B7CD3" w:rsidRDefault="009E550C"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Объем безвозмездных поступлений в областной бюджет в части доходов, установленных областным законом «О дорожном фонде Смоленской области», на 2025 год оценивается в сумме </w:t>
      </w:r>
      <w:r w:rsidR="00F0112D" w:rsidRPr="002B7CD3">
        <w:rPr>
          <w:rFonts w:ascii="Times New Roman" w:eastAsia="Times New Roman" w:hAnsi="Times New Roman" w:cs="Times New Roman"/>
          <w:b/>
          <w:sz w:val="28"/>
          <w:szCs w:val="28"/>
          <w:lang w:eastAsia="ru-RU"/>
        </w:rPr>
        <w:t>2 044 821,1</w:t>
      </w:r>
      <w:r w:rsidR="00F0112D"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r w:rsidR="00A03107" w:rsidRPr="002B7CD3">
        <w:rPr>
          <w:rFonts w:ascii="Times New Roman" w:eastAsia="Times New Roman" w:hAnsi="Times New Roman" w:cs="Times New Roman"/>
          <w:sz w:val="28"/>
          <w:szCs w:val="28"/>
          <w:lang w:eastAsia="ru-RU"/>
        </w:rPr>
        <w:t xml:space="preserve"> за счет:</w:t>
      </w:r>
    </w:p>
    <w:p w:rsidR="00A03107" w:rsidRPr="002B7CD3" w:rsidRDefault="00A03107"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с</w:t>
      </w:r>
      <w:r w:rsidRPr="002B7CD3">
        <w:rPr>
          <w:rFonts w:ascii="Times New Roman" w:hAnsi="Times New Roman" w:cs="Times New Roman"/>
          <w:sz w:val="28"/>
          <w:szCs w:val="28"/>
        </w:rPr>
        <w:t>убсидии бюджетам субъектов Российской Федерации на развитие транспортной инфраструктуры на сельских территориях</w:t>
      </w:r>
      <w:r w:rsidRPr="002B7CD3">
        <w:rPr>
          <w:rFonts w:ascii="Times New Roman" w:eastAsia="Times New Roman" w:hAnsi="Times New Roman" w:cs="Times New Roman"/>
          <w:sz w:val="28"/>
          <w:szCs w:val="28"/>
          <w:lang w:eastAsia="ru-RU"/>
        </w:rPr>
        <w:t xml:space="preserve"> в сумме 115 274,1 тыс. рублей;</w:t>
      </w:r>
    </w:p>
    <w:p w:rsidR="00A03107" w:rsidRPr="002B7CD3" w:rsidRDefault="00A03107" w:rsidP="002B7CD3">
      <w:pPr>
        <w:ind w:right="-1" w:firstLine="709"/>
        <w:jc w:val="both"/>
        <w:rPr>
          <w:rFonts w:ascii="Times New Roman" w:hAnsi="Times New Roman" w:cs="Times New Roman"/>
          <w:sz w:val="28"/>
          <w:szCs w:val="28"/>
        </w:rPr>
      </w:pPr>
      <w:r w:rsidRPr="002B7CD3">
        <w:rPr>
          <w:rFonts w:ascii="Times New Roman" w:eastAsia="Times New Roman" w:hAnsi="Times New Roman" w:cs="Times New Roman"/>
          <w:sz w:val="28"/>
          <w:szCs w:val="28"/>
          <w:lang w:eastAsia="ru-RU"/>
        </w:rPr>
        <w:t>- с</w:t>
      </w:r>
      <w:r w:rsidRPr="002B7CD3">
        <w:rPr>
          <w:rFonts w:ascii="Times New Roman" w:hAnsi="Times New Roman" w:cs="Times New Roman"/>
          <w:sz w:val="28"/>
          <w:szCs w:val="28"/>
        </w:rPr>
        <w:t xml:space="preserve">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23 741,2 тыс. рублей, </w:t>
      </w:r>
    </w:p>
    <w:p w:rsidR="000E0D8D" w:rsidRPr="002B7CD3" w:rsidRDefault="00A03107"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сумме 1 805 805,</w:t>
      </w:r>
      <w:r w:rsidR="000E0D8D" w:rsidRPr="002B7CD3">
        <w:rPr>
          <w:rFonts w:ascii="Times New Roman" w:hAnsi="Times New Roman" w:cs="Times New Roman"/>
          <w:sz w:val="28"/>
          <w:szCs w:val="28"/>
        </w:rPr>
        <w:t>8 тыс. рублей;</w:t>
      </w:r>
    </w:p>
    <w:p w:rsidR="009E550C" w:rsidRPr="002B7CD3" w:rsidRDefault="000E0D8D"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w:t>
      </w:r>
      <w:r w:rsidR="009E550C" w:rsidRPr="002B7CD3">
        <w:rPr>
          <w:rFonts w:ascii="Times New Roman" w:eastAsia="Times New Roman" w:hAnsi="Times New Roman" w:cs="Times New Roman"/>
          <w:sz w:val="28"/>
          <w:szCs w:val="28"/>
          <w:lang w:eastAsia="ru-RU"/>
        </w:rPr>
        <w:t>прочих межбюджетных трансфертов, передаваемых бюджетам</w:t>
      </w:r>
      <w:r w:rsidRPr="002B7CD3">
        <w:rPr>
          <w:rFonts w:ascii="Times New Roman" w:eastAsia="Times New Roman" w:hAnsi="Times New Roman" w:cs="Times New Roman"/>
          <w:sz w:val="28"/>
          <w:szCs w:val="28"/>
          <w:lang w:eastAsia="ru-RU"/>
        </w:rPr>
        <w:t xml:space="preserve"> субъектов Российской Федерации в сумме 100 000,0 тыс. рублей.</w:t>
      </w:r>
    </w:p>
    <w:p w:rsidR="004109F9" w:rsidRPr="002B7CD3" w:rsidRDefault="004109F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Объем безвозмездных поступлений в областной бюджет в части доходов, установленных областным законом «О дорожном фонде Смоленской области», на 2026 год оценивается в сумме </w:t>
      </w:r>
      <w:r w:rsidRPr="002B7CD3">
        <w:rPr>
          <w:rFonts w:ascii="Times New Roman" w:eastAsia="Times New Roman" w:hAnsi="Times New Roman" w:cs="Times New Roman"/>
          <w:b/>
          <w:sz w:val="28"/>
          <w:szCs w:val="28"/>
          <w:lang w:eastAsia="ru-RU"/>
        </w:rPr>
        <w:t>2 054 </w:t>
      </w:r>
      <w:r w:rsidR="008D715F" w:rsidRPr="002B7CD3">
        <w:rPr>
          <w:rFonts w:ascii="Times New Roman" w:eastAsia="Times New Roman" w:hAnsi="Times New Roman" w:cs="Times New Roman"/>
          <w:b/>
          <w:sz w:val="28"/>
          <w:szCs w:val="28"/>
          <w:lang w:eastAsia="ru-RU"/>
        </w:rPr>
        <w:t>853</w:t>
      </w:r>
      <w:r w:rsidRPr="002B7CD3">
        <w:rPr>
          <w:rFonts w:ascii="Times New Roman" w:eastAsia="Times New Roman" w:hAnsi="Times New Roman" w:cs="Times New Roman"/>
          <w:b/>
          <w:sz w:val="28"/>
          <w:szCs w:val="28"/>
          <w:lang w:eastAsia="ru-RU"/>
        </w:rPr>
        <w:t>,4</w:t>
      </w:r>
      <w:r w:rsidRPr="002B7CD3">
        <w:rPr>
          <w:rFonts w:ascii="Times New Roman" w:eastAsia="Times New Roman" w:hAnsi="Times New Roman" w:cs="Times New Roman"/>
          <w:sz w:val="28"/>
          <w:szCs w:val="28"/>
          <w:lang w:eastAsia="ru-RU"/>
        </w:rPr>
        <w:t> тыс. рублей за счет:</w:t>
      </w:r>
    </w:p>
    <w:p w:rsidR="004109F9" w:rsidRPr="002B7CD3" w:rsidRDefault="004109F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с</w:t>
      </w:r>
      <w:r w:rsidRPr="002B7CD3">
        <w:rPr>
          <w:rFonts w:ascii="Times New Roman" w:hAnsi="Times New Roman" w:cs="Times New Roman"/>
          <w:sz w:val="28"/>
          <w:szCs w:val="28"/>
        </w:rPr>
        <w:t>убсидии бюджетам субъектов Российской Федерации на развитие транспортной инфраструктуры на сельских территориях</w:t>
      </w:r>
      <w:r w:rsidRPr="002B7CD3">
        <w:rPr>
          <w:rFonts w:ascii="Times New Roman" w:eastAsia="Times New Roman" w:hAnsi="Times New Roman" w:cs="Times New Roman"/>
          <w:sz w:val="28"/>
          <w:szCs w:val="28"/>
          <w:lang w:eastAsia="ru-RU"/>
        </w:rPr>
        <w:t xml:space="preserve"> в сумме 15 862,9 тыс. рублей;</w:t>
      </w:r>
    </w:p>
    <w:p w:rsidR="004109F9" w:rsidRPr="002B7CD3" w:rsidRDefault="004109F9" w:rsidP="002B7CD3">
      <w:pPr>
        <w:ind w:right="-1" w:firstLine="709"/>
        <w:jc w:val="both"/>
        <w:rPr>
          <w:rFonts w:ascii="Times New Roman" w:hAnsi="Times New Roman" w:cs="Times New Roman"/>
          <w:sz w:val="28"/>
          <w:szCs w:val="28"/>
        </w:rPr>
      </w:pPr>
      <w:r w:rsidRPr="002B7CD3">
        <w:rPr>
          <w:rFonts w:ascii="Times New Roman" w:eastAsia="Times New Roman" w:hAnsi="Times New Roman" w:cs="Times New Roman"/>
          <w:sz w:val="28"/>
          <w:szCs w:val="28"/>
          <w:lang w:eastAsia="ru-RU"/>
        </w:rPr>
        <w:t>- с</w:t>
      </w:r>
      <w:r w:rsidRPr="002B7CD3">
        <w:rPr>
          <w:rFonts w:ascii="Times New Roman" w:hAnsi="Times New Roman" w:cs="Times New Roman"/>
          <w:sz w:val="28"/>
          <w:szCs w:val="28"/>
        </w:rPr>
        <w:t xml:space="preserve">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76 321 7,0 тыс. рублей, </w:t>
      </w:r>
    </w:p>
    <w:p w:rsidR="004109F9" w:rsidRPr="002B7CD3" w:rsidRDefault="004109F9"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сумме 1 962 668,8 тыс. рублей.</w:t>
      </w:r>
    </w:p>
    <w:p w:rsidR="00736EFC" w:rsidRPr="002B7CD3" w:rsidRDefault="00736EFC"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Объем безвозмездных поступлений в областной бюджет в части доходов, установленных областным законом «О дорожном фонде Смоленской области», на 2027 год оценивается в сумме </w:t>
      </w:r>
      <w:r w:rsidRPr="002B7CD3">
        <w:rPr>
          <w:rFonts w:ascii="Times New Roman" w:eastAsia="Times New Roman" w:hAnsi="Times New Roman" w:cs="Times New Roman"/>
          <w:b/>
          <w:sz w:val="28"/>
          <w:szCs w:val="28"/>
          <w:lang w:eastAsia="ru-RU"/>
        </w:rPr>
        <w:t>1 929 439,3 </w:t>
      </w:r>
      <w:r w:rsidRPr="002B7CD3">
        <w:rPr>
          <w:rFonts w:ascii="Times New Roman" w:eastAsia="Times New Roman" w:hAnsi="Times New Roman" w:cs="Times New Roman"/>
          <w:sz w:val="28"/>
          <w:szCs w:val="28"/>
          <w:lang w:eastAsia="ru-RU"/>
        </w:rPr>
        <w:t>тыс. рублей за счет:</w:t>
      </w:r>
    </w:p>
    <w:p w:rsidR="00736EFC" w:rsidRPr="002B7CD3" w:rsidRDefault="00736EFC" w:rsidP="002B7CD3">
      <w:pPr>
        <w:ind w:right="-1" w:firstLine="709"/>
        <w:jc w:val="both"/>
        <w:rPr>
          <w:rFonts w:ascii="Times New Roman" w:hAnsi="Times New Roman" w:cs="Times New Roman"/>
          <w:sz w:val="28"/>
          <w:szCs w:val="28"/>
        </w:rPr>
      </w:pPr>
      <w:r w:rsidRPr="002B7CD3">
        <w:rPr>
          <w:rFonts w:ascii="Times New Roman" w:eastAsia="Times New Roman" w:hAnsi="Times New Roman" w:cs="Times New Roman"/>
          <w:sz w:val="28"/>
          <w:szCs w:val="28"/>
          <w:lang w:eastAsia="ru-RU"/>
        </w:rPr>
        <w:t>- с</w:t>
      </w:r>
      <w:r w:rsidRPr="002B7CD3">
        <w:rPr>
          <w:rFonts w:ascii="Times New Roman" w:hAnsi="Times New Roman" w:cs="Times New Roman"/>
          <w:sz w:val="28"/>
          <w:szCs w:val="28"/>
        </w:rPr>
        <w:t xml:space="preserve">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76 694,3 тыс. рублей, </w:t>
      </w:r>
    </w:p>
    <w:p w:rsidR="00736EFC" w:rsidRPr="002B7CD3" w:rsidRDefault="00736EF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сумме 1 852 745,0 тыс. рублей.</w:t>
      </w:r>
    </w:p>
    <w:p w:rsidR="00F76DD8" w:rsidRPr="002B7CD3" w:rsidRDefault="00F76DD8" w:rsidP="002B7CD3">
      <w:pPr>
        <w:tabs>
          <w:tab w:val="left" w:pos="720"/>
        </w:tabs>
        <w:suppressAutoHyphens/>
        <w:ind w:right="-1" w:firstLine="709"/>
        <w:jc w:val="both"/>
        <w:rPr>
          <w:rFonts w:ascii="Times New Roman" w:eastAsia="Calibri" w:hAnsi="Times New Roman" w:cs="Times New Roman"/>
          <w:b/>
          <w:bCs/>
          <w:sz w:val="28"/>
          <w:szCs w:val="28"/>
          <w:lang w:eastAsia="ar-SA"/>
        </w:rPr>
      </w:pPr>
    </w:p>
    <w:p w:rsidR="00963F88" w:rsidRPr="002B7CD3" w:rsidRDefault="00963F88" w:rsidP="002B7CD3">
      <w:pPr>
        <w:tabs>
          <w:tab w:val="left" w:pos="720"/>
        </w:tabs>
        <w:suppressAutoHyphens/>
        <w:ind w:right="-1" w:firstLine="709"/>
        <w:jc w:val="both"/>
        <w:rPr>
          <w:rFonts w:ascii="Times New Roman" w:eastAsia="Calibri" w:hAnsi="Times New Roman" w:cs="Times New Roman"/>
          <w:sz w:val="28"/>
          <w:szCs w:val="28"/>
          <w:lang w:eastAsia="ar-SA"/>
        </w:rPr>
      </w:pPr>
      <w:r w:rsidRPr="002B7CD3">
        <w:rPr>
          <w:rFonts w:ascii="Times New Roman" w:eastAsia="Calibri" w:hAnsi="Times New Roman" w:cs="Times New Roman"/>
          <w:b/>
          <w:bCs/>
          <w:sz w:val="28"/>
          <w:szCs w:val="28"/>
          <w:lang w:eastAsia="ar-SA"/>
        </w:rPr>
        <w:t>Безвозмездные поступления на 202</w:t>
      </w:r>
      <w:r w:rsidR="00D376C3" w:rsidRPr="002B7CD3">
        <w:rPr>
          <w:rFonts w:ascii="Times New Roman" w:eastAsia="Calibri" w:hAnsi="Times New Roman" w:cs="Times New Roman"/>
          <w:b/>
          <w:bCs/>
          <w:sz w:val="28"/>
          <w:szCs w:val="28"/>
          <w:lang w:eastAsia="ar-SA"/>
        </w:rPr>
        <w:t>5</w:t>
      </w:r>
      <w:r w:rsidRPr="002B7CD3">
        <w:rPr>
          <w:rFonts w:ascii="Times New Roman" w:eastAsia="Calibri" w:hAnsi="Times New Roman" w:cs="Times New Roman"/>
          <w:b/>
          <w:bCs/>
          <w:sz w:val="28"/>
          <w:szCs w:val="28"/>
          <w:lang w:eastAsia="ar-SA"/>
        </w:rPr>
        <w:t xml:space="preserve"> год запланированы в сумме </w:t>
      </w:r>
      <w:r w:rsidR="001E79F2" w:rsidRPr="002B7CD3">
        <w:rPr>
          <w:rFonts w:ascii="Times New Roman" w:eastAsia="Calibri" w:hAnsi="Times New Roman" w:cs="Times New Roman"/>
          <w:b/>
          <w:bCs/>
          <w:sz w:val="28"/>
          <w:szCs w:val="28"/>
          <w:lang w:eastAsia="ar-SA"/>
        </w:rPr>
        <w:t>16 936 678,9</w:t>
      </w:r>
      <w:r w:rsidR="00955C8B" w:rsidRPr="002B7CD3">
        <w:rPr>
          <w:rFonts w:ascii="Times New Roman" w:eastAsia="Calibri" w:hAnsi="Times New Roman" w:cs="Times New Roman"/>
          <w:b/>
          <w:bCs/>
          <w:sz w:val="28"/>
          <w:szCs w:val="28"/>
          <w:lang w:eastAsia="ar-SA"/>
        </w:rPr>
        <w:t> тыс. рублей</w:t>
      </w:r>
      <w:r w:rsidRPr="002B7CD3">
        <w:rPr>
          <w:rFonts w:ascii="Times New Roman" w:eastAsia="Calibri" w:hAnsi="Times New Roman" w:cs="Times New Roman"/>
          <w:b/>
          <w:bCs/>
          <w:sz w:val="28"/>
          <w:szCs w:val="28"/>
          <w:lang w:eastAsia="ar-SA"/>
        </w:rPr>
        <w:t>, в том числе:</w:t>
      </w:r>
    </w:p>
    <w:p w:rsidR="007B4516" w:rsidRPr="002B7CD3" w:rsidRDefault="007B4516" w:rsidP="002B7CD3">
      <w:pPr>
        <w:tabs>
          <w:tab w:val="left" w:pos="720"/>
        </w:tabs>
        <w:suppressAutoHyphens/>
        <w:ind w:right="-1" w:firstLine="709"/>
        <w:jc w:val="both"/>
        <w:rPr>
          <w:rFonts w:ascii="Times New Roman" w:eastAsia="Calibri" w:hAnsi="Times New Roman" w:cs="Times New Roman"/>
          <w:sz w:val="28"/>
          <w:szCs w:val="28"/>
          <w:lang w:eastAsia="ar-SA"/>
        </w:rPr>
      </w:pPr>
      <w:r w:rsidRPr="002B7CD3">
        <w:rPr>
          <w:rFonts w:ascii="Times New Roman" w:eastAsia="Calibri" w:hAnsi="Times New Roman" w:cs="Times New Roman"/>
          <w:sz w:val="28"/>
          <w:szCs w:val="28"/>
          <w:lang w:eastAsia="ar-SA"/>
        </w:rPr>
        <w:t xml:space="preserve">- дотации бюджетам субъектов Российской Федерации на выравнивание бюджетной обеспеченности в </w:t>
      </w:r>
      <w:r w:rsidR="00A50D42" w:rsidRPr="002B7CD3">
        <w:rPr>
          <w:rFonts w:ascii="Times New Roman" w:eastAsia="Calibri" w:hAnsi="Times New Roman" w:cs="Times New Roman"/>
          <w:sz w:val="28"/>
          <w:szCs w:val="28"/>
          <w:lang w:eastAsia="ar-SA"/>
        </w:rPr>
        <w:t xml:space="preserve">сумме </w:t>
      </w:r>
      <w:r w:rsidR="001E79F2" w:rsidRPr="002B7CD3">
        <w:rPr>
          <w:rFonts w:ascii="Times New Roman" w:eastAsia="Calibri" w:hAnsi="Times New Roman" w:cs="Times New Roman"/>
          <w:sz w:val="28"/>
          <w:szCs w:val="28"/>
          <w:lang w:eastAsia="ar-SA"/>
        </w:rPr>
        <w:t>3 794 258,6</w:t>
      </w:r>
      <w:r w:rsidR="006A4659" w:rsidRPr="002B7CD3">
        <w:rPr>
          <w:rFonts w:ascii="Times New Roman" w:eastAsia="Calibri" w:hAnsi="Times New Roman" w:cs="Times New Roman"/>
          <w:sz w:val="28"/>
          <w:szCs w:val="28"/>
          <w:lang w:eastAsia="ar-SA"/>
        </w:rPr>
        <w:t> </w:t>
      </w:r>
      <w:r w:rsidRPr="002B7CD3">
        <w:rPr>
          <w:rFonts w:ascii="Times New Roman" w:eastAsia="Calibri" w:hAnsi="Times New Roman" w:cs="Times New Roman"/>
          <w:sz w:val="28"/>
          <w:szCs w:val="28"/>
          <w:lang w:eastAsia="ar-SA"/>
        </w:rPr>
        <w:t>тыс. рублей;</w:t>
      </w:r>
    </w:p>
    <w:p w:rsidR="001E79F2" w:rsidRPr="002B7CD3" w:rsidRDefault="001E79F2" w:rsidP="002B7CD3">
      <w:pPr>
        <w:tabs>
          <w:tab w:val="left" w:pos="720"/>
        </w:tabs>
        <w:suppressAutoHyphens/>
        <w:ind w:right="-1" w:firstLine="709"/>
        <w:jc w:val="both"/>
        <w:rPr>
          <w:rFonts w:ascii="Times New Roman" w:eastAsia="Calibri" w:hAnsi="Times New Roman" w:cs="Times New Roman"/>
          <w:sz w:val="28"/>
          <w:szCs w:val="28"/>
          <w:lang w:eastAsia="ar-SA"/>
        </w:rPr>
      </w:pPr>
      <w:r w:rsidRPr="002B7CD3">
        <w:rPr>
          <w:rFonts w:ascii="Times New Roman" w:eastAsia="Calibri" w:hAnsi="Times New Roman" w:cs="Times New Roman"/>
          <w:sz w:val="28"/>
          <w:szCs w:val="28"/>
          <w:lang w:eastAsia="ar-SA"/>
        </w:rPr>
        <w:t>- дотации бюджетам субъектов Российской Федерации на выравнивание бюджетной обеспеченности в сумме 618 536,0 тыс. рублей;</w:t>
      </w:r>
    </w:p>
    <w:p w:rsidR="00364568" w:rsidRPr="002B7CD3" w:rsidRDefault="00364568"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на стимулирование увеличения производства картофеля и овощей в сумме </w:t>
      </w:r>
      <w:r w:rsidR="00C4059B" w:rsidRPr="002B7CD3">
        <w:rPr>
          <w:rFonts w:ascii="Times New Roman" w:hAnsi="Times New Roman" w:cs="Times New Roman"/>
          <w:sz w:val="28"/>
          <w:szCs w:val="28"/>
        </w:rPr>
        <w:t>26 534,8</w:t>
      </w:r>
      <w:r w:rsidR="006A4659"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p>
    <w:p w:rsidR="00C4059B" w:rsidRPr="002B7CD3" w:rsidRDefault="006A4659"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w:t>
      </w:r>
      <w:r w:rsidR="00C4059B" w:rsidRPr="002B7CD3">
        <w:rPr>
          <w:rFonts w:ascii="Times New Roman" w:hAnsi="Times New Roman" w:cs="Times New Roman"/>
          <w:sz w:val="28"/>
          <w:szCs w:val="28"/>
        </w:rPr>
        <w:t>на преобразование учебных корпусов и общежитий колледжей как неотъемлемой части учебно-производственного комплекса в сумме 201 954,7 тыс. рублей;</w:t>
      </w:r>
    </w:p>
    <w:p w:rsidR="006A4659" w:rsidRPr="002B7CD3" w:rsidRDefault="00C4059B"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w:t>
      </w:r>
      <w:r w:rsidR="006A4659" w:rsidRPr="002B7CD3">
        <w:rPr>
          <w:rFonts w:ascii="Times New Roman" w:hAnsi="Times New Roman" w:cs="Times New Roman"/>
          <w:sz w:val="28"/>
          <w:szCs w:val="28"/>
        </w:rPr>
        <w:t>на реализацию государственных программ субъектов Российской Федерации в области использования и охраны водных объектов в сумме 18</w:t>
      </w:r>
      <w:r w:rsidRPr="002B7CD3">
        <w:rPr>
          <w:rFonts w:ascii="Times New Roman" w:hAnsi="Times New Roman" w:cs="Times New Roman"/>
          <w:sz w:val="28"/>
          <w:szCs w:val="28"/>
        </w:rPr>
        <w:t> 172,6</w:t>
      </w:r>
      <w:r w:rsidR="006A4659" w:rsidRPr="002B7CD3">
        <w:rPr>
          <w:rFonts w:ascii="Times New Roman" w:hAnsi="Times New Roman" w:cs="Times New Roman"/>
          <w:sz w:val="28"/>
          <w:szCs w:val="28"/>
        </w:rPr>
        <w:t> тыс. рублей;</w:t>
      </w:r>
    </w:p>
    <w:p w:rsidR="00C4059B" w:rsidRPr="002B7CD3" w:rsidRDefault="00C4059B"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lastRenderedPageBreak/>
        <w:t>- субсидии бюджетам субъектов Российской Федерации на подготовку управленческих кадров для организаций народного хозяйства Российской Федерации в сумме 281,0 тыс. рублей;</w:t>
      </w:r>
    </w:p>
    <w:p w:rsidR="00C4059B" w:rsidRPr="002B7CD3" w:rsidRDefault="00C4059B"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государственную поддержку организаций, входящих в систему спортивной подготовки, в сумме 4 592,0 тыс. рублей;</w:t>
      </w:r>
    </w:p>
    <w:p w:rsidR="00C4059B" w:rsidRPr="002B7CD3" w:rsidRDefault="00C4059B"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w:t>
      </w:r>
      <w:r w:rsidR="00FD6F1F" w:rsidRPr="002B7CD3">
        <w:rPr>
          <w:rFonts w:ascii="Times New Roman" w:hAnsi="Times New Roman" w:cs="Times New Roman"/>
          <w:sz w:val="28"/>
          <w:szCs w:val="28"/>
        </w:rPr>
        <w:t xml:space="preserve">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сумме 34 402,8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в сумме 69 539,6 тыс. рублей;</w:t>
      </w:r>
    </w:p>
    <w:p w:rsidR="00364568" w:rsidRPr="002B7CD3" w:rsidRDefault="00364568"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w:t>
      </w:r>
      <w:r w:rsidR="006A4659" w:rsidRPr="002B7CD3">
        <w:rPr>
          <w:rFonts w:ascii="Times New Roman" w:hAnsi="Times New Roman" w:cs="Times New Roman"/>
          <w:sz w:val="28"/>
          <w:szCs w:val="28"/>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006A4659" w:rsidRPr="002B7CD3">
          <w:rPr>
            <w:rFonts w:ascii="Times New Roman" w:hAnsi="Times New Roman" w:cs="Times New Roman"/>
            <w:sz w:val="28"/>
            <w:szCs w:val="28"/>
          </w:rPr>
          <w:t>программу</w:t>
        </w:r>
      </w:hyperlink>
      <w:r w:rsidR="006A4659" w:rsidRPr="002B7CD3">
        <w:rPr>
          <w:rFonts w:ascii="Times New Roman" w:hAnsi="Times New Roman" w:cs="Times New Roman"/>
          <w:sz w:val="28"/>
          <w:szCs w:val="28"/>
        </w:rPr>
        <w:t xml:space="preserve"> по оказанию содействия добровольному переселению в Российскую Федерацию соотечественников, проживающих за рубежом,</w:t>
      </w:r>
      <w:r w:rsidRPr="002B7CD3">
        <w:rPr>
          <w:rFonts w:ascii="Times New Roman" w:hAnsi="Times New Roman" w:cs="Times New Roman"/>
          <w:sz w:val="28"/>
          <w:szCs w:val="28"/>
        </w:rPr>
        <w:t xml:space="preserve"> в сумме </w:t>
      </w:r>
      <w:r w:rsidR="006A4659" w:rsidRPr="002B7CD3">
        <w:rPr>
          <w:rFonts w:ascii="Times New Roman" w:hAnsi="Times New Roman" w:cs="Times New Roman"/>
          <w:sz w:val="28"/>
          <w:szCs w:val="28"/>
        </w:rPr>
        <w:t>830</w:t>
      </w:r>
      <w:r w:rsidR="00D547DF" w:rsidRPr="002B7CD3">
        <w:rPr>
          <w:rFonts w:ascii="Times New Roman" w:hAnsi="Times New Roman" w:cs="Times New Roman"/>
          <w:sz w:val="28"/>
          <w:szCs w:val="28"/>
        </w:rPr>
        <w:t>,0</w:t>
      </w:r>
      <w:r w:rsidRPr="002B7CD3">
        <w:rPr>
          <w:rFonts w:ascii="Times New Roman" w:hAnsi="Times New Roman" w:cs="Times New Roman"/>
          <w:sz w:val="28"/>
          <w:szCs w:val="28"/>
        </w:rPr>
        <w:t>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 в сумме 36 865,0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22 410,0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в целях </w:t>
      </w:r>
      <w:proofErr w:type="spellStart"/>
      <w:r w:rsidRPr="002B7CD3">
        <w:rPr>
          <w:rFonts w:ascii="Times New Roman" w:hAnsi="Times New Roman" w:cs="Times New Roman"/>
          <w:sz w:val="28"/>
          <w:szCs w:val="28"/>
        </w:rPr>
        <w:t>софинансирования</w:t>
      </w:r>
      <w:proofErr w:type="spellEnd"/>
      <w:r w:rsidRPr="002B7CD3">
        <w:rPr>
          <w:rFonts w:ascii="Times New Roman" w:hAnsi="Times New Roman" w:cs="Times New Roman"/>
          <w:sz w:val="28"/>
          <w:szCs w:val="28"/>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 в сумме 249 000,0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обеспечение беременных женщин с сахарным диабетом системами непрерывного мониторинга глюкозы в сумме 18 499,9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реализацию мероприятий по модернизации коммунальной инфраструктуры в сумме 459 712,8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на создание системы долговременного ухода за гражданами пожилого возраста и инвалидами в сумме </w:t>
      </w:r>
      <w:r w:rsidRPr="00C52A29">
        <w:rPr>
          <w:rFonts w:ascii="Times New Roman" w:hAnsi="Times New Roman" w:cs="Times New Roman"/>
          <w:sz w:val="28"/>
          <w:szCs w:val="28"/>
        </w:rPr>
        <w:t>116 344,8</w:t>
      </w:r>
      <w:r w:rsidRPr="002B7CD3">
        <w:rPr>
          <w:rFonts w:ascii="Times New Roman" w:hAnsi="Times New Roman" w:cs="Times New Roman"/>
          <w:sz w:val="28"/>
          <w:szCs w:val="28"/>
        </w:rPr>
        <w:t>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на проведение мероприятий по обеспечению деятельности советников директора по воспитанию и </w:t>
      </w:r>
      <w:r w:rsidRPr="002B7CD3">
        <w:rPr>
          <w:rFonts w:ascii="Times New Roman" w:hAnsi="Times New Roman" w:cs="Times New Roman"/>
          <w:sz w:val="28"/>
          <w:szCs w:val="28"/>
        </w:rPr>
        <w:lastRenderedPageBreak/>
        <w:t>взаимодействию с детскими общественными объединениями в общеобразовательных организациях в сумме 69 363,2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развитие паллиативной медицинской помощи в сумме 26 478,3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r w:rsidR="00F1433C" w:rsidRPr="002B7CD3">
        <w:rPr>
          <w:rFonts w:ascii="Times New Roman" w:hAnsi="Times New Roman" w:cs="Times New Roman"/>
          <w:sz w:val="28"/>
          <w:szCs w:val="28"/>
        </w:rPr>
        <w:t xml:space="preserve"> в сумме 9 571,7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w:t>
      </w:r>
      <w:r w:rsidR="00F1433C" w:rsidRPr="002B7CD3">
        <w:rPr>
          <w:rFonts w:ascii="Times New Roman" w:hAnsi="Times New Roman" w:cs="Times New Roman"/>
          <w:sz w:val="28"/>
          <w:szCs w:val="28"/>
        </w:rPr>
        <w:t xml:space="preserve"> в целях </w:t>
      </w:r>
      <w:proofErr w:type="spellStart"/>
      <w:r w:rsidR="00F1433C" w:rsidRPr="002B7CD3">
        <w:rPr>
          <w:rFonts w:ascii="Times New Roman" w:hAnsi="Times New Roman" w:cs="Times New Roman"/>
          <w:sz w:val="28"/>
          <w:szCs w:val="28"/>
        </w:rPr>
        <w:t>софинансирования</w:t>
      </w:r>
      <w:proofErr w:type="spellEnd"/>
      <w:r w:rsidR="00F1433C" w:rsidRPr="002B7CD3">
        <w:rPr>
          <w:rFonts w:ascii="Times New Roman" w:hAnsi="Times New Roman" w:cs="Times New Roman"/>
          <w:sz w:val="28"/>
          <w:szCs w:val="28"/>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в сумме 53 505,9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w:t>
      </w:r>
      <w:r w:rsidR="00F1433C" w:rsidRPr="002B7CD3">
        <w:rPr>
          <w:rFonts w:ascii="Times New Roman" w:hAnsi="Times New Roman" w:cs="Times New Roman"/>
          <w:sz w:val="28"/>
          <w:szCs w:val="28"/>
        </w:rPr>
        <w:t xml:space="preserve">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00F1433C" w:rsidRPr="002B7CD3">
        <w:rPr>
          <w:rFonts w:ascii="Times New Roman" w:hAnsi="Times New Roman" w:cs="Times New Roman"/>
          <w:sz w:val="28"/>
          <w:szCs w:val="28"/>
        </w:rPr>
        <w:t>гемолитико</w:t>
      </w:r>
      <w:proofErr w:type="spellEnd"/>
      <w:r w:rsidR="00F1433C" w:rsidRPr="002B7CD3">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00F1433C" w:rsidRPr="002B7CD3">
        <w:rPr>
          <w:rFonts w:ascii="Times New Roman" w:hAnsi="Times New Roman" w:cs="Times New Roman"/>
          <w:sz w:val="28"/>
          <w:szCs w:val="28"/>
        </w:rPr>
        <w:t>мукополисахаридозом</w:t>
      </w:r>
      <w:proofErr w:type="spellEnd"/>
      <w:r w:rsidR="00F1433C" w:rsidRPr="002B7CD3">
        <w:rPr>
          <w:rFonts w:ascii="Times New Roman" w:hAnsi="Times New Roman" w:cs="Times New Roman"/>
          <w:sz w:val="28"/>
          <w:szCs w:val="28"/>
        </w:rPr>
        <w:t xml:space="preserve"> I, II и VI типов, </w:t>
      </w:r>
      <w:proofErr w:type="spellStart"/>
      <w:r w:rsidR="00F1433C" w:rsidRPr="002B7CD3">
        <w:rPr>
          <w:rFonts w:ascii="Times New Roman" w:hAnsi="Times New Roman" w:cs="Times New Roman"/>
          <w:sz w:val="28"/>
          <w:szCs w:val="28"/>
        </w:rPr>
        <w:t>апластической</w:t>
      </w:r>
      <w:proofErr w:type="spellEnd"/>
      <w:r w:rsidR="00F1433C" w:rsidRPr="002B7CD3">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 - </w:t>
      </w:r>
      <w:proofErr w:type="spellStart"/>
      <w:r w:rsidR="00F1433C" w:rsidRPr="002B7CD3">
        <w:rPr>
          <w:rFonts w:ascii="Times New Roman" w:hAnsi="Times New Roman" w:cs="Times New Roman"/>
          <w:sz w:val="28"/>
          <w:szCs w:val="28"/>
        </w:rPr>
        <w:t>Прауэра</w:t>
      </w:r>
      <w:proofErr w:type="spellEnd"/>
      <w:r w:rsidR="00F1433C" w:rsidRPr="002B7CD3">
        <w:rPr>
          <w:rFonts w:ascii="Times New Roman" w:hAnsi="Times New Roman" w:cs="Times New Roman"/>
          <w:sz w:val="28"/>
          <w:szCs w:val="28"/>
        </w:rPr>
        <w:t>), а также после трансплантации органов и (или) тканей, в сумме 3 343,2 тыс. рублей;</w:t>
      </w:r>
    </w:p>
    <w:p w:rsidR="00FD6F1F" w:rsidRPr="002B7CD3" w:rsidRDefault="00FD6F1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w:t>
      </w:r>
      <w:r w:rsidR="00F1433C" w:rsidRPr="002B7CD3">
        <w:rPr>
          <w:rFonts w:ascii="Times New Roman" w:hAnsi="Times New Roman" w:cs="Times New Roman"/>
          <w:sz w:val="28"/>
          <w:szCs w:val="28"/>
        </w:rPr>
        <w:t xml:space="preserve"> на оснащение объектов спортивной инфраструктуры спортивно-технологическим оборудованием в сумме 14 473,5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в сумме 2 345,7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4 150,0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в целях достижения результатов федерального проекта «Производительность труда» в сумме 14 071,9 тыс. рублей;</w:t>
      </w:r>
    </w:p>
    <w:p w:rsidR="006A4659" w:rsidRPr="002B7CD3" w:rsidRDefault="006A4659"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w:t>
      </w:r>
      <w:r w:rsidR="00F1433C" w:rsidRPr="002B7CD3">
        <w:rPr>
          <w:rFonts w:ascii="Times New Roman" w:eastAsia="Calibri" w:hAnsi="Times New Roman" w:cs="Times New Roman"/>
          <w:sz w:val="28"/>
          <w:szCs w:val="28"/>
        </w:rPr>
        <w:t>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r w:rsidR="00F1433C" w:rsidRPr="002B7CD3">
        <w:rPr>
          <w:rFonts w:ascii="Times New Roman" w:hAnsi="Times New Roman" w:cs="Times New Roman"/>
          <w:sz w:val="28"/>
          <w:szCs w:val="28"/>
        </w:rPr>
        <w:t xml:space="preserve"> </w:t>
      </w:r>
      <w:r w:rsidRPr="002B7CD3">
        <w:rPr>
          <w:rFonts w:ascii="Times New Roman" w:hAnsi="Times New Roman" w:cs="Times New Roman"/>
          <w:sz w:val="28"/>
          <w:szCs w:val="28"/>
        </w:rPr>
        <w:t>в сумме 2 600,7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lastRenderedPageBreak/>
        <w:t>- 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409 181,8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на </w:t>
      </w:r>
      <w:proofErr w:type="spellStart"/>
      <w:r w:rsidRPr="002B7CD3">
        <w:rPr>
          <w:rFonts w:ascii="Times New Roman" w:hAnsi="Times New Roman" w:cs="Times New Roman"/>
          <w:sz w:val="28"/>
          <w:szCs w:val="28"/>
        </w:rPr>
        <w:t>софинансирование</w:t>
      </w:r>
      <w:proofErr w:type="spellEnd"/>
      <w:r w:rsidRPr="002B7CD3">
        <w:rPr>
          <w:rFonts w:ascii="Times New Roman" w:hAnsi="Times New Roman" w:cs="Times New Roman"/>
          <w:sz w:val="28"/>
          <w:szCs w:val="28"/>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в сумме 201 799,8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 в сумме 113 993,6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 в сумме 74 410,6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модернизацию региональных и муниципальных библиотек в сумме 15 701,3 тыс. рублей;</w:t>
      </w:r>
    </w:p>
    <w:p w:rsidR="00372096" w:rsidRPr="002B7CD3" w:rsidRDefault="00372096"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xml:space="preserve">- 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 в сумме </w:t>
      </w:r>
      <w:r w:rsidR="006A4659" w:rsidRPr="002B7CD3">
        <w:rPr>
          <w:rFonts w:ascii="Times New Roman" w:hAnsi="Times New Roman" w:cs="Times New Roman"/>
          <w:color w:val="000000" w:themeColor="text1"/>
          <w:sz w:val="28"/>
          <w:szCs w:val="28"/>
        </w:rPr>
        <w:t>17</w:t>
      </w:r>
      <w:r w:rsidR="00F1433C" w:rsidRPr="002B7CD3">
        <w:rPr>
          <w:rFonts w:ascii="Times New Roman" w:hAnsi="Times New Roman" w:cs="Times New Roman"/>
          <w:color w:val="000000" w:themeColor="text1"/>
          <w:sz w:val="28"/>
          <w:szCs w:val="28"/>
        </w:rPr>
        <w:t> 166,8</w:t>
      </w:r>
      <w:r w:rsidRPr="002B7CD3">
        <w:rPr>
          <w:rFonts w:ascii="Times New Roman" w:hAnsi="Times New Roman" w:cs="Times New Roman"/>
          <w:color w:val="000000" w:themeColor="text1"/>
          <w:sz w:val="28"/>
          <w:szCs w:val="28"/>
        </w:rPr>
        <w:t>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реализацию региональных проектов модернизации первичного звена здравоохранения в сумме 878 599,5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развитие транспортной инфраструктуры на сельских территориях в сумме 115 274,1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в целях </w:t>
      </w:r>
      <w:proofErr w:type="spellStart"/>
      <w:r w:rsidRPr="002B7CD3">
        <w:rPr>
          <w:rFonts w:ascii="Times New Roman" w:hAnsi="Times New Roman" w:cs="Times New Roman"/>
          <w:sz w:val="28"/>
          <w:szCs w:val="28"/>
        </w:rPr>
        <w:t>софинансирования</w:t>
      </w:r>
      <w:proofErr w:type="spellEnd"/>
      <w:r w:rsidRPr="002B7CD3">
        <w:rPr>
          <w:rFonts w:ascii="Times New Roman" w:hAnsi="Times New Roman" w:cs="Times New Roman"/>
          <w:sz w:val="28"/>
          <w:szCs w:val="28"/>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r w:rsidR="00B9250F" w:rsidRPr="002B7CD3">
        <w:rPr>
          <w:rFonts w:ascii="Times New Roman" w:hAnsi="Times New Roman" w:cs="Times New Roman"/>
          <w:sz w:val="28"/>
          <w:szCs w:val="28"/>
        </w:rPr>
        <w:t>, в сумме 10 333,5 тыс. рублей;</w:t>
      </w:r>
    </w:p>
    <w:p w:rsidR="00F1433C" w:rsidRPr="002B7CD3" w:rsidRDefault="00F1433C"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w:t>
      </w:r>
      <w:r w:rsidR="00B9250F" w:rsidRPr="002B7CD3">
        <w:rPr>
          <w:rFonts w:ascii="Times New Roman" w:hAnsi="Times New Roman" w:cs="Times New Roman"/>
          <w:sz w:val="28"/>
          <w:szCs w:val="28"/>
        </w:rPr>
        <w:t xml:space="preserve"> на </w:t>
      </w:r>
      <w:proofErr w:type="spellStart"/>
      <w:r w:rsidR="00B9250F" w:rsidRPr="002B7CD3">
        <w:rPr>
          <w:rFonts w:ascii="Times New Roman" w:hAnsi="Times New Roman" w:cs="Times New Roman"/>
          <w:sz w:val="28"/>
          <w:szCs w:val="28"/>
        </w:rPr>
        <w:t>софинансирование</w:t>
      </w:r>
      <w:proofErr w:type="spellEnd"/>
      <w:r w:rsidR="00B9250F" w:rsidRPr="002B7CD3">
        <w:rPr>
          <w:rFonts w:ascii="Times New Roman" w:hAnsi="Times New Roman" w:cs="Times New Roman"/>
          <w:sz w:val="28"/>
          <w:szCs w:val="28"/>
        </w:rPr>
        <w:t xml:space="preserve"> расходов, связанных с оказанием государственной социальной помощи на основании социального контракта отдельным категориям граждан в сумме 126 622,4 тыс. рублей;</w:t>
      </w:r>
    </w:p>
    <w:p w:rsidR="00F1433C" w:rsidRPr="002B7CD3" w:rsidRDefault="00B9250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23 741,2 тыс. рублей;</w:t>
      </w:r>
    </w:p>
    <w:p w:rsidR="00B9250F" w:rsidRPr="002B7CD3" w:rsidRDefault="00B9250F"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сумме 251 369,7 тыс. рублей;</w:t>
      </w:r>
    </w:p>
    <w:p w:rsidR="00D1369F" w:rsidRPr="002B7CD3" w:rsidRDefault="00D1369F" w:rsidP="002B7CD3">
      <w:pPr>
        <w:autoSpaceDE w:val="0"/>
        <w:autoSpaceDN w:val="0"/>
        <w:adjustRightInd w:val="0"/>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lastRenderedPageBreak/>
        <w:t xml:space="preserve">- 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в сумме </w:t>
      </w:r>
      <w:r w:rsidR="006A4659" w:rsidRPr="002B7CD3">
        <w:rPr>
          <w:rFonts w:ascii="Times New Roman" w:hAnsi="Times New Roman" w:cs="Times New Roman"/>
          <w:color w:val="000000" w:themeColor="text1"/>
          <w:sz w:val="28"/>
          <w:szCs w:val="28"/>
        </w:rPr>
        <w:t>1 378,8</w:t>
      </w:r>
      <w:r w:rsidRPr="002B7CD3">
        <w:rPr>
          <w:rFonts w:ascii="Times New Roman" w:hAnsi="Times New Roman" w:cs="Times New Roman"/>
          <w:color w:val="000000" w:themeColor="text1"/>
          <w:sz w:val="28"/>
          <w:szCs w:val="28"/>
        </w:rPr>
        <w:t> тыс. рублей;</w:t>
      </w:r>
    </w:p>
    <w:p w:rsidR="00B9250F" w:rsidRPr="002B7CD3" w:rsidRDefault="00B9250F"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сумме 1 805 805,8 тыс. рублей;</w:t>
      </w:r>
    </w:p>
    <w:p w:rsidR="00B9250F" w:rsidRPr="002B7CD3" w:rsidRDefault="00B9250F" w:rsidP="002B7CD3">
      <w:pPr>
        <w:autoSpaceDE w:val="0"/>
        <w:autoSpaceDN w:val="0"/>
        <w:adjustRightInd w:val="0"/>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создание модельных муниципальных библиотек в сумме 29 100,0 тыс. рублей;</w:t>
      </w:r>
    </w:p>
    <w:p w:rsidR="00B9250F" w:rsidRPr="002B7CD3" w:rsidRDefault="00B9250F" w:rsidP="002B7CD3">
      <w:pPr>
        <w:autoSpaceDE w:val="0"/>
        <w:autoSpaceDN w:val="0"/>
        <w:adjustRightInd w:val="0"/>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в сумме 6 708,2 тыс. рублей;</w:t>
      </w:r>
    </w:p>
    <w:p w:rsidR="00B9250F" w:rsidRPr="002B7CD3" w:rsidRDefault="00B9250F" w:rsidP="002B7CD3">
      <w:pPr>
        <w:autoSpaceDE w:val="0"/>
        <w:autoSpaceDN w:val="0"/>
        <w:adjustRightInd w:val="0"/>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 в сумме 15 521,5 тыс. рублей;</w:t>
      </w:r>
    </w:p>
    <w:p w:rsidR="00B9250F" w:rsidRPr="002B7CD3" w:rsidRDefault="00B9250F" w:rsidP="002B7CD3">
      <w:pPr>
        <w:autoSpaceDE w:val="0"/>
        <w:autoSpaceDN w:val="0"/>
        <w:adjustRightInd w:val="0"/>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в сумме 207,9 тыс. рублей;</w:t>
      </w:r>
    </w:p>
    <w:p w:rsidR="00FD376E" w:rsidRPr="002B7CD3" w:rsidRDefault="00FD376E"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w:t>
      </w:r>
      <w:r w:rsidR="004240A6" w:rsidRPr="002B7CD3">
        <w:rPr>
          <w:rFonts w:ascii="Times New Roman" w:hAnsi="Times New Roman" w:cs="Times New Roman"/>
          <w:sz w:val="28"/>
          <w:szCs w:val="28"/>
        </w:rPr>
        <w:t> </w:t>
      </w:r>
      <w:r w:rsidR="00CB6537" w:rsidRPr="002B7CD3">
        <w:rPr>
          <w:rFonts w:ascii="Times New Roman" w:hAnsi="Times New Roman" w:cs="Times New Roman"/>
          <w:color w:val="000000" w:themeColor="text1"/>
          <w:sz w:val="28"/>
          <w:szCs w:val="28"/>
        </w:rPr>
        <w:t>субсидии бюджетам субъектов Российской Федерации на создание системы поддержки фермеров и развитие сельской кооперации</w:t>
      </w:r>
      <w:r w:rsidR="00CB6537" w:rsidRPr="002B7CD3">
        <w:rPr>
          <w:rFonts w:ascii="Times New Roman" w:hAnsi="Times New Roman" w:cs="Times New Roman"/>
          <w:sz w:val="28"/>
          <w:szCs w:val="28"/>
        </w:rPr>
        <w:t xml:space="preserve"> </w:t>
      </w:r>
      <w:r w:rsidRPr="002B7CD3">
        <w:rPr>
          <w:rFonts w:ascii="Times New Roman" w:hAnsi="Times New Roman" w:cs="Times New Roman"/>
          <w:sz w:val="28"/>
          <w:szCs w:val="28"/>
        </w:rPr>
        <w:t xml:space="preserve">в сумме </w:t>
      </w:r>
      <w:r w:rsidR="00B9250F" w:rsidRPr="002B7CD3">
        <w:rPr>
          <w:rFonts w:ascii="Times New Roman" w:hAnsi="Times New Roman" w:cs="Times New Roman"/>
          <w:sz w:val="28"/>
          <w:szCs w:val="28"/>
        </w:rPr>
        <w:t>46 599,0</w:t>
      </w:r>
      <w:r w:rsidR="0052129F" w:rsidRPr="002B7CD3">
        <w:rPr>
          <w:rFonts w:ascii="Times New Roman" w:eastAsia="Calibri" w:hAnsi="Times New Roman" w:cs="Times New Roman"/>
          <w:sz w:val="28"/>
          <w:szCs w:val="28"/>
          <w:lang w:eastAsia="ar-SA"/>
        </w:rPr>
        <w:t> </w:t>
      </w:r>
      <w:r w:rsidRPr="002B7CD3">
        <w:rPr>
          <w:rFonts w:ascii="Times New Roman" w:hAnsi="Times New Roman" w:cs="Times New Roman"/>
          <w:sz w:val="28"/>
          <w:szCs w:val="28"/>
        </w:rPr>
        <w:t>тыс. рублей;</w:t>
      </w:r>
    </w:p>
    <w:p w:rsidR="00B9250F" w:rsidRPr="002B7CD3" w:rsidRDefault="00B9250F" w:rsidP="002B7CD3">
      <w:pPr>
        <w:autoSpaceDE w:val="0"/>
        <w:autoSpaceDN w:val="0"/>
        <w:adjustRightInd w:val="0"/>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xml:space="preserve">- субсидии бюджетам субъектов Российской Федерации в целях </w:t>
      </w:r>
      <w:proofErr w:type="spellStart"/>
      <w:r w:rsidRPr="002B7CD3">
        <w:rPr>
          <w:rFonts w:ascii="Times New Roman" w:hAnsi="Times New Roman" w:cs="Times New Roman"/>
          <w:sz w:val="28"/>
          <w:szCs w:val="28"/>
        </w:rPr>
        <w:t>софинансирования</w:t>
      </w:r>
      <w:proofErr w:type="spellEnd"/>
      <w:r w:rsidRPr="002B7CD3">
        <w:rPr>
          <w:rFonts w:ascii="Times New Roman" w:hAnsi="Times New Roman" w:cs="Times New Roman"/>
          <w:sz w:val="28"/>
          <w:szCs w:val="28"/>
        </w:rPr>
        <w:t xml:space="preserve">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в сумме 35 000,0 тыс. рублей;</w:t>
      </w:r>
    </w:p>
    <w:p w:rsidR="00B9250F" w:rsidRPr="002B7CD3" w:rsidRDefault="00B9250F"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субсидии бюджетам субъектов Российской Федерации на реализацию мероприятий по обеспечению жильем молодых семей в сумме 15 312,4 тыс. рублей;</w:t>
      </w:r>
    </w:p>
    <w:p w:rsidR="00FD376E" w:rsidRPr="002B7CD3" w:rsidRDefault="00554BB9"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w:t>
      </w:r>
      <w:r w:rsidR="00F13DFA" w:rsidRPr="002B7CD3">
        <w:rPr>
          <w:rFonts w:ascii="Times New Roman" w:hAnsi="Times New Roman" w:cs="Times New Roman"/>
          <w:color w:val="000000" w:themeColor="text1"/>
          <w:sz w:val="28"/>
          <w:szCs w:val="28"/>
        </w:rPr>
        <w:t xml:space="preserve"> субсидии бюджетам субъектов Российской Федерации на </w:t>
      </w:r>
      <w:r w:rsidR="008F5E55" w:rsidRPr="002B7CD3">
        <w:rPr>
          <w:rFonts w:ascii="Times New Roman" w:hAnsi="Times New Roman" w:cs="Times New Roman"/>
          <w:color w:val="000000" w:themeColor="text1"/>
          <w:sz w:val="28"/>
          <w:szCs w:val="28"/>
        </w:rPr>
        <w:t xml:space="preserve">поддержку приоритетных направлений агропромышленного комплекса и развитие малых форм хозяйствования </w:t>
      </w:r>
      <w:r w:rsidRPr="002B7CD3">
        <w:rPr>
          <w:rFonts w:ascii="Times New Roman" w:hAnsi="Times New Roman" w:cs="Times New Roman"/>
          <w:color w:val="000000" w:themeColor="text1"/>
          <w:sz w:val="28"/>
          <w:szCs w:val="28"/>
        </w:rPr>
        <w:t xml:space="preserve">в сумме </w:t>
      </w:r>
      <w:r w:rsidR="008F5E55" w:rsidRPr="002B7CD3">
        <w:rPr>
          <w:rFonts w:ascii="Times New Roman" w:hAnsi="Times New Roman" w:cs="Times New Roman"/>
          <w:color w:val="000000" w:themeColor="text1"/>
          <w:sz w:val="28"/>
          <w:szCs w:val="28"/>
        </w:rPr>
        <w:t>27</w:t>
      </w:r>
      <w:r w:rsidR="00B9250F" w:rsidRPr="002B7CD3">
        <w:rPr>
          <w:rFonts w:ascii="Times New Roman" w:hAnsi="Times New Roman" w:cs="Times New Roman"/>
          <w:color w:val="000000" w:themeColor="text1"/>
          <w:sz w:val="28"/>
          <w:szCs w:val="28"/>
        </w:rPr>
        <w:t>9 174,5</w:t>
      </w:r>
      <w:r w:rsidR="0052129F" w:rsidRPr="002B7CD3">
        <w:rPr>
          <w:rFonts w:ascii="Times New Roman" w:hAnsi="Times New Roman" w:cs="Times New Roman"/>
          <w:color w:val="000000" w:themeColor="text1"/>
          <w:sz w:val="28"/>
          <w:szCs w:val="28"/>
        </w:rPr>
        <w:t> </w:t>
      </w:r>
      <w:r w:rsidRPr="002B7CD3">
        <w:rPr>
          <w:rFonts w:ascii="Times New Roman" w:hAnsi="Times New Roman" w:cs="Times New Roman"/>
          <w:color w:val="000000" w:themeColor="text1"/>
          <w:sz w:val="28"/>
          <w:szCs w:val="28"/>
        </w:rPr>
        <w:t>тыс. рублей;</w:t>
      </w:r>
    </w:p>
    <w:p w:rsidR="008F5E55" w:rsidRPr="002B7CD3" w:rsidRDefault="008F5E55"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xml:space="preserve">- 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2B7CD3">
        <w:rPr>
          <w:rFonts w:ascii="Times New Roman" w:hAnsi="Times New Roman" w:cs="Times New Roman"/>
          <w:color w:val="000000" w:themeColor="text1"/>
          <w:sz w:val="28"/>
          <w:szCs w:val="28"/>
        </w:rPr>
        <w:t>Новодугинский</w:t>
      </w:r>
      <w:proofErr w:type="spellEnd"/>
      <w:r w:rsidRPr="002B7CD3">
        <w:rPr>
          <w:rFonts w:ascii="Times New Roman" w:hAnsi="Times New Roman" w:cs="Times New Roman"/>
          <w:color w:val="000000" w:themeColor="text1"/>
          <w:sz w:val="28"/>
          <w:szCs w:val="28"/>
        </w:rPr>
        <w:t xml:space="preserve"> район, с. Высокое), в сумме </w:t>
      </w:r>
      <w:r w:rsidR="00B9250F" w:rsidRPr="002B7CD3">
        <w:rPr>
          <w:rFonts w:ascii="Times New Roman" w:hAnsi="Times New Roman" w:cs="Times New Roman"/>
          <w:color w:val="000000" w:themeColor="text1"/>
          <w:sz w:val="28"/>
          <w:szCs w:val="28"/>
        </w:rPr>
        <w:t>333 953,4</w:t>
      </w:r>
      <w:r w:rsidRPr="002B7CD3">
        <w:rPr>
          <w:rFonts w:ascii="Times New Roman" w:hAnsi="Times New Roman" w:cs="Times New Roman"/>
          <w:color w:val="000000" w:themeColor="text1"/>
          <w:sz w:val="28"/>
          <w:szCs w:val="28"/>
        </w:rPr>
        <w:t> тыс. рублей;</w:t>
      </w:r>
    </w:p>
    <w:p w:rsidR="00B9250F" w:rsidRPr="002B7CD3" w:rsidRDefault="00B9250F"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xml:space="preserve">- субсидии бюджетам субъектов Российской Федерации </w:t>
      </w:r>
      <w:r w:rsidRPr="002B7CD3">
        <w:rPr>
          <w:rFonts w:ascii="Times New Roman" w:hAnsi="Times New Roman" w:cs="Times New Roman"/>
          <w:sz w:val="28"/>
          <w:szCs w:val="28"/>
        </w:rPr>
        <w:t>на развитие сети учреждений культурно-досугового типа в сумме 14 130,5 тыс. рублей;</w:t>
      </w:r>
    </w:p>
    <w:p w:rsidR="00935AB2" w:rsidRPr="002B7CD3" w:rsidRDefault="00B9250F"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субсидии бюджетам субъектов Российской Федерации</w:t>
      </w:r>
      <w:r w:rsidR="00935AB2" w:rsidRPr="002B7CD3">
        <w:rPr>
          <w:rFonts w:ascii="Times New Roman" w:hAnsi="Times New Roman" w:cs="Times New Roman"/>
          <w:color w:val="000000" w:themeColor="text1"/>
          <w:sz w:val="28"/>
          <w:szCs w:val="28"/>
        </w:rPr>
        <w:t xml:space="preserve"> </w:t>
      </w:r>
      <w:r w:rsidR="00935AB2" w:rsidRPr="002B7CD3">
        <w:rPr>
          <w:rFonts w:ascii="Times New Roman" w:hAnsi="Times New Roman" w:cs="Times New Roman"/>
          <w:sz w:val="28"/>
          <w:szCs w:val="28"/>
        </w:rPr>
        <w:t xml:space="preserve">на реализацию мероприятий субъектов Российской Федерации в сфере реабилитации и </w:t>
      </w:r>
      <w:proofErr w:type="spellStart"/>
      <w:r w:rsidR="00935AB2" w:rsidRPr="002B7CD3">
        <w:rPr>
          <w:rFonts w:ascii="Times New Roman" w:hAnsi="Times New Roman" w:cs="Times New Roman"/>
          <w:sz w:val="28"/>
          <w:szCs w:val="28"/>
        </w:rPr>
        <w:t>абилитации</w:t>
      </w:r>
      <w:proofErr w:type="spellEnd"/>
      <w:r w:rsidR="00935AB2" w:rsidRPr="002B7CD3">
        <w:rPr>
          <w:rFonts w:ascii="Times New Roman" w:hAnsi="Times New Roman" w:cs="Times New Roman"/>
          <w:sz w:val="28"/>
          <w:szCs w:val="28"/>
        </w:rPr>
        <w:t xml:space="preserve"> инвалидов в сумме 11 781,3 тыс. рублей;</w:t>
      </w:r>
    </w:p>
    <w:p w:rsidR="00935AB2" w:rsidRPr="002B7CD3" w:rsidRDefault="00935AB2"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lastRenderedPageBreak/>
        <w:t>- субсидии бюджетам субъектов Российской Федерации на поддержку творческой деятельности и техническое оснащение детских и кукольных театров в сумме 2 892,1 тыс. рублей;</w:t>
      </w:r>
    </w:p>
    <w:p w:rsidR="00935AB2" w:rsidRPr="002B7CD3" w:rsidRDefault="00935AB2"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поддержку отрасли культуры в сумме 34 507,5 тыс. рублей;</w:t>
      </w:r>
    </w:p>
    <w:p w:rsidR="00935AB2" w:rsidRPr="002B7CD3" w:rsidRDefault="00935AB2"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 в сумме 125 356,1 тыс. рублей;</w:t>
      </w:r>
    </w:p>
    <w:p w:rsidR="00935AB2" w:rsidRPr="002B7CD3" w:rsidRDefault="00935AB2"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в сумме 1 735,3 тыс. рублей;</w:t>
      </w:r>
    </w:p>
    <w:p w:rsidR="00935AB2" w:rsidRPr="002B7CD3" w:rsidRDefault="00935AB2"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 в сумме 6 640,0 тыс. рублей;</w:t>
      </w:r>
    </w:p>
    <w:p w:rsidR="00935AB2" w:rsidRPr="002B7CD3" w:rsidRDefault="00935AB2"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субсидии бюджетам субъектов Российской Федерации на обеспечение закупки авиационных работ в целях оказания медицинской помощи в сумме 19 582,3 тыс. рублей;</w:t>
      </w:r>
    </w:p>
    <w:p w:rsidR="00B9250F" w:rsidRPr="002B7CD3" w:rsidRDefault="00935AB2"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реализацию программ формирования современной городской среды в сумме 237 310,4 тыс. рублей;</w:t>
      </w:r>
    </w:p>
    <w:p w:rsidR="00935AB2" w:rsidRPr="002B7CD3" w:rsidRDefault="00935AB2"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на достижение показателей государственной </w:t>
      </w:r>
      <w:hyperlink r:id="rId9">
        <w:r w:rsidRPr="002B7CD3">
          <w:rPr>
            <w:rFonts w:ascii="Times New Roman" w:hAnsi="Times New Roman" w:cs="Times New Roman"/>
            <w:sz w:val="28"/>
            <w:szCs w:val="28"/>
          </w:rPr>
          <w:t>программы</w:t>
        </w:r>
      </w:hyperlink>
      <w:r w:rsidRPr="002B7CD3">
        <w:rPr>
          <w:rFonts w:ascii="Times New Roman" w:hAnsi="Times New Roman" w:cs="Times New Roman"/>
          <w:sz w:val="28"/>
          <w:szCs w:val="28"/>
        </w:rPr>
        <w:t xml:space="preserve"> Российской Федерации «Развитие туризма» в сумме 115 173,6 тыс. рублей;</w:t>
      </w:r>
    </w:p>
    <w:p w:rsidR="00B9250F" w:rsidRPr="002B7CD3" w:rsidRDefault="00935AB2"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 в</w:t>
      </w:r>
      <w:r w:rsidRPr="002B7CD3">
        <w:rPr>
          <w:rFonts w:ascii="Times New Roman" w:hAnsi="Times New Roman" w:cs="Times New Roman"/>
          <w:color w:val="000000" w:themeColor="text1"/>
          <w:sz w:val="28"/>
          <w:szCs w:val="28"/>
        </w:rPr>
        <w:t xml:space="preserve"> сумме 36 374,7 тыс. рублей;</w:t>
      </w:r>
    </w:p>
    <w:p w:rsidR="00935AB2" w:rsidRPr="002B7CD3" w:rsidRDefault="00935AB2"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 в сумме 33 000,0 тыс. рублей;</w:t>
      </w:r>
    </w:p>
    <w:p w:rsidR="00935AB2" w:rsidRPr="002B7CD3" w:rsidRDefault="00935AB2"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субсидии бюджетам субъектов Российской Федерации на обеспечение комплексного развития сельских территорий в сумме 184 961,8 тыс. рублей;</w:t>
      </w:r>
    </w:p>
    <w:p w:rsidR="00E613E7" w:rsidRPr="002B7CD3" w:rsidRDefault="00E613E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 в сумме 10 592,3 тыс. рублей;</w:t>
      </w:r>
    </w:p>
    <w:p w:rsidR="00E613E7" w:rsidRPr="002B7CD3" w:rsidRDefault="00E613E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сумме 101 163,7 тыс. рублей;</w:t>
      </w:r>
    </w:p>
    <w:p w:rsidR="00E613E7" w:rsidRPr="002B7CD3" w:rsidRDefault="00E613E7"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техническое оснащение региональных и муниципальных музеев в сумме 10 669,6 тыс. рублей;</w:t>
      </w:r>
    </w:p>
    <w:p w:rsidR="00E613E7" w:rsidRPr="002B7CD3" w:rsidRDefault="00E613E7"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lastRenderedPageBreak/>
        <w:t xml:space="preserve">- субсидии бюджетам субъектов Российской Федерации в целях </w:t>
      </w:r>
      <w:proofErr w:type="spellStart"/>
      <w:r w:rsidRPr="002B7CD3">
        <w:rPr>
          <w:rFonts w:ascii="Times New Roman" w:hAnsi="Times New Roman" w:cs="Times New Roman"/>
          <w:sz w:val="28"/>
          <w:szCs w:val="28"/>
        </w:rPr>
        <w:t>софинансирования</w:t>
      </w:r>
      <w:proofErr w:type="spellEnd"/>
      <w:r w:rsidRPr="002B7CD3">
        <w:rPr>
          <w:rFonts w:ascii="Times New Roman" w:hAnsi="Times New Roman" w:cs="Times New Roman"/>
          <w:sz w:val="28"/>
          <w:szCs w:val="28"/>
        </w:rPr>
        <w:t xml:space="preserve"> расходных обязательств субъектов Российской Федерации, возникающих при реализации региональных программ развития промышленности, в сумме 30 264,7 тыс. рублей;</w:t>
      </w:r>
    </w:p>
    <w:p w:rsidR="00E613E7" w:rsidRPr="002B7CD3" w:rsidRDefault="00E613E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субсидии бюджетам субъектов Российской Федерации на модернизацию региональных и муниципальных музеев в сумме 4 911,9 тыс. рублей;</w:t>
      </w:r>
    </w:p>
    <w:p w:rsidR="008F5E55" w:rsidRPr="002B7CD3" w:rsidRDefault="008F5E55"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xml:space="preserve">- субсидии бюджетам субъектов Российской Федерации </w:t>
      </w:r>
      <w:r w:rsidR="00E613E7" w:rsidRPr="002B7CD3">
        <w:rPr>
          <w:rFonts w:ascii="Times New Roman" w:hAnsi="Times New Roman" w:cs="Times New Roman"/>
          <w:sz w:val="28"/>
          <w:szCs w:val="28"/>
        </w:rPr>
        <w:t>на проведение мелиоративных мероприятий</w:t>
      </w:r>
      <w:r w:rsidR="00E613E7" w:rsidRPr="002B7CD3">
        <w:rPr>
          <w:rFonts w:ascii="Times New Roman" w:hAnsi="Times New Roman" w:cs="Times New Roman"/>
          <w:color w:val="000000" w:themeColor="text1"/>
          <w:sz w:val="28"/>
          <w:szCs w:val="28"/>
        </w:rPr>
        <w:t xml:space="preserve"> </w:t>
      </w:r>
      <w:r w:rsidRPr="002B7CD3">
        <w:rPr>
          <w:rFonts w:ascii="Times New Roman" w:hAnsi="Times New Roman" w:cs="Times New Roman"/>
          <w:color w:val="000000" w:themeColor="text1"/>
          <w:sz w:val="28"/>
          <w:szCs w:val="28"/>
        </w:rPr>
        <w:t xml:space="preserve">в сумме </w:t>
      </w:r>
      <w:r w:rsidR="00E613E7" w:rsidRPr="002B7CD3">
        <w:rPr>
          <w:rFonts w:ascii="Times New Roman" w:hAnsi="Times New Roman" w:cs="Times New Roman"/>
          <w:color w:val="000000" w:themeColor="text1"/>
          <w:sz w:val="28"/>
          <w:szCs w:val="28"/>
        </w:rPr>
        <w:t>110 193,4</w:t>
      </w:r>
      <w:r w:rsidRPr="002B7CD3">
        <w:rPr>
          <w:rFonts w:ascii="Times New Roman" w:hAnsi="Times New Roman" w:cs="Times New Roman"/>
          <w:color w:val="000000" w:themeColor="text1"/>
          <w:sz w:val="28"/>
          <w:szCs w:val="28"/>
        </w:rPr>
        <w:t> тыс. рублей;</w:t>
      </w:r>
    </w:p>
    <w:p w:rsidR="008F5E55" w:rsidRPr="002B7CD3" w:rsidRDefault="008F5E55"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w:t>
      </w:r>
      <w:r w:rsidR="001735DC" w:rsidRPr="002B7CD3">
        <w:rPr>
          <w:rFonts w:ascii="Times New Roman" w:hAnsi="Times New Roman" w:cs="Times New Roman"/>
          <w:color w:val="000000" w:themeColor="text1"/>
          <w:sz w:val="28"/>
          <w:szCs w:val="28"/>
        </w:rPr>
        <w:t> </w:t>
      </w:r>
      <w:r w:rsidRPr="002B7CD3">
        <w:rPr>
          <w:rFonts w:ascii="Times New Roman" w:hAnsi="Times New Roman" w:cs="Times New Roman"/>
          <w:color w:val="000000" w:themeColor="text1"/>
          <w:sz w:val="28"/>
          <w:szCs w:val="28"/>
        </w:rPr>
        <w:t xml:space="preserve">субсидии бюджетам субъектов Российской Федерации на подготовку проектов межевания земельных участков и на проведение кадастровых работ в сумме </w:t>
      </w:r>
      <w:r w:rsidR="00E613E7" w:rsidRPr="002B7CD3">
        <w:rPr>
          <w:rFonts w:ascii="Times New Roman" w:hAnsi="Times New Roman" w:cs="Times New Roman"/>
          <w:color w:val="000000" w:themeColor="text1"/>
          <w:sz w:val="28"/>
          <w:szCs w:val="28"/>
        </w:rPr>
        <w:t>14 265,4</w:t>
      </w:r>
      <w:r w:rsidRPr="002B7CD3">
        <w:rPr>
          <w:rFonts w:ascii="Times New Roman" w:hAnsi="Times New Roman" w:cs="Times New Roman"/>
          <w:color w:val="000000" w:themeColor="text1"/>
          <w:sz w:val="28"/>
          <w:szCs w:val="28"/>
        </w:rPr>
        <w:t> тыс. рублей;</w:t>
      </w:r>
    </w:p>
    <w:p w:rsidR="00996C21" w:rsidRPr="002B7CD3" w:rsidRDefault="00E613E7"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субсидии бюджетам субъектов Российской Федерации на реализацию мероприятий по модернизации школьных систем образования в сумме 348 454,2 тыс. рублей;</w:t>
      </w:r>
    </w:p>
    <w:p w:rsidR="00E613E7" w:rsidRPr="002B7CD3" w:rsidRDefault="00E613E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sz w:val="28"/>
          <w:szCs w:val="28"/>
        </w:rPr>
        <w:t>- 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сумме 213 776,8 тыс. рублей;</w:t>
      </w:r>
    </w:p>
    <w:p w:rsidR="00F60B3C" w:rsidRPr="002B7CD3" w:rsidRDefault="00E613E7"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на </w:t>
      </w:r>
      <w:proofErr w:type="spellStart"/>
      <w:r w:rsidRPr="002B7CD3">
        <w:rPr>
          <w:rFonts w:ascii="Times New Roman" w:hAnsi="Times New Roman" w:cs="Times New Roman"/>
          <w:sz w:val="28"/>
          <w:szCs w:val="28"/>
        </w:rPr>
        <w:t>софинансирование</w:t>
      </w:r>
      <w:proofErr w:type="spellEnd"/>
      <w:r w:rsidRPr="002B7CD3">
        <w:rPr>
          <w:rFonts w:ascii="Times New Roman" w:hAnsi="Times New Roman" w:cs="Times New Roman"/>
          <w:sz w:val="28"/>
          <w:szCs w:val="28"/>
        </w:rPr>
        <w:t xml:space="preserve"> закупки и монтажа оборудования для создания «умных» спортивных площадок в сумме 1</w:t>
      </w:r>
      <w:r w:rsidR="00CC569E" w:rsidRPr="002B7CD3">
        <w:rPr>
          <w:rFonts w:ascii="Times New Roman" w:hAnsi="Times New Roman" w:cs="Times New Roman"/>
          <w:sz w:val="28"/>
          <w:szCs w:val="28"/>
        </w:rPr>
        <w:t>2</w:t>
      </w:r>
      <w:r w:rsidRPr="002B7CD3">
        <w:rPr>
          <w:rFonts w:ascii="Times New Roman" w:hAnsi="Times New Roman" w:cs="Times New Roman"/>
          <w:sz w:val="28"/>
          <w:szCs w:val="28"/>
        </w:rPr>
        <w:t>2 010,0 тыс. рублей;</w:t>
      </w:r>
    </w:p>
    <w:p w:rsidR="00E613E7" w:rsidRPr="002B7CD3" w:rsidRDefault="00E613E7"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на </w:t>
      </w:r>
      <w:proofErr w:type="spellStart"/>
      <w:r w:rsidRPr="002B7CD3">
        <w:rPr>
          <w:rFonts w:ascii="Times New Roman" w:hAnsi="Times New Roman" w:cs="Times New Roman"/>
          <w:sz w:val="28"/>
          <w:szCs w:val="28"/>
        </w:rPr>
        <w:t>софинансирование</w:t>
      </w:r>
      <w:proofErr w:type="spellEnd"/>
      <w:r w:rsidRPr="002B7CD3">
        <w:rPr>
          <w:rFonts w:ascii="Times New Roman" w:hAnsi="Times New Roman" w:cs="Times New Roman"/>
          <w:sz w:val="28"/>
          <w:szCs w:val="28"/>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2B7CD3">
        <w:rPr>
          <w:rFonts w:ascii="Times New Roman" w:hAnsi="Times New Roman" w:cs="Times New Roman"/>
          <w:sz w:val="28"/>
          <w:szCs w:val="28"/>
        </w:rPr>
        <w:t>муниципально</w:t>
      </w:r>
      <w:proofErr w:type="spellEnd"/>
      <w:r w:rsidRPr="002B7CD3">
        <w:rPr>
          <w:rFonts w:ascii="Times New Roman" w:hAnsi="Times New Roman" w:cs="Times New Roman"/>
          <w:sz w:val="28"/>
          <w:szCs w:val="28"/>
        </w:rPr>
        <w:t>-частном) партнерстве или концессионных соглашений в сумме 142 592,5 тыс. рублей;</w:t>
      </w:r>
    </w:p>
    <w:p w:rsidR="00E613E7" w:rsidRPr="002B7CD3" w:rsidRDefault="00E613E7"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на </w:t>
      </w:r>
      <w:proofErr w:type="spellStart"/>
      <w:r w:rsidRPr="002B7CD3">
        <w:rPr>
          <w:rFonts w:ascii="Times New Roman" w:hAnsi="Times New Roman" w:cs="Times New Roman"/>
          <w:sz w:val="28"/>
          <w:szCs w:val="28"/>
        </w:rPr>
        <w:t>софинансирование</w:t>
      </w:r>
      <w:proofErr w:type="spellEnd"/>
      <w:r w:rsidRPr="002B7CD3">
        <w:rPr>
          <w:rFonts w:ascii="Times New Roman" w:hAnsi="Times New Roman" w:cs="Times New Roman"/>
          <w:sz w:val="28"/>
          <w:szCs w:val="28"/>
        </w:rPr>
        <w:t xml:space="preserve"> капитальных вложений в объекты государственной собственности субъектов Российской Федерации в сумме 1 613 595,8 тыс. рублей;</w:t>
      </w:r>
    </w:p>
    <w:p w:rsidR="00E613E7" w:rsidRPr="002B7CD3" w:rsidRDefault="00E613E7"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субсидии бюджетам субъектов Российской Федерации на </w:t>
      </w:r>
      <w:proofErr w:type="spellStart"/>
      <w:r w:rsidRPr="002B7CD3">
        <w:rPr>
          <w:rFonts w:ascii="Times New Roman" w:hAnsi="Times New Roman" w:cs="Times New Roman"/>
          <w:sz w:val="28"/>
          <w:szCs w:val="28"/>
        </w:rPr>
        <w:t>софинансирование</w:t>
      </w:r>
      <w:proofErr w:type="spellEnd"/>
      <w:r w:rsidRPr="002B7CD3">
        <w:rPr>
          <w:rFonts w:ascii="Times New Roman" w:hAnsi="Times New Roman" w:cs="Times New Roman"/>
          <w:sz w:val="28"/>
          <w:szCs w:val="28"/>
        </w:rPr>
        <w:t xml:space="preserve">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в сумме 171 228,6 тыс. рублей;</w:t>
      </w:r>
    </w:p>
    <w:p w:rsidR="001E79F2" w:rsidRPr="002B7CD3" w:rsidRDefault="001E79F2"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 в сумме 20 3</w:t>
      </w:r>
      <w:r w:rsidR="00C82A04" w:rsidRPr="002B7CD3">
        <w:rPr>
          <w:rFonts w:ascii="Times New Roman" w:hAnsi="Times New Roman" w:cs="Times New Roman"/>
          <w:color w:val="000000" w:themeColor="text1"/>
          <w:sz w:val="28"/>
          <w:szCs w:val="28"/>
        </w:rPr>
        <w:t>7</w:t>
      </w:r>
      <w:r w:rsidRPr="002B7CD3">
        <w:rPr>
          <w:rFonts w:ascii="Times New Roman" w:hAnsi="Times New Roman" w:cs="Times New Roman"/>
          <w:color w:val="000000" w:themeColor="text1"/>
          <w:sz w:val="28"/>
          <w:szCs w:val="28"/>
        </w:rPr>
        <w:t>7,2 тыс. рублей;</w:t>
      </w:r>
    </w:p>
    <w:p w:rsidR="001E79F2" w:rsidRPr="002B7CD3" w:rsidRDefault="001E79F2"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70,4 тыс. рублей;</w:t>
      </w:r>
    </w:p>
    <w:p w:rsidR="001E79F2" w:rsidRPr="002B7CD3" w:rsidRDefault="001E79F2"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 в сумме 3 000,0 тыс. рублей;</w:t>
      </w:r>
    </w:p>
    <w:p w:rsidR="001E79F2" w:rsidRPr="002B7CD3" w:rsidRDefault="001E79F2"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lastRenderedPageBreak/>
        <w:t>- субвенции бюджетам субъектов Российской Федерации на осуществление отдельных полномочий в области водных отношений</w:t>
      </w:r>
      <w:r w:rsidR="00BA1417" w:rsidRPr="002B7CD3">
        <w:rPr>
          <w:rFonts w:ascii="Times New Roman" w:hAnsi="Times New Roman" w:cs="Times New Roman"/>
          <w:color w:val="000000" w:themeColor="text1"/>
          <w:sz w:val="28"/>
          <w:szCs w:val="28"/>
        </w:rPr>
        <w:t xml:space="preserve"> в сумме 3 713,2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w:t>
      </w:r>
      <w:r w:rsidR="001E79F2" w:rsidRPr="002B7CD3">
        <w:rPr>
          <w:rFonts w:ascii="Times New Roman" w:hAnsi="Times New Roman" w:cs="Times New Roman"/>
          <w:color w:val="000000" w:themeColor="text1"/>
          <w:sz w:val="28"/>
          <w:szCs w:val="28"/>
        </w:rPr>
        <w:t>убвенции бюджетам субъектов Российской Федерации на осуществление отдельных полномочий в области лесных отношений</w:t>
      </w:r>
      <w:r w:rsidRPr="002B7CD3">
        <w:rPr>
          <w:rFonts w:ascii="Times New Roman" w:hAnsi="Times New Roman" w:cs="Times New Roman"/>
          <w:color w:val="000000" w:themeColor="text1"/>
          <w:sz w:val="28"/>
          <w:szCs w:val="28"/>
        </w:rPr>
        <w:t xml:space="preserve"> в сумме 232 064,2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w:t>
      </w:r>
      <w:r w:rsidR="001E79F2" w:rsidRPr="002B7CD3">
        <w:rPr>
          <w:rFonts w:ascii="Times New Roman" w:hAnsi="Times New Roman" w:cs="Times New Roman"/>
          <w:color w:val="000000" w:themeColor="text1"/>
          <w:sz w:val="28"/>
          <w:szCs w:val="28"/>
        </w:rPr>
        <w:t xml:space="preserve">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Pr="002B7CD3">
        <w:rPr>
          <w:rFonts w:ascii="Times New Roman" w:hAnsi="Times New Roman" w:cs="Times New Roman"/>
          <w:color w:val="000000" w:themeColor="text1"/>
          <w:sz w:val="28"/>
          <w:szCs w:val="28"/>
        </w:rPr>
        <w:t>«</w:t>
      </w:r>
      <w:r w:rsidR="001E79F2" w:rsidRPr="002B7CD3">
        <w:rPr>
          <w:rFonts w:ascii="Times New Roman" w:hAnsi="Times New Roman" w:cs="Times New Roman"/>
          <w:color w:val="000000" w:themeColor="text1"/>
          <w:sz w:val="28"/>
          <w:szCs w:val="28"/>
        </w:rPr>
        <w:t>О ветеранах</w:t>
      </w:r>
      <w:r w:rsidRPr="002B7CD3">
        <w:rPr>
          <w:rFonts w:ascii="Times New Roman" w:hAnsi="Times New Roman" w:cs="Times New Roman"/>
          <w:color w:val="000000" w:themeColor="text1"/>
          <w:sz w:val="28"/>
          <w:szCs w:val="28"/>
        </w:rPr>
        <w:t>», в сумме 2 227,5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w:t>
      </w:r>
      <w:r w:rsidR="001E79F2" w:rsidRPr="002B7CD3">
        <w:rPr>
          <w:rFonts w:ascii="Times New Roman" w:hAnsi="Times New Roman" w:cs="Times New Roman"/>
          <w:color w:val="000000" w:themeColor="text1"/>
          <w:sz w:val="28"/>
          <w:szCs w:val="28"/>
        </w:rPr>
        <w:t>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w:t>
      </w:r>
      <w:r w:rsidRPr="002B7CD3">
        <w:rPr>
          <w:rFonts w:ascii="Times New Roman" w:hAnsi="Times New Roman" w:cs="Times New Roman"/>
          <w:color w:val="000000" w:themeColor="text1"/>
          <w:sz w:val="28"/>
          <w:szCs w:val="28"/>
        </w:rPr>
        <w:t>т 24 ноября 1995 года № 181-ФЗ «</w:t>
      </w:r>
      <w:r w:rsidR="001E79F2" w:rsidRPr="002B7CD3">
        <w:rPr>
          <w:rFonts w:ascii="Times New Roman" w:hAnsi="Times New Roman" w:cs="Times New Roman"/>
          <w:color w:val="000000" w:themeColor="text1"/>
          <w:sz w:val="28"/>
          <w:szCs w:val="28"/>
        </w:rPr>
        <w:t>О социальной защите инвалидов в Российской Федерации</w:t>
      </w:r>
      <w:r w:rsidRPr="002B7CD3">
        <w:rPr>
          <w:rFonts w:ascii="Times New Roman" w:hAnsi="Times New Roman" w:cs="Times New Roman"/>
          <w:color w:val="000000" w:themeColor="text1"/>
          <w:sz w:val="28"/>
          <w:szCs w:val="28"/>
        </w:rPr>
        <w:t>», в сумме 13 986,0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w:t>
      </w:r>
      <w:r w:rsidR="001E79F2" w:rsidRPr="002B7CD3">
        <w:rPr>
          <w:rFonts w:ascii="Times New Roman" w:hAnsi="Times New Roman" w:cs="Times New Roman"/>
          <w:color w:val="000000" w:themeColor="text1"/>
          <w:sz w:val="28"/>
          <w:szCs w:val="28"/>
        </w:rPr>
        <w:t xml:space="preserve">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Pr="002B7CD3">
        <w:rPr>
          <w:rFonts w:ascii="Times New Roman" w:hAnsi="Times New Roman" w:cs="Times New Roman"/>
          <w:color w:val="000000" w:themeColor="text1"/>
          <w:sz w:val="28"/>
          <w:szCs w:val="28"/>
        </w:rPr>
        <w:t>«</w:t>
      </w:r>
      <w:r w:rsidR="001E79F2" w:rsidRPr="002B7CD3">
        <w:rPr>
          <w:rFonts w:ascii="Times New Roman" w:hAnsi="Times New Roman" w:cs="Times New Roman"/>
          <w:color w:val="000000" w:themeColor="text1"/>
          <w:sz w:val="28"/>
          <w:szCs w:val="28"/>
        </w:rPr>
        <w:t>Почетный донор России</w:t>
      </w:r>
      <w:r w:rsidRPr="002B7CD3">
        <w:rPr>
          <w:rFonts w:ascii="Times New Roman" w:hAnsi="Times New Roman" w:cs="Times New Roman"/>
          <w:color w:val="000000" w:themeColor="text1"/>
          <w:sz w:val="28"/>
          <w:szCs w:val="28"/>
        </w:rPr>
        <w:t>», в сумме 44 871,0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w:t>
      </w:r>
      <w:r w:rsidR="001E79F2" w:rsidRPr="002B7CD3">
        <w:rPr>
          <w:rFonts w:ascii="Times New Roman" w:hAnsi="Times New Roman" w:cs="Times New Roman"/>
          <w:color w:val="000000" w:themeColor="text1"/>
          <w:sz w:val="28"/>
          <w:szCs w:val="28"/>
        </w:rPr>
        <w:t xml:space="preserve">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Pr="002B7CD3">
        <w:rPr>
          <w:rFonts w:ascii="Times New Roman" w:hAnsi="Times New Roman" w:cs="Times New Roman"/>
          <w:color w:val="000000" w:themeColor="text1"/>
          <w:sz w:val="28"/>
          <w:szCs w:val="28"/>
        </w:rPr>
        <w:t>«</w:t>
      </w:r>
      <w:r w:rsidR="001E79F2" w:rsidRPr="002B7CD3">
        <w:rPr>
          <w:rFonts w:ascii="Times New Roman" w:hAnsi="Times New Roman" w:cs="Times New Roman"/>
          <w:color w:val="000000" w:themeColor="text1"/>
          <w:sz w:val="28"/>
          <w:szCs w:val="28"/>
        </w:rPr>
        <w:t>Об иммунопрофилактике инфекционных болезней</w:t>
      </w:r>
      <w:r w:rsidRPr="002B7CD3">
        <w:rPr>
          <w:rFonts w:ascii="Times New Roman" w:hAnsi="Times New Roman" w:cs="Times New Roman"/>
          <w:color w:val="000000" w:themeColor="text1"/>
          <w:sz w:val="28"/>
          <w:szCs w:val="28"/>
        </w:rPr>
        <w:t>» в сумме 41,3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w:t>
      </w:r>
      <w:r w:rsidR="001E79F2" w:rsidRPr="002B7CD3">
        <w:rPr>
          <w:rFonts w:ascii="Times New Roman" w:hAnsi="Times New Roman" w:cs="Times New Roman"/>
          <w:color w:val="000000" w:themeColor="text1"/>
          <w:sz w:val="28"/>
          <w:szCs w:val="28"/>
        </w:rPr>
        <w:t>убвенции бюджетам субъектов Российской Федерации на оплату жилищно-коммунальных услуг отдельным категориям граждан</w:t>
      </w:r>
      <w:r w:rsidRPr="002B7CD3">
        <w:rPr>
          <w:rFonts w:ascii="Times New Roman" w:hAnsi="Times New Roman" w:cs="Times New Roman"/>
          <w:color w:val="000000" w:themeColor="text1"/>
          <w:sz w:val="28"/>
          <w:szCs w:val="28"/>
        </w:rPr>
        <w:t xml:space="preserve"> в сумме 484 739,8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-с</w:t>
      </w:r>
      <w:r w:rsidR="001E79F2" w:rsidRPr="002B7CD3">
        <w:rPr>
          <w:rFonts w:ascii="Times New Roman" w:hAnsi="Times New Roman" w:cs="Times New Roman"/>
          <w:color w:val="000000" w:themeColor="text1"/>
          <w:sz w:val="28"/>
          <w:szCs w:val="28"/>
        </w:rPr>
        <w:t>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r w:rsidRPr="002B7CD3">
        <w:rPr>
          <w:rFonts w:ascii="Times New Roman" w:hAnsi="Times New Roman" w:cs="Times New Roman"/>
          <w:color w:val="000000" w:themeColor="text1"/>
          <w:sz w:val="28"/>
          <w:szCs w:val="28"/>
        </w:rPr>
        <w:t xml:space="preserve"> в сумме 275 245,0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w:t>
      </w:r>
      <w:r w:rsidR="001E79F2" w:rsidRPr="002B7CD3">
        <w:rPr>
          <w:rFonts w:ascii="Times New Roman" w:hAnsi="Times New Roman" w:cs="Times New Roman"/>
          <w:color w:val="000000" w:themeColor="text1"/>
          <w:sz w:val="28"/>
          <w:szCs w:val="28"/>
        </w:rPr>
        <w:t>убвенции бюджетам субъектов Российской Федерации на осуществление мер пожарной безопасности и тушение лесных пожаров</w:t>
      </w:r>
      <w:r w:rsidRPr="002B7CD3">
        <w:rPr>
          <w:rFonts w:ascii="Times New Roman" w:hAnsi="Times New Roman" w:cs="Times New Roman"/>
          <w:color w:val="000000" w:themeColor="text1"/>
          <w:sz w:val="28"/>
          <w:szCs w:val="28"/>
        </w:rPr>
        <w:t xml:space="preserve"> в сумме 30 559,1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w:t>
      </w:r>
      <w:r w:rsidR="001E79F2" w:rsidRPr="002B7CD3">
        <w:rPr>
          <w:rFonts w:ascii="Times New Roman" w:hAnsi="Times New Roman" w:cs="Times New Roman"/>
          <w:color w:val="000000" w:themeColor="text1"/>
          <w:sz w:val="28"/>
          <w:szCs w:val="28"/>
        </w:rPr>
        <w:t>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r w:rsidRPr="002B7CD3">
        <w:rPr>
          <w:rFonts w:ascii="Times New Roman" w:hAnsi="Times New Roman" w:cs="Times New Roman"/>
          <w:color w:val="000000" w:themeColor="text1"/>
          <w:sz w:val="28"/>
          <w:szCs w:val="28"/>
        </w:rPr>
        <w:t>, в сумме 10 947,3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с</w:t>
      </w:r>
      <w:r w:rsidR="001E79F2" w:rsidRPr="002B7CD3">
        <w:rPr>
          <w:rFonts w:ascii="Times New Roman" w:hAnsi="Times New Roman" w:cs="Times New Roman"/>
          <w:color w:val="000000" w:themeColor="text1"/>
          <w:sz w:val="28"/>
          <w:szCs w:val="28"/>
        </w:rPr>
        <w:t>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sidRPr="002B7CD3">
        <w:rPr>
          <w:rFonts w:ascii="Times New Roman" w:hAnsi="Times New Roman" w:cs="Times New Roman"/>
          <w:color w:val="000000" w:themeColor="text1"/>
          <w:sz w:val="28"/>
          <w:szCs w:val="28"/>
        </w:rPr>
        <w:t>, в сумме 305 224,3 тыс. рублей;</w:t>
      </w:r>
    </w:p>
    <w:p w:rsidR="001E79F2" w:rsidRPr="002B7CD3" w:rsidRDefault="00BA1417" w:rsidP="002B7CD3">
      <w:pPr>
        <w:ind w:right="-1" w:firstLine="709"/>
        <w:jc w:val="both"/>
        <w:rPr>
          <w:rFonts w:ascii="Times New Roman" w:hAnsi="Times New Roman" w:cs="Times New Roman"/>
          <w:color w:val="000000" w:themeColor="text1"/>
          <w:sz w:val="28"/>
          <w:szCs w:val="28"/>
        </w:rPr>
      </w:pPr>
      <w:r w:rsidRPr="002B7CD3">
        <w:rPr>
          <w:rFonts w:ascii="Times New Roman" w:hAnsi="Times New Roman" w:cs="Times New Roman"/>
          <w:color w:val="000000" w:themeColor="text1"/>
          <w:sz w:val="28"/>
          <w:szCs w:val="28"/>
        </w:rPr>
        <w:t>- е</w:t>
      </w:r>
      <w:r w:rsidR="001E79F2" w:rsidRPr="002B7CD3">
        <w:rPr>
          <w:rFonts w:ascii="Times New Roman" w:hAnsi="Times New Roman" w:cs="Times New Roman"/>
          <w:color w:val="000000" w:themeColor="text1"/>
          <w:sz w:val="28"/>
          <w:szCs w:val="28"/>
        </w:rPr>
        <w:t>диная субвенция бюджетам субъектов Российской Федерации и бюджету города Байконура</w:t>
      </w:r>
      <w:r w:rsidRPr="002B7CD3">
        <w:rPr>
          <w:rFonts w:ascii="Times New Roman" w:hAnsi="Times New Roman" w:cs="Times New Roman"/>
          <w:color w:val="000000" w:themeColor="text1"/>
          <w:sz w:val="28"/>
          <w:szCs w:val="28"/>
        </w:rPr>
        <w:t xml:space="preserve"> в сумме</w:t>
      </w:r>
      <w:r w:rsidR="00F60B3C" w:rsidRPr="002B7CD3">
        <w:rPr>
          <w:rFonts w:ascii="Times New Roman" w:hAnsi="Times New Roman" w:cs="Times New Roman"/>
          <w:color w:val="000000" w:themeColor="text1"/>
          <w:sz w:val="28"/>
          <w:szCs w:val="28"/>
        </w:rPr>
        <w:t xml:space="preserve"> 116 216,8 тыс. рублей;</w:t>
      </w:r>
    </w:p>
    <w:p w:rsidR="00C4059B" w:rsidRPr="002B7CD3" w:rsidRDefault="00321137"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w:t>
      </w:r>
      <w:r w:rsidR="00C4059B" w:rsidRPr="002B7CD3">
        <w:rPr>
          <w:rFonts w:ascii="Times New Roman" w:hAnsi="Times New Roman" w:cs="Times New Roman"/>
          <w:sz w:val="28"/>
          <w:szCs w:val="28"/>
        </w:rPr>
        <w:t>м</w:t>
      </w:r>
      <w:r w:rsidRPr="002B7CD3">
        <w:rPr>
          <w:rFonts w:ascii="Times New Roman" w:hAnsi="Times New Roman" w:cs="Times New Roman"/>
          <w:sz w:val="28"/>
          <w:szCs w:val="28"/>
        </w:rPr>
        <w:t xml:space="preserve">ежбюджетные трансферты, </w:t>
      </w:r>
      <w:r w:rsidR="00C4059B" w:rsidRPr="002B7CD3">
        <w:rPr>
          <w:rFonts w:ascii="Times New Roman" w:hAnsi="Times New Roman" w:cs="Times New Roman"/>
          <w:sz w:val="28"/>
          <w:szCs w:val="28"/>
        </w:rPr>
        <w:t xml:space="preserve">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w:t>
      </w:r>
      <w:r w:rsidR="00C4059B" w:rsidRPr="002B7CD3">
        <w:rPr>
          <w:rFonts w:ascii="Times New Roman" w:hAnsi="Times New Roman" w:cs="Times New Roman"/>
          <w:sz w:val="28"/>
          <w:szCs w:val="28"/>
        </w:rPr>
        <w:lastRenderedPageBreak/>
        <w:t>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r w:rsidRPr="002B7CD3">
        <w:rPr>
          <w:rFonts w:ascii="Times New Roman" w:hAnsi="Times New Roman" w:cs="Times New Roman"/>
          <w:sz w:val="28"/>
          <w:szCs w:val="28"/>
        </w:rPr>
        <w:t xml:space="preserve"> в сумме </w:t>
      </w:r>
      <w:r w:rsidR="00C4059B" w:rsidRPr="002B7CD3">
        <w:rPr>
          <w:rFonts w:ascii="Times New Roman" w:hAnsi="Times New Roman" w:cs="Times New Roman"/>
          <w:sz w:val="28"/>
          <w:szCs w:val="28"/>
        </w:rPr>
        <w:t>23 826,6 тыс. рублей;</w:t>
      </w:r>
    </w:p>
    <w:p w:rsidR="000C0F91" w:rsidRPr="002B7CD3" w:rsidRDefault="000C0F91"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в сумме 72 489,6 тыс. рублей;</w:t>
      </w:r>
    </w:p>
    <w:p w:rsidR="00C4059B" w:rsidRPr="002B7CD3" w:rsidRDefault="00C4059B"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сумме 734 249,9 тыс. рублей;</w:t>
      </w:r>
    </w:p>
    <w:p w:rsidR="00C4059B" w:rsidRPr="002B7CD3" w:rsidRDefault="00C4059B"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сумме 66 870,7 тыс. рублей;</w:t>
      </w:r>
    </w:p>
    <w:p w:rsidR="00DB48A0" w:rsidRPr="002B7CD3" w:rsidRDefault="00DB48A0"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прочие межбюджетные трансферты, передаваемые бюджетам субъектов Российской Федерации, в сумме 100 000,0 тыс. рублей.</w:t>
      </w:r>
    </w:p>
    <w:p w:rsidR="00DB48A0" w:rsidRPr="002B7CD3" w:rsidRDefault="00DB48A0" w:rsidP="002B7CD3">
      <w:pPr>
        <w:ind w:right="-1" w:firstLine="709"/>
        <w:jc w:val="both"/>
        <w:rPr>
          <w:rFonts w:ascii="Times New Roman" w:hAnsi="Times New Roman" w:cs="Times New Roman"/>
          <w:sz w:val="28"/>
          <w:szCs w:val="28"/>
        </w:rPr>
      </w:pPr>
    </w:p>
    <w:p w:rsidR="005734DE" w:rsidRPr="002B7CD3" w:rsidRDefault="005734DE" w:rsidP="005734DE">
      <w:pPr>
        <w:tabs>
          <w:tab w:val="left" w:pos="720"/>
        </w:tabs>
        <w:suppressAutoHyphens/>
        <w:ind w:right="-1" w:firstLine="709"/>
        <w:jc w:val="both"/>
        <w:rPr>
          <w:rFonts w:ascii="Times New Roman" w:eastAsia="Calibri" w:hAnsi="Times New Roman" w:cs="Times New Roman"/>
          <w:b/>
          <w:bCs/>
          <w:sz w:val="28"/>
          <w:szCs w:val="28"/>
          <w:lang w:eastAsia="ar-SA"/>
        </w:rPr>
      </w:pPr>
      <w:r w:rsidRPr="002B7CD3">
        <w:rPr>
          <w:rFonts w:ascii="Times New Roman" w:eastAsia="Calibri" w:hAnsi="Times New Roman" w:cs="Times New Roman"/>
          <w:b/>
          <w:bCs/>
          <w:sz w:val="28"/>
          <w:szCs w:val="28"/>
          <w:lang w:eastAsia="ar-SA"/>
        </w:rPr>
        <w:t>Безвозмездные поступления на 2026 год запланированы в сумме 12 220 837,8 тыс. рублей, в том числе:</w:t>
      </w:r>
    </w:p>
    <w:p w:rsidR="005734DE" w:rsidRPr="00394629" w:rsidRDefault="005734DE" w:rsidP="005734DE">
      <w:pPr>
        <w:tabs>
          <w:tab w:val="left" w:pos="720"/>
        </w:tabs>
        <w:suppressAutoHyphens/>
        <w:ind w:right="-1" w:firstLine="709"/>
        <w:jc w:val="both"/>
        <w:rPr>
          <w:rFonts w:ascii="Times New Roman" w:eastAsia="Calibri" w:hAnsi="Times New Roman" w:cs="Times New Roman"/>
          <w:sz w:val="28"/>
          <w:szCs w:val="28"/>
          <w:lang w:eastAsia="ar-SA"/>
        </w:rPr>
      </w:pPr>
      <w:r w:rsidRPr="00394629">
        <w:rPr>
          <w:rFonts w:ascii="Times New Roman" w:eastAsia="Calibri" w:hAnsi="Times New Roman" w:cs="Times New Roman"/>
          <w:sz w:val="28"/>
          <w:szCs w:val="28"/>
          <w:lang w:eastAsia="ar-SA"/>
        </w:rPr>
        <w:t>- дотации бюджетам субъектов Российской Федерации на выравнивание бюджетной обеспеченности в сумме 2 563 131,5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стимулирование увеличения производства картофеля и овощей в сумме 28 050,8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 в сумме 397 960,8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подготовку управленческих кадров для организаций народного хозяйства Российской Федерации в сумме 305,2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сумме 34 132,3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10" w:history="1">
        <w:r w:rsidRPr="00394629">
          <w:rPr>
            <w:rFonts w:ascii="Times New Roman" w:hAnsi="Times New Roman" w:cs="Times New Roman"/>
            <w:sz w:val="28"/>
            <w:szCs w:val="28"/>
          </w:rPr>
          <w:t>программу</w:t>
        </w:r>
      </w:hyperlink>
      <w:r w:rsidRPr="00394629">
        <w:rPr>
          <w:rFonts w:ascii="Times New Roman" w:hAnsi="Times New Roman" w:cs="Times New Roman"/>
          <w:sz w:val="28"/>
          <w:szCs w:val="28"/>
        </w:rPr>
        <w:t xml:space="preserve"> по оказанию содействия добровольному </w:t>
      </w:r>
      <w:r w:rsidRPr="00394629">
        <w:rPr>
          <w:rFonts w:ascii="Times New Roman" w:hAnsi="Times New Roman" w:cs="Times New Roman"/>
          <w:sz w:val="28"/>
          <w:szCs w:val="28"/>
        </w:rPr>
        <w:lastRenderedPageBreak/>
        <w:t>переселению в Российскую Федерацию соотечественников, проживающих за рубежом, в сумме 1 215,0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 в сумме 38 353,3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22 275,0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обеспечение беременных женщин с сахарным диабетом системами непрерывного мониторинга глюкозы в сумме 18 059,1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реализацию мероприятий по модернизации коммунальной инфраструктуры в сумме 508 486,0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создание системы долговременного ухода за гражданами пожилого возраста и инвалидами в сумме 155 680,8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70 415,6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развитие паллиативной медицинской помощи в сумме 25 690,8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 в сумме 9 301,3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в целях </w:t>
      </w:r>
      <w:proofErr w:type="spellStart"/>
      <w:r w:rsidRPr="00394629">
        <w:rPr>
          <w:rFonts w:ascii="Times New Roman" w:hAnsi="Times New Roman" w:cs="Times New Roman"/>
          <w:sz w:val="28"/>
          <w:szCs w:val="28"/>
        </w:rPr>
        <w:t>софинансирования</w:t>
      </w:r>
      <w:proofErr w:type="spellEnd"/>
      <w:r w:rsidRPr="00394629">
        <w:rPr>
          <w:rFonts w:ascii="Times New Roman" w:hAnsi="Times New Roman" w:cs="Times New Roman"/>
          <w:sz w:val="28"/>
          <w:szCs w:val="28"/>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в сумме 54 397,2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394629">
        <w:rPr>
          <w:rFonts w:ascii="Times New Roman" w:hAnsi="Times New Roman" w:cs="Times New Roman"/>
          <w:sz w:val="28"/>
          <w:szCs w:val="28"/>
        </w:rPr>
        <w:t>гемолитико</w:t>
      </w:r>
      <w:proofErr w:type="spellEnd"/>
      <w:r w:rsidRPr="00394629">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394629">
        <w:rPr>
          <w:rFonts w:ascii="Times New Roman" w:hAnsi="Times New Roman" w:cs="Times New Roman"/>
          <w:sz w:val="28"/>
          <w:szCs w:val="28"/>
        </w:rPr>
        <w:t>мукополисахаридозом</w:t>
      </w:r>
      <w:proofErr w:type="spellEnd"/>
      <w:r w:rsidRPr="00394629">
        <w:rPr>
          <w:rFonts w:ascii="Times New Roman" w:hAnsi="Times New Roman" w:cs="Times New Roman"/>
          <w:sz w:val="28"/>
          <w:szCs w:val="28"/>
        </w:rPr>
        <w:t xml:space="preserve"> I, II и VI типов, </w:t>
      </w:r>
      <w:proofErr w:type="spellStart"/>
      <w:r w:rsidRPr="00394629">
        <w:rPr>
          <w:rFonts w:ascii="Times New Roman" w:hAnsi="Times New Roman" w:cs="Times New Roman"/>
          <w:sz w:val="28"/>
          <w:szCs w:val="28"/>
        </w:rPr>
        <w:t>апластической</w:t>
      </w:r>
      <w:proofErr w:type="spellEnd"/>
      <w:r w:rsidRPr="00394629">
        <w:rPr>
          <w:rFonts w:ascii="Times New Roman" w:hAnsi="Times New Roman" w:cs="Times New Roman"/>
          <w:sz w:val="28"/>
          <w:szCs w:val="28"/>
        </w:rPr>
        <w:t xml:space="preserve"> анемией неуточненной, наследственным дефицитом факторов II (фибриногена), </w:t>
      </w:r>
      <w:r w:rsidRPr="00394629">
        <w:rPr>
          <w:rFonts w:ascii="Times New Roman" w:hAnsi="Times New Roman" w:cs="Times New Roman"/>
          <w:sz w:val="28"/>
          <w:szCs w:val="28"/>
        </w:rPr>
        <w:lastRenderedPageBreak/>
        <w:t>VII</w:t>
      </w:r>
      <w:r w:rsidR="00283D0C">
        <w:rPr>
          <w:rFonts w:ascii="Times New Roman" w:hAnsi="Times New Roman" w:cs="Times New Roman"/>
          <w:sz w:val="28"/>
          <w:szCs w:val="28"/>
          <w:lang w:val="en-US"/>
        </w:rPr>
        <w:t> </w:t>
      </w:r>
      <w:r w:rsidRPr="00394629">
        <w:rPr>
          <w:rFonts w:ascii="Times New Roman" w:hAnsi="Times New Roman" w:cs="Times New Roman"/>
          <w:sz w:val="28"/>
          <w:szCs w:val="28"/>
        </w:rPr>
        <w:t>(лабильного), X (Стюарта - </w:t>
      </w:r>
      <w:proofErr w:type="spellStart"/>
      <w:r w:rsidRPr="00394629">
        <w:rPr>
          <w:rFonts w:ascii="Times New Roman" w:hAnsi="Times New Roman" w:cs="Times New Roman"/>
          <w:sz w:val="28"/>
          <w:szCs w:val="28"/>
        </w:rPr>
        <w:t>Прауэра</w:t>
      </w:r>
      <w:proofErr w:type="spellEnd"/>
      <w:r w:rsidRPr="00394629">
        <w:rPr>
          <w:rFonts w:ascii="Times New Roman" w:hAnsi="Times New Roman" w:cs="Times New Roman"/>
          <w:sz w:val="28"/>
          <w:szCs w:val="28"/>
        </w:rPr>
        <w:t>), а также после трансплантации органов и (или) тканей, в сумме 3 482,5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12 960,0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в целях достижения результатов федерального проекта «Производительность труда» в сумме 20 118,8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повышение эффективности службы занятости в сумме 154 679,6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w:t>
      </w:r>
      <w:r w:rsidRPr="00394629">
        <w:rPr>
          <w:rFonts w:ascii="Times New Roman" w:eastAsia="Calibri" w:hAnsi="Times New Roman" w:cs="Times New Roman"/>
          <w:sz w:val="28"/>
          <w:szCs w:val="28"/>
        </w:rPr>
        <w:t>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r w:rsidRPr="00394629">
        <w:rPr>
          <w:rFonts w:ascii="Times New Roman" w:hAnsi="Times New Roman" w:cs="Times New Roman"/>
          <w:sz w:val="28"/>
          <w:szCs w:val="28"/>
        </w:rPr>
        <w:t xml:space="preserve"> в сумме 2 658,5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357 343,6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w:t>
      </w:r>
      <w:proofErr w:type="spellStart"/>
      <w:r w:rsidRPr="00394629">
        <w:rPr>
          <w:rFonts w:ascii="Times New Roman" w:hAnsi="Times New Roman" w:cs="Times New Roman"/>
          <w:sz w:val="28"/>
          <w:szCs w:val="28"/>
        </w:rPr>
        <w:t>софинансирование</w:t>
      </w:r>
      <w:proofErr w:type="spellEnd"/>
      <w:r w:rsidRPr="00394629">
        <w:rPr>
          <w:rFonts w:ascii="Times New Roman" w:hAnsi="Times New Roman" w:cs="Times New Roman"/>
          <w:sz w:val="28"/>
          <w:szCs w:val="28"/>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в сумме 205 293,2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 в сумме 199 806,0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модернизацию региональных и муниципальных библиотек в сумме 30 774,0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 в сумме 17 022,7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развитие транспортной инфраструктуры на сельских территориях в сумме 15 862,9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в целях </w:t>
      </w:r>
      <w:proofErr w:type="spellStart"/>
      <w:r w:rsidRPr="00394629">
        <w:rPr>
          <w:rFonts w:ascii="Times New Roman" w:hAnsi="Times New Roman" w:cs="Times New Roman"/>
          <w:sz w:val="28"/>
          <w:szCs w:val="28"/>
        </w:rPr>
        <w:t>софинансирования</w:t>
      </w:r>
      <w:proofErr w:type="spellEnd"/>
      <w:r w:rsidRPr="00394629">
        <w:rPr>
          <w:rFonts w:ascii="Times New Roman" w:hAnsi="Times New Roman" w:cs="Times New Roman"/>
          <w:sz w:val="28"/>
          <w:szCs w:val="28"/>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сумме 9 972,3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w:t>
      </w:r>
      <w:proofErr w:type="spellStart"/>
      <w:r w:rsidRPr="00394629">
        <w:rPr>
          <w:rFonts w:ascii="Times New Roman" w:hAnsi="Times New Roman" w:cs="Times New Roman"/>
          <w:sz w:val="28"/>
          <w:szCs w:val="28"/>
        </w:rPr>
        <w:t>софинансирование</w:t>
      </w:r>
      <w:proofErr w:type="spellEnd"/>
      <w:r w:rsidRPr="00394629">
        <w:rPr>
          <w:rFonts w:ascii="Times New Roman" w:hAnsi="Times New Roman" w:cs="Times New Roman"/>
          <w:sz w:val="28"/>
          <w:szCs w:val="28"/>
        </w:rPr>
        <w:t xml:space="preserve"> расходов, связанных с оказанием государственной социальной помощи на основании социального контракта отдельным категориям граждан в сумме 130 251,6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lastRenderedPageBreak/>
        <w:t>- 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76 321,7 тыс. рублей;</w:t>
      </w:r>
    </w:p>
    <w:p w:rsidR="005734DE" w:rsidRPr="00394629" w:rsidRDefault="005734DE" w:rsidP="005734DE">
      <w:pPr>
        <w:autoSpaceDE w:val="0"/>
        <w:autoSpaceDN w:val="0"/>
        <w:adjustRightInd w:val="0"/>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в сумме 172,1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сумме 1 962 668,8 тыс. рублей;</w:t>
      </w:r>
    </w:p>
    <w:p w:rsidR="005734DE" w:rsidRPr="00394629" w:rsidRDefault="005734DE" w:rsidP="005734DE">
      <w:pPr>
        <w:autoSpaceDE w:val="0"/>
        <w:autoSpaceDN w:val="0"/>
        <w:adjustRightInd w:val="0"/>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в сумме 7 026,4 тыс. рублей;</w:t>
      </w:r>
    </w:p>
    <w:p w:rsidR="005734DE" w:rsidRPr="00394629" w:rsidRDefault="005734DE" w:rsidP="005734DE">
      <w:pPr>
        <w:autoSpaceDE w:val="0"/>
        <w:autoSpaceDN w:val="0"/>
        <w:adjustRightInd w:val="0"/>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 в сумме 17 277,3 тыс. рублей;</w:t>
      </w:r>
    </w:p>
    <w:p w:rsidR="005734DE" w:rsidRPr="00394629" w:rsidRDefault="005734DE" w:rsidP="005734DE">
      <w:pPr>
        <w:autoSpaceDE w:val="0"/>
        <w:autoSpaceDN w:val="0"/>
        <w:adjustRightInd w:val="0"/>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в сумме 202,5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субсидии бюджетам субъектов Российской Федерации на реализацию мероприятий по обеспечению жильем молодых семей в сумме 15 588,6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 в сумме 273 967,1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субсидии бюджетам субъектов Российской Федерации </w:t>
      </w:r>
      <w:r w:rsidRPr="00394629">
        <w:rPr>
          <w:rFonts w:ascii="Times New Roman" w:hAnsi="Times New Roman" w:cs="Times New Roman"/>
          <w:sz w:val="28"/>
          <w:szCs w:val="28"/>
        </w:rPr>
        <w:t>на развитие сети учреждений культурно-досугового типа в сумме 68 611,0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субсидии бюджетам субъектов Российской Федерации </w:t>
      </w:r>
      <w:r w:rsidRPr="00394629">
        <w:rPr>
          <w:rFonts w:ascii="Times New Roman" w:hAnsi="Times New Roman" w:cs="Times New Roman"/>
          <w:sz w:val="28"/>
          <w:szCs w:val="28"/>
        </w:rPr>
        <w:t xml:space="preserve">на реализацию мероприятий субъектов Российской Федерации в сфере реабилитации и </w:t>
      </w:r>
      <w:proofErr w:type="spellStart"/>
      <w:r w:rsidRPr="00394629">
        <w:rPr>
          <w:rFonts w:ascii="Times New Roman" w:hAnsi="Times New Roman" w:cs="Times New Roman"/>
          <w:sz w:val="28"/>
          <w:szCs w:val="28"/>
        </w:rPr>
        <w:t>абилитации</w:t>
      </w:r>
      <w:proofErr w:type="spellEnd"/>
      <w:r w:rsidRPr="00394629">
        <w:rPr>
          <w:rFonts w:ascii="Times New Roman" w:hAnsi="Times New Roman" w:cs="Times New Roman"/>
          <w:sz w:val="28"/>
          <w:szCs w:val="28"/>
        </w:rPr>
        <w:t xml:space="preserve"> инвалидов в сумме 10 819,8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субсидии бюджетам субъектов Российской Федерации на поддержку творческой деятельности и техническое оснащение детских и кукольных театров в сумме 2 911,4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поддержку отрасли культуры в сумме 4 771,7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оснащение объектов спортивной инфраструктуры спортивно-технологическим оборудованием в сумме 16 999,0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w:t>
      </w:r>
      <w:r w:rsidRPr="00394629">
        <w:rPr>
          <w:rFonts w:ascii="Times New Roman" w:hAnsi="Times New Roman" w:cs="Times New Roman"/>
          <w:sz w:val="28"/>
          <w:szCs w:val="28"/>
        </w:rPr>
        <w:lastRenderedPageBreak/>
        <w:t>его основе слова или словосочетания, в нормативное состояние, в сумме 2 355,</w:t>
      </w:r>
      <w:r>
        <w:rPr>
          <w:rFonts w:ascii="Times New Roman" w:hAnsi="Times New Roman" w:cs="Times New Roman"/>
          <w:sz w:val="28"/>
          <w:szCs w:val="28"/>
        </w:rPr>
        <w:t>2</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 в сумме 211 830,7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в сумме 12 856,2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в сумме 62 588,6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в сумме 1 789,7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 в сумме 53 350,0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обеспечение закупки авиационных работ в целях оказания медицинской помощи в сумме 19 804,8 тыс. рублей; </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реализацию программ формирования современной городской среды в сумме 228 027,3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достижение показателей государственной </w:t>
      </w:r>
      <w:hyperlink r:id="rId11">
        <w:r w:rsidRPr="00394629">
          <w:rPr>
            <w:rFonts w:ascii="Times New Roman" w:hAnsi="Times New Roman" w:cs="Times New Roman"/>
            <w:sz w:val="28"/>
            <w:szCs w:val="28"/>
          </w:rPr>
          <w:t>программы</w:t>
        </w:r>
      </w:hyperlink>
      <w:r w:rsidRPr="00394629">
        <w:rPr>
          <w:rFonts w:ascii="Times New Roman" w:hAnsi="Times New Roman" w:cs="Times New Roman"/>
          <w:sz w:val="28"/>
          <w:szCs w:val="28"/>
        </w:rPr>
        <w:t xml:space="preserve"> Российской Федерации «Развитие туризма» в сумме 115 173,6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 в сумме 33 000,0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субсидии бюджетам субъектов Российской Федерации на обеспечение комплексного развития сельских территорий в сумме 76 215,0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сумме 100 330,2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субсидии бюджетам субъектов Российской Федерации на техническое оснащение региональных и муниципальных музеев в сумме 14 000,0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lastRenderedPageBreak/>
        <w:t>- субсидии бюджетам субъектов Российской Федерации на реализацию мероприятий по модернизации школьных систем образования в сумме 239 247,4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сумме 38 171,5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w:t>
      </w:r>
      <w:proofErr w:type="spellStart"/>
      <w:r w:rsidRPr="00394629">
        <w:rPr>
          <w:rFonts w:ascii="Times New Roman" w:hAnsi="Times New Roman" w:cs="Times New Roman"/>
          <w:sz w:val="28"/>
          <w:szCs w:val="28"/>
        </w:rPr>
        <w:t>софинансирование</w:t>
      </w:r>
      <w:proofErr w:type="spellEnd"/>
      <w:r w:rsidRPr="00394629">
        <w:rPr>
          <w:rFonts w:ascii="Times New Roman" w:hAnsi="Times New Roman" w:cs="Times New Roman"/>
          <w:sz w:val="28"/>
          <w:szCs w:val="28"/>
        </w:rPr>
        <w:t xml:space="preserve"> закупки и монтажа оборудования для создания «умных» спортивных площадок в сумме 29 160,0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w:t>
      </w:r>
      <w:proofErr w:type="spellStart"/>
      <w:r w:rsidRPr="00394629">
        <w:rPr>
          <w:rFonts w:ascii="Times New Roman" w:hAnsi="Times New Roman" w:cs="Times New Roman"/>
          <w:sz w:val="28"/>
          <w:szCs w:val="28"/>
        </w:rPr>
        <w:t>софинансирование</w:t>
      </w:r>
      <w:proofErr w:type="spellEnd"/>
      <w:r w:rsidRPr="00394629">
        <w:rPr>
          <w:rFonts w:ascii="Times New Roman" w:hAnsi="Times New Roman" w:cs="Times New Roman"/>
          <w:sz w:val="28"/>
          <w:szCs w:val="28"/>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394629">
        <w:rPr>
          <w:rFonts w:ascii="Times New Roman" w:hAnsi="Times New Roman" w:cs="Times New Roman"/>
          <w:sz w:val="28"/>
          <w:szCs w:val="28"/>
        </w:rPr>
        <w:t>муниципально</w:t>
      </w:r>
      <w:proofErr w:type="spellEnd"/>
      <w:r w:rsidRPr="00394629">
        <w:rPr>
          <w:rFonts w:ascii="Times New Roman" w:hAnsi="Times New Roman" w:cs="Times New Roman"/>
          <w:sz w:val="28"/>
          <w:szCs w:val="28"/>
        </w:rPr>
        <w:t>-частном) партнерстве или концессионных соглашений в сумме 227 780,2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w:t>
      </w:r>
      <w:proofErr w:type="spellStart"/>
      <w:r w:rsidRPr="00394629">
        <w:rPr>
          <w:rFonts w:ascii="Times New Roman" w:hAnsi="Times New Roman" w:cs="Times New Roman"/>
          <w:sz w:val="28"/>
          <w:szCs w:val="28"/>
        </w:rPr>
        <w:t>софинансирование</w:t>
      </w:r>
      <w:proofErr w:type="spellEnd"/>
      <w:r w:rsidRPr="00394629">
        <w:rPr>
          <w:rFonts w:ascii="Times New Roman" w:hAnsi="Times New Roman" w:cs="Times New Roman"/>
          <w:sz w:val="28"/>
          <w:szCs w:val="28"/>
        </w:rPr>
        <w:t xml:space="preserve"> капитальных вложений в объекты государственной собственности субъектов Российской Федерации в сумме 723 288,7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субвенции бюджетам субъектов Российской Федерации на создание и развитие (модернизацию) объектов лесного семеноводства и питомнических хозяйств в сумме 1 932,1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субвенции бюджетам субъектов Российской Федерации на улучшение экологического состояния гидрографической сети в сумме 3 000,0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 в сумме 22 204,0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954,7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отдельных полномочий в области водных отношений в сумме 3 544,1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отдельных полномочий в области лесных отношений в сумме 240 500,5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сумме 2 730,7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в сумме 14 226,5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сумме 46 666,0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lastRenderedPageBreak/>
        <w:t>- 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в сумме 42,9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оплату жилищно-коммунальных услуг отдельным категориям граждан в сумме 477 099,4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w:t>
      </w:r>
      <w:r w:rsidR="005F29E8">
        <w:rPr>
          <w:rFonts w:ascii="Times New Roman" w:hAnsi="Times New Roman" w:cs="Times New Roman"/>
          <w:color w:val="000000" w:themeColor="text1"/>
          <w:sz w:val="28"/>
          <w:szCs w:val="28"/>
          <w:lang w:val="en-US"/>
        </w:rPr>
        <w:t> </w:t>
      </w:r>
      <w:r w:rsidRPr="00394629">
        <w:rPr>
          <w:rFonts w:ascii="Times New Roman" w:hAnsi="Times New Roman" w:cs="Times New Roman"/>
          <w:color w:val="000000" w:themeColor="text1"/>
          <w:sz w:val="28"/>
          <w:szCs w:val="28"/>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в сумме 289 787,</w:t>
      </w:r>
      <w:r>
        <w:rPr>
          <w:rFonts w:ascii="Times New Roman" w:hAnsi="Times New Roman" w:cs="Times New Roman"/>
          <w:color w:val="000000" w:themeColor="text1"/>
          <w:sz w:val="28"/>
          <w:szCs w:val="28"/>
        </w:rPr>
        <w:t>4</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мер пожарной безопасности и тушение лесных пожаров в сумме 31 125,1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в сумме 10 425,3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eastAsia="Calibri" w:hAnsi="Times New Roman" w:cs="Times New Roman"/>
          <w:sz w:val="28"/>
          <w:szCs w:val="28"/>
        </w:rPr>
        <w:t>- 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в сумме 12 264,7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сумме 317 572,6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единая субвенция бюджетам субъектов Российской Федерации и бюджету города Байконура в сумме 119 869,0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в сумме 23 826,6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в сумме 72 489,6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w:t>
      </w:r>
      <w:r w:rsidRPr="00394629">
        <w:rPr>
          <w:rFonts w:ascii="Times New Roman" w:hAnsi="Times New Roman" w:cs="Times New Roman"/>
          <w:sz w:val="28"/>
          <w:szCs w:val="28"/>
        </w:rPr>
        <w:lastRenderedPageBreak/>
        <w:t>образовательные программы среднего общего образования, в сумме 730 500,1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сумме 66 089,6 тыс. рублей.</w:t>
      </w:r>
    </w:p>
    <w:p w:rsidR="005734DE" w:rsidRPr="004B7B07" w:rsidRDefault="005734DE" w:rsidP="005734DE">
      <w:pPr>
        <w:tabs>
          <w:tab w:val="left" w:pos="720"/>
        </w:tabs>
        <w:suppressAutoHyphens/>
        <w:ind w:right="-1" w:firstLine="709"/>
        <w:jc w:val="both"/>
        <w:rPr>
          <w:rFonts w:ascii="Times New Roman" w:eastAsia="Calibri" w:hAnsi="Times New Roman" w:cs="Times New Roman"/>
          <w:bCs/>
          <w:sz w:val="28"/>
          <w:szCs w:val="28"/>
          <w:lang w:eastAsia="ar-SA"/>
        </w:rPr>
      </w:pPr>
    </w:p>
    <w:p w:rsidR="005734DE" w:rsidRPr="002B7CD3" w:rsidRDefault="005734DE" w:rsidP="005734DE">
      <w:pPr>
        <w:tabs>
          <w:tab w:val="left" w:pos="720"/>
        </w:tabs>
        <w:suppressAutoHyphens/>
        <w:ind w:right="-1" w:firstLine="709"/>
        <w:jc w:val="both"/>
        <w:rPr>
          <w:rFonts w:ascii="Times New Roman" w:eastAsia="Calibri" w:hAnsi="Times New Roman" w:cs="Times New Roman"/>
          <w:b/>
          <w:bCs/>
          <w:sz w:val="28"/>
          <w:szCs w:val="28"/>
          <w:lang w:eastAsia="ar-SA"/>
        </w:rPr>
      </w:pPr>
      <w:r w:rsidRPr="002B7CD3">
        <w:rPr>
          <w:rFonts w:ascii="Times New Roman" w:eastAsia="Calibri" w:hAnsi="Times New Roman" w:cs="Times New Roman"/>
          <w:b/>
          <w:bCs/>
          <w:sz w:val="28"/>
          <w:szCs w:val="28"/>
          <w:lang w:eastAsia="ar-SA"/>
        </w:rPr>
        <w:t>Безвозмездные поступления на 2027 год запланированы в сумме 10 544 708,6 тыс. рублей, в том числе:</w:t>
      </w:r>
    </w:p>
    <w:p w:rsidR="005734DE" w:rsidRPr="00394629" w:rsidRDefault="005734DE" w:rsidP="005734DE">
      <w:pPr>
        <w:tabs>
          <w:tab w:val="left" w:pos="720"/>
        </w:tabs>
        <w:suppressAutoHyphens/>
        <w:ind w:right="-1" w:firstLine="709"/>
        <w:jc w:val="both"/>
        <w:rPr>
          <w:rFonts w:ascii="Times New Roman" w:eastAsia="Calibri" w:hAnsi="Times New Roman" w:cs="Times New Roman"/>
          <w:sz w:val="28"/>
          <w:szCs w:val="28"/>
          <w:lang w:eastAsia="ar-SA"/>
        </w:rPr>
      </w:pPr>
      <w:r w:rsidRPr="00394629">
        <w:rPr>
          <w:rFonts w:ascii="Times New Roman" w:eastAsia="Calibri" w:hAnsi="Times New Roman" w:cs="Times New Roman"/>
          <w:sz w:val="28"/>
          <w:szCs w:val="28"/>
          <w:lang w:eastAsia="ar-SA"/>
        </w:rPr>
        <w:t xml:space="preserve">- дотации бюджетам субъектов Российской Федерации на выравнивание бюджетной обеспеченности в сумме </w:t>
      </w:r>
      <w:r>
        <w:rPr>
          <w:rFonts w:ascii="Times New Roman" w:eastAsia="Calibri" w:hAnsi="Times New Roman" w:cs="Times New Roman"/>
          <w:sz w:val="28"/>
          <w:szCs w:val="28"/>
          <w:lang w:eastAsia="ar-SA"/>
        </w:rPr>
        <w:t>1 053 945,2</w:t>
      </w:r>
      <w:r w:rsidRPr="00394629">
        <w:rPr>
          <w:rFonts w:ascii="Times New Roman" w:eastAsia="Calibri" w:hAnsi="Times New Roman" w:cs="Times New Roman"/>
          <w:sz w:val="28"/>
          <w:szCs w:val="28"/>
          <w:lang w:eastAsia="ar-SA"/>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стимулирование увеличения производства картофеля и овощей в сумме 28</w:t>
      </w:r>
      <w:r>
        <w:rPr>
          <w:rFonts w:ascii="Times New Roman" w:hAnsi="Times New Roman" w:cs="Times New Roman"/>
          <w:sz w:val="28"/>
          <w:szCs w:val="28"/>
        </w:rPr>
        <w:t> 297,5</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подготовку управленческих кадров для организаций народного хозяйства Российской Федерации в сумме </w:t>
      </w:r>
      <w:r>
        <w:rPr>
          <w:rFonts w:ascii="Times New Roman" w:hAnsi="Times New Roman" w:cs="Times New Roman"/>
          <w:sz w:val="28"/>
          <w:szCs w:val="28"/>
        </w:rPr>
        <w:t>311,0</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сумме 34</w:t>
      </w:r>
      <w:r>
        <w:rPr>
          <w:rFonts w:ascii="Times New Roman" w:hAnsi="Times New Roman" w:cs="Times New Roman"/>
          <w:sz w:val="28"/>
          <w:szCs w:val="28"/>
        </w:rPr>
        <w:t> 284,4</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 в сумме </w:t>
      </w:r>
      <w:r>
        <w:rPr>
          <w:rFonts w:ascii="Times New Roman" w:hAnsi="Times New Roman" w:cs="Times New Roman"/>
          <w:sz w:val="28"/>
          <w:szCs w:val="28"/>
        </w:rPr>
        <w:t>39 430,9</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22 </w:t>
      </w:r>
      <w:r>
        <w:rPr>
          <w:rFonts w:ascii="Times New Roman" w:hAnsi="Times New Roman" w:cs="Times New Roman"/>
          <w:sz w:val="28"/>
          <w:szCs w:val="28"/>
        </w:rPr>
        <w:t>000</w:t>
      </w:r>
      <w:r w:rsidRPr="00394629">
        <w:rPr>
          <w:rFonts w:ascii="Times New Roman" w:hAnsi="Times New Roman" w:cs="Times New Roman"/>
          <w:sz w:val="28"/>
          <w:szCs w:val="28"/>
        </w:rPr>
        <w:t>,0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обеспечение беременных женщин с сахарным диабетом системами непрерывного мониторинга глюкозы в сумме </w:t>
      </w:r>
      <w:r>
        <w:rPr>
          <w:rFonts w:ascii="Times New Roman" w:hAnsi="Times New Roman" w:cs="Times New Roman"/>
          <w:sz w:val="28"/>
          <w:szCs w:val="28"/>
        </w:rPr>
        <w:t>17 531,7</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реализацию мероприятий по модернизации коммунальной инфраструктуры в сумме </w:t>
      </w:r>
      <w:r>
        <w:rPr>
          <w:rFonts w:ascii="Times New Roman" w:hAnsi="Times New Roman" w:cs="Times New Roman"/>
          <w:sz w:val="28"/>
          <w:szCs w:val="28"/>
        </w:rPr>
        <w:t>658 728,8</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создание системы долговременного ухода за гражданами пожилого возраста и инвалидами в сумме </w:t>
      </w:r>
      <w:r>
        <w:rPr>
          <w:rFonts w:ascii="Times New Roman" w:hAnsi="Times New Roman" w:cs="Times New Roman"/>
          <w:sz w:val="28"/>
          <w:szCs w:val="28"/>
        </w:rPr>
        <w:t>171 576,0</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проведение мероприятий по обеспечению деятельности советников директора по воспитанию и </w:t>
      </w:r>
      <w:r w:rsidRPr="00394629">
        <w:rPr>
          <w:rFonts w:ascii="Times New Roman" w:hAnsi="Times New Roman" w:cs="Times New Roman"/>
          <w:sz w:val="28"/>
          <w:szCs w:val="28"/>
        </w:rPr>
        <w:lastRenderedPageBreak/>
        <w:t xml:space="preserve">взаимодействию с детскими общественными объединениями в общеобразовательных организациях в сумме </w:t>
      </w:r>
      <w:r>
        <w:rPr>
          <w:rFonts w:ascii="Times New Roman" w:hAnsi="Times New Roman" w:cs="Times New Roman"/>
          <w:sz w:val="28"/>
          <w:szCs w:val="28"/>
        </w:rPr>
        <w:t>70 950,3</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развитие паллиативной медицинской помощи в сумме </w:t>
      </w:r>
      <w:r>
        <w:rPr>
          <w:rFonts w:ascii="Times New Roman" w:hAnsi="Times New Roman" w:cs="Times New Roman"/>
          <w:sz w:val="28"/>
          <w:szCs w:val="28"/>
        </w:rPr>
        <w:t>25 913,9</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 в сумме 9</w:t>
      </w:r>
      <w:r>
        <w:rPr>
          <w:rFonts w:ascii="Times New Roman" w:hAnsi="Times New Roman" w:cs="Times New Roman"/>
          <w:sz w:val="28"/>
          <w:szCs w:val="28"/>
        </w:rPr>
        <w:t> 399,9</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в целях </w:t>
      </w:r>
      <w:proofErr w:type="spellStart"/>
      <w:r w:rsidRPr="00394629">
        <w:rPr>
          <w:rFonts w:ascii="Times New Roman" w:hAnsi="Times New Roman" w:cs="Times New Roman"/>
          <w:sz w:val="28"/>
          <w:szCs w:val="28"/>
        </w:rPr>
        <w:t>софинансирования</w:t>
      </w:r>
      <w:proofErr w:type="spellEnd"/>
      <w:r w:rsidRPr="00394629">
        <w:rPr>
          <w:rFonts w:ascii="Times New Roman" w:hAnsi="Times New Roman" w:cs="Times New Roman"/>
          <w:sz w:val="28"/>
          <w:szCs w:val="28"/>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в сумме </w:t>
      </w:r>
      <w:r>
        <w:rPr>
          <w:rFonts w:ascii="Times New Roman" w:hAnsi="Times New Roman" w:cs="Times New Roman"/>
          <w:sz w:val="28"/>
          <w:szCs w:val="28"/>
        </w:rPr>
        <w:t>54 880,1</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394629">
        <w:rPr>
          <w:rFonts w:ascii="Times New Roman" w:hAnsi="Times New Roman" w:cs="Times New Roman"/>
          <w:sz w:val="28"/>
          <w:szCs w:val="28"/>
        </w:rPr>
        <w:t>гемолитико</w:t>
      </w:r>
      <w:proofErr w:type="spellEnd"/>
      <w:r w:rsidRPr="00394629">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394629">
        <w:rPr>
          <w:rFonts w:ascii="Times New Roman" w:hAnsi="Times New Roman" w:cs="Times New Roman"/>
          <w:sz w:val="28"/>
          <w:szCs w:val="28"/>
        </w:rPr>
        <w:t>мукополисахаридозом</w:t>
      </w:r>
      <w:proofErr w:type="spellEnd"/>
      <w:r w:rsidRPr="00394629">
        <w:rPr>
          <w:rFonts w:ascii="Times New Roman" w:hAnsi="Times New Roman" w:cs="Times New Roman"/>
          <w:sz w:val="28"/>
          <w:szCs w:val="28"/>
        </w:rPr>
        <w:t xml:space="preserve"> I, II и VI типов, </w:t>
      </w:r>
      <w:proofErr w:type="spellStart"/>
      <w:r w:rsidRPr="00394629">
        <w:rPr>
          <w:rFonts w:ascii="Times New Roman" w:hAnsi="Times New Roman" w:cs="Times New Roman"/>
          <w:sz w:val="28"/>
          <w:szCs w:val="28"/>
        </w:rPr>
        <w:t>апластической</w:t>
      </w:r>
      <w:proofErr w:type="spellEnd"/>
      <w:r w:rsidRPr="00394629">
        <w:rPr>
          <w:rFonts w:ascii="Times New Roman" w:hAnsi="Times New Roman" w:cs="Times New Roman"/>
          <w:sz w:val="28"/>
          <w:szCs w:val="28"/>
        </w:rPr>
        <w:t xml:space="preserve"> анемией неуточненной, наследственным дефицитом факторов II (фибриногена), VII</w:t>
      </w:r>
      <w:r w:rsidR="005F29E8">
        <w:rPr>
          <w:rFonts w:ascii="Times New Roman" w:hAnsi="Times New Roman" w:cs="Times New Roman"/>
          <w:sz w:val="28"/>
          <w:szCs w:val="28"/>
          <w:lang w:val="en-US"/>
        </w:rPr>
        <w:t> </w:t>
      </w:r>
      <w:r w:rsidRPr="00394629">
        <w:rPr>
          <w:rFonts w:ascii="Times New Roman" w:hAnsi="Times New Roman" w:cs="Times New Roman"/>
          <w:sz w:val="28"/>
          <w:szCs w:val="28"/>
        </w:rPr>
        <w:t>(лабильного), X (Стюарта - </w:t>
      </w:r>
      <w:proofErr w:type="spellStart"/>
      <w:r w:rsidRPr="00394629">
        <w:rPr>
          <w:rFonts w:ascii="Times New Roman" w:hAnsi="Times New Roman" w:cs="Times New Roman"/>
          <w:sz w:val="28"/>
          <w:szCs w:val="28"/>
        </w:rPr>
        <w:t>Прауэра</w:t>
      </w:r>
      <w:proofErr w:type="spellEnd"/>
      <w:r w:rsidRPr="00394629">
        <w:rPr>
          <w:rFonts w:ascii="Times New Roman" w:hAnsi="Times New Roman" w:cs="Times New Roman"/>
          <w:sz w:val="28"/>
          <w:szCs w:val="28"/>
        </w:rPr>
        <w:t xml:space="preserve">), а также после трансплантации органов и (или) тканей, в сумме </w:t>
      </w:r>
      <w:r>
        <w:rPr>
          <w:rFonts w:ascii="Times New Roman" w:hAnsi="Times New Roman" w:cs="Times New Roman"/>
          <w:sz w:val="28"/>
          <w:szCs w:val="28"/>
        </w:rPr>
        <w:t>3 671,5</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w:t>
      </w:r>
      <w:r>
        <w:rPr>
          <w:rFonts w:ascii="Times New Roman" w:hAnsi="Times New Roman" w:cs="Times New Roman"/>
          <w:sz w:val="28"/>
          <w:szCs w:val="28"/>
        </w:rPr>
        <w:t>11 200,</w:t>
      </w:r>
      <w:r w:rsidRPr="00394629">
        <w:rPr>
          <w:rFonts w:ascii="Times New Roman" w:hAnsi="Times New Roman" w:cs="Times New Roman"/>
          <w:sz w:val="28"/>
          <w:szCs w:val="28"/>
        </w:rPr>
        <w:t>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в целях достижения результатов федерального проекта «Производительность труда» в сумме </w:t>
      </w:r>
      <w:r>
        <w:rPr>
          <w:rFonts w:ascii="Times New Roman" w:hAnsi="Times New Roman" w:cs="Times New Roman"/>
          <w:sz w:val="28"/>
          <w:szCs w:val="28"/>
        </w:rPr>
        <w:t>21 078,9</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w:t>
      </w:r>
      <w:r w:rsidRPr="00394629">
        <w:rPr>
          <w:rFonts w:ascii="Times New Roman" w:eastAsia="Calibri" w:hAnsi="Times New Roman" w:cs="Times New Roman"/>
          <w:sz w:val="28"/>
          <w:szCs w:val="28"/>
        </w:rPr>
        <w:t>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r w:rsidRPr="00394629">
        <w:rPr>
          <w:rFonts w:ascii="Times New Roman" w:hAnsi="Times New Roman" w:cs="Times New Roman"/>
          <w:sz w:val="28"/>
          <w:szCs w:val="28"/>
        </w:rPr>
        <w:t xml:space="preserve"> в сумме </w:t>
      </w:r>
      <w:r>
        <w:rPr>
          <w:rFonts w:ascii="Times New Roman" w:hAnsi="Times New Roman" w:cs="Times New Roman"/>
          <w:sz w:val="28"/>
          <w:szCs w:val="28"/>
        </w:rPr>
        <w:t>2 974,2 </w:t>
      </w:r>
      <w:r w:rsidRPr="00394629">
        <w:rPr>
          <w:rFonts w:ascii="Times New Roman" w:hAnsi="Times New Roman" w:cs="Times New Roman"/>
          <w:sz w:val="28"/>
          <w:szCs w:val="28"/>
        </w:rPr>
        <w:t>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w:t>
      </w:r>
      <w:r>
        <w:rPr>
          <w:rFonts w:ascii="Times New Roman" w:hAnsi="Times New Roman" w:cs="Times New Roman"/>
          <w:sz w:val="28"/>
          <w:szCs w:val="28"/>
        </w:rPr>
        <w:t>337 324,8</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w:t>
      </w:r>
      <w:proofErr w:type="spellStart"/>
      <w:r w:rsidRPr="00394629">
        <w:rPr>
          <w:rFonts w:ascii="Times New Roman" w:hAnsi="Times New Roman" w:cs="Times New Roman"/>
          <w:sz w:val="28"/>
          <w:szCs w:val="28"/>
        </w:rPr>
        <w:t>софинансирование</w:t>
      </w:r>
      <w:proofErr w:type="spellEnd"/>
      <w:r w:rsidRPr="00394629">
        <w:rPr>
          <w:rFonts w:ascii="Times New Roman" w:hAnsi="Times New Roman" w:cs="Times New Roman"/>
          <w:sz w:val="28"/>
          <w:szCs w:val="28"/>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в сумме </w:t>
      </w:r>
      <w:r>
        <w:rPr>
          <w:rFonts w:ascii="Times New Roman" w:hAnsi="Times New Roman" w:cs="Times New Roman"/>
          <w:sz w:val="28"/>
          <w:szCs w:val="28"/>
        </w:rPr>
        <w:t>207 073,0</w:t>
      </w:r>
      <w:r w:rsidRPr="00394629">
        <w:rPr>
          <w:rFonts w:ascii="Times New Roman" w:hAnsi="Times New Roman" w:cs="Times New Roman"/>
          <w:sz w:val="28"/>
          <w:szCs w:val="28"/>
        </w:rPr>
        <w:t> тыс. рублей;</w:t>
      </w:r>
    </w:p>
    <w:p w:rsidR="005734DE"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осуществление капитального ремонта и оснащение образовательных организаций, осуществляющих </w:t>
      </w:r>
      <w:r w:rsidRPr="00394629">
        <w:rPr>
          <w:rFonts w:ascii="Times New Roman" w:hAnsi="Times New Roman" w:cs="Times New Roman"/>
          <w:sz w:val="28"/>
          <w:szCs w:val="28"/>
        </w:rPr>
        <w:lastRenderedPageBreak/>
        <w:t xml:space="preserve">образовательную деятельность по образовательным программам дошкольного образования, в сумме </w:t>
      </w:r>
      <w:r>
        <w:rPr>
          <w:rFonts w:ascii="Times New Roman" w:hAnsi="Times New Roman" w:cs="Times New Roman"/>
          <w:sz w:val="28"/>
          <w:szCs w:val="28"/>
        </w:rPr>
        <w:t>223 285,5</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943862">
        <w:rPr>
          <w:rFonts w:ascii="Times New Roman" w:hAnsi="Times New Roman" w:cs="Times New Roman"/>
          <w:sz w:val="28"/>
          <w:szCs w:val="28"/>
        </w:rPr>
        <w:t>- 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в сумме 242 005,4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модернизацию региональных и муниципальных библиотек в сумме </w:t>
      </w:r>
      <w:r>
        <w:rPr>
          <w:rFonts w:ascii="Times New Roman" w:hAnsi="Times New Roman" w:cs="Times New Roman"/>
          <w:sz w:val="28"/>
          <w:szCs w:val="28"/>
        </w:rPr>
        <w:t>47 362,0</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 в сумме </w:t>
      </w:r>
      <w:r>
        <w:rPr>
          <w:rFonts w:ascii="Times New Roman" w:hAnsi="Times New Roman" w:cs="Times New Roman"/>
          <w:color w:val="000000" w:themeColor="text1"/>
          <w:sz w:val="28"/>
          <w:szCs w:val="28"/>
        </w:rPr>
        <w:t>17 063,4</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в целях </w:t>
      </w:r>
      <w:proofErr w:type="spellStart"/>
      <w:r w:rsidRPr="00394629">
        <w:rPr>
          <w:rFonts w:ascii="Times New Roman" w:hAnsi="Times New Roman" w:cs="Times New Roman"/>
          <w:sz w:val="28"/>
          <w:szCs w:val="28"/>
        </w:rPr>
        <w:t>софинансирования</w:t>
      </w:r>
      <w:proofErr w:type="spellEnd"/>
      <w:r w:rsidRPr="00394629">
        <w:rPr>
          <w:rFonts w:ascii="Times New Roman" w:hAnsi="Times New Roman" w:cs="Times New Roman"/>
          <w:sz w:val="28"/>
          <w:szCs w:val="28"/>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сумме </w:t>
      </w:r>
      <w:r>
        <w:rPr>
          <w:rFonts w:ascii="Times New Roman" w:hAnsi="Times New Roman" w:cs="Times New Roman"/>
          <w:sz w:val="28"/>
          <w:szCs w:val="28"/>
        </w:rPr>
        <w:t>10 015,8</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w:t>
      </w:r>
      <w:proofErr w:type="spellStart"/>
      <w:r w:rsidRPr="00394629">
        <w:rPr>
          <w:rFonts w:ascii="Times New Roman" w:hAnsi="Times New Roman" w:cs="Times New Roman"/>
          <w:sz w:val="28"/>
          <w:szCs w:val="28"/>
        </w:rPr>
        <w:t>софинансирование</w:t>
      </w:r>
      <w:proofErr w:type="spellEnd"/>
      <w:r w:rsidRPr="00394629">
        <w:rPr>
          <w:rFonts w:ascii="Times New Roman" w:hAnsi="Times New Roman" w:cs="Times New Roman"/>
          <w:sz w:val="28"/>
          <w:szCs w:val="28"/>
        </w:rPr>
        <w:t xml:space="preserve"> расходов, связанных с оказанием государственной социальной помощи на основании социального контракта отдельным категориям граждан в сумме </w:t>
      </w:r>
      <w:r>
        <w:rPr>
          <w:rFonts w:ascii="Times New Roman" w:hAnsi="Times New Roman" w:cs="Times New Roman"/>
          <w:sz w:val="28"/>
          <w:szCs w:val="28"/>
        </w:rPr>
        <w:t>134 883,1 </w:t>
      </w:r>
      <w:r w:rsidRPr="00394629">
        <w:rPr>
          <w:rFonts w:ascii="Times New Roman" w:hAnsi="Times New Roman" w:cs="Times New Roman"/>
          <w:sz w:val="28"/>
          <w:szCs w:val="28"/>
        </w:rPr>
        <w:t>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w:t>
      </w:r>
      <w:r>
        <w:rPr>
          <w:rFonts w:ascii="Times New Roman" w:hAnsi="Times New Roman" w:cs="Times New Roman"/>
          <w:sz w:val="28"/>
          <w:szCs w:val="28"/>
        </w:rPr>
        <w:t>76 694,3</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сумме </w:t>
      </w:r>
      <w:r>
        <w:rPr>
          <w:rFonts w:ascii="Times New Roman" w:hAnsi="Times New Roman" w:cs="Times New Roman"/>
          <w:sz w:val="28"/>
          <w:szCs w:val="28"/>
        </w:rPr>
        <w:t>1 852 745,0</w:t>
      </w:r>
      <w:r w:rsidRPr="00394629">
        <w:rPr>
          <w:rFonts w:ascii="Times New Roman" w:hAnsi="Times New Roman" w:cs="Times New Roman"/>
          <w:sz w:val="28"/>
          <w:szCs w:val="28"/>
        </w:rPr>
        <w:t> тыс. рублей;</w:t>
      </w:r>
    </w:p>
    <w:p w:rsidR="005734DE" w:rsidRPr="00394629" w:rsidRDefault="005734DE" w:rsidP="005734DE">
      <w:pPr>
        <w:autoSpaceDE w:val="0"/>
        <w:autoSpaceDN w:val="0"/>
        <w:adjustRightInd w:val="0"/>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в сумме </w:t>
      </w:r>
      <w:r>
        <w:rPr>
          <w:rFonts w:ascii="Times New Roman" w:hAnsi="Times New Roman" w:cs="Times New Roman"/>
          <w:sz w:val="28"/>
          <w:szCs w:val="28"/>
        </w:rPr>
        <w:t>7 413,9</w:t>
      </w:r>
      <w:r w:rsidRPr="00394629">
        <w:rPr>
          <w:rFonts w:ascii="Times New Roman" w:hAnsi="Times New Roman" w:cs="Times New Roman"/>
          <w:sz w:val="28"/>
          <w:szCs w:val="28"/>
        </w:rPr>
        <w:t> тыс. рублей;</w:t>
      </w:r>
    </w:p>
    <w:p w:rsidR="005734DE" w:rsidRPr="00394629" w:rsidRDefault="005734DE" w:rsidP="005734DE">
      <w:pPr>
        <w:autoSpaceDE w:val="0"/>
        <w:autoSpaceDN w:val="0"/>
        <w:adjustRightInd w:val="0"/>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 в сумме </w:t>
      </w:r>
      <w:r>
        <w:rPr>
          <w:rFonts w:ascii="Times New Roman" w:hAnsi="Times New Roman" w:cs="Times New Roman"/>
          <w:sz w:val="28"/>
          <w:szCs w:val="28"/>
        </w:rPr>
        <w:t>15 821,7</w:t>
      </w:r>
      <w:r w:rsidRPr="00394629">
        <w:rPr>
          <w:rFonts w:ascii="Times New Roman" w:hAnsi="Times New Roman" w:cs="Times New Roman"/>
          <w:sz w:val="28"/>
          <w:szCs w:val="28"/>
        </w:rPr>
        <w:t> тыс. рублей;</w:t>
      </w:r>
    </w:p>
    <w:p w:rsidR="005734DE" w:rsidRPr="00394629" w:rsidRDefault="005734DE" w:rsidP="005734DE">
      <w:pPr>
        <w:autoSpaceDE w:val="0"/>
        <w:autoSpaceDN w:val="0"/>
        <w:adjustRightInd w:val="0"/>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в сумме </w:t>
      </w:r>
      <w:r>
        <w:rPr>
          <w:rFonts w:ascii="Times New Roman" w:hAnsi="Times New Roman" w:cs="Times New Roman"/>
          <w:sz w:val="28"/>
          <w:szCs w:val="28"/>
        </w:rPr>
        <w:t>205,1</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реализацию мероприятий по обеспечению жильем молодых семей в сумме </w:t>
      </w:r>
      <w:r>
        <w:rPr>
          <w:rFonts w:ascii="Times New Roman" w:hAnsi="Times New Roman" w:cs="Times New Roman"/>
          <w:sz w:val="28"/>
          <w:szCs w:val="28"/>
        </w:rPr>
        <w:t>15 910,1</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 в сумме 273 967,1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lastRenderedPageBreak/>
        <w:t xml:space="preserve">- субсидии бюджетам субъектов Российской Федерации </w:t>
      </w:r>
      <w:r w:rsidRPr="00394629">
        <w:rPr>
          <w:rFonts w:ascii="Times New Roman" w:hAnsi="Times New Roman" w:cs="Times New Roman"/>
          <w:sz w:val="28"/>
          <w:szCs w:val="28"/>
        </w:rPr>
        <w:t xml:space="preserve">на развитие сети учреждений культурно-досугового типа в сумме </w:t>
      </w:r>
      <w:r>
        <w:rPr>
          <w:rFonts w:ascii="Times New Roman" w:hAnsi="Times New Roman" w:cs="Times New Roman"/>
          <w:sz w:val="28"/>
          <w:szCs w:val="28"/>
        </w:rPr>
        <w:t>70 530,9 </w:t>
      </w:r>
      <w:r w:rsidRPr="00394629">
        <w:rPr>
          <w:rFonts w:ascii="Times New Roman" w:hAnsi="Times New Roman" w:cs="Times New Roman"/>
          <w:sz w:val="28"/>
          <w:szCs w:val="28"/>
        </w:rPr>
        <w:t>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субсидии бюджетам субъектов Российской Федерации </w:t>
      </w:r>
      <w:r w:rsidRPr="00394629">
        <w:rPr>
          <w:rFonts w:ascii="Times New Roman" w:hAnsi="Times New Roman" w:cs="Times New Roman"/>
          <w:sz w:val="28"/>
          <w:szCs w:val="28"/>
        </w:rPr>
        <w:t xml:space="preserve">на реализацию мероприятий субъектов Российской Федерации в сфере реабилитации и </w:t>
      </w:r>
      <w:proofErr w:type="spellStart"/>
      <w:r w:rsidRPr="00394629">
        <w:rPr>
          <w:rFonts w:ascii="Times New Roman" w:hAnsi="Times New Roman" w:cs="Times New Roman"/>
          <w:sz w:val="28"/>
          <w:szCs w:val="28"/>
        </w:rPr>
        <w:t>абилитации</w:t>
      </w:r>
      <w:proofErr w:type="spellEnd"/>
      <w:r w:rsidRPr="00394629">
        <w:rPr>
          <w:rFonts w:ascii="Times New Roman" w:hAnsi="Times New Roman" w:cs="Times New Roman"/>
          <w:sz w:val="28"/>
          <w:szCs w:val="28"/>
        </w:rPr>
        <w:t xml:space="preserve"> инвалидов в сумме 10</w:t>
      </w:r>
      <w:r>
        <w:rPr>
          <w:rFonts w:ascii="Times New Roman" w:hAnsi="Times New Roman" w:cs="Times New Roman"/>
          <w:sz w:val="28"/>
          <w:szCs w:val="28"/>
        </w:rPr>
        <w:t> 724,0</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xml:space="preserve">- субсидии бюджетам субъектов Российской Федерации на поддержку творческой деятельности и техническое оснащение детских и кукольных театров в сумме </w:t>
      </w:r>
      <w:r>
        <w:rPr>
          <w:rFonts w:ascii="Times New Roman" w:hAnsi="Times New Roman" w:cs="Times New Roman"/>
          <w:sz w:val="28"/>
          <w:szCs w:val="28"/>
        </w:rPr>
        <w:t>3 161,4</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поддержку отрасли культуры в сумме </w:t>
      </w:r>
      <w:r>
        <w:rPr>
          <w:rFonts w:ascii="Times New Roman" w:hAnsi="Times New Roman" w:cs="Times New Roman"/>
          <w:sz w:val="28"/>
          <w:szCs w:val="28"/>
        </w:rPr>
        <w:t>28 683,2</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оснащение объектов спортивной инфраструктуры спортивно-технологическим оборудованием в сумме </w:t>
      </w:r>
      <w:r>
        <w:rPr>
          <w:rFonts w:ascii="Times New Roman" w:hAnsi="Times New Roman" w:cs="Times New Roman"/>
          <w:sz w:val="28"/>
          <w:szCs w:val="28"/>
        </w:rPr>
        <w:t>12 603,5</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в сумме </w:t>
      </w:r>
      <w:r>
        <w:rPr>
          <w:rFonts w:ascii="Times New Roman" w:hAnsi="Times New Roman" w:cs="Times New Roman"/>
          <w:sz w:val="28"/>
          <w:szCs w:val="28"/>
        </w:rPr>
        <w:t>2 393,1 </w:t>
      </w:r>
      <w:r w:rsidRPr="00394629">
        <w:rPr>
          <w:rFonts w:ascii="Times New Roman" w:hAnsi="Times New Roman" w:cs="Times New Roman"/>
          <w:sz w:val="28"/>
          <w:szCs w:val="28"/>
        </w:rPr>
        <w:t>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 в сумме </w:t>
      </w:r>
      <w:r>
        <w:rPr>
          <w:rFonts w:ascii="Times New Roman" w:hAnsi="Times New Roman" w:cs="Times New Roman"/>
          <w:sz w:val="28"/>
          <w:szCs w:val="28"/>
        </w:rPr>
        <w:t>321 591,5</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формирование ИТ</w:t>
      </w:r>
      <w:r w:rsidR="005F29E8">
        <w:rPr>
          <w:rFonts w:ascii="Times New Roman" w:hAnsi="Times New Roman" w:cs="Times New Roman"/>
          <w:sz w:val="28"/>
          <w:szCs w:val="28"/>
        </w:rPr>
        <w:noBreakHyphen/>
      </w:r>
      <w:r w:rsidRPr="00394629">
        <w:rPr>
          <w:rFonts w:ascii="Times New Roman" w:hAnsi="Times New Roman" w:cs="Times New Roman"/>
          <w:sz w:val="28"/>
          <w:szCs w:val="28"/>
        </w:rPr>
        <w:t xml:space="preserve">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в сумме </w:t>
      </w:r>
      <w:r>
        <w:rPr>
          <w:rFonts w:ascii="Times New Roman" w:hAnsi="Times New Roman" w:cs="Times New Roman"/>
          <w:sz w:val="28"/>
          <w:szCs w:val="28"/>
        </w:rPr>
        <w:t>92 842,3 </w:t>
      </w:r>
      <w:r w:rsidRPr="00394629">
        <w:rPr>
          <w:rFonts w:ascii="Times New Roman" w:hAnsi="Times New Roman" w:cs="Times New Roman"/>
          <w:sz w:val="28"/>
          <w:szCs w:val="28"/>
        </w:rPr>
        <w:t>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в сумме </w:t>
      </w:r>
      <w:r>
        <w:rPr>
          <w:rFonts w:ascii="Times New Roman" w:hAnsi="Times New Roman" w:cs="Times New Roman"/>
          <w:sz w:val="28"/>
          <w:szCs w:val="28"/>
        </w:rPr>
        <w:t>1 424,6</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 в сумме </w:t>
      </w:r>
      <w:r>
        <w:rPr>
          <w:rFonts w:ascii="Times New Roman" w:hAnsi="Times New Roman" w:cs="Times New Roman"/>
          <w:sz w:val="28"/>
          <w:szCs w:val="28"/>
        </w:rPr>
        <w:t>52 800,0</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обеспечение закупки авиационных работ в целях оказания медицинской помощи в сумме </w:t>
      </w:r>
      <w:r>
        <w:rPr>
          <w:rFonts w:ascii="Times New Roman" w:hAnsi="Times New Roman" w:cs="Times New Roman"/>
          <w:sz w:val="28"/>
          <w:szCs w:val="28"/>
        </w:rPr>
        <w:t>19 651,2</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реализацию программ формирования современной городской среды в сумме </w:t>
      </w:r>
      <w:r>
        <w:rPr>
          <w:rFonts w:ascii="Times New Roman" w:hAnsi="Times New Roman" w:cs="Times New Roman"/>
          <w:sz w:val="28"/>
          <w:szCs w:val="28"/>
        </w:rPr>
        <w:t>216 680,3</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lastRenderedPageBreak/>
        <w:t xml:space="preserve">- субсидии бюджетам субъектов Российской Федерации на достижение показателей государственной </w:t>
      </w:r>
      <w:hyperlink r:id="rId12">
        <w:r w:rsidRPr="00394629">
          <w:rPr>
            <w:rFonts w:ascii="Times New Roman" w:hAnsi="Times New Roman" w:cs="Times New Roman"/>
            <w:sz w:val="28"/>
            <w:szCs w:val="28"/>
          </w:rPr>
          <w:t>программы</w:t>
        </w:r>
      </w:hyperlink>
      <w:r w:rsidRPr="00394629">
        <w:rPr>
          <w:rFonts w:ascii="Times New Roman" w:hAnsi="Times New Roman" w:cs="Times New Roman"/>
          <w:sz w:val="28"/>
          <w:szCs w:val="28"/>
        </w:rPr>
        <w:t xml:space="preserve"> Российской Федерации «Развитие туризма» в сумме 115 173,6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 в сумме 33 000,0 тыс. рублей;</w:t>
      </w:r>
    </w:p>
    <w:p w:rsidR="005734DE"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субсидии бюджетам субъектов Российской Федерации на обеспечение комплексного развития сельских территорий в сумме </w:t>
      </w:r>
      <w:r>
        <w:rPr>
          <w:rFonts w:ascii="Times New Roman" w:hAnsi="Times New Roman" w:cs="Times New Roman"/>
          <w:color w:val="000000" w:themeColor="text1"/>
          <w:sz w:val="28"/>
          <w:szCs w:val="28"/>
        </w:rPr>
        <w:t>35 371,9</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C811D0">
        <w:rPr>
          <w:rFonts w:ascii="Times New Roman" w:hAnsi="Times New Roman" w:cs="Times New Roman"/>
          <w:color w:val="000000" w:themeColor="text1"/>
          <w:sz w:val="28"/>
          <w:szCs w:val="28"/>
        </w:rPr>
        <w:t>- субсидии бюджетам субъектов Российской Федерации на модернизацию региональных и муниципальных театров в сумме 23 978,4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сумме 100</w:t>
      </w:r>
      <w:r>
        <w:rPr>
          <w:rFonts w:ascii="Times New Roman" w:hAnsi="Times New Roman" w:cs="Times New Roman"/>
          <w:sz w:val="28"/>
          <w:szCs w:val="28"/>
        </w:rPr>
        <w:t> 827,0</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677767">
        <w:rPr>
          <w:rFonts w:ascii="Times New Roman" w:hAnsi="Times New Roman" w:cs="Times New Roman"/>
          <w:sz w:val="28"/>
          <w:szCs w:val="28"/>
        </w:rPr>
        <w:t>- субсидии бюджетам субъектов Российской Федерации на техническое оснащение региональных и муниципальных музеев в сумме 20 000,0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реализацию мероприятий по модернизации школьных систем образования в сумме </w:t>
      </w:r>
      <w:r>
        <w:rPr>
          <w:rFonts w:ascii="Times New Roman" w:hAnsi="Times New Roman" w:cs="Times New Roman"/>
          <w:sz w:val="28"/>
          <w:szCs w:val="28"/>
        </w:rPr>
        <w:t>1 076 335,2</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sz w:val="28"/>
          <w:szCs w:val="28"/>
        </w:rPr>
        <w:t xml:space="preserve">- 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сумме </w:t>
      </w:r>
      <w:r>
        <w:rPr>
          <w:rFonts w:ascii="Times New Roman" w:hAnsi="Times New Roman" w:cs="Times New Roman"/>
          <w:sz w:val="28"/>
          <w:szCs w:val="28"/>
        </w:rPr>
        <w:t>58 486,5</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субсидии бюджетам субъектов Российской Федерации на </w:t>
      </w:r>
      <w:proofErr w:type="spellStart"/>
      <w:r w:rsidRPr="00394629">
        <w:rPr>
          <w:rFonts w:ascii="Times New Roman" w:hAnsi="Times New Roman" w:cs="Times New Roman"/>
          <w:sz w:val="28"/>
          <w:szCs w:val="28"/>
        </w:rPr>
        <w:t>софинансирование</w:t>
      </w:r>
      <w:proofErr w:type="spellEnd"/>
      <w:r w:rsidRPr="00394629">
        <w:rPr>
          <w:rFonts w:ascii="Times New Roman" w:hAnsi="Times New Roman" w:cs="Times New Roman"/>
          <w:sz w:val="28"/>
          <w:szCs w:val="28"/>
        </w:rPr>
        <w:t xml:space="preserve"> закупки и монтажа оборудования для создания «умных» спортивных площадок в сумме </w:t>
      </w:r>
      <w:r>
        <w:rPr>
          <w:rFonts w:ascii="Times New Roman" w:hAnsi="Times New Roman" w:cs="Times New Roman"/>
          <w:sz w:val="28"/>
          <w:szCs w:val="28"/>
        </w:rPr>
        <w:t>35 200,0</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субвенции бюджетам субъектов Российской Федерации на создание и развитие (модернизацию) объектов лесного семеноводства и питомнических хозяйств в сумме </w:t>
      </w:r>
      <w:r>
        <w:rPr>
          <w:rFonts w:ascii="Times New Roman" w:hAnsi="Times New Roman" w:cs="Times New Roman"/>
          <w:sz w:val="28"/>
          <w:szCs w:val="28"/>
        </w:rPr>
        <w:t>2 004,3</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субвенции бюджетам субъектов Российской Федерации на улучшение экологического состояния гидрографической сети в сумме </w:t>
      </w:r>
      <w:r>
        <w:rPr>
          <w:rFonts w:ascii="Times New Roman" w:hAnsi="Times New Roman" w:cs="Times New Roman"/>
          <w:sz w:val="28"/>
          <w:szCs w:val="28"/>
        </w:rPr>
        <w:t>20 000,0 </w:t>
      </w:r>
      <w:r w:rsidRPr="00394629">
        <w:rPr>
          <w:rFonts w:ascii="Times New Roman" w:hAnsi="Times New Roman" w:cs="Times New Roman"/>
          <w:sz w:val="28"/>
          <w:szCs w:val="28"/>
        </w:rPr>
        <w:t>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 в сумме </w:t>
      </w:r>
      <w:r>
        <w:rPr>
          <w:rFonts w:ascii="Times New Roman" w:hAnsi="Times New Roman" w:cs="Times New Roman"/>
          <w:color w:val="000000" w:themeColor="text1"/>
          <w:sz w:val="28"/>
          <w:szCs w:val="28"/>
        </w:rPr>
        <w:t>22 968,9</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w:t>
      </w:r>
      <w:r>
        <w:rPr>
          <w:rFonts w:ascii="Times New Roman" w:hAnsi="Times New Roman" w:cs="Times New Roman"/>
          <w:color w:val="000000" w:themeColor="text1"/>
          <w:sz w:val="28"/>
          <w:szCs w:val="28"/>
        </w:rPr>
        <w:t>75,1</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отдельных полномочий в области водных отношений в сумме 3 544,1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субвенции бюджетам субъектов Российской Федерации на осуществление отдельных полномочий в области лесных отношений в сумме </w:t>
      </w:r>
      <w:r>
        <w:rPr>
          <w:rFonts w:ascii="Times New Roman" w:hAnsi="Times New Roman" w:cs="Times New Roman"/>
          <w:color w:val="000000" w:themeColor="text1"/>
          <w:sz w:val="28"/>
          <w:szCs w:val="28"/>
        </w:rPr>
        <w:t>239 222,2</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субвенции бюджетам субъектов Российской Федерации на осуществление полномочий по обеспечению жильем отдельных категорий граждан, установленных </w:t>
      </w:r>
      <w:r w:rsidRPr="00394629">
        <w:rPr>
          <w:rFonts w:ascii="Times New Roman" w:hAnsi="Times New Roman" w:cs="Times New Roman"/>
          <w:color w:val="000000" w:themeColor="text1"/>
          <w:sz w:val="28"/>
          <w:szCs w:val="28"/>
        </w:rPr>
        <w:lastRenderedPageBreak/>
        <w:t xml:space="preserve">Федеральным законом от 12 января 1995 года № 5-ФЗ «О ветеранах», в сумме </w:t>
      </w:r>
      <w:r>
        <w:rPr>
          <w:rFonts w:ascii="Times New Roman" w:hAnsi="Times New Roman" w:cs="Times New Roman"/>
          <w:color w:val="000000" w:themeColor="text1"/>
          <w:sz w:val="28"/>
          <w:szCs w:val="28"/>
        </w:rPr>
        <w:t>2 153,3 </w:t>
      </w:r>
      <w:r w:rsidRPr="00394629">
        <w:rPr>
          <w:rFonts w:ascii="Times New Roman" w:hAnsi="Times New Roman" w:cs="Times New Roman"/>
          <w:color w:val="000000" w:themeColor="text1"/>
          <w:sz w:val="28"/>
          <w:szCs w:val="28"/>
        </w:rPr>
        <w:t>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в сумме 14</w:t>
      </w:r>
      <w:r>
        <w:rPr>
          <w:rFonts w:ascii="Times New Roman" w:hAnsi="Times New Roman" w:cs="Times New Roman"/>
          <w:color w:val="000000" w:themeColor="text1"/>
          <w:sz w:val="28"/>
          <w:szCs w:val="28"/>
        </w:rPr>
        <w:t> 261,8</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сумме </w:t>
      </w:r>
      <w:r>
        <w:rPr>
          <w:rFonts w:ascii="Times New Roman" w:hAnsi="Times New Roman" w:cs="Times New Roman"/>
          <w:color w:val="000000" w:themeColor="text1"/>
          <w:sz w:val="28"/>
          <w:szCs w:val="28"/>
        </w:rPr>
        <w:t>48 531,8</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w:t>
      </w:r>
      <w:r w:rsidR="005F29E8">
        <w:rPr>
          <w:rFonts w:ascii="Times New Roman" w:hAnsi="Times New Roman" w:cs="Times New Roman"/>
          <w:color w:val="000000" w:themeColor="text1"/>
          <w:sz w:val="28"/>
          <w:szCs w:val="28"/>
          <w:lang w:val="en-US"/>
        </w:rPr>
        <w:t> </w:t>
      </w:r>
      <w:r w:rsidRPr="00394629">
        <w:rPr>
          <w:rFonts w:ascii="Times New Roman" w:hAnsi="Times New Roman" w:cs="Times New Roman"/>
          <w:color w:val="000000" w:themeColor="text1"/>
          <w:sz w:val="28"/>
          <w:szCs w:val="28"/>
        </w:rPr>
        <w:t xml:space="preserve">иммунопрофилактике инфекционных болезней» в сумме </w:t>
      </w:r>
      <w:r>
        <w:rPr>
          <w:rFonts w:ascii="Times New Roman" w:hAnsi="Times New Roman" w:cs="Times New Roman"/>
          <w:color w:val="000000" w:themeColor="text1"/>
          <w:sz w:val="28"/>
          <w:szCs w:val="28"/>
        </w:rPr>
        <w:t>44,6</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оплату жилищно-коммунальных услуг отдельным категориям граждан в сумме 477 099,4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в сумме </w:t>
      </w:r>
      <w:r>
        <w:rPr>
          <w:rFonts w:ascii="Times New Roman" w:hAnsi="Times New Roman" w:cs="Times New Roman"/>
          <w:color w:val="000000" w:themeColor="text1"/>
          <w:sz w:val="28"/>
          <w:szCs w:val="28"/>
        </w:rPr>
        <w:t>303 375,4</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осуществление мер пожарной безопасности и тушение лесных пожаров в сумме 31</w:t>
      </w:r>
      <w:r>
        <w:rPr>
          <w:rFonts w:ascii="Times New Roman" w:hAnsi="Times New Roman" w:cs="Times New Roman"/>
          <w:color w:val="000000" w:themeColor="text1"/>
          <w:sz w:val="28"/>
          <w:szCs w:val="28"/>
        </w:rPr>
        <w:t> 695,5</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в сумме 10</w:t>
      </w:r>
      <w:r>
        <w:rPr>
          <w:rFonts w:ascii="Times New Roman" w:hAnsi="Times New Roman" w:cs="Times New Roman"/>
          <w:color w:val="000000" w:themeColor="text1"/>
          <w:sz w:val="28"/>
          <w:szCs w:val="28"/>
        </w:rPr>
        <w:t> 459,9</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eastAsia="Calibri" w:hAnsi="Times New Roman" w:cs="Times New Roman"/>
          <w:sz w:val="28"/>
          <w:szCs w:val="28"/>
        </w:rPr>
        <w:t xml:space="preserve">- 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в сумме </w:t>
      </w:r>
      <w:r>
        <w:rPr>
          <w:rFonts w:ascii="Times New Roman" w:eastAsia="Calibri" w:hAnsi="Times New Roman" w:cs="Times New Roman"/>
          <w:sz w:val="28"/>
          <w:szCs w:val="28"/>
        </w:rPr>
        <w:t>7 096,3</w:t>
      </w:r>
      <w:r w:rsidRPr="00394629">
        <w:rPr>
          <w:rFonts w:ascii="Times New Roman" w:eastAsia="Calibri"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сумме </w:t>
      </w:r>
      <w:r>
        <w:rPr>
          <w:rFonts w:ascii="Times New Roman" w:hAnsi="Times New Roman" w:cs="Times New Roman"/>
          <w:color w:val="000000" w:themeColor="text1"/>
          <w:sz w:val="28"/>
          <w:szCs w:val="28"/>
        </w:rPr>
        <w:t>330 260,8</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color w:val="000000" w:themeColor="text1"/>
          <w:sz w:val="28"/>
          <w:szCs w:val="28"/>
        </w:rPr>
      </w:pPr>
      <w:r w:rsidRPr="00394629">
        <w:rPr>
          <w:rFonts w:ascii="Times New Roman" w:hAnsi="Times New Roman" w:cs="Times New Roman"/>
          <w:color w:val="000000" w:themeColor="text1"/>
          <w:sz w:val="28"/>
          <w:szCs w:val="28"/>
        </w:rPr>
        <w:t xml:space="preserve">- единая субвенция бюджетам субъектов Российской Федерации и бюджету города Байконура в сумме </w:t>
      </w:r>
      <w:r>
        <w:rPr>
          <w:rFonts w:ascii="Times New Roman" w:hAnsi="Times New Roman" w:cs="Times New Roman"/>
          <w:color w:val="000000" w:themeColor="text1"/>
          <w:sz w:val="28"/>
          <w:szCs w:val="28"/>
        </w:rPr>
        <w:t>123 434,2</w:t>
      </w:r>
      <w:r w:rsidRPr="00394629">
        <w:rPr>
          <w:rFonts w:ascii="Times New Roman" w:hAnsi="Times New Roman" w:cs="Times New Roman"/>
          <w:color w:val="000000" w:themeColor="text1"/>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w:t>
      </w:r>
      <w:r w:rsidRPr="00394629">
        <w:rPr>
          <w:rFonts w:ascii="Times New Roman" w:hAnsi="Times New Roman" w:cs="Times New Roman"/>
          <w:sz w:val="28"/>
          <w:szCs w:val="28"/>
        </w:rPr>
        <w:lastRenderedPageBreak/>
        <w:t>муниципальных общеобразовательных организаций и профессиональных образовательных организаций в сумме 23 826,6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в сумме 72 489,6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сумме </w:t>
      </w:r>
      <w:r>
        <w:rPr>
          <w:rFonts w:ascii="Times New Roman" w:hAnsi="Times New Roman" w:cs="Times New Roman"/>
          <w:sz w:val="28"/>
          <w:szCs w:val="28"/>
        </w:rPr>
        <w:t>726</w:t>
      </w:r>
      <w:r w:rsidRPr="00F615C7">
        <w:rPr>
          <w:rFonts w:ascii="Times New Roman" w:hAnsi="Times New Roman" w:cs="Times New Roman"/>
          <w:sz w:val="28"/>
          <w:szCs w:val="28"/>
        </w:rPr>
        <w:t> 828,5</w:t>
      </w:r>
      <w:r w:rsidRPr="00394629">
        <w:rPr>
          <w:rFonts w:ascii="Times New Roman" w:hAnsi="Times New Roman" w:cs="Times New Roman"/>
          <w:sz w:val="28"/>
          <w:szCs w:val="28"/>
        </w:rPr>
        <w:t> тыс. рублей;</w:t>
      </w:r>
    </w:p>
    <w:p w:rsidR="005734DE" w:rsidRPr="00394629" w:rsidRDefault="005734DE" w:rsidP="005734DE">
      <w:pPr>
        <w:ind w:right="-1" w:firstLine="709"/>
        <w:jc w:val="both"/>
        <w:rPr>
          <w:rFonts w:ascii="Times New Roman" w:hAnsi="Times New Roman" w:cs="Times New Roman"/>
          <w:sz w:val="28"/>
          <w:szCs w:val="28"/>
        </w:rPr>
      </w:pPr>
      <w:r w:rsidRPr="00394629">
        <w:rPr>
          <w:rFonts w:ascii="Times New Roman" w:hAnsi="Times New Roman" w:cs="Times New Roman"/>
          <w:sz w:val="28"/>
          <w:szCs w:val="28"/>
        </w:rPr>
        <w:t xml:space="preserve">- 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сумме </w:t>
      </w:r>
      <w:r>
        <w:rPr>
          <w:rFonts w:ascii="Times New Roman" w:hAnsi="Times New Roman" w:cs="Times New Roman"/>
          <w:sz w:val="28"/>
          <w:szCs w:val="28"/>
        </w:rPr>
        <w:t>65 933,2</w:t>
      </w:r>
      <w:r w:rsidRPr="00394629">
        <w:rPr>
          <w:rFonts w:ascii="Times New Roman" w:hAnsi="Times New Roman" w:cs="Times New Roman"/>
          <w:sz w:val="28"/>
          <w:szCs w:val="28"/>
        </w:rPr>
        <w:t> тыс. рублей.</w:t>
      </w:r>
    </w:p>
    <w:p w:rsidR="005734DE" w:rsidRDefault="005734DE" w:rsidP="002B7CD3">
      <w:pPr>
        <w:ind w:right="-1" w:firstLine="709"/>
        <w:jc w:val="center"/>
        <w:rPr>
          <w:rFonts w:ascii="Times New Roman" w:eastAsia="Calibri" w:hAnsi="Times New Roman" w:cs="Times New Roman"/>
          <w:b/>
          <w:bCs/>
          <w:sz w:val="28"/>
          <w:szCs w:val="28"/>
          <w:lang w:eastAsia="ru-RU"/>
        </w:rPr>
      </w:pPr>
    </w:p>
    <w:p w:rsidR="00F626C8" w:rsidRPr="002B7CD3" w:rsidRDefault="00F626C8" w:rsidP="002B7CD3">
      <w:pPr>
        <w:ind w:right="-1" w:firstLine="709"/>
        <w:jc w:val="center"/>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Областной бюджет предлагается к утверждению:</w:t>
      </w:r>
    </w:p>
    <w:p w:rsidR="00F626C8" w:rsidRPr="002B7CD3" w:rsidRDefault="00F626C8" w:rsidP="002B7CD3">
      <w:pPr>
        <w:ind w:right="-1" w:firstLine="709"/>
        <w:jc w:val="both"/>
        <w:rPr>
          <w:rFonts w:ascii="Times New Roman" w:eastAsia="Calibri" w:hAnsi="Times New Roman" w:cs="Times New Roman"/>
          <w:bCs/>
          <w:sz w:val="28"/>
          <w:szCs w:val="28"/>
          <w:lang w:eastAsia="ru-RU"/>
        </w:rPr>
      </w:pPr>
      <w:r w:rsidRPr="002B7CD3">
        <w:rPr>
          <w:rFonts w:ascii="Times New Roman" w:eastAsia="Calibri" w:hAnsi="Times New Roman" w:cs="Times New Roman"/>
          <w:bCs/>
          <w:sz w:val="28"/>
          <w:szCs w:val="28"/>
          <w:lang w:eastAsia="ru-RU"/>
        </w:rPr>
        <w:t>-</w:t>
      </w:r>
      <w:r w:rsidR="00966CEB" w:rsidRPr="002B7CD3">
        <w:rPr>
          <w:rFonts w:ascii="Times New Roman" w:eastAsia="Calibri" w:hAnsi="Times New Roman" w:cs="Times New Roman"/>
          <w:bCs/>
          <w:sz w:val="28"/>
          <w:szCs w:val="28"/>
          <w:lang w:eastAsia="ru-RU"/>
        </w:rPr>
        <w:t> </w:t>
      </w:r>
      <w:r w:rsidRPr="002B7CD3">
        <w:rPr>
          <w:rFonts w:ascii="Times New Roman" w:eastAsia="Calibri" w:hAnsi="Times New Roman" w:cs="Times New Roman"/>
          <w:bCs/>
          <w:sz w:val="28"/>
          <w:szCs w:val="28"/>
          <w:lang w:eastAsia="ru-RU"/>
        </w:rPr>
        <w:t>на 202</w:t>
      </w:r>
      <w:r w:rsidR="005A2F82" w:rsidRPr="002B7CD3">
        <w:rPr>
          <w:rFonts w:ascii="Times New Roman" w:eastAsia="Calibri" w:hAnsi="Times New Roman" w:cs="Times New Roman"/>
          <w:bCs/>
          <w:sz w:val="28"/>
          <w:szCs w:val="28"/>
          <w:lang w:eastAsia="ru-RU"/>
        </w:rPr>
        <w:t>5</w:t>
      </w:r>
      <w:r w:rsidRPr="002B7CD3">
        <w:rPr>
          <w:rFonts w:ascii="Times New Roman" w:eastAsia="Calibri" w:hAnsi="Times New Roman" w:cs="Times New Roman"/>
          <w:bCs/>
          <w:sz w:val="28"/>
          <w:szCs w:val="28"/>
          <w:lang w:eastAsia="ru-RU"/>
        </w:rPr>
        <w:t xml:space="preserve"> год с </w:t>
      </w:r>
      <w:r w:rsidR="005A2F82" w:rsidRPr="002B7CD3">
        <w:rPr>
          <w:rFonts w:ascii="Times New Roman" w:eastAsia="Calibri" w:hAnsi="Times New Roman" w:cs="Times New Roman"/>
          <w:bCs/>
          <w:sz w:val="28"/>
          <w:szCs w:val="28"/>
          <w:lang w:eastAsia="ru-RU"/>
        </w:rPr>
        <w:t>дефицитом</w:t>
      </w:r>
      <w:r w:rsidRPr="002B7CD3">
        <w:rPr>
          <w:rFonts w:ascii="Times New Roman" w:eastAsia="Calibri" w:hAnsi="Times New Roman" w:cs="Times New Roman"/>
          <w:bCs/>
          <w:sz w:val="28"/>
          <w:szCs w:val="28"/>
          <w:lang w:eastAsia="ru-RU"/>
        </w:rPr>
        <w:t xml:space="preserve"> </w:t>
      </w:r>
      <w:r w:rsidR="00AF799F" w:rsidRPr="002B7CD3">
        <w:rPr>
          <w:rFonts w:ascii="Times New Roman" w:eastAsia="Calibri" w:hAnsi="Times New Roman" w:cs="Times New Roman"/>
          <w:bCs/>
          <w:sz w:val="28"/>
          <w:szCs w:val="28"/>
          <w:lang w:eastAsia="ru-RU"/>
        </w:rPr>
        <w:t xml:space="preserve">в сумме </w:t>
      </w:r>
      <w:r w:rsidR="005A2F82" w:rsidRPr="002B7CD3">
        <w:rPr>
          <w:rFonts w:ascii="Times New Roman" w:eastAsia="Calibri" w:hAnsi="Times New Roman" w:cs="Times New Roman"/>
          <w:b/>
          <w:bCs/>
          <w:sz w:val="28"/>
          <w:szCs w:val="28"/>
          <w:lang w:eastAsia="ru-RU"/>
        </w:rPr>
        <w:t>201 125,0 </w:t>
      </w:r>
      <w:r w:rsidRPr="002B7CD3">
        <w:rPr>
          <w:rFonts w:ascii="Times New Roman" w:eastAsia="Calibri" w:hAnsi="Times New Roman" w:cs="Times New Roman"/>
          <w:bCs/>
          <w:sz w:val="28"/>
          <w:szCs w:val="28"/>
          <w:lang w:eastAsia="ru-RU"/>
        </w:rPr>
        <w:t>тыс. рублей;</w:t>
      </w:r>
    </w:p>
    <w:p w:rsidR="00F626C8" w:rsidRPr="002B7CD3" w:rsidRDefault="00F626C8" w:rsidP="002B7CD3">
      <w:pPr>
        <w:ind w:right="-1" w:firstLine="709"/>
        <w:jc w:val="both"/>
        <w:rPr>
          <w:rFonts w:ascii="Times New Roman" w:eastAsia="Calibri" w:hAnsi="Times New Roman" w:cs="Times New Roman"/>
          <w:bCs/>
          <w:sz w:val="28"/>
          <w:szCs w:val="28"/>
          <w:lang w:eastAsia="ru-RU"/>
        </w:rPr>
      </w:pPr>
      <w:r w:rsidRPr="002B7CD3">
        <w:rPr>
          <w:rFonts w:ascii="Times New Roman" w:eastAsia="Calibri" w:hAnsi="Times New Roman" w:cs="Times New Roman"/>
          <w:bCs/>
          <w:sz w:val="28"/>
          <w:szCs w:val="28"/>
          <w:lang w:eastAsia="ru-RU"/>
        </w:rPr>
        <w:t>-</w:t>
      </w:r>
      <w:r w:rsidR="00966CEB" w:rsidRPr="002B7CD3">
        <w:rPr>
          <w:rFonts w:ascii="Times New Roman" w:eastAsia="Calibri" w:hAnsi="Times New Roman" w:cs="Times New Roman"/>
          <w:bCs/>
          <w:sz w:val="28"/>
          <w:szCs w:val="28"/>
          <w:lang w:eastAsia="ru-RU"/>
        </w:rPr>
        <w:t> </w:t>
      </w:r>
      <w:r w:rsidRPr="002B7CD3">
        <w:rPr>
          <w:rFonts w:ascii="Times New Roman" w:eastAsia="Calibri" w:hAnsi="Times New Roman" w:cs="Times New Roman"/>
          <w:bCs/>
          <w:sz w:val="28"/>
          <w:szCs w:val="28"/>
          <w:lang w:eastAsia="ru-RU"/>
        </w:rPr>
        <w:t>на 202</w:t>
      </w:r>
      <w:r w:rsidR="005A2F82" w:rsidRPr="002B7CD3">
        <w:rPr>
          <w:rFonts w:ascii="Times New Roman" w:eastAsia="Calibri" w:hAnsi="Times New Roman" w:cs="Times New Roman"/>
          <w:bCs/>
          <w:sz w:val="28"/>
          <w:szCs w:val="28"/>
          <w:lang w:eastAsia="ru-RU"/>
        </w:rPr>
        <w:t>6</w:t>
      </w:r>
      <w:r w:rsidRPr="002B7CD3">
        <w:rPr>
          <w:rFonts w:ascii="Times New Roman" w:eastAsia="Calibri" w:hAnsi="Times New Roman" w:cs="Times New Roman"/>
          <w:bCs/>
          <w:sz w:val="28"/>
          <w:szCs w:val="28"/>
          <w:lang w:eastAsia="ru-RU"/>
        </w:rPr>
        <w:t xml:space="preserve"> год с </w:t>
      </w:r>
      <w:r w:rsidR="00B133A8" w:rsidRPr="002B7CD3">
        <w:rPr>
          <w:rFonts w:ascii="Times New Roman" w:eastAsia="Calibri" w:hAnsi="Times New Roman" w:cs="Times New Roman"/>
          <w:bCs/>
          <w:sz w:val="28"/>
          <w:szCs w:val="28"/>
          <w:lang w:eastAsia="ru-RU"/>
        </w:rPr>
        <w:t>профицитом</w:t>
      </w:r>
      <w:r w:rsidRPr="002B7CD3">
        <w:rPr>
          <w:rFonts w:ascii="Times New Roman" w:eastAsia="Calibri" w:hAnsi="Times New Roman" w:cs="Times New Roman"/>
          <w:bCs/>
          <w:sz w:val="28"/>
          <w:szCs w:val="28"/>
          <w:lang w:eastAsia="ru-RU"/>
        </w:rPr>
        <w:t xml:space="preserve"> в сумме </w:t>
      </w:r>
      <w:r w:rsidR="00CE738D" w:rsidRPr="002B7CD3">
        <w:rPr>
          <w:rFonts w:ascii="Times New Roman" w:eastAsia="Calibri" w:hAnsi="Times New Roman" w:cs="Times New Roman"/>
          <w:b/>
          <w:bCs/>
          <w:sz w:val="28"/>
          <w:szCs w:val="28"/>
          <w:lang w:eastAsia="ru-RU"/>
        </w:rPr>
        <w:t>2 791 042,9 </w:t>
      </w:r>
      <w:r w:rsidRPr="002B7CD3">
        <w:rPr>
          <w:rFonts w:ascii="Times New Roman" w:eastAsia="Calibri" w:hAnsi="Times New Roman" w:cs="Times New Roman"/>
          <w:bCs/>
          <w:sz w:val="28"/>
          <w:szCs w:val="28"/>
          <w:lang w:eastAsia="ru-RU"/>
        </w:rPr>
        <w:t>тыс. рублей;</w:t>
      </w:r>
    </w:p>
    <w:p w:rsidR="00F626C8" w:rsidRPr="002B7CD3" w:rsidRDefault="00F626C8" w:rsidP="002B7CD3">
      <w:pPr>
        <w:ind w:right="-1" w:firstLine="709"/>
        <w:jc w:val="both"/>
        <w:rPr>
          <w:rFonts w:ascii="Times New Roman" w:eastAsia="Calibri" w:hAnsi="Times New Roman" w:cs="Times New Roman"/>
          <w:bCs/>
          <w:sz w:val="28"/>
          <w:szCs w:val="28"/>
          <w:lang w:eastAsia="ru-RU"/>
        </w:rPr>
      </w:pPr>
      <w:r w:rsidRPr="002B7CD3">
        <w:rPr>
          <w:rFonts w:ascii="Times New Roman" w:eastAsia="Calibri" w:hAnsi="Times New Roman" w:cs="Times New Roman"/>
          <w:bCs/>
          <w:sz w:val="28"/>
          <w:szCs w:val="28"/>
          <w:lang w:eastAsia="ru-RU"/>
        </w:rPr>
        <w:t>-</w:t>
      </w:r>
      <w:r w:rsidR="00966CEB" w:rsidRPr="002B7CD3">
        <w:rPr>
          <w:rFonts w:ascii="Times New Roman" w:eastAsia="Calibri" w:hAnsi="Times New Roman" w:cs="Times New Roman"/>
          <w:bCs/>
          <w:sz w:val="28"/>
          <w:szCs w:val="28"/>
          <w:lang w:eastAsia="ru-RU"/>
        </w:rPr>
        <w:t> </w:t>
      </w:r>
      <w:r w:rsidRPr="002B7CD3">
        <w:rPr>
          <w:rFonts w:ascii="Times New Roman" w:eastAsia="Calibri" w:hAnsi="Times New Roman" w:cs="Times New Roman"/>
          <w:bCs/>
          <w:sz w:val="28"/>
          <w:szCs w:val="28"/>
          <w:lang w:eastAsia="ru-RU"/>
        </w:rPr>
        <w:t>на 202</w:t>
      </w:r>
      <w:r w:rsidR="005A2F82" w:rsidRPr="002B7CD3">
        <w:rPr>
          <w:rFonts w:ascii="Times New Roman" w:eastAsia="Calibri" w:hAnsi="Times New Roman" w:cs="Times New Roman"/>
          <w:bCs/>
          <w:sz w:val="28"/>
          <w:szCs w:val="28"/>
          <w:lang w:eastAsia="ru-RU"/>
        </w:rPr>
        <w:t>7</w:t>
      </w:r>
      <w:r w:rsidRPr="002B7CD3">
        <w:rPr>
          <w:rFonts w:ascii="Times New Roman" w:eastAsia="Calibri" w:hAnsi="Times New Roman" w:cs="Times New Roman"/>
          <w:bCs/>
          <w:sz w:val="28"/>
          <w:szCs w:val="28"/>
          <w:lang w:eastAsia="ru-RU"/>
        </w:rPr>
        <w:t xml:space="preserve"> год с профицитом в сумме</w:t>
      </w:r>
      <w:r w:rsidR="00AF799F" w:rsidRPr="002B7CD3">
        <w:rPr>
          <w:rFonts w:ascii="Times New Roman" w:eastAsia="Calibri" w:hAnsi="Times New Roman" w:cs="Times New Roman"/>
          <w:bCs/>
          <w:sz w:val="28"/>
          <w:szCs w:val="28"/>
          <w:lang w:eastAsia="ru-RU"/>
        </w:rPr>
        <w:t xml:space="preserve"> </w:t>
      </w:r>
      <w:r w:rsidR="00CE738D" w:rsidRPr="002B7CD3">
        <w:rPr>
          <w:rFonts w:ascii="Times New Roman" w:eastAsia="Calibri" w:hAnsi="Times New Roman" w:cs="Times New Roman"/>
          <w:b/>
          <w:bCs/>
          <w:sz w:val="28"/>
          <w:szCs w:val="28"/>
          <w:lang w:eastAsia="ru-RU"/>
        </w:rPr>
        <w:t>1 401 758,0 </w:t>
      </w:r>
      <w:r w:rsidRPr="002B7CD3">
        <w:rPr>
          <w:rFonts w:ascii="Times New Roman" w:eastAsia="Calibri" w:hAnsi="Times New Roman" w:cs="Times New Roman"/>
          <w:bCs/>
          <w:sz w:val="28"/>
          <w:szCs w:val="28"/>
          <w:lang w:eastAsia="ru-RU"/>
        </w:rPr>
        <w:t>тыс. рублей.</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 2025 году объем привлечения кредитов кредитных организаций составит 1 389 284,9</w:t>
      </w:r>
      <w:r w:rsidR="00EB6FCE"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Данный объем кредитов будет направлен на погашение долговых обязательств.</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 2026-2027 годах привлечение кредитов кредитных организаций не предусматривается.</w:t>
      </w:r>
    </w:p>
    <w:p w:rsidR="00507022" w:rsidRPr="00446620" w:rsidRDefault="00507022" w:rsidP="002B7CD3">
      <w:pPr>
        <w:ind w:right="-1" w:firstLine="709"/>
        <w:jc w:val="both"/>
        <w:rPr>
          <w:rFonts w:ascii="Times New Roman" w:eastAsia="Calibri" w:hAnsi="Times New Roman" w:cs="Times New Roman"/>
          <w:sz w:val="28"/>
          <w:szCs w:val="28"/>
        </w:rPr>
      </w:pPr>
      <w:r w:rsidRPr="00446620">
        <w:rPr>
          <w:rFonts w:ascii="Times New Roman" w:eastAsia="Calibri" w:hAnsi="Times New Roman" w:cs="Times New Roman"/>
          <w:sz w:val="28"/>
          <w:szCs w:val="28"/>
        </w:rPr>
        <w:t>В 2025 году погашение кредитов кредитных организаций не предусматривается.</w:t>
      </w:r>
    </w:p>
    <w:p w:rsidR="00EB6FCE" w:rsidRPr="00905B10" w:rsidRDefault="00507022" w:rsidP="002B7CD3">
      <w:pPr>
        <w:ind w:right="-1" w:firstLine="709"/>
        <w:jc w:val="both"/>
        <w:rPr>
          <w:rFonts w:ascii="Times New Roman" w:eastAsia="Calibri" w:hAnsi="Times New Roman" w:cs="Times New Roman"/>
          <w:sz w:val="28"/>
          <w:szCs w:val="28"/>
          <w:highlight w:val="yellow"/>
        </w:rPr>
      </w:pPr>
      <w:r w:rsidRPr="00446620">
        <w:rPr>
          <w:rFonts w:ascii="Times New Roman" w:eastAsia="Calibri" w:hAnsi="Times New Roman" w:cs="Times New Roman"/>
          <w:sz w:val="28"/>
          <w:szCs w:val="28"/>
        </w:rPr>
        <w:t>В 2026</w:t>
      </w:r>
      <w:r w:rsidR="00446620">
        <w:rPr>
          <w:rFonts w:ascii="Times New Roman" w:eastAsia="Calibri" w:hAnsi="Times New Roman" w:cs="Times New Roman"/>
          <w:sz w:val="28"/>
          <w:szCs w:val="28"/>
        </w:rPr>
        <w:t xml:space="preserve"> году</w:t>
      </w:r>
      <w:r w:rsidRPr="00446620">
        <w:rPr>
          <w:rFonts w:ascii="Times New Roman" w:eastAsia="Calibri" w:hAnsi="Times New Roman" w:cs="Times New Roman"/>
          <w:sz w:val="28"/>
          <w:szCs w:val="28"/>
        </w:rPr>
        <w:t xml:space="preserve"> погашение кредитов кредитных организаций предусматривается</w:t>
      </w:r>
      <w:r w:rsidR="00446620">
        <w:rPr>
          <w:rFonts w:ascii="Times New Roman" w:eastAsia="Calibri" w:hAnsi="Times New Roman" w:cs="Times New Roman"/>
          <w:sz w:val="28"/>
          <w:szCs w:val="28"/>
        </w:rPr>
        <w:t xml:space="preserve"> </w:t>
      </w:r>
      <w:r w:rsidRPr="00446620">
        <w:rPr>
          <w:rFonts w:ascii="Times New Roman" w:eastAsia="Calibri" w:hAnsi="Times New Roman" w:cs="Times New Roman"/>
          <w:sz w:val="28"/>
          <w:szCs w:val="28"/>
        </w:rPr>
        <w:t>в сумме 1 389 284,9</w:t>
      </w:r>
      <w:r w:rsidR="009659B8" w:rsidRPr="00446620">
        <w:rPr>
          <w:rFonts w:ascii="Times New Roman" w:eastAsia="Calibri" w:hAnsi="Times New Roman" w:cs="Times New Roman"/>
          <w:sz w:val="28"/>
          <w:szCs w:val="28"/>
        </w:rPr>
        <w:t> </w:t>
      </w:r>
      <w:r w:rsidRPr="00446620">
        <w:rPr>
          <w:rFonts w:ascii="Times New Roman" w:eastAsia="Calibri" w:hAnsi="Times New Roman" w:cs="Times New Roman"/>
          <w:sz w:val="28"/>
          <w:szCs w:val="28"/>
        </w:rPr>
        <w:t>тыс. рублей</w:t>
      </w:r>
      <w:r w:rsidR="00446620">
        <w:rPr>
          <w:rFonts w:ascii="Times New Roman" w:eastAsia="Calibri" w:hAnsi="Times New Roman" w:cs="Times New Roman"/>
          <w:sz w:val="28"/>
          <w:szCs w:val="28"/>
        </w:rPr>
        <w:t>.</w:t>
      </w:r>
    </w:p>
    <w:p w:rsidR="00507022" w:rsidRPr="002B7CD3" w:rsidRDefault="00446620" w:rsidP="002B7CD3">
      <w:pPr>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Pr="00446620">
        <w:rPr>
          <w:rFonts w:ascii="Times New Roman" w:eastAsia="Calibri" w:hAnsi="Times New Roman" w:cs="Times New Roman"/>
          <w:sz w:val="28"/>
          <w:szCs w:val="28"/>
        </w:rPr>
        <w:t>2027 год</w:t>
      </w:r>
      <w:r>
        <w:rPr>
          <w:rFonts w:ascii="Times New Roman" w:eastAsia="Calibri" w:hAnsi="Times New Roman" w:cs="Times New Roman"/>
          <w:sz w:val="28"/>
          <w:szCs w:val="28"/>
        </w:rPr>
        <w:t>у</w:t>
      </w:r>
      <w:r w:rsidRPr="00446620">
        <w:rPr>
          <w:rFonts w:ascii="Times New Roman" w:eastAsia="Calibri" w:hAnsi="Times New Roman" w:cs="Times New Roman"/>
          <w:sz w:val="28"/>
          <w:szCs w:val="28"/>
        </w:rPr>
        <w:t xml:space="preserve"> погашение кредитов кредитных организаций</w:t>
      </w:r>
      <w:r w:rsidR="00507022" w:rsidRPr="00446620">
        <w:rPr>
          <w:rFonts w:ascii="Times New Roman" w:eastAsia="Calibri" w:hAnsi="Times New Roman" w:cs="Times New Roman"/>
          <w:sz w:val="28"/>
          <w:szCs w:val="28"/>
        </w:rPr>
        <w:t>.</w:t>
      </w:r>
    </w:p>
    <w:p w:rsidR="00EB6FCE" w:rsidRPr="002B7CD3" w:rsidRDefault="00507022" w:rsidP="002B7CD3">
      <w:pPr>
        <w:autoSpaceDE w:val="0"/>
        <w:autoSpaceDN w:val="0"/>
        <w:adjustRightInd w:val="0"/>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 соответствии с целями и задачами долговой политики Смоленской области в 2025-2027 годах планируется привлекать краткосрочные бюджетные кредиты на пополнение остатка средств на едином счете бюджета в целях поддержки ликвидности областного бюджета:</w:t>
      </w:r>
    </w:p>
    <w:p w:rsidR="00EB6FCE" w:rsidRPr="002B7CD3" w:rsidRDefault="00EB6FCE" w:rsidP="002B7CD3">
      <w:pPr>
        <w:autoSpaceDE w:val="0"/>
        <w:autoSpaceDN w:val="0"/>
        <w:adjustRightInd w:val="0"/>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w:t>
      </w:r>
      <w:r w:rsidR="00507022" w:rsidRPr="002B7CD3">
        <w:rPr>
          <w:rFonts w:ascii="Times New Roman" w:eastAsia="Calibri" w:hAnsi="Times New Roman" w:cs="Times New Roman"/>
          <w:sz w:val="28"/>
          <w:szCs w:val="28"/>
        </w:rPr>
        <w:t>5 900 000,0</w:t>
      </w:r>
      <w:r w:rsidR="009659B8" w:rsidRPr="002B7CD3">
        <w:rPr>
          <w:rFonts w:ascii="Times New Roman" w:eastAsia="Calibri" w:hAnsi="Times New Roman" w:cs="Times New Roman"/>
          <w:sz w:val="28"/>
          <w:szCs w:val="28"/>
        </w:rPr>
        <w:t> </w:t>
      </w:r>
      <w:r w:rsidR="00507022" w:rsidRPr="002B7CD3">
        <w:rPr>
          <w:rFonts w:ascii="Times New Roman" w:eastAsia="Calibri" w:hAnsi="Times New Roman" w:cs="Times New Roman"/>
          <w:sz w:val="28"/>
          <w:szCs w:val="28"/>
        </w:rPr>
        <w:t xml:space="preserve">тыс. рублей в 2025 году; </w:t>
      </w:r>
    </w:p>
    <w:p w:rsidR="00EB6FCE" w:rsidRPr="002B7CD3" w:rsidRDefault="00EB6FCE" w:rsidP="002B7CD3">
      <w:pPr>
        <w:autoSpaceDE w:val="0"/>
        <w:autoSpaceDN w:val="0"/>
        <w:adjustRightInd w:val="0"/>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w:t>
      </w:r>
      <w:r w:rsidR="00507022" w:rsidRPr="002B7CD3">
        <w:rPr>
          <w:rFonts w:ascii="Times New Roman" w:eastAsia="Calibri" w:hAnsi="Times New Roman" w:cs="Times New Roman"/>
          <w:sz w:val="28"/>
          <w:szCs w:val="28"/>
        </w:rPr>
        <w:t>5 800 000,0</w:t>
      </w:r>
      <w:r w:rsidRPr="002B7CD3">
        <w:rPr>
          <w:rFonts w:ascii="Times New Roman" w:eastAsia="Calibri" w:hAnsi="Times New Roman" w:cs="Times New Roman"/>
          <w:sz w:val="28"/>
          <w:szCs w:val="28"/>
        </w:rPr>
        <w:t> </w:t>
      </w:r>
      <w:r w:rsidR="00507022" w:rsidRPr="002B7CD3">
        <w:rPr>
          <w:rFonts w:ascii="Times New Roman" w:eastAsia="Calibri" w:hAnsi="Times New Roman" w:cs="Times New Roman"/>
          <w:sz w:val="28"/>
          <w:szCs w:val="28"/>
        </w:rPr>
        <w:t>тыс. рублей в 2026</w:t>
      </w:r>
      <w:r w:rsidR="009659B8"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году;</w:t>
      </w:r>
    </w:p>
    <w:p w:rsidR="00507022" w:rsidRPr="002B7CD3" w:rsidRDefault="00EB6FCE" w:rsidP="002B7CD3">
      <w:pPr>
        <w:autoSpaceDE w:val="0"/>
        <w:autoSpaceDN w:val="0"/>
        <w:adjustRightInd w:val="0"/>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w:t>
      </w:r>
      <w:r w:rsidR="00507022" w:rsidRPr="002B7CD3">
        <w:rPr>
          <w:rFonts w:ascii="Times New Roman" w:eastAsia="Calibri" w:hAnsi="Times New Roman" w:cs="Times New Roman"/>
          <w:sz w:val="28"/>
          <w:szCs w:val="28"/>
        </w:rPr>
        <w:t>6 100 000,0 тыс. рублей в 2027</w:t>
      </w:r>
      <w:r w:rsidR="009659B8" w:rsidRPr="002B7CD3">
        <w:rPr>
          <w:rFonts w:ascii="Times New Roman" w:eastAsia="Calibri" w:hAnsi="Times New Roman" w:cs="Times New Roman"/>
          <w:sz w:val="28"/>
          <w:szCs w:val="28"/>
        </w:rPr>
        <w:t> </w:t>
      </w:r>
      <w:r w:rsidR="00507022" w:rsidRPr="002B7CD3">
        <w:rPr>
          <w:rFonts w:ascii="Times New Roman" w:eastAsia="Calibri" w:hAnsi="Times New Roman" w:cs="Times New Roman"/>
          <w:sz w:val="28"/>
          <w:szCs w:val="28"/>
        </w:rPr>
        <w:t>году.</w:t>
      </w:r>
    </w:p>
    <w:p w:rsidR="00507022" w:rsidRPr="002B7CD3" w:rsidRDefault="00507022" w:rsidP="002B7CD3">
      <w:pPr>
        <w:widowControl w:val="0"/>
        <w:autoSpaceDE w:val="0"/>
        <w:autoSpaceDN w:val="0"/>
        <w:adjustRightInd w:val="0"/>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В соответствии с Бюджетным кодексом Российской Федерации объем бюджетного кредита на пополнение остатков средств на счете областного бюджета планируется в размере, не превышающем одной двенадцатой утвержденного </w:t>
      </w:r>
      <w:r w:rsidRPr="002B7CD3">
        <w:rPr>
          <w:rFonts w:ascii="Times New Roman" w:eastAsia="Calibri" w:hAnsi="Times New Roman" w:cs="Times New Roman"/>
          <w:sz w:val="28"/>
          <w:szCs w:val="28"/>
        </w:rPr>
        <w:lastRenderedPageBreak/>
        <w:t>областным законом об областном бюджете на соответствующий финансовый год объема доходов областного бюджета.</w:t>
      </w:r>
    </w:p>
    <w:p w:rsidR="00507022" w:rsidRPr="002B7CD3" w:rsidRDefault="00507022" w:rsidP="002B7CD3">
      <w:pPr>
        <w:widowControl w:val="0"/>
        <w:autoSpaceDE w:val="0"/>
        <w:autoSpaceDN w:val="0"/>
        <w:adjustRightInd w:val="0"/>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Планируется привлечь бюджетные кредиты из федерального бюджета на финансовое обеспечение реализации инфраструктурных проектов в 2025 году в объеме 201 125,0</w:t>
      </w:r>
      <w:r w:rsidR="009659B8"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В соответствии с условиями соглашений о реструктуризации бюджетных кредитов, предоставленных областному бюджету в 2015-2017 годах для частичного покрытия дефицита областного бюджета и в 2020 году для погашения бюджетных кредитов на пополнение остатков средств на счетах бюджетов субъектов Российской Федерации, а также соглашений о предоставлении </w:t>
      </w:r>
      <w:r w:rsidRPr="002B7CD3">
        <w:rPr>
          <w:rFonts w:ascii="Times New Roman" w:hAnsi="Times New Roman" w:cs="Times New Roman"/>
          <w:sz w:val="28"/>
          <w:szCs w:val="28"/>
        </w:rPr>
        <w:t>бюджетных кредитов, полученных в 2021-2022 годах для погашения долговых обязательств Смоленской области, включая муниципальные образования, по рыночным заимствованиям, соглашений о предоставлении бюджетных кредитов на финансовое обеспечение реализации инфраструктурных проектов, соглашений о предоставлении специальных казначейских кредитов п</w:t>
      </w:r>
      <w:r w:rsidRPr="002B7CD3">
        <w:rPr>
          <w:rFonts w:ascii="Times New Roman" w:eastAsia="Calibri" w:hAnsi="Times New Roman" w:cs="Times New Roman"/>
          <w:sz w:val="28"/>
          <w:szCs w:val="28"/>
        </w:rPr>
        <w:t>ланируется погасить в федеральный бюджет и Федеральное казначейство задолженность в следующих объемах:</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в 2025 году в сумме 1 417 121,5</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в том числе: 709 417,4 тыс.</w:t>
      </w:r>
      <w:r w:rsidR="009C150F" w:rsidRPr="002B7CD3">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t>рублей составляет погашение реструктуризируемой задолженности, 52 846,1</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составляет погашение бюджетных кредитов, привлеченных в 2022</w:t>
      </w:r>
      <w:r w:rsidR="009C150F" w:rsidRPr="002B7CD3">
        <w:rPr>
          <w:rFonts w:ascii="Times New Roman" w:eastAsia="Calibri" w:hAnsi="Times New Roman" w:cs="Times New Roman"/>
          <w:sz w:val="28"/>
          <w:szCs w:val="28"/>
        </w:rPr>
        <w:noBreakHyphen/>
      </w:r>
      <w:r w:rsidRPr="002B7CD3">
        <w:rPr>
          <w:rFonts w:ascii="Times New Roman" w:eastAsia="Calibri" w:hAnsi="Times New Roman" w:cs="Times New Roman"/>
          <w:sz w:val="28"/>
          <w:szCs w:val="28"/>
        </w:rPr>
        <w:t>2024</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годах на финансовое обеспечение реализации инфраструктурных проектов, 513 953,4</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 xml:space="preserve">тыс. рублей составляет погашение </w:t>
      </w:r>
      <w:r w:rsidRPr="002B7CD3">
        <w:rPr>
          <w:rFonts w:ascii="Times New Roman" w:hAnsi="Times New Roman" w:cs="Times New Roman"/>
          <w:sz w:val="28"/>
          <w:szCs w:val="28"/>
        </w:rPr>
        <w:t>бюджетных кредитов, полученных в 2021-2022 годах для погашения долговых обязательств Смоленской области, включая муниципальные образования, по рыночным заимствованиям,</w:t>
      </w:r>
      <w:r w:rsidRPr="002B7CD3">
        <w:rPr>
          <w:rFonts w:ascii="Times New Roman" w:eastAsia="Calibri" w:hAnsi="Times New Roman" w:cs="Times New Roman"/>
          <w:sz w:val="28"/>
          <w:szCs w:val="28"/>
        </w:rPr>
        <w:t xml:space="preserve"> 71 676,2 тыс. рублей составляет погашение бюджетных кредитов на строительство, реконструкцию, капитальный ремонт, ремонт и содержание автомобильных дорог общего пользования и 69 228,4</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составляет погашение специального казначейского кредита;</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в 2026 году в сумме 1 434 757,2</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в том числе: 709 417,4 тыс.</w:t>
      </w:r>
      <w:r w:rsidR="009C150F" w:rsidRPr="002B7CD3">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t>рублей составляет погашение реструктуризируемой задолженности, 70 481,8</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составляет погашение бюджетных кредитов, привлеченных в 2022</w:t>
      </w:r>
      <w:r w:rsidR="009C150F" w:rsidRPr="002B7CD3">
        <w:rPr>
          <w:rFonts w:ascii="Times New Roman" w:eastAsia="Calibri" w:hAnsi="Times New Roman" w:cs="Times New Roman"/>
          <w:sz w:val="28"/>
          <w:szCs w:val="28"/>
        </w:rPr>
        <w:noBreakHyphen/>
      </w:r>
      <w:r w:rsidRPr="002B7CD3">
        <w:rPr>
          <w:rFonts w:ascii="Times New Roman" w:eastAsia="Calibri" w:hAnsi="Times New Roman" w:cs="Times New Roman"/>
          <w:sz w:val="28"/>
          <w:szCs w:val="28"/>
        </w:rPr>
        <w:t>2025</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годах на финансовое обеспечение реализации инфраструктурных проектов, 513 953,4</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 xml:space="preserve">тыс. рублей составляет погашение </w:t>
      </w:r>
      <w:r w:rsidRPr="002B7CD3">
        <w:rPr>
          <w:rFonts w:ascii="Times New Roman" w:hAnsi="Times New Roman" w:cs="Times New Roman"/>
          <w:sz w:val="28"/>
          <w:szCs w:val="28"/>
        </w:rPr>
        <w:t>бюджетных кредитов, полученных в 2021-2022 годах для погашения долговых обязательств Смоленской области, включая муниципальные образования, по рыночным заимствованиям,</w:t>
      </w:r>
      <w:r w:rsidRPr="002B7CD3">
        <w:rPr>
          <w:rFonts w:ascii="Times New Roman" w:eastAsia="Calibri" w:hAnsi="Times New Roman" w:cs="Times New Roman"/>
          <w:sz w:val="28"/>
          <w:szCs w:val="28"/>
        </w:rPr>
        <w:t xml:space="preserve"> 71 676,2 тыс. рублей составляет погашение бюджетных кредитов на строительство, реконструкцию, капитальный ремонт, ремонт и содержание автомобильных дорог общего пользования и 69 228,4</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составляет погашение специального казначейского кредита;</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в 2027 году в сумме 1 434 757,2</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в том числе: 709 417,4 тыс.</w:t>
      </w:r>
      <w:r w:rsidR="009C150F" w:rsidRPr="002B7CD3">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t>рублей составляет погашение реструктуризируемой задолженности, 70 481,8</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составляет погашение бюджетных кредитов, привлеченных в 2022</w:t>
      </w:r>
      <w:r w:rsidR="009C150F" w:rsidRPr="002B7CD3">
        <w:rPr>
          <w:rFonts w:ascii="Times New Roman" w:eastAsia="Calibri" w:hAnsi="Times New Roman" w:cs="Times New Roman"/>
          <w:sz w:val="28"/>
          <w:szCs w:val="28"/>
        </w:rPr>
        <w:noBreakHyphen/>
      </w:r>
      <w:r w:rsidRPr="002B7CD3">
        <w:rPr>
          <w:rFonts w:ascii="Times New Roman" w:eastAsia="Calibri" w:hAnsi="Times New Roman" w:cs="Times New Roman"/>
          <w:sz w:val="28"/>
          <w:szCs w:val="28"/>
        </w:rPr>
        <w:t>2025</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годах на финансовое обеспечение реализации инфраструктурных проектов, 513 953,4</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 xml:space="preserve">тыс. рублей составляет погашение </w:t>
      </w:r>
      <w:r w:rsidRPr="002B7CD3">
        <w:rPr>
          <w:rFonts w:ascii="Times New Roman" w:hAnsi="Times New Roman" w:cs="Times New Roman"/>
          <w:sz w:val="28"/>
          <w:szCs w:val="28"/>
        </w:rPr>
        <w:t>бюджетных кредитов, полученных в 2021-2022 годах для погашения долговых обязательств Смоленской области, включая муниципальные образования, по рыночным заимствованиям,</w:t>
      </w:r>
      <w:r w:rsidRPr="002B7CD3">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lastRenderedPageBreak/>
        <w:t>71 676,2 тыс. рублей составляет погашение бюджетных кредитов на строительство, реконструкцию, капитальный ремонт, ремонт и содержание автомобильных дорог общего пользования и 69 228,4</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составляет погашение специального казначейского кредита.</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Погашение бюджетных кредитов будет производиться в соответствии с графиками возврата бюджетных кредитов.</w:t>
      </w:r>
    </w:p>
    <w:p w:rsidR="00507022" w:rsidRPr="002B7CD3" w:rsidRDefault="00507022" w:rsidP="002B7CD3">
      <w:pPr>
        <w:autoSpaceDE w:val="0"/>
        <w:autoSpaceDN w:val="0"/>
        <w:adjustRightInd w:val="0"/>
        <w:ind w:right="-1" w:firstLine="709"/>
        <w:jc w:val="both"/>
        <w:outlineLvl w:val="1"/>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Иные источники внутреннего </w:t>
      </w:r>
      <w:r w:rsidRPr="00446620">
        <w:rPr>
          <w:rFonts w:ascii="Times New Roman" w:eastAsia="Calibri" w:hAnsi="Times New Roman" w:cs="Times New Roman"/>
          <w:sz w:val="28"/>
          <w:szCs w:val="28"/>
        </w:rPr>
        <w:t>финансирования дефицита</w:t>
      </w:r>
      <w:r w:rsidRPr="002B7CD3">
        <w:rPr>
          <w:rFonts w:ascii="Times New Roman" w:eastAsia="Calibri" w:hAnsi="Times New Roman" w:cs="Times New Roman"/>
          <w:sz w:val="28"/>
          <w:szCs w:val="28"/>
        </w:rPr>
        <w:t xml:space="preserve"> областного бюджета составят</w:t>
      </w:r>
      <w:r w:rsidR="009C150F" w:rsidRPr="002B7CD3">
        <w:rPr>
          <w:rFonts w:ascii="Times New Roman" w:eastAsia="Calibri" w:hAnsi="Times New Roman" w:cs="Times New Roman"/>
          <w:sz w:val="28"/>
          <w:szCs w:val="28"/>
        </w:rPr>
        <w:t>:</w:t>
      </w:r>
      <w:r w:rsidRPr="002B7CD3">
        <w:rPr>
          <w:rFonts w:ascii="Times New Roman" w:eastAsia="Calibri" w:hAnsi="Times New Roman" w:cs="Times New Roman"/>
          <w:sz w:val="28"/>
          <w:szCs w:val="28"/>
        </w:rPr>
        <w:t xml:space="preserve"> в 2025 году – 27 836,6</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в 2026 году – 32 999,3 тыс. рублей, в 2027 году – 32 999,3</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507022" w:rsidRPr="002B7CD3" w:rsidRDefault="00507022"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В состав иных источников финансирования дефицита областного бюджета включены бюджетные ассигнования на предоставление бюджетных кредитов местным бюджетам на покрытие временных кассовых разрывов, возникающих при исполнении местных бюджетов: в 2025</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xml:space="preserve">году – </w:t>
      </w:r>
      <w:r w:rsidRPr="002B7CD3">
        <w:rPr>
          <w:rFonts w:ascii="Times New Roman" w:eastAsia="Times New Roman" w:hAnsi="Times New Roman" w:cs="Times New Roman"/>
          <w:bCs/>
          <w:sz w:val="28"/>
          <w:szCs w:val="28"/>
          <w:lang w:eastAsia="ru-RU"/>
        </w:rPr>
        <w:t>100 000,0</w:t>
      </w:r>
      <w:r w:rsidRPr="002B7CD3">
        <w:rPr>
          <w:rFonts w:ascii="Times New Roman" w:eastAsia="Times New Roman" w:hAnsi="Times New Roman" w:cs="Times New Roman"/>
          <w:sz w:val="28"/>
          <w:szCs w:val="28"/>
          <w:lang w:eastAsia="ru-RU"/>
        </w:rPr>
        <w:t> тыс. рублей, в 2026</w:t>
      </w:r>
      <w:r w:rsidR="006D0CE5" w:rsidRPr="002B7CD3">
        <w:rPr>
          <w:rFonts w:ascii="Times New Roman" w:eastAsia="Times New Roman" w:hAnsi="Times New Roman" w:cs="Times New Roman"/>
          <w:sz w:val="28"/>
          <w:szCs w:val="28"/>
          <w:lang w:eastAsia="ru-RU"/>
        </w:rPr>
        <w:t xml:space="preserve"> году </w:t>
      </w:r>
      <w:r w:rsidRPr="002B7CD3">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bCs/>
          <w:sz w:val="28"/>
          <w:szCs w:val="28"/>
          <w:lang w:eastAsia="ru-RU"/>
        </w:rPr>
        <w:t>100 000,0</w:t>
      </w:r>
      <w:r w:rsidRPr="002B7CD3">
        <w:rPr>
          <w:rFonts w:ascii="Times New Roman" w:eastAsia="Times New Roman" w:hAnsi="Times New Roman" w:cs="Times New Roman"/>
          <w:b/>
          <w:bCs/>
          <w:sz w:val="28"/>
          <w:szCs w:val="28"/>
          <w:lang w:eastAsia="ru-RU"/>
        </w:rPr>
        <w:t> </w:t>
      </w:r>
      <w:r w:rsidRPr="002B7CD3">
        <w:rPr>
          <w:rFonts w:ascii="Times New Roman" w:eastAsia="Times New Roman" w:hAnsi="Times New Roman" w:cs="Times New Roman"/>
          <w:sz w:val="28"/>
          <w:szCs w:val="28"/>
          <w:lang w:eastAsia="ru-RU"/>
        </w:rPr>
        <w:t xml:space="preserve">тыс. рублей, в 2027 году – </w:t>
      </w:r>
      <w:r w:rsidRPr="002B7CD3">
        <w:rPr>
          <w:rFonts w:ascii="Times New Roman" w:eastAsia="Times New Roman" w:hAnsi="Times New Roman" w:cs="Times New Roman"/>
          <w:bCs/>
          <w:sz w:val="28"/>
          <w:szCs w:val="28"/>
          <w:lang w:eastAsia="ru-RU"/>
        </w:rPr>
        <w:t>100 000,0</w:t>
      </w:r>
      <w:r w:rsidRPr="002B7CD3">
        <w:rPr>
          <w:rFonts w:ascii="Times New Roman" w:eastAsia="Times New Roman" w:hAnsi="Times New Roman" w:cs="Times New Roman"/>
          <w:sz w:val="28"/>
          <w:szCs w:val="28"/>
          <w:lang w:eastAsia="ru-RU"/>
        </w:rPr>
        <w:t> тыс.</w:t>
      </w:r>
      <w:r w:rsidR="009C150F"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на срок, не выходящий за пределы соответствующего финансового года, а также возврат муниципальными образованиями Смоленской области в областной бюджет бюджетных кредитов:</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Times New Roman" w:hAnsi="Times New Roman" w:cs="Times New Roman"/>
          <w:sz w:val="28"/>
          <w:szCs w:val="28"/>
          <w:lang w:eastAsia="ru-RU"/>
        </w:rPr>
        <w:t>-</w:t>
      </w:r>
      <w:r w:rsidR="006D0CE5"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в 2025 году в сумме 23 655,1</w:t>
      </w:r>
      <w:r w:rsidR="006D0CE5"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бюджетных кредитов, предоставленных в 2022 году на </w:t>
      </w:r>
      <w:r w:rsidRPr="002B7CD3">
        <w:rPr>
          <w:rFonts w:ascii="Times New Roman" w:hAnsi="Times New Roman" w:cs="Times New Roman"/>
          <w:sz w:val="28"/>
          <w:szCs w:val="28"/>
        </w:rPr>
        <w:t>погашения долговых обязательств по рыночным заимствованиям, и в сумме 4 181,5</w:t>
      </w:r>
      <w:r w:rsidR="009C150F"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 xml:space="preserve"> бюджетных кредитов на строительство, реконструкцию, капитальный ремонт, ремонт и содержание автомобильных дорог общего пользования;</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Times New Roman" w:hAnsi="Times New Roman" w:cs="Times New Roman"/>
          <w:sz w:val="28"/>
          <w:szCs w:val="28"/>
          <w:lang w:eastAsia="ru-RU"/>
        </w:rPr>
        <w:t>-</w:t>
      </w:r>
      <w:r w:rsidR="006D0CE5"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в 2026 году в</w:t>
      </w:r>
      <w:r w:rsidRPr="002B7CD3">
        <w:rPr>
          <w:rFonts w:ascii="Times New Roman" w:hAnsi="Times New Roman" w:cs="Times New Roman"/>
          <w:sz w:val="28"/>
          <w:szCs w:val="28"/>
        </w:rPr>
        <w:t xml:space="preserve"> сумме 4 181,5</w:t>
      </w:r>
      <w:r w:rsidR="009C150F"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 xml:space="preserve"> бюджетных кредитов на строительство, реконструкцию, капитальный ремонт, ремонт и содержание автомобильных дорог общего пользования и в сумме 28 817,8</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реструктуризированных бюджетных кредитов, предоставленных из областного бюджета местным бюджетам для частичного покрытия дефицитов местных бюджетов;</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Times New Roman" w:hAnsi="Times New Roman" w:cs="Times New Roman"/>
          <w:sz w:val="28"/>
          <w:szCs w:val="28"/>
          <w:lang w:eastAsia="ru-RU"/>
        </w:rPr>
        <w:t>-</w:t>
      </w:r>
      <w:r w:rsidR="006D0CE5"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в 2027 году в</w:t>
      </w:r>
      <w:r w:rsidRPr="002B7CD3">
        <w:rPr>
          <w:rFonts w:ascii="Times New Roman" w:hAnsi="Times New Roman" w:cs="Times New Roman"/>
          <w:sz w:val="28"/>
          <w:szCs w:val="28"/>
        </w:rPr>
        <w:t xml:space="preserve"> сумме 4 181,5</w:t>
      </w:r>
      <w:r w:rsidR="009C150F"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 xml:space="preserve"> бюджетных кредитов на строительство, реконструкцию, капитальный ремонт, ремонт и содержание автомобильных дорог общего пользования и в сумме 28 817,8</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реструктуризированных бюджетных кредитов, предоставленных из областного бюджета местным бюджетам для частичного покрытия дефицитов местных бюджетов.</w:t>
      </w:r>
    </w:p>
    <w:p w:rsidR="00507022" w:rsidRPr="002B7CD3" w:rsidRDefault="00507022" w:rsidP="002B7CD3">
      <w:pPr>
        <w:autoSpaceDE w:val="0"/>
        <w:autoSpaceDN w:val="0"/>
        <w:adjustRightInd w:val="0"/>
        <w:ind w:right="-1" w:firstLine="709"/>
        <w:jc w:val="both"/>
        <w:outlineLvl w:val="1"/>
        <w:rPr>
          <w:rFonts w:ascii="Times New Roman" w:eastAsia="Calibri" w:hAnsi="Times New Roman" w:cs="Times New Roman"/>
          <w:sz w:val="28"/>
          <w:szCs w:val="28"/>
        </w:rPr>
      </w:pPr>
      <w:r w:rsidRPr="002B7CD3">
        <w:rPr>
          <w:rFonts w:ascii="Times New Roman" w:eastAsia="Calibri" w:hAnsi="Times New Roman" w:cs="Times New Roman"/>
          <w:sz w:val="28"/>
          <w:szCs w:val="28"/>
        </w:rPr>
        <w:t>Плата за пользование бюджетными кредитами установлена в размере 0,1 процента годовых.</w:t>
      </w:r>
    </w:p>
    <w:p w:rsidR="00507022" w:rsidRPr="002B7CD3" w:rsidRDefault="00507022" w:rsidP="002B7CD3">
      <w:pPr>
        <w:autoSpaceDE w:val="0"/>
        <w:autoSpaceDN w:val="0"/>
        <w:adjustRightInd w:val="0"/>
        <w:ind w:right="-1" w:firstLine="709"/>
        <w:jc w:val="both"/>
        <w:outlineLvl w:val="1"/>
        <w:rPr>
          <w:rFonts w:ascii="Times New Roman" w:eastAsia="Calibri" w:hAnsi="Times New Roman" w:cs="Times New Roman"/>
          <w:sz w:val="28"/>
          <w:szCs w:val="28"/>
        </w:rPr>
      </w:pPr>
      <w:r w:rsidRPr="002B7CD3">
        <w:rPr>
          <w:rFonts w:ascii="Times New Roman" w:eastAsia="Calibri" w:hAnsi="Times New Roman" w:cs="Times New Roman"/>
          <w:sz w:val="28"/>
          <w:szCs w:val="28"/>
        </w:rPr>
        <w:t>Предоставление государственных гарантий Смоленской области в 2025</w:t>
      </w:r>
      <w:r w:rsidR="009C150F" w:rsidRPr="002B7CD3">
        <w:rPr>
          <w:rFonts w:ascii="Times New Roman" w:eastAsia="Calibri" w:hAnsi="Times New Roman" w:cs="Times New Roman"/>
          <w:sz w:val="28"/>
          <w:szCs w:val="28"/>
        </w:rPr>
        <w:noBreakHyphen/>
      </w:r>
      <w:r w:rsidRPr="002B7CD3">
        <w:rPr>
          <w:rFonts w:ascii="Times New Roman" w:eastAsia="Calibri" w:hAnsi="Times New Roman" w:cs="Times New Roman"/>
          <w:sz w:val="28"/>
          <w:szCs w:val="28"/>
        </w:rPr>
        <w:t>2027</w:t>
      </w:r>
      <w:r w:rsidR="006D0CE5"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годах не планируется.</w:t>
      </w:r>
    </w:p>
    <w:p w:rsidR="00507022" w:rsidRPr="002B7CD3" w:rsidRDefault="00507022" w:rsidP="002B7CD3">
      <w:pPr>
        <w:autoSpaceDE w:val="0"/>
        <w:autoSpaceDN w:val="0"/>
        <w:adjustRightInd w:val="0"/>
        <w:ind w:right="-1" w:firstLine="709"/>
        <w:jc w:val="both"/>
        <w:rPr>
          <w:rFonts w:ascii="Times New Roman" w:hAnsi="Times New Roman" w:cs="Times New Roman"/>
          <w:sz w:val="28"/>
          <w:szCs w:val="28"/>
        </w:rPr>
      </w:pPr>
      <w:r w:rsidRPr="002B7CD3">
        <w:rPr>
          <w:rFonts w:ascii="Times New Roman" w:hAnsi="Times New Roman" w:cs="Times New Roman"/>
          <w:sz w:val="28"/>
          <w:szCs w:val="28"/>
        </w:rPr>
        <w:t>Сокращение обязательств по исполнению государственных гарантий Смоленской области предусматривается на 2025 год в сумме 36 948,6</w:t>
      </w:r>
      <w:r w:rsidR="009C150F" w:rsidRPr="002B7CD3">
        <w:rPr>
          <w:rFonts w:ascii="Times New Roman" w:hAnsi="Times New Roman" w:cs="Times New Roman"/>
          <w:sz w:val="28"/>
          <w:szCs w:val="28"/>
        </w:rPr>
        <w:t> </w:t>
      </w:r>
      <w:r w:rsidRPr="002B7CD3">
        <w:rPr>
          <w:rFonts w:ascii="Times New Roman" w:hAnsi="Times New Roman" w:cs="Times New Roman"/>
          <w:sz w:val="28"/>
          <w:szCs w:val="28"/>
        </w:rPr>
        <w:t>тыс. рублей; на 2026-2027 годы в сумме 64 134,7 тыс. рублей и в сумме 189 493,5</w:t>
      </w:r>
      <w:r w:rsidR="009C150F" w:rsidRPr="002B7CD3">
        <w:rPr>
          <w:rFonts w:ascii="Times New Roman" w:hAnsi="Times New Roman" w:cs="Times New Roman"/>
          <w:sz w:val="28"/>
          <w:szCs w:val="28"/>
        </w:rPr>
        <w:t> </w:t>
      </w:r>
      <w:r w:rsidRPr="002B7CD3">
        <w:rPr>
          <w:rFonts w:ascii="Times New Roman" w:hAnsi="Times New Roman" w:cs="Times New Roman"/>
          <w:sz w:val="28"/>
          <w:szCs w:val="28"/>
        </w:rPr>
        <w:t>тыс. рублей соответственно.</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Верхний предел областного государственного внутреннего долга на 1 января 2026</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года по долговым обязательствам Смоленской области устанавливается в сумме 24 539 457,8</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 xml:space="preserve">тыс. рублей, </w:t>
      </w:r>
      <w:r w:rsidRPr="002B7CD3">
        <w:rPr>
          <w:rFonts w:ascii="Times New Roman" w:hAnsi="Times New Roman" w:cs="Times New Roman"/>
          <w:sz w:val="28"/>
          <w:szCs w:val="28"/>
        </w:rPr>
        <w:t>в том числе верхний предел долга по государственным гарантиям Смоленской области в сумме 2 042 604,0</w:t>
      </w:r>
      <w:r w:rsidR="009C150F"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lastRenderedPageBreak/>
        <w:t>на 1 января 2027 года по долговым обязательствам Смоленской области – в сумме 21 651 281,0</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r w:rsidRPr="002B7CD3">
        <w:rPr>
          <w:rFonts w:ascii="Times New Roman" w:hAnsi="Times New Roman" w:cs="Times New Roman"/>
          <w:sz w:val="28"/>
          <w:szCs w:val="28"/>
        </w:rPr>
        <w:t xml:space="preserve"> в том числе верхний предел долга по государственным гарантиям Смоленской области в сумме 1 978 469,3</w:t>
      </w:r>
      <w:r w:rsidR="009C150F"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 на 1 января 2028</w:t>
      </w:r>
      <w:r w:rsidR="006D0CE5"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года по долговым обязательствам Смоленской области – в сумме 20 027 030,2</w:t>
      </w:r>
      <w:r w:rsidR="006D0CE5"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 xml:space="preserve">тыс. рублей, </w:t>
      </w:r>
      <w:r w:rsidRPr="002B7CD3">
        <w:rPr>
          <w:rFonts w:ascii="Times New Roman" w:hAnsi="Times New Roman" w:cs="Times New Roman"/>
          <w:sz w:val="28"/>
          <w:szCs w:val="28"/>
        </w:rPr>
        <w:t>в том числе верхний предел долга по государственным гарантиям Смоленской области в сумме 1 788 975,8 тыс. рублей</w:t>
      </w:r>
      <w:r w:rsidRPr="002B7CD3">
        <w:rPr>
          <w:rFonts w:ascii="Times New Roman" w:eastAsia="Calibri" w:hAnsi="Times New Roman" w:cs="Times New Roman"/>
          <w:sz w:val="28"/>
          <w:szCs w:val="28"/>
        </w:rPr>
        <w:t>.</w:t>
      </w:r>
    </w:p>
    <w:p w:rsidR="00507022" w:rsidRPr="002B7CD3" w:rsidRDefault="00507022"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Расходы областного бюджета на обслуживание областного государственного долга в 2025 году составят 402</w:t>
      </w:r>
      <w:r w:rsidRPr="002B7CD3">
        <w:rPr>
          <w:rFonts w:ascii="Times New Roman" w:hAnsi="Times New Roman" w:cs="Times New Roman"/>
          <w:sz w:val="28"/>
          <w:szCs w:val="28"/>
        </w:rPr>
        <w:t> 130,9</w:t>
      </w:r>
      <w:r w:rsidR="009C150F" w:rsidRPr="002B7CD3">
        <w:rPr>
          <w:rFonts w:ascii="Times New Roman" w:hAnsi="Times New Roman" w:cs="Times New Roman"/>
          <w:sz w:val="28"/>
          <w:szCs w:val="28"/>
        </w:rPr>
        <w:t> </w:t>
      </w:r>
      <w:r w:rsidRPr="002B7CD3">
        <w:rPr>
          <w:rFonts w:ascii="Times New Roman" w:eastAsia="Calibri" w:hAnsi="Times New Roman" w:cs="Times New Roman"/>
          <w:sz w:val="28"/>
          <w:szCs w:val="28"/>
        </w:rPr>
        <w:t>тыс. рублей (процентные платежи по государственному долгу за счет доходов областного бюджета, за исключением доходов дорожного фонда – 400 000,0</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процентные платежи по государственному долгу за счет доходов дорожного фонда – 2 1</w:t>
      </w:r>
      <w:r w:rsidR="005C6467" w:rsidRPr="002B7CD3">
        <w:rPr>
          <w:rFonts w:ascii="Times New Roman" w:eastAsia="Calibri" w:hAnsi="Times New Roman" w:cs="Times New Roman"/>
          <w:sz w:val="28"/>
          <w:szCs w:val="28"/>
        </w:rPr>
        <w:t>3</w:t>
      </w:r>
      <w:r w:rsidRPr="002B7CD3">
        <w:rPr>
          <w:rFonts w:ascii="Times New Roman" w:eastAsia="Calibri" w:hAnsi="Times New Roman" w:cs="Times New Roman"/>
          <w:sz w:val="28"/>
          <w:szCs w:val="28"/>
        </w:rPr>
        <w:t>0,</w:t>
      </w:r>
      <w:r w:rsidR="005C6467" w:rsidRPr="002B7CD3">
        <w:rPr>
          <w:rFonts w:ascii="Times New Roman" w:eastAsia="Calibri" w:hAnsi="Times New Roman" w:cs="Times New Roman"/>
          <w:sz w:val="28"/>
          <w:szCs w:val="28"/>
        </w:rPr>
        <w:t>9</w:t>
      </w:r>
      <w:r w:rsidR="009C150F"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в 2026 году – 151</w:t>
      </w:r>
      <w:r w:rsidRPr="002B7CD3">
        <w:rPr>
          <w:rFonts w:ascii="Times New Roman" w:hAnsi="Times New Roman" w:cs="Times New Roman"/>
          <w:sz w:val="28"/>
          <w:szCs w:val="28"/>
        </w:rPr>
        <w:t> 917,0</w:t>
      </w:r>
      <w:r w:rsidRPr="002B7CD3">
        <w:rPr>
          <w:rFonts w:ascii="Times New Roman" w:eastAsia="Calibri" w:hAnsi="Times New Roman" w:cs="Times New Roman"/>
          <w:sz w:val="28"/>
          <w:szCs w:val="28"/>
        </w:rPr>
        <w:t> тыс.</w:t>
      </w:r>
      <w:r w:rsidR="005C6467" w:rsidRPr="002B7CD3">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t>рублей (процентные платежи по государственному долгу за счет доходов областного бюджета, за исключением доходов дорожного фонда – 150 000,0 тыс. рублей; процентные платежи по государственному долгу за счет доходов дорожного фонда – 1 917,0</w:t>
      </w:r>
      <w:r w:rsidR="005C6467"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в 2027 году – 151 702,0</w:t>
      </w:r>
      <w:r w:rsidR="006D0CE5"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(процентные платежи по государственному долгу за счет доходов областного бюджета, за исключением доходов дорожного фонда – 150 000,0</w:t>
      </w:r>
      <w:r w:rsidR="006D0CE5"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процентные платежи по государственному долгу за счет доходов дорожного фонда – 1 702,0</w:t>
      </w:r>
      <w:r w:rsidR="006D0CE5"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507022" w:rsidRPr="002B7CD3" w:rsidRDefault="00507022" w:rsidP="002B7CD3">
      <w:pPr>
        <w:ind w:right="-1" w:firstLine="709"/>
        <w:jc w:val="both"/>
        <w:rPr>
          <w:rFonts w:ascii="Times New Roman" w:hAnsi="Times New Roman" w:cs="Times New Roman"/>
          <w:bCs/>
          <w:sz w:val="28"/>
          <w:szCs w:val="24"/>
        </w:rPr>
      </w:pPr>
      <w:r w:rsidRPr="002B7CD3">
        <w:rPr>
          <w:rFonts w:ascii="Times New Roman" w:eastAsia="Calibri" w:hAnsi="Times New Roman" w:cs="Times New Roman"/>
          <w:sz w:val="28"/>
          <w:szCs w:val="28"/>
        </w:rPr>
        <w:t xml:space="preserve">Верхний предел областного государственного внутреннего долга и объем расходов областного бюджета на обслуживание государственного долга определены с соблюдением ограничений, установленных пунктом 4 статьи 107 Бюджетного кодекса Российской Федерации и с учетом условий реструктуризации бюджетных кредитов, установленных постановлением Правительства Российской Федерации от 13.12.2017 № 1531 «О проведении в 2017 </w:t>
      </w:r>
      <w:r w:rsidRPr="002B7CD3">
        <w:rPr>
          <w:rFonts w:ascii="Times New Roman" w:hAnsi="Times New Roman" w:cs="Times New Roman"/>
          <w:bCs/>
          <w:sz w:val="28"/>
          <w:szCs w:val="24"/>
        </w:rPr>
        <w:t>году реструктуризации обязательств (задолженности) субъектов Российской Федерации перед Российской Федерацией по бюджетным кредитам», постановлением Правительства Российской Федерации от 28.06.2021 г. № 1029 «Об утверждении Правил проведения в 2021</w:t>
      </w:r>
      <w:r w:rsidR="006D0CE5" w:rsidRPr="002B7CD3">
        <w:rPr>
          <w:rFonts w:ascii="Times New Roman" w:hAnsi="Times New Roman" w:cs="Times New Roman"/>
          <w:bCs/>
          <w:sz w:val="28"/>
          <w:szCs w:val="24"/>
        </w:rPr>
        <w:t> </w:t>
      </w:r>
      <w:r w:rsidRPr="002B7CD3">
        <w:rPr>
          <w:rFonts w:ascii="Times New Roman" w:hAnsi="Times New Roman" w:cs="Times New Roman"/>
          <w:bCs/>
          <w:sz w:val="28"/>
          <w:szCs w:val="24"/>
        </w:rPr>
        <w:t>году реструктуризации обязательств (задолженности) субъектов Российской Федерации перед Российской Федерацией по бюджетным кредитам» и постановлением Правительства Российской Федерации от 15 июля 2021 г. № 1206 «Об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 на 2021</w:t>
      </w:r>
      <w:r w:rsidR="006D0CE5" w:rsidRPr="002B7CD3">
        <w:rPr>
          <w:rFonts w:ascii="Times New Roman" w:hAnsi="Times New Roman" w:cs="Times New Roman"/>
          <w:bCs/>
          <w:sz w:val="28"/>
          <w:szCs w:val="24"/>
        </w:rPr>
        <w:t> </w:t>
      </w:r>
      <w:r w:rsidRPr="002B7CD3">
        <w:rPr>
          <w:rFonts w:ascii="Times New Roman" w:hAnsi="Times New Roman" w:cs="Times New Roman"/>
          <w:bCs/>
          <w:sz w:val="28"/>
          <w:szCs w:val="24"/>
        </w:rPr>
        <w:t>год».</w:t>
      </w:r>
    </w:p>
    <w:p w:rsidR="00977F55" w:rsidRPr="002B7CD3" w:rsidRDefault="00977F55" w:rsidP="002B7CD3">
      <w:pPr>
        <w:ind w:right="-1" w:firstLine="709"/>
        <w:rPr>
          <w:rFonts w:ascii="Times New Roman" w:eastAsia="Calibri" w:hAnsi="Times New Roman" w:cs="Times New Roman"/>
          <w:sz w:val="28"/>
          <w:szCs w:val="28"/>
        </w:rPr>
      </w:pPr>
    </w:p>
    <w:p w:rsidR="00B27D50" w:rsidRDefault="00B27D50"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Расходы областного бюджета предлагаются к утверждению на 202</w:t>
      </w:r>
      <w:r w:rsidR="006D0CE5" w:rsidRPr="002B7CD3">
        <w:rPr>
          <w:rFonts w:ascii="Times New Roman" w:eastAsia="Calibri" w:hAnsi="Times New Roman" w:cs="Times New Roman"/>
          <w:sz w:val="28"/>
          <w:szCs w:val="28"/>
          <w:lang w:eastAsia="ru-RU"/>
        </w:rPr>
        <w:t>5</w:t>
      </w:r>
      <w:r w:rsidRPr="002B7CD3">
        <w:rPr>
          <w:rFonts w:ascii="Times New Roman" w:eastAsia="Calibri" w:hAnsi="Times New Roman" w:cs="Times New Roman"/>
          <w:sz w:val="28"/>
          <w:szCs w:val="28"/>
          <w:lang w:eastAsia="ru-RU"/>
        </w:rPr>
        <w:t xml:space="preserve"> год в сумме </w:t>
      </w:r>
      <w:r w:rsidR="00D20D9E" w:rsidRPr="002B7CD3">
        <w:rPr>
          <w:rFonts w:ascii="Times New Roman" w:eastAsia="Calibri" w:hAnsi="Times New Roman" w:cs="Times New Roman"/>
          <w:b/>
          <w:sz w:val="28"/>
          <w:szCs w:val="28"/>
          <w:lang w:eastAsia="ru-RU"/>
        </w:rPr>
        <w:t>82 849 766,9</w:t>
      </w:r>
      <w:r w:rsidR="006D0CE5" w:rsidRPr="002B7CD3">
        <w:rPr>
          <w:rFonts w:ascii="Times New Roman" w:eastAsia="Calibri" w:hAnsi="Times New Roman" w:cs="Times New Roman"/>
          <w:b/>
          <w:sz w:val="28"/>
          <w:szCs w:val="28"/>
          <w:lang w:eastAsia="ru-RU"/>
        </w:rPr>
        <w:t> </w:t>
      </w:r>
      <w:r w:rsidRPr="002B7CD3">
        <w:rPr>
          <w:rFonts w:ascii="Times New Roman" w:eastAsia="Calibri" w:hAnsi="Times New Roman" w:cs="Times New Roman"/>
          <w:sz w:val="28"/>
          <w:szCs w:val="28"/>
          <w:lang w:eastAsia="ru-RU"/>
        </w:rPr>
        <w:t>тыс. рублей, на 202</w:t>
      </w:r>
      <w:r w:rsidR="006D0CE5" w:rsidRPr="002B7CD3">
        <w:rPr>
          <w:rFonts w:ascii="Times New Roman" w:eastAsia="Calibri" w:hAnsi="Times New Roman" w:cs="Times New Roman"/>
          <w:sz w:val="28"/>
          <w:szCs w:val="28"/>
          <w:lang w:eastAsia="ru-RU"/>
        </w:rPr>
        <w:t>6 </w:t>
      </w:r>
      <w:r w:rsidRPr="002B7CD3">
        <w:rPr>
          <w:rFonts w:ascii="Times New Roman" w:eastAsia="Calibri" w:hAnsi="Times New Roman" w:cs="Times New Roman"/>
          <w:sz w:val="28"/>
          <w:szCs w:val="28"/>
          <w:lang w:eastAsia="ru-RU"/>
        </w:rPr>
        <w:t xml:space="preserve">год в сумме </w:t>
      </w:r>
      <w:r w:rsidR="00D20D9E" w:rsidRPr="002B7CD3">
        <w:rPr>
          <w:rFonts w:ascii="Times New Roman" w:eastAsia="Calibri" w:hAnsi="Times New Roman" w:cs="Times New Roman"/>
          <w:b/>
          <w:sz w:val="28"/>
          <w:szCs w:val="28"/>
          <w:lang w:eastAsia="ru-RU"/>
        </w:rPr>
        <w:t>76 185 436,7</w:t>
      </w:r>
      <w:r w:rsidR="006D0CE5" w:rsidRPr="002B7CD3">
        <w:rPr>
          <w:rFonts w:ascii="Times New Roman" w:eastAsia="Calibri" w:hAnsi="Times New Roman" w:cs="Times New Roman"/>
          <w:b/>
          <w:sz w:val="28"/>
          <w:szCs w:val="28"/>
          <w:lang w:eastAsia="ru-RU"/>
        </w:rPr>
        <w:t> </w:t>
      </w:r>
      <w:r w:rsidRPr="002B7CD3">
        <w:rPr>
          <w:rFonts w:ascii="Times New Roman" w:eastAsia="Calibri" w:hAnsi="Times New Roman" w:cs="Times New Roman"/>
          <w:sz w:val="28"/>
          <w:szCs w:val="28"/>
          <w:lang w:eastAsia="ru-RU"/>
        </w:rPr>
        <w:t>тыс. рублей, на</w:t>
      </w:r>
      <w:r w:rsidR="006D0CE5" w:rsidRPr="002B7CD3">
        <w:rPr>
          <w:rFonts w:ascii="Times New Roman" w:eastAsia="Calibri" w:hAnsi="Times New Roman" w:cs="Times New Roman"/>
          <w:sz w:val="28"/>
          <w:szCs w:val="28"/>
          <w:lang w:eastAsia="ru-RU"/>
        </w:rPr>
        <w:t> </w:t>
      </w:r>
      <w:r w:rsidRPr="002B7CD3">
        <w:rPr>
          <w:rFonts w:ascii="Times New Roman" w:eastAsia="Calibri" w:hAnsi="Times New Roman" w:cs="Times New Roman"/>
          <w:sz w:val="28"/>
          <w:szCs w:val="28"/>
          <w:lang w:eastAsia="ru-RU"/>
        </w:rPr>
        <w:t>202</w:t>
      </w:r>
      <w:r w:rsidR="006D0CE5" w:rsidRPr="002B7CD3">
        <w:rPr>
          <w:rFonts w:ascii="Times New Roman" w:eastAsia="Calibri" w:hAnsi="Times New Roman" w:cs="Times New Roman"/>
          <w:sz w:val="28"/>
          <w:szCs w:val="28"/>
          <w:lang w:eastAsia="ru-RU"/>
        </w:rPr>
        <w:t>7</w:t>
      </w:r>
      <w:r w:rsidRPr="002B7CD3">
        <w:rPr>
          <w:rFonts w:ascii="Times New Roman" w:eastAsia="Calibri" w:hAnsi="Times New Roman" w:cs="Times New Roman"/>
          <w:sz w:val="28"/>
          <w:szCs w:val="28"/>
          <w:lang w:eastAsia="ru-RU"/>
        </w:rPr>
        <w:t xml:space="preserve"> год в сумме</w:t>
      </w:r>
      <w:r w:rsidR="00B133A8" w:rsidRPr="002B7CD3">
        <w:rPr>
          <w:rFonts w:ascii="Times New Roman" w:eastAsia="Calibri" w:hAnsi="Times New Roman" w:cs="Times New Roman"/>
          <w:sz w:val="28"/>
          <w:szCs w:val="28"/>
          <w:lang w:eastAsia="ru-RU"/>
        </w:rPr>
        <w:t xml:space="preserve"> </w:t>
      </w:r>
      <w:r w:rsidR="00D20D9E" w:rsidRPr="002B7CD3">
        <w:rPr>
          <w:rFonts w:ascii="Times New Roman" w:eastAsia="Calibri" w:hAnsi="Times New Roman" w:cs="Times New Roman"/>
          <w:b/>
          <w:sz w:val="28"/>
          <w:szCs w:val="28"/>
          <w:lang w:eastAsia="ru-RU"/>
        </w:rPr>
        <w:t>78 444 013,1</w:t>
      </w:r>
      <w:r w:rsidR="006D0CE5" w:rsidRPr="002B7CD3">
        <w:rPr>
          <w:rFonts w:ascii="Times New Roman" w:eastAsia="Calibri" w:hAnsi="Times New Roman" w:cs="Times New Roman"/>
          <w:b/>
          <w:sz w:val="28"/>
          <w:szCs w:val="28"/>
          <w:lang w:eastAsia="ru-RU"/>
        </w:rPr>
        <w:t> </w:t>
      </w:r>
      <w:r w:rsidRPr="002B7CD3">
        <w:rPr>
          <w:rFonts w:ascii="Times New Roman" w:eastAsia="Calibri" w:hAnsi="Times New Roman" w:cs="Times New Roman"/>
          <w:sz w:val="28"/>
          <w:szCs w:val="28"/>
          <w:lang w:eastAsia="ru-RU"/>
        </w:rPr>
        <w:t>тыс. рублей.</w:t>
      </w:r>
    </w:p>
    <w:p w:rsidR="005F29E8" w:rsidRDefault="005F29E8" w:rsidP="002B7CD3">
      <w:pPr>
        <w:ind w:right="-1" w:firstLine="709"/>
        <w:jc w:val="both"/>
        <w:rPr>
          <w:rFonts w:ascii="Times New Roman" w:eastAsia="Calibri" w:hAnsi="Times New Roman" w:cs="Times New Roman"/>
          <w:sz w:val="28"/>
          <w:szCs w:val="28"/>
          <w:lang w:eastAsia="ru-RU"/>
        </w:rPr>
      </w:pPr>
    </w:p>
    <w:p w:rsidR="005F29E8" w:rsidRDefault="005F29E8" w:rsidP="002B7CD3">
      <w:pPr>
        <w:ind w:right="-1" w:firstLine="709"/>
        <w:jc w:val="both"/>
        <w:rPr>
          <w:rFonts w:ascii="Times New Roman" w:eastAsia="Calibri" w:hAnsi="Times New Roman" w:cs="Times New Roman"/>
          <w:sz w:val="28"/>
          <w:szCs w:val="28"/>
          <w:lang w:eastAsia="ru-RU"/>
        </w:rPr>
      </w:pPr>
    </w:p>
    <w:p w:rsidR="00CE23C1" w:rsidRPr="002B7CD3" w:rsidRDefault="00CE23C1" w:rsidP="002B7CD3">
      <w:pPr>
        <w:ind w:right="-1" w:firstLine="709"/>
        <w:jc w:val="both"/>
        <w:rPr>
          <w:rFonts w:ascii="Times New Roman" w:eastAsia="Calibri" w:hAnsi="Times New Roman" w:cs="Times New Roman"/>
          <w:b/>
          <w:sz w:val="28"/>
          <w:szCs w:val="28"/>
          <w:lang w:eastAsia="ru-RU"/>
        </w:rPr>
      </w:pPr>
      <w:r w:rsidRPr="002B7CD3">
        <w:rPr>
          <w:rFonts w:ascii="Times New Roman" w:eastAsia="Calibri" w:hAnsi="Times New Roman" w:cs="Times New Roman"/>
          <w:sz w:val="28"/>
          <w:szCs w:val="28"/>
          <w:lang w:eastAsia="ru-RU"/>
        </w:rPr>
        <w:lastRenderedPageBreak/>
        <w:t>Проектом областного бюджета в полном объеме предусмотрены расходы на финансовое обеспечение расходов на оплату труда работников бюджетной сферы, расходов на обязательное медицинской страхование неработающего населения согласно прогнозу Федерального фонда обязательного медицинского страхования.</w:t>
      </w:r>
    </w:p>
    <w:p w:rsidR="00D20D9E" w:rsidRPr="002B7CD3" w:rsidRDefault="00D20D9E" w:rsidP="002B7CD3">
      <w:pPr>
        <w:autoSpaceDE w:val="0"/>
        <w:autoSpaceDN w:val="0"/>
        <w:adjustRightInd w:val="0"/>
        <w:ind w:right="-1" w:firstLine="709"/>
        <w:jc w:val="center"/>
        <w:rPr>
          <w:rFonts w:ascii="Times New Roman" w:eastAsia="Calibri" w:hAnsi="Times New Roman" w:cs="Times New Roman"/>
          <w:b/>
          <w:bCs/>
          <w:sz w:val="28"/>
          <w:szCs w:val="28"/>
        </w:rPr>
      </w:pPr>
    </w:p>
    <w:p w:rsidR="002E6244" w:rsidRPr="002B7CD3" w:rsidRDefault="00B27D50" w:rsidP="002B7CD3">
      <w:pPr>
        <w:autoSpaceDE w:val="0"/>
        <w:autoSpaceDN w:val="0"/>
        <w:adjustRightInd w:val="0"/>
        <w:ind w:right="-1" w:firstLine="709"/>
        <w:jc w:val="center"/>
        <w:rPr>
          <w:rFonts w:ascii="Times New Roman" w:eastAsia="Calibri" w:hAnsi="Times New Roman" w:cs="Times New Roman"/>
          <w:b/>
          <w:bCs/>
          <w:sz w:val="28"/>
          <w:szCs w:val="28"/>
        </w:rPr>
      </w:pPr>
      <w:r w:rsidRPr="002B7CD3">
        <w:rPr>
          <w:rFonts w:ascii="Times New Roman" w:eastAsia="Calibri" w:hAnsi="Times New Roman" w:cs="Times New Roman"/>
          <w:b/>
          <w:bCs/>
          <w:sz w:val="28"/>
          <w:szCs w:val="28"/>
        </w:rPr>
        <w:t>Программная структура расходов областного бюджета</w:t>
      </w:r>
    </w:p>
    <w:p w:rsidR="00B27D50" w:rsidRPr="002B7CD3" w:rsidRDefault="00B27D50" w:rsidP="002B7CD3">
      <w:pPr>
        <w:autoSpaceDE w:val="0"/>
        <w:autoSpaceDN w:val="0"/>
        <w:adjustRightInd w:val="0"/>
        <w:ind w:right="-1" w:firstLine="709"/>
        <w:jc w:val="center"/>
        <w:rPr>
          <w:rFonts w:ascii="Times New Roman" w:eastAsia="Calibri" w:hAnsi="Times New Roman" w:cs="Times New Roman"/>
          <w:b/>
          <w:bCs/>
          <w:sz w:val="28"/>
          <w:szCs w:val="28"/>
        </w:rPr>
      </w:pPr>
      <w:r w:rsidRPr="002B7CD3">
        <w:rPr>
          <w:rFonts w:ascii="Times New Roman" w:eastAsia="Calibri" w:hAnsi="Times New Roman" w:cs="Times New Roman"/>
          <w:b/>
          <w:bCs/>
          <w:sz w:val="28"/>
          <w:szCs w:val="28"/>
        </w:rPr>
        <w:t>на 202</w:t>
      </w:r>
      <w:r w:rsidR="002E6244" w:rsidRPr="002B7CD3">
        <w:rPr>
          <w:rFonts w:ascii="Times New Roman" w:eastAsia="Calibri" w:hAnsi="Times New Roman" w:cs="Times New Roman"/>
          <w:b/>
          <w:bCs/>
          <w:sz w:val="28"/>
          <w:szCs w:val="28"/>
        </w:rPr>
        <w:t>5</w:t>
      </w:r>
      <w:r w:rsidRPr="002B7CD3">
        <w:rPr>
          <w:rFonts w:ascii="Times New Roman" w:eastAsia="Calibri" w:hAnsi="Times New Roman" w:cs="Times New Roman"/>
          <w:b/>
          <w:bCs/>
          <w:sz w:val="28"/>
          <w:szCs w:val="28"/>
        </w:rPr>
        <w:t xml:space="preserve"> год и на плановый период 202</w:t>
      </w:r>
      <w:r w:rsidR="002E6244" w:rsidRPr="002B7CD3">
        <w:rPr>
          <w:rFonts w:ascii="Times New Roman" w:eastAsia="Calibri" w:hAnsi="Times New Roman" w:cs="Times New Roman"/>
          <w:b/>
          <w:bCs/>
          <w:sz w:val="28"/>
          <w:szCs w:val="28"/>
        </w:rPr>
        <w:t>6</w:t>
      </w:r>
      <w:r w:rsidRPr="002B7CD3">
        <w:rPr>
          <w:rFonts w:ascii="Times New Roman" w:eastAsia="Calibri" w:hAnsi="Times New Roman" w:cs="Times New Roman"/>
          <w:b/>
          <w:bCs/>
          <w:sz w:val="28"/>
          <w:szCs w:val="28"/>
        </w:rPr>
        <w:t xml:space="preserve"> и 202</w:t>
      </w:r>
      <w:r w:rsidR="002E6244" w:rsidRPr="002B7CD3">
        <w:rPr>
          <w:rFonts w:ascii="Times New Roman" w:eastAsia="Calibri" w:hAnsi="Times New Roman" w:cs="Times New Roman"/>
          <w:b/>
          <w:bCs/>
          <w:sz w:val="28"/>
          <w:szCs w:val="28"/>
        </w:rPr>
        <w:t>7</w:t>
      </w:r>
      <w:r w:rsidRPr="002B7CD3">
        <w:rPr>
          <w:rFonts w:ascii="Times New Roman" w:eastAsia="Calibri" w:hAnsi="Times New Roman" w:cs="Times New Roman"/>
          <w:b/>
          <w:bCs/>
          <w:sz w:val="28"/>
          <w:szCs w:val="28"/>
        </w:rPr>
        <w:t xml:space="preserve"> годов</w:t>
      </w:r>
    </w:p>
    <w:p w:rsidR="005673D5" w:rsidRPr="002B7CD3" w:rsidRDefault="005673D5" w:rsidP="002B7CD3">
      <w:pPr>
        <w:ind w:right="-1" w:firstLine="709"/>
        <w:jc w:val="center"/>
        <w:rPr>
          <w:rFonts w:ascii="Times New Roman" w:eastAsia="Times New Roman" w:hAnsi="Times New Roman" w:cs="Times New Roman"/>
          <w:b/>
          <w:bCs/>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 xml:space="preserve">Областная государственная программа </w:t>
      </w: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«Развитие здраво</w:t>
      </w:r>
      <w:r w:rsidR="00547C18" w:rsidRPr="002B7CD3">
        <w:rPr>
          <w:rFonts w:ascii="Times New Roman" w:eastAsia="Times New Roman" w:hAnsi="Times New Roman" w:cs="Times New Roman"/>
          <w:b/>
          <w:bCs/>
          <w:sz w:val="28"/>
          <w:szCs w:val="28"/>
          <w:lang w:eastAsia="ru-RU"/>
        </w:rPr>
        <w:t>охранения в Смоленской области»</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Проектом областного закона на 2025 год и </w:t>
      </w:r>
      <w:r w:rsidR="006D567B">
        <w:rPr>
          <w:rFonts w:ascii="Times New Roman" w:eastAsia="Times New Roman" w:hAnsi="Times New Roman" w:cs="Times New Roman"/>
          <w:sz w:val="28"/>
          <w:szCs w:val="28"/>
          <w:lang w:eastAsia="ru-RU"/>
        </w:rPr>
        <w:t xml:space="preserve">на </w:t>
      </w:r>
      <w:r w:rsidRPr="002B7CD3">
        <w:rPr>
          <w:rFonts w:ascii="Times New Roman" w:eastAsia="Times New Roman" w:hAnsi="Times New Roman" w:cs="Times New Roman"/>
          <w:bCs/>
          <w:sz w:val="28"/>
          <w:szCs w:val="28"/>
          <w:lang w:eastAsia="ru-RU"/>
        </w:rPr>
        <w:t>плановый период 2026 и 2027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 xml:space="preserve">годов </w:t>
      </w:r>
      <w:r w:rsidRPr="002B7CD3">
        <w:rPr>
          <w:rFonts w:ascii="Times New Roman" w:eastAsia="Times New Roman" w:hAnsi="Times New Roman" w:cs="Times New Roman"/>
          <w:sz w:val="28"/>
          <w:szCs w:val="28"/>
          <w:lang w:eastAsia="ru-RU"/>
        </w:rPr>
        <w:t xml:space="preserve">объем расходов на реализацию </w:t>
      </w:r>
      <w:r w:rsidR="006B5CB4" w:rsidRPr="002B7CD3">
        <w:rPr>
          <w:rFonts w:ascii="Times New Roman" w:eastAsia="Times New Roman" w:hAnsi="Times New Roman" w:cs="Times New Roman"/>
          <w:sz w:val="28"/>
          <w:szCs w:val="28"/>
          <w:lang w:eastAsia="ru-RU"/>
        </w:rPr>
        <w:t xml:space="preserve">областной государственной программы </w:t>
      </w:r>
      <w:r w:rsidRPr="002B7CD3">
        <w:rPr>
          <w:rFonts w:ascii="Times New Roman" w:eastAsia="Times New Roman" w:hAnsi="Times New Roman" w:cs="Times New Roman"/>
          <w:sz w:val="28"/>
          <w:szCs w:val="28"/>
          <w:lang w:eastAsia="ru-RU"/>
        </w:rPr>
        <w:t xml:space="preserve">предусмотрен в 2025 году в сумме </w:t>
      </w:r>
      <w:bookmarkStart w:id="0" w:name="OLE_LINK36"/>
      <w:r w:rsidRPr="002B7CD3">
        <w:rPr>
          <w:rFonts w:ascii="Times New Roman" w:eastAsia="Times New Roman" w:hAnsi="Times New Roman" w:cs="Times New Roman"/>
          <w:b/>
          <w:sz w:val="28"/>
          <w:szCs w:val="28"/>
          <w:lang w:eastAsia="ru-RU"/>
        </w:rPr>
        <w:t>15 821 </w:t>
      </w:r>
      <w:bookmarkEnd w:id="0"/>
      <w:r w:rsidRPr="002B7CD3">
        <w:rPr>
          <w:rFonts w:ascii="Times New Roman" w:eastAsia="Times New Roman" w:hAnsi="Times New Roman" w:cs="Times New Roman"/>
          <w:b/>
          <w:sz w:val="28"/>
          <w:szCs w:val="28"/>
          <w:lang w:eastAsia="ru-RU"/>
        </w:rPr>
        <w:t>892,8 </w:t>
      </w:r>
      <w:r w:rsidRPr="002B7CD3">
        <w:rPr>
          <w:rFonts w:ascii="Times New Roman" w:eastAsia="Times New Roman" w:hAnsi="Times New Roman" w:cs="Times New Roman"/>
          <w:sz w:val="28"/>
          <w:szCs w:val="28"/>
          <w:lang w:eastAsia="ru-RU"/>
        </w:rPr>
        <w:t>тыс. рублей, в том числе за счет средств федерального бюджета 3 538 126,0</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 за счет средств областного бюджета 12 283 766,8</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xml:space="preserve">тыс. рублей, в 2026 году – </w:t>
      </w:r>
      <w:bookmarkStart w:id="1" w:name="OLE_LINK37"/>
      <w:r w:rsidRPr="002B7CD3">
        <w:rPr>
          <w:rFonts w:ascii="Times New Roman" w:eastAsia="Times New Roman" w:hAnsi="Times New Roman" w:cs="Times New Roman"/>
          <w:b/>
          <w:sz w:val="28"/>
          <w:szCs w:val="28"/>
          <w:lang w:eastAsia="ru-RU"/>
        </w:rPr>
        <w:t>13 677 </w:t>
      </w:r>
      <w:bookmarkEnd w:id="1"/>
      <w:r w:rsidRPr="002B7CD3">
        <w:rPr>
          <w:rFonts w:ascii="Times New Roman" w:eastAsia="Times New Roman" w:hAnsi="Times New Roman" w:cs="Times New Roman"/>
          <w:b/>
          <w:sz w:val="28"/>
          <w:szCs w:val="28"/>
          <w:lang w:eastAsia="ru-RU"/>
        </w:rPr>
        <w:t>899,2 </w:t>
      </w:r>
      <w:r w:rsidRPr="002B7CD3">
        <w:rPr>
          <w:rFonts w:ascii="Times New Roman" w:eastAsia="Times New Roman" w:hAnsi="Times New Roman" w:cs="Times New Roman"/>
          <w:sz w:val="28"/>
          <w:szCs w:val="28"/>
          <w:lang w:eastAsia="ru-RU"/>
        </w:rPr>
        <w:t>тыс. рублей, в том числе за счет средств федерального бюджета 1 492 932,0</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xml:space="preserve">тыс. рублей, за счет средств областного бюджета 12 184 967,2 тыс. рублей, в 2027 году – </w:t>
      </w:r>
      <w:bookmarkStart w:id="2" w:name="OLE_LINK38"/>
      <w:r w:rsidRPr="002B7CD3">
        <w:rPr>
          <w:rFonts w:ascii="Times New Roman" w:eastAsia="Times New Roman" w:hAnsi="Times New Roman" w:cs="Times New Roman"/>
          <w:b/>
          <w:sz w:val="28"/>
          <w:szCs w:val="28"/>
          <w:lang w:eastAsia="ru-RU"/>
        </w:rPr>
        <w:t>13 042 </w:t>
      </w:r>
      <w:bookmarkEnd w:id="2"/>
      <w:r w:rsidRPr="002B7CD3">
        <w:rPr>
          <w:rFonts w:ascii="Times New Roman" w:eastAsia="Times New Roman" w:hAnsi="Times New Roman" w:cs="Times New Roman"/>
          <w:b/>
          <w:sz w:val="28"/>
          <w:szCs w:val="28"/>
          <w:lang w:eastAsia="ru-RU"/>
        </w:rPr>
        <w:t>770,8</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 в том числе за счет средств федерального бюджета 1 046 640,8</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 за счет средств областного бюджета 11 996 130,0</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Ответственным исполнителем областной государственной программы является Министерство здравоохранения Смоленской области.</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Участниками областной государственной программы являются Министерство здравоохранения Смоленской области, Министерство архитектуры и строительства Смоленской области, Министерство Смоленской области по внутренней политике.</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Из общей суммы расходов на реализацию национальных проектов в 2025 году предусмотрено </w:t>
      </w:r>
      <w:r w:rsidRPr="002B7CD3">
        <w:rPr>
          <w:rFonts w:ascii="Times New Roman" w:eastAsia="Times New Roman" w:hAnsi="Times New Roman" w:cs="Times New Roman"/>
          <w:b/>
          <w:sz w:val="28"/>
          <w:szCs w:val="28"/>
          <w:lang w:eastAsia="ru-RU"/>
        </w:rPr>
        <w:t>1 555 844,1 </w:t>
      </w:r>
      <w:r w:rsidRPr="002B7CD3">
        <w:rPr>
          <w:rFonts w:ascii="Times New Roman" w:eastAsia="Times New Roman" w:hAnsi="Times New Roman" w:cs="Times New Roman"/>
          <w:sz w:val="28"/>
          <w:szCs w:val="28"/>
          <w:lang w:eastAsia="ru-RU"/>
        </w:rPr>
        <w:t>тыс. рублей, в том числе:</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«Модернизация первичного звена здравоохранения Российской Федерации» – 905 772,7</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«Оптимальная для восстановления здоровья медицинская реабилитация» – 220 388,5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«Охрана материнства и детства» – 117 519,2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«Борьба с сердечно-сосудистыми заболеваниями» – 104 292,5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w:t>
      </w:r>
      <w:proofErr w:type="spellStart"/>
      <w:r w:rsidRPr="002B7CD3">
        <w:rPr>
          <w:rFonts w:ascii="Times New Roman" w:eastAsia="Times New Roman" w:hAnsi="Times New Roman" w:cs="Times New Roman"/>
          <w:sz w:val="28"/>
          <w:szCs w:val="28"/>
          <w:lang w:eastAsia="ru-RU"/>
        </w:rPr>
        <w:t>Профессионалитет</w:t>
      </w:r>
      <w:proofErr w:type="spellEnd"/>
      <w:r w:rsidRPr="002B7CD3">
        <w:rPr>
          <w:rFonts w:ascii="Times New Roman" w:eastAsia="Times New Roman" w:hAnsi="Times New Roman" w:cs="Times New Roman"/>
          <w:sz w:val="28"/>
          <w:szCs w:val="28"/>
          <w:lang w:eastAsia="ru-RU"/>
        </w:rPr>
        <w:t>» – 38 373,4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«Борьба с гепатитом С и минимизация рисков распространения данного заболевания» – 55 160,8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«Борьба с сахарным диабетом» – 57 077,3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«Совершенствование экстренной медицинской помощи» – 49 221,1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«Педагоги и наставники» – 6 249,6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«Здоровье для каждого» – 1 789,0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xml:space="preserve">На реализацию регионального проекта «Развитие инфраструктуры здравоохранения» в 2025 году предусмотрено </w:t>
      </w:r>
      <w:r w:rsidRPr="002B7CD3">
        <w:rPr>
          <w:rFonts w:ascii="Times New Roman" w:eastAsia="Times New Roman" w:hAnsi="Times New Roman" w:cs="Times New Roman"/>
          <w:b/>
          <w:sz w:val="28"/>
          <w:szCs w:val="28"/>
          <w:lang w:eastAsia="ru-RU"/>
        </w:rPr>
        <w:t>2 517 789,9</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реализацию ведомственных проектов в 2025 году предусмотрены бюджетные ассигнования в сумме </w:t>
      </w:r>
      <w:r w:rsidRPr="002B7CD3">
        <w:rPr>
          <w:rFonts w:ascii="Times New Roman" w:eastAsia="Times New Roman" w:hAnsi="Times New Roman" w:cs="Times New Roman"/>
          <w:b/>
          <w:sz w:val="28"/>
          <w:szCs w:val="28"/>
          <w:lang w:eastAsia="ru-RU"/>
        </w:rPr>
        <w:t>613 756,5</w:t>
      </w:r>
      <w:r w:rsidRPr="002B7CD3">
        <w:rPr>
          <w:rFonts w:ascii="Times New Roman" w:eastAsia="Times New Roman" w:hAnsi="Times New Roman" w:cs="Times New Roman"/>
          <w:sz w:val="28"/>
          <w:szCs w:val="28"/>
          <w:lang w:eastAsia="ru-RU"/>
        </w:rPr>
        <w:t> тыс. рублей, в том числе:</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«Укрепление материально-технической базы учреждений» – 580 510,0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«Формирование благоприятных условий для обеспечения кадрами медицинских организаций» – 33 246,5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 по обеспечению деятельности 49 областных государственных бюджетных учреждений, 9 областных государственных автономных учреждений и 1 областного государственного казенного учреждения.</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обеспечение деятельности областных государственных автономных и бюджетных учреждений на 2025 год предусмотрены средства </w:t>
      </w:r>
      <w:r w:rsidRPr="002B7CD3">
        <w:rPr>
          <w:rFonts w:ascii="Times New Roman" w:eastAsia="Times New Roman" w:hAnsi="Times New Roman" w:cs="Times New Roman"/>
          <w:bCs/>
          <w:sz w:val="28"/>
          <w:szCs w:val="28"/>
          <w:lang w:eastAsia="ru-RU"/>
        </w:rPr>
        <w:t>в сумме</w:t>
      </w:r>
      <w:r w:rsidR="00AA2036">
        <w:rPr>
          <w:rFonts w:ascii="Times New Roman" w:eastAsia="Times New Roman" w:hAnsi="Times New Roman" w:cs="Times New Roman"/>
          <w:bCs/>
          <w:sz w:val="28"/>
          <w:szCs w:val="28"/>
          <w:lang w:eastAsia="ru-RU"/>
        </w:rPr>
        <w:t xml:space="preserve"> </w:t>
      </w:r>
      <w:r w:rsidRPr="002B7CD3">
        <w:rPr>
          <w:rFonts w:ascii="Times New Roman" w:eastAsia="Times New Roman" w:hAnsi="Times New Roman" w:cs="Times New Roman"/>
          <w:b/>
          <w:bCs/>
          <w:sz w:val="28"/>
          <w:szCs w:val="28"/>
          <w:lang w:eastAsia="ru-RU"/>
        </w:rPr>
        <w:t>2 596 407,8</w:t>
      </w:r>
      <w:r w:rsidRPr="002B7CD3">
        <w:rPr>
          <w:rFonts w:ascii="Times New Roman" w:eastAsia="Times New Roman" w:hAnsi="Times New Roman" w:cs="Times New Roman"/>
          <w:bCs/>
          <w:sz w:val="28"/>
          <w:szCs w:val="28"/>
          <w:lang w:eastAsia="ru-RU"/>
        </w:rPr>
        <w:t> тыс. рублей</w:t>
      </w:r>
      <w:r w:rsidRPr="002B7CD3">
        <w:rPr>
          <w:rFonts w:ascii="Times New Roman" w:eastAsia="Times New Roman" w:hAnsi="Times New Roman" w:cs="Times New Roman"/>
          <w:sz w:val="28"/>
          <w:szCs w:val="28"/>
          <w:lang w:eastAsia="ru-RU"/>
        </w:rPr>
        <w:t>.</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обеспечение деятельности областного государственного казенного учреждения на 2025 год предусмотрено</w:t>
      </w:r>
      <w:r w:rsidRPr="002B7CD3">
        <w:rPr>
          <w:rFonts w:ascii="Times New Roman" w:eastAsia="Times New Roman" w:hAnsi="Times New Roman" w:cs="Times New Roman"/>
          <w:bCs/>
          <w:sz w:val="28"/>
          <w:szCs w:val="28"/>
          <w:lang w:eastAsia="ru-RU"/>
        </w:rPr>
        <w:t xml:space="preserve"> </w:t>
      </w:r>
      <w:r w:rsidRPr="002B7CD3">
        <w:rPr>
          <w:rFonts w:ascii="Times New Roman" w:eastAsia="Times New Roman" w:hAnsi="Times New Roman" w:cs="Times New Roman"/>
          <w:b/>
          <w:bCs/>
          <w:sz w:val="28"/>
          <w:szCs w:val="28"/>
          <w:lang w:eastAsia="ru-RU"/>
        </w:rPr>
        <w:t>32</w:t>
      </w:r>
      <w:r w:rsidRPr="002B7CD3">
        <w:rPr>
          <w:rFonts w:ascii="Times New Roman" w:eastAsia="Times New Roman" w:hAnsi="Times New Roman" w:cs="Times New Roman"/>
          <w:b/>
          <w:bCs/>
          <w:sz w:val="28"/>
          <w:szCs w:val="28"/>
          <w:lang w:val="en-US" w:eastAsia="ru-RU"/>
        </w:rPr>
        <w:t> </w:t>
      </w:r>
      <w:r w:rsidRPr="002B7CD3">
        <w:rPr>
          <w:rFonts w:ascii="Times New Roman" w:eastAsia="Times New Roman" w:hAnsi="Times New Roman" w:cs="Times New Roman"/>
          <w:b/>
          <w:bCs/>
          <w:sz w:val="28"/>
          <w:szCs w:val="28"/>
          <w:lang w:eastAsia="ru-RU"/>
        </w:rPr>
        <w:t>593,2</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bCs/>
          <w:sz w:val="28"/>
          <w:szCs w:val="28"/>
          <w:lang w:eastAsia="ru-RU"/>
        </w:rPr>
        <w:t>тыс. рублей</w:t>
      </w:r>
      <w:r w:rsidRPr="002B7CD3">
        <w:rPr>
          <w:rFonts w:ascii="Times New Roman" w:eastAsia="Times New Roman" w:hAnsi="Times New Roman" w:cs="Times New Roman"/>
          <w:sz w:val="28"/>
          <w:szCs w:val="28"/>
          <w:lang w:eastAsia="ru-RU"/>
        </w:rPr>
        <w:t>.</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обеспечение деятельности органа государственной власти проектом областного закона на 2025 год предусмотрено </w:t>
      </w:r>
      <w:r w:rsidRPr="002B7CD3">
        <w:rPr>
          <w:rFonts w:ascii="Times New Roman" w:eastAsia="Times New Roman" w:hAnsi="Times New Roman" w:cs="Times New Roman"/>
          <w:b/>
          <w:sz w:val="28"/>
          <w:szCs w:val="28"/>
          <w:lang w:eastAsia="ru-RU"/>
        </w:rPr>
        <w:t>83</w:t>
      </w:r>
      <w:r w:rsidRPr="002B7CD3">
        <w:rPr>
          <w:rFonts w:ascii="Times New Roman" w:eastAsia="Times New Roman" w:hAnsi="Times New Roman" w:cs="Times New Roman"/>
          <w:b/>
          <w:bCs/>
          <w:sz w:val="28"/>
          <w:szCs w:val="28"/>
          <w:lang w:eastAsia="ru-RU"/>
        </w:rPr>
        <w:t> 439,4 </w:t>
      </w:r>
      <w:r w:rsidRPr="002B7CD3">
        <w:rPr>
          <w:rFonts w:ascii="Times New Roman" w:eastAsia="Times New Roman" w:hAnsi="Times New Roman" w:cs="Times New Roman"/>
          <w:bCs/>
          <w:sz w:val="28"/>
          <w:szCs w:val="28"/>
          <w:lang w:eastAsia="ru-RU"/>
        </w:rPr>
        <w:t>тыс. рублей</w:t>
      </w:r>
      <w:r w:rsidRPr="002B7CD3">
        <w:rPr>
          <w:rFonts w:ascii="Times New Roman" w:eastAsia="Times New Roman" w:hAnsi="Times New Roman" w:cs="Times New Roman"/>
          <w:sz w:val="28"/>
          <w:szCs w:val="28"/>
          <w:lang w:eastAsia="ru-RU"/>
        </w:rPr>
        <w:t>.</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Проектом областного закона на исполнение публичных обязательств в 2025 году предусмотрено </w:t>
      </w:r>
      <w:r w:rsidRPr="00A869CF">
        <w:rPr>
          <w:rFonts w:ascii="Times New Roman" w:eastAsia="Times New Roman" w:hAnsi="Times New Roman" w:cs="Times New Roman"/>
          <w:b/>
          <w:sz w:val="28"/>
          <w:szCs w:val="28"/>
          <w:lang w:eastAsia="ru-RU"/>
        </w:rPr>
        <w:t>3 198 55</w:t>
      </w:r>
      <w:r w:rsidR="00A869CF" w:rsidRPr="00A869CF">
        <w:rPr>
          <w:rFonts w:ascii="Times New Roman" w:eastAsia="Times New Roman" w:hAnsi="Times New Roman" w:cs="Times New Roman"/>
          <w:b/>
          <w:sz w:val="28"/>
          <w:szCs w:val="28"/>
          <w:lang w:eastAsia="ru-RU"/>
        </w:rPr>
        <w:t>7</w:t>
      </w:r>
      <w:r w:rsidRPr="00A869CF">
        <w:rPr>
          <w:rFonts w:ascii="Times New Roman" w:eastAsia="Times New Roman" w:hAnsi="Times New Roman" w:cs="Times New Roman"/>
          <w:b/>
          <w:sz w:val="28"/>
          <w:szCs w:val="28"/>
          <w:lang w:eastAsia="ru-RU"/>
        </w:rPr>
        <w:t>,1</w:t>
      </w:r>
      <w:r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sz w:val="28"/>
          <w:szCs w:val="28"/>
          <w:lang w:eastAsia="ru-RU"/>
        </w:rPr>
        <w:t>тыс. рублей, в том числе:</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за счет федерального бюджета предусмотрено </w:t>
      </w:r>
      <w:r w:rsidRPr="002B7CD3">
        <w:rPr>
          <w:rFonts w:ascii="Times New Roman" w:eastAsia="Times New Roman" w:hAnsi="Times New Roman" w:cs="Times New Roman"/>
          <w:b/>
          <w:sz w:val="28"/>
          <w:szCs w:val="28"/>
          <w:lang w:eastAsia="ru-RU"/>
        </w:rPr>
        <w:t>587 748,4</w:t>
      </w:r>
      <w:r w:rsidRPr="002B7CD3">
        <w:rPr>
          <w:rFonts w:ascii="Times New Roman" w:eastAsia="Times New Roman" w:hAnsi="Times New Roman" w:cs="Times New Roman"/>
          <w:sz w:val="28"/>
          <w:szCs w:val="28"/>
          <w:lang w:eastAsia="ru-RU"/>
        </w:rPr>
        <w:t> тыс. рублей, в том числе:</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на обеспечение отдельных категорий граждан лекарственными препаратами</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305 224,3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профилактики сердечно-сосудистых заболеваний – 101 163,7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на реализацию отдельных полномочий в области лекарственного обеспечения – 72 489,6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обеспечение противовирусными препаратами лиц с диагнозом «хронический вирусный гепатит С» – 53 505,9 тыс. </w:t>
      </w:r>
      <w:proofErr w:type="spellStart"/>
      <w:r w:rsidRPr="002B7CD3">
        <w:rPr>
          <w:rFonts w:ascii="Times New Roman" w:eastAsia="Times New Roman" w:hAnsi="Times New Roman" w:cs="Times New Roman"/>
          <w:sz w:val="28"/>
          <w:szCs w:val="28"/>
          <w:lang w:eastAsia="ru-RU"/>
        </w:rPr>
        <w:t>руб</w:t>
      </w:r>
      <w:r w:rsidR="00AA2036">
        <w:rPr>
          <w:rFonts w:ascii="Times New Roman" w:eastAsia="Times New Roman" w:hAnsi="Times New Roman" w:cs="Times New Roman"/>
          <w:sz w:val="28"/>
          <w:szCs w:val="28"/>
          <w:lang w:eastAsia="ru-RU"/>
        </w:rPr>
        <w:t>лемй</w:t>
      </w:r>
      <w:proofErr w:type="spellEnd"/>
      <w:r w:rsidRPr="002B7CD3">
        <w:rPr>
          <w:rFonts w:ascii="Times New Roman" w:eastAsia="Times New Roman" w:hAnsi="Times New Roman" w:cs="Times New Roman"/>
          <w:sz w:val="28"/>
          <w:szCs w:val="28"/>
          <w:lang w:eastAsia="ru-RU"/>
        </w:rPr>
        <w:t>;</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детей больных сахарным диабетом системами непрерывного мониторинга глюкозы – 36 865,0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беременных женщин больных сахарным диабетом системами непрерывного мониторинга глюкозы – 18 499,9 тыс. рублей</w:t>
      </w:r>
      <w:r w:rsidR="00AA2036">
        <w:rPr>
          <w:rFonts w:ascii="Times New Roman" w:eastAsia="Times New Roman" w:hAnsi="Times New Roman" w:cs="Times New Roman"/>
          <w:sz w:val="28"/>
          <w:szCs w:val="28"/>
          <w:lang w:eastAsia="ru-RU"/>
        </w:rPr>
        <w:t>;</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за счет средств областного бюджета предусмотрено </w:t>
      </w:r>
      <w:r w:rsidRPr="002B7CD3">
        <w:rPr>
          <w:rFonts w:ascii="Times New Roman" w:eastAsia="Times New Roman" w:hAnsi="Times New Roman" w:cs="Times New Roman"/>
          <w:b/>
          <w:sz w:val="28"/>
          <w:szCs w:val="28"/>
          <w:lang w:eastAsia="ru-RU"/>
        </w:rPr>
        <w:t>2 610 808,7</w:t>
      </w:r>
      <w:r w:rsidRPr="002B7CD3">
        <w:rPr>
          <w:rFonts w:ascii="Times New Roman" w:eastAsia="Times New Roman" w:hAnsi="Times New Roman" w:cs="Times New Roman"/>
          <w:sz w:val="28"/>
          <w:szCs w:val="28"/>
          <w:lang w:eastAsia="ru-RU"/>
        </w:rPr>
        <w:t> тыс. рублей, в том числе:</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лекарственное обеспечение отдельных категорий граждан Смоленской области – 2 437 678,5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дополнительную поддержку медицинским работникам – 59 533,6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осуществление ежемесячной выплаты студентам, заключившим договор о целевом обучении – 36 516,0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организацию бесплатного питания донорам крови и осуществление выплат донорам, сдавшим кровь за плату – 27 200,0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на выплату единовременного денежного пособия медицинским работникам – 12 200,0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противовирусными препаратами лиц с диагнозом «хронический вирусный гепатит С» – 1 654,9 тыс. руб</w:t>
      </w:r>
      <w:r w:rsidR="00AA2036">
        <w:rPr>
          <w:rFonts w:ascii="Times New Roman" w:eastAsia="Times New Roman" w:hAnsi="Times New Roman" w:cs="Times New Roman"/>
          <w:sz w:val="28"/>
          <w:szCs w:val="28"/>
          <w:lang w:eastAsia="ru-RU"/>
        </w:rPr>
        <w:t>лей</w:t>
      </w:r>
      <w:r w:rsidRPr="002B7CD3">
        <w:rPr>
          <w:rFonts w:ascii="Times New Roman" w:eastAsia="Times New Roman" w:hAnsi="Times New Roman" w:cs="Times New Roman"/>
          <w:sz w:val="28"/>
          <w:szCs w:val="28"/>
          <w:lang w:eastAsia="ru-RU"/>
        </w:rPr>
        <w:t>;</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выплату денежной компенсации за наем жилых помещений работникам учреждений здравоохранения – 8 520,0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осуществление выплат, связанных с заключением жилищного ипотечного кредита – 8 500,0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дополнительных гарантий по социальной поддержке детей-сирот – 6 622,1</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детей больных сахарным диабетом системами непрерывного мониторинга глюкозы – 1 140,2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единовременные компенсационные выплаты медицинским работникам, прибывшим на работу в сельские населенные пункты – 4 590,0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профилактики сердечно-сосудистых заболеваний – 3 128,8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осуществление выплаты за пользование жилым помещением в общежитии студентами и ординаторами – 1 995,0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осуществление выплаты на оплату коммунальных услуг медицинским работникам, работающим и проживающим в сельской местности – 1 029,6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осуществление выплаты работникам, награжденным почетным знаком «Почетный работник здравоохранения Смоленской области» – 500,0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уплату страховых взносов на неработающее население предусмотрены средства в сумме </w:t>
      </w:r>
      <w:r w:rsidRPr="002B7CD3">
        <w:rPr>
          <w:rFonts w:ascii="Times New Roman" w:eastAsia="Times New Roman" w:hAnsi="Times New Roman" w:cs="Times New Roman"/>
          <w:b/>
          <w:sz w:val="28"/>
          <w:szCs w:val="28"/>
          <w:lang w:eastAsia="ru-RU"/>
        </w:rPr>
        <w:t>5 212 881,4</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xml:space="preserve">тыс. рублей. </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Проектом областного закона на 2025 год предусмотрены расходы:</w:t>
      </w:r>
    </w:p>
    <w:p w:rsidR="009C1829" w:rsidRPr="002B7CD3" w:rsidRDefault="009C1829"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sz w:val="28"/>
          <w:szCs w:val="28"/>
          <w:lang w:eastAsia="ru-RU"/>
        </w:rPr>
        <w:t>-</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xml:space="preserve">на строительство нового корпуса областного государственного бюджетного учреждения здравоохранения «Смоленская областная клиническая психиатрическая больница» </w:t>
      </w:r>
      <w:r w:rsidRPr="002B7CD3">
        <w:rPr>
          <w:rFonts w:ascii="Times New Roman" w:eastAsia="Times New Roman" w:hAnsi="Times New Roman" w:cs="Times New Roman"/>
          <w:bCs/>
          <w:sz w:val="28"/>
          <w:szCs w:val="28"/>
          <w:lang w:eastAsia="ru-RU"/>
        </w:rPr>
        <w:t>– 1 202 542,9 тыс. рублей;</w:t>
      </w:r>
    </w:p>
    <w:p w:rsidR="009C1829" w:rsidRPr="002B7CD3" w:rsidRDefault="009C1829"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sz w:val="28"/>
          <w:szCs w:val="28"/>
          <w:lang w:eastAsia="ru-RU"/>
        </w:rPr>
        <w:t>-</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xml:space="preserve">на строительство нового корпуса областного государственного бюджетного учреждения здравоохранения «Смоленская областная детская клиническая больница» </w:t>
      </w:r>
      <w:r w:rsidRPr="002B7CD3">
        <w:rPr>
          <w:rFonts w:ascii="Times New Roman" w:eastAsia="Times New Roman" w:hAnsi="Times New Roman" w:cs="Times New Roman"/>
          <w:bCs/>
          <w:sz w:val="28"/>
          <w:szCs w:val="28"/>
          <w:lang w:eastAsia="ru-RU"/>
        </w:rPr>
        <w:t>– 741 548,6 тыс. рублей;</w:t>
      </w:r>
    </w:p>
    <w:p w:rsidR="009C1829" w:rsidRPr="002B7CD3" w:rsidRDefault="009C1829"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w:t>
      </w:r>
      <w:r w:rsidR="00AA2036">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bCs/>
          <w:sz w:val="28"/>
          <w:szCs w:val="28"/>
          <w:lang w:eastAsia="ru-RU"/>
        </w:rPr>
        <w:t>на реконструкцию</w:t>
      </w:r>
      <w:r w:rsidRPr="002B7CD3">
        <w:rPr>
          <w:rFonts w:ascii="Times New Roman" w:eastAsia="Times New Roman" w:hAnsi="Times New Roman" w:cs="Times New Roman"/>
          <w:sz w:val="28"/>
          <w:szCs w:val="28"/>
          <w:lang w:eastAsia="ru-RU"/>
        </w:rPr>
        <w:t xml:space="preserve"> областного государственного бюджетного учреждения здравоохранения «Поликлиника №</w:t>
      </w:r>
      <w:r w:rsidR="00AA2036">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6»</w:t>
      </w:r>
      <w:r w:rsidRPr="002B7CD3">
        <w:rPr>
          <w:rFonts w:ascii="Times New Roman" w:eastAsia="Times New Roman" w:hAnsi="Times New Roman" w:cs="Times New Roman"/>
          <w:bCs/>
          <w:sz w:val="28"/>
          <w:szCs w:val="28"/>
          <w:lang w:eastAsia="ru-RU"/>
        </w:rPr>
        <w:t xml:space="preserve"> – 83 000,0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Кроме того, проектом областного закона на 2025 год предусмотрены расходы за счет средств областного бюджета:</w:t>
      </w:r>
    </w:p>
    <w:p w:rsidR="009C1829" w:rsidRPr="002B7CD3" w:rsidRDefault="009C1829"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текущий и капитальный ремонт зданий областных государственных учреждений здравоохранения – 527 029,6 тыс. рублей;</w:t>
      </w:r>
    </w:p>
    <w:p w:rsidR="009C1829" w:rsidRPr="002B7CD3" w:rsidRDefault="009C1829"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приобретение медицинского и иного оборудования – 422 000,0 тыс. рублей;</w:t>
      </w:r>
    </w:p>
    <w:p w:rsidR="009C1829" w:rsidRPr="002B7CD3" w:rsidRDefault="009C1829"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приобретение лекарственных препаратов и других расходных материалов – 41 850,0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347030">
        <w:rPr>
          <w:rFonts w:ascii="Times New Roman" w:eastAsia="Times New Roman" w:hAnsi="Times New Roman" w:cs="Times New Roman"/>
          <w:sz w:val="28"/>
          <w:szCs w:val="28"/>
          <w:lang w:eastAsia="ru-RU"/>
        </w:rPr>
        <w:t>- на благоустройство территорий учреждений – 33 470,4 тыс. рублей;</w:t>
      </w:r>
    </w:p>
    <w:p w:rsidR="009C1829" w:rsidRPr="002B7CD3" w:rsidRDefault="009C182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проведение неонатального скрининга и перинатальной диагностики – 14 500,0</w:t>
      </w:r>
      <w:r w:rsidR="00885FAA">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9C1829" w:rsidRPr="002B7CD3" w:rsidRDefault="009C1829" w:rsidP="002B7CD3">
      <w:pPr>
        <w:ind w:right="-1" w:firstLine="709"/>
      </w:pPr>
      <w:r w:rsidRPr="002B7CD3">
        <w:rPr>
          <w:rFonts w:ascii="Times New Roman" w:eastAsia="Times New Roman" w:hAnsi="Times New Roman" w:cs="Times New Roman"/>
          <w:sz w:val="28"/>
          <w:szCs w:val="28"/>
          <w:lang w:eastAsia="ru-RU"/>
        </w:rPr>
        <w:lastRenderedPageBreak/>
        <w:t>- на стипендиальное обеспечение обучающихся – 6 841,0 тыс. рублей.</w:t>
      </w:r>
    </w:p>
    <w:p w:rsidR="009C1829" w:rsidRPr="002B7CD3" w:rsidRDefault="009C1829" w:rsidP="002B7CD3">
      <w:pPr>
        <w:ind w:right="-1" w:firstLine="709"/>
        <w:jc w:val="center"/>
        <w:rPr>
          <w:rFonts w:ascii="Times New Roman" w:eastAsia="Times New Roman" w:hAnsi="Times New Roman" w:cs="Times New Roman"/>
          <w:b/>
          <w:bCs/>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«Социальная поддержка граждан, проживающих на территории</w:t>
      </w: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Смоленской области»</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Проектом областного закона на 2025 год и </w:t>
      </w:r>
      <w:r w:rsidR="006D567B">
        <w:rPr>
          <w:rFonts w:ascii="Times New Roman" w:eastAsia="Times New Roman" w:hAnsi="Times New Roman" w:cs="Times New Roman"/>
          <w:sz w:val="28"/>
          <w:szCs w:val="28"/>
          <w:lang w:eastAsia="ru-RU"/>
        </w:rPr>
        <w:t xml:space="preserve">на </w:t>
      </w:r>
      <w:r w:rsidRPr="002B7CD3">
        <w:rPr>
          <w:rFonts w:ascii="Times New Roman" w:eastAsia="Times New Roman" w:hAnsi="Times New Roman" w:cs="Times New Roman"/>
          <w:bCs/>
          <w:sz w:val="28"/>
          <w:szCs w:val="28"/>
          <w:lang w:eastAsia="ru-RU"/>
        </w:rPr>
        <w:t>плановый период 2026 и 2027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годов</w:t>
      </w:r>
      <w:r w:rsidRPr="002B7CD3">
        <w:rPr>
          <w:rFonts w:ascii="Times New Roman" w:eastAsia="Times New Roman" w:hAnsi="Times New Roman" w:cs="Times New Roman"/>
          <w:sz w:val="28"/>
          <w:szCs w:val="28"/>
          <w:lang w:eastAsia="ru-RU"/>
        </w:rPr>
        <w:t xml:space="preserve"> на реализацию </w:t>
      </w:r>
      <w:r w:rsidR="006B5CB4" w:rsidRPr="002B7CD3">
        <w:rPr>
          <w:rFonts w:ascii="Times New Roman" w:eastAsia="Times New Roman" w:hAnsi="Times New Roman" w:cs="Times New Roman"/>
          <w:sz w:val="28"/>
          <w:szCs w:val="28"/>
          <w:lang w:eastAsia="ru-RU"/>
        </w:rPr>
        <w:t xml:space="preserve">областной государственной </w:t>
      </w:r>
      <w:r w:rsidRPr="002B7CD3">
        <w:rPr>
          <w:rFonts w:ascii="Times New Roman" w:eastAsia="Times New Roman" w:hAnsi="Times New Roman" w:cs="Times New Roman"/>
          <w:sz w:val="28"/>
          <w:szCs w:val="28"/>
          <w:lang w:eastAsia="ru-RU"/>
        </w:rPr>
        <w:t xml:space="preserve">программы </w:t>
      </w:r>
      <w:r w:rsidRPr="002B7CD3">
        <w:rPr>
          <w:rFonts w:ascii="Times New Roman" w:eastAsia="Times New Roman" w:hAnsi="Times New Roman" w:cs="Times New Roman"/>
          <w:bCs/>
          <w:sz w:val="28"/>
          <w:szCs w:val="28"/>
          <w:lang w:eastAsia="ru-RU"/>
        </w:rPr>
        <w:t xml:space="preserve">в 2025 году </w:t>
      </w:r>
      <w:r w:rsidRPr="002B7CD3">
        <w:rPr>
          <w:rFonts w:ascii="Times New Roman" w:eastAsia="Times New Roman" w:hAnsi="Times New Roman" w:cs="Times New Roman"/>
          <w:sz w:val="28"/>
          <w:szCs w:val="28"/>
          <w:lang w:eastAsia="ru-RU"/>
        </w:rPr>
        <w:t>предусмотрен</w:t>
      </w:r>
      <w:r w:rsidRPr="002B7CD3">
        <w:rPr>
          <w:rFonts w:ascii="Times New Roman" w:eastAsia="Times New Roman" w:hAnsi="Times New Roman" w:cs="Times New Roman"/>
          <w:bCs/>
          <w:sz w:val="28"/>
          <w:szCs w:val="28"/>
          <w:lang w:eastAsia="ru-RU"/>
        </w:rPr>
        <w:t xml:space="preserve"> объем расходов </w:t>
      </w:r>
      <w:r w:rsidRPr="002B7CD3">
        <w:rPr>
          <w:rFonts w:ascii="Times New Roman" w:eastAsia="Times New Roman" w:hAnsi="Times New Roman" w:cs="Times New Roman"/>
          <w:sz w:val="28"/>
          <w:szCs w:val="28"/>
          <w:lang w:eastAsia="ru-RU"/>
        </w:rPr>
        <w:t xml:space="preserve">в сумме </w:t>
      </w:r>
      <w:bookmarkStart w:id="3" w:name="OLE_LINK39"/>
      <w:r w:rsidRPr="002B7CD3">
        <w:rPr>
          <w:rFonts w:ascii="Times New Roman" w:eastAsia="Times New Roman" w:hAnsi="Times New Roman" w:cs="Times New Roman"/>
          <w:b/>
          <w:sz w:val="28"/>
          <w:szCs w:val="28"/>
          <w:lang w:eastAsia="ru-RU"/>
        </w:rPr>
        <w:t>10 685 996,2</w:t>
      </w:r>
      <w:r w:rsidRPr="002B7CD3">
        <w:rPr>
          <w:rFonts w:ascii="Times New Roman" w:eastAsia="Times New Roman" w:hAnsi="Times New Roman" w:cs="Times New Roman"/>
          <w:sz w:val="28"/>
          <w:szCs w:val="28"/>
          <w:lang w:eastAsia="ru-RU"/>
        </w:rPr>
        <w:t> </w:t>
      </w:r>
      <w:bookmarkEnd w:id="3"/>
      <w:r w:rsidRPr="002B7CD3">
        <w:rPr>
          <w:rFonts w:ascii="Times New Roman" w:eastAsia="Times New Roman" w:hAnsi="Times New Roman" w:cs="Times New Roman"/>
          <w:sz w:val="28"/>
          <w:szCs w:val="28"/>
          <w:lang w:eastAsia="ru-RU"/>
        </w:rPr>
        <w:t>тыс. рублей, в том числе за счет средств федерального бюджета 1 129 031,3 тыс. рублей, за счет средств областного бюджета 9 556 964,9 тыс.</w:t>
      </w:r>
      <w:r w:rsidR="00885FA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рублей; в 2026 году – </w:t>
      </w:r>
      <w:bookmarkStart w:id="4" w:name="OLE_LINK40"/>
      <w:r w:rsidRPr="002B7CD3">
        <w:rPr>
          <w:rFonts w:ascii="Times New Roman" w:eastAsia="Times New Roman" w:hAnsi="Times New Roman" w:cs="Times New Roman"/>
          <w:b/>
          <w:sz w:val="28"/>
          <w:szCs w:val="28"/>
          <w:lang w:eastAsia="ru-RU"/>
        </w:rPr>
        <w:t>9 786 </w:t>
      </w:r>
      <w:bookmarkEnd w:id="4"/>
      <w:r w:rsidRPr="002B7CD3">
        <w:rPr>
          <w:rFonts w:ascii="Times New Roman" w:eastAsia="Times New Roman" w:hAnsi="Times New Roman" w:cs="Times New Roman"/>
          <w:b/>
          <w:sz w:val="28"/>
          <w:szCs w:val="28"/>
          <w:lang w:eastAsia="ru-RU"/>
        </w:rPr>
        <w:t>512,3</w:t>
      </w:r>
      <w:r w:rsidRPr="002B7CD3">
        <w:rPr>
          <w:rFonts w:ascii="Times New Roman" w:eastAsia="Times New Roman" w:hAnsi="Times New Roman" w:cs="Times New Roman"/>
          <w:sz w:val="28"/>
          <w:szCs w:val="28"/>
          <w:lang w:eastAsia="ru-RU"/>
        </w:rPr>
        <w:t xml:space="preserve"> тыс. рублей, в том числе за счет средств федерального бюджета 1 065 483,1 тыс. рублей, за счет средств областного бюджета 8 721 029,2 тыс. рублей; в 2027 году – </w:t>
      </w:r>
      <w:bookmarkStart w:id="5" w:name="OLE_LINK41"/>
      <w:r w:rsidRPr="002B7CD3">
        <w:rPr>
          <w:rFonts w:ascii="Times New Roman" w:eastAsia="Times New Roman" w:hAnsi="Times New Roman" w:cs="Times New Roman"/>
          <w:b/>
          <w:sz w:val="28"/>
          <w:szCs w:val="28"/>
          <w:lang w:eastAsia="ru-RU"/>
        </w:rPr>
        <w:t>10 072 </w:t>
      </w:r>
      <w:bookmarkEnd w:id="5"/>
      <w:r w:rsidRPr="002B7CD3">
        <w:rPr>
          <w:rFonts w:ascii="Times New Roman" w:eastAsia="Times New Roman" w:hAnsi="Times New Roman" w:cs="Times New Roman"/>
          <w:b/>
          <w:sz w:val="28"/>
          <w:szCs w:val="28"/>
          <w:lang w:eastAsia="ru-RU"/>
        </w:rPr>
        <w:t>533,4</w:t>
      </w:r>
      <w:r w:rsidRPr="002B7CD3">
        <w:rPr>
          <w:rFonts w:ascii="Times New Roman" w:eastAsia="Times New Roman" w:hAnsi="Times New Roman" w:cs="Times New Roman"/>
          <w:sz w:val="28"/>
          <w:szCs w:val="28"/>
          <w:lang w:eastAsia="ru-RU"/>
        </w:rPr>
        <w:t> тыс. рублей, в том числе за счет федерального бюджета 1 089 728,2 тыс. рублей, за счет средств областного бюджета 8 982 805,2 тыс. рублей.</w:t>
      </w:r>
    </w:p>
    <w:p w:rsidR="0058089F" w:rsidRPr="002B7CD3" w:rsidRDefault="0058089F" w:rsidP="002B7CD3">
      <w:pPr>
        <w:ind w:right="-1" w:firstLine="709"/>
        <w:jc w:val="both"/>
        <w:outlineLvl w:val="1"/>
        <w:rPr>
          <w:rFonts w:ascii="Times New Roman" w:eastAsia="Times New Roman" w:hAnsi="Times New Roman" w:cs="Times New Roman"/>
          <w:sz w:val="28"/>
          <w:szCs w:val="24"/>
          <w:lang w:eastAsia="ru-RU"/>
        </w:rPr>
      </w:pPr>
      <w:r w:rsidRPr="002B7CD3">
        <w:rPr>
          <w:rFonts w:ascii="Times New Roman" w:hAnsi="Times New Roman" w:cs="Times New Roman"/>
          <w:sz w:val="28"/>
        </w:rPr>
        <w:t xml:space="preserve">Ответственным исполнителем областной государственной </w:t>
      </w:r>
      <w:r w:rsidRPr="002B7CD3">
        <w:rPr>
          <w:rFonts w:ascii="Times New Roman" w:eastAsia="Times New Roman" w:hAnsi="Times New Roman" w:cs="Times New Roman"/>
          <w:sz w:val="28"/>
          <w:szCs w:val="24"/>
          <w:lang w:eastAsia="ru-RU"/>
        </w:rPr>
        <w:t>программы является Министерство социального развития Смоленской области.</w:t>
      </w:r>
    </w:p>
    <w:p w:rsidR="0058089F" w:rsidRPr="002B7CD3" w:rsidRDefault="0058089F" w:rsidP="002B7CD3">
      <w:pPr>
        <w:ind w:right="-1" w:firstLine="709"/>
        <w:jc w:val="both"/>
        <w:outlineLvl w:val="1"/>
        <w:rPr>
          <w:rFonts w:ascii="Times New Roman" w:eastAsia="Times New Roman" w:hAnsi="Times New Roman" w:cs="Times New Roman"/>
          <w:sz w:val="28"/>
          <w:szCs w:val="24"/>
          <w:lang w:eastAsia="ru-RU"/>
        </w:rPr>
      </w:pPr>
      <w:r w:rsidRPr="002B7CD3">
        <w:rPr>
          <w:rFonts w:ascii="Times New Roman" w:eastAsia="Times New Roman" w:hAnsi="Times New Roman" w:cs="Times New Roman"/>
          <w:sz w:val="28"/>
          <w:szCs w:val="24"/>
          <w:lang w:eastAsia="ru-RU"/>
        </w:rPr>
        <w:t>Участниками областной государственной программы являются Министерство социального развития Смоленской области, Министерство образования и науки Смоленской области, Министерство здравоохранения Смоленской области, Министерство культуры и туризма Смоленской области, Министерство архитектуры и строительства Смоленской области, Министерство спорта Смоленской области, Главное управление Смоленской области по делам молодежи и гражданско-патриотическому воспитанию.</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Из общей суммы расходов на реализацию национальных проектов в 2025 году предусмотрено </w:t>
      </w:r>
      <w:r w:rsidRPr="002B7CD3">
        <w:rPr>
          <w:rFonts w:ascii="Times New Roman" w:eastAsia="Times New Roman" w:hAnsi="Times New Roman" w:cs="Times New Roman"/>
          <w:b/>
          <w:sz w:val="28"/>
          <w:szCs w:val="28"/>
          <w:lang w:eastAsia="ru-RU"/>
        </w:rPr>
        <w:t>2 101 202,9</w:t>
      </w:r>
      <w:r w:rsidRPr="002B7CD3">
        <w:rPr>
          <w:rFonts w:ascii="Times New Roman" w:eastAsia="Times New Roman" w:hAnsi="Times New Roman" w:cs="Times New Roman"/>
          <w:sz w:val="28"/>
          <w:szCs w:val="28"/>
          <w:lang w:eastAsia="ru-RU"/>
        </w:rPr>
        <w:t> тыс. рублей, в том числе:</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«Поддержка семьи» – 1 620 661,6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«Многодетная семья» – 360 598,2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«Старшее поколение» – 119 943,1 тыс.</w:t>
      </w:r>
      <w:r w:rsidR="00885FA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реализацию регионального проекта «Создание условий для обеспечения отдыха и оздоровления детей» предусмотрено </w:t>
      </w:r>
      <w:r w:rsidRPr="002B7CD3">
        <w:rPr>
          <w:rFonts w:ascii="Times New Roman" w:eastAsia="Times New Roman" w:hAnsi="Times New Roman" w:cs="Times New Roman"/>
          <w:b/>
          <w:sz w:val="28"/>
          <w:szCs w:val="28"/>
          <w:lang w:eastAsia="ru-RU"/>
        </w:rPr>
        <w:t>115 000,0</w:t>
      </w:r>
      <w:r w:rsidRPr="002B7CD3">
        <w:rPr>
          <w:rFonts w:ascii="Times New Roman" w:eastAsia="Times New Roman" w:hAnsi="Times New Roman" w:cs="Times New Roman"/>
          <w:sz w:val="28"/>
          <w:szCs w:val="28"/>
          <w:lang w:eastAsia="ru-RU"/>
        </w:rPr>
        <w:t>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2 </w:t>
      </w:r>
      <w:r w:rsidRPr="002B7CD3">
        <w:rPr>
          <w:rFonts w:ascii="Times New Roman" w:eastAsia="Times New Roman" w:hAnsi="Times New Roman" w:cs="Times New Roman"/>
          <w:bCs/>
          <w:sz w:val="28"/>
          <w:szCs w:val="28"/>
          <w:lang w:eastAsia="ru-RU"/>
        </w:rPr>
        <w:t>областных государственных казенных учреждений,</w:t>
      </w:r>
      <w:r w:rsidRPr="002B7CD3">
        <w:rPr>
          <w:rFonts w:ascii="Times New Roman" w:eastAsia="Times New Roman" w:hAnsi="Times New Roman" w:cs="Times New Roman"/>
          <w:sz w:val="28"/>
          <w:szCs w:val="28"/>
          <w:lang w:eastAsia="ru-RU"/>
        </w:rPr>
        <w:t xml:space="preserve"> 57 областных государственных бюджетных учреждений.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bCs/>
          <w:sz w:val="28"/>
          <w:szCs w:val="28"/>
          <w:lang w:eastAsia="ru-RU"/>
        </w:rPr>
        <w:t xml:space="preserve">На обеспечение деятельности областных государственных казенных учреждений проектом на 2025 год предусмотрено </w:t>
      </w:r>
      <w:r w:rsidRPr="002B7CD3">
        <w:rPr>
          <w:rFonts w:ascii="Times New Roman" w:eastAsia="Times New Roman" w:hAnsi="Times New Roman" w:cs="Times New Roman"/>
          <w:b/>
          <w:bCs/>
          <w:sz w:val="28"/>
          <w:szCs w:val="28"/>
          <w:lang w:eastAsia="ru-RU"/>
        </w:rPr>
        <w:t>209 267,6 </w:t>
      </w:r>
      <w:r w:rsidRPr="002B7CD3">
        <w:rPr>
          <w:rFonts w:ascii="Times New Roman" w:eastAsia="Times New Roman" w:hAnsi="Times New Roman" w:cs="Times New Roman"/>
          <w:bCs/>
          <w:sz w:val="28"/>
          <w:szCs w:val="28"/>
          <w:lang w:eastAsia="ru-RU"/>
        </w:rPr>
        <w:t>тыс. рублей</w:t>
      </w:r>
      <w:r w:rsidRPr="002B7CD3">
        <w:rPr>
          <w:rFonts w:ascii="Times New Roman" w:eastAsia="Times New Roman" w:hAnsi="Times New Roman" w:cs="Times New Roman"/>
          <w:sz w:val="28"/>
          <w:szCs w:val="28"/>
          <w:lang w:eastAsia="ru-RU"/>
        </w:rPr>
        <w:t>.</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обеспечение деятельности областных государственных бюджетных учреждений проектом на 2025 год предусмотрено</w:t>
      </w:r>
      <w:r w:rsidRPr="002B7CD3">
        <w:rPr>
          <w:rFonts w:ascii="Times New Roman" w:eastAsia="Times New Roman" w:hAnsi="Times New Roman" w:cs="Times New Roman"/>
          <w:bCs/>
          <w:sz w:val="28"/>
          <w:szCs w:val="28"/>
          <w:lang w:eastAsia="ru-RU"/>
        </w:rPr>
        <w:t xml:space="preserve"> </w:t>
      </w:r>
      <w:r w:rsidRPr="002B7CD3">
        <w:rPr>
          <w:rFonts w:ascii="Times New Roman" w:eastAsia="Times New Roman" w:hAnsi="Times New Roman" w:cs="Times New Roman"/>
          <w:b/>
          <w:bCs/>
          <w:sz w:val="28"/>
          <w:szCs w:val="28"/>
          <w:lang w:eastAsia="ru-RU"/>
        </w:rPr>
        <w:t>2 936 179,2 </w:t>
      </w:r>
      <w:r w:rsidRPr="002B7CD3">
        <w:rPr>
          <w:rFonts w:ascii="Times New Roman" w:eastAsia="Times New Roman" w:hAnsi="Times New Roman" w:cs="Times New Roman"/>
          <w:bCs/>
          <w:sz w:val="28"/>
          <w:szCs w:val="28"/>
          <w:lang w:eastAsia="ru-RU"/>
        </w:rPr>
        <w:t>тыс. рублей</w:t>
      </w:r>
      <w:r w:rsidRPr="002B7CD3">
        <w:rPr>
          <w:rFonts w:ascii="Times New Roman" w:eastAsia="Times New Roman" w:hAnsi="Times New Roman" w:cs="Times New Roman"/>
          <w:sz w:val="28"/>
          <w:szCs w:val="28"/>
          <w:lang w:eastAsia="ru-RU"/>
        </w:rPr>
        <w:t>.</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обеспечение деятельности государственных органов проектом на 2025 год предусмотрено</w:t>
      </w:r>
      <w:r w:rsidRPr="002B7CD3">
        <w:rPr>
          <w:rFonts w:ascii="Times New Roman" w:eastAsia="Times New Roman" w:hAnsi="Times New Roman" w:cs="Times New Roman"/>
          <w:bCs/>
          <w:sz w:val="28"/>
          <w:szCs w:val="28"/>
          <w:lang w:eastAsia="ru-RU"/>
        </w:rPr>
        <w:t xml:space="preserve"> </w:t>
      </w:r>
      <w:r w:rsidRPr="002B7CD3">
        <w:rPr>
          <w:rFonts w:ascii="Times New Roman" w:eastAsia="Times New Roman" w:hAnsi="Times New Roman" w:cs="Times New Roman"/>
          <w:b/>
          <w:bCs/>
          <w:sz w:val="28"/>
          <w:szCs w:val="28"/>
          <w:lang w:eastAsia="ru-RU"/>
        </w:rPr>
        <w:t>177 682,5</w:t>
      </w:r>
      <w:r w:rsidR="00885FAA">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bCs/>
          <w:sz w:val="28"/>
          <w:szCs w:val="28"/>
          <w:lang w:eastAsia="ru-RU"/>
        </w:rPr>
        <w:t>тыс. рублей</w:t>
      </w:r>
      <w:r w:rsidRPr="002B7CD3">
        <w:rPr>
          <w:rFonts w:ascii="Times New Roman" w:eastAsia="Times New Roman" w:hAnsi="Times New Roman" w:cs="Times New Roman"/>
          <w:sz w:val="28"/>
          <w:szCs w:val="28"/>
          <w:lang w:eastAsia="ru-RU"/>
        </w:rPr>
        <w:t>.</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Проектом областного закона на 2025 год на исполнение публичных обязательств предусмотрено </w:t>
      </w:r>
      <w:r w:rsidRPr="002B7CD3">
        <w:rPr>
          <w:rFonts w:ascii="Times New Roman" w:eastAsia="Times New Roman" w:hAnsi="Times New Roman" w:cs="Times New Roman"/>
          <w:b/>
          <w:sz w:val="28"/>
          <w:szCs w:val="28"/>
          <w:lang w:eastAsia="ru-RU"/>
        </w:rPr>
        <w:t>4 995 412,3 </w:t>
      </w:r>
      <w:r w:rsidRPr="002B7CD3">
        <w:rPr>
          <w:rFonts w:ascii="Times New Roman" w:eastAsia="Times New Roman" w:hAnsi="Times New Roman" w:cs="Times New Roman"/>
          <w:sz w:val="28"/>
          <w:szCs w:val="28"/>
          <w:lang w:eastAsia="ru-RU"/>
        </w:rPr>
        <w:t>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исполнение публичных обязательств за счет средств федерального бюджета предусмотрены бюджетные ассигнования в сумме</w:t>
      </w:r>
      <w:r w:rsidR="00885FA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
          <w:sz w:val="28"/>
          <w:szCs w:val="28"/>
          <w:lang w:eastAsia="ru-RU"/>
        </w:rPr>
        <w:t>748 735,8 </w:t>
      </w:r>
      <w:r w:rsidRPr="002B7CD3">
        <w:rPr>
          <w:rFonts w:ascii="Times New Roman" w:eastAsia="Times New Roman" w:hAnsi="Times New Roman" w:cs="Times New Roman"/>
          <w:sz w:val="28"/>
          <w:szCs w:val="28"/>
          <w:lang w:eastAsia="ru-RU"/>
        </w:rPr>
        <w:t>тыс. рублей, из них:</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на оплату жилищно-коммунальных услуг отдельным категориям граждан – 484 739,8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предоставление государственной социальной помощи на основании социального контракта отдельным категориям граждан – 126 622,4</w:t>
      </w:r>
      <w:r w:rsidR="00885FAA">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r w:rsidR="00885FAA">
        <w:rPr>
          <w:rFonts w:ascii="Times New Roman" w:eastAsia="Times New Roman" w:hAnsi="Times New Roman" w:cs="Times New Roman"/>
          <w:sz w:val="28"/>
          <w:szCs w:val="28"/>
          <w:lang w:eastAsia="ru-RU"/>
        </w:rPr>
        <w:t xml:space="preserve"> – </w:t>
      </w:r>
      <w:r w:rsidRPr="002B7CD3">
        <w:rPr>
          <w:rFonts w:ascii="Times New Roman" w:eastAsia="Times New Roman" w:hAnsi="Times New Roman" w:cs="Times New Roman"/>
          <w:sz w:val="28"/>
          <w:szCs w:val="28"/>
          <w:lang w:eastAsia="ru-RU"/>
        </w:rPr>
        <w:t>69 539,6</w:t>
      </w:r>
      <w:r w:rsidR="00885FAA">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предоставление ежегодной денежной выплаты лицам, награжденным нагрудным знаком «Почетный донор России»</w:t>
      </w:r>
      <w:r w:rsidR="00885FAA">
        <w:rPr>
          <w:rFonts w:ascii="Times New Roman" w:eastAsia="Times New Roman" w:hAnsi="Times New Roman" w:cs="Times New Roman"/>
          <w:sz w:val="28"/>
          <w:szCs w:val="28"/>
          <w:lang w:eastAsia="ru-RU"/>
        </w:rPr>
        <w:t xml:space="preserve"> – </w:t>
      </w:r>
      <w:r w:rsidRPr="002B7CD3">
        <w:rPr>
          <w:rFonts w:ascii="Times New Roman" w:eastAsia="Times New Roman" w:hAnsi="Times New Roman" w:cs="Times New Roman"/>
          <w:sz w:val="28"/>
          <w:szCs w:val="28"/>
          <w:lang w:eastAsia="ru-RU"/>
        </w:rPr>
        <w:t>44 871,0</w:t>
      </w:r>
      <w:r w:rsidR="00885FAA">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 – 13 986,0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исполнение публичных обязательств за счет средств областного бюджета предусмотрены бюджетные ассигнования в сумме</w:t>
      </w:r>
      <w:r w:rsidR="00885FA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
          <w:sz w:val="28"/>
          <w:szCs w:val="28"/>
          <w:lang w:eastAsia="ru-RU"/>
        </w:rPr>
        <w:t>4 246 676,5</w:t>
      </w:r>
      <w:r w:rsidR="00885FAA">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 из них:</w:t>
      </w:r>
    </w:p>
    <w:p w:rsidR="0058089F" w:rsidRPr="002B7CD3" w:rsidRDefault="0058089F"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социальную поддержку ветеранов труда – 1 192 505,4 тыс. рублей;</w:t>
      </w:r>
    </w:p>
    <w:p w:rsidR="0058089F" w:rsidRPr="002B7CD3" w:rsidRDefault="0058089F"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социальную поддержку участников специальной военной операции и членов их семей – 717 505,0 тыс. рублей;</w:t>
      </w:r>
    </w:p>
    <w:p w:rsidR="0058089F" w:rsidRPr="002B7CD3" w:rsidRDefault="0058089F"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предоставление гражданам субсидий на оплату жилого помещения и коммунальных услуг – 602 410,4 тыс. рублей;</w:t>
      </w:r>
    </w:p>
    <w:p w:rsidR="0058089F" w:rsidRPr="002B7CD3" w:rsidRDefault="0058089F"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социальную поддержку многодетных семей – 448 377,4 тыс. рублей;</w:t>
      </w:r>
    </w:p>
    <w:p w:rsidR="0058089F" w:rsidRPr="002B7CD3" w:rsidRDefault="0058089F"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социальную поддержку граждан, которым присвоено звание «Ветеран труда Смоленской области» – 310 368,1 тыс. рублей;</w:t>
      </w:r>
    </w:p>
    <w:p w:rsidR="0058089F" w:rsidRPr="002B7CD3" w:rsidRDefault="0058089F"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предоставление областного материнского капитала – 185 320,0 тыс.</w:t>
      </w:r>
      <w:r w:rsidR="00885FA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58089F" w:rsidRPr="002B7CD3" w:rsidRDefault="0058089F"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организацию отдыха и оздоровления детей – 159 653,2 тыс. рублей.</w:t>
      </w:r>
    </w:p>
    <w:p w:rsidR="0058089F" w:rsidRPr="002B7CD3" w:rsidRDefault="0058089F"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реализацию мероприятий региональной программы по повышению рождаемости на 2025 год предусмотрены бюджетные ассигнования в сумме </w:t>
      </w:r>
      <w:r w:rsidRPr="002B7CD3">
        <w:rPr>
          <w:rFonts w:ascii="Times New Roman" w:eastAsia="Times New Roman" w:hAnsi="Times New Roman" w:cs="Times New Roman"/>
          <w:b/>
          <w:sz w:val="28"/>
          <w:szCs w:val="28"/>
          <w:lang w:eastAsia="ru-RU"/>
        </w:rPr>
        <w:t>208 041,1</w:t>
      </w:r>
      <w:r w:rsidR="00885FAA">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58089F" w:rsidRPr="002B7CD3" w:rsidRDefault="0058089F"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iCs/>
          <w:sz w:val="28"/>
          <w:szCs w:val="28"/>
          <w:lang w:eastAsia="ru-RU"/>
        </w:rPr>
        <w:t xml:space="preserve">На </w:t>
      </w:r>
      <w:r w:rsidRPr="002B7CD3">
        <w:rPr>
          <w:rFonts w:ascii="Times New Roman" w:eastAsia="Times New Roman" w:hAnsi="Times New Roman" w:cs="Times New Roman"/>
          <w:sz w:val="28"/>
          <w:szCs w:val="28"/>
          <w:lang w:eastAsia="ru-RU"/>
        </w:rPr>
        <w:t xml:space="preserve">предоставление межбюджетных трансфертов проектом на 2025 год предусмотрены средства в сумме </w:t>
      </w:r>
      <w:r w:rsidRPr="002B7CD3">
        <w:rPr>
          <w:rFonts w:ascii="Times New Roman" w:eastAsia="Times New Roman" w:hAnsi="Times New Roman" w:cs="Times New Roman"/>
          <w:b/>
          <w:sz w:val="28"/>
          <w:szCs w:val="28"/>
          <w:lang w:eastAsia="ru-RU"/>
        </w:rPr>
        <w:t>1 682 762,9 </w:t>
      </w:r>
      <w:r w:rsidRPr="002B7CD3">
        <w:rPr>
          <w:rFonts w:ascii="Times New Roman" w:eastAsia="Times New Roman" w:hAnsi="Times New Roman" w:cs="Times New Roman"/>
          <w:bCs/>
          <w:sz w:val="28"/>
          <w:szCs w:val="28"/>
          <w:lang w:eastAsia="ru-RU"/>
        </w:rPr>
        <w:t>тыс. рублей, в том числе:</w:t>
      </w:r>
    </w:p>
    <w:p w:rsidR="0058089F" w:rsidRPr="002B7CD3" w:rsidRDefault="0058089F"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субвенция бюджету Фонда пенсионного и социального страхования Российской Федерации на выплату ежемесячного пособия в связи с рождением и воспитанием ребенка – 1 620 661,6 тыс. рублей;</w:t>
      </w:r>
    </w:p>
    <w:p w:rsidR="0058089F" w:rsidRPr="002B7CD3" w:rsidRDefault="0058089F"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субвенция на обеспечение отдыха и оздоровления детей, находящихся в каникулярное время (летнее) в лагерях дневного пребывания – 20 635,7 тыс. рублей;</w:t>
      </w:r>
    </w:p>
    <w:p w:rsidR="0058089F" w:rsidRPr="002B7CD3" w:rsidRDefault="0058089F"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 35 356,4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субсидии на создание в образовательных организациях условий для получения качественного образования детьми-инвалидами – 4 709,2 тыс. рублей;</w:t>
      </w:r>
    </w:p>
    <w:p w:rsidR="0058089F" w:rsidRPr="002B7CD3" w:rsidRDefault="0058089F"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субсидии на создание в образовательных организациях условий для получения качественного образования детьми с расстройствами аутистического спектра – 1 400,0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xml:space="preserve">Проектом областного закона на 2025 год предусмотрены бюджетные ассигнования на предоставление субсидий некоммерческим организациям в сумме </w:t>
      </w:r>
      <w:r w:rsidRPr="002B7CD3">
        <w:rPr>
          <w:rFonts w:ascii="Times New Roman" w:eastAsia="Times New Roman" w:hAnsi="Times New Roman" w:cs="Times New Roman"/>
          <w:b/>
          <w:sz w:val="28"/>
          <w:szCs w:val="28"/>
          <w:lang w:eastAsia="ru-RU"/>
        </w:rPr>
        <w:t>74 093,3 </w:t>
      </w:r>
      <w:r w:rsidRPr="002B7CD3">
        <w:rPr>
          <w:rFonts w:ascii="Times New Roman" w:eastAsia="Times New Roman" w:hAnsi="Times New Roman" w:cs="Times New Roman"/>
          <w:sz w:val="28"/>
          <w:szCs w:val="28"/>
          <w:lang w:eastAsia="ru-RU"/>
        </w:rPr>
        <w:t>тыс. рублей, в том числе:</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предоставление семьям с новорожденными детьми подарочного набора для новорожденного – 56 650,0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оказание услуг по социальному обслуживанию на дому граждан, нуждающихся в социальном обслуживании – 12 326,2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оказание социальных услуг в полустационарной форме социального обслуживания граждан – 2 860,0 тыс. рублей;</w:t>
      </w:r>
    </w:p>
    <w:p w:rsidR="0058089F" w:rsidRPr="002B7CD3" w:rsidRDefault="0058089F"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организацию и проведение мероприятий для участников специальной военной операции и членов их семей – 2 257,1 тыс. рублей.</w:t>
      </w:r>
    </w:p>
    <w:p w:rsidR="009C1829" w:rsidRPr="002B7CD3" w:rsidRDefault="009C1829" w:rsidP="002B7CD3">
      <w:pPr>
        <w:ind w:right="-1" w:firstLine="709"/>
        <w:jc w:val="center"/>
        <w:rPr>
          <w:rFonts w:ascii="Times New Roman" w:eastAsia="Times New Roman" w:hAnsi="Times New Roman" w:cs="Times New Roman"/>
          <w:b/>
          <w:bCs/>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Обла</w:t>
      </w:r>
      <w:r w:rsidR="000C08B9" w:rsidRPr="002B7CD3">
        <w:rPr>
          <w:rFonts w:ascii="Times New Roman" w:eastAsia="Times New Roman" w:hAnsi="Times New Roman" w:cs="Times New Roman"/>
          <w:b/>
          <w:bCs/>
          <w:sz w:val="28"/>
          <w:szCs w:val="28"/>
          <w:lang w:eastAsia="ru-RU"/>
        </w:rPr>
        <w:t>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«Развитие культуры в Смоленской</w:t>
      </w:r>
      <w:r w:rsidR="00826247" w:rsidRPr="002B7CD3">
        <w:rPr>
          <w:rFonts w:ascii="Times New Roman" w:eastAsia="Times New Roman" w:hAnsi="Times New Roman" w:cs="Times New Roman"/>
          <w:b/>
          <w:bCs/>
          <w:sz w:val="28"/>
          <w:szCs w:val="28"/>
          <w:lang w:eastAsia="ru-RU"/>
        </w:rPr>
        <w:t xml:space="preserve"> области»</w:t>
      </w:r>
    </w:p>
    <w:p w:rsidR="000C08B9" w:rsidRPr="002B7CD3" w:rsidRDefault="000C08B9"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Проектом областного закона на 2025 год и </w:t>
      </w:r>
      <w:r w:rsidR="006D567B">
        <w:rPr>
          <w:rFonts w:ascii="Times New Roman" w:eastAsia="Times New Roman" w:hAnsi="Times New Roman" w:cs="Times New Roman"/>
          <w:sz w:val="28"/>
          <w:szCs w:val="28"/>
        </w:rPr>
        <w:t xml:space="preserve">на </w:t>
      </w:r>
      <w:r w:rsidRPr="002B7CD3">
        <w:rPr>
          <w:rFonts w:ascii="Times New Roman" w:eastAsia="Times New Roman" w:hAnsi="Times New Roman" w:cs="Times New Roman"/>
          <w:sz w:val="28"/>
          <w:szCs w:val="28"/>
        </w:rPr>
        <w:t>плановый период 2026 и 2027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годов объем расходов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программы предусмотрен в 2025 году в сумме</w:t>
      </w:r>
      <w:r w:rsidRPr="002B7CD3">
        <w:rPr>
          <w:rFonts w:ascii="Times New Roman" w:eastAsia="Times New Roman" w:hAnsi="Times New Roman" w:cs="Times New Roman"/>
          <w:b/>
          <w:sz w:val="28"/>
          <w:szCs w:val="28"/>
        </w:rPr>
        <w:t xml:space="preserve"> 2</w:t>
      </w:r>
      <w:r w:rsidRPr="002B7CD3">
        <w:rPr>
          <w:rFonts w:ascii="Times New Roman" w:eastAsia="Times New Roman" w:hAnsi="Times New Roman" w:cs="Times New Roman"/>
          <w:b/>
          <w:color w:val="000000"/>
          <w:sz w:val="28"/>
          <w:szCs w:val="28"/>
        </w:rPr>
        <w:t> 056</w:t>
      </w:r>
      <w:r w:rsidRPr="002B7CD3">
        <w:rPr>
          <w:rFonts w:ascii="Times New Roman" w:eastAsia="Times New Roman" w:hAnsi="Times New Roman" w:cs="Times New Roman"/>
          <w:b/>
          <w:color w:val="000000"/>
          <w:sz w:val="28"/>
          <w:szCs w:val="28"/>
          <w:lang w:val="en-US"/>
        </w:rPr>
        <w:t> </w:t>
      </w:r>
      <w:r w:rsidRPr="002B7CD3">
        <w:rPr>
          <w:rFonts w:ascii="Times New Roman" w:eastAsia="Times New Roman" w:hAnsi="Times New Roman" w:cs="Times New Roman"/>
          <w:b/>
          <w:color w:val="000000"/>
          <w:sz w:val="28"/>
          <w:szCs w:val="28"/>
        </w:rPr>
        <w:t>714,5 </w:t>
      </w:r>
      <w:r w:rsidRPr="002B7CD3">
        <w:rPr>
          <w:rFonts w:ascii="Times New Roman" w:eastAsia="Times New Roman" w:hAnsi="Times New Roman" w:cs="Times New Roman"/>
          <w:sz w:val="28"/>
          <w:szCs w:val="28"/>
        </w:rPr>
        <w:t>тыс.</w:t>
      </w:r>
      <w:r w:rsidR="00885FA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в том числе за счет средств федерального бюджета 595 356,1 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за счет средств областного бюджета 1 461 358,4</w:t>
      </w:r>
      <w:r w:rsidRPr="002B7CD3">
        <w:rPr>
          <w:rFonts w:ascii="Times New Roman" w:eastAsia="Times New Roman" w:hAnsi="Times New Roman" w:cs="Times New Roman"/>
          <w:b/>
          <w:sz w:val="28"/>
          <w:szCs w:val="28"/>
        </w:rPr>
        <w:t>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 xml:space="preserve">рублей; в 2026 году в сумме </w:t>
      </w:r>
      <w:r w:rsidRPr="002B7CD3">
        <w:rPr>
          <w:rFonts w:ascii="Times New Roman" w:eastAsia="Times New Roman" w:hAnsi="Times New Roman" w:cs="Times New Roman"/>
          <w:b/>
          <w:sz w:val="28"/>
          <w:szCs w:val="28"/>
        </w:rPr>
        <w:t>1 522 497,2</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r w:rsidRPr="002B7CD3">
        <w:rPr>
          <w:rFonts w:ascii="Times New Roman" w:eastAsia="Times New Roman" w:hAnsi="Times New Roman" w:cs="Times New Roman"/>
          <w:sz w:val="28"/>
          <w:szCs w:val="28"/>
        </w:rPr>
        <w:t xml:space="preserve"> в том числе за счет средств федерального бюджета 308 431,4 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r w:rsidRPr="002B7CD3">
        <w:rPr>
          <w:rFonts w:ascii="Times New Roman" w:eastAsia="Times New Roman" w:hAnsi="Times New Roman" w:cs="Times New Roman"/>
          <w:bCs/>
          <w:sz w:val="28"/>
          <w:szCs w:val="28"/>
        </w:rPr>
        <w:t xml:space="preserve"> за счет средств областного бюджета 1 214 065,8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 xml:space="preserve">рублей; </w:t>
      </w:r>
      <w:r w:rsidRPr="002B7CD3">
        <w:rPr>
          <w:rFonts w:ascii="Times New Roman" w:eastAsia="Times New Roman" w:hAnsi="Times New Roman" w:cs="Times New Roman"/>
          <w:bCs/>
          <w:sz w:val="28"/>
          <w:szCs w:val="28"/>
        </w:rPr>
        <w:t xml:space="preserve">в 2027 году в сумме </w:t>
      </w:r>
      <w:r w:rsidRPr="002B7CD3">
        <w:rPr>
          <w:rFonts w:ascii="Times New Roman" w:eastAsia="Times New Roman" w:hAnsi="Times New Roman" w:cs="Times New Roman"/>
          <w:b/>
          <w:bCs/>
          <w:sz w:val="28"/>
          <w:szCs w:val="28"/>
        </w:rPr>
        <w:t>1 635 634,0 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r w:rsidRPr="002B7CD3">
        <w:rPr>
          <w:rFonts w:ascii="Times New Roman" w:eastAsia="Times New Roman" w:hAnsi="Times New Roman" w:cs="Times New Roman"/>
          <w:sz w:val="28"/>
          <w:szCs w:val="28"/>
        </w:rPr>
        <w:t xml:space="preserve"> в том числе за счет средств федерального бюджета 379 073,6 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r w:rsidRPr="002B7CD3">
        <w:rPr>
          <w:rFonts w:ascii="Times New Roman" w:eastAsia="Times New Roman" w:hAnsi="Times New Roman" w:cs="Times New Roman"/>
          <w:bCs/>
          <w:sz w:val="28"/>
          <w:szCs w:val="28"/>
        </w:rPr>
        <w:t xml:space="preserve"> за счет </w:t>
      </w:r>
      <w:r w:rsidRPr="002B7CD3">
        <w:rPr>
          <w:rFonts w:ascii="Times New Roman" w:eastAsia="Times New Roman" w:hAnsi="Times New Roman" w:cs="Times New Roman"/>
          <w:sz w:val="28"/>
          <w:szCs w:val="28"/>
        </w:rPr>
        <w:t>средств областного бюджета 1 256 560,4 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0C08B9" w:rsidRPr="002B7CD3" w:rsidRDefault="000C08B9"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Ответственным исполнителем областной государственной программы является Министерство культуры и туризма Смоленской области.</w:t>
      </w:r>
    </w:p>
    <w:p w:rsidR="000C08B9" w:rsidRPr="002B7CD3" w:rsidRDefault="000C08B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Из общей суммы расходов на реализацию национальных проектов в 2025</w:t>
      </w:r>
      <w:r w:rsidR="00941E0A">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xml:space="preserve">году предусмотрено </w:t>
      </w:r>
      <w:r w:rsidRPr="002B7CD3">
        <w:rPr>
          <w:rFonts w:ascii="Times New Roman" w:eastAsia="Times New Roman" w:hAnsi="Times New Roman" w:cs="Times New Roman"/>
          <w:b/>
          <w:sz w:val="28"/>
          <w:szCs w:val="28"/>
          <w:lang w:eastAsia="ru-RU"/>
        </w:rPr>
        <w:t>238 735,2</w:t>
      </w:r>
      <w:r w:rsidRPr="002B7CD3">
        <w:rPr>
          <w:rFonts w:ascii="Times New Roman" w:eastAsia="Times New Roman" w:hAnsi="Times New Roman" w:cs="Times New Roman"/>
          <w:sz w:val="28"/>
          <w:szCs w:val="28"/>
          <w:lang w:eastAsia="ru-RU"/>
        </w:rPr>
        <w:t> тыс.</w:t>
      </w:r>
      <w:r w:rsidR="00941E0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в том числе:</w:t>
      </w:r>
    </w:p>
    <w:p w:rsidR="000C08B9" w:rsidRPr="002B7CD3" w:rsidRDefault="000C08B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реализацию проекта «Создание номерного фонда, инфраструктуры и новых точек притяжения» </w:t>
      </w:r>
      <w:r w:rsidR="00941E0A" w:rsidRPr="002B7CD3">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118 735,7 тыс.</w:t>
      </w:r>
      <w:r w:rsidR="00941E0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0C08B9" w:rsidRPr="002B7CD3" w:rsidRDefault="000C08B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«Семейные ценности и инфраструктура культуры» – 118 437,1 тыс.</w:t>
      </w:r>
      <w:r w:rsidR="00941E0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0C08B9" w:rsidRPr="002B7CD3" w:rsidRDefault="000C08B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реализацию проекта «Педагоги и наставники» – 1 562,4 тыс.</w:t>
      </w:r>
      <w:r w:rsidR="00941E0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0C08B9" w:rsidRPr="002B7CD3"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sz w:val="28"/>
          <w:szCs w:val="28"/>
        </w:rPr>
        <w:t xml:space="preserve">На реализацию регионального проекта «Сохранение объектов культурного наследия федерального значения» предусмотрено </w:t>
      </w:r>
      <w:r w:rsidRPr="002B7CD3">
        <w:rPr>
          <w:rFonts w:ascii="Times New Roman" w:eastAsia="Times New Roman" w:hAnsi="Times New Roman" w:cs="Times New Roman"/>
          <w:b/>
          <w:sz w:val="28"/>
          <w:szCs w:val="28"/>
        </w:rPr>
        <w:t>402 353,5 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В рамках реализации областной государственной программы предусмотрены расходы по обеспечению деятельности 3 областных казенных учреждений культуры, 11 областных государственных бюджетных учреждений, 1 областного государственного автономного учреждения.</w:t>
      </w:r>
    </w:p>
    <w:p w:rsidR="000C08B9"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sz w:val="28"/>
          <w:szCs w:val="28"/>
        </w:rPr>
        <w:t>На обеспечение деятельности областных государственных бюджетных и автономных учреждений проектом областного закона на 2025 год предусмотрено</w:t>
      </w:r>
      <w:r w:rsidRPr="002B7CD3">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
          <w:bCs/>
          <w:color w:val="000000"/>
          <w:sz w:val="28"/>
          <w:szCs w:val="28"/>
        </w:rPr>
        <w:t>998 044,4 </w:t>
      </w:r>
      <w:r w:rsidRPr="002B7CD3">
        <w:rPr>
          <w:rFonts w:ascii="Times New Roman" w:eastAsia="Times New Roman" w:hAnsi="Times New Roman" w:cs="Times New Roman"/>
          <w:color w:val="000000"/>
          <w:sz w:val="28"/>
          <w:szCs w:val="28"/>
        </w:rPr>
        <w:t>тыс.</w:t>
      </w:r>
      <w:r w:rsidR="00941E0A">
        <w:rPr>
          <w:rFonts w:ascii="Times New Roman" w:eastAsia="Times New Roman" w:hAnsi="Times New Roman" w:cs="Times New Roman"/>
          <w:color w:val="000000"/>
          <w:sz w:val="28"/>
          <w:szCs w:val="28"/>
        </w:rPr>
        <w:t xml:space="preserve"> </w:t>
      </w:r>
      <w:r w:rsidRPr="002B7CD3">
        <w:rPr>
          <w:rFonts w:ascii="Times New Roman" w:eastAsia="Times New Roman" w:hAnsi="Times New Roman" w:cs="Times New Roman"/>
          <w:bCs/>
          <w:sz w:val="28"/>
          <w:szCs w:val="28"/>
        </w:rPr>
        <w:t>рублей.</w:t>
      </w:r>
    </w:p>
    <w:p w:rsidR="005F2443" w:rsidRPr="002B7CD3" w:rsidRDefault="005F24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bCs/>
          <w:sz w:val="28"/>
          <w:szCs w:val="28"/>
        </w:rPr>
        <w:t>На обеспечение функций государственного органа п</w:t>
      </w:r>
      <w:r w:rsidRPr="002B7CD3">
        <w:rPr>
          <w:rFonts w:ascii="Times New Roman" w:eastAsia="Times New Roman" w:hAnsi="Times New Roman" w:cs="Times New Roman"/>
          <w:sz w:val="28"/>
          <w:szCs w:val="28"/>
        </w:rPr>
        <w:t>роектом областного закона на 2025 год</w:t>
      </w:r>
      <w:r w:rsidRPr="002B7CD3">
        <w:rPr>
          <w:rFonts w:ascii="Times New Roman" w:eastAsia="Times New Roman" w:hAnsi="Times New Roman" w:cs="Times New Roman"/>
          <w:bCs/>
          <w:sz w:val="28"/>
          <w:szCs w:val="28"/>
        </w:rPr>
        <w:t xml:space="preserve"> предусмотрены расходы в сумме </w:t>
      </w:r>
      <w:r w:rsidRPr="002B7CD3">
        <w:rPr>
          <w:rFonts w:ascii="Times New Roman" w:eastAsia="Times New Roman" w:hAnsi="Times New Roman" w:cs="Times New Roman"/>
          <w:b/>
          <w:bCs/>
          <w:color w:val="000000"/>
          <w:sz w:val="28"/>
          <w:szCs w:val="28"/>
        </w:rPr>
        <w:t>35 580,9 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обеспечение деятельности областных государственных казенных учреждений проектом областного закона предусмотрено </w:t>
      </w:r>
      <w:r w:rsidRPr="002B7CD3">
        <w:rPr>
          <w:rFonts w:ascii="Times New Roman" w:eastAsia="Times New Roman" w:hAnsi="Times New Roman" w:cs="Times New Roman"/>
          <w:b/>
          <w:color w:val="000000"/>
          <w:sz w:val="28"/>
          <w:szCs w:val="28"/>
        </w:rPr>
        <w:t>113 572,0 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0C08B9" w:rsidRPr="002B7CD3" w:rsidRDefault="000C08B9"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lastRenderedPageBreak/>
        <w:t xml:space="preserve">На исполнение публичных обязательств предусмотрены расходы в сумме </w:t>
      </w:r>
      <w:r w:rsidRPr="002B7CD3">
        <w:rPr>
          <w:rFonts w:ascii="Times New Roman" w:eastAsia="Times New Roman" w:hAnsi="Times New Roman" w:cs="Times New Roman"/>
          <w:b/>
          <w:bCs/>
          <w:sz w:val="28"/>
          <w:szCs w:val="28"/>
        </w:rPr>
        <w:t>17</w:t>
      </w:r>
      <w:r w:rsidRPr="002B7CD3">
        <w:rPr>
          <w:rFonts w:ascii="Times New Roman" w:eastAsia="Times New Roman" w:hAnsi="Times New Roman" w:cs="Times New Roman"/>
          <w:b/>
          <w:sz w:val="28"/>
          <w:szCs w:val="28"/>
        </w:rPr>
        <w:t> 131,1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из них:</w:t>
      </w:r>
    </w:p>
    <w:p w:rsidR="000C08B9" w:rsidRPr="002B7CD3" w:rsidRDefault="000C08B9"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на поддержку работников отрасли культуры, прибывших (переехавших) в населенные пункты с числом жителей до 50 тысяч человек</w:t>
      </w:r>
      <w:r w:rsidR="00941E0A">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rPr>
        <w:t xml:space="preserve"> в сумме </w:t>
      </w:r>
      <w:r w:rsidRPr="005F2443">
        <w:rPr>
          <w:rFonts w:ascii="Times New Roman" w:eastAsia="Times New Roman" w:hAnsi="Times New Roman" w:cs="Times New Roman"/>
          <w:sz w:val="28"/>
          <w:szCs w:val="28"/>
        </w:rPr>
        <w:t>8 000,0</w:t>
      </w:r>
      <w:r w:rsidRPr="002B7CD3">
        <w:rPr>
          <w:rFonts w:ascii="Times New Roman" w:eastAsia="Times New Roman" w:hAnsi="Times New Roman" w:cs="Times New Roman"/>
          <w:b/>
          <w:sz w:val="28"/>
          <w:szCs w:val="28"/>
        </w:rPr>
        <w:t>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0C08B9" w:rsidRPr="002B7CD3" w:rsidRDefault="000C08B9"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на выплату отдельным категориям работников, связанную с заключением ипотечного жилищного кредита</w:t>
      </w:r>
      <w:r w:rsidR="00941E0A">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rPr>
        <w:t xml:space="preserve"> в сумме </w:t>
      </w:r>
      <w:r w:rsidRPr="005F2443">
        <w:rPr>
          <w:rFonts w:ascii="Times New Roman" w:eastAsia="Times New Roman" w:hAnsi="Times New Roman" w:cs="Times New Roman"/>
          <w:sz w:val="28"/>
          <w:szCs w:val="28"/>
        </w:rPr>
        <w:t>3 000,0</w:t>
      </w:r>
      <w:r w:rsidRPr="002B7CD3">
        <w:rPr>
          <w:rFonts w:ascii="Times New Roman" w:eastAsia="Times New Roman" w:hAnsi="Times New Roman" w:cs="Times New Roman"/>
          <w:b/>
          <w:sz w:val="28"/>
          <w:szCs w:val="28"/>
        </w:rPr>
        <w:t>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0C08B9" w:rsidRPr="002B7CD3" w:rsidRDefault="000C08B9"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обеспечение дополнительных гарантий по социальной поддержке детей-сирот в сумме </w:t>
      </w:r>
      <w:r w:rsidRPr="005F2443">
        <w:rPr>
          <w:rFonts w:ascii="Times New Roman" w:eastAsia="Times New Roman" w:hAnsi="Times New Roman" w:cs="Times New Roman"/>
          <w:sz w:val="28"/>
          <w:szCs w:val="28"/>
        </w:rPr>
        <w:t>2 680,1</w:t>
      </w:r>
      <w:r w:rsidRPr="002B7CD3">
        <w:rPr>
          <w:rFonts w:ascii="Times New Roman" w:eastAsia="Times New Roman" w:hAnsi="Times New Roman" w:cs="Times New Roman"/>
          <w:b/>
          <w:sz w:val="28"/>
          <w:szCs w:val="28"/>
        </w:rPr>
        <w:t>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0C08B9" w:rsidRPr="002B7CD3"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xml:space="preserve">На предоставление межбюджетных трансфертов на 2025 год предусмотрены средства в сумме </w:t>
      </w:r>
      <w:r w:rsidRPr="002B7CD3">
        <w:rPr>
          <w:rFonts w:ascii="Times New Roman" w:eastAsia="Times New Roman" w:hAnsi="Times New Roman" w:cs="Times New Roman"/>
          <w:b/>
          <w:bCs/>
          <w:sz w:val="28"/>
          <w:szCs w:val="28"/>
        </w:rPr>
        <w:t>224 900,0 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 из них:</w:t>
      </w:r>
    </w:p>
    <w:p w:rsidR="000C08B9" w:rsidRPr="002B7CD3"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 xml:space="preserve">на укрепление материально-технической базы муниципальных учреждений в сумме </w:t>
      </w:r>
      <w:r w:rsidRPr="005F2443">
        <w:rPr>
          <w:rFonts w:ascii="Times New Roman" w:eastAsia="Times New Roman" w:hAnsi="Times New Roman" w:cs="Times New Roman"/>
          <w:bCs/>
          <w:sz w:val="28"/>
          <w:szCs w:val="28"/>
        </w:rPr>
        <w:t>66 632,7</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xml:space="preserve">- на достижение показателей государственной программы «Развитие туризма» в сумме </w:t>
      </w:r>
      <w:r w:rsidRPr="005F2443">
        <w:rPr>
          <w:rFonts w:ascii="Times New Roman" w:eastAsia="Times New Roman" w:hAnsi="Times New Roman" w:cs="Times New Roman"/>
          <w:bCs/>
          <w:sz w:val="28"/>
          <w:szCs w:val="28"/>
        </w:rPr>
        <w:t>36 082,5</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w:t>
      </w:r>
      <w:r w:rsidRPr="002B7CD3">
        <w:rPr>
          <w:rFonts w:ascii="Times New Roman" w:eastAsia="Times New Roman" w:hAnsi="Times New Roman" w:cs="Times New Roman"/>
          <w:bCs/>
          <w:sz w:val="28"/>
          <w:szCs w:val="28"/>
          <w:lang w:val="en-US"/>
        </w:rPr>
        <w:t> </w:t>
      </w:r>
      <w:r w:rsidRPr="002B7CD3">
        <w:rPr>
          <w:rFonts w:ascii="Times New Roman" w:eastAsia="Times New Roman" w:hAnsi="Times New Roman" w:cs="Times New Roman"/>
          <w:bCs/>
          <w:sz w:val="28"/>
          <w:szCs w:val="28"/>
        </w:rPr>
        <w:t xml:space="preserve">на государственную поддержку отрасли культуры в сумме </w:t>
      </w:r>
      <w:r w:rsidRPr="005F2443">
        <w:rPr>
          <w:rFonts w:ascii="Times New Roman" w:eastAsia="Times New Roman" w:hAnsi="Times New Roman" w:cs="Times New Roman"/>
          <w:bCs/>
          <w:sz w:val="28"/>
          <w:szCs w:val="28"/>
        </w:rPr>
        <w:t>34 447,1</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w:t>
      </w:r>
      <w:r w:rsidRPr="002B7CD3">
        <w:rPr>
          <w:rFonts w:ascii="Times New Roman" w:eastAsia="Times New Roman" w:hAnsi="Times New Roman" w:cs="Times New Roman"/>
          <w:bCs/>
          <w:sz w:val="28"/>
          <w:szCs w:val="28"/>
          <w:lang w:val="en-US"/>
        </w:rPr>
        <w:t> </w:t>
      </w:r>
      <w:r w:rsidRPr="002B7CD3">
        <w:rPr>
          <w:rFonts w:ascii="Times New Roman" w:eastAsia="Times New Roman" w:hAnsi="Times New Roman" w:cs="Times New Roman"/>
          <w:bCs/>
          <w:sz w:val="28"/>
          <w:szCs w:val="28"/>
        </w:rPr>
        <w:t xml:space="preserve">на создание модельных муниципальных библиотек в сумме </w:t>
      </w:r>
      <w:r w:rsidRPr="005F2443">
        <w:rPr>
          <w:rFonts w:ascii="Times New Roman" w:eastAsia="Times New Roman" w:hAnsi="Times New Roman" w:cs="Times New Roman"/>
          <w:bCs/>
          <w:sz w:val="28"/>
          <w:szCs w:val="28"/>
        </w:rPr>
        <w:t>30 000,0</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w:t>
      </w:r>
      <w:r w:rsidRPr="002B7CD3">
        <w:rPr>
          <w:rFonts w:ascii="Times New Roman" w:eastAsia="Times New Roman" w:hAnsi="Times New Roman" w:cs="Times New Roman"/>
          <w:bCs/>
          <w:sz w:val="28"/>
          <w:szCs w:val="28"/>
          <w:lang w:val="en-US"/>
        </w:rPr>
        <w:t> </w:t>
      </w:r>
      <w:r w:rsidRPr="002B7CD3">
        <w:rPr>
          <w:rFonts w:ascii="Times New Roman" w:eastAsia="Times New Roman" w:hAnsi="Times New Roman" w:cs="Times New Roman"/>
          <w:bCs/>
          <w:sz w:val="28"/>
          <w:szCs w:val="28"/>
        </w:rPr>
        <w:t xml:space="preserve">на модернизацию библиотек в сумме </w:t>
      </w:r>
      <w:r w:rsidRPr="005F2443">
        <w:rPr>
          <w:rFonts w:ascii="Times New Roman" w:eastAsia="Times New Roman" w:hAnsi="Times New Roman" w:cs="Times New Roman"/>
          <w:bCs/>
          <w:sz w:val="28"/>
          <w:szCs w:val="28"/>
        </w:rPr>
        <w:t>16 186,9</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w:t>
      </w:r>
      <w:r w:rsidRPr="002B7CD3">
        <w:rPr>
          <w:rFonts w:ascii="Times New Roman" w:eastAsia="Times New Roman" w:hAnsi="Times New Roman" w:cs="Times New Roman"/>
          <w:bCs/>
          <w:sz w:val="28"/>
          <w:szCs w:val="28"/>
          <w:lang w:val="en-US"/>
        </w:rPr>
        <w:t> </w:t>
      </w:r>
      <w:r w:rsidRPr="002B7CD3">
        <w:rPr>
          <w:rFonts w:ascii="Times New Roman" w:eastAsia="Times New Roman" w:hAnsi="Times New Roman" w:cs="Times New Roman"/>
          <w:bCs/>
          <w:sz w:val="28"/>
          <w:szCs w:val="28"/>
        </w:rPr>
        <w:t xml:space="preserve">на модернизацию и оснащение музеев в сумме </w:t>
      </w:r>
      <w:r w:rsidRPr="005F2443">
        <w:rPr>
          <w:rFonts w:ascii="Times New Roman" w:eastAsia="Times New Roman" w:hAnsi="Times New Roman" w:cs="Times New Roman"/>
          <w:bCs/>
          <w:sz w:val="28"/>
          <w:szCs w:val="28"/>
        </w:rPr>
        <w:t>16 063,4</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w:t>
      </w:r>
      <w:r w:rsidRPr="002B7CD3">
        <w:rPr>
          <w:rFonts w:ascii="Times New Roman" w:eastAsia="Times New Roman" w:hAnsi="Times New Roman" w:cs="Times New Roman"/>
          <w:bCs/>
          <w:sz w:val="28"/>
          <w:szCs w:val="28"/>
          <w:lang w:val="en-US"/>
        </w:rPr>
        <w:t> </w:t>
      </w:r>
      <w:r w:rsidRPr="002B7CD3">
        <w:rPr>
          <w:rFonts w:ascii="Times New Roman" w:eastAsia="Times New Roman" w:hAnsi="Times New Roman" w:cs="Times New Roman"/>
          <w:bCs/>
          <w:sz w:val="28"/>
          <w:szCs w:val="28"/>
        </w:rPr>
        <w:t xml:space="preserve">на развитие сети учреждений культурно-досугового типа в сумме </w:t>
      </w:r>
      <w:r w:rsidRPr="005F2443">
        <w:rPr>
          <w:rFonts w:ascii="Times New Roman" w:eastAsia="Times New Roman" w:hAnsi="Times New Roman" w:cs="Times New Roman"/>
          <w:bCs/>
          <w:sz w:val="28"/>
          <w:szCs w:val="28"/>
        </w:rPr>
        <w:t>14 567,5</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bCs/>
          <w:sz w:val="28"/>
          <w:szCs w:val="28"/>
        </w:rPr>
        <w:t>-</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 xml:space="preserve">на оснащение муниципальных театров в сумме </w:t>
      </w:r>
      <w:r w:rsidRPr="005F2443">
        <w:rPr>
          <w:rFonts w:ascii="Times New Roman" w:eastAsia="Times New Roman" w:hAnsi="Times New Roman" w:cs="Times New Roman"/>
          <w:bCs/>
          <w:sz w:val="28"/>
          <w:szCs w:val="28"/>
        </w:rPr>
        <w:t>10 919,9</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Кроме того, проектом предусмотрены средства на:</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проведение работ по сохранению объекта, входящего в состав объекта культурного наследия федерального значения «Усадьба «Высокое»</w:t>
      </w:r>
      <w:r w:rsidR="00941E0A">
        <w:rPr>
          <w:rFonts w:ascii="Times New Roman" w:eastAsia="Times New Roman" w:hAnsi="Times New Roman" w:cs="Times New Roman"/>
          <w:bCs/>
          <w:sz w:val="28"/>
          <w:szCs w:val="28"/>
        </w:rPr>
        <w:t>,</w:t>
      </w:r>
      <w:r w:rsidRPr="002B7CD3">
        <w:rPr>
          <w:rFonts w:ascii="Times New Roman" w:eastAsia="Times New Roman" w:hAnsi="Times New Roman" w:cs="Times New Roman"/>
          <w:bCs/>
          <w:sz w:val="28"/>
          <w:szCs w:val="28"/>
        </w:rPr>
        <w:t xml:space="preserve"> в сумме </w:t>
      </w:r>
      <w:r w:rsidRPr="002B7CD3">
        <w:rPr>
          <w:rFonts w:ascii="Times New Roman" w:eastAsia="Times New Roman" w:hAnsi="Times New Roman" w:cs="Times New Roman"/>
          <w:b/>
          <w:sz w:val="28"/>
          <w:szCs w:val="28"/>
        </w:rPr>
        <w:t>402 353,5 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xml:space="preserve">- развитие туристского потенциала Смоленской области в сумме </w:t>
      </w:r>
      <w:r w:rsidRPr="002B7CD3">
        <w:rPr>
          <w:rFonts w:ascii="Times New Roman" w:eastAsia="Times New Roman" w:hAnsi="Times New Roman" w:cs="Times New Roman"/>
          <w:b/>
          <w:bCs/>
          <w:sz w:val="28"/>
          <w:szCs w:val="28"/>
        </w:rPr>
        <w:t>194 653,2 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xml:space="preserve">- текущие и капитальные ремонты зданий и сооружений областных государственных учреждений в сумме </w:t>
      </w:r>
      <w:r w:rsidRPr="002B7CD3">
        <w:rPr>
          <w:rFonts w:ascii="Times New Roman" w:eastAsia="Times New Roman" w:hAnsi="Times New Roman" w:cs="Times New Roman"/>
          <w:b/>
          <w:bCs/>
          <w:sz w:val="28"/>
          <w:szCs w:val="28"/>
        </w:rPr>
        <w:t>15 156,6 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bCs/>
          <w:sz w:val="28"/>
          <w:szCs w:val="28"/>
        </w:rPr>
      </w:pPr>
      <w:r w:rsidRPr="00347030">
        <w:rPr>
          <w:rFonts w:ascii="Times New Roman" w:eastAsia="Times New Roman" w:hAnsi="Times New Roman" w:cs="Times New Roman"/>
          <w:bCs/>
          <w:sz w:val="28"/>
          <w:szCs w:val="28"/>
        </w:rPr>
        <w:t xml:space="preserve">- благоустройство территорий учреждений в сумме </w:t>
      </w:r>
      <w:r w:rsidRPr="00347030">
        <w:rPr>
          <w:rFonts w:ascii="Times New Roman" w:eastAsia="Times New Roman" w:hAnsi="Times New Roman" w:cs="Times New Roman"/>
          <w:b/>
          <w:bCs/>
          <w:sz w:val="28"/>
          <w:szCs w:val="28"/>
        </w:rPr>
        <w:t>11 000,0 </w:t>
      </w:r>
      <w:r w:rsidRPr="00347030">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347030">
        <w:rPr>
          <w:rFonts w:ascii="Times New Roman" w:eastAsia="Times New Roman" w:hAnsi="Times New Roman" w:cs="Times New Roman"/>
          <w:bCs/>
          <w:sz w:val="28"/>
          <w:szCs w:val="28"/>
        </w:rPr>
        <w:t>рублей;</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мероприятия по развитию театрально-концертного и культурно-досугового обслуживания в сумме </w:t>
      </w:r>
      <w:r w:rsidRPr="002B7CD3">
        <w:rPr>
          <w:rFonts w:ascii="Times New Roman" w:eastAsia="Times New Roman" w:hAnsi="Times New Roman" w:cs="Times New Roman"/>
          <w:b/>
          <w:bCs/>
          <w:sz w:val="28"/>
          <w:szCs w:val="28"/>
        </w:rPr>
        <w:t>10 075</w:t>
      </w:r>
      <w:r w:rsidRPr="002B7CD3">
        <w:rPr>
          <w:rFonts w:ascii="Times New Roman" w:eastAsia="Times New Roman" w:hAnsi="Times New Roman" w:cs="Times New Roman"/>
          <w:b/>
          <w:sz w:val="28"/>
          <w:szCs w:val="28"/>
        </w:rPr>
        <w:t>,0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xml:space="preserve">- укрепление материально-технической базы областных государственных учреждений в сумме </w:t>
      </w:r>
      <w:r w:rsidRPr="002B7CD3">
        <w:rPr>
          <w:rFonts w:ascii="Times New Roman" w:eastAsia="Times New Roman" w:hAnsi="Times New Roman" w:cs="Times New Roman"/>
          <w:b/>
          <w:bCs/>
          <w:sz w:val="28"/>
          <w:szCs w:val="28"/>
        </w:rPr>
        <w:t>9 780,0 </w:t>
      </w:r>
      <w:r w:rsidRPr="002B7CD3">
        <w:rPr>
          <w:rFonts w:ascii="Times New Roman" w:eastAsia="Times New Roman" w:hAnsi="Times New Roman" w:cs="Times New Roman"/>
          <w:bCs/>
          <w:sz w:val="28"/>
          <w:szCs w:val="28"/>
        </w:rPr>
        <w:t>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xml:space="preserve">- мероприятия по антитеррористической защищенности объектов в сумме </w:t>
      </w:r>
      <w:r w:rsidRPr="002B7CD3">
        <w:rPr>
          <w:rFonts w:ascii="Times New Roman" w:eastAsia="Times New Roman" w:hAnsi="Times New Roman" w:cs="Times New Roman"/>
          <w:b/>
          <w:bCs/>
          <w:sz w:val="28"/>
          <w:szCs w:val="28"/>
        </w:rPr>
        <w:t>4 600,0</w:t>
      </w:r>
      <w:r w:rsidRPr="002B7CD3">
        <w:rPr>
          <w:rFonts w:ascii="Times New Roman" w:eastAsia="Times New Roman" w:hAnsi="Times New Roman" w:cs="Times New Roman"/>
          <w:bCs/>
          <w:sz w:val="28"/>
          <w:szCs w:val="28"/>
        </w:rPr>
        <w:t> тыс.</w:t>
      </w:r>
      <w:r w:rsidR="00941E0A">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мероприятия по развитию музейной деятельности в сумме </w:t>
      </w:r>
      <w:r w:rsidRPr="002B7CD3">
        <w:rPr>
          <w:rFonts w:ascii="Times New Roman" w:eastAsia="Times New Roman" w:hAnsi="Times New Roman" w:cs="Times New Roman"/>
          <w:b/>
          <w:bCs/>
          <w:sz w:val="28"/>
          <w:szCs w:val="28"/>
        </w:rPr>
        <w:t>3 849</w:t>
      </w:r>
      <w:r w:rsidRPr="002B7CD3">
        <w:rPr>
          <w:rFonts w:ascii="Times New Roman" w:eastAsia="Times New Roman" w:hAnsi="Times New Roman" w:cs="Times New Roman"/>
          <w:b/>
          <w:sz w:val="28"/>
          <w:szCs w:val="28"/>
        </w:rPr>
        <w:t>,6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0C08B9" w:rsidRPr="002B7CD3" w:rsidRDefault="000C08B9" w:rsidP="002B7CD3">
      <w:pPr>
        <w:shd w:val="clear" w:color="auto" w:fill="FFFFFF" w:themeFill="background1"/>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поддержку творческой деятельности и техническое оснащение детских и кукольных театров в сумме </w:t>
      </w:r>
      <w:r w:rsidRPr="002B7CD3">
        <w:rPr>
          <w:rFonts w:ascii="Times New Roman" w:eastAsia="Times New Roman" w:hAnsi="Times New Roman" w:cs="Times New Roman"/>
          <w:b/>
          <w:bCs/>
          <w:sz w:val="28"/>
          <w:szCs w:val="28"/>
        </w:rPr>
        <w:t>3 484</w:t>
      </w:r>
      <w:r w:rsidRPr="002B7CD3">
        <w:rPr>
          <w:rFonts w:ascii="Times New Roman" w:eastAsia="Times New Roman" w:hAnsi="Times New Roman" w:cs="Times New Roman"/>
          <w:b/>
          <w:sz w:val="28"/>
          <w:szCs w:val="28"/>
        </w:rPr>
        <w:t>,5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0C08B9" w:rsidRPr="002B7CD3" w:rsidRDefault="000C08B9"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 развитие библиотечного дела и пополнение библиотечных фондов областных библиотек </w:t>
      </w:r>
      <w:r w:rsidRPr="002B7CD3">
        <w:rPr>
          <w:rFonts w:ascii="Times New Roman" w:hAnsi="Times New Roman" w:cs="Times New Roman"/>
          <w:sz w:val="28"/>
          <w:szCs w:val="28"/>
          <w:shd w:val="clear" w:color="auto" w:fill="FFFFFF" w:themeFill="background1"/>
        </w:rPr>
        <w:t xml:space="preserve">в сумме </w:t>
      </w:r>
      <w:r w:rsidRPr="002B7CD3">
        <w:rPr>
          <w:rFonts w:ascii="Times New Roman" w:hAnsi="Times New Roman" w:cs="Times New Roman"/>
          <w:b/>
          <w:sz w:val="28"/>
          <w:szCs w:val="28"/>
          <w:shd w:val="clear" w:color="auto" w:fill="FFFFFF" w:themeFill="background1"/>
        </w:rPr>
        <w:t>3 154,0 </w:t>
      </w:r>
      <w:r w:rsidRPr="002B7CD3">
        <w:rPr>
          <w:rFonts w:ascii="Times New Roman" w:hAnsi="Times New Roman" w:cs="Times New Roman"/>
          <w:sz w:val="28"/>
          <w:szCs w:val="28"/>
          <w:shd w:val="clear" w:color="auto" w:fill="FFFFFF" w:themeFill="background1"/>
        </w:rPr>
        <w:t>ты</w:t>
      </w:r>
      <w:r w:rsidRPr="002B7CD3">
        <w:rPr>
          <w:rFonts w:ascii="Times New Roman" w:hAnsi="Times New Roman" w:cs="Times New Roman"/>
          <w:sz w:val="28"/>
          <w:szCs w:val="28"/>
        </w:rPr>
        <w:t>с.</w:t>
      </w:r>
      <w:r w:rsidR="00941E0A">
        <w:rPr>
          <w:rFonts w:ascii="Times New Roman" w:hAnsi="Times New Roman" w:cs="Times New Roman"/>
          <w:sz w:val="28"/>
          <w:szCs w:val="28"/>
        </w:rPr>
        <w:t xml:space="preserve"> </w:t>
      </w:r>
      <w:r w:rsidRPr="002B7CD3">
        <w:rPr>
          <w:rFonts w:ascii="Times New Roman" w:hAnsi="Times New Roman" w:cs="Times New Roman"/>
          <w:sz w:val="28"/>
          <w:szCs w:val="28"/>
        </w:rPr>
        <w:t>рублей;</w:t>
      </w:r>
    </w:p>
    <w:p w:rsidR="000C08B9" w:rsidRPr="002B7CD3" w:rsidRDefault="000C08B9" w:rsidP="00446620">
      <w:pPr>
        <w:ind w:right="-1" w:firstLine="709"/>
        <w:jc w:val="both"/>
        <w:rPr>
          <w:rFonts w:ascii="Times New Roman" w:eastAsia="Times New Roman" w:hAnsi="Times New Roman" w:cs="Times New Roman"/>
          <w:sz w:val="28"/>
          <w:szCs w:val="28"/>
        </w:rPr>
      </w:pPr>
      <w:r w:rsidRPr="002B7CD3">
        <w:rPr>
          <w:rFonts w:ascii="Times New Roman" w:hAnsi="Times New Roman" w:cs="Times New Roman"/>
          <w:sz w:val="28"/>
          <w:szCs w:val="28"/>
        </w:rPr>
        <w:lastRenderedPageBreak/>
        <w:t>-</w:t>
      </w:r>
      <w:r w:rsidR="00941E0A"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 xml:space="preserve">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 </w:t>
      </w:r>
      <w:r w:rsidRPr="002B7CD3">
        <w:rPr>
          <w:rFonts w:ascii="Times New Roman" w:eastAsia="Times New Roman" w:hAnsi="Times New Roman" w:cs="Times New Roman"/>
          <w:sz w:val="28"/>
          <w:szCs w:val="28"/>
        </w:rPr>
        <w:t xml:space="preserve">в сумме </w:t>
      </w:r>
      <w:r w:rsidRPr="002B7CD3">
        <w:rPr>
          <w:rFonts w:ascii="Times New Roman" w:eastAsia="Times New Roman" w:hAnsi="Times New Roman" w:cs="Times New Roman"/>
          <w:b/>
          <w:bCs/>
          <w:sz w:val="28"/>
          <w:szCs w:val="28"/>
        </w:rPr>
        <w:t>1 484</w:t>
      </w:r>
      <w:r w:rsidRPr="002B7CD3">
        <w:rPr>
          <w:rFonts w:ascii="Times New Roman" w:eastAsia="Times New Roman" w:hAnsi="Times New Roman" w:cs="Times New Roman"/>
          <w:b/>
          <w:sz w:val="28"/>
          <w:szCs w:val="28"/>
        </w:rPr>
        <w:t>,3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r w:rsidR="00446620">
        <w:rPr>
          <w:rFonts w:ascii="Times New Roman" w:eastAsia="Times New Roman" w:hAnsi="Times New Roman" w:cs="Times New Roman"/>
          <w:sz w:val="28"/>
          <w:szCs w:val="28"/>
        </w:rPr>
        <w:t>.</w:t>
      </w:r>
    </w:p>
    <w:p w:rsidR="000C08B9" w:rsidRPr="002B7CD3" w:rsidRDefault="000C08B9" w:rsidP="002B7CD3">
      <w:pPr>
        <w:ind w:right="-1" w:firstLine="709"/>
        <w:jc w:val="both"/>
        <w:rPr>
          <w:rFonts w:ascii="Times New Roman" w:hAnsi="Times New Roman" w:cs="Times New Roman"/>
          <w:sz w:val="28"/>
          <w:szCs w:val="28"/>
        </w:rPr>
      </w:pPr>
      <w:r w:rsidRPr="002B7CD3">
        <w:rPr>
          <w:rFonts w:ascii="Times New Roman" w:eastAsia="Times New Roman" w:hAnsi="Times New Roman" w:cs="Times New Roman"/>
          <w:sz w:val="28"/>
          <w:szCs w:val="28"/>
        </w:rPr>
        <w:t xml:space="preserve">На стипендиальное обеспечение обучающихся запланировано </w:t>
      </w:r>
      <w:r w:rsidRPr="002B7CD3">
        <w:rPr>
          <w:rFonts w:ascii="Times New Roman" w:eastAsia="Times New Roman" w:hAnsi="Times New Roman" w:cs="Times New Roman"/>
          <w:b/>
          <w:bCs/>
          <w:sz w:val="28"/>
          <w:szCs w:val="28"/>
        </w:rPr>
        <w:t>4</w:t>
      </w:r>
      <w:r w:rsidRPr="002B7CD3">
        <w:rPr>
          <w:rFonts w:ascii="Times New Roman" w:eastAsia="Times New Roman" w:hAnsi="Times New Roman" w:cs="Times New Roman"/>
          <w:b/>
          <w:sz w:val="28"/>
          <w:szCs w:val="28"/>
        </w:rPr>
        <w:t> 937,1 </w:t>
      </w:r>
      <w:r w:rsidRPr="002B7CD3">
        <w:rPr>
          <w:rFonts w:ascii="Times New Roman" w:eastAsia="Times New Roman" w:hAnsi="Times New Roman" w:cs="Times New Roman"/>
          <w:sz w:val="28"/>
          <w:szCs w:val="28"/>
        </w:rPr>
        <w:t>тыс.</w:t>
      </w:r>
      <w:r w:rsidR="00941E0A">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0C08B9" w:rsidRPr="002B7CD3" w:rsidRDefault="000C08B9" w:rsidP="002B7CD3">
      <w:pPr>
        <w:ind w:right="-1" w:firstLine="709"/>
        <w:jc w:val="center"/>
        <w:rPr>
          <w:rFonts w:ascii="Times New Roman" w:eastAsia="Times New Roman" w:hAnsi="Times New Roman" w:cs="Times New Roman"/>
          <w:b/>
          <w:bCs/>
          <w:sz w:val="28"/>
          <w:szCs w:val="28"/>
          <w:lang w:eastAsia="ru-RU"/>
        </w:rPr>
      </w:pPr>
    </w:p>
    <w:p w:rsidR="00615017" w:rsidRPr="002B7CD3" w:rsidRDefault="00615017" w:rsidP="002B7CD3">
      <w:pPr>
        <w:tabs>
          <w:tab w:val="center" w:pos="4890"/>
          <w:tab w:val="right" w:pos="9780"/>
        </w:tabs>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 xml:space="preserve">Областная государственная программа </w:t>
      </w:r>
    </w:p>
    <w:p w:rsidR="00615017" w:rsidRPr="002B7CD3" w:rsidRDefault="00615017" w:rsidP="002B7CD3">
      <w:pPr>
        <w:tabs>
          <w:tab w:val="center" w:pos="4890"/>
          <w:tab w:val="right" w:pos="9780"/>
        </w:tabs>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sz w:val="28"/>
          <w:szCs w:val="28"/>
          <w:lang w:eastAsia="ru-RU"/>
        </w:rPr>
        <w:t>«Развитие образования в Смоленской области»</w:t>
      </w:r>
    </w:p>
    <w:p w:rsidR="00885AF6" w:rsidRPr="002B7CD3" w:rsidRDefault="00885AF6" w:rsidP="002B7CD3">
      <w:pPr>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sz w:val="28"/>
          <w:szCs w:val="28"/>
          <w:lang w:eastAsia="ru-RU"/>
        </w:rPr>
        <w:t xml:space="preserve">Проектом областного закона на 2025 год и </w:t>
      </w:r>
      <w:r w:rsidR="006D567B">
        <w:rPr>
          <w:rFonts w:ascii="Times New Roman" w:eastAsia="Times New Roman" w:hAnsi="Times New Roman" w:cs="Times New Roman"/>
          <w:sz w:val="28"/>
          <w:szCs w:val="28"/>
          <w:lang w:eastAsia="ru-RU"/>
        </w:rPr>
        <w:t xml:space="preserve">на </w:t>
      </w:r>
      <w:r w:rsidRPr="002B7CD3">
        <w:rPr>
          <w:rFonts w:ascii="Times New Roman" w:eastAsia="Times New Roman" w:hAnsi="Times New Roman" w:cs="Times New Roman"/>
          <w:sz w:val="28"/>
          <w:szCs w:val="28"/>
          <w:lang w:eastAsia="ru-RU"/>
        </w:rPr>
        <w:t>плановый период 2026 и 2027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годов на реализацию </w:t>
      </w:r>
      <w:r w:rsidR="006B5CB4" w:rsidRPr="002B7CD3">
        <w:rPr>
          <w:rFonts w:ascii="Times New Roman" w:eastAsia="Times New Roman" w:hAnsi="Times New Roman" w:cs="Times New Roman"/>
          <w:sz w:val="28"/>
          <w:szCs w:val="28"/>
          <w:lang w:eastAsia="ru-RU"/>
        </w:rPr>
        <w:t xml:space="preserve">областной государственной </w:t>
      </w:r>
      <w:r w:rsidRPr="002B7CD3">
        <w:rPr>
          <w:rFonts w:ascii="Times New Roman" w:eastAsia="Times New Roman" w:hAnsi="Times New Roman" w:cs="Times New Roman"/>
          <w:sz w:val="28"/>
          <w:szCs w:val="28"/>
          <w:lang w:eastAsia="ru-RU"/>
        </w:rPr>
        <w:t xml:space="preserve">программы в 2025 году предусмотрен объем расходов в сумме </w:t>
      </w:r>
      <w:r w:rsidRPr="002B7CD3">
        <w:rPr>
          <w:rFonts w:ascii="Times New Roman" w:eastAsia="Times New Roman" w:hAnsi="Times New Roman" w:cs="Times New Roman"/>
          <w:b/>
          <w:sz w:val="28"/>
          <w:szCs w:val="28"/>
          <w:lang w:eastAsia="ru-RU"/>
        </w:rPr>
        <w:t>17 556 334,4</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том числе за счет средств федерального бюджета 2 143 558,6</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за счет средств областного бюджета 15 412 775,8 тыс.</w:t>
      </w:r>
      <w:r w:rsidR="00941E0A">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рублей; в 2026 году – </w:t>
      </w:r>
      <w:r w:rsidRPr="002B7CD3">
        <w:rPr>
          <w:rFonts w:ascii="Times New Roman" w:eastAsia="Times New Roman" w:hAnsi="Times New Roman" w:cs="Times New Roman"/>
          <w:b/>
          <w:sz w:val="28"/>
          <w:szCs w:val="28"/>
          <w:lang w:eastAsia="ru-RU"/>
        </w:rPr>
        <w:t>17 376 954,5</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том числе за счет средств федерального бюджета 2 136 084,1</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за счет средств областного бюджета 15 240 870,4</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в 2027 году – </w:t>
      </w:r>
      <w:r w:rsidRPr="002B7CD3">
        <w:rPr>
          <w:rFonts w:ascii="Times New Roman" w:eastAsia="Times New Roman" w:hAnsi="Times New Roman" w:cs="Times New Roman"/>
          <w:b/>
          <w:sz w:val="28"/>
          <w:szCs w:val="28"/>
          <w:lang w:eastAsia="ru-RU"/>
        </w:rPr>
        <w:t>18 351 670,7</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том числе за счет федерального бюджета 2 574 192,9</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за счет средств областного бюджета 15 777 477,8</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Ответственным исполнителем областной государственной программы является Министерство образования и науки Смоленской области.</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Участниками областной государственной программы являются Министерство образования и науки Смоленской области, Министерство архитектуры и строительства Смоленской области.</w:t>
      </w:r>
    </w:p>
    <w:p w:rsidR="00885AF6" w:rsidRPr="002B7CD3" w:rsidRDefault="00885AF6" w:rsidP="002B7CD3">
      <w:pPr>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color w:val="000000"/>
          <w:sz w:val="28"/>
          <w:szCs w:val="28"/>
          <w:lang w:eastAsia="ru-RU"/>
        </w:rPr>
        <w:t xml:space="preserve">Из общей суммы расходов на реализацию национальных проектов в 2025 году предусмотрено </w:t>
      </w:r>
      <w:r w:rsidRPr="002B7CD3">
        <w:rPr>
          <w:rFonts w:ascii="Times New Roman" w:eastAsia="Times New Roman" w:hAnsi="Times New Roman" w:cs="Times New Roman"/>
          <w:b/>
          <w:color w:val="000000"/>
          <w:sz w:val="28"/>
          <w:szCs w:val="28"/>
          <w:lang w:eastAsia="ru-RU"/>
        </w:rPr>
        <w:t>1 651 970,5</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color w:val="000000"/>
          <w:sz w:val="28"/>
          <w:szCs w:val="28"/>
          <w:lang w:eastAsia="ru-RU"/>
        </w:rPr>
        <w:t>тыс. рублей, в том числе:</w:t>
      </w:r>
    </w:p>
    <w:p w:rsidR="00885AF6" w:rsidRPr="002B7CD3" w:rsidRDefault="00885AF6" w:rsidP="002B7CD3">
      <w:pPr>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color w:val="000000"/>
          <w:sz w:val="28"/>
          <w:szCs w:val="28"/>
          <w:lang w:eastAsia="ru-RU"/>
        </w:rPr>
        <w:t>- на реализацию проекта «Педагоги и наставники» – 893</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color w:val="000000"/>
          <w:sz w:val="28"/>
          <w:szCs w:val="28"/>
          <w:lang w:eastAsia="ru-RU"/>
        </w:rPr>
        <w:t>643,7</w:t>
      </w:r>
      <w:r w:rsidR="00941E0A"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color w:val="000000"/>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color w:val="000000"/>
          <w:sz w:val="28"/>
          <w:szCs w:val="28"/>
          <w:lang w:eastAsia="ru-RU"/>
        </w:rPr>
        <w:t>- на реализацию проекта «Все лучшее детям» – 481 916,5 тыс.</w:t>
      </w:r>
      <w:r w:rsidR="00941E0A">
        <w:rPr>
          <w:rFonts w:ascii="Times New Roman" w:eastAsia="Times New Roman" w:hAnsi="Times New Roman" w:cs="Times New Roman"/>
          <w:color w:val="000000"/>
          <w:sz w:val="28"/>
          <w:szCs w:val="28"/>
          <w:lang w:eastAsia="ru-RU"/>
        </w:rPr>
        <w:t xml:space="preserve"> </w:t>
      </w:r>
      <w:r w:rsidRPr="002B7CD3">
        <w:rPr>
          <w:rFonts w:ascii="Times New Roman" w:eastAsia="Times New Roman" w:hAnsi="Times New Roman" w:cs="Times New Roman"/>
          <w:color w:val="000000"/>
          <w:sz w:val="28"/>
          <w:szCs w:val="28"/>
          <w:lang w:eastAsia="ru-RU"/>
        </w:rPr>
        <w:t>рублей;</w:t>
      </w:r>
    </w:p>
    <w:p w:rsidR="00885AF6" w:rsidRPr="002B7CD3" w:rsidRDefault="00885AF6" w:rsidP="002B7CD3">
      <w:pPr>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color w:val="000000"/>
          <w:sz w:val="28"/>
          <w:szCs w:val="28"/>
          <w:lang w:eastAsia="ru-RU"/>
        </w:rPr>
        <w:t>- на реализацию проекта «</w:t>
      </w:r>
      <w:proofErr w:type="spellStart"/>
      <w:r w:rsidRPr="002B7CD3">
        <w:rPr>
          <w:rFonts w:ascii="Times New Roman" w:eastAsia="Times New Roman" w:hAnsi="Times New Roman" w:cs="Times New Roman"/>
          <w:color w:val="000000"/>
          <w:sz w:val="28"/>
          <w:szCs w:val="28"/>
          <w:lang w:eastAsia="ru-RU"/>
        </w:rPr>
        <w:t>Профессионалитет</w:t>
      </w:r>
      <w:proofErr w:type="spellEnd"/>
      <w:r w:rsidRPr="002B7CD3">
        <w:rPr>
          <w:rFonts w:ascii="Times New Roman" w:eastAsia="Times New Roman" w:hAnsi="Times New Roman" w:cs="Times New Roman"/>
          <w:color w:val="000000"/>
          <w:sz w:val="28"/>
          <w:szCs w:val="28"/>
          <w:lang w:eastAsia="ru-RU"/>
        </w:rPr>
        <w:t>» – 194 127,1 тыс.</w:t>
      </w:r>
      <w:r w:rsidR="00941E0A">
        <w:rPr>
          <w:rFonts w:ascii="Times New Roman" w:eastAsia="Times New Roman" w:hAnsi="Times New Roman" w:cs="Times New Roman"/>
          <w:color w:val="000000"/>
          <w:sz w:val="28"/>
          <w:szCs w:val="28"/>
          <w:lang w:eastAsia="ru-RU"/>
        </w:rPr>
        <w:t xml:space="preserve"> </w:t>
      </w:r>
      <w:r w:rsidRPr="002B7CD3">
        <w:rPr>
          <w:rFonts w:ascii="Times New Roman" w:eastAsia="Times New Roman" w:hAnsi="Times New Roman" w:cs="Times New Roman"/>
          <w:color w:val="000000"/>
          <w:sz w:val="28"/>
          <w:szCs w:val="28"/>
          <w:lang w:eastAsia="ru-RU"/>
        </w:rPr>
        <w:t>рублей;</w:t>
      </w:r>
    </w:p>
    <w:p w:rsidR="00885AF6" w:rsidRPr="002B7CD3" w:rsidRDefault="00885AF6" w:rsidP="002B7CD3">
      <w:pPr>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color w:val="000000"/>
          <w:sz w:val="28"/>
          <w:szCs w:val="28"/>
          <w:lang w:eastAsia="ru-RU"/>
        </w:rPr>
        <w:t>- на реализацию проекта «Поддержка семьи» – 82 283,2 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реализацию регионального проекта</w:t>
      </w:r>
      <w:r w:rsidRPr="002B7CD3">
        <w:t xml:space="preserve"> </w:t>
      </w:r>
      <w:r w:rsidRPr="002B7CD3">
        <w:rPr>
          <w:rFonts w:ascii="Times New Roman" w:eastAsia="Times New Roman" w:hAnsi="Times New Roman" w:cs="Times New Roman"/>
          <w:sz w:val="28"/>
          <w:szCs w:val="28"/>
          <w:lang w:eastAsia="ru-RU"/>
        </w:rPr>
        <w:t xml:space="preserve">«Оказание государственной поддержки детям-сиротам в обеспечении жильем» </w:t>
      </w:r>
      <w:r w:rsidRPr="002B7CD3">
        <w:rPr>
          <w:rFonts w:ascii="Times New Roman" w:eastAsia="Times New Roman" w:hAnsi="Times New Roman" w:cs="Times New Roman"/>
          <w:color w:val="000000"/>
          <w:sz w:val="28"/>
          <w:szCs w:val="28"/>
          <w:lang w:eastAsia="ru-RU"/>
        </w:rPr>
        <w:t>предусмотрено</w:t>
      </w:r>
      <w:r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
          <w:sz w:val="28"/>
          <w:szCs w:val="28"/>
          <w:lang w:eastAsia="ru-RU"/>
        </w:rPr>
        <w:t>677 700,0 </w:t>
      </w:r>
      <w:r w:rsidRPr="002B7CD3">
        <w:rPr>
          <w:rFonts w:ascii="Times New Roman" w:eastAsia="Times New Roman" w:hAnsi="Times New Roman" w:cs="Times New Roman"/>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реализацию регионального проекта «Сохранение объектов культурного наследия в целях размещения в них объектов образования»</w:t>
      </w:r>
      <w:r w:rsidRPr="002B7CD3">
        <w:t xml:space="preserve"> </w:t>
      </w:r>
      <w:r w:rsidRPr="002B7CD3">
        <w:rPr>
          <w:rFonts w:ascii="Times New Roman" w:eastAsia="Times New Roman" w:hAnsi="Times New Roman" w:cs="Times New Roman"/>
          <w:sz w:val="28"/>
          <w:szCs w:val="28"/>
          <w:lang w:eastAsia="ru-RU"/>
        </w:rPr>
        <w:t xml:space="preserve">предусмотрено </w:t>
      </w:r>
      <w:r w:rsidRPr="002B7CD3">
        <w:rPr>
          <w:rFonts w:ascii="Times New Roman" w:eastAsia="Times New Roman" w:hAnsi="Times New Roman" w:cs="Times New Roman"/>
          <w:b/>
          <w:sz w:val="28"/>
          <w:szCs w:val="28"/>
          <w:lang w:eastAsia="ru-RU"/>
        </w:rPr>
        <w:t>206 299,5 </w:t>
      </w:r>
      <w:r w:rsidRPr="002B7CD3">
        <w:rPr>
          <w:rFonts w:ascii="Times New Roman" w:eastAsia="Times New Roman" w:hAnsi="Times New Roman" w:cs="Times New Roman"/>
          <w:sz w:val="28"/>
          <w:szCs w:val="28"/>
          <w:lang w:eastAsia="ru-RU"/>
        </w:rPr>
        <w:t>тыс. рублей</w:t>
      </w:r>
      <w:r w:rsidR="000555E8">
        <w:rPr>
          <w:rFonts w:ascii="Times New Roman" w:eastAsia="Times New Roman" w:hAnsi="Times New Roman" w:cs="Times New Roman"/>
          <w:sz w:val="28"/>
          <w:szCs w:val="28"/>
          <w:lang w:eastAsia="ru-RU"/>
        </w:rPr>
        <w:t>.</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реализацию ведомственного проекта «Развитие инфраструктуры в сфере образования» предусмотрено </w:t>
      </w:r>
      <w:r w:rsidRPr="002B7CD3">
        <w:rPr>
          <w:rFonts w:ascii="Times New Roman" w:eastAsia="Times New Roman" w:hAnsi="Times New Roman" w:cs="Times New Roman"/>
          <w:b/>
          <w:sz w:val="28"/>
          <w:szCs w:val="28"/>
          <w:lang w:eastAsia="ru-RU"/>
        </w:rPr>
        <w:t>26 366,5</w:t>
      </w:r>
      <w:r w:rsidR="000555E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В рамках реализации областной государственной программы запланированы расходы по обеспечению деятельности 51 областного государственного учреждения, в том числе: 3</w:t>
      </w:r>
      <w:r w:rsidRPr="002B7CD3">
        <w:rPr>
          <w:rFonts w:ascii="Times New Roman" w:eastAsia="Times New Roman" w:hAnsi="Times New Roman" w:cs="Times New Roman"/>
          <w:b/>
          <w:sz w:val="28"/>
          <w:szCs w:val="28"/>
          <w:lang w:eastAsia="ru-RU"/>
        </w:rPr>
        <w:t xml:space="preserve"> </w:t>
      </w:r>
      <w:r w:rsidRPr="002B7CD3">
        <w:rPr>
          <w:rFonts w:ascii="Times New Roman" w:eastAsia="Times New Roman" w:hAnsi="Times New Roman" w:cs="Times New Roman"/>
          <w:sz w:val="28"/>
          <w:szCs w:val="28"/>
          <w:lang w:eastAsia="ru-RU"/>
        </w:rPr>
        <w:t>казенных, 43 бюджетных и 5 автономных.</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обеспечение деятельности областных государственных бюджетных и автономных учреждений на 2025 год предусмотрено</w:t>
      </w:r>
      <w:r w:rsidRPr="002B7CD3">
        <w:rPr>
          <w:rFonts w:ascii="Times New Roman" w:eastAsia="Times New Roman" w:hAnsi="Times New Roman" w:cs="Times New Roman"/>
          <w:bCs/>
          <w:sz w:val="28"/>
          <w:szCs w:val="28"/>
          <w:lang w:eastAsia="ru-RU"/>
        </w:rPr>
        <w:t xml:space="preserve"> </w:t>
      </w:r>
      <w:r w:rsidRPr="002B7CD3">
        <w:rPr>
          <w:rFonts w:ascii="Times New Roman" w:eastAsia="Times New Roman" w:hAnsi="Times New Roman" w:cs="Times New Roman"/>
          <w:b/>
          <w:bCs/>
          <w:sz w:val="28"/>
          <w:szCs w:val="28"/>
          <w:lang w:eastAsia="ru-RU"/>
        </w:rPr>
        <w:t>2</w:t>
      </w:r>
      <w:r w:rsidR="000555E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
          <w:bCs/>
          <w:sz w:val="28"/>
          <w:szCs w:val="28"/>
          <w:lang w:eastAsia="ru-RU"/>
        </w:rPr>
        <w:t>854 790,8 </w:t>
      </w:r>
      <w:r w:rsidRPr="002B7CD3">
        <w:rPr>
          <w:rFonts w:ascii="Times New Roman" w:eastAsia="Times New Roman" w:hAnsi="Times New Roman" w:cs="Times New Roman"/>
          <w:bCs/>
          <w:sz w:val="28"/>
          <w:szCs w:val="28"/>
          <w:lang w:eastAsia="ru-RU"/>
        </w:rPr>
        <w:t>тыс. рублей</w:t>
      </w:r>
      <w:r w:rsidRPr="002B7CD3">
        <w:rPr>
          <w:rFonts w:ascii="Times New Roman" w:eastAsia="Times New Roman" w:hAnsi="Times New Roman" w:cs="Times New Roman"/>
          <w:sz w:val="28"/>
          <w:szCs w:val="28"/>
          <w:lang w:eastAsia="ru-RU"/>
        </w:rPr>
        <w:t>.</w:t>
      </w:r>
    </w:p>
    <w:p w:rsidR="00885AF6" w:rsidRPr="002B7CD3" w:rsidRDefault="00885AF6"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xml:space="preserve">На обеспечение деятельности областных государственных казенных учреждений проектом областного закона предусмотрено </w:t>
      </w:r>
      <w:r w:rsidRPr="002B7CD3">
        <w:rPr>
          <w:rFonts w:ascii="Times New Roman" w:eastAsia="Calibri" w:hAnsi="Times New Roman" w:cs="Times New Roman"/>
          <w:b/>
          <w:sz w:val="28"/>
          <w:szCs w:val="28"/>
          <w:lang w:eastAsia="ru-RU"/>
        </w:rPr>
        <w:t>43 378,3 </w:t>
      </w:r>
      <w:r w:rsidRPr="002B7CD3">
        <w:rPr>
          <w:rFonts w:ascii="Times New Roman" w:eastAsia="Calibri" w:hAnsi="Times New Roman" w:cs="Times New Roman"/>
          <w:sz w:val="28"/>
          <w:szCs w:val="28"/>
          <w:lang w:eastAsia="ru-RU"/>
        </w:rPr>
        <w:t>тыс.</w:t>
      </w:r>
      <w:r w:rsidR="000555E8">
        <w:rPr>
          <w:rFonts w:ascii="Times New Roman" w:eastAsia="Calibri" w:hAnsi="Times New Roman" w:cs="Times New Roman"/>
          <w:sz w:val="28"/>
          <w:szCs w:val="28"/>
          <w:lang w:eastAsia="ru-RU"/>
        </w:rPr>
        <w:t xml:space="preserve"> </w:t>
      </w:r>
      <w:r w:rsidRPr="002B7CD3">
        <w:rPr>
          <w:rFonts w:ascii="Times New Roman" w:eastAsia="Calibri" w:hAnsi="Times New Roman" w:cs="Times New Roman"/>
          <w:sz w:val="28"/>
          <w:szCs w:val="28"/>
          <w:lang w:eastAsia="ru-RU"/>
        </w:rPr>
        <w:t>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sz w:val="28"/>
          <w:szCs w:val="28"/>
          <w:lang w:eastAsia="ru-RU"/>
        </w:rPr>
        <w:t>На обеспечение деятельности государственных органов проектом на 2025 год предусмотрено</w:t>
      </w:r>
      <w:r w:rsidRPr="002B7CD3">
        <w:rPr>
          <w:rFonts w:ascii="Times New Roman" w:eastAsia="Times New Roman" w:hAnsi="Times New Roman" w:cs="Times New Roman"/>
          <w:bCs/>
          <w:sz w:val="28"/>
          <w:szCs w:val="28"/>
          <w:lang w:eastAsia="ru-RU"/>
        </w:rPr>
        <w:t xml:space="preserve"> </w:t>
      </w:r>
      <w:r w:rsidRPr="002B7CD3">
        <w:rPr>
          <w:rFonts w:ascii="Times New Roman" w:eastAsia="Times New Roman" w:hAnsi="Times New Roman" w:cs="Times New Roman"/>
          <w:b/>
          <w:bCs/>
          <w:sz w:val="28"/>
          <w:szCs w:val="28"/>
          <w:lang w:eastAsia="ru-RU"/>
        </w:rPr>
        <w:t>86 970,3</w:t>
      </w:r>
      <w:r w:rsidR="000555E8"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xml:space="preserve">Проектом областного закона на 2025 год на исполнение публичных и публичных нормативных обязательств предусмотрено </w:t>
      </w:r>
      <w:r w:rsidRPr="002B7CD3">
        <w:rPr>
          <w:rFonts w:ascii="Times New Roman" w:eastAsia="Times New Roman" w:hAnsi="Times New Roman" w:cs="Times New Roman"/>
          <w:b/>
          <w:sz w:val="28"/>
          <w:szCs w:val="28"/>
          <w:lang w:eastAsia="ru-RU"/>
        </w:rPr>
        <w:t>145 986,8 </w:t>
      </w:r>
      <w:r w:rsidRPr="002B7CD3">
        <w:rPr>
          <w:rFonts w:ascii="Times New Roman" w:eastAsia="Times New Roman" w:hAnsi="Times New Roman" w:cs="Times New Roman"/>
          <w:sz w:val="28"/>
          <w:szCs w:val="28"/>
          <w:lang w:eastAsia="ru-RU"/>
        </w:rPr>
        <w:t>тыс. рублей,</w:t>
      </w:r>
      <w:r w:rsidRPr="002B7CD3">
        <w:t xml:space="preserve"> </w:t>
      </w:r>
      <w:r w:rsidRPr="002B7CD3">
        <w:rPr>
          <w:rFonts w:ascii="Times New Roman" w:eastAsia="Times New Roman" w:hAnsi="Times New Roman" w:cs="Times New Roman"/>
          <w:sz w:val="28"/>
          <w:szCs w:val="28"/>
          <w:lang w:eastAsia="ru-RU"/>
        </w:rPr>
        <w:t>в том числе:</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за счет средств федерального бюджета – 4 150,0</w:t>
      </w:r>
      <w:r w:rsidR="00494FA4"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за счет средств областного бюджета предусмотрено 141 836,8</w:t>
      </w:r>
      <w:r w:rsidR="00494FA4"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из них:</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r w:rsidR="00494FA4">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в сумме 89 624,2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выплату компенсации на обеспечение питанием обучающихся организаций среднего профессионального образования из числа многодетных семей в сумме 17 079,6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выплату отдельным категориям работников, связанную с заключением ипотечного жилищного кредита</w:t>
      </w:r>
      <w:r w:rsidR="00494FA4">
        <w:rPr>
          <w:rFonts w:ascii="Times New Roman" w:eastAsia="Times New Roman" w:hAnsi="Times New Roman" w:cs="Times New Roman"/>
          <w:sz w:val="28"/>
          <w:szCs w:val="28"/>
          <w:lang w:eastAsia="ru-RU"/>
        </w:rPr>
        <w:t>,</w:t>
      </w:r>
      <w:r w:rsidRPr="002B7CD3">
        <w:t xml:space="preserve"> </w:t>
      </w:r>
      <w:r w:rsidRPr="002B7CD3">
        <w:rPr>
          <w:rFonts w:ascii="Times New Roman" w:eastAsia="Times New Roman" w:hAnsi="Times New Roman" w:cs="Times New Roman"/>
          <w:sz w:val="28"/>
          <w:szCs w:val="28"/>
          <w:lang w:eastAsia="ru-RU"/>
        </w:rPr>
        <w:t>в сумме 10 300,0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денежную компенсацию за наем жилых помещений работникам образовательных организаций</w:t>
      </w:r>
      <w:r w:rsidRPr="002B7CD3">
        <w:t xml:space="preserve"> </w:t>
      </w:r>
      <w:r w:rsidRPr="002B7CD3">
        <w:rPr>
          <w:rFonts w:ascii="Times New Roman" w:eastAsia="Times New Roman" w:hAnsi="Times New Roman" w:cs="Times New Roman"/>
          <w:sz w:val="28"/>
          <w:szCs w:val="28"/>
          <w:lang w:eastAsia="ru-RU"/>
        </w:rPr>
        <w:t>в сумме 9 920,0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дополнительных гарантий обучающихся с ограниченными возможностями здоровья в сумме 1 621,9 тыс.</w:t>
      </w:r>
      <w:r w:rsidR="00494FA4">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выплату именной стипендии студентам, обучающимся в образовательных организациях высшего образования, из числа детей из многодетных семей в сумме 1 200,0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выплату единовременного денежного поощрения победителям и призерам всероссийской олимпиады школьников</w:t>
      </w:r>
      <w:r w:rsidRPr="002B7CD3">
        <w:t xml:space="preserve"> </w:t>
      </w:r>
      <w:r w:rsidRPr="002B7CD3">
        <w:rPr>
          <w:rFonts w:ascii="Times New Roman" w:eastAsia="Times New Roman" w:hAnsi="Times New Roman" w:cs="Times New Roman"/>
          <w:sz w:val="28"/>
          <w:szCs w:val="28"/>
          <w:lang w:eastAsia="ru-RU"/>
        </w:rPr>
        <w:t>в сумме 1 182,0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выплату стипендии имени князя Смоленского Романа Ростиславовича в сумме 1 080,0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ежемесячную денежную выплату студентам, заключившим договоры о целевом обучении</w:t>
      </w:r>
      <w:r w:rsidR="00494FA4">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в сумме 828,0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поощрение лучших учителей в сумме 700,0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выплату педагогическим работникам, награжденным почетным знаком «Педагогическая слава земли Смоленской»</w:t>
      </w:r>
      <w:r w:rsidR="00494FA4">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в сумме 500,0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оказание государственной поддержки молодым учителям в сумме 500,0 тыс.</w:t>
      </w:r>
      <w:r w:rsidR="00494FA4">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выплату победителю и лауреатам областного ежегодного конкурса «Воспитатель года» в сумме 300,0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выплату победителям ежегодного конкурса молодых ученых в сумме 240,0 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iCs/>
          <w:sz w:val="28"/>
          <w:szCs w:val="28"/>
          <w:lang w:eastAsia="ru-RU"/>
        </w:rPr>
        <w:t xml:space="preserve">На </w:t>
      </w:r>
      <w:r w:rsidRPr="002B7CD3">
        <w:rPr>
          <w:rFonts w:ascii="Times New Roman" w:eastAsia="Times New Roman" w:hAnsi="Times New Roman" w:cs="Times New Roman"/>
          <w:sz w:val="28"/>
          <w:szCs w:val="28"/>
          <w:lang w:eastAsia="ru-RU"/>
        </w:rPr>
        <w:t>предоставление межбюджетных трансфертов в 2025</w:t>
      </w:r>
      <w:r w:rsidR="00494FA4"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году </w:t>
      </w:r>
      <w:r w:rsidRPr="002B7CD3">
        <w:rPr>
          <w:rFonts w:ascii="Times New Roman" w:eastAsia="Times New Roman" w:hAnsi="Times New Roman" w:cs="Times New Roman"/>
          <w:bCs/>
          <w:sz w:val="28"/>
          <w:szCs w:val="28"/>
          <w:lang w:eastAsia="ru-RU"/>
        </w:rPr>
        <w:t xml:space="preserve">предусматриваются бюджетные ассигнования в сумме </w:t>
      </w:r>
      <w:r w:rsidRPr="002B7CD3">
        <w:rPr>
          <w:rFonts w:ascii="Times New Roman" w:eastAsia="Times New Roman" w:hAnsi="Times New Roman" w:cs="Times New Roman"/>
          <w:b/>
          <w:bCs/>
          <w:sz w:val="28"/>
          <w:szCs w:val="28"/>
          <w:lang w:eastAsia="ru-RU"/>
        </w:rPr>
        <w:t>13 207 389,5 </w:t>
      </w:r>
      <w:r w:rsidRPr="002B7CD3">
        <w:rPr>
          <w:rFonts w:ascii="Times New Roman" w:eastAsia="Times New Roman" w:hAnsi="Times New Roman" w:cs="Times New Roman"/>
          <w:bCs/>
          <w:sz w:val="28"/>
          <w:szCs w:val="28"/>
          <w:lang w:eastAsia="ru-RU"/>
        </w:rPr>
        <w:t>тыс. рублей</w:t>
      </w:r>
      <w:r w:rsidRPr="002B7CD3">
        <w:rPr>
          <w:rFonts w:ascii="Times New Roman" w:eastAsia="Times New Roman" w:hAnsi="Times New Roman" w:cs="Times New Roman"/>
          <w:sz w:val="28"/>
          <w:szCs w:val="28"/>
          <w:lang w:eastAsia="ru-RU"/>
        </w:rPr>
        <w:t>, в том числе:</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sz w:val="28"/>
          <w:szCs w:val="28"/>
          <w:lang w:eastAsia="ru-RU"/>
        </w:rPr>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w:t>
      </w:r>
      <w:r w:rsidRPr="002B7CD3">
        <w:rPr>
          <w:rFonts w:ascii="Times New Roman" w:eastAsia="Times New Roman" w:hAnsi="Times New Roman" w:cs="Times New Roman"/>
          <w:sz w:val="28"/>
          <w:szCs w:val="28"/>
          <w:lang w:eastAsia="ru-RU"/>
        </w:rPr>
        <w:lastRenderedPageBreak/>
        <w:t>включая расходы на оплату труда, приобретение учебников и учебных пособий, средств обучения, игр, игрушек</w:t>
      </w:r>
      <w:r w:rsidR="00494FA4">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Cs/>
          <w:sz w:val="28"/>
          <w:szCs w:val="28"/>
          <w:lang w:eastAsia="ru-RU"/>
        </w:rPr>
        <w:t>в сумме 7 779 622,2 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sz w:val="28"/>
          <w:szCs w:val="28"/>
          <w:lang w:eastAsia="ru-RU"/>
        </w:rPr>
        <w:t>-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BA5D82">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Cs/>
          <w:sz w:val="28"/>
          <w:szCs w:val="28"/>
          <w:lang w:eastAsia="ru-RU"/>
        </w:rPr>
        <w:t>в сумме 2 356 358,1 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сумме 751</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670,8</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сумме 673 344,5 тыс.</w:t>
      </w:r>
      <w:r w:rsidR="00BA5D82">
        <w:rPr>
          <w:rFonts w:ascii="Times New Roman" w:eastAsia="Times New Roman" w:hAnsi="Times New Roman" w:cs="Times New Roman"/>
          <w:bCs/>
          <w:sz w:val="28"/>
          <w:szCs w:val="28"/>
          <w:lang w:eastAsia="ru-RU"/>
        </w:rPr>
        <w:t xml:space="preserve"> </w:t>
      </w:r>
      <w:r w:rsidRPr="002B7CD3">
        <w:rPr>
          <w:rFonts w:ascii="Times New Roman" w:eastAsia="Times New Roman" w:hAnsi="Times New Roman" w:cs="Times New Roman"/>
          <w:bCs/>
          <w:sz w:val="28"/>
          <w:szCs w:val="28"/>
          <w:lang w:eastAsia="ru-RU"/>
        </w:rPr>
        <w:t>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организацию бесплатного горячего питания обучающихся, получающих начальное общее образование в муниципальных образовательных организациях</w:t>
      </w:r>
      <w:r w:rsidR="00BA5D82">
        <w:rPr>
          <w:rFonts w:ascii="Times New Roman" w:eastAsia="Times New Roman" w:hAnsi="Times New Roman" w:cs="Times New Roman"/>
          <w:bCs/>
          <w:sz w:val="28"/>
          <w:szCs w:val="28"/>
          <w:lang w:eastAsia="ru-RU"/>
        </w:rPr>
        <w:t>,</w:t>
      </w:r>
      <w:r w:rsidRPr="002B7CD3">
        <w:rPr>
          <w:rFonts w:ascii="Times New Roman" w:eastAsia="Times New Roman" w:hAnsi="Times New Roman" w:cs="Times New Roman"/>
          <w:bCs/>
          <w:sz w:val="28"/>
          <w:szCs w:val="28"/>
          <w:lang w:eastAsia="ru-RU"/>
        </w:rPr>
        <w:t xml:space="preserve"> в сумме 491</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800,6</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реализацию мероприятий по модернизации школьных систем образования в сумме 444</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416,8</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осуществление государственных полномочий по назначению и выплате ежемесячных денежных средств на содержание ребенка, находящегося под опекой</w:t>
      </w:r>
      <w:r w:rsidR="00BA5D82">
        <w:rPr>
          <w:rFonts w:ascii="Times New Roman" w:eastAsia="Times New Roman" w:hAnsi="Times New Roman" w:cs="Times New Roman"/>
          <w:bCs/>
          <w:sz w:val="28"/>
          <w:szCs w:val="28"/>
          <w:lang w:eastAsia="ru-RU"/>
        </w:rPr>
        <w:t>,</w:t>
      </w:r>
      <w:r w:rsidRPr="002B7CD3">
        <w:rPr>
          <w:rFonts w:ascii="Times New Roman" w:eastAsia="Times New Roman" w:hAnsi="Times New Roman" w:cs="Times New Roman"/>
          <w:bCs/>
          <w:sz w:val="28"/>
          <w:szCs w:val="28"/>
          <w:lang w:eastAsia="ru-RU"/>
        </w:rPr>
        <w:t xml:space="preserve"> в сумме 213 523,2</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на осуществление государственных полномочий по обеспечению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в сумме 101 818,5 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на осуществление государственных полномочий по выплате денежных средств на содержание ребенка, переданного на воспитание в приемную семью, в сумме 98 675,0 тыс.</w:t>
      </w:r>
      <w:r w:rsidR="00BA5D82">
        <w:rPr>
          <w:rFonts w:ascii="Times New Roman" w:eastAsia="Times New Roman" w:hAnsi="Times New Roman" w:cs="Times New Roman"/>
          <w:bCs/>
          <w:sz w:val="28"/>
          <w:szCs w:val="28"/>
          <w:lang w:eastAsia="ru-RU"/>
        </w:rPr>
        <w:t xml:space="preserve"> </w:t>
      </w:r>
      <w:r w:rsidRPr="002B7CD3">
        <w:rPr>
          <w:rFonts w:ascii="Times New Roman" w:eastAsia="Times New Roman" w:hAnsi="Times New Roman" w:cs="Times New Roman"/>
          <w:bCs/>
          <w:sz w:val="28"/>
          <w:szCs w:val="28"/>
          <w:lang w:eastAsia="ru-RU"/>
        </w:rPr>
        <w:t>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2B7CD3">
        <w:t xml:space="preserve"> </w:t>
      </w:r>
      <w:r w:rsidRPr="002B7CD3">
        <w:rPr>
          <w:rFonts w:ascii="Times New Roman" w:hAnsi="Times New Roman" w:cs="Times New Roman"/>
          <w:sz w:val="28"/>
          <w:szCs w:val="28"/>
        </w:rPr>
        <w:t>и</w:t>
      </w:r>
      <w:r w:rsidRPr="002B7CD3">
        <w:t xml:space="preserve"> </w:t>
      </w:r>
      <w:r w:rsidRPr="002B7CD3">
        <w:rPr>
          <w:rFonts w:ascii="Times New Roman" w:hAnsi="Times New Roman" w:cs="Times New Roman"/>
          <w:sz w:val="28"/>
          <w:szCs w:val="28"/>
        </w:rPr>
        <w:t>в</w:t>
      </w:r>
      <w:r w:rsidRPr="002B7CD3">
        <w:rPr>
          <w:rFonts w:ascii="Times New Roman" w:eastAsia="Times New Roman" w:hAnsi="Times New Roman" w:cs="Times New Roman"/>
          <w:bCs/>
          <w:sz w:val="28"/>
          <w:szCs w:val="28"/>
          <w:lang w:eastAsia="ru-RU"/>
        </w:rPr>
        <w:t>ыплаты им ежемесячного денежного вознаграждения</w:t>
      </w:r>
      <w:r w:rsidRPr="002B7CD3">
        <w:t xml:space="preserve"> </w:t>
      </w:r>
      <w:r w:rsidRPr="002B7CD3">
        <w:rPr>
          <w:rFonts w:ascii="Times New Roman" w:eastAsia="Times New Roman" w:hAnsi="Times New Roman" w:cs="Times New Roman"/>
          <w:bCs/>
          <w:sz w:val="28"/>
          <w:szCs w:val="28"/>
          <w:lang w:eastAsia="ru-RU"/>
        </w:rPr>
        <w:t>в сумме 87 426,2</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00BA5D82">
        <w:rPr>
          <w:rFonts w:ascii="Times New Roman" w:eastAsia="Times New Roman" w:hAnsi="Times New Roman" w:cs="Times New Roman"/>
          <w:bCs/>
          <w:sz w:val="28"/>
          <w:szCs w:val="28"/>
          <w:lang w:eastAsia="ru-RU"/>
        </w:rPr>
        <w:t>,</w:t>
      </w:r>
      <w:r w:rsidRPr="002B7CD3">
        <w:rPr>
          <w:rFonts w:ascii="Times New Roman" w:eastAsia="Times New Roman" w:hAnsi="Times New Roman" w:cs="Times New Roman"/>
          <w:bCs/>
          <w:sz w:val="28"/>
          <w:szCs w:val="28"/>
          <w:lang w:eastAsia="ru-RU"/>
        </w:rPr>
        <w:t xml:space="preserve"> в сумме 82</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283,2</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оснащение предметных кабинетов общеобразовательных организаций средствами обучения и воспитания</w:t>
      </w:r>
      <w:r w:rsidRPr="002B7CD3">
        <w:t xml:space="preserve"> </w:t>
      </w:r>
      <w:r w:rsidRPr="002B7CD3">
        <w:rPr>
          <w:rFonts w:ascii="Times New Roman" w:eastAsia="Times New Roman" w:hAnsi="Times New Roman" w:cs="Times New Roman"/>
          <w:bCs/>
          <w:sz w:val="28"/>
          <w:szCs w:val="28"/>
          <w:lang w:eastAsia="ru-RU"/>
        </w:rPr>
        <w:t>в сумме 37 123,4</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осуществление государственных полномочий по выплате вознаграждения, причитающегося приемным родителям, в сумме 31 715,0 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укрепление материально-технической базы образовательных учреждений</w:t>
      </w:r>
      <w:r w:rsidRPr="002B7CD3">
        <w:t xml:space="preserve"> </w:t>
      </w:r>
      <w:r w:rsidRPr="002B7CD3">
        <w:rPr>
          <w:rFonts w:ascii="Times New Roman" w:eastAsia="Times New Roman" w:hAnsi="Times New Roman" w:cs="Times New Roman"/>
          <w:bCs/>
          <w:sz w:val="28"/>
          <w:szCs w:val="28"/>
          <w:lang w:eastAsia="ru-RU"/>
        </w:rPr>
        <w:t>в сумме 26 366,5</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lastRenderedPageBreak/>
        <w:t>- на функционирование детских технопарков «</w:t>
      </w:r>
      <w:proofErr w:type="spellStart"/>
      <w:r w:rsidRPr="002B7CD3">
        <w:rPr>
          <w:rFonts w:ascii="Times New Roman" w:eastAsia="Times New Roman" w:hAnsi="Times New Roman" w:cs="Times New Roman"/>
          <w:bCs/>
          <w:sz w:val="28"/>
          <w:szCs w:val="28"/>
          <w:lang w:eastAsia="ru-RU"/>
        </w:rPr>
        <w:t>Кванториум</w:t>
      </w:r>
      <w:proofErr w:type="spellEnd"/>
      <w:r w:rsidRPr="002B7CD3">
        <w:rPr>
          <w:rFonts w:ascii="Times New Roman" w:eastAsia="Times New Roman" w:hAnsi="Times New Roman" w:cs="Times New Roman"/>
          <w:bCs/>
          <w:sz w:val="28"/>
          <w:szCs w:val="28"/>
          <w:lang w:eastAsia="ru-RU"/>
        </w:rPr>
        <w:t>»</w:t>
      </w:r>
      <w:r w:rsidRPr="002B7CD3">
        <w:t xml:space="preserve"> </w:t>
      </w:r>
      <w:r w:rsidRPr="002B7CD3">
        <w:rPr>
          <w:rFonts w:ascii="Times New Roman" w:eastAsia="Times New Roman" w:hAnsi="Times New Roman" w:cs="Times New Roman"/>
          <w:bCs/>
          <w:sz w:val="28"/>
          <w:szCs w:val="28"/>
          <w:lang w:eastAsia="ru-RU"/>
        </w:rPr>
        <w:t>в сумме 13 660,0 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обеспечение условий для функционирования центров «Точка роста»</w:t>
      </w:r>
      <w:r w:rsidRPr="002B7CD3">
        <w:t xml:space="preserve"> </w:t>
      </w:r>
      <w:r w:rsidRPr="002B7CD3">
        <w:rPr>
          <w:rFonts w:ascii="Times New Roman" w:eastAsia="Times New Roman" w:hAnsi="Times New Roman" w:cs="Times New Roman"/>
          <w:bCs/>
          <w:sz w:val="28"/>
          <w:szCs w:val="28"/>
          <w:lang w:eastAsia="ru-RU"/>
        </w:rPr>
        <w:t>в сумме 13 230,0 тыс. рублей;</w:t>
      </w:r>
    </w:p>
    <w:p w:rsidR="00885AF6" w:rsidRPr="002B7CD3" w:rsidRDefault="00885AF6" w:rsidP="002B7CD3">
      <w:pPr>
        <w:ind w:right="-1" w:firstLine="709"/>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на осуществление государственных полномочий по обеспечению проведения ремонта жилых помещений, нуждающихся в ремонте и принадлежащих на праве собственности детям-сиротам</w:t>
      </w:r>
      <w:r w:rsidR="00BA5D82">
        <w:rPr>
          <w:rFonts w:ascii="Times New Roman" w:eastAsia="Times New Roman" w:hAnsi="Times New Roman" w:cs="Times New Roman"/>
          <w:bCs/>
          <w:sz w:val="28"/>
          <w:szCs w:val="28"/>
          <w:lang w:eastAsia="ru-RU"/>
        </w:rPr>
        <w:t>,</w:t>
      </w:r>
      <w:r w:rsidRPr="002B7CD3">
        <w:rPr>
          <w:rFonts w:ascii="Times New Roman" w:eastAsia="Times New Roman" w:hAnsi="Times New Roman" w:cs="Times New Roman"/>
          <w:bCs/>
          <w:sz w:val="28"/>
          <w:szCs w:val="28"/>
          <w:lang w:eastAsia="ru-RU"/>
        </w:rPr>
        <w:t xml:space="preserve"> в сумме 4 355,5 тыс.</w:t>
      </w:r>
      <w:r w:rsidR="00BA5D82">
        <w:rPr>
          <w:rFonts w:ascii="Times New Roman" w:eastAsia="Times New Roman" w:hAnsi="Times New Roman" w:cs="Times New Roman"/>
          <w:bCs/>
          <w:sz w:val="28"/>
          <w:szCs w:val="28"/>
          <w:lang w:eastAsia="ru-RU"/>
        </w:rPr>
        <w:t xml:space="preserve"> </w:t>
      </w:r>
      <w:r w:rsidRPr="002B7CD3">
        <w:rPr>
          <w:rFonts w:ascii="Times New Roman" w:eastAsia="Times New Roman" w:hAnsi="Times New Roman" w:cs="Times New Roman"/>
          <w:bCs/>
          <w:sz w:val="28"/>
          <w:szCs w:val="28"/>
          <w:lang w:eastAsia="ru-RU"/>
        </w:rPr>
        <w:t>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Проектом на 2025 год предусмотрены субсидии частным образовательным организациям в сумме </w:t>
      </w:r>
      <w:r w:rsidRPr="002B7CD3">
        <w:rPr>
          <w:rFonts w:ascii="Times New Roman" w:eastAsia="Times New Roman" w:hAnsi="Times New Roman" w:cs="Times New Roman"/>
          <w:b/>
          <w:sz w:val="28"/>
          <w:szCs w:val="28"/>
          <w:lang w:eastAsia="ru-RU"/>
        </w:rPr>
        <w:t>101 651,8 </w:t>
      </w:r>
      <w:r w:rsidRPr="002B7CD3">
        <w:rPr>
          <w:rFonts w:ascii="Times New Roman" w:eastAsia="Times New Roman" w:hAnsi="Times New Roman" w:cs="Times New Roman"/>
          <w:sz w:val="28"/>
          <w:szCs w:val="28"/>
          <w:lang w:eastAsia="ru-RU"/>
        </w:rPr>
        <w:t>тыс. рублей, в том числе:</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возмещение затрат, связанных с получением дошкольного образования</w:t>
      </w:r>
      <w:r w:rsidR="00BA5D82">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в сумме 55 578,7 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возмещение затрат, связанных с получением начального общего, основного общего, среднего общего образования</w:t>
      </w:r>
      <w:r w:rsidR="00BA5D82">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в сумме 36 990,6 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финансовое обеспечение реализации образовательных программ среднего профессионального образования в сумме 7 051,3 тыс.</w:t>
      </w:r>
      <w:r w:rsidR="00BA5D82">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возмещение затрат, связанных с осуществлением выплат ежемесячного денежного вознаграждения за классное руководство</w:t>
      </w:r>
      <w:r w:rsidR="00BA5D82">
        <w:rPr>
          <w:rFonts w:ascii="Times New Roman" w:eastAsia="Times New Roman" w:hAnsi="Times New Roman" w:cs="Times New Roman"/>
          <w:sz w:val="28"/>
          <w:szCs w:val="28"/>
          <w:lang w:eastAsia="ru-RU"/>
        </w:rPr>
        <w:t>,</w:t>
      </w:r>
      <w:r w:rsidRPr="002B7CD3">
        <w:t xml:space="preserve"> </w:t>
      </w:r>
      <w:r w:rsidRPr="002B7CD3">
        <w:rPr>
          <w:rFonts w:ascii="Times New Roman" w:eastAsia="Times New Roman" w:hAnsi="Times New Roman" w:cs="Times New Roman"/>
          <w:sz w:val="28"/>
          <w:szCs w:val="28"/>
          <w:lang w:eastAsia="ru-RU"/>
        </w:rPr>
        <w:t>в сумме 2 031,2 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На предоставление субсидии частному дошкольному образовательному учреждению для детей-сирот и детей, оставшихся без попечения родителей</w:t>
      </w:r>
      <w:r w:rsidR="00BA5D82">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«Православный детский дом» на обеспечение затрат, связанных с содержанием детей-сирот</w:t>
      </w:r>
      <w:r w:rsidR="00BA5D82">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предусмотрены средства в сумме </w:t>
      </w:r>
      <w:r w:rsidRPr="002B7CD3">
        <w:rPr>
          <w:rFonts w:ascii="Times New Roman" w:eastAsia="Times New Roman" w:hAnsi="Times New Roman" w:cs="Times New Roman"/>
          <w:b/>
          <w:sz w:val="28"/>
          <w:szCs w:val="28"/>
          <w:lang w:eastAsia="ru-RU"/>
        </w:rPr>
        <w:t>8 777,1 </w:t>
      </w:r>
      <w:r w:rsidRPr="002B7CD3">
        <w:rPr>
          <w:rFonts w:ascii="Times New Roman" w:eastAsia="Times New Roman" w:hAnsi="Times New Roman" w:cs="Times New Roman"/>
          <w:sz w:val="28"/>
          <w:szCs w:val="28"/>
          <w:lang w:eastAsia="ru-RU"/>
        </w:rPr>
        <w:t>тыс. рублей.</w:t>
      </w:r>
    </w:p>
    <w:p w:rsidR="00885AF6" w:rsidRPr="002B7CD3" w:rsidRDefault="00885AF6"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Кроме того, предусмотрены средства на иные мероприятия в сумме </w:t>
      </w:r>
      <w:r w:rsidRPr="002B7CD3">
        <w:rPr>
          <w:rFonts w:ascii="Times New Roman" w:eastAsia="Times New Roman" w:hAnsi="Times New Roman" w:cs="Times New Roman"/>
          <w:b/>
          <w:sz w:val="28"/>
          <w:szCs w:val="28"/>
          <w:lang w:eastAsia="ru-RU"/>
        </w:rPr>
        <w:t>581 398,9 </w:t>
      </w:r>
      <w:r w:rsidRPr="002B7CD3">
        <w:rPr>
          <w:rFonts w:ascii="Times New Roman" w:eastAsia="Times New Roman" w:hAnsi="Times New Roman" w:cs="Times New Roman"/>
          <w:sz w:val="28"/>
          <w:szCs w:val="28"/>
          <w:lang w:eastAsia="ru-RU"/>
        </w:rPr>
        <w:t>тыс.</w:t>
      </w:r>
      <w:r w:rsidR="00BA5D82">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 из них:</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обеспечение образовательных организаций учебниками и учебными пособиями – 201 614,2 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текущие и капитальные ремонты зданий и сооружений областных государственных учреждений – 117 580,0</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укрепление материально-технической базы областных государственных учреждений </w:t>
      </w:r>
      <w:r w:rsidR="00BA5D82" w:rsidRPr="002B7CD3">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27 394,0</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w:t>
      </w:r>
      <w:r w:rsidR="00BA5D82">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885AF6" w:rsidRPr="002B7CD3" w:rsidRDefault="00885AF6"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проведение государственной итоговой аттестации – 20 400,0 тыс. рублей;</w:t>
      </w:r>
    </w:p>
    <w:p w:rsidR="00885AF6" w:rsidRPr="002B7CD3" w:rsidRDefault="00885AF6" w:rsidP="002B7CD3">
      <w:pPr>
        <w:autoSpaceDE w:val="0"/>
        <w:autoSpaceDN w:val="0"/>
        <w:adjustRightInd w:val="0"/>
        <w:ind w:right="-1" w:firstLine="709"/>
        <w:jc w:val="both"/>
        <w:rPr>
          <w:rFonts w:ascii="Times New Roman" w:eastAsia="Calibri" w:hAnsi="Times New Roman" w:cs="Times New Roman"/>
          <w:sz w:val="28"/>
          <w:szCs w:val="28"/>
          <w:lang w:eastAsia="ru-RU"/>
        </w:rPr>
      </w:pPr>
      <w:r w:rsidRPr="002B7CD3">
        <w:rPr>
          <w:rFonts w:ascii="Times New Roman" w:eastAsia="Times New Roman" w:hAnsi="Times New Roman" w:cs="Times New Roman"/>
          <w:sz w:val="28"/>
          <w:szCs w:val="28"/>
          <w:lang w:eastAsia="ru-RU"/>
        </w:rPr>
        <w:t>-</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на благоустройство территорий областных государственных учреждений – 9 512,4</w:t>
      </w:r>
      <w:r w:rsidR="00BA5D82"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w:t>
      </w:r>
      <w:r w:rsidR="00BA5D82">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рублей.</w:t>
      </w:r>
    </w:p>
    <w:p w:rsidR="00DD07E5" w:rsidRPr="002B7CD3" w:rsidRDefault="00DD07E5" w:rsidP="002B7CD3">
      <w:pPr>
        <w:ind w:right="-1" w:firstLine="709"/>
        <w:jc w:val="center"/>
        <w:rPr>
          <w:rFonts w:ascii="Times New Roman" w:eastAsia="Times New Roman" w:hAnsi="Times New Roman" w:cs="Times New Roman"/>
          <w:b/>
          <w:bCs/>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«Развитие физической культуры</w:t>
      </w:r>
      <w:r w:rsidR="00605710" w:rsidRPr="002B7CD3">
        <w:rPr>
          <w:rFonts w:ascii="Times New Roman" w:eastAsia="Times New Roman" w:hAnsi="Times New Roman" w:cs="Times New Roman"/>
          <w:b/>
          <w:bCs/>
          <w:sz w:val="28"/>
          <w:szCs w:val="28"/>
          <w:lang w:eastAsia="ru-RU"/>
        </w:rPr>
        <w:t xml:space="preserve"> и спорта в Смоленской области»</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Проектом областного закона на 2025 год и </w:t>
      </w:r>
      <w:r w:rsidR="006D567B">
        <w:rPr>
          <w:rFonts w:ascii="Times New Roman" w:eastAsia="Times New Roman" w:hAnsi="Times New Roman" w:cs="Times New Roman"/>
          <w:sz w:val="28"/>
          <w:szCs w:val="28"/>
        </w:rPr>
        <w:t xml:space="preserve">на </w:t>
      </w:r>
      <w:r w:rsidRPr="002B7CD3">
        <w:rPr>
          <w:rFonts w:ascii="Times New Roman" w:eastAsia="Times New Roman" w:hAnsi="Times New Roman" w:cs="Times New Roman"/>
          <w:sz w:val="28"/>
          <w:szCs w:val="28"/>
        </w:rPr>
        <w:t>плановый период 2026 и 2027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годов объем расходов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 xml:space="preserve">программы предусмотрен в 2025 году в сумме </w:t>
      </w:r>
      <w:r w:rsidRPr="002B7CD3">
        <w:rPr>
          <w:rFonts w:ascii="Times New Roman" w:eastAsia="Times New Roman" w:hAnsi="Times New Roman" w:cs="Times New Roman"/>
          <w:b/>
          <w:bCs/>
          <w:sz w:val="28"/>
          <w:szCs w:val="28"/>
          <w:shd w:val="clear" w:color="auto" w:fill="FFFFFF" w:themeFill="background1"/>
        </w:rPr>
        <w:t>1</w:t>
      </w:r>
      <w:r w:rsidRPr="002B7CD3">
        <w:rPr>
          <w:rFonts w:ascii="Times New Roman" w:eastAsia="Times New Roman" w:hAnsi="Times New Roman" w:cs="Times New Roman"/>
          <w:b/>
          <w:bCs/>
          <w:sz w:val="28"/>
          <w:szCs w:val="28"/>
          <w:shd w:val="clear" w:color="auto" w:fill="FFFFFF" w:themeFill="background1"/>
          <w:lang w:val="en-US"/>
        </w:rPr>
        <w:t> </w:t>
      </w:r>
      <w:r w:rsidRPr="002B7CD3">
        <w:rPr>
          <w:rFonts w:ascii="Times New Roman" w:eastAsia="Times New Roman" w:hAnsi="Times New Roman" w:cs="Times New Roman"/>
          <w:b/>
          <w:bCs/>
          <w:sz w:val="28"/>
          <w:szCs w:val="28"/>
          <w:shd w:val="clear" w:color="auto" w:fill="FFFFFF" w:themeFill="background1"/>
        </w:rPr>
        <w:t>525</w:t>
      </w:r>
      <w:r w:rsidRPr="002B7CD3">
        <w:rPr>
          <w:rFonts w:ascii="Times New Roman" w:eastAsia="Times New Roman" w:hAnsi="Times New Roman" w:cs="Times New Roman"/>
          <w:b/>
          <w:bCs/>
          <w:sz w:val="28"/>
          <w:szCs w:val="28"/>
          <w:shd w:val="clear" w:color="auto" w:fill="FFFFFF" w:themeFill="background1"/>
          <w:lang w:val="en-US"/>
        </w:rPr>
        <w:t> </w:t>
      </w:r>
      <w:r w:rsidRPr="002B7CD3">
        <w:rPr>
          <w:rFonts w:ascii="Times New Roman" w:eastAsia="Times New Roman" w:hAnsi="Times New Roman" w:cs="Times New Roman"/>
          <w:b/>
          <w:bCs/>
          <w:sz w:val="28"/>
          <w:szCs w:val="28"/>
          <w:shd w:val="clear" w:color="auto" w:fill="FFFFFF" w:themeFill="background1"/>
        </w:rPr>
        <w:t>306,7 </w:t>
      </w:r>
      <w:r w:rsidRPr="002B7CD3">
        <w:rPr>
          <w:rFonts w:ascii="Times New Roman" w:eastAsia="Times New Roman" w:hAnsi="Times New Roman" w:cs="Times New Roman"/>
          <w:sz w:val="28"/>
          <w:szCs w:val="28"/>
        </w:rPr>
        <w:t>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в том числе за счет средств федерального бюджета 535 013,7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за счет средств областного бюджета 990 293,0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в 2026</w:t>
      </w:r>
      <w:r w:rsidR="00361AD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году </w:t>
      </w:r>
      <w:r w:rsidRPr="002B7CD3">
        <w:rPr>
          <w:rFonts w:ascii="Times New Roman" w:eastAsia="Times New Roman" w:hAnsi="Times New Roman" w:cs="Times New Roman"/>
          <w:b/>
          <w:sz w:val="28"/>
          <w:szCs w:val="28"/>
        </w:rPr>
        <w:t xml:space="preserve">– </w:t>
      </w:r>
      <w:r w:rsidRPr="002B7CD3">
        <w:rPr>
          <w:rFonts w:ascii="Times New Roman" w:eastAsia="Times New Roman" w:hAnsi="Times New Roman" w:cs="Times New Roman"/>
          <w:b/>
          <w:bCs/>
          <w:sz w:val="28"/>
          <w:szCs w:val="28"/>
        </w:rPr>
        <w:t>883</w:t>
      </w:r>
      <w:r w:rsidRPr="002B7CD3">
        <w:rPr>
          <w:rFonts w:ascii="Times New Roman" w:eastAsia="Times New Roman" w:hAnsi="Times New Roman" w:cs="Times New Roman"/>
          <w:b/>
          <w:bCs/>
          <w:sz w:val="28"/>
          <w:szCs w:val="28"/>
          <w:lang w:val="en-US"/>
        </w:rPr>
        <w:t> </w:t>
      </w:r>
      <w:r w:rsidRPr="002B7CD3">
        <w:rPr>
          <w:rFonts w:ascii="Times New Roman" w:eastAsia="Times New Roman" w:hAnsi="Times New Roman" w:cs="Times New Roman"/>
          <w:b/>
          <w:bCs/>
          <w:sz w:val="28"/>
          <w:szCs w:val="28"/>
        </w:rPr>
        <w:t>051,5</w:t>
      </w:r>
      <w:r w:rsidRPr="002B7CD3">
        <w:rPr>
          <w:rFonts w:ascii="Times New Roman" w:eastAsia="Times New Roman" w:hAnsi="Times New Roman" w:cs="Times New Roman"/>
          <w:b/>
          <w:bCs/>
          <w:sz w:val="28"/>
          <w:szCs w:val="28"/>
          <w:lang w:val="en-US"/>
        </w:rPr>
        <w:t> </w:t>
      </w:r>
      <w:r w:rsidRPr="002B7CD3">
        <w:rPr>
          <w:rFonts w:ascii="Times New Roman" w:eastAsia="Times New Roman" w:hAnsi="Times New Roman" w:cs="Times New Roman"/>
          <w:sz w:val="28"/>
          <w:szCs w:val="28"/>
        </w:rPr>
        <w:t>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в том числе за счет средств федерального бюджета 276 294,4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за счет средств областного бюджета 606 757,1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 xml:space="preserve">рублей, в 2027 году </w:t>
      </w:r>
      <w:r w:rsidRPr="002B7CD3">
        <w:rPr>
          <w:rFonts w:ascii="Times New Roman" w:eastAsia="Times New Roman" w:hAnsi="Times New Roman" w:cs="Times New Roman"/>
          <w:b/>
          <w:sz w:val="28"/>
          <w:szCs w:val="28"/>
        </w:rPr>
        <w:t>–</w:t>
      </w:r>
      <w:r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sz w:val="28"/>
          <w:szCs w:val="28"/>
          <w:shd w:val="clear" w:color="auto" w:fill="FFFFFF" w:themeFill="background1"/>
        </w:rPr>
        <w:t>635</w:t>
      </w:r>
      <w:r w:rsidRPr="002B7CD3">
        <w:rPr>
          <w:rFonts w:ascii="Times New Roman" w:eastAsia="Times New Roman" w:hAnsi="Times New Roman" w:cs="Times New Roman"/>
          <w:b/>
          <w:sz w:val="28"/>
          <w:szCs w:val="28"/>
          <w:shd w:val="clear" w:color="auto" w:fill="FFFFFF" w:themeFill="background1"/>
          <w:lang w:val="en-US"/>
        </w:rPr>
        <w:t> </w:t>
      </w:r>
      <w:r w:rsidRPr="002B7CD3">
        <w:rPr>
          <w:rFonts w:ascii="Times New Roman" w:eastAsia="Times New Roman" w:hAnsi="Times New Roman" w:cs="Times New Roman"/>
          <w:b/>
          <w:sz w:val="28"/>
          <w:szCs w:val="28"/>
          <w:shd w:val="clear" w:color="auto" w:fill="FFFFFF" w:themeFill="background1"/>
        </w:rPr>
        <w:t>214,3</w:t>
      </w:r>
      <w:r w:rsidRPr="002B7CD3">
        <w:rPr>
          <w:rFonts w:ascii="Times New Roman" w:eastAsia="Times New Roman" w:hAnsi="Times New Roman" w:cs="Times New Roman"/>
          <w:sz w:val="28"/>
          <w:szCs w:val="28"/>
          <w:shd w:val="clear" w:color="auto" w:fill="FFFFFF" w:themeFill="background1"/>
          <w:lang w:val="en-US"/>
        </w:rPr>
        <w:t> </w:t>
      </w:r>
      <w:r w:rsidRPr="002B7CD3">
        <w:rPr>
          <w:rFonts w:ascii="Times New Roman" w:eastAsia="Times New Roman" w:hAnsi="Times New Roman" w:cs="Times New Roman"/>
          <w:sz w:val="28"/>
          <w:szCs w:val="28"/>
          <w:shd w:val="clear" w:color="auto" w:fill="FFFFFF" w:themeFill="background1"/>
        </w:rPr>
        <w:t>тыс</w:t>
      </w:r>
      <w:r w:rsidRPr="002B7CD3">
        <w:rPr>
          <w:rFonts w:ascii="Times New Roman" w:eastAsia="Times New Roman" w:hAnsi="Times New Roman" w:cs="Times New Roman"/>
          <w:sz w:val="28"/>
          <w:szCs w:val="28"/>
        </w:rPr>
        <w:t>.</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в том числе за счет средств федерального бюджета 50 196,6 тыс. рублей, за счет средств областного бюджета 585 017,7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lastRenderedPageBreak/>
        <w:t>Ответственным исполнителем областной государственной программы является Министерство спорта Смоленской области.</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реализацию региональных проектов в 2025 году предусмотрено </w:t>
      </w:r>
      <w:r w:rsidRPr="002B7CD3">
        <w:rPr>
          <w:rFonts w:ascii="Times New Roman" w:eastAsia="Times New Roman" w:hAnsi="Times New Roman" w:cs="Times New Roman"/>
          <w:b/>
          <w:bCs/>
          <w:sz w:val="28"/>
          <w:szCs w:val="28"/>
        </w:rPr>
        <w:t>808 391,9 </w:t>
      </w:r>
      <w:r w:rsidRPr="002B7CD3">
        <w:rPr>
          <w:rFonts w:ascii="Times New Roman" w:eastAsia="Times New Roman" w:hAnsi="Times New Roman" w:cs="Times New Roman"/>
          <w:sz w:val="28"/>
          <w:szCs w:val="28"/>
        </w:rPr>
        <w:t>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в том числе:</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реализацию регионального проекта «Развитие инфраструктуры физической культуры и спорта» в сумме 625 437,9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реализацию регионального проекта «Создание спортивной инфраструктуры в рамках концессионных соглашений» в сумме 174 595,3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реализацию регионального проекта «Развитие спорта высших достижений» в сумме 8 358,7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xml:space="preserve">На реализацию ведомственного проекта «Развитие физической культуры и массового спорта» в 2025 году предусмотрено </w:t>
      </w:r>
      <w:r w:rsidRPr="002B7CD3">
        <w:rPr>
          <w:rFonts w:ascii="Times New Roman" w:eastAsia="Times New Roman" w:hAnsi="Times New Roman" w:cs="Times New Roman"/>
          <w:b/>
          <w:bCs/>
          <w:sz w:val="28"/>
          <w:szCs w:val="28"/>
        </w:rPr>
        <w:t>90 850,0 </w:t>
      </w:r>
      <w:r w:rsidRPr="002B7CD3">
        <w:rPr>
          <w:rFonts w:ascii="Times New Roman" w:eastAsia="Times New Roman" w:hAnsi="Times New Roman" w:cs="Times New Roman"/>
          <w:bCs/>
          <w:sz w:val="28"/>
          <w:szCs w:val="28"/>
        </w:rPr>
        <w:t>тыс.</w:t>
      </w:r>
      <w:r w:rsidR="00361AD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В рамках реализации областной государственной программы предусмотрены расходы по обеспечению деятельности 6 областных государственных бюджетных учреждений и 1 областного государственного автономного учреждения.</w:t>
      </w:r>
    </w:p>
    <w:p w:rsidR="00871F20" w:rsidRDefault="00871F2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На обеспечение деятельности областных государственных учреждений спорта проектом областного закона на 2025 год предусмотрено</w:t>
      </w:r>
      <w:r w:rsidRPr="002B7CD3">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
          <w:bCs/>
          <w:color w:val="000000"/>
          <w:sz w:val="28"/>
          <w:szCs w:val="28"/>
        </w:rPr>
        <w:t>344 094,6 </w:t>
      </w:r>
      <w:r w:rsidRPr="002B7CD3">
        <w:rPr>
          <w:rFonts w:ascii="Times New Roman" w:eastAsia="Times New Roman" w:hAnsi="Times New Roman" w:cs="Times New Roman"/>
          <w:bCs/>
          <w:sz w:val="28"/>
          <w:szCs w:val="28"/>
        </w:rPr>
        <w:t>тыс.</w:t>
      </w:r>
      <w:r w:rsidR="00361AD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r w:rsidRPr="002B7CD3">
        <w:rPr>
          <w:rFonts w:ascii="Times New Roman" w:eastAsia="Times New Roman" w:hAnsi="Times New Roman" w:cs="Times New Roman"/>
          <w:sz w:val="28"/>
          <w:szCs w:val="28"/>
        </w:rPr>
        <w:t>.</w:t>
      </w:r>
    </w:p>
    <w:p w:rsidR="00FE666E" w:rsidRPr="002B7CD3" w:rsidRDefault="00FE666E" w:rsidP="00FE666E">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xml:space="preserve">На обеспечение деятельности государственного органа предусмотрены </w:t>
      </w:r>
      <w:r w:rsidRPr="002B7CD3">
        <w:rPr>
          <w:rFonts w:ascii="Times New Roman" w:eastAsia="Times New Roman" w:hAnsi="Times New Roman" w:cs="Times New Roman"/>
          <w:sz w:val="28"/>
          <w:szCs w:val="28"/>
        </w:rPr>
        <w:t>бюджетные ассигнования</w:t>
      </w:r>
      <w:r w:rsidRPr="002B7CD3">
        <w:rPr>
          <w:rFonts w:ascii="Times New Roman" w:eastAsia="Times New Roman" w:hAnsi="Times New Roman" w:cs="Times New Roman"/>
          <w:bCs/>
          <w:sz w:val="28"/>
          <w:szCs w:val="28"/>
        </w:rPr>
        <w:t xml:space="preserve"> в сумме </w:t>
      </w:r>
      <w:r w:rsidRPr="002B7CD3">
        <w:rPr>
          <w:rFonts w:ascii="Times New Roman" w:eastAsia="Times New Roman" w:hAnsi="Times New Roman" w:cs="Times New Roman"/>
          <w:b/>
          <w:bCs/>
          <w:sz w:val="28"/>
          <w:szCs w:val="28"/>
        </w:rPr>
        <w:t>24 021,8 </w:t>
      </w:r>
      <w:r w:rsidRPr="002B7CD3">
        <w:rPr>
          <w:rFonts w:ascii="Times New Roman" w:eastAsia="Times New Roman" w:hAnsi="Times New Roman" w:cs="Times New Roman"/>
          <w:bCs/>
          <w:sz w:val="28"/>
          <w:szCs w:val="28"/>
        </w:rPr>
        <w:t>тыс.</w:t>
      </w:r>
      <w:r w:rsidR="00361AD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На исполнение публичных обязательств предусмотрены средства областного бюджета</w:t>
      </w:r>
      <w:r w:rsidRPr="002B7CD3">
        <w:rPr>
          <w:rFonts w:ascii="Times New Roman" w:eastAsia="Times New Roman" w:hAnsi="Times New Roman" w:cs="Times New Roman"/>
          <w:b/>
          <w:sz w:val="28"/>
          <w:szCs w:val="28"/>
        </w:rPr>
        <w:t xml:space="preserve"> </w:t>
      </w:r>
      <w:r w:rsidRPr="002B7CD3">
        <w:rPr>
          <w:rFonts w:ascii="Times New Roman" w:eastAsia="Times New Roman" w:hAnsi="Times New Roman" w:cs="Times New Roman"/>
          <w:sz w:val="28"/>
          <w:szCs w:val="28"/>
        </w:rPr>
        <w:t xml:space="preserve">в сумме </w:t>
      </w:r>
      <w:r w:rsidRPr="002B7CD3">
        <w:rPr>
          <w:rFonts w:ascii="Times New Roman" w:eastAsia="Times New Roman" w:hAnsi="Times New Roman" w:cs="Times New Roman"/>
          <w:b/>
          <w:sz w:val="28"/>
          <w:szCs w:val="28"/>
        </w:rPr>
        <w:t>51 007,7 </w:t>
      </w:r>
      <w:r w:rsidRPr="002B7CD3">
        <w:rPr>
          <w:rFonts w:ascii="Times New Roman" w:eastAsia="Times New Roman" w:hAnsi="Times New Roman" w:cs="Times New Roman"/>
          <w:sz w:val="28"/>
          <w:szCs w:val="28"/>
        </w:rPr>
        <w:t>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из них:</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денежные выплаты тренерам-преподавателям, подготовившим спортсменов, ставших победителями и призерами первенств и чемпионатов Смоленской области</w:t>
      </w:r>
      <w:r w:rsidR="00361ADB">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rPr>
        <w:t xml:space="preserve"> в сумме </w:t>
      </w:r>
      <w:r w:rsidRPr="00FE666E">
        <w:rPr>
          <w:rFonts w:ascii="Times New Roman" w:eastAsia="Times New Roman" w:hAnsi="Times New Roman" w:cs="Times New Roman"/>
          <w:sz w:val="28"/>
          <w:szCs w:val="28"/>
        </w:rPr>
        <w:t>24 500,0</w:t>
      </w:r>
      <w:r w:rsidRPr="002B7CD3">
        <w:rPr>
          <w:rFonts w:ascii="Times New Roman" w:eastAsia="Times New Roman" w:hAnsi="Times New Roman" w:cs="Times New Roman"/>
          <w:sz w:val="28"/>
          <w:szCs w:val="28"/>
        </w:rPr>
        <w:t>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выплату поощрений в сфере физической культуры и спорта в сумме </w:t>
      </w:r>
      <w:r w:rsidRPr="00FE666E">
        <w:rPr>
          <w:rFonts w:ascii="Times New Roman" w:eastAsia="Times New Roman" w:hAnsi="Times New Roman" w:cs="Times New Roman"/>
          <w:sz w:val="28"/>
          <w:szCs w:val="28"/>
        </w:rPr>
        <w:t>11 635,2</w:t>
      </w:r>
      <w:r w:rsidRPr="002B7CD3">
        <w:rPr>
          <w:rFonts w:ascii="Times New Roman" w:eastAsia="Times New Roman" w:hAnsi="Times New Roman" w:cs="Times New Roman"/>
          <w:sz w:val="28"/>
          <w:szCs w:val="28"/>
        </w:rPr>
        <w:t> 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выплату стипендий ведущим спортсменам Смоленской области и их тренерам в сумме </w:t>
      </w:r>
      <w:r w:rsidRPr="00FE666E">
        <w:rPr>
          <w:rFonts w:ascii="Times New Roman" w:eastAsia="Times New Roman" w:hAnsi="Times New Roman" w:cs="Times New Roman"/>
          <w:sz w:val="28"/>
          <w:szCs w:val="28"/>
        </w:rPr>
        <w:t>7 452,0</w:t>
      </w:r>
      <w:r w:rsidRPr="002B7CD3">
        <w:rPr>
          <w:rFonts w:ascii="Times New Roman" w:eastAsia="Times New Roman" w:hAnsi="Times New Roman" w:cs="Times New Roman"/>
          <w:b/>
          <w:sz w:val="28"/>
          <w:szCs w:val="28"/>
        </w:rPr>
        <w:t> </w:t>
      </w:r>
      <w:r w:rsidRPr="002B7CD3">
        <w:rPr>
          <w:rFonts w:ascii="Times New Roman" w:eastAsia="Times New Roman" w:hAnsi="Times New Roman" w:cs="Times New Roman"/>
          <w:sz w:val="28"/>
          <w:szCs w:val="28"/>
        </w:rPr>
        <w:t>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выплаты отдельным категориям работников, связанные с заключением ипотечного жилищного кредита</w:t>
      </w:r>
      <w:r w:rsidR="00361ADB">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rPr>
        <w:t xml:space="preserve"> в сумме </w:t>
      </w:r>
      <w:r w:rsidRPr="00FE666E">
        <w:rPr>
          <w:rFonts w:ascii="Times New Roman" w:eastAsia="Times New Roman" w:hAnsi="Times New Roman" w:cs="Times New Roman"/>
          <w:sz w:val="28"/>
          <w:szCs w:val="28"/>
        </w:rPr>
        <w:t>4 000,0</w:t>
      </w:r>
      <w:r w:rsidRPr="002B7CD3">
        <w:rPr>
          <w:rFonts w:ascii="Times New Roman" w:eastAsia="Times New Roman" w:hAnsi="Times New Roman" w:cs="Times New Roman"/>
          <w:b/>
          <w:sz w:val="28"/>
          <w:szCs w:val="28"/>
        </w:rPr>
        <w:t> </w:t>
      </w:r>
      <w:r w:rsidRPr="002B7CD3">
        <w:rPr>
          <w:rFonts w:ascii="Times New Roman" w:eastAsia="Times New Roman" w:hAnsi="Times New Roman" w:cs="Times New Roman"/>
          <w:sz w:val="28"/>
          <w:szCs w:val="28"/>
        </w:rPr>
        <w:t>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выплаты победителям и призерам областной спартакиады школьников в сумме </w:t>
      </w:r>
      <w:r w:rsidRPr="00FE666E">
        <w:rPr>
          <w:rFonts w:ascii="Times New Roman" w:eastAsia="Times New Roman" w:hAnsi="Times New Roman" w:cs="Times New Roman"/>
          <w:sz w:val="28"/>
          <w:szCs w:val="28"/>
        </w:rPr>
        <w:t>1 452,5</w:t>
      </w:r>
      <w:r w:rsidRPr="002B7CD3">
        <w:rPr>
          <w:rFonts w:ascii="Times New Roman" w:eastAsia="Times New Roman" w:hAnsi="Times New Roman" w:cs="Times New Roman"/>
          <w:b/>
          <w:sz w:val="28"/>
          <w:szCs w:val="28"/>
        </w:rPr>
        <w:t> </w:t>
      </w:r>
      <w:r w:rsidRPr="002B7CD3">
        <w:rPr>
          <w:rFonts w:ascii="Times New Roman" w:eastAsia="Times New Roman" w:hAnsi="Times New Roman" w:cs="Times New Roman"/>
          <w:sz w:val="28"/>
          <w:szCs w:val="28"/>
        </w:rPr>
        <w:t>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выплату компенсации за наем жилых помещений отдельным категориям работников в сфере физической культуры и спорта в сумме </w:t>
      </w:r>
      <w:r w:rsidRPr="00FE666E">
        <w:rPr>
          <w:rFonts w:ascii="Times New Roman" w:eastAsia="Times New Roman" w:hAnsi="Times New Roman" w:cs="Times New Roman"/>
          <w:sz w:val="28"/>
          <w:szCs w:val="28"/>
        </w:rPr>
        <w:t>1 200,0</w:t>
      </w:r>
      <w:r w:rsidRPr="002B7CD3">
        <w:rPr>
          <w:rFonts w:ascii="Times New Roman" w:eastAsia="Times New Roman" w:hAnsi="Times New Roman" w:cs="Times New Roman"/>
          <w:b/>
          <w:sz w:val="28"/>
          <w:szCs w:val="28"/>
        </w:rPr>
        <w:t> </w:t>
      </w:r>
      <w:r w:rsidRPr="002B7CD3">
        <w:rPr>
          <w:rFonts w:ascii="Times New Roman" w:eastAsia="Times New Roman" w:hAnsi="Times New Roman" w:cs="Times New Roman"/>
          <w:sz w:val="28"/>
          <w:szCs w:val="28"/>
        </w:rPr>
        <w:t>тыс.</w:t>
      </w:r>
      <w:r w:rsidR="00361AD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bCs/>
          <w:sz w:val="28"/>
          <w:szCs w:val="28"/>
        </w:rPr>
        <w:t>На предоставление межбюджетных трансфертов проектом на 2025</w:t>
      </w:r>
      <w:r w:rsidR="00361AD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 xml:space="preserve">год предусмотрены средства в сумме </w:t>
      </w:r>
      <w:r w:rsidRPr="002B7CD3">
        <w:rPr>
          <w:rFonts w:ascii="Times New Roman" w:eastAsia="Times New Roman" w:hAnsi="Times New Roman" w:cs="Times New Roman"/>
          <w:b/>
          <w:bCs/>
          <w:sz w:val="28"/>
          <w:szCs w:val="28"/>
        </w:rPr>
        <w:t>847 659,5 </w:t>
      </w:r>
      <w:r w:rsidRPr="002B7CD3">
        <w:rPr>
          <w:rFonts w:ascii="Times New Roman" w:eastAsia="Times New Roman" w:hAnsi="Times New Roman" w:cs="Times New Roman"/>
          <w:bCs/>
          <w:sz w:val="28"/>
          <w:szCs w:val="28"/>
        </w:rPr>
        <w:t>тыс.</w:t>
      </w:r>
      <w:r w:rsidR="00361AD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 xml:space="preserve">рублей, </w:t>
      </w:r>
      <w:r w:rsidR="00FE666E">
        <w:rPr>
          <w:rFonts w:ascii="Times New Roman" w:eastAsia="Times New Roman" w:hAnsi="Times New Roman" w:cs="Times New Roman"/>
          <w:bCs/>
          <w:sz w:val="28"/>
          <w:szCs w:val="28"/>
        </w:rPr>
        <w:t>в том числе</w:t>
      </w:r>
      <w:r w:rsidRPr="002B7CD3">
        <w:rPr>
          <w:rFonts w:ascii="Times New Roman" w:eastAsia="Times New Roman" w:hAnsi="Times New Roman" w:cs="Times New Roman"/>
          <w:bCs/>
          <w:sz w:val="28"/>
          <w:szCs w:val="28"/>
        </w:rPr>
        <w:t>:</w:t>
      </w:r>
    </w:p>
    <w:p w:rsidR="00871F20" w:rsidRPr="002B7CD3" w:rsidRDefault="00871F20"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на создание модульных спортивных сооружений – 380 000,0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на создание «умных» спортивных площадок – 222 000,0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на создание (реконструкцию) объектов спортивной инфраструктуры массового спорта – 174 595,3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на выполнение работ по ремонту спортивных объектов – 45 000,0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на создание площадок ГТО – 23 438,0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lastRenderedPageBreak/>
        <w:t>- на государственную поддержку организаций, входящих в систему спортивной подготовки – 2 000,0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на приобретение спортивного оборудования и инвентаря для организаций дополнительного образования – 626,2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sz w:val="28"/>
          <w:szCs w:val="28"/>
        </w:rPr>
        <w:t xml:space="preserve">На предоставление субсидий некоммерческим организациям на развитие спорта </w:t>
      </w:r>
      <w:r w:rsidRPr="002B7CD3">
        <w:rPr>
          <w:rFonts w:ascii="Times New Roman" w:eastAsia="Times New Roman" w:hAnsi="Times New Roman" w:cs="Times New Roman"/>
          <w:bCs/>
          <w:sz w:val="28"/>
          <w:szCs w:val="28"/>
        </w:rPr>
        <w:t xml:space="preserve">предусмотрены бюджетные ассигнования в сумме </w:t>
      </w:r>
      <w:r w:rsidRPr="002B7CD3">
        <w:rPr>
          <w:rFonts w:ascii="Times New Roman" w:eastAsia="Times New Roman" w:hAnsi="Times New Roman" w:cs="Times New Roman"/>
          <w:b/>
          <w:bCs/>
          <w:sz w:val="28"/>
          <w:szCs w:val="28"/>
        </w:rPr>
        <w:t>108 343,6</w:t>
      </w:r>
      <w:r w:rsidRPr="002B7CD3">
        <w:rPr>
          <w:rFonts w:ascii="Times New Roman" w:eastAsia="Times New Roman" w:hAnsi="Times New Roman" w:cs="Times New Roman"/>
          <w:bCs/>
          <w:sz w:val="28"/>
          <w:szCs w:val="28"/>
        </w:rPr>
        <w:t>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sz w:val="28"/>
          <w:szCs w:val="28"/>
        </w:rPr>
        <w:t xml:space="preserve">На обеспечение подготовки и участия в соревнованиях сборных команд к выступлениям на спортивных соревнованиях и проведение спортивно-массовых мероприятий предусмотрены </w:t>
      </w:r>
      <w:r w:rsidRPr="002B7CD3">
        <w:rPr>
          <w:rFonts w:ascii="Times New Roman" w:eastAsia="Times New Roman" w:hAnsi="Times New Roman" w:cs="Times New Roman"/>
          <w:bCs/>
          <w:sz w:val="28"/>
          <w:szCs w:val="28"/>
        </w:rPr>
        <w:t xml:space="preserve">бюджетные ассигнования </w:t>
      </w:r>
      <w:r w:rsidRPr="002B7CD3">
        <w:rPr>
          <w:rFonts w:ascii="Times New Roman" w:eastAsia="Times New Roman" w:hAnsi="Times New Roman" w:cs="Times New Roman"/>
          <w:sz w:val="28"/>
          <w:szCs w:val="28"/>
        </w:rPr>
        <w:t xml:space="preserve">в сумме </w:t>
      </w:r>
      <w:r w:rsidRPr="002B7CD3">
        <w:rPr>
          <w:rFonts w:ascii="Times New Roman" w:eastAsia="Times New Roman" w:hAnsi="Times New Roman" w:cs="Times New Roman"/>
          <w:b/>
          <w:sz w:val="28"/>
          <w:szCs w:val="28"/>
        </w:rPr>
        <w:t>59 548,1 </w:t>
      </w:r>
      <w:r w:rsidRPr="002B7CD3">
        <w:rPr>
          <w:rFonts w:ascii="Times New Roman" w:eastAsia="Times New Roman" w:hAnsi="Times New Roman" w:cs="Times New Roman"/>
          <w:sz w:val="28"/>
          <w:szCs w:val="28"/>
        </w:rPr>
        <w:t>тыс.</w:t>
      </w:r>
      <w:r w:rsidR="006D567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871F20" w:rsidRPr="002B7CD3" w:rsidRDefault="00871F20"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sz w:val="28"/>
          <w:szCs w:val="28"/>
        </w:rPr>
        <w:t xml:space="preserve">На текущие и капитальные ремонты зданий и сооружений областных государственных учреждений </w:t>
      </w:r>
      <w:r w:rsidRPr="002B7CD3">
        <w:rPr>
          <w:rFonts w:ascii="Times New Roman" w:eastAsia="Times New Roman" w:hAnsi="Times New Roman" w:cs="Times New Roman"/>
          <w:bCs/>
          <w:sz w:val="28"/>
          <w:szCs w:val="28"/>
        </w:rPr>
        <w:t xml:space="preserve">предусмотрены бюджетные ассигнования в сумме </w:t>
      </w:r>
      <w:r w:rsidR="00F26BE5">
        <w:rPr>
          <w:rFonts w:ascii="Times New Roman" w:eastAsia="Times New Roman" w:hAnsi="Times New Roman" w:cs="Times New Roman"/>
          <w:b/>
          <w:bCs/>
          <w:sz w:val="28"/>
          <w:szCs w:val="28"/>
        </w:rPr>
        <w:t>51 648,0</w:t>
      </w:r>
      <w:r w:rsidRPr="002B7CD3">
        <w:rPr>
          <w:rFonts w:ascii="Times New Roman" w:eastAsia="Times New Roman" w:hAnsi="Times New Roman" w:cs="Times New Roman"/>
          <w:bCs/>
          <w:sz w:val="28"/>
          <w:szCs w:val="28"/>
        </w:rPr>
        <w:t>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bCs/>
          <w:sz w:val="28"/>
          <w:szCs w:val="28"/>
        </w:rPr>
        <w:t xml:space="preserve">На приобретение и установку оборудования для объектов спорта предусмотрены бюджетные ассигнования в сумме </w:t>
      </w:r>
      <w:r w:rsidRPr="002B7CD3">
        <w:rPr>
          <w:rFonts w:ascii="Times New Roman" w:eastAsia="Times New Roman" w:hAnsi="Times New Roman" w:cs="Times New Roman"/>
          <w:b/>
          <w:bCs/>
          <w:sz w:val="28"/>
          <w:szCs w:val="28"/>
        </w:rPr>
        <w:t>25 000,0</w:t>
      </w:r>
      <w:r w:rsidRPr="002B7CD3">
        <w:rPr>
          <w:rFonts w:ascii="Times New Roman" w:eastAsia="Times New Roman" w:hAnsi="Times New Roman" w:cs="Times New Roman"/>
          <w:bCs/>
          <w:sz w:val="28"/>
          <w:szCs w:val="28"/>
        </w:rPr>
        <w:t>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871F20" w:rsidRPr="002B7CD3" w:rsidRDefault="00871F20"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xml:space="preserve">На благоустройство территорий учреждений спорта предусмотрены бюджетные ассигнования в сумме </w:t>
      </w:r>
      <w:r w:rsidRPr="002B7CD3">
        <w:rPr>
          <w:rFonts w:ascii="Times New Roman" w:eastAsia="Times New Roman" w:hAnsi="Times New Roman" w:cs="Times New Roman"/>
          <w:b/>
          <w:bCs/>
          <w:sz w:val="28"/>
          <w:szCs w:val="28"/>
        </w:rPr>
        <w:t>7 162,5</w:t>
      </w:r>
      <w:r w:rsidRPr="002B7CD3">
        <w:rPr>
          <w:rFonts w:ascii="Times New Roman" w:eastAsia="Times New Roman" w:hAnsi="Times New Roman" w:cs="Times New Roman"/>
          <w:bCs/>
          <w:sz w:val="28"/>
          <w:szCs w:val="28"/>
        </w:rPr>
        <w:t> тыс.</w:t>
      </w:r>
      <w:r w:rsidR="006D567B">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Cs/>
          <w:sz w:val="28"/>
          <w:szCs w:val="28"/>
        </w:rPr>
        <w:t>рублей.</w:t>
      </w:r>
    </w:p>
    <w:p w:rsidR="00347030" w:rsidRPr="002B7CD3" w:rsidRDefault="00347030" w:rsidP="002B7CD3">
      <w:pPr>
        <w:ind w:right="-1" w:firstLine="708"/>
        <w:jc w:val="both"/>
        <w:rPr>
          <w:rFonts w:ascii="Times New Roman" w:eastAsia="Times New Roman" w:hAnsi="Times New Roman" w:cs="Times New Roman"/>
          <w:bCs/>
          <w:sz w:val="28"/>
          <w:szCs w:val="28"/>
        </w:rPr>
      </w:pP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 xml:space="preserve">Областная государственная программа </w:t>
      </w:r>
    </w:p>
    <w:p w:rsidR="006D567B"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 xml:space="preserve">«Защита населения и территорий от чрезвычайных ситуаций, обеспечение пожарной безопасности и безопасности людей </w:t>
      </w: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на водных</w:t>
      </w:r>
      <w:r w:rsidR="004C661A" w:rsidRPr="002B7CD3">
        <w:rPr>
          <w:rFonts w:ascii="Times New Roman" w:eastAsia="Times New Roman" w:hAnsi="Times New Roman" w:cs="Times New Roman"/>
          <w:b/>
          <w:sz w:val="28"/>
          <w:szCs w:val="28"/>
          <w:lang w:eastAsia="ru-RU"/>
        </w:rPr>
        <w:t xml:space="preserve"> объектах в Смоленской области»</w:t>
      </w:r>
    </w:p>
    <w:p w:rsidR="00871F20" w:rsidRPr="002B7CD3" w:rsidRDefault="00871F20"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Проектом областного закона на 2025 год и на плановый период 2026 и 2027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годов объем расходов за счет средств областного бюджета на реализацию </w:t>
      </w:r>
      <w:r w:rsidR="006B5CB4" w:rsidRPr="002B7CD3">
        <w:rPr>
          <w:rFonts w:ascii="Times New Roman" w:eastAsia="Times New Roman" w:hAnsi="Times New Roman" w:cs="Times New Roman"/>
          <w:sz w:val="28"/>
          <w:szCs w:val="28"/>
          <w:lang w:eastAsia="ru-RU"/>
        </w:rPr>
        <w:t xml:space="preserve">областной государственной </w:t>
      </w:r>
      <w:r w:rsidRPr="002B7CD3">
        <w:rPr>
          <w:rFonts w:ascii="Times New Roman" w:eastAsia="Times New Roman" w:hAnsi="Times New Roman" w:cs="Times New Roman"/>
          <w:sz w:val="28"/>
          <w:szCs w:val="28"/>
          <w:lang w:eastAsia="ru-RU"/>
        </w:rPr>
        <w:t xml:space="preserve">программы предусмотрен в 2025 году в сумме </w:t>
      </w:r>
      <w:r w:rsidR="00D06D7C" w:rsidRPr="002B7CD3">
        <w:rPr>
          <w:rFonts w:ascii="Times New Roman" w:eastAsia="Times New Roman" w:hAnsi="Times New Roman" w:cs="Times New Roman"/>
          <w:b/>
          <w:sz w:val="28"/>
          <w:szCs w:val="28"/>
          <w:lang w:eastAsia="ru-RU"/>
        </w:rPr>
        <w:t>598 865,2</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2026</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году – </w:t>
      </w:r>
      <w:r w:rsidRPr="002B7CD3">
        <w:rPr>
          <w:rFonts w:ascii="Times New Roman" w:eastAsia="Times New Roman" w:hAnsi="Times New Roman" w:cs="Times New Roman"/>
          <w:b/>
          <w:sz w:val="28"/>
          <w:szCs w:val="28"/>
          <w:lang w:eastAsia="ru-RU"/>
        </w:rPr>
        <w:t>523 076,2</w:t>
      </w:r>
      <w:r w:rsidRPr="002B7CD3">
        <w:rPr>
          <w:rFonts w:ascii="Times New Roman" w:eastAsia="Times New Roman" w:hAnsi="Times New Roman" w:cs="Times New Roman"/>
          <w:sz w:val="28"/>
          <w:szCs w:val="28"/>
          <w:lang w:eastAsia="ru-RU"/>
        </w:rPr>
        <w:t> тыс. рублей, в 2027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году – </w:t>
      </w:r>
      <w:r w:rsidRPr="002B7CD3">
        <w:rPr>
          <w:rFonts w:ascii="Times New Roman" w:eastAsia="Times New Roman" w:hAnsi="Times New Roman" w:cs="Times New Roman"/>
          <w:b/>
          <w:sz w:val="28"/>
          <w:szCs w:val="28"/>
          <w:lang w:eastAsia="ru-RU"/>
        </w:rPr>
        <w:t>543 643,6</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871F20" w:rsidRPr="002B7CD3" w:rsidRDefault="00871F2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rPr>
        <w:t>Ответственным исполнителем</w:t>
      </w:r>
      <w:r w:rsidRPr="002B7CD3">
        <w:rPr>
          <w:rFonts w:ascii="Times New Roman" w:eastAsia="Times New Roman" w:hAnsi="Times New Roman" w:cs="Times New Roman"/>
          <w:sz w:val="28"/>
          <w:szCs w:val="28"/>
          <w:lang w:eastAsia="ru-RU"/>
        </w:rPr>
        <w:t xml:space="preserve"> областной государственной программы является Главное управление Смоленской области по обеспечению деятельности противопожарно-спасательной службы.</w:t>
      </w:r>
    </w:p>
    <w:p w:rsidR="00871F20" w:rsidRPr="002B7CD3" w:rsidRDefault="00871F2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Участниками областной государственной программы являются Главное управление Смоленской области по обеспечению деятельности противопожарно-спасательной службы, Аппарат Правительства Смоленской области, Министерство социального развития Смоленской области, Министерство здравоохранения Смоленской области, Министерство культуры и туризма Смоленской области, Министерство образования и науки Смоленской области,</w:t>
      </w:r>
      <w:r w:rsidR="00D06D7C" w:rsidRPr="002B7CD3">
        <w:rPr>
          <w:rFonts w:ascii="Times New Roman" w:eastAsia="Times New Roman" w:hAnsi="Times New Roman" w:cs="Times New Roman"/>
          <w:sz w:val="28"/>
          <w:szCs w:val="28"/>
          <w:lang w:eastAsia="ru-RU"/>
        </w:rPr>
        <w:t xml:space="preserve"> Министерство архитектуры и строительства Смоленской области,</w:t>
      </w:r>
      <w:r w:rsidRPr="002B7CD3">
        <w:rPr>
          <w:rFonts w:ascii="Times New Roman" w:eastAsia="Times New Roman" w:hAnsi="Times New Roman" w:cs="Times New Roman"/>
          <w:sz w:val="28"/>
          <w:szCs w:val="28"/>
          <w:lang w:eastAsia="ru-RU"/>
        </w:rPr>
        <w:t xml:space="preserve"> Министерство цифрового развития Смоленской области.</w:t>
      </w:r>
    </w:p>
    <w:p w:rsidR="00871F20" w:rsidRPr="002B7CD3" w:rsidRDefault="00871F2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В 2025 году предусмотрены расходы на реализацию ведомственных проектов в сумме </w:t>
      </w:r>
      <w:r w:rsidRPr="002B7CD3">
        <w:rPr>
          <w:rFonts w:ascii="Times New Roman" w:eastAsia="Times New Roman" w:hAnsi="Times New Roman" w:cs="Times New Roman"/>
          <w:b/>
          <w:bCs/>
          <w:sz w:val="28"/>
          <w:szCs w:val="28"/>
        </w:rPr>
        <w:t>67 195,4</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в том числе:</w:t>
      </w:r>
    </w:p>
    <w:p w:rsidR="00871F20" w:rsidRPr="002B7CD3" w:rsidRDefault="00871F2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«Создание условий развития противопожарно-спасательной службы» – </w:t>
      </w:r>
      <w:r w:rsidRPr="002B7CD3">
        <w:rPr>
          <w:rFonts w:ascii="Times New Roman" w:eastAsia="Times New Roman" w:hAnsi="Times New Roman" w:cs="Times New Roman"/>
          <w:bCs/>
          <w:sz w:val="28"/>
          <w:szCs w:val="28"/>
        </w:rPr>
        <w:t>39 000,0</w:t>
      </w:r>
      <w:r w:rsidRPr="002B7CD3">
        <w:rPr>
          <w:rFonts w:ascii="Times New Roman" w:eastAsia="Times New Roman" w:hAnsi="Times New Roman" w:cs="Times New Roman"/>
          <w:sz w:val="28"/>
          <w:szCs w:val="28"/>
        </w:rPr>
        <w:t> тыс. рублей</w:t>
      </w:r>
      <w:r w:rsidR="006D567B">
        <w:rPr>
          <w:rFonts w:ascii="Times New Roman" w:eastAsia="Times New Roman" w:hAnsi="Times New Roman" w:cs="Times New Roman"/>
          <w:sz w:val="28"/>
          <w:szCs w:val="28"/>
        </w:rPr>
        <w:t>;</w:t>
      </w:r>
    </w:p>
    <w:p w:rsidR="00871F20" w:rsidRPr="002B7CD3" w:rsidRDefault="00871F2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«Мероприятия по приведению в готовность защитных сооружений гражданской обороны к применению» – 28 195,4</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871F20" w:rsidRPr="002B7CD3" w:rsidRDefault="00871F20"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xml:space="preserve">В рамках реализации областной государственной программы предусмотрены расходы по обеспечению деятельности областного государственного бюджетного учреждения на 2025 год в сумме </w:t>
      </w:r>
      <w:r w:rsidRPr="002B7CD3">
        <w:rPr>
          <w:rFonts w:ascii="Times New Roman" w:eastAsia="Times New Roman" w:hAnsi="Times New Roman" w:cs="Times New Roman"/>
          <w:b/>
          <w:bCs/>
          <w:sz w:val="28"/>
          <w:szCs w:val="28"/>
          <w:lang w:eastAsia="ru-RU"/>
        </w:rPr>
        <w:t>334 482,7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71F20" w:rsidRPr="002B7CD3" w:rsidRDefault="00871F20" w:rsidP="002B7CD3">
      <w:pPr>
        <w:ind w:right="-1" w:firstLine="708"/>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На обеспечение деятельности государственного органа на 2025</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 xml:space="preserve">год предусмотрены расходы в сумме </w:t>
      </w:r>
      <w:r w:rsidRPr="002B7CD3">
        <w:rPr>
          <w:rFonts w:ascii="Times New Roman" w:eastAsia="Times New Roman" w:hAnsi="Times New Roman" w:cs="Times New Roman"/>
          <w:b/>
          <w:bCs/>
          <w:sz w:val="28"/>
          <w:szCs w:val="28"/>
          <w:lang w:eastAsia="ru-RU"/>
        </w:rPr>
        <w:t>20 222,6</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871F20" w:rsidRPr="002B7CD3" w:rsidRDefault="00871F20"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В рамках реализации </w:t>
      </w:r>
      <w:r w:rsidR="00347030">
        <w:rPr>
          <w:rFonts w:ascii="Times New Roman" w:eastAsia="Times New Roman" w:hAnsi="Times New Roman" w:cs="Times New Roman"/>
          <w:sz w:val="28"/>
          <w:szCs w:val="28"/>
          <w:lang w:eastAsia="ru-RU"/>
        </w:rPr>
        <w:t xml:space="preserve">мероприятий </w:t>
      </w:r>
      <w:r w:rsidRPr="002B7CD3">
        <w:rPr>
          <w:rFonts w:ascii="Times New Roman" w:eastAsia="Times New Roman" w:hAnsi="Times New Roman" w:cs="Times New Roman"/>
          <w:sz w:val="28"/>
          <w:szCs w:val="28"/>
          <w:lang w:eastAsia="ru-RU"/>
        </w:rPr>
        <w:t>программы предусмотрены расходы:</w:t>
      </w:r>
    </w:p>
    <w:p w:rsidR="00871F20" w:rsidRPr="002B7CD3" w:rsidRDefault="00871F2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совершенствование мобилизационной подготовки – </w:t>
      </w:r>
      <w:r w:rsidRPr="002B7CD3">
        <w:rPr>
          <w:rFonts w:ascii="Times New Roman" w:eastAsia="Times New Roman" w:hAnsi="Times New Roman" w:cs="Times New Roman"/>
          <w:b/>
          <w:sz w:val="28"/>
          <w:szCs w:val="28"/>
          <w:lang w:eastAsia="ru-RU"/>
        </w:rPr>
        <w:t>48 929,3</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871F20" w:rsidRPr="002B7CD3" w:rsidRDefault="00871F20"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обеспечение пожарной безопасности областных государственных учреждений – </w:t>
      </w:r>
      <w:r w:rsidRPr="002B7CD3">
        <w:rPr>
          <w:rFonts w:ascii="Times New Roman" w:eastAsia="Times New Roman" w:hAnsi="Times New Roman" w:cs="Times New Roman"/>
          <w:b/>
          <w:sz w:val="28"/>
          <w:szCs w:val="28"/>
          <w:lang w:eastAsia="ru-RU"/>
        </w:rPr>
        <w:t>41 336,1</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871F20" w:rsidRPr="002B7CD3" w:rsidRDefault="00871F2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развитие системы видеонаблюдения и контроля – </w:t>
      </w:r>
      <w:r w:rsidRPr="002B7CD3">
        <w:rPr>
          <w:rFonts w:ascii="Times New Roman" w:eastAsia="Times New Roman" w:hAnsi="Times New Roman" w:cs="Times New Roman"/>
          <w:b/>
          <w:sz w:val="28"/>
          <w:szCs w:val="28"/>
          <w:lang w:eastAsia="ru-RU"/>
        </w:rPr>
        <w:t>41 995,4</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871F20" w:rsidRPr="002B7CD3" w:rsidRDefault="00871F2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создание, содержание и развитие системы обеспечения вызова экстренных оперативных служб по единому номеру «112» – </w:t>
      </w:r>
      <w:r w:rsidRPr="002B7CD3">
        <w:rPr>
          <w:rFonts w:ascii="Times New Roman" w:eastAsia="Times New Roman" w:hAnsi="Times New Roman" w:cs="Times New Roman"/>
          <w:b/>
          <w:sz w:val="28"/>
          <w:szCs w:val="28"/>
          <w:lang w:eastAsia="ru-RU"/>
        </w:rPr>
        <w:t>36 116,4</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871F20" w:rsidRPr="002B7CD3" w:rsidRDefault="00871F2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обеспечение населения средствами индивидуальной защиты – </w:t>
      </w:r>
      <w:r w:rsidRPr="002B7CD3">
        <w:rPr>
          <w:rFonts w:ascii="Times New Roman" w:eastAsia="Times New Roman" w:hAnsi="Times New Roman" w:cs="Times New Roman"/>
          <w:b/>
          <w:sz w:val="28"/>
          <w:szCs w:val="28"/>
          <w:lang w:eastAsia="ru-RU"/>
        </w:rPr>
        <w:t>4 000,0</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D06D7C" w:rsidRPr="002B7CD3" w:rsidRDefault="00D06D7C"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выполнение работ по приведению в состояние готовности защитных сооружений – </w:t>
      </w:r>
      <w:r w:rsidRPr="00347030">
        <w:rPr>
          <w:rFonts w:ascii="Times New Roman" w:eastAsia="Times New Roman" w:hAnsi="Times New Roman" w:cs="Times New Roman"/>
          <w:b/>
          <w:sz w:val="28"/>
          <w:szCs w:val="28"/>
          <w:lang w:eastAsia="ru-RU"/>
        </w:rPr>
        <w:t>2 500,0</w:t>
      </w:r>
      <w:r w:rsidRPr="002B7CD3">
        <w:rPr>
          <w:rFonts w:ascii="Times New Roman" w:eastAsia="Times New Roman" w:hAnsi="Times New Roman" w:cs="Times New Roman"/>
          <w:sz w:val="28"/>
          <w:szCs w:val="28"/>
          <w:lang w:eastAsia="ru-RU"/>
        </w:rPr>
        <w:t> тыс. рублей;</w:t>
      </w:r>
    </w:p>
    <w:p w:rsidR="00871F20" w:rsidRPr="002B7CD3" w:rsidRDefault="00871F2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текущие и капитальные ремонты зданий и сооружений областных государственных учреждений – </w:t>
      </w:r>
      <w:r w:rsidRPr="002B7CD3">
        <w:rPr>
          <w:rFonts w:ascii="Times New Roman" w:eastAsia="Times New Roman" w:hAnsi="Times New Roman" w:cs="Times New Roman"/>
          <w:b/>
          <w:sz w:val="28"/>
          <w:szCs w:val="28"/>
          <w:lang w:eastAsia="ru-RU"/>
        </w:rPr>
        <w:t>1 000,0</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2E6244" w:rsidRPr="002B7CD3" w:rsidRDefault="002E6244" w:rsidP="002B7CD3">
      <w:pPr>
        <w:autoSpaceDE w:val="0"/>
        <w:autoSpaceDN w:val="0"/>
        <w:adjustRightInd w:val="0"/>
        <w:ind w:right="-1" w:firstLine="709"/>
        <w:jc w:val="center"/>
        <w:rPr>
          <w:rFonts w:ascii="Times New Roman" w:eastAsia="Times New Roman" w:hAnsi="Times New Roman" w:cs="Times New Roman"/>
          <w:b/>
          <w:sz w:val="28"/>
          <w:szCs w:val="28"/>
          <w:lang w:eastAsia="ru-RU"/>
        </w:rPr>
      </w:pPr>
    </w:p>
    <w:p w:rsidR="00615017" w:rsidRPr="002B7CD3" w:rsidRDefault="00615017" w:rsidP="002B7CD3">
      <w:pPr>
        <w:autoSpaceDE w:val="0"/>
        <w:autoSpaceDN w:val="0"/>
        <w:adjustRightInd w:val="0"/>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 xml:space="preserve">Областная государственная программа </w:t>
      </w:r>
    </w:p>
    <w:p w:rsidR="00615017" w:rsidRPr="002B7CD3" w:rsidRDefault="00615017" w:rsidP="002B7CD3">
      <w:pPr>
        <w:autoSpaceDE w:val="0"/>
        <w:autoSpaceDN w:val="0"/>
        <w:adjustRightInd w:val="0"/>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«Обеспечение законности и правопорядка в Смоленской области</w:t>
      </w:r>
      <w:r w:rsidR="00F00D39" w:rsidRPr="002B7CD3">
        <w:rPr>
          <w:rFonts w:ascii="Times New Roman" w:eastAsia="Times New Roman" w:hAnsi="Times New Roman" w:cs="Times New Roman"/>
          <w:b/>
          <w:sz w:val="28"/>
          <w:szCs w:val="28"/>
          <w:lang w:eastAsia="ru-RU"/>
        </w:rPr>
        <w:t>»</w:t>
      </w:r>
    </w:p>
    <w:p w:rsidR="00EB3490" w:rsidRPr="002B7CD3" w:rsidRDefault="00EB3490" w:rsidP="002B7CD3">
      <w:pPr>
        <w:autoSpaceDE w:val="0"/>
        <w:autoSpaceDN w:val="0"/>
        <w:adjustRightInd w:val="0"/>
        <w:ind w:right="-1" w:firstLine="567"/>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Проектом областного закона на 2025 год и на плановый период 2026 и 2027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годов объем расходов на реализацию </w:t>
      </w:r>
      <w:r w:rsidR="006B5CB4" w:rsidRPr="002B7CD3">
        <w:rPr>
          <w:rFonts w:ascii="Times New Roman" w:eastAsia="Times New Roman" w:hAnsi="Times New Roman" w:cs="Times New Roman"/>
          <w:sz w:val="28"/>
          <w:szCs w:val="28"/>
          <w:lang w:eastAsia="ru-RU"/>
        </w:rPr>
        <w:t xml:space="preserve">областной государственной </w:t>
      </w:r>
      <w:r w:rsidRPr="002B7CD3">
        <w:rPr>
          <w:rFonts w:ascii="Times New Roman" w:eastAsia="Times New Roman" w:hAnsi="Times New Roman" w:cs="Times New Roman"/>
          <w:sz w:val="28"/>
          <w:szCs w:val="28"/>
          <w:lang w:eastAsia="ru-RU"/>
        </w:rPr>
        <w:t>программы предусмотрен на 2025</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 за счет средств областного бюджета в сумме </w:t>
      </w:r>
      <w:r w:rsidRPr="002B7CD3">
        <w:rPr>
          <w:rFonts w:ascii="Times New Roman" w:eastAsia="Times New Roman" w:hAnsi="Times New Roman" w:cs="Times New Roman"/>
          <w:b/>
          <w:sz w:val="28"/>
          <w:szCs w:val="28"/>
          <w:lang w:eastAsia="ru-RU"/>
        </w:rPr>
        <w:t>180</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b/>
          <w:sz w:val="28"/>
          <w:szCs w:val="28"/>
          <w:lang w:eastAsia="ru-RU"/>
        </w:rPr>
        <w:t>357,5</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тыс. рублей, в 2026</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году – </w:t>
      </w:r>
      <w:r w:rsidRPr="002B7CD3">
        <w:rPr>
          <w:rFonts w:ascii="Times New Roman" w:eastAsia="Times New Roman" w:hAnsi="Times New Roman" w:cs="Times New Roman"/>
          <w:b/>
          <w:sz w:val="28"/>
          <w:szCs w:val="28"/>
          <w:lang w:eastAsia="ru-RU"/>
        </w:rPr>
        <w:t>180 357,5</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 xml:space="preserve">тыс. рублей, в 2027 году – </w:t>
      </w:r>
      <w:r w:rsidRPr="002B7CD3">
        <w:rPr>
          <w:rFonts w:ascii="Times New Roman" w:eastAsia="Times New Roman" w:hAnsi="Times New Roman" w:cs="Times New Roman"/>
          <w:b/>
          <w:sz w:val="28"/>
          <w:szCs w:val="28"/>
          <w:lang w:eastAsia="ru-RU"/>
        </w:rPr>
        <w:t>180 357,5</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тыс. рублей.</w:t>
      </w:r>
    </w:p>
    <w:p w:rsidR="00EB3490" w:rsidRPr="002B7CD3" w:rsidRDefault="00EB3490"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Ответственным исполнителем областной государственной программы является Министерство Смоленской области по осуществлению контроля и взаимодействию с административными органами.</w:t>
      </w:r>
    </w:p>
    <w:p w:rsidR="00EB3490" w:rsidRPr="002B7CD3" w:rsidRDefault="00EB3490" w:rsidP="002B7CD3">
      <w:pPr>
        <w:shd w:val="clear" w:color="auto" w:fill="FFFFFF" w:themeFill="background1"/>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Участниками областной государственной программы являются </w:t>
      </w:r>
      <w:r w:rsidRPr="002B7CD3">
        <w:rPr>
          <w:rFonts w:ascii="Times New Roman" w:hAnsi="Times New Roman" w:cs="Times New Roman"/>
          <w:sz w:val="28"/>
          <w:szCs w:val="28"/>
        </w:rPr>
        <w:t>Министерство</w:t>
      </w:r>
      <w:r w:rsidRPr="002B7CD3">
        <w:rPr>
          <w:rFonts w:ascii="Times New Roman" w:eastAsia="Times New Roman" w:hAnsi="Times New Roman" w:cs="Times New Roman"/>
          <w:sz w:val="28"/>
          <w:szCs w:val="28"/>
          <w:lang w:eastAsia="ru-RU"/>
        </w:rPr>
        <w:t xml:space="preserve"> Смоленской области по осуществлению контроля и взаимодействию с административными органами, Аппарат Правительства Смоленской области, </w:t>
      </w:r>
      <w:r w:rsidRPr="002B7CD3">
        <w:rPr>
          <w:rFonts w:ascii="Times New Roman" w:eastAsia="Times New Roman" w:hAnsi="Times New Roman" w:cs="Times New Roman"/>
          <w:bCs/>
          <w:sz w:val="28"/>
          <w:szCs w:val="28"/>
          <w:lang w:eastAsia="ru-RU"/>
        </w:rPr>
        <w:t>Главное управление Смоленской области по обеспечению деятельности противопожарно-спасательной службы, Министерство образования и науки Смоленской области, Министерство Смоленской области по внутренней политике, Министерство цифрового развития Смоленской области, Министерство спорта Смоленской области</w:t>
      </w:r>
      <w:r w:rsidRPr="002B7CD3">
        <w:rPr>
          <w:rFonts w:ascii="Times New Roman" w:eastAsia="Times New Roman" w:hAnsi="Times New Roman" w:cs="Times New Roman"/>
          <w:sz w:val="28"/>
          <w:szCs w:val="28"/>
          <w:lang w:eastAsia="ru-RU"/>
        </w:rPr>
        <w:t>.</w:t>
      </w:r>
    </w:p>
    <w:p w:rsidR="00EB3490" w:rsidRPr="002B7CD3" w:rsidRDefault="00EB3490"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Н</w:t>
      </w:r>
      <w:r w:rsidRPr="002B7CD3">
        <w:rPr>
          <w:rFonts w:ascii="Times New Roman" w:eastAsia="Times New Roman" w:hAnsi="Times New Roman" w:cs="Times New Roman"/>
          <w:iCs/>
          <w:sz w:val="28"/>
          <w:szCs w:val="28"/>
          <w:lang w:eastAsia="ru-RU"/>
        </w:rPr>
        <w:t xml:space="preserve">а </w:t>
      </w:r>
      <w:r w:rsidRPr="002B7CD3">
        <w:rPr>
          <w:rFonts w:ascii="Times New Roman" w:eastAsia="Times New Roman" w:hAnsi="Times New Roman" w:cs="Times New Roman"/>
          <w:sz w:val="28"/>
          <w:szCs w:val="28"/>
          <w:lang w:eastAsia="ru-RU"/>
        </w:rPr>
        <w:t xml:space="preserve">предоставление межбюджетных трансфертов на 2025 год предусмотрены расходы в сумме </w:t>
      </w:r>
      <w:r w:rsidRPr="002B7CD3">
        <w:rPr>
          <w:rFonts w:ascii="Times New Roman" w:eastAsia="Times New Roman" w:hAnsi="Times New Roman" w:cs="Times New Roman"/>
          <w:b/>
          <w:sz w:val="28"/>
          <w:szCs w:val="28"/>
          <w:lang w:eastAsia="ru-RU"/>
        </w:rPr>
        <w:t>131 191,9</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тыс. рублей, в том числе:</w:t>
      </w:r>
    </w:p>
    <w:p w:rsidR="00EB3490" w:rsidRPr="002B7CD3" w:rsidRDefault="00EB349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организацию и осуществление деятельности по опеке и попечительству – 96 280,2</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r w:rsidR="006D567B">
        <w:rPr>
          <w:rFonts w:ascii="Times New Roman" w:eastAsia="Times New Roman" w:hAnsi="Times New Roman" w:cs="Times New Roman"/>
          <w:sz w:val="28"/>
          <w:szCs w:val="28"/>
          <w:lang w:eastAsia="ru-RU"/>
        </w:rPr>
        <w:t>;</w:t>
      </w:r>
    </w:p>
    <w:p w:rsidR="00EB3490" w:rsidRPr="002B7CD3" w:rsidRDefault="00EB349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осуществление государственных полномочий по созданию и организации деятельности комиссий по делам несовершеннолетних и защите их прав – 19 720,3 тыс. рублей;</w:t>
      </w:r>
    </w:p>
    <w:p w:rsidR="00EB3490" w:rsidRPr="002B7CD3" w:rsidRDefault="00EB349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на осуществление государственных полномочий по созданию административных комиссий – 15 191,4</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EB3490" w:rsidRPr="002B7CD3" w:rsidRDefault="00EB349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обеспечение деятельности государственного органа предусмотрены расходы в сумме </w:t>
      </w:r>
      <w:r w:rsidRPr="002B7CD3">
        <w:rPr>
          <w:rFonts w:ascii="Times New Roman" w:eastAsia="Times New Roman" w:hAnsi="Times New Roman" w:cs="Times New Roman"/>
          <w:b/>
          <w:sz w:val="28"/>
          <w:szCs w:val="28"/>
          <w:lang w:eastAsia="ru-RU"/>
        </w:rPr>
        <w:t>44 117,9</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тыс. рублей.</w:t>
      </w:r>
    </w:p>
    <w:p w:rsidR="00EB3490" w:rsidRPr="002B7CD3" w:rsidRDefault="00EB3490"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Предусмотрены расходы на исполнение публичного обязательства – выплату вознаграждения населению за добровольную сдачу оружия, боеприпасов и взрывчатых веществ в сумме </w:t>
      </w:r>
      <w:r w:rsidRPr="002B7CD3">
        <w:rPr>
          <w:rFonts w:ascii="Times New Roman" w:eastAsia="Times New Roman" w:hAnsi="Times New Roman" w:cs="Times New Roman"/>
          <w:b/>
          <w:sz w:val="28"/>
          <w:szCs w:val="28"/>
          <w:lang w:eastAsia="ru-RU"/>
        </w:rPr>
        <w:t>1 000,0</w:t>
      </w:r>
      <w:r w:rsidRPr="002B7CD3">
        <w:rPr>
          <w:rFonts w:ascii="Times New Roman" w:eastAsia="Times New Roman" w:hAnsi="Times New Roman" w:cs="Times New Roman"/>
          <w:sz w:val="28"/>
          <w:szCs w:val="28"/>
          <w:lang w:eastAsia="ru-RU"/>
        </w:rPr>
        <w:t> тыс. рублей.</w:t>
      </w:r>
    </w:p>
    <w:p w:rsidR="00EB3490" w:rsidRPr="002B7CD3" w:rsidRDefault="00EB3490"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В рамках программы предусмотрены расходы</w:t>
      </w:r>
      <w:r w:rsidRPr="002B7CD3">
        <w:rPr>
          <w:rFonts w:ascii="Times New Roman" w:eastAsia="Times New Roman" w:hAnsi="Times New Roman" w:cs="Times New Roman"/>
          <w:bCs/>
          <w:sz w:val="28"/>
          <w:szCs w:val="28"/>
          <w:lang w:eastAsia="ru-RU"/>
        </w:rPr>
        <w:t>:</w:t>
      </w:r>
    </w:p>
    <w:p w:rsidR="00EB3490" w:rsidRPr="002B7CD3" w:rsidRDefault="00EB3490"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проведение спартакиад школьников, первенств, чемпионатов – </w:t>
      </w:r>
      <w:r w:rsidRPr="002B7CD3">
        <w:rPr>
          <w:rFonts w:ascii="Times New Roman" w:eastAsia="Times New Roman" w:hAnsi="Times New Roman" w:cs="Times New Roman"/>
          <w:b/>
          <w:sz w:val="28"/>
          <w:szCs w:val="28"/>
          <w:lang w:eastAsia="ru-RU"/>
        </w:rPr>
        <w:t>600,0</w:t>
      </w:r>
      <w:r w:rsidRPr="002B7CD3">
        <w:rPr>
          <w:rFonts w:ascii="Times New Roman" w:eastAsia="Times New Roman" w:hAnsi="Times New Roman" w:cs="Times New Roman"/>
          <w:sz w:val="28"/>
          <w:szCs w:val="28"/>
          <w:lang w:eastAsia="ru-RU"/>
        </w:rPr>
        <w:t> тыс. рублей;</w:t>
      </w:r>
    </w:p>
    <w:p w:rsidR="00EB3490" w:rsidRPr="002B7CD3" w:rsidRDefault="00EB3490"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мероприятия антитеррористической направленности – </w:t>
      </w:r>
      <w:r w:rsidRPr="002B7CD3">
        <w:rPr>
          <w:rFonts w:ascii="Times New Roman" w:eastAsia="Times New Roman" w:hAnsi="Times New Roman" w:cs="Times New Roman"/>
          <w:b/>
          <w:bCs/>
          <w:sz w:val="28"/>
          <w:szCs w:val="28"/>
          <w:lang w:eastAsia="ru-RU"/>
        </w:rPr>
        <w:t>2 875</w:t>
      </w:r>
      <w:r w:rsidRPr="002B7CD3">
        <w:rPr>
          <w:rFonts w:ascii="Times New Roman" w:eastAsia="Times New Roman" w:hAnsi="Times New Roman" w:cs="Times New Roman"/>
          <w:b/>
          <w:sz w:val="28"/>
          <w:szCs w:val="28"/>
          <w:lang w:eastAsia="ru-RU"/>
        </w:rPr>
        <w:t>,7</w:t>
      </w:r>
      <w:r w:rsidRPr="002B7CD3">
        <w:rPr>
          <w:rFonts w:ascii="Times New Roman" w:eastAsia="Times New Roman" w:hAnsi="Times New Roman" w:cs="Times New Roman"/>
          <w:sz w:val="28"/>
          <w:szCs w:val="28"/>
          <w:lang w:eastAsia="ru-RU"/>
        </w:rPr>
        <w:t> тыс. рублей;</w:t>
      </w:r>
    </w:p>
    <w:p w:rsidR="00EB3490" w:rsidRPr="002B7CD3" w:rsidRDefault="00EB3490"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проведение областных смотров</w:t>
      </w:r>
      <w:r w:rsidRPr="00347030">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конкурсов – </w:t>
      </w:r>
      <w:r w:rsidRPr="002B7CD3">
        <w:rPr>
          <w:rFonts w:ascii="Times New Roman" w:eastAsia="Times New Roman" w:hAnsi="Times New Roman" w:cs="Times New Roman"/>
          <w:b/>
          <w:sz w:val="28"/>
          <w:szCs w:val="28"/>
          <w:lang w:eastAsia="ru-RU"/>
        </w:rPr>
        <w:t>297,0</w:t>
      </w:r>
      <w:r w:rsidRPr="002B7CD3">
        <w:rPr>
          <w:rFonts w:ascii="Times New Roman" w:eastAsia="Times New Roman" w:hAnsi="Times New Roman" w:cs="Times New Roman"/>
          <w:sz w:val="28"/>
          <w:szCs w:val="28"/>
          <w:lang w:eastAsia="ru-RU"/>
        </w:rPr>
        <w:t> тыс. рублей.</w:t>
      </w:r>
    </w:p>
    <w:p w:rsidR="007F5CBE" w:rsidRPr="002B7CD3" w:rsidRDefault="007F5CBE" w:rsidP="002B7CD3">
      <w:pPr>
        <w:ind w:right="-1" w:firstLine="709"/>
        <w:jc w:val="center"/>
        <w:rPr>
          <w:rFonts w:ascii="Times New Roman" w:eastAsia="Times New Roman" w:hAnsi="Times New Roman" w:cs="Times New Roman"/>
          <w:b/>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Областная государственная программа</w:t>
      </w:r>
    </w:p>
    <w:p w:rsidR="006D567B"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«Развитие сельского хозяйства и регулирование рынков сельскохозяйственной продукции, сырья и продовольст</w:t>
      </w:r>
      <w:r w:rsidR="00BF3088" w:rsidRPr="002B7CD3">
        <w:rPr>
          <w:rFonts w:ascii="Times New Roman" w:eastAsia="Times New Roman" w:hAnsi="Times New Roman" w:cs="Times New Roman"/>
          <w:b/>
          <w:sz w:val="28"/>
          <w:szCs w:val="28"/>
          <w:lang w:eastAsia="ru-RU"/>
        </w:rPr>
        <w:t xml:space="preserve">вия </w:t>
      </w:r>
    </w:p>
    <w:p w:rsidR="00615017" w:rsidRPr="002B7CD3" w:rsidRDefault="00BF3088"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в Смоленской области»</w:t>
      </w:r>
    </w:p>
    <w:p w:rsidR="0031132A" w:rsidRPr="002B7CD3" w:rsidRDefault="0031132A"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 xml:space="preserve">Проектом областного закона на 2025 год и </w:t>
      </w:r>
      <w:r w:rsidR="006D567B">
        <w:rPr>
          <w:rFonts w:ascii="Times New Roman" w:hAnsi="Times New Roman" w:cs="Times New Roman"/>
          <w:sz w:val="28"/>
          <w:szCs w:val="28"/>
        </w:rPr>
        <w:t xml:space="preserve">на </w:t>
      </w:r>
      <w:r w:rsidRPr="002B7CD3">
        <w:rPr>
          <w:rFonts w:ascii="Times New Roman" w:hAnsi="Times New Roman" w:cs="Times New Roman"/>
          <w:bCs/>
          <w:sz w:val="28"/>
          <w:szCs w:val="28"/>
        </w:rPr>
        <w:t>плановый период 2026 и 2027</w:t>
      </w:r>
      <w:r w:rsidR="006D567B" w:rsidRPr="002B7CD3">
        <w:rPr>
          <w:rFonts w:ascii="Times New Roman" w:eastAsia="Times New Roman" w:hAnsi="Times New Roman" w:cs="Times New Roman"/>
          <w:sz w:val="28"/>
          <w:szCs w:val="28"/>
          <w:lang w:eastAsia="ru-RU"/>
        </w:rPr>
        <w:t> </w:t>
      </w:r>
      <w:r w:rsidRPr="002B7CD3">
        <w:rPr>
          <w:rFonts w:ascii="Times New Roman" w:hAnsi="Times New Roman" w:cs="Times New Roman"/>
          <w:bCs/>
          <w:sz w:val="28"/>
          <w:szCs w:val="28"/>
        </w:rPr>
        <w:t xml:space="preserve">годов </w:t>
      </w:r>
      <w:r w:rsidRPr="002B7CD3">
        <w:rPr>
          <w:rFonts w:ascii="Times New Roman" w:hAnsi="Times New Roman" w:cs="Times New Roman"/>
          <w:sz w:val="28"/>
          <w:szCs w:val="28"/>
        </w:rPr>
        <w:t xml:space="preserve">объем расходов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hAnsi="Times New Roman" w:cs="Times New Roman"/>
          <w:sz w:val="28"/>
          <w:szCs w:val="28"/>
        </w:rPr>
        <w:t xml:space="preserve"> </w:t>
      </w:r>
      <w:r w:rsidRPr="002B7CD3">
        <w:rPr>
          <w:rFonts w:ascii="Times New Roman" w:hAnsi="Times New Roman" w:cs="Times New Roman"/>
          <w:sz w:val="28"/>
          <w:szCs w:val="28"/>
        </w:rPr>
        <w:t>программы предусмотрен в сумме</w:t>
      </w:r>
      <w:r w:rsidR="006D567B">
        <w:rPr>
          <w:rFonts w:ascii="Times New Roman" w:hAnsi="Times New Roman" w:cs="Times New Roman"/>
          <w:sz w:val="28"/>
          <w:szCs w:val="28"/>
        </w:rPr>
        <w:t xml:space="preserve"> </w:t>
      </w:r>
      <w:r w:rsidRPr="002B7CD3">
        <w:rPr>
          <w:rFonts w:ascii="Times New Roman" w:hAnsi="Times New Roman" w:cs="Times New Roman"/>
          <w:b/>
          <w:sz w:val="28"/>
          <w:szCs w:val="28"/>
        </w:rPr>
        <w:t>1</w:t>
      </w:r>
      <w:r w:rsidRPr="002B7CD3">
        <w:rPr>
          <w:rFonts w:ascii="Times New Roman" w:hAnsi="Times New Roman" w:cs="Times New Roman"/>
          <w:b/>
          <w:sz w:val="28"/>
          <w:szCs w:val="28"/>
          <w:lang w:val="en-US"/>
        </w:rPr>
        <w:t> </w:t>
      </w:r>
      <w:r w:rsidRPr="002B7CD3">
        <w:rPr>
          <w:rFonts w:ascii="Times New Roman" w:hAnsi="Times New Roman" w:cs="Times New Roman"/>
          <w:b/>
          <w:sz w:val="28"/>
          <w:szCs w:val="28"/>
        </w:rPr>
        <w:t>807</w:t>
      </w:r>
      <w:r w:rsidRPr="002B7CD3">
        <w:rPr>
          <w:rFonts w:ascii="Times New Roman" w:hAnsi="Times New Roman" w:cs="Times New Roman"/>
          <w:b/>
          <w:sz w:val="28"/>
          <w:szCs w:val="28"/>
          <w:lang w:val="en-US"/>
        </w:rPr>
        <w:t> </w:t>
      </w:r>
      <w:r w:rsidRPr="002B7CD3">
        <w:rPr>
          <w:rFonts w:ascii="Times New Roman" w:hAnsi="Times New Roman" w:cs="Times New Roman"/>
          <w:b/>
          <w:sz w:val="28"/>
          <w:szCs w:val="28"/>
        </w:rPr>
        <w:t>640,4 </w:t>
      </w:r>
      <w:r w:rsidRPr="002B7CD3">
        <w:rPr>
          <w:rFonts w:ascii="Times New Roman" w:hAnsi="Times New Roman" w:cs="Times New Roman"/>
          <w:sz w:val="28"/>
          <w:szCs w:val="28"/>
        </w:rPr>
        <w:t>тыс.</w:t>
      </w:r>
      <w:r w:rsidR="006D567B">
        <w:rPr>
          <w:rFonts w:ascii="Times New Roman" w:hAnsi="Times New Roman" w:cs="Times New Roman"/>
          <w:sz w:val="28"/>
          <w:szCs w:val="28"/>
        </w:rPr>
        <w:t xml:space="preserve"> </w:t>
      </w:r>
      <w:r w:rsidRPr="002B7CD3">
        <w:rPr>
          <w:rFonts w:ascii="Times New Roman" w:hAnsi="Times New Roman" w:cs="Times New Roman"/>
          <w:sz w:val="28"/>
          <w:szCs w:val="28"/>
        </w:rPr>
        <w:t>рублей, из них за счет средств федерального бюджета</w:t>
      </w:r>
      <w:r w:rsidR="006D567B">
        <w:rPr>
          <w:rFonts w:ascii="Times New Roman" w:hAnsi="Times New Roman" w:cs="Times New Roman"/>
          <w:sz w:val="28"/>
          <w:szCs w:val="28"/>
        </w:rPr>
        <w:t xml:space="preserve"> </w:t>
      </w:r>
      <w:r w:rsidRPr="002B7CD3">
        <w:rPr>
          <w:rFonts w:ascii="Times New Roman" w:hAnsi="Times New Roman" w:cs="Times New Roman"/>
          <w:sz w:val="28"/>
          <w:szCs w:val="28"/>
        </w:rPr>
        <w:t>–</w:t>
      </w:r>
      <w:r w:rsidRPr="002B7CD3">
        <w:rPr>
          <w:rFonts w:ascii="Times New Roman" w:hAnsi="Times New Roman" w:cs="Times New Roman"/>
          <w:sz w:val="28"/>
          <w:szCs w:val="28"/>
          <w:lang w:val="en-US"/>
        </w:rPr>
        <w:t> </w:t>
      </w:r>
      <w:r w:rsidRPr="002B7CD3">
        <w:rPr>
          <w:rFonts w:ascii="Times New Roman" w:hAnsi="Times New Roman" w:cs="Times New Roman"/>
          <w:sz w:val="28"/>
          <w:szCs w:val="28"/>
        </w:rPr>
        <w:t>920 904,7</w:t>
      </w:r>
      <w:r w:rsidR="006D567B"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 xml:space="preserve">тыс. рублей, в 2026 году – </w:t>
      </w:r>
      <w:r w:rsidRPr="002B7CD3">
        <w:rPr>
          <w:rFonts w:ascii="Times New Roman" w:hAnsi="Times New Roman" w:cs="Times New Roman"/>
          <w:b/>
          <w:sz w:val="28"/>
          <w:szCs w:val="28"/>
        </w:rPr>
        <w:t>1 192 483,9</w:t>
      </w:r>
      <w:r w:rsidRPr="002B7CD3">
        <w:rPr>
          <w:rFonts w:ascii="Times New Roman" w:hAnsi="Times New Roman" w:cs="Times New Roman"/>
          <w:sz w:val="28"/>
          <w:szCs w:val="28"/>
        </w:rPr>
        <w:t> тыс. рублей, из них за счет средств федерального бюджета –</w:t>
      </w:r>
      <w:r w:rsidR="006D567B">
        <w:rPr>
          <w:rFonts w:ascii="Times New Roman" w:hAnsi="Times New Roman" w:cs="Times New Roman"/>
          <w:sz w:val="28"/>
          <w:szCs w:val="28"/>
        </w:rPr>
        <w:t xml:space="preserve"> </w:t>
      </w:r>
      <w:r w:rsidRPr="002B7CD3">
        <w:rPr>
          <w:rFonts w:ascii="Times New Roman" w:hAnsi="Times New Roman" w:cs="Times New Roman"/>
          <w:sz w:val="28"/>
          <w:szCs w:val="28"/>
        </w:rPr>
        <w:t>623 121,3 тыс. рублей, в 2027 году –</w:t>
      </w:r>
      <w:r w:rsidR="006D567B">
        <w:rPr>
          <w:rFonts w:ascii="Times New Roman" w:hAnsi="Times New Roman" w:cs="Times New Roman"/>
          <w:sz w:val="28"/>
          <w:szCs w:val="28"/>
        </w:rPr>
        <w:t xml:space="preserve"> </w:t>
      </w:r>
      <w:r w:rsidRPr="002B7CD3">
        <w:rPr>
          <w:rFonts w:ascii="Times New Roman" w:hAnsi="Times New Roman" w:cs="Times New Roman"/>
          <w:b/>
          <w:sz w:val="28"/>
          <w:szCs w:val="28"/>
        </w:rPr>
        <w:t>1</w:t>
      </w:r>
      <w:r w:rsidRPr="002B7CD3">
        <w:rPr>
          <w:rFonts w:ascii="Times New Roman" w:hAnsi="Times New Roman" w:cs="Times New Roman"/>
          <w:b/>
          <w:sz w:val="28"/>
          <w:szCs w:val="28"/>
          <w:lang w:val="en-US"/>
        </w:rPr>
        <w:t> </w:t>
      </w:r>
      <w:r w:rsidRPr="002B7CD3">
        <w:rPr>
          <w:rFonts w:ascii="Times New Roman" w:hAnsi="Times New Roman" w:cs="Times New Roman"/>
          <w:b/>
          <w:sz w:val="28"/>
          <w:szCs w:val="28"/>
        </w:rPr>
        <w:t>241</w:t>
      </w:r>
      <w:r w:rsidRPr="002B7CD3">
        <w:rPr>
          <w:rFonts w:ascii="Times New Roman" w:hAnsi="Times New Roman" w:cs="Times New Roman"/>
          <w:b/>
          <w:sz w:val="28"/>
          <w:szCs w:val="28"/>
          <w:lang w:val="en-US"/>
        </w:rPr>
        <w:t> </w:t>
      </w:r>
      <w:r w:rsidRPr="002B7CD3">
        <w:rPr>
          <w:rFonts w:ascii="Times New Roman" w:hAnsi="Times New Roman" w:cs="Times New Roman"/>
          <w:b/>
          <w:sz w:val="28"/>
          <w:szCs w:val="28"/>
        </w:rPr>
        <w:t>839,3</w:t>
      </w:r>
      <w:r w:rsidRPr="002B7CD3">
        <w:rPr>
          <w:rFonts w:ascii="Times New Roman" w:hAnsi="Times New Roman" w:cs="Times New Roman"/>
          <w:sz w:val="28"/>
          <w:szCs w:val="28"/>
        </w:rPr>
        <w:t> тыс. рублей, из них за счет средств федерального бюджета –</w:t>
      </w:r>
      <w:r w:rsidR="006D567B">
        <w:rPr>
          <w:rFonts w:ascii="Times New Roman" w:hAnsi="Times New Roman" w:cs="Times New Roman"/>
          <w:sz w:val="28"/>
          <w:szCs w:val="28"/>
        </w:rPr>
        <w:t xml:space="preserve"> </w:t>
      </w:r>
      <w:r w:rsidRPr="002B7CD3">
        <w:rPr>
          <w:rFonts w:ascii="Times New Roman" w:hAnsi="Times New Roman" w:cs="Times New Roman"/>
          <w:sz w:val="28"/>
          <w:szCs w:val="28"/>
        </w:rPr>
        <w:t>676</w:t>
      </w:r>
      <w:r w:rsidRPr="002B7CD3">
        <w:rPr>
          <w:rFonts w:ascii="Times New Roman" w:hAnsi="Times New Roman" w:cs="Times New Roman"/>
          <w:sz w:val="28"/>
          <w:szCs w:val="28"/>
          <w:lang w:val="en-US"/>
        </w:rPr>
        <w:t> </w:t>
      </w:r>
      <w:r w:rsidRPr="002B7CD3">
        <w:rPr>
          <w:rFonts w:ascii="Times New Roman" w:hAnsi="Times New Roman" w:cs="Times New Roman"/>
          <w:sz w:val="28"/>
          <w:szCs w:val="28"/>
        </w:rPr>
        <w:t>291,4 тыс. рублей.</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 xml:space="preserve">Ответственным исполнителем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hAnsi="Times New Roman" w:cs="Times New Roman"/>
          <w:sz w:val="28"/>
          <w:szCs w:val="28"/>
        </w:rPr>
        <w:t xml:space="preserve"> </w:t>
      </w:r>
      <w:r w:rsidRPr="002B7CD3">
        <w:rPr>
          <w:rFonts w:ascii="Times New Roman" w:hAnsi="Times New Roman" w:cs="Times New Roman"/>
          <w:sz w:val="28"/>
          <w:szCs w:val="28"/>
        </w:rPr>
        <w:t>программы является Министерство сельского хозяйства и продовольствия Смоленской области.</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 xml:space="preserve">Участниками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hAnsi="Times New Roman" w:cs="Times New Roman"/>
          <w:sz w:val="28"/>
          <w:szCs w:val="28"/>
        </w:rPr>
        <w:t xml:space="preserve"> </w:t>
      </w:r>
      <w:r w:rsidRPr="002B7CD3">
        <w:rPr>
          <w:rFonts w:ascii="Times New Roman" w:hAnsi="Times New Roman" w:cs="Times New Roman"/>
          <w:sz w:val="28"/>
          <w:szCs w:val="28"/>
        </w:rPr>
        <w:t>программы являются Министерство сельского хозяйства и продовольствия Смоленской области, Министерство транспорта и дорожного хозяйства Смоленской области, смоленское областное государственное бюджетное учреждение «Управление областных автомобильных дорог».</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Из общей суммы расходов на 2025 год предусмотрены расходы на реализацию регионального проекта «Кадры в агропромышленном комплексе» в сумме</w:t>
      </w:r>
      <w:r w:rsidR="006D567B">
        <w:rPr>
          <w:rFonts w:ascii="Times New Roman" w:hAnsi="Times New Roman" w:cs="Times New Roman"/>
          <w:sz w:val="28"/>
          <w:szCs w:val="28"/>
        </w:rPr>
        <w:t xml:space="preserve"> </w:t>
      </w:r>
      <w:r w:rsidRPr="002B7CD3">
        <w:rPr>
          <w:rFonts w:ascii="Times New Roman" w:hAnsi="Times New Roman" w:cs="Times New Roman"/>
          <w:b/>
          <w:sz w:val="28"/>
          <w:szCs w:val="28"/>
        </w:rPr>
        <w:t>129 233,1</w:t>
      </w:r>
      <w:r w:rsidRPr="002B7CD3">
        <w:rPr>
          <w:rFonts w:ascii="Times New Roman" w:hAnsi="Times New Roman" w:cs="Times New Roman"/>
          <w:sz w:val="28"/>
          <w:szCs w:val="28"/>
        </w:rPr>
        <w:t> тыс. рублей</w:t>
      </w:r>
      <w:r w:rsidR="006D567B">
        <w:rPr>
          <w:rFonts w:ascii="Times New Roman" w:hAnsi="Times New Roman" w:cs="Times New Roman"/>
          <w:sz w:val="28"/>
          <w:szCs w:val="28"/>
        </w:rPr>
        <w:t>.</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Проектом областного закона в 2025 году планируются расходы на исполнение публичных и публичных нормативных обязательств в сумме</w:t>
      </w:r>
      <w:r w:rsidR="006D567B">
        <w:rPr>
          <w:rFonts w:ascii="Times New Roman" w:hAnsi="Times New Roman" w:cs="Times New Roman"/>
          <w:sz w:val="28"/>
          <w:szCs w:val="28"/>
        </w:rPr>
        <w:t xml:space="preserve"> </w:t>
      </w:r>
      <w:r w:rsidRPr="002B7CD3">
        <w:rPr>
          <w:rFonts w:ascii="Times New Roman" w:hAnsi="Times New Roman" w:cs="Times New Roman"/>
          <w:b/>
          <w:sz w:val="28"/>
          <w:szCs w:val="28"/>
        </w:rPr>
        <w:t>11 038,4</w:t>
      </w:r>
      <w:r w:rsidRPr="002B7CD3">
        <w:rPr>
          <w:rFonts w:ascii="Times New Roman" w:hAnsi="Times New Roman" w:cs="Times New Roman"/>
          <w:sz w:val="28"/>
          <w:szCs w:val="28"/>
        </w:rPr>
        <w:t> тыс. рублей, из них на:</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 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у индивидуальных предпринимателей – 1 800,0 тыс. рублей;</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 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 – 800,0 тыс. рублей;</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lastRenderedPageBreak/>
        <w:t>- социальные выплаты на строительство (приобретение) жилья гражданам, проживающим на сельских территориях – 4 438,5 тыс. рублей.</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В 2025 году планируется предоставление межбюджетных трансфертов в сумме</w:t>
      </w:r>
      <w:r w:rsidR="006D567B">
        <w:rPr>
          <w:rFonts w:ascii="Times New Roman" w:hAnsi="Times New Roman" w:cs="Times New Roman"/>
          <w:sz w:val="28"/>
          <w:szCs w:val="28"/>
        </w:rPr>
        <w:t xml:space="preserve"> </w:t>
      </w:r>
      <w:r w:rsidRPr="002B7CD3">
        <w:rPr>
          <w:rFonts w:ascii="Times New Roman" w:hAnsi="Times New Roman" w:cs="Times New Roman"/>
          <w:b/>
          <w:sz w:val="28"/>
          <w:szCs w:val="28"/>
        </w:rPr>
        <w:t>276 766,4</w:t>
      </w:r>
      <w:r w:rsidRPr="002B7CD3">
        <w:rPr>
          <w:rFonts w:ascii="Times New Roman" w:hAnsi="Times New Roman" w:cs="Times New Roman"/>
          <w:sz w:val="28"/>
          <w:szCs w:val="28"/>
        </w:rPr>
        <w:t> тыс. рублей, в том числе на:</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 реализацию мероприятий по благоустройству – 25 528,5 тыс. рублей;</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 строительство жилого помещения (жилого дома), предоставляемого гражданам по договору найма жилого помещения – 173 763,8 тыс. рублей;</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 предоставление субсидий на подготовку проектов межевания земельных участков и на проведение кадастровых работ – 17 187,2 тыс. рублей;</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 развитие транспортной инфраструктуры на сельских территориях –60 286,9 тыс. рублей.</w:t>
      </w:r>
    </w:p>
    <w:p w:rsidR="0031132A" w:rsidRPr="002B7CD3" w:rsidRDefault="0031132A" w:rsidP="002B7CD3">
      <w:pPr>
        <w:ind w:right="-1" w:firstLine="708"/>
        <w:jc w:val="both"/>
        <w:rPr>
          <w:rFonts w:ascii="Times New Roman" w:hAnsi="Times New Roman" w:cs="Times New Roman"/>
          <w:sz w:val="28"/>
          <w:szCs w:val="28"/>
        </w:rPr>
      </w:pPr>
      <w:r w:rsidRPr="008E452F">
        <w:rPr>
          <w:rFonts w:ascii="Times New Roman" w:hAnsi="Times New Roman" w:cs="Times New Roman"/>
          <w:sz w:val="28"/>
          <w:szCs w:val="28"/>
        </w:rPr>
        <w:t>На осуществление капитальных вложений на развитие транспортной инфраструктуры на сельских территориях в 2025 году предусмотрены бюджетные ассигнования в сумме</w:t>
      </w:r>
      <w:r w:rsidR="006D567B">
        <w:rPr>
          <w:rFonts w:ascii="Times New Roman" w:hAnsi="Times New Roman" w:cs="Times New Roman"/>
          <w:sz w:val="28"/>
          <w:szCs w:val="28"/>
        </w:rPr>
        <w:t xml:space="preserve"> </w:t>
      </w:r>
      <w:r w:rsidRPr="008E452F">
        <w:rPr>
          <w:rFonts w:ascii="Times New Roman" w:hAnsi="Times New Roman" w:cs="Times New Roman"/>
          <w:b/>
          <w:sz w:val="28"/>
          <w:szCs w:val="28"/>
        </w:rPr>
        <w:t>192 660,6</w:t>
      </w:r>
      <w:r w:rsidRPr="008E452F">
        <w:rPr>
          <w:rFonts w:ascii="Times New Roman" w:hAnsi="Times New Roman" w:cs="Times New Roman"/>
          <w:sz w:val="28"/>
          <w:szCs w:val="28"/>
        </w:rPr>
        <w:t> тыс. рублей.</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iCs/>
          <w:sz w:val="28"/>
          <w:szCs w:val="28"/>
        </w:rPr>
        <w:t xml:space="preserve">На </w:t>
      </w:r>
      <w:r w:rsidRPr="002B7CD3">
        <w:rPr>
          <w:rFonts w:ascii="Times New Roman" w:hAnsi="Times New Roman" w:cs="Times New Roman"/>
          <w:sz w:val="28"/>
          <w:szCs w:val="28"/>
        </w:rPr>
        <w:t>предоставление субсидий юридическим лицам в 2025 году предусмотрены бюджетные ассигнования в сумме</w:t>
      </w:r>
      <w:r w:rsidR="006D567B">
        <w:rPr>
          <w:rFonts w:ascii="Times New Roman" w:hAnsi="Times New Roman" w:cs="Times New Roman"/>
          <w:sz w:val="28"/>
          <w:szCs w:val="28"/>
        </w:rPr>
        <w:t xml:space="preserve"> </w:t>
      </w:r>
      <w:r w:rsidRPr="002B7CD3">
        <w:rPr>
          <w:rFonts w:ascii="Times New Roman" w:hAnsi="Times New Roman" w:cs="Times New Roman"/>
          <w:b/>
          <w:sz w:val="28"/>
          <w:szCs w:val="28"/>
        </w:rPr>
        <w:t>1 184 895,6</w:t>
      </w:r>
      <w:r w:rsidRPr="002B7CD3">
        <w:rPr>
          <w:rFonts w:ascii="Times New Roman" w:hAnsi="Times New Roman" w:cs="Times New Roman"/>
          <w:sz w:val="28"/>
          <w:szCs w:val="28"/>
        </w:rPr>
        <w:t> тыс. рублей.</w:t>
      </w:r>
    </w:p>
    <w:p w:rsidR="0031132A" w:rsidRPr="002B7CD3" w:rsidRDefault="0031132A"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На предоставление субсидий некоммерческим организациям в 2025 году предусмотрены бюджетные ассигнования в сумме</w:t>
      </w:r>
      <w:r w:rsidR="006D567B">
        <w:rPr>
          <w:rFonts w:ascii="Times New Roman" w:hAnsi="Times New Roman" w:cs="Times New Roman"/>
          <w:sz w:val="28"/>
          <w:szCs w:val="28"/>
        </w:rPr>
        <w:t xml:space="preserve"> </w:t>
      </w:r>
      <w:r w:rsidRPr="002B7CD3">
        <w:rPr>
          <w:rFonts w:ascii="Times New Roman" w:hAnsi="Times New Roman" w:cs="Times New Roman"/>
          <w:b/>
          <w:sz w:val="28"/>
          <w:szCs w:val="28"/>
        </w:rPr>
        <w:t>76 890,4</w:t>
      </w:r>
      <w:r w:rsidRPr="002B7CD3">
        <w:rPr>
          <w:rFonts w:ascii="Times New Roman" w:hAnsi="Times New Roman" w:cs="Times New Roman"/>
          <w:b/>
          <w:sz w:val="28"/>
          <w:szCs w:val="28"/>
          <w:lang w:val="en-US"/>
        </w:rPr>
        <w:t> </w:t>
      </w:r>
      <w:r w:rsidRPr="002B7CD3">
        <w:rPr>
          <w:rFonts w:ascii="Times New Roman" w:hAnsi="Times New Roman" w:cs="Times New Roman"/>
          <w:sz w:val="28"/>
          <w:szCs w:val="28"/>
        </w:rPr>
        <w:t>тыс. рублей.</w:t>
      </w:r>
    </w:p>
    <w:p w:rsidR="0031132A" w:rsidRDefault="0031132A" w:rsidP="002B7CD3">
      <w:pPr>
        <w:ind w:right="-1" w:firstLine="708"/>
        <w:jc w:val="both"/>
        <w:rPr>
          <w:rFonts w:ascii="Times New Roman" w:hAnsi="Times New Roman" w:cs="Times New Roman"/>
          <w:bCs/>
          <w:sz w:val="28"/>
          <w:szCs w:val="28"/>
        </w:rPr>
      </w:pPr>
      <w:r w:rsidRPr="002B7CD3">
        <w:rPr>
          <w:rFonts w:ascii="Times New Roman" w:hAnsi="Times New Roman" w:cs="Times New Roman"/>
          <w:bCs/>
          <w:sz w:val="28"/>
          <w:szCs w:val="28"/>
        </w:rPr>
        <w:t>На обеспечение деятельности государственных органов предусмотрены расходы в сумме</w:t>
      </w:r>
      <w:r w:rsidR="006D567B">
        <w:rPr>
          <w:rFonts w:ascii="Times New Roman" w:hAnsi="Times New Roman" w:cs="Times New Roman"/>
          <w:bCs/>
          <w:sz w:val="28"/>
          <w:szCs w:val="28"/>
        </w:rPr>
        <w:t xml:space="preserve"> </w:t>
      </w:r>
      <w:r w:rsidRPr="002B7CD3">
        <w:rPr>
          <w:rFonts w:ascii="Times New Roman" w:hAnsi="Times New Roman" w:cs="Times New Roman"/>
          <w:b/>
          <w:bCs/>
          <w:sz w:val="28"/>
          <w:szCs w:val="28"/>
        </w:rPr>
        <w:t>62 829,0</w:t>
      </w:r>
      <w:r w:rsidRPr="002B7CD3">
        <w:rPr>
          <w:rFonts w:ascii="Times New Roman" w:hAnsi="Times New Roman" w:cs="Times New Roman"/>
          <w:bCs/>
          <w:sz w:val="28"/>
          <w:szCs w:val="28"/>
        </w:rPr>
        <w:t> тыс.</w:t>
      </w:r>
      <w:r w:rsidR="006D567B">
        <w:rPr>
          <w:rFonts w:ascii="Times New Roman" w:hAnsi="Times New Roman" w:cs="Times New Roman"/>
          <w:bCs/>
          <w:sz w:val="28"/>
          <w:szCs w:val="28"/>
        </w:rPr>
        <w:t xml:space="preserve"> </w:t>
      </w:r>
      <w:r w:rsidRPr="002B7CD3">
        <w:rPr>
          <w:rFonts w:ascii="Times New Roman" w:hAnsi="Times New Roman" w:cs="Times New Roman"/>
          <w:bCs/>
          <w:sz w:val="28"/>
          <w:szCs w:val="28"/>
        </w:rPr>
        <w:t>рублей.</w:t>
      </w:r>
    </w:p>
    <w:p w:rsidR="00347030" w:rsidRPr="002B7CD3" w:rsidRDefault="00347030" w:rsidP="002B7CD3">
      <w:pPr>
        <w:ind w:right="-1" w:firstLine="708"/>
        <w:jc w:val="both"/>
        <w:rPr>
          <w:rFonts w:ascii="Times New Roman" w:eastAsia="Calibri" w:hAnsi="Times New Roman" w:cs="Times New Roman"/>
          <w:sz w:val="28"/>
          <w:szCs w:val="28"/>
        </w:rPr>
      </w:pPr>
    </w:p>
    <w:p w:rsidR="00615017" w:rsidRPr="002B7CD3" w:rsidRDefault="00615017" w:rsidP="002B7CD3">
      <w:pPr>
        <w:tabs>
          <w:tab w:val="left" w:pos="5558"/>
        </w:tabs>
        <w:ind w:right="-1" w:firstLine="709"/>
        <w:jc w:val="center"/>
        <w:rPr>
          <w:rFonts w:ascii="Times New Roman" w:eastAsia="Times New Roman" w:hAnsi="Times New Roman" w:cs="Times New Roman"/>
          <w:b/>
          <w:sz w:val="28"/>
          <w:szCs w:val="28"/>
        </w:rPr>
      </w:pPr>
      <w:r w:rsidRPr="002B7CD3">
        <w:rPr>
          <w:rFonts w:ascii="Times New Roman" w:eastAsia="Times New Roman" w:hAnsi="Times New Roman" w:cs="Times New Roman"/>
          <w:b/>
          <w:sz w:val="28"/>
          <w:szCs w:val="28"/>
        </w:rPr>
        <w:t>Областная государственная программа</w:t>
      </w:r>
    </w:p>
    <w:p w:rsidR="00615017" w:rsidRPr="002B7CD3" w:rsidRDefault="00615017" w:rsidP="002B7CD3">
      <w:pPr>
        <w:tabs>
          <w:tab w:val="left" w:pos="5558"/>
        </w:tabs>
        <w:ind w:right="-1" w:firstLine="709"/>
        <w:jc w:val="center"/>
        <w:rPr>
          <w:rFonts w:ascii="Times New Roman" w:eastAsia="Times New Roman" w:hAnsi="Times New Roman" w:cs="Times New Roman"/>
          <w:b/>
          <w:sz w:val="28"/>
          <w:szCs w:val="28"/>
        </w:rPr>
      </w:pPr>
      <w:r w:rsidRPr="002B7CD3">
        <w:rPr>
          <w:rFonts w:ascii="Times New Roman" w:eastAsia="Times New Roman" w:hAnsi="Times New Roman" w:cs="Times New Roman"/>
          <w:b/>
          <w:sz w:val="28"/>
          <w:szCs w:val="28"/>
        </w:rPr>
        <w:t>«Развитие дорожно-транспортног</w:t>
      </w:r>
      <w:r w:rsidR="00163372" w:rsidRPr="002B7CD3">
        <w:rPr>
          <w:rFonts w:ascii="Times New Roman" w:eastAsia="Times New Roman" w:hAnsi="Times New Roman" w:cs="Times New Roman"/>
          <w:b/>
          <w:sz w:val="28"/>
          <w:szCs w:val="28"/>
        </w:rPr>
        <w:t>о комплекса Смоленской области»</w:t>
      </w:r>
    </w:p>
    <w:p w:rsidR="0031132A" w:rsidRPr="002B7CD3" w:rsidRDefault="0031132A" w:rsidP="002B7CD3">
      <w:pPr>
        <w:tabs>
          <w:tab w:val="left" w:pos="5558"/>
        </w:tabs>
        <w:ind w:right="-1" w:firstLine="709"/>
        <w:jc w:val="both"/>
        <w:rPr>
          <w:rFonts w:ascii="Times New Roman" w:eastAsia="Times New Roman" w:hAnsi="Times New Roman" w:cs="Times New Roman"/>
          <w:b/>
          <w:bCs/>
          <w:sz w:val="28"/>
          <w:szCs w:val="28"/>
        </w:rPr>
      </w:pPr>
      <w:r w:rsidRPr="002B7CD3">
        <w:rPr>
          <w:rFonts w:ascii="Times New Roman" w:eastAsia="Times New Roman" w:hAnsi="Times New Roman" w:cs="Times New Roman"/>
          <w:sz w:val="28"/>
          <w:szCs w:val="28"/>
        </w:rPr>
        <w:t xml:space="preserve">Проектом областного закона на 2025 год и </w:t>
      </w:r>
      <w:r w:rsidR="006D567B">
        <w:rPr>
          <w:rFonts w:ascii="Times New Roman" w:eastAsia="Times New Roman" w:hAnsi="Times New Roman" w:cs="Times New Roman"/>
          <w:sz w:val="28"/>
          <w:szCs w:val="28"/>
        </w:rPr>
        <w:t xml:space="preserve">на </w:t>
      </w:r>
      <w:r w:rsidRPr="002B7CD3">
        <w:rPr>
          <w:rFonts w:ascii="Times New Roman" w:eastAsia="Times New Roman" w:hAnsi="Times New Roman" w:cs="Times New Roman"/>
          <w:bCs/>
          <w:sz w:val="28"/>
          <w:szCs w:val="28"/>
        </w:rPr>
        <w:t>плановый период 2026 и 2027</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 xml:space="preserve">годов </w:t>
      </w:r>
      <w:r w:rsidRPr="002B7CD3">
        <w:rPr>
          <w:rFonts w:ascii="Times New Roman" w:eastAsia="Times New Roman" w:hAnsi="Times New Roman" w:cs="Times New Roman"/>
          <w:sz w:val="28"/>
          <w:szCs w:val="28"/>
        </w:rPr>
        <w:t xml:space="preserve">объем расходов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программы предусмотрен в 2025</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году в сумме</w:t>
      </w:r>
      <w:r w:rsidR="006D567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bCs/>
          <w:sz w:val="28"/>
          <w:szCs w:val="28"/>
        </w:rPr>
        <w:t>10 815 835,</w:t>
      </w:r>
      <w:r w:rsidR="00B771E9" w:rsidRPr="00DC1111">
        <w:rPr>
          <w:rFonts w:ascii="Times New Roman" w:eastAsia="Times New Roman" w:hAnsi="Times New Roman" w:cs="Times New Roman"/>
          <w:b/>
          <w:bCs/>
          <w:sz w:val="28"/>
          <w:szCs w:val="28"/>
        </w:rPr>
        <w:t>3</w:t>
      </w:r>
      <w:r w:rsidRPr="002B7CD3">
        <w:rPr>
          <w:rFonts w:ascii="Times New Roman" w:eastAsia="Times New Roman" w:hAnsi="Times New Roman" w:cs="Times New Roman"/>
          <w:b/>
          <w:bCs/>
          <w:sz w:val="28"/>
          <w:szCs w:val="28"/>
        </w:rPr>
        <w:t> </w:t>
      </w:r>
      <w:r w:rsidRPr="002B7CD3">
        <w:rPr>
          <w:rFonts w:ascii="Times New Roman" w:eastAsia="Times New Roman" w:hAnsi="Times New Roman" w:cs="Times New Roman"/>
          <w:sz w:val="28"/>
          <w:szCs w:val="28"/>
        </w:rPr>
        <w:t xml:space="preserve">тыс. рублей, </w:t>
      </w:r>
      <w:r w:rsidRPr="002B7CD3">
        <w:rPr>
          <w:rFonts w:ascii="Times New Roman" w:hAnsi="Times New Roman" w:cs="Times New Roman"/>
          <w:sz w:val="28"/>
          <w:szCs w:val="28"/>
        </w:rPr>
        <w:t>из них за счет средств бюджета города Москвы –</w:t>
      </w:r>
      <w:r w:rsidR="006D567B">
        <w:rPr>
          <w:rFonts w:ascii="Times New Roman" w:hAnsi="Times New Roman" w:cs="Times New Roman"/>
          <w:sz w:val="28"/>
          <w:szCs w:val="28"/>
        </w:rPr>
        <w:t xml:space="preserve"> </w:t>
      </w:r>
      <w:r w:rsidRPr="002B7CD3">
        <w:rPr>
          <w:rFonts w:ascii="Times New Roman" w:hAnsi="Times New Roman" w:cs="Times New Roman"/>
          <w:sz w:val="28"/>
          <w:szCs w:val="28"/>
        </w:rPr>
        <w:t>100 000,0</w:t>
      </w:r>
      <w:r w:rsidR="006D567B"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тыс. рублей, за счет средств федерального бюджета – 1 805 805,8</w:t>
      </w:r>
      <w:r w:rsidR="006D567B"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тыс. рублей,</w:t>
      </w:r>
      <w:r w:rsidRPr="002B7CD3">
        <w:rPr>
          <w:rFonts w:ascii="Times New Roman" w:eastAsia="Times New Roman" w:hAnsi="Times New Roman" w:cs="Times New Roman"/>
          <w:sz w:val="28"/>
          <w:szCs w:val="28"/>
        </w:rPr>
        <w:t xml:space="preserve"> в 2026 году – </w:t>
      </w:r>
      <w:r w:rsidRPr="002B7CD3">
        <w:rPr>
          <w:rFonts w:ascii="Times New Roman" w:eastAsia="Times New Roman" w:hAnsi="Times New Roman" w:cs="Times New Roman"/>
          <w:b/>
          <w:sz w:val="28"/>
          <w:szCs w:val="28"/>
        </w:rPr>
        <w:t>10 824 777,4</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из них за счет средств федерального бюджета – 1 962 668,8</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тыс. рублей, в 2027 году – </w:t>
      </w:r>
      <w:r w:rsidRPr="002B7CD3">
        <w:rPr>
          <w:rFonts w:ascii="Times New Roman" w:eastAsia="Times New Roman" w:hAnsi="Times New Roman" w:cs="Times New Roman"/>
          <w:b/>
          <w:sz w:val="28"/>
          <w:szCs w:val="28"/>
        </w:rPr>
        <w:t>10 809 138,0</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из них за счет средств федерального бюджета – 1 852 745,0</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31132A" w:rsidRPr="002B7CD3" w:rsidRDefault="0031132A" w:rsidP="002B7CD3">
      <w:pPr>
        <w:tabs>
          <w:tab w:val="left" w:pos="5558"/>
        </w:tabs>
        <w:ind w:right="-1" w:firstLine="709"/>
        <w:jc w:val="both"/>
        <w:rPr>
          <w:rFonts w:ascii="Times New Roman" w:eastAsia="Times New Roman" w:hAnsi="Times New Roman" w:cs="Times New Roman"/>
          <w:sz w:val="28"/>
          <w:szCs w:val="28"/>
        </w:rPr>
      </w:pPr>
      <w:r w:rsidRPr="002B7CD3">
        <w:rPr>
          <w:rFonts w:ascii="Times New Roman" w:hAnsi="Times New Roman" w:cs="Times New Roman"/>
          <w:bCs/>
          <w:color w:val="000000"/>
          <w:sz w:val="28"/>
          <w:szCs w:val="28"/>
        </w:rPr>
        <w:t>Ответственным исполнителем</w:t>
      </w:r>
      <w:r w:rsidRPr="002B7CD3">
        <w:rPr>
          <w:rFonts w:ascii="Times New Roman" w:eastAsia="Times New Roman" w:hAnsi="Times New Roman" w:cs="Times New Roman"/>
          <w:sz w:val="28"/>
          <w:szCs w:val="28"/>
        </w:rPr>
        <w:t xml:space="preserve"> областной государственной программы является Министерство транспорта и дорожного хозяйства Смоленской области.</w:t>
      </w:r>
    </w:p>
    <w:p w:rsidR="0031132A" w:rsidRPr="002B7CD3" w:rsidRDefault="0031132A" w:rsidP="002B7CD3">
      <w:pPr>
        <w:tabs>
          <w:tab w:val="left" w:pos="5558"/>
        </w:tabs>
        <w:ind w:right="-1" w:firstLine="708"/>
        <w:jc w:val="both"/>
        <w:rPr>
          <w:rFonts w:ascii="Times New Roman" w:hAnsi="Times New Roman" w:cs="Times New Roman"/>
          <w:sz w:val="28"/>
          <w:szCs w:val="28"/>
        </w:rPr>
      </w:pPr>
      <w:r w:rsidRPr="002B7CD3">
        <w:rPr>
          <w:rFonts w:ascii="Times New Roman" w:eastAsia="Times New Roman" w:hAnsi="Times New Roman" w:cs="Times New Roman"/>
          <w:sz w:val="28"/>
          <w:szCs w:val="28"/>
        </w:rPr>
        <w:t>Участниками областной государственной программы являются Министерство транспорта и дорожного хозяйства Смоленской области, смоленское областное государственное бюджетное учреждение «Управление областных автомобильных дорог»</w:t>
      </w:r>
      <w:r w:rsidRPr="002B7CD3">
        <w:rPr>
          <w:rFonts w:ascii="Times New Roman" w:hAnsi="Times New Roman" w:cs="Times New Roman"/>
          <w:sz w:val="28"/>
          <w:szCs w:val="28"/>
        </w:rPr>
        <w:t>.</w:t>
      </w:r>
    </w:p>
    <w:p w:rsidR="0031132A" w:rsidRPr="002B7CD3" w:rsidRDefault="0031132A" w:rsidP="002B7CD3">
      <w:pPr>
        <w:tabs>
          <w:tab w:val="left" w:pos="5558"/>
        </w:tabs>
        <w:ind w:right="-1" w:firstLine="709"/>
        <w:jc w:val="both"/>
        <w:rPr>
          <w:rFonts w:ascii="Times New Roman" w:eastAsia="Times New Roman" w:hAnsi="Times New Roman" w:cs="Times New Roman"/>
          <w:sz w:val="28"/>
          <w:szCs w:val="28"/>
        </w:rPr>
      </w:pPr>
      <w:r w:rsidRPr="002B7CD3">
        <w:rPr>
          <w:rFonts w:ascii="Times New Roman" w:hAnsi="Times New Roman" w:cs="Times New Roman"/>
          <w:sz w:val="28"/>
          <w:szCs w:val="28"/>
        </w:rPr>
        <w:t xml:space="preserve">Из общей суммы расходов на 2025 год </w:t>
      </w:r>
      <w:r w:rsidRPr="002B7CD3">
        <w:rPr>
          <w:rFonts w:ascii="Times New Roman" w:eastAsia="Times New Roman" w:hAnsi="Times New Roman" w:cs="Times New Roman"/>
          <w:sz w:val="28"/>
          <w:szCs w:val="28"/>
        </w:rPr>
        <w:t xml:space="preserve">предусмотрены средства </w:t>
      </w:r>
      <w:r w:rsidRPr="002B7CD3">
        <w:rPr>
          <w:rFonts w:ascii="Times New Roman" w:hAnsi="Times New Roman" w:cs="Times New Roman"/>
          <w:sz w:val="28"/>
          <w:szCs w:val="28"/>
        </w:rPr>
        <w:t>н</w:t>
      </w:r>
      <w:r w:rsidRPr="002B7CD3">
        <w:rPr>
          <w:rFonts w:ascii="Times New Roman" w:eastAsia="Times New Roman" w:hAnsi="Times New Roman" w:cs="Times New Roman"/>
          <w:sz w:val="28"/>
          <w:szCs w:val="28"/>
        </w:rPr>
        <w:t xml:space="preserve">а реализацию регионального проекта «Региональная и местная дорожная сеть» в сумме </w:t>
      </w:r>
      <w:r w:rsidRPr="002B7CD3">
        <w:rPr>
          <w:rFonts w:ascii="Times New Roman" w:eastAsia="Times New Roman" w:hAnsi="Times New Roman" w:cs="Times New Roman"/>
          <w:b/>
          <w:bCs/>
          <w:sz w:val="28"/>
          <w:szCs w:val="28"/>
        </w:rPr>
        <w:t>5 490 204,1</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31132A" w:rsidRPr="002B7CD3" w:rsidRDefault="0031132A" w:rsidP="002B7CD3">
      <w:pPr>
        <w:tabs>
          <w:tab w:val="left" w:pos="5558"/>
        </w:tabs>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В рамках реализации областной государственной программы запланированы расходы по обеспечению деятельности </w:t>
      </w:r>
      <w:r w:rsidRPr="002B7CD3">
        <w:rPr>
          <w:rFonts w:ascii="Times New Roman" w:eastAsia="Times New Roman" w:hAnsi="Times New Roman" w:cs="Times New Roman"/>
          <w:bCs/>
          <w:sz w:val="28"/>
          <w:szCs w:val="28"/>
        </w:rPr>
        <w:t>1</w:t>
      </w:r>
      <w:r w:rsidRPr="002B7CD3">
        <w:rPr>
          <w:rFonts w:ascii="Times New Roman" w:eastAsia="Times New Roman" w:hAnsi="Times New Roman" w:cs="Times New Roman"/>
          <w:sz w:val="28"/>
          <w:szCs w:val="28"/>
        </w:rPr>
        <w:t xml:space="preserve"> областного государственного бюджетного учреждения.</w:t>
      </w:r>
    </w:p>
    <w:p w:rsidR="0031132A" w:rsidRPr="002B7CD3" w:rsidRDefault="0031132A" w:rsidP="002B7CD3">
      <w:pPr>
        <w:tabs>
          <w:tab w:val="left" w:pos="5558"/>
        </w:tabs>
        <w:ind w:right="-1" w:firstLine="708"/>
        <w:jc w:val="both"/>
        <w:rPr>
          <w:rFonts w:ascii="Times New Roman" w:eastAsia="Times New Roman" w:hAnsi="Times New Roman" w:cs="Times New Roman"/>
          <w:b/>
          <w:sz w:val="28"/>
          <w:szCs w:val="28"/>
        </w:rPr>
      </w:pPr>
      <w:r w:rsidRPr="002B7CD3">
        <w:rPr>
          <w:rFonts w:ascii="Times New Roman" w:eastAsia="Times New Roman" w:hAnsi="Times New Roman" w:cs="Times New Roman"/>
          <w:sz w:val="28"/>
          <w:szCs w:val="28"/>
        </w:rPr>
        <w:t>На финансовое обеспечение выполнения государственного задания государственному бюджетному учреждению предусмотрены средства в сумме</w:t>
      </w:r>
      <w:r w:rsidR="006D567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sz w:val="28"/>
          <w:szCs w:val="28"/>
        </w:rPr>
        <w:lastRenderedPageBreak/>
        <w:t>5 880 137,5</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тыс. рублей. Субсидии на иные цели запланированы в сумме </w:t>
      </w:r>
      <w:r w:rsidRPr="002B7CD3">
        <w:rPr>
          <w:rFonts w:ascii="Times New Roman" w:eastAsia="Times New Roman" w:hAnsi="Times New Roman" w:cs="Times New Roman"/>
          <w:b/>
          <w:sz w:val="28"/>
          <w:szCs w:val="28"/>
        </w:rPr>
        <w:t>773 994,6</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31132A" w:rsidRPr="002B7CD3" w:rsidRDefault="0031132A" w:rsidP="002B7CD3">
      <w:pPr>
        <w:tabs>
          <w:tab w:val="left" w:pos="5558"/>
        </w:tabs>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color w:val="000000"/>
          <w:sz w:val="28"/>
          <w:szCs w:val="28"/>
        </w:rPr>
        <w:t>Н</w:t>
      </w:r>
      <w:r w:rsidRPr="002B7CD3">
        <w:rPr>
          <w:rFonts w:ascii="Times New Roman" w:eastAsia="Times New Roman" w:hAnsi="Times New Roman" w:cs="Times New Roman"/>
          <w:iCs/>
          <w:color w:val="000000"/>
          <w:sz w:val="28"/>
          <w:szCs w:val="28"/>
        </w:rPr>
        <w:t xml:space="preserve">а </w:t>
      </w:r>
      <w:r w:rsidRPr="002B7CD3">
        <w:rPr>
          <w:rFonts w:ascii="Times New Roman" w:eastAsia="Times New Roman" w:hAnsi="Times New Roman" w:cs="Times New Roman"/>
          <w:sz w:val="28"/>
          <w:szCs w:val="28"/>
        </w:rPr>
        <w:t>предоставление межбюджетных трансфертов в 2025 году предусмотрены средства в объеме</w:t>
      </w:r>
      <w:r w:rsidR="006D567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bCs/>
          <w:sz w:val="28"/>
          <w:szCs w:val="28"/>
        </w:rPr>
        <w:t>3 378 235,2</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в том числе:</w:t>
      </w:r>
    </w:p>
    <w:p w:rsidR="0031132A" w:rsidRPr="002B7CD3" w:rsidRDefault="0031132A" w:rsidP="002B7CD3">
      <w:pPr>
        <w:tabs>
          <w:tab w:val="left" w:pos="5558"/>
        </w:tabs>
        <w:ind w:right="-1" w:firstLine="709"/>
        <w:jc w:val="both"/>
        <w:rPr>
          <w:rFonts w:ascii="Times New Roman" w:hAnsi="Times New Roman" w:cs="Times New Roman"/>
          <w:sz w:val="28"/>
          <w:szCs w:val="28"/>
        </w:rPr>
      </w:pPr>
      <w:r w:rsidRPr="002B7CD3">
        <w:rPr>
          <w:rFonts w:ascii="Times New Roman" w:eastAsia="Times New Roman" w:hAnsi="Times New Roman" w:cs="Times New Roman"/>
          <w:sz w:val="28"/>
          <w:szCs w:val="28"/>
        </w:rPr>
        <w:t>-</w:t>
      </w:r>
      <w:r w:rsidR="006D567B"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r w:rsidR="006D567B">
        <w:rPr>
          <w:rFonts w:ascii="Times New Roman" w:hAnsi="Times New Roman" w:cs="Times New Roman"/>
          <w:sz w:val="28"/>
          <w:szCs w:val="28"/>
        </w:rPr>
        <w:t>,</w:t>
      </w:r>
      <w:r w:rsidRPr="002B7CD3">
        <w:rPr>
          <w:rFonts w:ascii="Times New Roman" w:hAnsi="Times New Roman" w:cs="Times New Roman"/>
          <w:sz w:val="28"/>
          <w:szCs w:val="28"/>
        </w:rPr>
        <w:t xml:space="preserve"> в сумме 2 069 711,6</w:t>
      </w:r>
      <w:r w:rsidR="006D567B"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тыс. рублей;</w:t>
      </w:r>
    </w:p>
    <w:p w:rsidR="0031132A" w:rsidRPr="002B7CD3" w:rsidRDefault="0031132A" w:rsidP="002B7CD3">
      <w:pPr>
        <w:tabs>
          <w:tab w:val="left" w:pos="5558"/>
        </w:tabs>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r w:rsidR="006D567B">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rPr>
        <w:t xml:space="preserve"> в сумме</w:t>
      </w:r>
      <w:r w:rsidR="006D567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411 243,5</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31132A" w:rsidRPr="002B7CD3" w:rsidRDefault="0031132A" w:rsidP="002B7CD3">
      <w:pPr>
        <w:tabs>
          <w:tab w:val="left" w:pos="5558"/>
        </w:tabs>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дорожную деятельность в отношении автомобильных дорог местного значения на территории которых расположены города, удостоенные почетного звания Российской Федерации «Город воинской славы»</w:t>
      </w:r>
      <w:r w:rsidR="006D567B">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rPr>
        <w:t xml:space="preserve"> в сумме</w:t>
      </w:r>
      <w:r w:rsidR="006D567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40 000,0</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31132A" w:rsidRPr="002B7CD3" w:rsidRDefault="0031132A" w:rsidP="002B7CD3">
      <w:pPr>
        <w:tabs>
          <w:tab w:val="left" w:pos="5558"/>
        </w:tabs>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проектирование, строительство, реконструкцию, капитальный ремонт и ремонт автомобильных дорог общего пользования местного значения в сумме</w:t>
      </w:r>
      <w:r w:rsidR="006D567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722 710,0</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31132A" w:rsidRPr="002B7CD3" w:rsidRDefault="0031132A" w:rsidP="002B7CD3">
      <w:pPr>
        <w:tabs>
          <w:tab w:val="left" w:pos="5558"/>
        </w:tabs>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приобретение подвижного состава пассажирского транспорта общего пользования, в том числе по договорам финансовой аренды (лизинга)</w:t>
      </w:r>
      <w:r w:rsidR="006D567B">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rPr>
        <w:t xml:space="preserve"> для осуществления муниципальных перевозок в объеме 134 570,1</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31132A" w:rsidRPr="002B7CD3" w:rsidRDefault="0031132A" w:rsidP="006D567B">
      <w:pPr>
        <w:tabs>
          <w:tab w:val="left" w:pos="2073"/>
        </w:tabs>
        <w:ind w:right="-1" w:firstLine="709"/>
        <w:jc w:val="both"/>
        <w:rPr>
          <w:rFonts w:ascii="Times New Roman" w:hAnsi="Times New Roman" w:cs="Times New Roman"/>
          <w:color w:val="000000"/>
          <w:sz w:val="28"/>
          <w:szCs w:val="28"/>
        </w:rPr>
      </w:pPr>
      <w:r w:rsidRPr="002B7CD3">
        <w:rPr>
          <w:rFonts w:ascii="Times New Roman" w:eastAsia="Times New Roman" w:hAnsi="Times New Roman" w:cs="Times New Roman"/>
          <w:sz w:val="28"/>
          <w:szCs w:val="28"/>
        </w:rPr>
        <w:t xml:space="preserve">Проектом областного закона на 2025 год предусмотрены бюджетные ассигнования на капитальные вложения в сумме </w:t>
      </w:r>
      <w:r w:rsidRPr="002B7CD3">
        <w:rPr>
          <w:rFonts w:ascii="Times New Roman" w:eastAsia="Times New Roman" w:hAnsi="Times New Roman" w:cs="Times New Roman"/>
          <w:b/>
          <w:sz w:val="28"/>
          <w:szCs w:val="28"/>
        </w:rPr>
        <w:t>385 345,0</w:t>
      </w:r>
      <w:r w:rsidR="006D567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на строительство и реконструкцию автомобильных дорог регионального и межмуниципального значения.</w:t>
      </w:r>
    </w:p>
    <w:p w:rsidR="0031132A" w:rsidRPr="002B7CD3" w:rsidRDefault="0031132A" w:rsidP="002B7CD3">
      <w:pPr>
        <w:tabs>
          <w:tab w:val="left" w:pos="5558"/>
        </w:tabs>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В рамках реализации программы на 2025 год предусмотрены средства областного бюджета на предоставление субсидий юридическим лицам на мероприятия в сфере государственного регулирования тарифов в области автомобильного и железнодорожного транспорта в сумме</w:t>
      </w:r>
      <w:r w:rsidR="00F178C1">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sz w:val="28"/>
          <w:szCs w:val="28"/>
        </w:rPr>
        <w:t>327 700,0</w:t>
      </w:r>
      <w:r w:rsidRPr="002B7CD3">
        <w:rPr>
          <w:rFonts w:ascii="Times New Roman" w:eastAsia="Times New Roman" w:hAnsi="Times New Roman" w:cs="Times New Roman"/>
          <w:sz w:val="28"/>
          <w:szCs w:val="28"/>
        </w:rPr>
        <w:t> тыс.</w:t>
      </w:r>
      <w:r w:rsidR="00F178C1">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31132A" w:rsidRPr="002B7CD3" w:rsidRDefault="0031132A" w:rsidP="002B7CD3">
      <w:pPr>
        <w:tabs>
          <w:tab w:val="left" w:pos="5558"/>
        </w:tabs>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lang w:eastAsia="ru-RU"/>
        </w:rPr>
        <w:t xml:space="preserve">На обеспечение деятельности государственного органа </w:t>
      </w:r>
      <w:r w:rsidRPr="002B7CD3">
        <w:rPr>
          <w:rFonts w:ascii="Times New Roman" w:eastAsia="Times New Roman" w:hAnsi="Times New Roman" w:cs="Times New Roman"/>
          <w:bCs/>
          <w:sz w:val="28"/>
          <w:szCs w:val="28"/>
        </w:rPr>
        <w:t>предусмотрены расходы в сумме</w:t>
      </w:r>
      <w:r w:rsidR="00F178C1">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
          <w:bCs/>
          <w:sz w:val="28"/>
          <w:szCs w:val="28"/>
        </w:rPr>
        <w:t>39 965,1</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тыс. рублей.</w:t>
      </w:r>
    </w:p>
    <w:p w:rsidR="00615017" w:rsidRPr="002B7CD3" w:rsidRDefault="00615017" w:rsidP="002B7CD3">
      <w:pPr>
        <w:tabs>
          <w:tab w:val="left" w:pos="5558"/>
        </w:tabs>
        <w:ind w:right="-1" w:firstLine="709"/>
        <w:jc w:val="center"/>
        <w:rPr>
          <w:rFonts w:ascii="Times New Roman" w:eastAsia="Times New Roman" w:hAnsi="Times New Roman" w:cs="Times New Roman"/>
          <w:b/>
          <w:sz w:val="28"/>
          <w:szCs w:val="28"/>
        </w:rPr>
      </w:pPr>
    </w:p>
    <w:p w:rsidR="00615017" w:rsidRPr="002B7CD3" w:rsidRDefault="00615017" w:rsidP="002B7CD3">
      <w:pPr>
        <w:tabs>
          <w:tab w:val="left" w:pos="5558"/>
        </w:tabs>
        <w:ind w:right="-1" w:firstLine="709"/>
        <w:jc w:val="center"/>
        <w:rPr>
          <w:rFonts w:ascii="Times New Roman" w:eastAsia="Times New Roman" w:hAnsi="Times New Roman" w:cs="Times New Roman"/>
          <w:b/>
          <w:bCs/>
          <w:sz w:val="28"/>
          <w:szCs w:val="28"/>
        </w:rPr>
      </w:pPr>
      <w:r w:rsidRPr="002B7CD3">
        <w:rPr>
          <w:rFonts w:ascii="Times New Roman" w:eastAsia="Times New Roman" w:hAnsi="Times New Roman" w:cs="Times New Roman"/>
          <w:b/>
          <w:sz w:val="28"/>
          <w:szCs w:val="28"/>
        </w:rPr>
        <w:t>Областная государственная</w:t>
      </w:r>
      <w:r w:rsidRPr="002B7CD3">
        <w:rPr>
          <w:rFonts w:ascii="Times New Roman" w:eastAsia="Times New Roman" w:hAnsi="Times New Roman" w:cs="Times New Roman"/>
          <w:b/>
          <w:bCs/>
          <w:sz w:val="28"/>
          <w:szCs w:val="28"/>
        </w:rPr>
        <w:t xml:space="preserve">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rPr>
      </w:pPr>
      <w:r w:rsidRPr="002B7CD3">
        <w:rPr>
          <w:rFonts w:ascii="Times New Roman" w:eastAsia="Times New Roman" w:hAnsi="Times New Roman" w:cs="Times New Roman"/>
          <w:b/>
          <w:bCs/>
          <w:sz w:val="28"/>
          <w:szCs w:val="28"/>
        </w:rPr>
        <w:t>«Экономическое развитие Смоленской области, включая создание благоприятного предпринимательс</w:t>
      </w:r>
      <w:r w:rsidR="00D765E1" w:rsidRPr="002B7CD3">
        <w:rPr>
          <w:rFonts w:ascii="Times New Roman" w:eastAsia="Times New Roman" w:hAnsi="Times New Roman" w:cs="Times New Roman"/>
          <w:b/>
          <w:bCs/>
          <w:sz w:val="28"/>
          <w:szCs w:val="28"/>
        </w:rPr>
        <w:t>кого и инвестиционного климата»</w:t>
      </w:r>
    </w:p>
    <w:p w:rsidR="006A5650" w:rsidRPr="002B7CD3" w:rsidRDefault="006A565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Проектом областного закона на 2025 год и </w:t>
      </w:r>
      <w:r w:rsidR="00F178C1">
        <w:rPr>
          <w:rFonts w:ascii="Times New Roman" w:eastAsia="Times New Roman" w:hAnsi="Times New Roman" w:cs="Times New Roman"/>
          <w:sz w:val="28"/>
          <w:szCs w:val="28"/>
        </w:rPr>
        <w:t xml:space="preserve">на </w:t>
      </w:r>
      <w:r w:rsidRPr="002B7CD3">
        <w:rPr>
          <w:rFonts w:ascii="Times New Roman" w:eastAsia="Times New Roman" w:hAnsi="Times New Roman" w:cs="Times New Roman"/>
          <w:bCs/>
          <w:sz w:val="28"/>
          <w:szCs w:val="28"/>
        </w:rPr>
        <w:t>плановый период 2026 и 2027</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 xml:space="preserve">годов </w:t>
      </w:r>
      <w:r w:rsidRPr="002B7CD3">
        <w:rPr>
          <w:rFonts w:ascii="Times New Roman" w:eastAsia="Times New Roman" w:hAnsi="Times New Roman" w:cs="Times New Roman"/>
          <w:sz w:val="28"/>
          <w:szCs w:val="28"/>
        </w:rPr>
        <w:t xml:space="preserve">объем расходов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программы предусмотрен на 2025</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 в сумме </w:t>
      </w:r>
      <w:r w:rsidRPr="002B7CD3">
        <w:rPr>
          <w:rFonts w:ascii="Times New Roman" w:eastAsia="Times New Roman" w:hAnsi="Times New Roman" w:cs="Times New Roman"/>
          <w:b/>
          <w:sz w:val="28"/>
          <w:szCs w:val="28"/>
        </w:rPr>
        <w:t>876 868,4 </w:t>
      </w:r>
      <w:r w:rsidRPr="002B7CD3">
        <w:rPr>
          <w:rFonts w:ascii="Times New Roman" w:eastAsia="Times New Roman" w:hAnsi="Times New Roman" w:cs="Times New Roman"/>
          <w:sz w:val="28"/>
          <w:szCs w:val="28"/>
        </w:rPr>
        <w:t xml:space="preserve">тыс. рублей, на 2026 год – </w:t>
      </w:r>
      <w:r w:rsidRPr="002B7CD3">
        <w:rPr>
          <w:rFonts w:ascii="Times New Roman" w:eastAsia="Times New Roman" w:hAnsi="Times New Roman" w:cs="Times New Roman"/>
          <w:b/>
          <w:sz w:val="28"/>
          <w:szCs w:val="28"/>
        </w:rPr>
        <w:t>881 921,0</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на 2027</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 – </w:t>
      </w:r>
      <w:r w:rsidRPr="002B7CD3">
        <w:rPr>
          <w:rFonts w:ascii="Times New Roman" w:eastAsia="Times New Roman" w:hAnsi="Times New Roman" w:cs="Times New Roman"/>
          <w:b/>
          <w:sz w:val="28"/>
          <w:szCs w:val="28"/>
        </w:rPr>
        <w:t>1 281 921,0</w:t>
      </w:r>
      <w:r w:rsidRPr="002B7CD3">
        <w:rPr>
          <w:rFonts w:ascii="Times New Roman" w:eastAsia="Times New Roman" w:hAnsi="Times New Roman" w:cs="Times New Roman"/>
          <w:sz w:val="28"/>
          <w:szCs w:val="28"/>
        </w:rPr>
        <w:t> тыс. рублей.</w:t>
      </w:r>
    </w:p>
    <w:p w:rsidR="006A5650" w:rsidRPr="002B7CD3" w:rsidRDefault="006A5650" w:rsidP="002B7CD3">
      <w:pPr>
        <w:ind w:right="-1" w:firstLine="708"/>
        <w:jc w:val="both"/>
        <w:rPr>
          <w:rFonts w:ascii="Times New Roman" w:eastAsia="Times New Roman" w:hAnsi="Times New Roman" w:cs="Times New Roman"/>
          <w:sz w:val="28"/>
          <w:szCs w:val="28"/>
        </w:rPr>
      </w:pPr>
      <w:r w:rsidRPr="002B7CD3">
        <w:rPr>
          <w:rFonts w:ascii="Times New Roman" w:hAnsi="Times New Roman" w:cs="Times New Roman"/>
          <w:bCs/>
          <w:color w:val="000000"/>
          <w:sz w:val="28"/>
          <w:szCs w:val="28"/>
        </w:rPr>
        <w:t>Ответственным исполнителем</w:t>
      </w:r>
      <w:r w:rsidRPr="002B7CD3">
        <w:rPr>
          <w:rFonts w:ascii="Times New Roman" w:eastAsia="Times New Roman" w:hAnsi="Times New Roman" w:cs="Times New Roman"/>
          <w:sz w:val="28"/>
          <w:szCs w:val="28"/>
        </w:rPr>
        <w:t xml:space="preserve"> </w:t>
      </w:r>
      <w:r w:rsidR="00F178C1" w:rsidRPr="002B7CD3">
        <w:rPr>
          <w:rFonts w:ascii="Times New Roman" w:eastAsia="Times New Roman" w:hAnsi="Times New Roman" w:cs="Times New Roman"/>
          <w:sz w:val="28"/>
          <w:szCs w:val="28"/>
        </w:rPr>
        <w:t xml:space="preserve">областной государственной программы </w:t>
      </w:r>
      <w:r w:rsidRPr="002B7CD3">
        <w:rPr>
          <w:rFonts w:ascii="Times New Roman" w:eastAsia="Times New Roman" w:hAnsi="Times New Roman" w:cs="Times New Roman"/>
          <w:sz w:val="28"/>
          <w:szCs w:val="28"/>
        </w:rPr>
        <w:t>является Министерство инвестиционного развития Смоленской области.</w:t>
      </w:r>
    </w:p>
    <w:p w:rsidR="006A5650" w:rsidRPr="002B7CD3" w:rsidRDefault="006A565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Участниками областной государственной программы являются Министерство инвестиционного развития Смоленской области, Министерство сельского хозяйства и продовольствия Смоленской области, Министерство промышленности и торговли Смоленской области.</w:t>
      </w:r>
    </w:p>
    <w:p w:rsidR="006A5650" w:rsidRPr="002B7CD3" w:rsidRDefault="006A5650" w:rsidP="002B7CD3">
      <w:pPr>
        <w:ind w:right="-1" w:firstLine="709"/>
        <w:jc w:val="both"/>
        <w:rPr>
          <w:rFonts w:ascii="Times New Roman" w:eastAsia="Times New Roman" w:hAnsi="Times New Roman" w:cs="Times New Roman"/>
          <w:sz w:val="28"/>
          <w:szCs w:val="28"/>
        </w:rPr>
      </w:pPr>
      <w:r w:rsidRPr="002B7CD3">
        <w:rPr>
          <w:rFonts w:ascii="Times New Roman" w:hAnsi="Times New Roman" w:cs="Times New Roman"/>
          <w:sz w:val="28"/>
          <w:szCs w:val="28"/>
        </w:rPr>
        <w:lastRenderedPageBreak/>
        <w:t>Из общей суммы расходов</w:t>
      </w:r>
      <w:r w:rsidRPr="002B7CD3">
        <w:rPr>
          <w:rFonts w:ascii="Times New Roman" w:eastAsia="Times New Roman" w:hAnsi="Times New Roman" w:cs="Times New Roman"/>
          <w:bCs/>
          <w:sz w:val="28"/>
          <w:szCs w:val="28"/>
        </w:rPr>
        <w:t xml:space="preserve"> на </w:t>
      </w:r>
      <w:r w:rsidRPr="002B7CD3">
        <w:rPr>
          <w:rFonts w:ascii="Times New Roman" w:eastAsia="Times New Roman" w:hAnsi="Times New Roman" w:cs="Times New Roman"/>
          <w:sz w:val="28"/>
          <w:szCs w:val="28"/>
        </w:rPr>
        <w:t xml:space="preserve">предоставление субсидий некоммерческим организациям проектом областного закона на 2025 год предусмотрены бюджетные ассигнования в сумме </w:t>
      </w:r>
      <w:r w:rsidRPr="002B7CD3">
        <w:rPr>
          <w:rFonts w:ascii="Times New Roman" w:eastAsia="Times New Roman" w:hAnsi="Times New Roman" w:cs="Times New Roman"/>
          <w:b/>
          <w:sz w:val="28"/>
          <w:szCs w:val="28"/>
        </w:rPr>
        <w:t>99 440,9</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r w:rsidRPr="002B7CD3">
        <w:rPr>
          <w:rFonts w:ascii="Times New Roman" w:hAnsi="Times New Roman" w:cs="Times New Roman"/>
          <w:sz w:val="28"/>
          <w:szCs w:val="28"/>
        </w:rPr>
        <w:t>.</w:t>
      </w:r>
    </w:p>
    <w:p w:rsidR="006A5650" w:rsidRPr="002B7CD3" w:rsidRDefault="006A565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предоставление субсидий юридическим лицам проектом областного закона на 2025 год предусмотрены бюджетные ассигнования в сумме </w:t>
      </w:r>
      <w:r w:rsidRPr="002B7CD3">
        <w:rPr>
          <w:rFonts w:ascii="Times New Roman" w:eastAsia="Times New Roman" w:hAnsi="Times New Roman" w:cs="Times New Roman"/>
          <w:b/>
          <w:sz w:val="28"/>
          <w:szCs w:val="28"/>
        </w:rPr>
        <w:t>730 256,1</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в том числе:</w:t>
      </w:r>
    </w:p>
    <w:p w:rsidR="006A5650" w:rsidRPr="002B7CD3" w:rsidRDefault="006A565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функционирование центра молодежного инновационного творчества в сумме 2 000,0</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6A5650" w:rsidRPr="002B7CD3" w:rsidRDefault="006A565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color w:val="2C2D2E"/>
          <w:sz w:val="28"/>
          <w:szCs w:val="28"/>
          <w:lang w:eastAsia="ru-RU"/>
        </w:rPr>
        <w:t>- на возмещение части затрат на создание и (или) реконструкцию объектов инфраструктуры в целях реализации новых инвестиционных проектов</w:t>
      </w:r>
      <w:r w:rsidRPr="002B7CD3">
        <w:rPr>
          <w:rFonts w:ascii="Times New Roman" w:hAnsi="Times New Roman" w:cs="Times New Roman"/>
          <w:sz w:val="28"/>
          <w:szCs w:val="28"/>
        </w:rPr>
        <w:t xml:space="preserve"> в сумме 728 256,1</w:t>
      </w:r>
      <w:r w:rsidR="00F178C1"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тыс. рублей.</w:t>
      </w:r>
    </w:p>
    <w:p w:rsidR="006A5650" w:rsidRPr="002B7CD3" w:rsidRDefault="006A5650" w:rsidP="002B7CD3">
      <w:pPr>
        <w:ind w:right="-1" w:firstLine="708"/>
        <w:jc w:val="both"/>
        <w:rPr>
          <w:rFonts w:ascii="Times New Roman" w:hAnsi="Times New Roman" w:cs="Times New Roman"/>
          <w:sz w:val="28"/>
          <w:szCs w:val="28"/>
        </w:rPr>
      </w:pPr>
      <w:r w:rsidRPr="002B7CD3">
        <w:rPr>
          <w:rFonts w:ascii="Times New Roman" w:eastAsia="Times New Roman" w:hAnsi="Times New Roman" w:cs="Times New Roman"/>
          <w:bCs/>
          <w:sz w:val="28"/>
          <w:szCs w:val="28"/>
        </w:rPr>
        <w:t>На обеспечение деятельности государственного органа п</w:t>
      </w:r>
      <w:r w:rsidRPr="002B7CD3">
        <w:rPr>
          <w:rFonts w:ascii="Times New Roman" w:eastAsia="Times New Roman" w:hAnsi="Times New Roman" w:cs="Times New Roman"/>
          <w:sz w:val="28"/>
          <w:szCs w:val="28"/>
        </w:rPr>
        <w:t>роектом областного закона на 2025 год</w:t>
      </w:r>
      <w:r w:rsidRPr="002B7CD3">
        <w:rPr>
          <w:rFonts w:ascii="Times New Roman" w:eastAsia="Times New Roman" w:hAnsi="Times New Roman" w:cs="Times New Roman"/>
          <w:bCs/>
          <w:sz w:val="28"/>
          <w:szCs w:val="28"/>
        </w:rPr>
        <w:t xml:space="preserve"> предусмотрены средства в сумме </w:t>
      </w:r>
      <w:r w:rsidRPr="002B7CD3">
        <w:rPr>
          <w:rFonts w:ascii="Times New Roman" w:eastAsia="Times New Roman" w:hAnsi="Times New Roman" w:cs="Times New Roman"/>
          <w:b/>
          <w:bCs/>
          <w:sz w:val="28"/>
          <w:szCs w:val="28"/>
        </w:rPr>
        <w:t>42 764,0</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тыс. рублей.</w:t>
      </w:r>
    </w:p>
    <w:p w:rsidR="006A5650" w:rsidRPr="002B7CD3" w:rsidRDefault="006A5650" w:rsidP="002B7CD3">
      <w:pPr>
        <w:ind w:right="-1" w:firstLine="709"/>
        <w:jc w:val="both"/>
        <w:rPr>
          <w:rFonts w:ascii="Times New Roman" w:hAnsi="Times New Roman" w:cs="Times New Roman"/>
          <w:sz w:val="28"/>
          <w:szCs w:val="28"/>
        </w:rPr>
      </w:pPr>
    </w:p>
    <w:p w:rsidR="00615017" w:rsidRPr="002B7CD3" w:rsidRDefault="00615017" w:rsidP="002B7CD3">
      <w:pPr>
        <w:ind w:right="-1" w:firstLine="709"/>
        <w:jc w:val="center"/>
        <w:rPr>
          <w:rFonts w:ascii="Times New Roman" w:eastAsia="Times New Roman" w:hAnsi="Times New Roman" w:cs="Times New Roman"/>
          <w:b/>
          <w:bCs/>
          <w:sz w:val="28"/>
          <w:szCs w:val="28"/>
        </w:rPr>
      </w:pPr>
      <w:r w:rsidRPr="002B7CD3">
        <w:rPr>
          <w:rFonts w:ascii="Times New Roman" w:eastAsia="Times New Roman" w:hAnsi="Times New Roman" w:cs="Times New Roman"/>
          <w:b/>
          <w:bCs/>
          <w:sz w:val="28"/>
          <w:szCs w:val="28"/>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rPr>
      </w:pPr>
      <w:r w:rsidRPr="002B7CD3">
        <w:rPr>
          <w:rFonts w:ascii="Times New Roman" w:eastAsia="Times New Roman" w:hAnsi="Times New Roman" w:cs="Times New Roman"/>
          <w:b/>
          <w:bCs/>
          <w:sz w:val="28"/>
          <w:szCs w:val="28"/>
        </w:rPr>
        <w:t>«Информационное общество Смоленской области»</w:t>
      </w:r>
    </w:p>
    <w:p w:rsidR="00EB3490" w:rsidRPr="002B7CD3" w:rsidRDefault="00EB3490" w:rsidP="002B7CD3">
      <w:pPr>
        <w:tabs>
          <w:tab w:val="left" w:pos="709"/>
        </w:tabs>
        <w:ind w:right="-1" w:firstLine="709"/>
        <w:jc w:val="both"/>
        <w:rPr>
          <w:rFonts w:ascii="Times New Roman" w:eastAsia="Times New Roman" w:hAnsi="Times New Roman" w:cs="Times New Roman"/>
          <w:b/>
          <w:bCs/>
          <w:sz w:val="28"/>
          <w:szCs w:val="28"/>
        </w:rPr>
      </w:pPr>
      <w:r w:rsidRPr="002B7CD3">
        <w:rPr>
          <w:rFonts w:ascii="Times New Roman" w:eastAsia="Times New Roman" w:hAnsi="Times New Roman" w:cs="Times New Roman"/>
          <w:sz w:val="28"/>
          <w:szCs w:val="28"/>
        </w:rPr>
        <w:t>Проектом областного закона на 2025 год и на плановый период 2026 и 2027</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годов объем расходов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программы предусмотрен в 2025</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году в сумме </w:t>
      </w:r>
      <w:r w:rsidRPr="002B7CD3">
        <w:rPr>
          <w:rFonts w:ascii="Times New Roman" w:eastAsia="Times New Roman" w:hAnsi="Times New Roman" w:cs="Times New Roman"/>
          <w:b/>
          <w:sz w:val="28"/>
          <w:szCs w:val="28"/>
        </w:rPr>
        <w:t>753 979,9</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r w:rsidRPr="002B7CD3">
        <w:rPr>
          <w:rFonts w:ascii="Times New Roman" w:eastAsia="Times New Roman" w:hAnsi="Times New Roman" w:cs="Times New Roman"/>
          <w:sz w:val="28"/>
          <w:szCs w:val="28"/>
          <w:lang w:eastAsia="ru-RU"/>
        </w:rPr>
        <w:t xml:space="preserve"> за счет</w:t>
      </w:r>
      <w:r w:rsidRPr="002B7CD3">
        <w:rPr>
          <w:rFonts w:ascii="Times New Roman" w:eastAsia="Times New Roman" w:hAnsi="Times New Roman" w:cs="Times New Roman"/>
          <w:sz w:val="28"/>
          <w:szCs w:val="28"/>
        </w:rPr>
        <w:t xml:space="preserve"> средств областного бюджета, в 2026</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году – </w:t>
      </w:r>
      <w:r w:rsidRPr="002B7CD3">
        <w:rPr>
          <w:rFonts w:ascii="Times New Roman" w:eastAsia="Times New Roman" w:hAnsi="Times New Roman" w:cs="Times New Roman"/>
          <w:b/>
          <w:sz w:val="28"/>
          <w:szCs w:val="28"/>
        </w:rPr>
        <w:t>833 660,6</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в том числе средства областного бюджета – 758 215,8</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средства федерального бюджета – 75 444,8</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в 2027</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году – </w:t>
      </w:r>
      <w:r w:rsidRPr="002B7CD3">
        <w:rPr>
          <w:rFonts w:ascii="Times New Roman" w:eastAsia="Times New Roman" w:hAnsi="Times New Roman" w:cs="Times New Roman"/>
          <w:b/>
          <w:sz w:val="28"/>
          <w:szCs w:val="28"/>
        </w:rPr>
        <w:t>861 179,4 </w:t>
      </w:r>
      <w:r w:rsidRPr="002B7CD3">
        <w:rPr>
          <w:rFonts w:ascii="Times New Roman" w:eastAsia="Times New Roman" w:hAnsi="Times New Roman" w:cs="Times New Roman"/>
          <w:sz w:val="28"/>
          <w:szCs w:val="28"/>
        </w:rPr>
        <w:t>тыс. рублей, в том числе</w:t>
      </w:r>
      <w:r w:rsidRPr="002B7CD3">
        <w:rPr>
          <w:rFonts w:ascii="Times New Roman" w:eastAsia="Times New Roman" w:hAnsi="Times New Roman" w:cs="Times New Roman"/>
          <w:sz w:val="28"/>
          <w:szCs w:val="28"/>
          <w:lang w:eastAsia="ru-RU"/>
        </w:rPr>
        <w:t xml:space="preserve"> средства областного бюджета – 768 337,1</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w:t>
      </w:r>
      <w:r w:rsidRPr="002B7CD3">
        <w:rPr>
          <w:rFonts w:ascii="Times New Roman" w:eastAsia="Times New Roman" w:hAnsi="Times New Roman" w:cs="Times New Roman"/>
          <w:sz w:val="28"/>
          <w:szCs w:val="28"/>
        </w:rPr>
        <w:t>средства федерального бюджета – 92 842,3</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r w:rsidRPr="002B7CD3">
        <w:rPr>
          <w:rFonts w:ascii="Times New Roman" w:eastAsia="Times New Roman" w:hAnsi="Times New Roman" w:cs="Times New Roman"/>
          <w:sz w:val="28"/>
          <w:szCs w:val="28"/>
          <w:lang w:eastAsia="ru-RU"/>
        </w:rPr>
        <w:t xml:space="preserve">. </w:t>
      </w:r>
    </w:p>
    <w:p w:rsidR="00EB3490" w:rsidRPr="002B7CD3" w:rsidRDefault="00EB3490" w:rsidP="002B7CD3">
      <w:pPr>
        <w:ind w:right="-1" w:firstLine="708"/>
        <w:jc w:val="both"/>
        <w:rPr>
          <w:rFonts w:ascii="Times New Roman" w:eastAsia="Times New Roman" w:hAnsi="Times New Roman" w:cs="Times New Roman"/>
          <w:sz w:val="28"/>
          <w:szCs w:val="28"/>
        </w:rPr>
      </w:pPr>
      <w:r w:rsidRPr="002B7CD3">
        <w:rPr>
          <w:rFonts w:ascii="Times New Roman" w:eastAsia="Calibri" w:hAnsi="Times New Roman" w:cs="Times New Roman"/>
          <w:sz w:val="28"/>
          <w:szCs w:val="28"/>
        </w:rPr>
        <w:t>Ответственным исполнителем</w:t>
      </w:r>
      <w:r w:rsidRPr="002B7CD3">
        <w:rPr>
          <w:rFonts w:ascii="Times New Roman" w:eastAsia="Times New Roman" w:hAnsi="Times New Roman" w:cs="Times New Roman"/>
          <w:sz w:val="28"/>
          <w:szCs w:val="28"/>
        </w:rPr>
        <w:t xml:space="preserve"> областной государственной программы является Министерство цифрового развития Смоленской области.</w:t>
      </w:r>
    </w:p>
    <w:p w:rsidR="00EB3490" w:rsidRPr="002B7CD3" w:rsidRDefault="00EB349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В 2025 году предусмотрены расходы на реализацию ведомственного проекта «Цифровая трансформация государственного управления» – </w:t>
      </w:r>
      <w:r w:rsidRPr="002B7CD3">
        <w:rPr>
          <w:rFonts w:ascii="Times New Roman" w:eastAsia="Times New Roman" w:hAnsi="Times New Roman" w:cs="Times New Roman"/>
          <w:b/>
          <w:sz w:val="28"/>
          <w:szCs w:val="28"/>
        </w:rPr>
        <w:t>47 197,7</w:t>
      </w:r>
      <w:r w:rsidRPr="002B7CD3">
        <w:rPr>
          <w:rFonts w:ascii="Times New Roman" w:eastAsia="Times New Roman" w:hAnsi="Times New Roman" w:cs="Times New Roman"/>
          <w:sz w:val="28"/>
          <w:szCs w:val="28"/>
        </w:rPr>
        <w:t> тыс. рублей.</w:t>
      </w:r>
    </w:p>
    <w:p w:rsidR="00EB3490" w:rsidRPr="002B7CD3" w:rsidRDefault="00EB349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В рамках реализации областной государственной программы на 2025</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 предусмотрены расходы по обеспечению деятельности 1 областного государственного автономного учреждения в сумме </w:t>
      </w:r>
      <w:r w:rsidRPr="002B7CD3">
        <w:rPr>
          <w:rFonts w:ascii="Times New Roman" w:eastAsia="Times New Roman" w:hAnsi="Times New Roman" w:cs="Times New Roman"/>
          <w:b/>
          <w:sz w:val="28"/>
          <w:szCs w:val="28"/>
        </w:rPr>
        <w:t>316 922,9</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EB3490" w:rsidRPr="002B7CD3" w:rsidRDefault="00EB3490"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обеспечение деятельности государственного органа предусмотрены расходы в сумме </w:t>
      </w:r>
      <w:r w:rsidRPr="002B7CD3">
        <w:rPr>
          <w:rFonts w:ascii="Times New Roman" w:eastAsia="Times New Roman" w:hAnsi="Times New Roman" w:cs="Times New Roman"/>
          <w:b/>
          <w:sz w:val="28"/>
          <w:szCs w:val="28"/>
        </w:rPr>
        <w:t>38 667,9</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EB3490" w:rsidRPr="002B7CD3" w:rsidRDefault="00EB349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Кроме того, в рамках реализации программы предусмотрены расходы:</w:t>
      </w:r>
    </w:p>
    <w:p w:rsidR="00EB3490" w:rsidRPr="002B7CD3" w:rsidRDefault="00EB349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обеспечение услугами связи, видеонаблюдения, интерактивного телевидения и доступа к сети «Интернет» – </w:t>
      </w:r>
      <w:r w:rsidRPr="002B7CD3">
        <w:rPr>
          <w:rFonts w:ascii="Times New Roman" w:eastAsia="Times New Roman" w:hAnsi="Times New Roman" w:cs="Times New Roman"/>
          <w:b/>
          <w:bCs/>
          <w:sz w:val="28"/>
          <w:szCs w:val="28"/>
        </w:rPr>
        <w:t>117 393,8</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EB3490" w:rsidRPr="002B7CD3" w:rsidRDefault="00EB349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приобретение, сопровождение и обновление программного обеспечения – </w:t>
      </w:r>
      <w:r w:rsidRPr="002B7CD3">
        <w:rPr>
          <w:rFonts w:ascii="Times New Roman" w:eastAsia="Times New Roman" w:hAnsi="Times New Roman" w:cs="Times New Roman"/>
          <w:b/>
          <w:bCs/>
          <w:sz w:val="28"/>
          <w:szCs w:val="28"/>
        </w:rPr>
        <w:t>70 172,7</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EB3490" w:rsidRPr="002B7CD3" w:rsidRDefault="00EB349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развитие и содержание распределенной </w:t>
      </w:r>
      <w:proofErr w:type="spellStart"/>
      <w:r w:rsidRPr="002B7CD3">
        <w:rPr>
          <w:rFonts w:ascii="Times New Roman" w:eastAsia="Times New Roman" w:hAnsi="Times New Roman" w:cs="Times New Roman"/>
          <w:sz w:val="28"/>
          <w:szCs w:val="28"/>
        </w:rPr>
        <w:t>мультисервисной</w:t>
      </w:r>
      <w:proofErr w:type="spellEnd"/>
      <w:r w:rsidRPr="002B7CD3">
        <w:rPr>
          <w:rFonts w:ascii="Times New Roman" w:eastAsia="Times New Roman" w:hAnsi="Times New Roman" w:cs="Times New Roman"/>
          <w:sz w:val="28"/>
          <w:szCs w:val="28"/>
        </w:rPr>
        <w:t xml:space="preserve"> сети связи – </w:t>
      </w:r>
      <w:r w:rsidRPr="002B7CD3">
        <w:rPr>
          <w:rFonts w:ascii="Times New Roman" w:eastAsia="Times New Roman" w:hAnsi="Times New Roman" w:cs="Times New Roman"/>
          <w:b/>
          <w:bCs/>
          <w:sz w:val="28"/>
          <w:szCs w:val="28"/>
        </w:rPr>
        <w:t>63 457,9</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EB3490" w:rsidRPr="002B7CD3" w:rsidRDefault="00EB3490"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обеспечение развития отрасли информационных технологий – </w:t>
      </w:r>
      <w:r w:rsidRPr="002B7CD3">
        <w:rPr>
          <w:rFonts w:ascii="Times New Roman" w:eastAsia="Times New Roman" w:hAnsi="Times New Roman" w:cs="Times New Roman"/>
          <w:b/>
          <w:bCs/>
          <w:sz w:val="28"/>
          <w:szCs w:val="28"/>
          <w:lang w:eastAsia="ru-RU"/>
        </w:rPr>
        <w:t>40 100,0</w:t>
      </w:r>
      <w:r w:rsidRPr="002B7CD3">
        <w:rPr>
          <w:rFonts w:ascii="Times New Roman" w:eastAsia="Times New Roman" w:hAnsi="Times New Roman" w:cs="Times New Roman"/>
          <w:sz w:val="28"/>
          <w:szCs w:val="28"/>
          <w:lang w:eastAsia="ru-RU"/>
        </w:rPr>
        <w:t> тыс. рублей;</w:t>
      </w:r>
    </w:p>
    <w:p w:rsidR="00EB3490" w:rsidRPr="002B7CD3" w:rsidRDefault="00EB349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стимулирование граждан к освоению современных цифровых технологий – </w:t>
      </w:r>
      <w:r w:rsidRPr="002B7CD3">
        <w:rPr>
          <w:rFonts w:ascii="Times New Roman" w:eastAsia="Times New Roman" w:hAnsi="Times New Roman" w:cs="Times New Roman"/>
          <w:b/>
          <w:sz w:val="28"/>
          <w:szCs w:val="28"/>
        </w:rPr>
        <w:t>28 528,9</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EB3490" w:rsidRPr="002B7CD3" w:rsidRDefault="00EB349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lastRenderedPageBreak/>
        <w:t xml:space="preserve">- на обеспечение информационной безопасности информационных ресурсов – </w:t>
      </w:r>
      <w:r w:rsidRPr="002B7CD3">
        <w:rPr>
          <w:rFonts w:ascii="Times New Roman" w:eastAsia="Times New Roman" w:hAnsi="Times New Roman" w:cs="Times New Roman"/>
          <w:b/>
          <w:bCs/>
          <w:sz w:val="28"/>
          <w:szCs w:val="28"/>
        </w:rPr>
        <w:t>22 835,0</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EB3490" w:rsidRPr="002B7CD3" w:rsidRDefault="00EB349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приобретение электронных и электронно-вычислительных средств и систем – </w:t>
      </w:r>
      <w:r w:rsidRPr="002B7CD3">
        <w:rPr>
          <w:rFonts w:ascii="Times New Roman" w:eastAsia="Times New Roman" w:hAnsi="Times New Roman" w:cs="Times New Roman"/>
          <w:b/>
          <w:bCs/>
          <w:sz w:val="28"/>
          <w:szCs w:val="28"/>
        </w:rPr>
        <w:t>5 945,5 </w:t>
      </w:r>
      <w:r w:rsidRPr="002B7CD3">
        <w:rPr>
          <w:rFonts w:ascii="Times New Roman" w:eastAsia="Times New Roman" w:hAnsi="Times New Roman" w:cs="Times New Roman"/>
          <w:sz w:val="28"/>
          <w:szCs w:val="28"/>
        </w:rPr>
        <w:t>тыс. рублей;</w:t>
      </w:r>
    </w:p>
    <w:p w:rsidR="00EB3490" w:rsidRPr="002B7CD3" w:rsidRDefault="00EB3490"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внедрение и использование спутниковых навигационных технологий ГЛОНАСС – </w:t>
      </w:r>
      <w:r w:rsidRPr="002B7CD3">
        <w:rPr>
          <w:rFonts w:ascii="Times New Roman" w:eastAsia="Times New Roman" w:hAnsi="Times New Roman" w:cs="Times New Roman"/>
          <w:b/>
          <w:bCs/>
          <w:sz w:val="28"/>
          <w:szCs w:val="28"/>
        </w:rPr>
        <w:t>2 460,0</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 xml:space="preserve">Областная государственная программа </w:t>
      </w:r>
    </w:p>
    <w:p w:rsidR="00802C2F"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«Местное самоуправление в Смоленской области»</w:t>
      </w:r>
    </w:p>
    <w:p w:rsidR="005F1519" w:rsidRPr="002B7CD3" w:rsidRDefault="005F151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Проектом областного закона на 2025 год и на плановый период 2026 и 2027</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годов объем расходов на реализацию </w:t>
      </w:r>
      <w:r w:rsidR="006B5CB4" w:rsidRPr="002B7CD3">
        <w:rPr>
          <w:rFonts w:ascii="Times New Roman" w:eastAsia="Times New Roman" w:hAnsi="Times New Roman" w:cs="Times New Roman"/>
          <w:sz w:val="28"/>
          <w:szCs w:val="28"/>
          <w:lang w:eastAsia="ru-RU"/>
        </w:rPr>
        <w:t xml:space="preserve">областной государственной </w:t>
      </w:r>
      <w:r w:rsidRPr="002B7CD3">
        <w:rPr>
          <w:rFonts w:ascii="Times New Roman" w:eastAsia="Times New Roman" w:hAnsi="Times New Roman" w:cs="Times New Roman"/>
          <w:sz w:val="28"/>
          <w:szCs w:val="28"/>
          <w:lang w:eastAsia="ru-RU"/>
        </w:rPr>
        <w:t>программы предусмотрен в 2025</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году за счет средств областного бюджета в сумме </w:t>
      </w:r>
      <w:r w:rsidRPr="002B7CD3">
        <w:rPr>
          <w:rFonts w:ascii="Times New Roman" w:eastAsia="Times New Roman" w:hAnsi="Times New Roman" w:cs="Times New Roman"/>
          <w:b/>
          <w:sz w:val="28"/>
          <w:szCs w:val="28"/>
          <w:lang w:eastAsia="ru-RU"/>
        </w:rPr>
        <w:t>423 942,5 </w:t>
      </w:r>
      <w:r w:rsidRPr="002B7CD3">
        <w:rPr>
          <w:rFonts w:ascii="Times New Roman" w:eastAsia="Times New Roman" w:hAnsi="Times New Roman" w:cs="Times New Roman"/>
          <w:sz w:val="28"/>
          <w:szCs w:val="28"/>
          <w:lang w:eastAsia="ru-RU"/>
        </w:rPr>
        <w:t>тыс. рублей, в 2026</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xml:space="preserve">году – </w:t>
      </w:r>
      <w:r w:rsidRPr="002B7CD3">
        <w:rPr>
          <w:rFonts w:ascii="Times New Roman" w:eastAsia="Times New Roman" w:hAnsi="Times New Roman" w:cs="Times New Roman"/>
          <w:b/>
          <w:sz w:val="28"/>
          <w:szCs w:val="28"/>
          <w:lang w:eastAsia="ru-RU"/>
        </w:rPr>
        <w:t>255 598,6</w:t>
      </w:r>
      <w:r w:rsidRPr="002B7CD3">
        <w:rPr>
          <w:rFonts w:ascii="Times New Roman" w:eastAsia="Times New Roman" w:hAnsi="Times New Roman" w:cs="Times New Roman"/>
          <w:sz w:val="28"/>
          <w:szCs w:val="28"/>
          <w:lang w:eastAsia="ru-RU"/>
        </w:rPr>
        <w:t xml:space="preserve"> тыс. рублей, в 2027 году – </w:t>
      </w:r>
      <w:r w:rsidRPr="002B7CD3">
        <w:rPr>
          <w:rFonts w:ascii="Times New Roman" w:eastAsia="Times New Roman" w:hAnsi="Times New Roman" w:cs="Times New Roman"/>
          <w:b/>
          <w:sz w:val="28"/>
          <w:szCs w:val="28"/>
          <w:lang w:eastAsia="ru-RU"/>
        </w:rPr>
        <w:t>255 598,6</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5F1519" w:rsidRPr="002B7CD3" w:rsidRDefault="005F151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Ответственным исполнителем областной государственной программы является Министерство Смоленской области по внутренней политике.</w:t>
      </w:r>
    </w:p>
    <w:p w:rsidR="005F1519" w:rsidRPr="002B7CD3" w:rsidRDefault="005F151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Участниками областной государственной программы являются Министерство Смоленской области по внутренней политике, Министерство жилищно-коммунального хозяйства, энергетики и тарифной политики Смоленской области.</w:t>
      </w:r>
    </w:p>
    <w:p w:rsidR="005F1519" w:rsidRPr="002B7CD3" w:rsidRDefault="005F1519"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обеспечение деятельности государственного органа предусмотрены расходы в сумме </w:t>
      </w:r>
      <w:r w:rsidRPr="002B7CD3">
        <w:rPr>
          <w:rFonts w:ascii="Times New Roman" w:eastAsia="Times New Roman" w:hAnsi="Times New Roman" w:cs="Times New Roman"/>
          <w:b/>
          <w:sz w:val="28"/>
          <w:szCs w:val="28"/>
          <w:lang w:eastAsia="ru-RU"/>
        </w:rPr>
        <w:t>82 372,0</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тыс. рублей.</w:t>
      </w:r>
    </w:p>
    <w:p w:rsidR="005F1519" w:rsidRPr="002B7CD3" w:rsidRDefault="005F151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предоставление субсидии городу Смоленску в связи с выполнением функций административного центра Смоленской области предусмотрены расходы в сумме </w:t>
      </w:r>
      <w:r w:rsidRPr="002B7CD3">
        <w:rPr>
          <w:rFonts w:ascii="Times New Roman" w:eastAsia="Times New Roman" w:hAnsi="Times New Roman" w:cs="Times New Roman"/>
          <w:b/>
          <w:sz w:val="28"/>
          <w:szCs w:val="28"/>
          <w:lang w:eastAsia="ru-RU"/>
        </w:rPr>
        <w:t>300 000,0</w:t>
      </w:r>
      <w:r w:rsidRPr="002B7CD3">
        <w:rPr>
          <w:rFonts w:ascii="Times New Roman" w:eastAsia="Times New Roman" w:hAnsi="Times New Roman" w:cs="Times New Roman"/>
          <w:sz w:val="28"/>
          <w:szCs w:val="28"/>
          <w:lang w:eastAsia="ru-RU"/>
        </w:rPr>
        <w:t> тыс. рублей.</w:t>
      </w:r>
    </w:p>
    <w:p w:rsidR="005F1519" w:rsidRPr="002B7CD3" w:rsidRDefault="005F151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предоставление субсидии на поддержку инициативных проектов в сфере благоустройства предусмотрены расходы в сумме </w:t>
      </w:r>
      <w:r w:rsidRPr="002B7CD3">
        <w:rPr>
          <w:rFonts w:ascii="Times New Roman" w:eastAsia="Times New Roman" w:hAnsi="Times New Roman" w:cs="Times New Roman"/>
          <w:b/>
          <w:sz w:val="28"/>
          <w:szCs w:val="28"/>
          <w:lang w:eastAsia="ru-RU"/>
        </w:rPr>
        <w:t>20 000,0</w:t>
      </w:r>
      <w:r w:rsidRPr="002B7CD3">
        <w:rPr>
          <w:rFonts w:ascii="Times New Roman" w:eastAsia="Times New Roman" w:hAnsi="Times New Roman" w:cs="Times New Roman"/>
          <w:sz w:val="28"/>
          <w:szCs w:val="28"/>
          <w:lang w:eastAsia="ru-RU"/>
        </w:rPr>
        <w:t> тыс. рублей.</w:t>
      </w:r>
    </w:p>
    <w:p w:rsidR="005F1519" w:rsidRPr="002B7CD3" w:rsidRDefault="005F151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проведение работ по описанию местоположения границ муниципальных образований предусмотрены средства в сумме </w:t>
      </w:r>
      <w:r w:rsidRPr="002B7CD3">
        <w:rPr>
          <w:rFonts w:ascii="Times New Roman" w:eastAsia="Times New Roman" w:hAnsi="Times New Roman" w:cs="Times New Roman"/>
          <w:b/>
          <w:bCs/>
          <w:sz w:val="28"/>
          <w:szCs w:val="28"/>
          <w:lang w:eastAsia="ru-RU"/>
        </w:rPr>
        <w:t>12 830,6</w:t>
      </w:r>
      <w:r w:rsidRPr="002B7CD3">
        <w:rPr>
          <w:rFonts w:ascii="Times New Roman" w:eastAsia="Times New Roman" w:hAnsi="Times New Roman" w:cs="Times New Roman"/>
          <w:sz w:val="28"/>
          <w:szCs w:val="28"/>
          <w:lang w:eastAsia="ru-RU"/>
        </w:rPr>
        <w:t> тыс. рублей.</w:t>
      </w:r>
    </w:p>
    <w:p w:rsidR="005F1519" w:rsidRPr="002B7CD3" w:rsidRDefault="005F1519"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предоставление субсидии некоммерческой организации на развитие профессиональных компетенций руководителей органов местного самоуправления и муниципальных служащих предусмотрены расходы в сумме </w:t>
      </w:r>
      <w:r w:rsidRPr="002B7CD3">
        <w:rPr>
          <w:rFonts w:ascii="Times New Roman" w:eastAsia="Times New Roman" w:hAnsi="Times New Roman" w:cs="Times New Roman"/>
          <w:b/>
          <w:sz w:val="28"/>
          <w:szCs w:val="28"/>
          <w:lang w:eastAsia="ru-RU"/>
        </w:rPr>
        <w:t>6 500,0</w:t>
      </w:r>
      <w:r w:rsidRPr="002B7CD3">
        <w:rPr>
          <w:rFonts w:ascii="Times New Roman" w:eastAsia="Times New Roman" w:hAnsi="Times New Roman" w:cs="Times New Roman"/>
          <w:sz w:val="28"/>
          <w:szCs w:val="28"/>
          <w:lang w:eastAsia="ru-RU"/>
        </w:rPr>
        <w:t> тыс. рублей.</w:t>
      </w:r>
    </w:p>
    <w:p w:rsidR="005F1519" w:rsidRPr="002B7CD3" w:rsidRDefault="005F1519" w:rsidP="002B7CD3">
      <w:pPr>
        <w:ind w:right="-1" w:firstLine="708"/>
        <w:jc w:val="both"/>
        <w:rPr>
          <w:rFonts w:ascii="Times New Roman" w:eastAsia="Times New Roman" w:hAnsi="Times New Roman" w:cs="Times New Roman"/>
          <w:spacing w:val="1"/>
          <w:sz w:val="28"/>
          <w:szCs w:val="28"/>
          <w:lang w:eastAsia="ru-RU"/>
        </w:rPr>
      </w:pPr>
      <w:r w:rsidRPr="002B7CD3">
        <w:rPr>
          <w:rFonts w:ascii="Times New Roman" w:eastAsia="Times New Roman" w:hAnsi="Times New Roman" w:cs="Times New Roman"/>
          <w:sz w:val="28"/>
          <w:szCs w:val="28"/>
          <w:lang w:eastAsia="ru-RU"/>
        </w:rPr>
        <w:t xml:space="preserve">На исполнение публичных обязательств (награждение победителей и призеров ежегодных конкурсов «Лучший муниципальный служащий», «Лучший руководитель территориального общественного самоуправления Смоленской области») предусмотрены средства в сумме </w:t>
      </w:r>
      <w:r w:rsidRPr="002B7CD3">
        <w:rPr>
          <w:rFonts w:ascii="Times New Roman" w:eastAsia="Times New Roman" w:hAnsi="Times New Roman" w:cs="Times New Roman"/>
          <w:b/>
          <w:bCs/>
          <w:sz w:val="28"/>
          <w:szCs w:val="28"/>
          <w:lang w:eastAsia="ru-RU"/>
        </w:rPr>
        <w:t>1 220,0</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5F1519" w:rsidRPr="002B7CD3" w:rsidRDefault="005F1519" w:rsidP="002B7CD3">
      <w:pPr>
        <w:ind w:right="-1" w:firstLine="708"/>
        <w:jc w:val="both"/>
        <w:rPr>
          <w:rFonts w:ascii="Times New Roman" w:eastAsia="Times New Roman" w:hAnsi="Times New Roman" w:cs="Times New Roman"/>
          <w:spacing w:val="1"/>
          <w:sz w:val="28"/>
          <w:szCs w:val="28"/>
          <w:lang w:eastAsia="ru-RU"/>
        </w:rPr>
      </w:pPr>
      <w:r w:rsidRPr="002B7CD3">
        <w:rPr>
          <w:rFonts w:ascii="Times New Roman" w:eastAsia="Times New Roman" w:hAnsi="Times New Roman" w:cs="Times New Roman"/>
          <w:spacing w:val="1"/>
          <w:sz w:val="28"/>
          <w:szCs w:val="28"/>
          <w:lang w:eastAsia="ru-RU"/>
        </w:rPr>
        <w:t>На стимулирование работы органов местного самоуправления муниципальных образований Смоленской области, принявших участие в региональном этапе Всероссийского конкурса «Лучшая муниципальная практика»</w:t>
      </w:r>
      <w:r w:rsidR="00F178C1">
        <w:rPr>
          <w:rFonts w:ascii="Times New Roman" w:eastAsia="Times New Roman" w:hAnsi="Times New Roman" w:cs="Times New Roman"/>
          <w:spacing w:val="1"/>
          <w:sz w:val="28"/>
          <w:szCs w:val="28"/>
          <w:lang w:eastAsia="ru-RU"/>
        </w:rPr>
        <w:t>,</w:t>
      </w:r>
      <w:r w:rsidRPr="002B7CD3">
        <w:rPr>
          <w:rFonts w:ascii="Times New Roman" w:eastAsia="Times New Roman" w:hAnsi="Times New Roman" w:cs="Times New Roman"/>
          <w:spacing w:val="1"/>
          <w:sz w:val="28"/>
          <w:szCs w:val="28"/>
          <w:lang w:eastAsia="ru-RU"/>
        </w:rPr>
        <w:t xml:space="preserve"> в сумме </w:t>
      </w:r>
      <w:r w:rsidRPr="002B7CD3">
        <w:rPr>
          <w:rFonts w:ascii="Times New Roman" w:eastAsia="Times New Roman" w:hAnsi="Times New Roman" w:cs="Times New Roman"/>
          <w:b/>
          <w:spacing w:val="1"/>
          <w:sz w:val="28"/>
          <w:szCs w:val="28"/>
          <w:lang w:eastAsia="ru-RU"/>
        </w:rPr>
        <w:t>300,0</w:t>
      </w:r>
      <w:r w:rsidRPr="002B7CD3">
        <w:rPr>
          <w:rFonts w:ascii="Times New Roman" w:eastAsia="Times New Roman" w:hAnsi="Times New Roman" w:cs="Times New Roman"/>
          <w:spacing w:val="1"/>
          <w:sz w:val="28"/>
          <w:szCs w:val="28"/>
          <w:lang w:val="en-US" w:eastAsia="ru-RU"/>
        </w:rPr>
        <w:t> </w:t>
      </w:r>
      <w:r w:rsidRPr="002B7CD3">
        <w:rPr>
          <w:rFonts w:ascii="Times New Roman" w:eastAsia="Times New Roman" w:hAnsi="Times New Roman" w:cs="Times New Roman"/>
          <w:spacing w:val="1"/>
          <w:sz w:val="28"/>
          <w:szCs w:val="28"/>
          <w:lang w:eastAsia="ru-RU"/>
        </w:rPr>
        <w:t>тыс. рублей.</w:t>
      </w:r>
    </w:p>
    <w:p w:rsidR="00A904E3" w:rsidRPr="002B7CD3" w:rsidRDefault="00A904E3" w:rsidP="002B7CD3">
      <w:pPr>
        <w:ind w:right="-1" w:firstLine="709"/>
        <w:jc w:val="center"/>
        <w:rPr>
          <w:rFonts w:ascii="Times New Roman" w:eastAsia="Times New Roman" w:hAnsi="Times New Roman" w:cs="Times New Roman"/>
          <w:b/>
          <w:sz w:val="28"/>
          <w:szCs w:val="28"/>
        </w:rPr>
      </w:pPr>
    </w:p>
    <w:p w:rsidR="00615017" w:rsidRPr="00F14635" w:rsidRDefault="00615017" w:rsidP="002B7CD3">
      <w:pPr>
        <w:ind w:right="-1" w:firstLine="709"/>
        <w:jc w:val="center"/>
        <w:rPr>
          <w:rFonts w:ascii="Times New Roman" w:eastAsia="Times New Roman" w:hAnsi="Times New Roman" w:cs="Times New Roman"/>
          <w:b/>
          <w:sz w:val="28"/>
          <w:szCs w:val="28"/>
        </w:rPr>
      </w:pPr>
      <w:r w:rsidRPr="00F14635">
        <w:rPr>
          <w:rFonts w:ascii="Times New Roman" w:eastAsia="Times New Roman" w:hAnsi="Times New Roman" w:cs="Times New Roman"/>
          <w:b/>
          <w:sz w:val="28"/>
          <w:szCs w:val="28"/>
        </w:rPr>
        <w:t>Областная государственная программа</w:t>
      </w:r>
    </w:p>
    <w:p w:rsidR="00D27EA8" w:rsidRPr="002B7CD3" w:rsidRDefault="00615017" w:rsidP="002B7CD3">
      <w:pPr>
        <w:ind w:right="-1" w:firstLine="709"/>
        <w:jc w:val="center"/>
        <w:rPr>
          <w:rFonts w:ascii="Times New Roman" w:eastAsia="Times New Roman" w:hAnsi="Times New Roman" w:cs="Times New Roman"/>
          <w:b/>
          <w:sz w:val="28"/>
          <w:szCs w:val="28"/>
        </w:rPr>
      </w:pPr>
      <w:r w:rsidRPr="00F14635">
        <w:rPr>
          <w:rFonts w:ascii="Times New Roman" w:eastAsia="Times New Roman" w:hAnsi="Times New Roman" w:cs="Times New Roman"/>
          <w:b/>
          <w:sz w:val="28"/>
          <w:szCs w:val="28"/>
        </w:rPr>
        <w:t>«Управление имуществом и земельными ресурсами Смоленской области»</w:t>
      </w:r>
    </w:p>
    <w:p w:rsidR="0081780C" w:rsidRPr="002B7CD3" w:rsidRDefault="0081780C" w:rsidP="002B7CD3">
      <w:pPr>
        <w:ind w:right="-1" w:firstLine="708"/>
        <w:jc w:val="both"/>
        <w:rPr>
          <w:rFonts w:ascii="Times New Roman" w:eastAsia="Times New Roman" w:hAnsi="Times New Roman"/>
          <w:sz w:val="28"/>
          <w:szCs w:val="28"/>
        </w:rPr>
      </w:pPr>
      <w:r w:rsidRPr="002B7CD3">
        <w:rPr>
          <w:rFonts w:ascii="Times New Roman" w:eastAsia="Times New Roman" w:hAnsi="Times New Roman"/>
          <w:sz w:val="28"/>
          <w:szCs w:val="28"/>
        </w:rPr>
        <w:t>Проектом областного закона на 2025 год и на плановый период 2026 и 2027 годов объем расходов на реализацию</w:t>
      </w:r>
      <w:r w:rsidR="006B5CB4" w:rsidRPr="006B5CB4">
        <w:rPr>
          <w:rFonts w:ascii="Times New Roman" w:eastAsia="Times New Roman" w:hAnsi="Times New Roman" w:cs="Times New Roman"/>
          <w:sz w:val="28"/>
          <w:szCs w:val="28"/>
          <w:lang w:eastAsia="ru-RU"/>
        </w:rPr>
        <w:t xml:space="preserve"> </w:t>
      </w:r>
      <w:r w:rsidR="006B5CB4" w:rsidRPr="002B7CD3">
        <w:rPr>
          <w:rFonts w:ascii="Times New Roman" w:eastAsia="Times New Roman" w:hAnsi="Times New Roman" w:cs="Times New Roman"/>
          <w:sz w:val="28"/>
          <w:szCs w:val="28"/>
          <w:lang w:eastAsia="ru-RU"/>
        </w:rPr>
        <w:t>областной государственной</w:t>
      </w:r>
      <w:r w:rsidRPr="002B7CD3">
        <w:rPr>
          <w:rFonts w:ascii="Times New Roman" w:eastAsia="Times New Roman" w:hAnsi="Times New Roman"/>
          <w:sz w:val="28"/>
          <w:szCs w:val="28"/>
        </w:rPr>
        <w:t xml:space="preserve"> программы предусмотрен за счет средств областного бюджета в 2025 году в сумме </w:t>
      </w:r>
      <w:r w:rsidRPr="002B7CD3">
        <w:rPr>
          <w:rFonts w:ascii="Times New Roman" w:eastAsia="Times New Roman" w:hAnsi="Times New Roman"/>
          <w:b/>
          <w:sz w:val="28"/>
          <w:szCs w:val="28"/>
        </w:rPr>
        <w:lastRenderedPageBreak/>
        <w:t>127 665,5</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 в 2026</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 xml:space="preserve">году – </w:t>
      </w:r>
      <w:r w:rsidRPr="002B7CD3">
        <w:rPr>
          <w:rFonts w:ascii="Times New Roman" w:eastAsia="Times New Roman" w:hAnsi="Times New Roman"/>
          <w:b/>
          <w:sz w:val="28"/>
          <w:szCs w:val="28"/>
        </w:rPr>
        <w:t>116 507,4</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 xml:space="preserve">тыс. рублей, в 2027 году – </w:t>
      </w:r>
      <w:r w:rsidRPr="002B7CD3">
        <w:rPr>
          <w:rFonts w:ascii="Times New Roman" w:eastAsia="Times New Roman" w:hAnsi="Times New Roman"/>
          <w:b/>
          <w:sz w:val="28"/>
          <w:szCs w:val="28"/>
        </w:rPr>
        <w:t>118 764,9</w:t>
      </w:r>
      <w:r w:rsidR="00F178C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w:t>
      </w:r>
    </w:p>
    <w:p w:rsidR="0081780C" w:rsidRPr="002B7CD3" w:rsidRDefault="0081780C" w:rsidP="002B7CD3">
      <w:pPr>
        <w:ind w:right="-1" w:firstLine="708"/>
        <w:jc w:val="both"/>
        <w:rPr>
          <w:rFonts w:ascii="Times New Roman" w:eastAsia="Times New Roman" w:hAnsi="Times New Roman"/>
          <w:sz w:val="28"/>
          <w:szCs w:val="28"/>
        </w:rPr>
      </w:pPr>
      <w:r w:rsidRPr="002B7CD3">
        <w:rPr>
          <w:rFonts w:ascii="Times New Roman" w:hAnsi="Times New Roman"/>
          <w:bCs/>
          <w:color w:val="000000"/>
          <w:sz w:val="28"/>
          <w:szCs w:val="28"/>
        </w:rPr>
        <w:t xml:space="preserve">Ответственным исполнителем </w:t>
      </w:r>
      <w:r w:rsidRPr="002B7CD3">
        <w:rPr>
          <w:rFonts w:ascii="Times New Roman" w:eastAsia="Times New Roman" w:hAnsi="Times New Roman"/>
          <w:sz w:val="28"/>
          <w:szCs w:val="28"/>
        </w:rPr>
        <w:t xml:space="preserve">областной государственной программы является Министерство имущественных и земельных отношений Смоленской области. </w:t>
      </w:r>
    </w:p>
    <w:p w:rsidR="0081780C" w:rsidRPr="002B7CD3" w:rsidRDefault="0081780C" w:rsidP="002B7CD3">
      <w:pPr>
        <w:ind w:right="-1" w:firstLine="708"/>
        <w:jc w:val="both"/>
        <w:rPr>
          <w:rFonts w:ascii="Times New Roman" w:eastAsia="Times New Roman" w:hAnsi="Times New Roman"/>
          <w:sz w:val="28"/>
          <w:szCs w:val="28"/>
        </w:rPr>
      </w:pPr>
      <w:r w:rsidRPr="002B7CD3">
        <w:rPr>
          <w:rFonts w:ascii="Times New Roman" w:hAnsi="Times New Roman"/>
          <w:sz w:val="28"/>
          <w:szCs w:val="28"/>
        </w:rPr>
        <w:t xml:space="preserve">Участниками </w:t>
      </w:r>
      <w:r w:rsidRPr="002B7CD3">
        <w:rPr>
          <w:rFonts w:ascii="Times New Roman" w:eastAsia="Times New Roman" w:hAnsi="Times New Roman"/>
          <w:sz w:val="28"/>
          <w:szCs w:val="28"/>
        </w:rPr>
        <w:t>областной государственной программы являются Министерство имущественных и земельных отношений Смоленской области, областное специализированное государственное бюджетное учреждение «Фонд государственного имущества Смоленской области», областное государственное бюджетное учреждение «Смоленское областное бюро технической инвентаризации».</w:t>
      </w:r>
    </w:p>
    <w:p w:rsidR="0081780C" w:rsidRPr="002B7CD3" w:rsidRDefault="0081780C" w:rsidP="002B7CD3">
      <w:pPr>
        <w:ind w:right="-1" w:firstLine="708"/>
        <w:jc w:val="both"/>
        <w:rPr>
          <w:rFonts w:ascii="Times New Roman" w:eastAsia="Times New Roman" w:hAnsi="Times New Roman"/>
          <w:sz w:val="28"/>
          <w:szCs w:val="28"/>
        </w:rPr>
      </w:pPr>
      <w:r w:rsidRPr="002B7CD3">
        <w:rPr>
          <w:rFonts w:ascii="Times New Roman" w:eastAsia="Times New Roman" w:hAnsi="Times New Roman"/>
          <w:sz w:val="28"/>
          <w:szCs w:val="28"/>
        </w:rPr>
        <w:t xml:space="preserve">В рамках реализации областной государственной программы запланированы расходы на обеспечение деятельности </w:t>
      </w:r>
      <w:r w:rsidRPr="002B7CD3">
        <w:rPr>
          <w:rFonts w:ascii="Times New Roman" w:eastAsia="Times New Roman" w:hAnsi="Times New Roman"/>
          <w:bCs/>
          <w:sz w:val="28"/>
          <w:szCs w:val="28"/>
        </w:rPr>
        <w:t>2</w:t>
      </w:r>
      <w:r w:rsidRPr="002B7CD3">
        <w:rPr>
          <w:rFonts w:ascii="Times New Roman" w:eastAsia="Times New Roman" w:hAnsi="Times New Roman"/>
          <w:sz w:val="28"/>
          <w:szCs w:val="28"/>
        </w:rPr>
        <w:t xml:space="preserve"> областных государственных бюджетных учреждений в сумме </w:t>
      </w:r>
      <w:r w:rsidRPr="002B7CD3">
        <w:rPr>
          <w:rFonts w:ascii="Times New Roman" w:eastAsia="Times New Roman" w:hAnsi="Times New Roman"/>
          <w:b/>
          <w:sz w:val="28"/>
          <w:szCs w:val="28"/>
        </w:rPr>
        <w:t>52 542,4</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 в том числе:</w:t>
      </w:r>
    </w:p>
    <w:p w:rsidR="0081780C" w:rsidRPr="002B7CD3" w:rsidRDefault="0081780C" w:rsidP="002B7CD3">
      <w:pPr>
        <w:ind w:right="-1" w:firstLine="708"/>
        <w:jc w:val="both"/>
        <w:rPr>
          <w:rFonts w:ascii="Times New Roman" w:eastAsia="Times New Roman" w:hAnsi="Times New Roman"/>
          <w:sz w:val="28"/>
          <w:szCs w:val="28"/>
        </w:rPr>
      </w:pPr>
      <w:r w:rsidRPr="002B7CD3">
        <w:rPr>
          <w:rFonts w:ascii="Times New Roman" w:eastAsia="Times New Roman" w:hAnsi="Times New Roman"/>
          <w:sz w:val="28"/>
          <w:szCs w:val="28"/>
        </w:rPr>
        <w:t>- на финансовое обеспечение выполнения государственного задания – 35 684,0 тыс. рублей;</w:t>
      </w:r>
    </w:p>
    <w:p w:rsidR="0081780C" w:rsidRPr="002B7CD3" w:rsidRDefault="0081780C" w:rsidP="002B7CD3">
      <w:pPr>
        <w:ind w:right="-1" w:firstLine="708"/>
        <w:jc w:val="both"/>
        <w:rPr>
          <w:rFonts w:ascii="Times New Roman" w:eastAsia="Times New Roman" w:hAnsi="Times New Roman"/>
          <w:sz w:val="28"/>
          <w:szCs w:val="28"/>
        </w:rPr>
      </w:pPr>
      <w:r w:rsidRPr="002B7CD3">
        <w:rPr>
          <w:rFonts w:ascii="Times New Roman" w:eastAsia="Times New Roman" w:hAnsi="Times New Roman"/>
          <w:sz w:val="28"/>
          <w:szCs w:val="28"/>
        </w:rPr>
        <w:t>- </w:t>
      </w:r>
      <w:r w:rsidRPr="002B7CD3">
        <w:rPr>
          <w:rFonts w:ascii="Times New Roman" w:hAnsi="Times New Roman"/>
          <w:sz w:val="28"/>
          <w:szCs w:val="28"/>
        </w:rPr>
        <w:t>субсидий на иные цели</w:t>
      </w:r>
      <w:r w:rsidRPr="002B7CD3">
        <w:rPr>
          <w:rFonts w:ascii="Times New Roman" w:eastAsia="Times New Roman" w:hAnsi="Times New Roman"/>
          <w:sz w:val="28"/>
          <w:szCs w:val="28"/>
        </w:rPr>
        <w:t xml:space="preserve"> – 16 858,4</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w:t>
      </w:r>
    </w:p>
    <w:p w:rsidR="0081780C" w:rsidRPr="002B7CD3" w:rsidRDefault="0081780C" w:rsidP="002B7CD3">
      <w:pPr>
        <w:autoSpaceDE w:val="0"/>
        <w:autoSpaceDN w:val="0"/>
        <w:adjustRightInd w:val="0"/>
        <w:ind w:right="-1" w:firstLine="708"/>
        <w:jc w:val="both"/>
        <w:rPr>
          <w:rFonts w:ascii="Times New Roman" w:eastAsia="Times New Roman" w:hAnsi="Times New Roman"/>
          <w:sz w:val="28"/>
          <w:szCs w:val="28"/>
        </w:rPr>
      </w:pPr>
      <w:r w:rsidRPr="002B7CD3">
        <w:rPr>
          <w:rFonts w:ascii="Times New Roman" w:eastAsia="Times New Roman" w:hAnsi="Times New Roman"/>
          <w:sz w:val="28"/>
          <w:szCs w:val="28"/>
        </w:rPr>
        <w:t>Кроме того, в 2025 году предусмотрены бюджетные ассигнования на</w:t>
      </w:r>
      <w:r w:rsidR="009C3070">
        <w:rPr>
          <w:rFonts w:ascii="Times New Roman" w:eastAsia="Times New Roman" w:hAnsi="Times New Roman"/>
          <w:sz w:val="28"/>
          <w:szCs w:val="28"/>
        </w:rPr>
        <w:t xml:space="preserve"> </w:t>
      </w:r>
      <w:r w:rsidRPr="002B7CD3">
        <w:rPr>
          <w:rFonts w:ascii="Times New Roman" w:eastAsia="Times New Roman" w:hAnsi="Times New Roman"/>
          <w:sz w:val="28"/>
          <w:szCs w:val="28"/>
        </w:rPr>
        <w:t xml:space="preserve">реализацию прочих мероприятий в сумме </w:t>
      </w:r>
      <w:r w:rsidRPr="002B7CD3">
        <w:rPr>
          <w:rFonts w:ascii="Times New Roman" w:eastAsia="Times New Roman" w:hAnsi="Times New Roman"/>
          <w:b/>
          <w:bCs/>
          <w:sz w:val="28"/>
          <w:szCs w:val="28"/>
        </w:rPr>
        <w:t>27 047,4</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 из них на сопровождение единой цифровой платформы автоматизированной системы управления государственным и муниципальным имуществом – 5 672,1 тыс. рублей, на проведение картографических работ – 7 500,0</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 на проведение комплексных кадастровых работ – 10 000,0</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w:t>
      </w:r>
      <w:r w:rsidR="009C3070">
        <w:rPr>
          <w:rFonts w:ascii="Times New Roman" w:eastAsia="Times New Roman" w:hAnsi="Times New Roman"/>
          <w:sz w:val="28"/>
          <w:szCs w:val="28"/>
        </w:rPr>
        <w:t>.</w:t>
      </w:r>
    </w:p>
    <w:p w:rsidR="0081780C" w:rsidRPr="002B7CD3" w:rsidRDefault="0081780C" w:rsidP="002B7CD3">
      <w:pPr>
        <w:ind w:right="-1" w:firstLine="708"/>
        <w:jc w:val="both"/>
        <w:rPr>
          <w:rFonts w:ascii="Times New Roman" w:eastAsia="Times New Roman" w:hAnsi="Times New Roman"/>
          <w:sz w:val="28"/>
          <w:szCs w:val="28"/>
        </w:rPr>
      </w:pPr>
      <w:r w:rsidRPr="002B7CD3">
        <w:rPr>
          <w:rFonts w:ascii="Times New Roman" w:eastAsia="Times New Roman" w:hAnsi="Times New Roman"/>
          <w:bCs/>
          <w:sz w:val="28"/>
          <w:szCs w:val="28"/>
          <w:lang w:eastAsia="ru-RU"/>
        </w:rPr>
        <w:t>На обеспечение деятельности государственного органа</w:t>
      </w:r>
      <w:r w:rsidRPr="002B7CD3">
        <w:rPr>
          <w:rFonts w:ascii="Times New Roman" w:eastAsia="Times New Roman" w:hAnsi="Times New Roman"/>
          <w:bCs/>
          <w:sz w:val="28"/>
          <w:szCs w:val="28"/>
        </w:rPr>
        <w:t xml:space="preserve"> проектом областного закона предусмотрены расходы в сумме </w:t>
      </w:r>
      <w:r w:rsidRPr="002B7CD3">
        <w:rPr>
          <w:rFonts w:ascii="Times New Roman" w:eastAsia="Times New Roman" w:hAnsi="Times New Roman"/>
          <w:b/>
          <w:bCs/>
          <w:sz w:val="28"/>
          <w:szCs w:val="28"/>
        </w:rPr>
        <w:t>48 075,7</w:t>
      </w:r>
      <w:r w:rsidRPr="002B7CD3">
        <w:rPr>
          <w:rFonts w:ascii="Times New Roman" w:eastAsia="Times New Roman" w:hAnsi="Times New Roman"/>
          <w:bCs/>
          <w:sz w:val="28"/>
          <w:szCs w:val="28"/>
        </w:rPr>
        <w:t> тыс.</w:t>
      </w:r>
      <w:r w:rsidR="009C3070">
        <w:rPr>
          <w:rFonts w:ascii="Times New Roman" w:eastAsia="Times New Roman" w:hAnsi="Times New Roman"/>
          <w:bCs/>
          <w:sz w:val="28"/>
          <w:szCs w:val="28"/>
        </w:rPr>
        <w:t xml:space="preserve"> </w:t>
      </w:r>
      <w:r w:rsidRPr="002B7CD3">
        <w:rPr>
          <w:rFonts w:ascii="Times New Roman" w:eastAsia="Times New Roman" w:hAnsi="Times New Roman"/>
          <w:bCs/>
          <w:sz w:val="28"/>
          <w:szCs w:val="28"/>
        </w:rPr>
        <w:t>рублей.</w:t>
      </w:r>
    </w:p>
    <w:p w:rsidR="00615017" w:rsidRPr="002B7CD3" w:rsidRDefault="00615017" w:rsidP="002B7CD3">
      <w:pPr>
        <w:ind w:right="-1" w:firstLine="709"/>
        <w:jc w:val="center"/>
        <w:rPr>
          <w:rFonts w:ascii="Times New Roman" w:eastAsia="Times New Roman" w:hAnsi="Times New Roman" w:cs="Times New Roman"/>
          <w:b/>
          <w:sz w:val="28"/>
          <w:szCs w:val="28"/>
        </w:rPr>
      </w:pP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«Содействие занятост</w:t>
      </w:r>
      <w:r w:rsidR="00D751AD" w:rsidRPr="002B7CD3">
        <w:rPr>
          <w:rFonts w:ascii="Times New Roman" w:eastAsia="Times New Roman" w:hAnsi="Times New Roman" w:cs="Times New Roman"/>
          <w:b/>
          <w:bCs/>
          <w:sz w:val="28"/>
          <w:szCs w:val="28"/>
          <w:lang w:eastAsia="ru-RU"/>
        </w:rPr>
        <w:t>и населения Смоленской области»</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Проектом областного закона на 2025 год и на </w:t>
      </w:r>
      <w:r w:rsidRPr="002B7CD3">
        <w:rPr>
          <w:rFonts w:ascii="Times New Roman" w:eastAsia="Times New Roman" w:hAnsi="Times New Roman" w:cs="Times New Roman"/>
          <w:bCs/>
          <w:sz w:val="28"/>
          <w:szCs w:val="28"/>
        </w:rPr>
        <w:t>плановый период 2026 и 2027</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 xml:space="preserve">годов </w:t>
      </w:r>
      <w:r w:rsidRPr="002B7CD3">
        <w:rPr>
          <w:rFonts w:ascii="Times New Roman" w:eastAsia="Times New Roman" w:hAnsi="Times New Roman" w:cs="Times New Roman"/>
          <w:sz w:val="28"/>
          <w:szCs w:val="28"/>
        </w:rPr>
        <w:t xml:space="preserve">объем расходов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программы предусмотрен в 2025</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году в сумме </w:t>
      </w:r>
      <w:bookmarkStart w:id="6" w:name="OLE_LINK63"/>
      <w:r w:rsidRPr="002B7CD3">
        <w:rPr>
          <w:rFonts w:ascii="Times New Roman" w:eastAsia="Times New Roman" w:hAnsi="Times New Roman" w:cs="Times New Roman"/>
          <w:b/>
          <w:sz w:val="28"/>
          <w:szCs w:val="28"/>
        </w:rPr>
        <w:t>593 185,7 </w:t>
      </w:r>
      <w:bookmarkEnd w:id="6"/>
      <w:r w:rsidRPr="002B7CD3">
        <w:rPr>
          <w:rFonts w:ascii="Times New Roman" w:eastAsia="Times New Roman" w:hAnsi="Times New Roman" w:cs="Times New Roman"/>
          <w:sz w:val="28"/>
          <w:szCs w:val="28"/>
        </w:rPr>
        <w:t>тыс. рублей, в том числе за счет средств федерального бюджета 311 675,7 тыс. рублей, за счет средств областного бюджета 281 510,0</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на 2026</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 – </w:t>
      </w:r>
      <w:bookmarkStart w:id="7" w:name="OLE_LINK64"/>
      <w:r w:rsidRPr="002B7CD3">
        <w:rPr>
          <w:rFonts w:ascii="Times New Roman" w:eastAsia="Times New Roman" w:hAnsi="Times New Roman" w:cs="Times New Roman"/>
          <w:b/>
          <w:sz w:val="28"/>
          <w:szCs w:val="28"/>
        </w:rPr>
        <w:t>765 557,2</w:t>
      </w:r>
      <w:r w:rsidRPr="002B7CD3">
        <w:rPr>
          <w:rFonts w:ascii="Times New Roman" w:eastAsia="Times New Roman" w:hAnsi="Times New Roman" w:cs="Times New Roman"/>
          <w:color w:val="000000"/>
          <w:sz w:val="28"/>
          <w:szCs w:val="28"/>
        </w:rPr>
        <w:t> </w:t>
      </w:r>
      <w:bookmarkEnd w:id="7"/>
      <w:r w:rsidRPr="002B7CD3">
        <w:rPr>
          <w:rFonts w:ascii="Times New Roman" w:eastAsia="Times New Roman" w:hAnsi="Times New Roman" w:cs="Times New Roman"/>
          <w:color w:val="000000"/>
          <w:sz w:val="28"/>
          <w:szCs w:val="28"/>
        </w:rPr>
        <w:t xml:space="preserve">тыс. </w:t>
      </w:r>
      <w:r w:rsidRPr="002B7CD3">
        <w:rPr>
          <w:rFonts w:ascii="Times New Roman" w:eastAsia="Times New Roman" w:hAnsi="Times New Roman" w:cs="Times New Roman"/>
          <w:sz w:val="28"/>
          <w:szCs w:val="28"/>
        </w:rPr>
        <w:t>рублей, в том числе за счет средств федерального бюджета 481 340,5</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за счет средств областного бюджета 284 216,7</w:t>
      </w:r>
      <w:r w:rsidRPr="002B7CD3">
        <w:rPr>
          <w:rFonts w:ascii="Times New Roman" w:eastAsia="Times New Roman" w:hAnsi="Times New Roman" w:cs="Times New Roman"/>
          <w:color w:val="000000"/>
          <w:sz w:val="28"/>
          <w:szCs w:val="28"/>
        </w:rPr>
        <w:t> </w:t>
      </w:r>
      <w:r w:rsidRPr="002B7CD3">
        <w:rPr>
          <w:rFonts w:ascii="Times New Roman" w:eastAsia="Times New Roman" w:hAnsi="Times New Roman" w:cs="Times New Roman"/>
          <w:sz w:val="28"/>
          <w:szCs w:val="28"/>
        </w:rPr>
        <w:t>тыс. рублей, на 2027</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 </w:t>
      </w:r>
      <w:bookmarkStart w:id="8" w:name="OLE_LINK65"/>
      <w:r w:rsidRPr="002B7CD3">
        <w:rPr>
          <w:rFonts w:ascii="Times New Roman" w:eastAsia="Times New Roman" w:hAnsi="Times New Roman" w:cs="Times New Roman"/>
          <w:sz w:val="28"/>
          <w:szCs w:val="28"/>
        </w:rPr>
        <w:t xml:space="preserve">– </w:t>
      </w:r>
      <w:bookmarkEnd w:id="8"/>
      <w:r w:rsidRPr="002B7CD3">
        <w:rPr>
          <w:rFonts w:ascii="Times New Roman" w:eastAsia="Times New Roman" w:hAnsi="Times New Roman" w:cs="Times New Roman"/>
          <w:b/>
          <w:color w:val="000000"/>
          <w:sz w:val="28"/>
          <w:szCs w:val="28"/>
        </w:rPr>
        <w:t>627 060,7 </w:t>
      </w:r>
      <w:r w:rsidRPr="002B7CD3">
        <w:rPr>
          <w:rFonts w:ascii="Times New Roman" w:eastAsia="Times New Roman" w:hAnsi="Times New Roman" w:cs="Times New Roman"/>
          <w:sz w:val="28"/>
          <w:szCs w:val="28"/>
        </w:rPr>
        <w:t>тыс. рублей, в том числе за счет средств федерального бюджета 339 349,6</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за счет средств областного бюджета 287 711,1</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lang w:eastAsia="ru-RU"/>
        </w:rPr>
        <w:t xml:space="preserve">Ответственным исполнителем </w:t>
      </w:r>
      <w:r w:rsidRPr="002B7CD3">
        <w:rPr>
          <w:rFonts w:ascii="Times New Roman" w:eastAsia="Times New Roman" w:hAnsi="Times New Roman" w:cs="Times New Roman"/>
          <w:sz w:val="28"/>
          <w:szCs w:val="28"/>
        </w:rPr>
        <w:t>областной государственной программы является Министерство труда и занятости населения Смоленской области.</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На реализацию региональных проектов, входящих в состав национальных проектов</w:t>
      </w:r>
      <w:r w:rsidR="009C3070">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rPr>
        <w:t xml:space="preserve"> в 2025 году предусмотрены средства в сумме </w:t>
      </w:r>
      <w:r w:rsidRPr="002B7CD3">
        <w:rPr>
          <w:rFonts w:ascii="Times New Roman" w:eastAsia="Times New Roman" w:hAnsi="Times New Roman" w:cs="Times New Roman"/>
          <w:b/>
          <w:bCs/>
          <w:sz w:val="28"/>
          <w:szCs w:val="28"/>
        </w:rPr>
        <w:t>36 701,7 </w:t>
      </w:r>
      <w:r w:rsidRPr="002B7CD3">
        <w:rPr>
          <w:rFonts w:ascii="Times New Roman" w:eastAsia="Times New Roman" w:hAnsi="Times New Roman" w:cs="Times New Roman"/>
          <w:sz w:val="28"/>
          <w:szCs w:val="28"/>
        </w:rPr>
        <w:t>тыс. рублей, в том числе:</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регионального проекта «Человек труда», в сумме 34 020,6</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w:t>
      </w:r>
      <w:r w:rsidR="009C3070"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регионального проекта «Образование для рынка труда» в сумме 2 681,1 </w:t>
      </w:r>
      <w:r w:rsidRPr="002B7CD3">
        <w:rPr>
          <w:rFonts w:ascii="Times New Roman" w:eastAsia="Times New Roman" w:hAnsi="Times New Roman" w:cs="Times New Roman"/>
          <w:color w:val="000000"/>
          <w:sz w:val="28"/>
          <w:szCs w:val="28"/>
        </w:rPr>
        <w:t xml:space="preserve">тыс. </w:t>
      </w:r>
      <w:r w:rsidRPr="002B7CD3">
        <w:rPr>
          <w:rFonts w:ascii="Times New Roman" w:eastAsia="Times New Roman" w:hAnsi="Times New Roman" w:cs="Times New Roman"/>
          <w:sz w:val="28"/>
          <w:szCs w:val="28"/>
        </w:rPr>
        <w:t>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lastRenderedPageBreak/>
        <w:t xml:space="preserve">В рамках реализации областной государственной программы предусмотрены расходы по обеспечению деятельности </w:t>
      </w:r>
      <w:r w:rsidRPr="009C3070">
        <w:rPr>
          <w:rFonts w:ascii="Times New Roman" w:eastAsia="Times New Roman" w:hAnsi="Times New Roman" w:cs="Times New Roman"/>
          <w:bCs/>
          <w:sz w:val="28"/>
          <w:szCs w:val="28"/>
        </w:rPr>
        <w:t>8</w:t>
      </w:r>
      <w:r w:rsidRPr="002B7CD3">
        <w:rPr>
          <w:rFonts w:ascii="Times New Roman" w:eastAsia="Times New Roman" w:hAnsi="Times New Roman" w:cs="Times New Roman"/>
          <w:sz w:val="28"/>
          <w:szCs w:val="28"/>
        </w:rPr>
        <w:t xml:space="preserve"> областных государственных казенных учреждений занятости населения.</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На обеспечение деятельности областных государственных казенных учреждений на 2025 год предусмотрено</w:t>
      </w:r>
      <w:r w:rsidRPr="002B7CD3">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
          <w:bCs/>
          <w:sz w:val="28"/>
          <w:szCs w:val="28"/>
        </w:rPr>
        <w:t>182 416,5 </w:t>
      </w:r>
      <w:r w:rsidRPr="002B7CD3">
        <w:rPr>
          <w:rFonts w:ascii="Times New Roman" w:eastAsia="Times New Roman" w:hAnsi="Times New Roman" w:cs="Times New Roman"/>
          <w:bCs/>
          <w:sz w:val="28"/>
          <w:szCs w:val="28"/>
        </w:rPr>
        <w:t>тыс. рублей</w:t>
      </w:r>
      <w:r w:rsidRPr="002B7CD3">
        <w:rPr>
          <w:rFonts w:ascii="Times New Roman" w:eastAsia="Times New Roman" w:hAnsi="Times New Roman" w:cs="Times New Roman"/>
          <w:sz w:val="28"/>
          <w:szCs w:val="28"/>
        </w:rPr>
        <w:t>.</w:t>
      </w:r>
    </w:p>
    <w:p w:rsidR="005F1519" w:rsidRPr="002B7CD3" w:rsidRDefault="005F1519"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sz w:val="28"/>
          <w:szCs w:val="28"/>
        </w:rPr>
        <w:t>На обеспечение деятельности государственного органа предусмотрено</w:t>
      </w:r>
      <w:r w:rsidRPr="002B7CD3">
        <w:rPr>
          <w:rFonts w:ascii="Times New Roman" w:eastAsia="Times New Roman" w:hAnsi="Times New Roman" w:cs="Times New Roman"/>
          <w:bCs/>
          <w:sz w:val="28"/>
          <w:szCs w:val="28"/>
        </w:rPr>
        <w:t xml:space="preserve"> </w:t>
      </w:r>
      <w:r w:rsidRPr="002B7CD3">
        <w:rPr>
          <w:rFonts w:ascii="Times New Roman" w:eastAsia="Times New Roman" w:hAnsi="Times New Roman" w:cs="Times New Roman"/>
          <w:b/>
          <w:bCs/>
          <w:sz w:val="28"/>
          <w:szCs w:val="28"/>
        </w:rPr>
        <w:t>47 690,1 </w:t>
      </w:r>
      <w:r w:rsidRPr="002B7CD3">
        <w:rPr>
          <w:rFonts w:ascii="Times New Roman" w:eastAsia="Times New Roman" w:hAnsi="Times New Roman" w:cs="Times New Roman"/>
          <w:bCs/>
          <w:sz w:val="28"/>
          <w:szCs w:val="28"/>
        </w:rPr>
        <w:t>тыс. 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исполнение публичных обязательств в 2025 году предусмотрено </w:t>
      </w:r>
      <w:r w:rsidRPr="002B7CD3">
        <w:rPr>
          <w:rFonts w:ascii="Times New Roman" w:eastAsia="Times New Roman" w:hAnsi="Times New Roman" w:cs="Times New Roman"/>
          <w:b/>
          <w:sz w:val="28"/>
          <w:szCs w:val="28"/>
        </w:rPr>
        <w:t>276 928,3 </w:t>
      </w:r>
      <w:r w:rsidRPr="002B7CD3">
        <w:rPr>
          <w:rFonts w:ascii="Times New Roman" w:eastAsia="Times New Roman" w:hAnsi="Times New Roman" w:cs="Times New Roman"/>
          <w:sz w:val="28"/>
          <w:szCs w:val="28"/>
        </w:rPr>
        <w:t>тыс. рублей, в том числе:</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за счет средств федерального бюджета – </w:t>
      </w:r>
      <w:r w:rsidRPr="002B7CD3">
        <w:rPr>
          <w:rFonts w:ascii="Times New Roman" w:eastAsia="Times New Roman" w:hAnsi="Times New Roman" w:cs="Times New Roman"/>
          <w:b/>
          <w:sz w:val="28"/>
          <w:szCs w:val="28"/>
        </w:rPr>
        <w:t>266 759,0</w:t>
      </w:r>
      <w:r w:rsidR="0080439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в том числе:</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социальные выплаты безработным гражданам и иным категориям граждан в соответствии с законодательством о занятости населения – 265 929,0</w:t>
      </w:r>
      <w:r w:rsidR="0080439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выплаты гражданам, участникам программы переселения соотечественников проживающих за рубежом – 830,0</w:t>
      </w:r>
      <w:r w:rsidR="0080439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w:t>
      </w:r>
      <w:r w:rsidRPr="002B7CD3">
        <w:rPr>
          <w:rFonts w:ascii="Times New Roman" w:hAnsi="Times New Roman" w:cs="Times New Roman"/>
          <w:sz w:val="28"/>
          <w:szCs w:val="28"/>
        </w:rPr>
        <w:t> </w:t>
      </w:r>
      <w:r w:rsidRPr="002B7CD3">
        <w:rPr>
          <w:rFonts w:ascii="Times New Roman" w:eastAsia="Times New Roman" w:hAnsi="Times New Roman" w:cs="Times New Roman"/>
          <w:sz w:val="28"/>
          <w:szCs w:val="28"/>
        </w:rPr>
        <w:t xml:space="preserve">за счет средств областного бюджета предусмотрено </w:t>
      </w:r>
      <w:r w:rsidRPr="002B7CD3">
        <w:rPr>
          <w:rFonts w:ascii="Times New Roman" w:eastAsia="Times New Roman" w:hAnsi="Times New Roman" w:cs="Times New Roman"/>
          <w:b/>
          <w:bCs/>
          <w:sz w:val="28"/>
          <w:szCs w:val="28"/>
        </w:rPr>
        <w:t>10 169,3</w:t>
      </w:r>
      <w:r w:rsidRPr="002B7CD3">
        <w:rPr>
          <w:rFonts w:ascii="Times New Roman" w:eastAsia="Times New Roman" w:hAnsi="Times New Roman" w:cs="Times New Roman"/>
          <w:sz w:val="28"/>
          <w:szCs w:val="28"/>
        </w:rPr>
        <w:t> тыс.</w:t>
      </w:r>
      <w:r w:rsidR="0080439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 из них:</w:t>
      </w:r>
    </w:p>
    <w:p w:rsidR="005F1519" w:rsidRPr="002B7CD3" w:rsidRDefault="005F1519" w:rsidP="002B7CD3">
      <w:pPr>
        <w:autoSpaceDE w:val="0"/>
        <w:autoSpaceDN w:val="0"/>
        <w:adjustRightInd w:val="0"/>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материальную поддержку несовершеннолетним безработным гражданам в возрасте от 14 до 18 лет в период их временного трудоустройства – 5 100,0 тыс.</w:t>
      </w:r>
      <w:r w:rsidR="0080439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материальную поддержку безработным гражданам в период их участия в общественных работах – 2 106,0</w:t>
      </w:r>
      <w:r w:rsidR="0080439B"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5F1519" w:rsidRPr="002B7CD3" w:rsidRDefault="005F1519" w:rsidP="002B7CD3">
      <w:pPr>
        <w:autoSpaceDE w:val="0"/>
        <w:autoSpaceDN w:val="0"/>
        <w:adjustRightInd w:val="0"/>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финансовую поддержку безработным гражданам в период их профессионального обучения и дополнительного профессионального образования – 995,7 тыс. 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профессиональное обучение и дополнительное профессиональное образование безработных граждан – 921,9 тыс. рублей;</w:t>
      </w:r>
    </w:p>
    <w:p w:rsidR="005F1519" w:rsidRPr="002B7CD3" w:rsidRDefault="005F1519" w:rsidP="002B7CD3">
      <w:pPr>
        <w:autoSpaceDE w:val="0"/>
        <w:autoSpaceDN w:val="0"/>
        <w:adjustRightInd w:val="0"/>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материальную поддержку безработным гражданам, испытывающим трудности в поиске работы – 330,9 тыс. рублей;</w:t>
      </w:r>
    </w:p>
    <w:p w:rsidR="005F1519" w:rsidRPr="002B7CD3" w:rsidRDefault="005F1519" w:rsidP="002B7CD3">
      <w:pPr>
        <w:autoSpaceDE w:val="0"/>
        <w:autoSpaceDN w:val="0"/>
        <w:adjustRightInd w:val="0"/>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возмещение расходов по оплате найма жилья участникам программы по оказанию содействия добровольному переселению в Российскую Федерацию соотечественников, проживающих за рубежом, и членам их семей – 252,0 тыс.</w:t>
      </w:r>
      <w:r w:rsidR="0080439B">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предоставление субсидий юридическим лицам предусмотрены средства в сумме </w:t>
      </w:r>
      <w:r w:rsidRPr="002B7CD3">
        <w:rPr>
          <w:rFonts w:ascii="Times New Roman" w:eastAsia="Times New Roman" w:hAnsi="Times New Roman" w:cs="Times New Roman"/>
          <w:b/>
          <w:sz w:val="28"/>
          <w:szCs w:val="28"/>
        </w:rPr>
        <w:t>19 153,6 </w:t>
      </w:r>
      <w:r w:rsidRPr="002B7CD3">
        <w:rPr>
          <w:rFonts w:ascii="Times New Roman" w:eastAsia="Times New Roman" w:hAnsi="Times New Roman" w:cs="Times New Roman"/>
          <w:sz w:val="28"/>
          <w:szCs w:val="28"/>
        </w:rPr>
        <w:t>тыс. рублей, из них:</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организацию трудоустройства незанятых женщин, имеющих детей в возрасте до трех лет – 12 500,0 тыс. 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организацию стажировки выпускников – 3 493,0 тыс. 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организацию профессионального обучения и дополнительного профессионального образования работников организаций оборонно-промышленного комплекса – 2 681,1 тыс. рублей;</w:t>
      </w:r>
    </w:p>
    <w:p w:rsidR="005F1519" w:rsidRPr="002B7CD3" w:rsidRDefault="005F1519"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организацию адаптации и создание рабочих мест для инвалидов молодого возраста – 300,0 тыс. рублей.</w:t>
      </w:r>
    </w:p>
    <w:p w:rsidR="005F1519" w:rsidRPr="002B7CD3" w:rsidRDefault="005F1519" w:rsidP="002B7CD3">
      <w:pPr>
        <w:shd w:val="clear" w:color="auto" w:fill="FFFFFF"/>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проведение текущих и капитальных ремонтов учреждений проектом предусмотрено </w:t>
      </w:r>
      <w:r w:rsidRPr="002B7CD3">
        <w:rPr>
          <w:rFonts w:ascii="Times New Roman" w:eastAsia="Times New Roman" w:hAnsi="Times New Roman" w:cs="Times New Roman"/>
          <w:b/>
          <w:sz w:val="28"/>
          <w:szCs w:val="28"/>
        </w:rPr>
        <w:t>8 254,9 </w:t>
      </w:r>
      <w:r w:rsidRPr="002B7CD3">
        <w:rPr>
          <w:rFonts w:ascii="Times New Roman" w:eastAsia="Times New Roman" w:hAnsi="Times New Roman" w:cs="Times New Roman"/>
          <w:sz w:val="28"/>
          <w:szCs w:val="28"/>
        </w:rPr>
        <w:t>тыс. рублей.</w:t>
      </w:r>
    </w:p>
    <w:p w:rsidR="005F1519" w:rsidRPr="002B7CD3" w:rsidRDefault="005F1519" w:rsidP="002B7CD3">
      <w:pPr>
        <w:shd w:val="clear" w:color="auto" w:fill="FFFFFF"/>
        <w:autoSpaceDE w:val="0"/>
        <w:autoSpaceDN w:val="0"/>
        <w:adjustRightInd w:val="0"/>
        <w:ind w:right="-1" w:firstLine="708"/>
        <w:jc w:val="both"/>
        <w:rPr>
          <w:rFonts w:ascii="Times New Roman" w:hAnsi="Times New Roman" w:cs="Times New Roman"/>
          <w:sz w:val="28"/>
          <w:szCs w:val="28"/>
        </w:rPr>
      </w:pPr>
      <w:r w:rsidRPr="002B7CD3">
        <w:rPr>
          <w:rFonts w:ascii="Times New Roman" w:hAnsi="Times New Roman" w:cs="Times New Roman"/>
          <w:sz w:val="28"/>
          <w:szCs w:val="28"/>
        </w:rPr>
        <w:lastRenderedPageBreak/>
        <w:t xml:space="preserve">Предусмотрены средства по предоставлению межбюджетного трансферта бюджету Фонда пенсионного и социального страхования Российской Федерации для возмещения расходов на осуществление социальных выплат безработным гражданам в виде пенсии, назначенной досрочно по предложению органов службы занятости, за счет средств федерального бюджета в сумме </w:t>
      </w:r>
      <w:r w:rsidRPr="002B7CD3">
        <w:rPr>
          <w:rFonts w:ascii="Times New Roman" w:hAnsi="Times New Roman" w:cs="Times New Roman"/>
          <w:b/>
          <w:sz w:val="28"/>
          <w:szCs w:val="28"/>
        </w:rPr>
        <w:t>9 106,0 </w:t>
      </w:r>
      <w:r w:rsidRPr="002B7CD3">
        <w:rPr>
          <w:rFonts w:ascii="Times New Roman" w:hAnsi="Times New Roman" w:cs="Times New Roman"/>
          <w:sz w:val="28"/>
          <w:szCs w:val="28"/>
        </w:rPr>
        <w:t>тыс. рублей.</w:t>
      </w:r>
    </w:p>
    <w:p w:rsidR="00615017" w:rsidRPr="002B7CD3" w:rsidRDefault="00615017" w:rsidP="002B7CD3">
      <w:pPr>
        <w:ind w:right="-1" w:firstLine="708"/>
        <w:jc w:val="center"/>
        <w:rPr>
          <w:rFonts w:ascii="Times New Roman" w:eastAsia="Times New Roman" w:hAnsi="Times New Roman" w:cs="Times New Roman"/>
          <w:b/>
          <w:bCs/>
          <w:sz w:val="28"/>
          <w:szCs w:val="28"/>
          <w:lang w:eastAsia="ru-RU"/>
        </w:rPr>
      </w:pPr>
    </w:p>
    <w:p w:rsidR="00615017" w:rsidRPr="00D66079" w:rsidRDefault="00615017" w:rsidP="002B7CD3">
      <w:pPr>
        <w:tabs>
          <w:tab w:val="left" w:pos="5558"/>
        </w:tabs>
        <w:ind w:right="-1" w:firstLine="709"/>
        <w:jc w:val="center"/>
        <w:rPr>
          <w:rFonts w:ascii="Times New Roman" w:eastAsia="Times New Roman" w:hAnsi="Times New Roman" w:cs="Times New Roman"/>
          <w:b/>
          <w:sz w:val="28"/>
          <w:szCs w:val="28"/>
        </w:rPr>
      </w:pPr>
      <w:r w:rsidRPr="00D66079">
        <w:rPr>
          <w:rFonts w:ascii="Times New Roman" w:eastAsia="Times New Roman" w:hAnsi="Times New Roman" w:cs="Times New Roman"/>
          <w:b/>
          <w:sz w:val="28"/>
          <w:szCs w:val="28"/>
        </w:rPr>
        <w:t>Областная государственная программа</w:t>
      </w:r>
    </w:p>
    <w:p w:rsidR="00615017" w:rsidRPr="002B7CD3" w:rsidRDefault="00615017" w:rsidP="002B7CD3">
      <w:pPr>
        <w:tabs>
          <w:tab w:val="left" w:pos="5558"/>
        </w:tabs>
        <w:ind w:right="-1" w:firstLine="709"/>
        <w:jc w:val="center"/>
        <w:rPr>
          <w:rFonts w:ascii="Times New Roman" w:eastAsia="Times New Roman" w:hAnsi="Times New Roman" w:cs="Times New Roman"/>
          <w:b/>
          <w:sz w:val="28"/>
          <w:szCs w:val="28"/>
        </w:rPr>
      </w:pPr>
      <w:r w:rsidRPr="00D66079">
        <w:rPr>
          <w:rFonts w:ascii="Times New Roman" w:eastAsia="Times New Roman" w:hAnsi="Times New Roman" w:cs="Times New Roman"/>
          <w:b/>
          <w:sz w:val="28"/>
          <w:szCs w:val="28"/>
        </w:rPr>
        <w:t>«Создание условий для обеспечения качественными услугами жилищно-коммунального хозяйств</w:t>
      </w:r>
      <w:r w:rsidR="00C36366" w:rsidRPr="00D66079">
        <w:rPr>
          <w:rFonts w:ascii="Times New Roman" w:eastAsia="Times New Roman" w:hAnsi="Times New Roman" w:cs="Times New Roman"/>
          <w:b/>
          <w:sz w:val="28"/>
          <w:szCs w:val="28"/>
        </w:rPr>
        <w:t>а населения Смоленской области»</w:t>
      </w:r>
    </w:p>
    <w:p w:rsidR="008D5743" w:rsidRPr="002B7CD3" w:rsidRDefault="008D5743" w:rsidP="002B7CD3">
      <w:pPr>
        <w:tabs>
          <w:tab w:val="left" w:pos="5558"/>
        </w:tabs>
        <w:ind w:right="-1" w:firstLine="709"/>
        <w:jc w:val="both"/>
        <w:rPr>
          <w:rFonts w:ascii="Times New Roman" w:eastAsia="Times New Roman" w:hAnsi="Times New Roman"/>
          <w:b/>
          <w:bCs/>
          <w:sz w:val="28"/>
          <w:szCs w:val="28"/>
        </w:rPr>
      </w:pPr>
      <w:r w:rsidRPr="002B7CD3">
        <w:rPr>
          <w:rFonts w:ascii="Times New Roman" w:eastAsia="Times New Roman" w:hAnsi="Times New Roman" w:cs="Times New Roman"/>
          <w:sz w:val="28"/>
          <w:szCs w:val="28"/>
        </w:rPr>
        <w:t xml:space="preserve">Проектом областного закона на 2025 год и </w:t>
      </w:r>
      <w:r w:rsidR="007370F1">
        <w:rPr>
          <w:rFonts w:ascii="Times New Roman" w:eastAsia="Times New Roman" w:hAnsi="Times New Roman" w:cs="Times New Roman"/>
          <w:sz w:val="28"/>
          <w:szCs w:val="28"/>
        </w:rPr>
        <w:t xml:space="preserve">на </w:t>
      </w:r>
      <w:r w:rsidRPr="002B7CD3">
        <w:rPr>
          <w:rFonts w:ascii="Times New Roman" w:eastAsia="Times New Roman" w:hAnsi="Times New Roman" w:cs="Times New Roman"/>
          <w:bCs/>
          <w:sz w:val="28"/>
          <w:szCs w:val="28"/>
        </w:rPr>
        <w:t>плановый период 2026 и 2027</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 xml:space="preserve">годов </w:t>
      </w:r>
      <w:r w:rsidRPr="002B7CD3">
        <w:rPr>
          <w:rFonts w:ascii="Times New Roman" w:eastAsia="Times New Roman" w:hAnsi="Times New Roman" w:cs="Times New Roman"/>
          <w:sz w:val="28"/>
          <w:szCs w:val="28"/>
        </w:rPr>
        <w:t xml:space="preserve">объем расходов за счет средств областного бюджета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 xml:space="preserve">программы предусмотрен в 2025 году в сумме </w:t>
      </w:r>
      <w:r w:rsidRPr="002B7CD3">
        <w:rPr>
          <w:rFonts w:ascii="Times New Roman" w:eastAsia="Times New Roman" w:hAnsi="Times New Roman" w:cs="Times New Roman"/>
          <w:b/>
          <w:bCs/>
          <w:sz w:val="28"/>
          <w:szCs w:val="28"/>
        </w:rPr>
        <w:t>3 276 900,4 </w:t>
      </w:r>
      <w:r w:rsidRPr="002B7CD3">
        <w:rPr>
          <w:rFonts w:ascii="Times New Roman" w:eastAsia="Times New Roman" w:hAnsi="Times New Roman" w:cs="Times New Roman"/>
          <w:sz w:val="28"/>
          <w:szCs w:val="28"/>
        </w:rPr>
        <w:t xml:space="preserve">тыс. рублей, </w:t>
      </w:r>
      <w:r w:rsidRPr="002B7CD3">
        <w:rPr>
          <w:rFonts w:ascii="Times New Roman" w:eastAsia="Times New Roman" w:hAnsi="Times New Roman"/>
          <w:sz w:val="28"/>
          <w:szCs w:val="28"/>
        </w:rPr>
        <w:t>из них за счет средств федерального бюджета – 459 712,8</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w:t>
      </w:r>
      <w:r w:rsidRPr="002B7CD3">
        <w:rPr>
          <w:rFonts w:ascii="Times New Roman" w:eastAsia="Times New Roman" w:hAnsi="Times New Roman" w:cs="Times New Roman"/>
          <w:sz w:val="28"/>
          <w:szCs w:val="28"/>
        </w:rPr>
        <w:t xml:space="preserve"> в 2026</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году </w:t>
      </w:r>
      <w:r w:rsidRPr="002B7CD3">
        <w:rPr>
          <w:rFonts w:ascii="Times New Roman" w:eastAsia="Times New Roman" w:hAnsi="Times New Roman"/>
          <w:sz w:val="28"/>
          <w:szCs w:val="28"/>
        </w:rPr>
        <w:t>–</w:t>
      </w:r>
      <w:r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sz w:val="28"/>
          <w:szCs w:val="28"/>
        </w:rPr>
        <w:t>2 670 094,8 </w:t>
      </w:r>
      <w:r w:rsidRPr="002B7CD3">
        <w:rPr>
          <w:rFonts w:ascii="Times New Roman" w:eastAsia="Times New Roman" w:hAnsi="Times New Roman" w:cs="Times New Roman"/>
          <w:sz w:val="28"/>
          <w:szCs w:val="28"/>
        </w:rPr>
        <w:t xml:space="preserve">тыс. рублей, </w:t>
      </w:r>
      <w:r w:rsidRPr="002B7CD3">
        <w:rPr>
          <w:rFonts w:ascii="Times New Roman" w:eastAsia="Times New Roman" w:hAnsi="Times New Roman"/>
          <w:sz w:val="28"/>
          <w:szCs w:val="28"/>
        </w:rPr>
        <w:t>из них за счет средств федерального бюджета – 508 486,0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w:t>
      </w:r>
      <w:r w:rsidRPr="002B7CD3">
        <w:rPr>
          <w:rFonts w:ascii="Times New Roman" w:eastAsia="Times New Roman" w:hAnsi="Times New Roman" w:cs="Times New Roman"/>
          <w:sz w:val="28"/>
          <w:szCs w:val="28"/>
        </w:rPr>
        <w:t xml:space="preserve"> в 2027 году </w:t>
      </w:r>
      <w:r w:rsidRPr="002B7CD3">
        <w:rPr>
          <w:rFonts w:ascii="Times New Roman" w:eastAsia="Times New Roman" w:hAnsi="Times New Roman"/>
          <w:sz w:val="28"/>
          <w:szCs w:val="28"/>
        </w:rPr>
        <w:t>–</w:t>
      </w:r>
      <w:r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sz w:val="28"/>
          <w:szCs w:val="28"/>
        </w:rPr>
        <w:t>2 787 029,8</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тыс. рублей, </w:t>
      </w:r>
      <w:r w:rsidRPr="002B7CD3">
        <w:rPr>
          <w:rFonts w:ascii="Times New Roman" w:eastAsia="Times New Roman" w:hAnsi="Times New Roman"/>
          <w:sz w:val="28"/>
          <w:szCs w:val="28"/>
        </w:rPr>
        <w:t>из них за счет средств федерального бюджета – 658 728,8</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sz w:val="28"/>
          <w:szCs w:val="28"/>
        </w:rPr>
        <w:t>тыс. рублей.</w:t>
      </w:r>
    </w:p>
    <w:p w:rsidR="008D5743" w:rsidRPr="002B7CD3" w:rsidRDefault="008D5743" w:rsidP="002B7CD3">
      <w:pPr>
        <w:pStyle w:val="af4"/>
        <w:spacing w:before="0" w:beforeAutospacing="0" w:after="0" w:afterAutospacing="0"/>
        <w:ind w:right="-1" w:firstLine="709"/>
        <w:jc w:val="both"/>
        <w:rPr>
          <w:sz w:val="28"/>
          <w:szCs w:val="28"/>
        </w:rPr>
      </w:pPr>
      <w:r w:rsidRPr="002B7CD3">
        <w:rPr>
          <w:bCs/>
          <w:sz w:val="28"/>
          <w:szCs w:val="28"/>
        </w:rPr>
        <w:t xml:space="preserve">Ответственным исполнителем </w:t>
      </w:r>
      <w:r w:rsidRPr="002B7CD3">
        <w:rPr>
          <w:rFonts w:eastAsia="Calibri"/>
          <w:sz w:val="28"/>
          <w:szCs w:val="28"/>
        </w:rPr>
        <w:t>и участником</w:t>
      </w:r>
      <w:r w:rsidRPr="002B7CD3">
        <w:rPr>
          <w:bCs/>
          <w:sz w:val="28"/>
          <w:szCs w:val="28"/>
        </w:rPr>
        <w:t xml:space="preserve"> </w:t>
      </w:r>
      <w:r w:rsidR="006B5CB4" w:rsidRPr="002B7CD3">
        <w:rPr>
          <w:sz w:val="28"/>
          <w:szCs w:val="28"/>
        </w:rPr>
        <w:t>областной государственной</w:t>
      </w:r>
      <w:r w:rsidR="006B5CB4" w:rsidRPr="002B7CD3">
        <w:rPr>
          <w:bCs/>
          <w:sz w:val="28"/>
          <w:szCs w:val="28"/>
        </w:rPr>
        <w:t xml:space="preserve"> </w:t>
      </w:r>
      <w:r w:rsidRPr="002B7CD3">
        <w:rPr>
          <w:bCs/>
          <w:sz w:val="28"/>
          <w:szCs w:val="28"/>
        </w:rPr>
        <w:t xml:space="preserve">программы </w:t>
      </w:r>
      <w:r w:rsidRPr="002B7CD3">
        <w:rPr>
          <w:sz w:val="28"/>
          <w:szCs w:val="28"/>
        </w:rPr>
        <w:t xml:space="preserve">является </w:t>
      </w:r>
      <w:r w:rsidRPr="002B7CD3">
        <w:rPr>
          <w:bCs/>
          <w:sz w:val="28"/>
          <w:szCs w:val="28"/>
        </w:rPr>
        <w:t>Министерство жилищно-коммунального хозяйства, энергетики и тарифной политики Смоленской области</w:t>
      </w:r>
      <w:r w:rsidRPr="002B7CD3">
        <w:rPr>
          <w:sz w:val="28"/>
          <w:szCs w:val="28"/>
        </w:rPr>
        <w:t>.</w:t>
      </w:r>
    </w:p>
    <w:p w:rsidR="008D5743" w:rsidRPr="002B7CD3" w:rsidRDefault="008D5743" w:rsidP="002B7CD3">
      <w:pPr>
        <w:tabs>
          <w:tab w:val="left" w:pos="5558"/>
        </w:tabs>
        <w:ind w:right="-1" w:firstLine="709"/>
        <w:jc w:val="both"/>
        <w:rPr>
          <w:rFonts w:ascii="Times New Roman" w:eastAsia="Times New Roman" w:hAnsi="Times New Roman" w:cs="Times New Roman"/>
          <w:sz w:val="28"/>
          <w:szCs w:val="28"/>
        </w:rPr>
      </w:pPr>
      <w:r w:rsidRPr="002B7CD3">
        <w:rPr>
          <w:rFonts w:ascii="Times New Roman" w:hAnsi="Times New Roman" w:cs="Times New Roman"/>
          <w:sz w:val="28"/>
          <w:szCs w:val="28"/>
        </w:rPr>
        <w:t xml:space="preserve">Из общей суммы расходов на 2025 год </w:t>
      </w:r>
      <w:r w:rsidRPr="002B7CD3">
        <w:rPr>
          <w:rFonts w:ascii="Times New Roman" w:eastAsia="Times New Roman" w:hAnsi="Times New Roman" w:cs="Times New Roman"/>
          <w:sz w:val="28"/>
          <w:szCs w:val="28"/>
        </w:rPr>
        <w:t xml:space="preserve">предусмотрены средства </w:t>
      </w:r>
      <w:r w:rsidRPr="002B7CD3">
        <w:rPr>
          <w:rFonts w:ascii="Times New Roman" w:hAnsi="Times New Roman" w:cs="Times New Roman"/>
          <w:sz w:val="28"/>
          <w:szCs w:val="28"/>
        </w:rPr>
        <w:t>н</w:t>
      </w:r>
      <w:r w:rsidRPr="002B7CD3">
        <w:rPr>
          <w:rFonts w:ascii="Times New Roman" w:eastAsia="Times New Roman" w:hAnsi="Times New Roman" w:cs="Times New Roman"/>
          <w:sz w:val="28"/>
          <w:szCs w:val="28"/>
        </w:rPr>
        <w:t>а реализацию регионального проекта «</w:t>
      </w:r>
      <w:r w:rsidRPr="002B7CD3">
        <w:rPr>
          <w:rFonts w:ascii="Times New Roman" w:hAnsi="Times New Roman" w:cs="Times New Roman"/>
          <w:sz w:val="28"/>
          <w:szCs w:val="28"/>
        </w:rPr>
        <w:t>Модернизация коммунальной инфраструктуры</w:t>
      </w:r>
      <w:r w:rsidRPr="002B7CD3">
        <w:rPr>
          <w:rFonts w:ascii="Times New Roman" w:eastAsia="Times New Roman" w:hAnsi="Times New Roman" w:cs="Times New Roman"/>
          <w:sz w:val="28"/>
          <w:szCs w:val="28"/>
        </w:rPr>
        <w:t xml:space="preserve">» в сумме </w:t>
      </w:r>
      <w:r w:rsidRPr="002B7CD3">
        <w:rPr>
          <w:rFonts w:ascii="Times New Roman" w:eastAsia="Times New Roman" w:hAnsi="Times New Roman" w:cs="Times New Roman"/>
          <w:b/>
          <w:bCs/>
          <w:sz w:val="28"/>
          <w:szCs w:val="28"/>
        </w:rPr>
        <w:t>711</w:t>
      </w:r>
      <w:r w:rsidRPr="002B7CD3">
        <w:rPr>
          <w:rFonts w:ascii="Times New Roman" w:eastAsia="Times New Roman" w:hAnsi="Times New Roman" w:cs="Times New Roman"/>
          <w:b/>
          <w:bCs/>
          <w:sz w:val="28"/>
          <w:szCs w:val="28"/>
          <w:lang w:val="en-US"/>
        </w:rPr>
        <w:t> </w:t>
      </w:r>
      <w:r w:rsidRPr="002B7CD3">
        <w:rPr>
          <w:rFonts w:ascii="Times New Roman" w:eastAsia="Times New Roman" w:hAnsi="Times New Roman" w:cs="Times New Roman"/>
          <w:b/>
          <w:bCs/>
          <w:sz w:val="28"/>
          <w:szCs w:val="28"/>
        </w:rPr>
        <w:t>607,7</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D5743" w:rsidRPr="002B7CD3" w:rsidRDefault="008D574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iCs/>
          <w:sz w:val="28"/>
          <w:szCs w:val="28"/>
        </w:rPr>
        <w:t xml:space="preserve">На </w:t>
      </w:r>
      <w:r w:rsidRPr="002B7CD3">
        <w:rPr>
          <w:rFonts w:ascii="Times New Roman" w:eastAsia="Times New Roman" w:hAnsi="Times New Roman" w:cs="Times New Roman"/>
          <w:sz w:val="28"/>
          <w:szCs w:val="28"/>
        </w:rPr>
        <w:t xml:space="preserve">предоставление межбюджетных трансфертов проектом областного закона предусмотрены средства в сумме </w:t>
      </w:r>
      <w:r w:rsidRPr="002B7CD3">
        <w:rPr>
          <w:rFonts w:ascii="Times New Roman" w:eastAsia="Times New Roman" w:hAnsi="Times New Roman" w:cs="Times New Roman"/>
          <w:b/>
          <w:bCs/>
          <w:sz w:val="28"/>
          <w:szCs w:val="28"/>
        </w:rPr>
        <w:t>1 816 719,8</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в том числе:</w:t>
      </w:r>
    </w:p>
    <w:p w:rsidR="008D5743" w:rsidRPr="002B7CD3" w:rsidRDefault="008D57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переселение граждан из аварийного жилищного фонда в сумме 88 765,0 тыс. рублей;</w:t>
      </w:r>
    </w:p>
    <w:p w:rsidR="008D5743" w:rsidRPr="002B7CD3" w:rsidRDefault="008D57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обеспечение мероприятий по модернизации систем коммунальной инфраструктуры в сумме 711 607,7</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r w:rsidR="007370F1">
        <w:rPr>
          <w:rFonts w:ascii="Times New Roman" w:eastAsia="Times New Roman" w:hAnsi="Times New Roman" w:cs="Times New Roman"/>
          <w:sz w:val="28"/>
          <w:szCs w:val="28"/>
        </w:rPr>
        <w:t>;</w:t>
      </w:r>
    </w:p>
    <w:p w:rsidR="008D5743" w:rsidRPr="002B7CD3" w:rsidRDefault="008D57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модернизацию систем теплоснабжения, централизованного водоснабжения, централизованного водоотведения в сумме 880 256,1 тыс. рублей;</w:t>
      </w:r>
    </w:p>
    <w:p w:rsidR="008D5743" w:rsidRPr="002B7CD3" w:rsidRDefault="008D57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строительство, реконструкцию, капитальный ремонт шахтных колодцев сумме 15 000,0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D5743" w:rsidRPr="002B7CD3" w:rsidRDefault="008D57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возмещение некомпенсируемых финансовых убытков теплоснабжающим организациям в связи с эксплуатацией источника тепловой энергии в сумме 73 500,0 тыс. рублей;</w:t>
      </w:r>
    </w:p>
    <w:p w:rsidR="008D5743" w:rsidRPr="002B7CD3" w:rsidRDefault="008D57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перевод жилищного фонда на индивидуальное газовое отопление в сумме 44 383,9</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D5743" w:rsidRPr="002B7CD3" w:rsidRDefault="008D57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разработку проектно-сметной документации и ее экспертизу в сумме 1 700,0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D5743" w:rsidRPr="002B7CD3" w:rsidRDefault="008D57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устройство и модернизацию уличного освещения в сумме 1 507,1 тыс. рублей.</w:t>
      </w:r>
    </w:p>
    <w:p w:rsidR="008D5743" w:rsidRPr="002B7CD3" w:rsidRDefault="008D574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предоставление </w:t>
      </w:r>
      <w:r w:rsidRPr="002B7CD3">
        <w:rPr>
          <w:rFonts w:ascii="Times New Roman" w:eastAsia="Times New Roman" w:hAnsi="Times New Roman" w:cs="Times New Roman"/>
          <w:bCs/>
          <w:sz w:val="28"/>
          <w:szCs w:val="28"/>
        </w:rPr>
        <w:t xml:space="preserve">субсидий юридическим лицам и некоммерческим организациям </w:t>
      </w:r>
      <w:r w:rsidRPr="002B7CD3">
        <w:rPr>
          <w:rFonts w:ascii="Times New Roman" w:eastAsia="Times New Roman" w:hAnsi="Times New Roman" w:cs="Times New Roman"/>
          <w:sz w:val="28"/>
          <w:szCs w:val="28"/>
        </w:rPr>
        <w:t xml:space="preserve">в 2025 году проектом областного закона предусмотрены средства в сумме </w:t>
      </w:r>
      <w:r w:rsidRPr="002B7CD3">
        <w:rPr>
          <w:rFonts w:ascii="Times New Roman" w:eastAsia="Times New Roman" w:hAnsi="Times New Roman" w:cs="Times New Roman"/>
          <w:b/>
          <w:bCs/>
          <w:sz w:val="28"/>
          <w:szCs w:val="28"/>
        </w:rPr>
        <w:t>1 405 183,2</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тыс. рублей, в том числе:</w:t>
      </w:r>
    </w:p>
    <w:p w:rsidR="008D5743" w:rsidRPr="002B7CD3" w:rsidRDefault="008D574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bCs/>
          <w:sz w:val="28"/>
          <w:szCs w:val="28"/>
        </w:rPr>
        <w:lastRenderedPageBreak/>
        <w:t>- на 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r w:rsidR="007370F1">
        <w:rPr>
          <w:rFonts w:ascii="Times New Roman" w:eastAsia="Times New Roman" w:hAnsi="Times New Roman" w:cs="Times New Roman"/>
          <w:bCs/>
          <w:sz w:val="28"/>
          <w:szCs w:val="28"/>
        </w:rPr>
        <w:t>,</w:t>
      </w:r>
      <w:r w:rsidRPr="002B7CD3">
        <w:rPr>
          <w:rFonts w:ascii="Times New Roman" w:eastAsia="Times New Roman" w:hAnsi="Times New Roman" w:cs="Times New Roman"/>
          <w:bCs/>
          <w:sz w:val="28"/>
          <w:szCs w:val="28"/>
        </w:rPr>
        <w:t xml:space="preserve"> в сумме </w:t>
      </w:r>
      <w:r w:rsidRPr="002B7CD3">
        <w:rPr>
          <w:rFonts w:ascii="Times New Roman" w:eastAsia="Times New Roman" w:hAnsi="Times New Roman" w:cs="Times New Roman"/>
          <w:sz w:val="28"/>
          <w:szCs w:val="28"/>
        </w:rPr>
        <w:t>589 860,0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D5743" w:rsidRPr="002B7CD3" w:rsidRDefault="008D574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w:t>
      </w:r>
      <w:r w:rsidRPr="002B7CD3">
        <w:rPr>
          <w:rFonts w:ascii="Times New Roman" w:eastAsia="Times New Roman" w:hAnsi="Times New Roman" w:cs="Times New Roman"/>
          <w:bCs/>
          <w:spacing w:val="-4"/>
          <w:sz w:val="28"/>
          <w:szCs w:val="28"/>
        </w:rPr>
        <w:t>субсидии на возмещение недополученных доходов организаций, осуществляющих горячее водоснабжение, холодное водоснабжение и (или) водоотведение,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r w:rsidR="007370F1">
        <w:rPr>
          <w:rFonts w:ascii="Times New Roman" w:eastAsia="Times New Roman" w:hAnsi="Times New Roman" w:cs="Times New Roman"/>
          <w:bCs/>
          <w:spacing w:val="-4"/>
          <w:sz w:val="28"/>
          <w:szCs w:val="28"/>
        </w:rPr>
        <w:t>,</w:t>
      </w:r>
      <w:r w:rsidRPr="002B7CD3">
        <w:rPr>
          <w:rFonts w:ascii="Times New Roman" w:eastAsia="Times New Roman" w:hAnsi="Times New Roman" w:cs="Times New Roman"/>
          <w:bCs/>
          <w:spacing w:val="-4"/>
          <w:sz w:val="28"/>
          <w:szCs w:val="28"/>
        </w:rPr>
        <w:t xml:space="preserve"> в сумме 317 263,6</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D5743" w:rsidRPr="002B7CD3" w:rsidRDefault="008D574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субсидии </w:t>
      </w:r>
      <w:r w:rsidRPr="002B7CD3">
        <w:rPr>
          <w:rFonts w:ascii="Times New Roman" w:hAnsi="Times New Roman" w:cs="Times New Roman"/>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w:t>
      </w:r>
      <w:r w:rsidR="007370F1">
        <w:rPr>
          <w:rFonts w:ascii="Times New Roman" w:hAnsi="Times New Roman" w:cs="Times New Roman"/>
          <w:sz w:val="28"/>
          <w:szCs w:val="28"/>
        </w:rPr>
        <w:t> </w:t>
      </w:r>
      <w:r w:rsidRPr="002B7CD3">
        <w:rPr>
          <w:rFonts w:ascii="Times New Roman" w:hAnsi="Times New Roman" w:cs="Times New Roman"/>
          <w:sz w:val="28"/>
          <w:szCs w:val="28"/>
        </w:rPr>
        <w:t>000</w:t>
      </w:r>
      <w:r w:rsidR="007370F1"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человек в объеме не менее 1 200 000 Гкал в год, на возмещение части затрат по реализации инвестиционных программ теплоснабжающих организаций, не учтенных при осуществлении государственного регулирования цен (тарифов) в сфере теплоснабжения</w:t>
      </w:r>
      <w:r w:rsidR="007370F1">
        <w:rPr>
          <w:rFonts w:ascii="Times New Roman" w:hAnsi="Times New Roman" w:cs="Times New Roman"/>
          <w:sz w:val="28"/>
          <w:szCs w:val="28"/>
        </w:rPr>
        <w:t>,</w:t>
      </w:r>
      <w:r w:rsidRPr="002B7CD3">
        <w:rPr>
          <w:rFonts w:ascii="Times New Roman" w:hAnsi="Times New Roman" w:cs="Times New Roman"/>
          <w:sz w:val="28"/>
          <w:szCs w:val="28"/>
        </w:rPr>
        <w:t xml:space="preserve"> </w:t>
      </w:r>
      <w:r w:rsidRPr="002B7CD3">
        <w:rPr>
          <w:rFonts w:ascii="Times New Roman" w:eastAsia="Times New Roman" w:hAnsi="Times New Roman" w:cs="Times New Roman"/>
          <w:sz w:val="28"/>
          <w:szCs w:val="28"/>
        </w:rPr>
        <w:t>в сумме 273 000,0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D5743" w:rsidRPr="002B7CD3" w:rsidRDefault="008D5743"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sz w:val="28"/>
          <w:szCs w:val="28"/>
        </w:rPr>
        <w:t>- </w:t>
      </w:r>
      <w:r w:rsidRPr="00D17EE8">
        <w:rPr>
          <w:rFonts w:ascii="Times New Roman" w:eastAsia="Times New Roman" w:hAnsi="Times New Roman" w:cs="Times New Roman"/>
          <w:sz w:val="28"/>
          <w:szCs w:val="28"/>
        </w:rPr>
        <w:t>на субсидию некоммерческой организации «Региональный фонд капитального ремонта многоквартирных домов Смоленской области» в сумме 115 059,6</w:t>
      </w:r>
      <w:r w:rsidRPr="00D17EE8">
        <w:rPr>
          <w:rFonts w:ascii="Times New Roman" w:eastAsia="Times New Roman" w:hAnsi="Times New Roman" w:cs="Times New Roman"/>
          <w:bCs/>
          <w:sz w:val="28"/>
          <w:szCs w:val="28"/>
        </w:rPr>
        <w:t> тыс. рублей;</w:t>
      </w:r>
    </w:p>
    <w:p w:rsidR="008D5743" w:rsidRPr="002B7CD3" w:rsidRDefault="008D5743" w:rsidP="002B7CD3">
      <w:pPr>
        <w:ind w:right="-1" w:firstLine="708"/>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на субсидию 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 в сумме 110 000,0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тыс. рублей.</w:t>
      </w:r>
    </w:p>
    <w:p w:rsidR="000E5067" w:rsidRPr="002B7CD3" w:rsidRDefault="008D574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bCs/>
          <w:sz w:val="28"/>
          <w:szCs w:val="28"/>
          <w:lang w:eastAsia="ru-RU"/>
        </w:rPr>
        <w:t xml:space="preserve">На обеспечение </w:t>
      </w:r>
      <w:r w:rsidRPr="002B7CD3">
        <w:rPr>
          <w:rFonts w:ascii="Times New Roman" w:eastAsia="Times New Roman" w:hAnsi="Times New Roman" w:cs="Times New Roman"/>
          <w:sz w:val="28"/>
          <w:szCs w:val="28"/>
          <w:lang w:eastAsia="ru-RU"/>
        </w:rPr>
        <w:t>функций</w:t>
      </w:r>
      <w:r w:rsidRPr="002B7CD3">
        <w:rPr>
          <w:rFonts w:ascii="Times New Roman" w:eastAsia="Times New Roman" w:hAnsi="Times New Roman" w:cs="Times New Roman"/>
          <w:bCs/>
          <w:sz w:val="28"/>
          <w:szCs w:val="28"/>
          <w:lang w:eastAsia="ru-RU"/>
        </w:rPr>
        <w:t xml:space="preserve"> государственного органа</w:t>
      </w:r>
      <w:r w:rsidRPr="002B7CD3">
        <w:rPr>
          <w:rFonts w:ascii="Times New Roman" w:eastAsia="Times New Roman" w:hAnsi="Times New Roman" w:cs="Times New Roman"/>
          <w:bCs/>
          <w:sz w:val="28"/>
          <w:szCs w:val="28"/>
        </w:rPr>
        <w:t xml:space="preserve"> проектом областного закона на очередной финансовый год предусмотрены расходы </w:t>
      </w:r>
      <w:r w:rsidRPr="002B7CD3">
        <w:rPr>
          <w:rFonts w:ascii="Times New Roman" w:eastAsia="Times New Roman" w:hAnsi="Times New Roman" w:cs="Times New Roman"/>
          <w:sz w:val="28"/>
          <w:szCs w:val="28"/>
        </w:rPr>
        <w:t xml:space="preserve">в сумме </w:t>
      </w:r>
      <w:r w:rsidRPr="002B7CD3">
        <w:rPr>
          <w:rFonts w:ascii="Times New Roman" w:eastAsia="Times New Roman" w:hAnsi="Times New Roman" w:cs="Times New Roman"/>
          <w:b/>
          <w:bCs/>
          <w:sz w:val="28"/>
          <w:szCs w:val="28"/>
        </w:rPr>
        <w:t>54 185,7 </w:t>
      </w:r>
      <w:r w:rsidRPr="002B7CD3">
        <w:rPr>
          <w:rFonts w:ascii="Times New Roman" w:eastAsia="Times New Roman" w:hAnsi="Times New Roman" w:cs="Times New Roman"/>
          <w:sz w:val="28"/>
          <w:szCs w:val="28"/>
        </w:rPr>
        <w:t>тыс. рублей.</w:t>
      </w:r>
    </w:p>
    <w:p w:rsidR="008D5743" w:rsidRPr="002B7CD3" w:rsidRDefault="008D5743" w:rsidP="002B7CD3">
      <w:pPr>
        <w:ind w:right="-1" w:firstLine="708"/>
        <w:jc w:val="both"/>
        <w:rPr>
          <w:rFonts w:ascii="Times New Roman" w:eastAsia="Times New Roman" w:hAnsi="Times New Roman" w:cs="Times New Roman"/>
          <w:b/>
          <w:sz w:val="28"/>
          <w:szCs w:val="28"/>
        </w:rPr>
      </w:pPr>
    </w:p>
    <w:p w:rsidR="00615017" w:rsidRPr="002B7CD3" w:rsidRDefault="00615017" w:rsidP="002B7CD3">
      <w:pPr>
        <w:ind w:right="-1" w:firstLine="709"/>
        <w:jc w:val="center"/>
        <w:rPr>
          <w:rFonts w:ascii="Times New Roman" w:eastAsia="Times New Roman" w:hAnsi="Times New Roman" w:cs="Times New Roman"/>
          <w:b/>
          <w:sz w:val="28"/>
          <w:szCs w:val="28"/>
        </w:rPr>
      </w:pPr>
      <w:r w:rsidRPr="002B7CD3">
        <w:rPr>
          <w:rFonts w:ascii="Times New Roman" w:eastAsia="Times New Roman" w:hAnsi="Times New Roman" w:cs="Times New Roman"/>
          <w:b/>
          <w:sz w:val="28"/>
          <w:szCs w:val="28"/>
        </w:rPr>
        <w:t>Обла</w:t>
      </w:r>
      <w:r w:rsidR="008D5743" w:rsidRPr="002B7CD3">
        <w:rPr>
          <w:rFonts w:ascii="Times New Roman" w:eastAsia="Times New Roman" w:hAnsi="Times New Roman" w:cs="Times New Roman"/>
          <w:b/>
          <w:sz w:val="28"/>
          <w:szCs w:val="28"/>
        </w:rPr>
        <w:t>стная государственная программа</w:t>
      </w:r>
    </w:p>
    <w:p w:rsidR="007370F1" w:rsidRDefault="00615017" w:rsidP="002B7CD3">
      <w:pPr>
        <w:ind w:right="-1" w:firstLine="709"/>
        <w:jc w:val="center"/>
        <w:rPr>
          <w:rFonts w:ascii="Times New Roman" w:eastAsia="Times New Roman" w:hAnsi="Times New Roman" w:cs="Times New Roman"/>
          <w:b/>
          <w:bCs/>
          <w:sz w:val="28"/>
          <w:szCs w:val="28"/>
        </w:rPr>
      </w:pPr>
      <w:r w:rsidRPr="002B7CD3">
        <w:rPr>
          <w:rFonts w:ascii="Times New Roman" w:eastAsia="Times New Roman" w:hAnsi="Times New Roman" w:cs="Times New Roman"/>
          <w:b/>
          <w:bCs/>
          <w:sz w:val="28"/>
          <w:szCs w:val="28"/>
        </w:rPr>
        <w:t xml:space="preserve">«Создание условий для осуществления градостроительной </w:t>
      </w:r>
    </w:p>
    <w:p w:rsidR="00615017" w:rsidRPr="002B7CD3" w:rsidRDefault="00615017" w:rsidP="002B7CD3">
      <w:pPr>
        <w:ind w:right="-1" w:firstLine="709"/>
        <w:jc w:val="center"/>
        <w:rPr>
          <w:rFonts w:ascii="Times New Roman" w:eastAsia="Times New Roman" w:hAnsi="Times New Roman" w:cs="Times New Roman"/>
          <w:bCs/>
          <w:sz w:val="28"/>
          <w:szCs w:val="28"/>
        </w:rPr>
      </w:pPr>
      <w:r w:rsidRPr="002B7CD3">
        <w:rPr>
          <w:rFonts w:ascii="Times New Roman" w:eastAsia="Times New Roman" w:hAnsi="Times New Roman" w:cs="Times New Roman"/>
          <w:b/>
          <w:bCs/>
          <w:sz w:val="28"/>
          <w:szCs w:val="28"/>
        </w:rPr>
        <w:t xml:space="preserve">деятельности в Смоленской области» </w:t>
      </w:r>
    </w:p>
    <w:p w:rsidR="002B7CD3" w:rsidRPr="002B7CD3" w:rsidRDefault="002B7CD3" w:rsidP="002B7CD3">
      <w:pPr>
        <w:tabs>
          <w:tab w:val="left" w:pos="5558"/>
        </w:tabs>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Проектом областного закона на 2025 год и </w:t>
      </w:r>
      <w:r w:rsidR="007370F1">
        <w:rPr>
          <w:rFonts w:ascii="Times New Roman" w:eastAsia="Times New Roman" w:hAnsi="Times New Roman" w:cs="Times New Roman"/>
          <w:sz w:val="28"/>
          <w:szCs w:val="28"/>
        </w:rPr>
        <w:t xml:space="preserve">на </w:t>
      </w:r>
      <w:r w:rsidRPr="002B7CD3">
        <w:rPr>
          <w:rFonts w:ascii="Times New Roman" w:eastAsia="Times New Roman" w:hAnsi="Times New Roman" w:cs="Times New Roman"/>
          <w:bCs/>
          <w:sz w:val="28"/>
          <w:szCs w:val="28"/>
        </w:rPr>
        <w:t>плановый период 2026 и 2027</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 xml:space="preserve">годов </w:t>
      </w:r>
      <w:r w:rsidRPr="002B7CD3">
        <w:rPr>
          <w:rFonts w:ascii="Times New Roman" w:eastAsia="Times New Roman" w:hAnsi="Times New Roman" w:cs="Times New Roman"/>
          <w:sz w:val="28"/>
          <w:szCs w:val="28"/>
        </w:rPr>
        <w:t xml:space="preserve">объем расходов за счет средств областного бюджета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 xml:space="preserve">программы предусмотрен в 2025 году в сумме </w:t>
      </w:r>
      <w:r w:rsidRPr="002B7CD3">
        <w:rPr>
          <w:rFonts w:ascii="Times New Roman" w:eastAsia="Times New Roman" w:hAnsi="Times New Roman" w:cs="Times New Roman"/>
          <w:b/>
          <w:bCs/>
          <w:sz w:val="28"/>
          <w:szCs w:val="28"/>
        </w:rPr>
        <w:t>561 990,8</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в 2026</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году – </w:t>
      </w:r>
      <w:r w:rsidRPr="002B7CD3">
        <w:rPr>
          <w:rFonts w:ascii="Times New Roman" w:eastAsia="Times New Roman" w:hAnsi="Times New Roman" w:cs="Times New Roman"/>
          <w:b/>
          <w:sz w:val="28"/>
          <w:szCs w:val="28"/>
        </w:rPr>
        <w:t>344 183,1 </w:t>
      </w:r>
      <w:r w:rsidRPr="002B7CD3">
        <w:rPr>
          <w:rFonts w:ascii="Times New Roman" w:eastAsia="Times New Roman" w:hAnsi="Times New Roman" w:cs="Times New Roman"/>
          <w:sz w:val="28"/>
          <w:szCs w:val="28"/>
        </w:rPr>
        <w:t xml:space="preserve">тыс. рублей, в 2027 году – </w:t>
      </w:r>
      <w:r w:rsidRPr="002B7CD3">
        <w:rPr>
          <w:rFonts w:ascii="Times New Roman" w:eastAsia="Times New Roman" w:hAnsi="Times New Roman" w:cs="Times New Roman"/>
          <w:b/>
          <w:sz w:val="28"/>
          <w:szCs w:val="28"/>
        </w:rPr>
        <w:t>462 956,2</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2B7CD3" w:rsidRPr="002B7CD3" w:rsidRDefault="002B7CD3" w:rsidP="002B7CD3">
      <w:pPr>
        <w:pStyle w:val="af4"/>
        <w:spacing w:before="0" w:beforeAutospacing="0" w:after="0" w:afterAutospacing="0"/>
        <w:ind w:right="-1" w:firstLine="709"/>
        <w:jc w:val="both"/>
        <w:rPr>
          <w:sz w:val="28"/>
          <w:szCs w:val="28"/>
        </w:rPr>
      </w:pPr>
      <w:r w:rsidRPr="002B7CD3">
        <w:rPr>
          <w:bCs/>
          <w:sz w:val="28"/>
          <w:szCs w:val="28"/>
        </w:rPr>
        <w:t xml:space="preserve">Ответственным исполнителем </w:t>
      </w:r>
      <w:r w:rsidR="006B5CB4" w:rsidRPr="002B7CD3">
        <w:rPr>
          <w:sz w:val="28"/>
          <w:szCs w:val="28"/>
        </w:rPr>
        <w:t>областной государственной</w:t>
      </w:r>
      <w:r w:rsidR="006B5CB4" w:rsidRPr="002B7CD3">
        <w:rPr>
          <w:bCs/>
          <w:sz w:val="28"/>
          <w:szCs w:val="28"/>
        </w:rPr>
        <w:t xml:space="preserve"> </w:t>
      </w:r>
      <w:r w:rsidRPr="002B7CD3">
        <w:rPr>
          <w:bCs/>
          <w:sz w:val="28"/>
          <w:szCs w:val="28"/>
        </w:rPr>
        <w:t xml:space="preserve">программы </w:t>
      </w:r>
      <w:r w:rsidRPr="002B7CD3">
        <w:rPr>
          <w:sz w:val="28"/>
          <w:szCs w:val="28"/>
        </w:rPr>
        <w:t>является Министерство архитектуры и строительства Смоленской области.</w:t>
      </w:r>
    </w:p>
    <w:p w:rsidR="002B7CD3" w:rsidRPr="002B7CD3" w:rsidRDefault="002B7CD3" w:rsidP="002B7CD3">
      <w:pPr>
        <w:autoSpaceDE w:val="0"/>
        <w:autoSpaceDN w:val="0"/>
        <w:adjustRightInd w:val="0"/>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Участниками областной государственной программы являются Министерство архитектуры и строительства Смоленской области, областное государственное бюджетное учреждение «Управление капитального строительства Смоленской области».</w:t>
      </w:r>
    </w:p>
    <w:p w:rsidR="002B7CD3" w:rsidRPr="002B7CD3" w:rsidRDefault="002B7CD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lastRenderedPageBreak/>
        <w:t xml:space="preserve">В рамках реализации областной государственной программы запланированы расходы на обеспечение деятельности 1 областного государственного бюджетного учреждения в сумме </w:t>
      </w:r>
      <w:r w:rsidRPr="002B7CD3">
        <w:rPr>
          <w:rFonts w:ascii="Times New Roman" w:eastAsia="Times New Roman" w:hAnsi="Times New Roman" w:cs="Times New Roman"/>
          <w:b/>
          <w:sz w:val="28"/>
          <w:szCs w:val="28"/>
        </w:rPr>
        <w:t>175 355,0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в том числе:</w:t>
      </w:r>
    </w:p>
    <w:p w:rsidR="002B7CD3" w:rsidRPr="002B7CD3" w:rsidRDefault="002B7CD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финансовое обеспечение выполнения государственного задания – 109 986,9 тыс. рублей;</w:t>
      </w:r>
    </w:p>
    <w:p w:rsidR="002B7CD3" w:rsidRPr="002B7CD3" w:rsidRDefault="002B7CD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предоставление субсидии на иные цели – 65 368,1</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2B7CD3" w:rsidRPr="002B7CD3" w:rsidRDefault="002B7CD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iCs/>
          <w:sz w:val="28"/>
          <w:szCs w:val="28"/>
        </w:rPr>
        <w:t xml:space="preserve">На </w:t>
      </w:r>
      <w:r w:rsidRPr="002B7CD3">
        <w:rPr>
          <w:rFonts w:ascii="Times New Roman" w:eastAsia="Times New Roman" w:hAnsi="Times New Roman" w:cs="Times New Roman"/>
          <w:sz w:val="28"/>
          <w:szCs w:val="28"/>
        </w:rPr>
        <w:t xml:space="preserve">предоставление межбюджетных трансфертов в очередном финансовом году проектом областного закона предусмотрены средства на разработку генеральных планов, правил землепользования и застройки муниципальных и (или) городских округов в сумме </w:t>
      </w:r>
      <w:r w:rsidRPr="002B7CD3">
        <w:rPr>
          <w:rFonts w:ascii="Times New Roman" w:eastAsia="Times New Roman" w:hAnsi="Times New Roman" w:cs="Times New Roman"/>
          <w:b/>
          <w:bCs/>
          <w:sz w:val="28"/>
          <w:szCs w:val="28"/>
        </w:rPr>
        <w:t>52 000,0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2B7CD3" w:rsidRPr="002B7CD3" w:rsidRDefault="002B7CD3"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sz w:val="28"/>
          <w:szCs w:val="28"/>
        </w:rPr>
        <w:t xml:space="preserve">На предоставление </w:t>
      </w:r>
      <w:r w:rsidRPr="002B7CD3">
        <w:rPr>
          <w:rFonts w:ascii="Times New Roman" w:eastAsia="Times New Roman" w:hAnsi="Times New Roman" w:cs="Times New Roman"/>
          <w:bCs/>
          <w:sz w:val="28"/>
          <w:szCs w:val="28"/>
        </w:rPr>
        <w:t xml:space="preserve">субсидий юридическим лицам и некоммерческим организациям </w:t>
      </w:r>
      <w:r w:rsidRPr="002B7CD3">
        <w:rPr>
          <w:rFonts w:ascii="Times New Roman" w:eastAsia="Times New Roman" w:hAnsi="Times New Roman" w:cs="Times New Roman"/>
          <w:sz w:val="28"/>
          <w:szCs w:val="28"/>
        </w:rPr>
        <w:t xml:space="preserve">в 2025 году проектом областного закона предусмотрены средства в сумме </w:t>
      </w:r>
      <w:r w:rsidRPr="002B7CD3">
        <w:rPr>
          <w:rFonts w:ascii="Times New Roman" w:eastAsia="Times New Roman" w:hAnsi="Times New Roman" w:cs="Times New Roman"/>
          <w:b/>
          <w:sz w:val="28"/>
          <w:szCs w:val="28"/>
        </w:rPr>
        <w:t>70</w:t>
      </w:r>
      <w:r w:rsidRPr="002B7CD3">
        <w:rPr>
          <w:rFonts w:ascii="Times New Roman" w:eastAsia="Times New Roman" w:hAnsi="Times New Roman" w:cs="Times New Roman"/>
          <w:b/>
          <w:bCs/>
          <w:sz w:val="28"/>
          <w:szCs w:val="28"/>
        </w:rPr>
        <w:t> 881,2</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тыс. рублей, в том числе:</w:t>
      </w:r>
    </w:p>
    <w:p w:rsidR="002B7CD3" w:rsidRPr="002B7CD3" w:rsidRDefault="002B7CD3"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r w:rsidR="007370F1">
        <w:rPr>
          <w:rFonts w:ascii="Times New Roman" w:eastAsia="Times New Roman" w:hAnsi="Times New Roman" w:cs="Times New Roman"/>
          <w:bCs/>
          <w:sz w:val="28"/>
          <w:szCs w:val="28"/>
        </w:rPr>
        <w:t>,</w:t>
      </w:r>
      <w:r w:rsidRPr="002B7CD3">
        <w:rPr>
          <w:rFonts w:ascii="Times New Roman" w:eastAsia="Times New Roman" w:hAnsi="Times New Roman" w:cs="Times New Roman"/>
          <w:bCs/>
          <w:sz w:val="28"/>
          <w:szCs w:val="28"/>
        </w:rPr>
        <w:t xml:space="preserve"> в сумме 33 932,6</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тыс. рублей;</w:t>
      </w:r>
    </w:p>
    <w:p w:rsidR="002B7CD3" w:rsidRPr="002B7CD3" w:rsidRDefault="002B7CD3" w:rsidP="002B7CD3">
      <w:pPr>
        <w:ind w:right="-1" w:firstLine="709"/>
        <w:jc w:val="both"/>
        <w:rPr>
          <w:rFonts w:ascii="Times New Roman" w:eastAsia="Times New Roman" w:hAnsi="Times New Roman" w:cs="Times New Roman"/>
          <w:bCs/>
          <w:sz w:val="28"/>
          <w:szCs w:val="28"/>
        </w:rPr>
      </w:pPr>
      <w:r w:rsidRPr="002B7CD3">
        <w:rPr>
          <w:rFonts w:ascii="Times New Roman" w:eastAsia="Times New Roman" w:hAnsi="Times New Roman" w:cs="Times New Roman"/>
          <w:bCs/>
          <w:sz w:val="28"/>
          <w:szCs w:val="28"/>
        </w:rPr>
        <w:t>-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r w:rsidR="007370F1">
        <w:rPr>
          <w:rFonts w:ascii="Times New Roman" w:eastAsia="Times New Roman" w:hAnsi="Times New Roman" w:cs="Times New Roman"/>
          <w:bCs/>
          <w:sz w:val="28"/>
          <w:szCs w:val="28"/>
        </w:rPr>
        <w:t>,</w:t>
      </w:r>
      <w:r w:rsidRPr="002B7CD3">
        <w:rPr>
          <w:rFonts w:ascii="Times New Roman" w:eastAsia="Times New Roman" w:hAnsi="Times New Roman" w:cs="Times New Roman"/>
          <w:bCs/>
          <w:sz w:val="28"/>
          <w:szCs w:val="28"/>
        </w:rPr>
        <w:t xml:space="preserve"> в сумме 36 948,6 тыс. рублей.</w:t>
      </w:r>
    </w:p>
    <w:p w:rsidR="002B7CD3" w:rsidRPr="002B7CD3" w:rsidRDefault="002B7CD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bCs/>
          <w:sz w:val="28"/>
          <w:szCs w:val="28"/>
          <w:lang w:eastAsia="ru-RU"/>
        </w:rPr>
        <w:t>На обеспечение деятельности государственного органа</w:t>
      </w:r>
      <w:r w:rsidRPr="002B7CD3">
        <w:rPr>
          <w:rFonts w:ascii="Times New Roman" w:eastAsia="Times New Roman" w:hAnsi="Times New Roman" w:cs="Times New Roman"/>
          <w:bCs/>
          <w:sz w:val="28"/>
          <w:szCs w:val="28"/>
        </w:rPr>
        <w:t xml:space="preserve"> предусмотрены расходы в сумме </w:t>
      </w:r>
      <w:r w:rsidRPr="002B7CD3">
        <w:rPr>
          <w:rFonts w:ascii="Times New Roman" w:eastAsia="Times New Roman" w:hAnsi="Times New Roman" w:cs="Times New Roman"/>
          <w:b/>
          <w:bCs/>
          <w:sz w:val="28"/>
          <w:szCs w:val="28"/>
        </w:rPr>
        <w:t>61 979,6</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тыс. рублей.</w:t>
      </w:r>
    </w:p>
    <w:p w:rsidR="002B7CD3" w:rsidRPr="002B7CD3" w:rsidRDefault="002B7CD3"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Кроме того, проектом областного закона на 2025 год предусмотрены бюджетные ассигнования на капитальные вложения в объекты государственной собственности в сумме </w:t>
      </w:r>
      <w:r w:rsidRPr="002B7CD3">
        <w:rPr>
          <w:rFonts w:ascii="Times New Roman" w:eastAsia="Times New Roman" w:hAnsi="Times New Roman" w:cs="Times New Roman"/>
          <w:b/>
          <w:sz w:val="28"/>
          <w:szCs w:val="28"/>
        </w:rPr>
        <w:t>201 125,0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B0D13" w:rsidRPr="002B7CD3" w:rsidRDefault="008B0D13" w:rsidP="002B7CD3">
      <w:pPr>
        <w:ind w:right="-1" w:firstLine="709"/>
        <w:jc w:val="center"/>
        <w:rPr>
          <w:rFonts w:ascii="Times New Roman" w:eastAsia="Calibri" w:hAnsi="Times New Roman" w:cs="Times New Roman"/>
          <w:b/>
          <w:bCs/>
          <w:sz w:val="28"/>
          <w:szCs w:val="28"/>
          <w:lang w:eastAsia="ru-RU"/>
        </w:rPr>
      </w:pPr>
    </w:p>
    <w:p w:rsidR="00615017" w:rsidRPr="002B7CD3" w:rsidRDefault="00615017" w:rsidP="002B7CD3">
      <w:pPr>
        <w:ind w:right="-1" w:firstLine="709"/>
        <w:jc w:val="center"/>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 xml:space="preserve">«Охрана окружающей среды и рациональное использование природных ресурсов в Смоленской области» </w:t>
      </w:r>
    </w:p>
    <w:p w:rsidR="002B7CD3" w:rsidRPr="002B7CD3" w:rsidRDefault="002B7CD3" w:rsidP="002B7CD3">
      <w:pPr>
        <w:ind w:right="-1" w:firstLine="709"/>
        <w:jc w:val="both"/>
        <w:rPr>
          <w:rFonts w:ascii="Times New Roman" w:hAnsi="Times New Roman"/>
          <w:sz w:val="28"/>
          <w:szCs w:val="28"/>
        </w:rPr>
      </w:pPr>
      <w:r w:rsidRPr="002B7CD3">
        <w:rPr>
          <w:rFonts w:ascii="Times New Roman" w:hAnsi="Times New Roman"/>
          <w:sz w:val="28"/>
          <w:szCs w:val="28"/>
        </w:rPr>
        <w:t xml:space="preserve">Проектом областного закона на 2025 год и </w:t>
      </w:r>
      <w:r w:rsidR="007370F1">
        <w:rPr>
          <w:rFonts w:ascii="Times New Roman" w:hAnsi="Times New Roman"/>
          <w:sz w:val="28"/>
          <w:szCs w:val="28"/>
        </w:rPr>
        <w:t xml:space="preserve">на </w:t>
      </w:r>
      <w:r w:rsidRPr="002B7CD3">
        <w:rPr>
          <w:rFonts w:ascii="Times New Roman" w:hAnsi="Times New Roman"/>
          <w:bCs/>
          <w:sz w:val="28"/>
          <w:szCs w:val="28"/>
        </w:rPr>
        <w:t>плановый период 2026 и 2027</w:t>
      </w:r>
      <w:r w:rsidR="007370F1" w:rsidRPr="002B7CD3">
        <w:rPr>
          <w:rFonts w:ascii="Times New Roman" w:eastAsia="Times New Roman" w:hAnsi="Times New Roman" w:cs="Times New Roman"/>
          <w:sz w:val="28"/>
          <w:szCs w:val="28"/>
          <w:lang w:eastAsia="ru-RU"/>
        </w:rPr>
        <w:t> </w:t>
      </w:r>
      <w:r w:rsidRPr="002B7CD3">
        <w:rPr>
          <w:rFonts w:ascii="Times New Roman" w:hAnsi="Times New Roman"/>
          <w:bCs/>
          <w:sz w:val="28"/>
          <w:szCs w:val="28"/>
        </w:rPr>
        <w:t xml:space="preserve">годов </w:t>
      </w:r>
      <w:r w:rsidRPr="002B7CD3">
        <w:rPr>
          <w:rFonts w:ascii="Times New Roman" w:hAnsi="Times New Roman"/>
          <w:sz w:val="28"/>
          <w:szCs w:val="28"/>
        </w:rPr>
        <w:t xml:space="preserve">объем расходов </w:t>
      </w:r>
      <w:r w:rsidR="006B5CB4" w:rsidRPr="002B7CD3">
        <w:rPr>
          <w:rFonts w:ascii="Times New Roman" w:eastAsia="Times New Roman" w:hAnsi="Times New Roman" w:cs="Times New Roman"/>
          <w:sz w:val="28"/>
          <w:szCs w:val="28"/>
        </w:rPr>
        <w:t xml:space="preserve">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программы </w:t>
      </w:r>
      <w:r w:rsidRPr="002B7CD3">
        <w:rPr>
          <w:rFonts w:ascii="Times New Roman" w:hAnsi="Times New Roman"/>
          <w:sz w:val="28"/>
          <w:szCs w:val="28"/>
        </w:rPr>
        <w:t>предусмотрен в 2025 году в сумме</w:t>
      </w:r>
      <w:r w:rsidR="007370F1">
        <w:rPr>
          <w:rFonts w:ascii="Times New Roman" w:hAnsi="Times New Roman"/>
          <w:sz w:val="28"/>
          <w:szCs w:val="28"/>
        </w:rPr>
        <w:t xml:space="preserve"> </w:t>
      </w:r>
      <w:r w:rsidRPr="002B7CD3">
        <w:rPr>
          <w:rFonts w:ascii="Times New Roman" w:hAnsi="Times New Roman"/>
          <w:b/>
          <w:sz w:val="28"/>
          <w:szCs w:val="28"/>
        </w:rPr>
        <w:t>108 675,3 </w:t>
      </w:r>
      <w:r w:rsidRPr="002B7CD3">
        <w:rPr>
          <w:rFonts w:ascii="Times New Roman" w:hAnsi="Times New Roman"/>
          <w:sz w:val="28"/>
          <w:szCs w:val="28"/>
        </w:rPr>
        <w:t>тыс. рублей, из них за счет средств федерального бюджета –</w:t>
      </w:r>
      <w:r w:rsidR="007370F1">
        <w:rPr>
          <w:rFonts w:ascii="Times New Roman" w:hAnsi="Times New Roman"/>
          <w:sz w:val="28"/>
          <w:szCs w:val="28"/>
        </w:rPr>
        <w:t xml:space="preserve"> </w:t>
      </w:r>
      <w:r w:rsidRPr="002B7CD3">
        <w:rPr>
          <w:rFonts w:ascii="Times New Roman" w:hAnsi="Times New Roman"/>
          <w:sz w:val="28"/>
          <w:szCs w:val="28"/>
        </w:rPr>
        <w:t>21 885,8</w:t>
      </w:r>
      <w:r w:rsidRPr="002B7CD3">
        <w:rPr>
          <w:rFonts w:ascii="Times New Roman" w:hAnsi="Times New Roman"/>
          <w:sz w:val="28"/>
          <w:szCs w:val="28"/>
          <w:lang w:val="en-US"/>
        </w:rPr>
        <w:t> </w:t>
      </w:r>
      <w:r w:rsidRPr="002B7CD3">
        <w:rPr>
          <w:rFonts w:ascii="Times New Roman" w:hAnsi="Times New Roman"/>
          <w:sz w:val="28"/>
          <w:szCs w:val="28"/>
        </w:rPr>
        <w:t>тыс. рублей в 2026 году –</w:t>
      </w:r>
      <w:r w:rsidR="007370F1">
        <w:rPr>
          <w:rFonts w:ascii="Times New Roman" w:hAnsi="Times New Roman"/>
          <w:sz w:val="28"/>
          <w:szCs w:val="28"/>
        </w:rPr>
        <w:t xml:space="preserve"> </w:t>
      </w:r>
      <w:r w:rsidRPr="002B7CD3">
        <w:rPr>
          <w:rFonts w:ascii="Times New Roman" w:hAnsi="Times New Roman"/>
          <w:b/>
          <w:sz w:val="28"/>
          <w:szCs w:val="28"/>
        </w:rPr>
        <w:t>61 504,1</w:t>
      </w:r>
      <w:r w:rsidRPr="002B7CD3">
        <w:rPr>
          <w:rFonts w:ascii="Times New Roman" w:hAnsi="Times New Roman"/>
          <w:b/>
          <w:bCs/>
          <w:sz w:val="28"/>
          <w:szCs w:val="28"/>
        </w:rPr>
        <w:t> </w:t>
      </w:r>
      <w:r w:rsidRPr="002B7CD3">
        <w:rPr>
          <w:rFonts w:ascii="Times New Roman" w:hAnsi="Times New Roman"/>
          <w:bCs/>
          <w:sz w:val="28"/>
          <w:szCs w:val="28"/>
        </w:rPr>
        <w:t>тыс. рублей,</w:t>
      </w:r>
      <w:r w:rsidRPr="002B7CD3">
        <w:rPr>
          <w:rFonts w:ascii="Times New Roman" w:hAnsi="Times New Roman"/>
          <w:sz w:val="28"/>
          <w:szCs w:val="28"/>
        </w:rPr>
        <w:t xml:space="preserve"> </w:t>
      </w:r>
      <w:r w:rsidRPr="002B7CD3">
        <w:rPr>
          <w:rFonts w:ascii="Times New Roman" w:hAnsi="Times New Roman"/>
          <w:bCs/>
          <w:sz w:val="28"/>
          <w:szCs w:val="28"/>
        </w:rPr>
        <w:t>из них за счет средств федерального бюджета –</w:t>
      </w:r>
      <w:r w:rsidR="007370F1">
        <w:rPr>
          <w:rFonts w:ascii="Times New Roman" w:hAnsi="Times New Roman"/>
          <w:bCs/>
          <w:sz w:val="28"/>
          <w:szCs w:val="28"/>
        </w:rPr>
        <w:t xml:space="preserve"> </w:t>
      </w:r>
      <w:r w:rsidRPr="002B7CD3">
        <w:rPr>
          <w:rFonts w:ascii="Times New Roman" w:hAnsi="Times New Roman"/>
          <w:bCs/>
          <w:sz w:val="28"/>
          <w:szCs w:val="28"/>
        </w:rPr>
        <w:t>6 544,1 тыс. рублей</w:t>
      </w:r>
      <w:r w:rsidRPr="002B7CD3">
        <w:rPr>
          <w:rFonts w:ascii="Times New Roman" w:hAnsi="Times New Roman"/>
          <w:sz w:val="28"/>
          <w:szCs w:val="28"/>
        </w:rPr>
        <w:t xml:space="preserve"> </w:t>
      </w:r>
      <w:r w:rsidRPr="002B7CD3">
        <w:rPr>
          <w:rFonts w:ascii="Times New Roman" w:hAnsi="Times New Roman"/>
          <w:bCs/>
          <w:sz w:val="28"/>
          <w:szCs w:val="28"/>
        </w:rPr>
        <w:t>в 2027 году –</w:t>
      </w:r>
      <w:r w:rsidRPr="002B7CD3">
        <w:rPr>
          <w:rFonts w:ascii="Times New Roman" w:hAnsi="Times New Roman"/>
          <w:bCs/>
          <w:sz w:val="28"/>
          <w:szCs w:val="28"/>
          <w:lang w:val="en-US"/>
        </w:rPr>
        <w:t> </w:t>
      </w:r>
      <w:r w:rsidRPr="002B7CD3">
        <w:rPr>
          <w:rFonts w:ascii="Times New Roman" w:hAnsi="Times New Roman"/>
          <w:b/>
          <w:bCs/>
          <w:sz w:val="28"/>
          <w:szCs w:val="28"/>
        </w:rPr>
        <w:t>78 731,0 </w:t>
      </w:r>
      <w:r w:rsidRPr="002B7CD3">
        <w:rPr>
          <w:rFonts w:ascii="Times New Roman" w:hAnsi="Times New Roman"/>
          <w:bCs/>
          <w:sz w:val="28"/>
          <w:szCs w:val="28"/>
        </w:rPr>
        <w:t>тыс. рублей,</w:t>
      </w:r>
      <w:r w:rsidRPr="002B7CD3">
        <w:rPr>
          <w:rFonts w:ascii="Times New Roman" w:hAnsi="Times New Roman"/>
          <w:sz w:val="28"/>
          <w:szCs w:val="28"/>
        </w:rPr>
        <w:t xml:space="preserve"> </w:t>
      </w:r>
      <w:r w:rsidRPr="002B7CD3">
        <w:rPr>
          <w:rFonts w:ascii="Times New Roman" w:hAnsi="Times New Roman"/>
          <w:bCs/>
          <w:sz w:val="28"/>
          <w:szCs w:val="28"/>
        </w:rPr>
        <w:t>из них за счет средств федерального бюджета – 23 544,1 тыс. рублей.</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t xml:space="preserve">Ответственным исполнителем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hAnsi="Times New Roman"/>
          <w:sz w:val="28"/>
          <w:szCs w:val="28"/>
        </w:rPr>
        <w:t xml:space="preserve"> </w:t>
      </w:r>
      <w:r w:rsidRPr="002B7CD3">
        <w:rPr>
          <w:rFonts w:ascii="Times New Roman" w:hAnsi="Times New Roman"/>
          <w:sz w:val="28"/>
          <w:szCs w:val="28"/>
        </w:rPr>
        <w:t>программы является Министерство природных ресурсов и экологии Смоленской области.</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t>Участниками областной государственной программы являются Министерство природных ресурсов и экологии Смоленской области, областное государственное казенное учреждение «Дирекция особо охраняемых природных территорий Смоленской области».</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lastRenderedPageBreak/>
        <w:t xml:space="preserve">В рамках реализации областной государственной программы запланированы расходы на обеспечение деятельности </w:t>
      </w:r>
      <w:r w:rsidRPr="007370F1">
        <w:rPr>
          <w:rFonts w:ascii="Times New Roman" w:hAnsi="Times New Roman"/>
          <w:bCs/>
          <w:sz w:val="28"/>
          <w:szCs w:val="28"/>
        </w:rPr>
        <w:t>1</w:t>
      </w:r>
      <w:r w:rsidRPr="002B7CD3">
        <w:rPr>
          <w:rFonts w:ascii="Times New Roman" w:hAnsi="Times New Roman"/>
          <w:sz w:val="28"/>
          <w:szCs w:val="28"/>
        </w:rPr>
        <w:t xml:space="preserve"> областного государственного казенного учреждения в сумме</w:t>
      </w:r>
      <w:r w:rsidR="007370F1">
        <w:rPr>
          <w:rFonts w:ascii="Times New Roman" w:hAnsi="Times New Roman"/>
          <w:sz w:val="28"/>
          <w:szCs w:val="28"/>
        </w:rPr>
        <w:t xml:space="preserve"> </w:t>
      </w:r>
      <w:r w:rsidRPr="002B7CD3">
        <w:rPr>
          <w:rFonts w:ascii="Times New Roman" w:hAnsi="Times New Roman"/>
          <w:b/>
          <w:sz w:val="28"/>
          <w:szCs w:val="28"/>
        </w:rPr>
        <w:t>3 451,0</w:t>
      </w:r>
      <w:r w:rsidRPr="002B7CD3">
        <w:rPr>
          <w:rFonts w:ascii="Times New Roman" w:hAnsi="Times New Roman"/>
          <w:sz w:val="28"/>
          <w:szCs w:val="28"/>
        </w:rPr>
        <w:t> тыс. рублей.</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iCs/>
          <w:sz w:val="28"/>
          <w:szCs w:val="28"/>
        </w:rPr>
        <w:t xml:space="preserve">На </w:t>
      </w:r>
      <w:r w:rsidRPr="002B7CD3">
        <w:rPr>
          <w:rFonts w:ascii="Times New Roman" w:hAnsi="Times New Roman"/>
          <w:sz w:val="28"/>
          <w:szCs w:val="28"/>
        </w:rPr>
        <w:t>предоставление субсидий юридическим лицам в 2025 году предусмотрены средства в сумме</w:t>
      </w:r>
      <w:r w:rsidR="007370F1">
        <w:rPr>
          <w:rFonts w:ascii="Times New Roman" w:hAnsi="Times New Roman"/>
          <w:sz w:val="28"/>
          <w:szCs w:val="28"/>
        </w:rPr>
        <w:t xml:space="preserve"> </w:t>
      </w:r>
      <w:r w:rsidRPr="002B7CD3">
        <w:rPr>
          <w:rFonts w:ascii="Times New Roman" w:hAnsi="Times New Roman"/>
          <w:b/>
          <w:sz w:val="28"/>
          <w:szCs w:val="28"/>
        </w:rPr>
        <w:t>249,4 </w:t>
      </w:r>
      <w:r w:rsidRPr="002B7CD3">
        <w:rPr>
          <w:rFonts w:ascii="Times New Roman" w:hAnsi="Times New Roman"/>
          <w:sz w:val="28"/>
          <w:szCs w:val="28"/>
        </w:rPr>
        <w:t>тыс. рублей.</w:t>
      </w:r>
    </w:p>
    <w:p w:rsidR="002B7CD3" w:rsidRPr="002B7CD3" w:rsidRDefault="002B7CD3" w:rsidP="002B7CD3">
      <w:pPr>
        <w:ind w:right="-1" w:firstLine="709"/>
        <w:jc w:val="both"/>
        <w:rPr>
          <w:rFonts w:ascii="Times New Roman" w:hAnsi="Times New Roman"/>
          <w:sz w:val="28"/>
          <w:szCs w:val="28"/>
        </w:rPr>
      </w:pPr>
      <w:r w:rsidRPr="002B7CD3">
        <w:rPr>
          <w:rFonts w:ascii="Times New Roman" w:hAnsi="Times New Roman"/>
          <w:sz w:val="28"/>
          <w:szCs w:val="28"/>
        </w:rPr>
        <w:t>На предоставление межбюджетных трансфертов проектом областного закона предусмотрены средства в сумме</w:t>
      </w:r>
      <w:r w:rsidR="007370F1">
        <w:rPr>
          <w:rFonts w:ascii="Times New Roman" w:hAnsi="Times New Roman"/>
          <w:sz w:val="28"/>
          <w:szCs w:val="28"/>
        </w:rPr>
        <w:t xml:space="preserve"> </w:t>
      </w:r>
      <w:r w:rsidRPr="002B7CD3">
        <w:rPr>
          <w:rFonts w:ascii="Times New Roman" w:hAnsi="Times New Roman"/>
          <w:b/>
          <w:sz w:val="28"/>
          <w:szCs w:val="28"/>
        </w:rPr>
        <w:t>32</w:t>
      </w:r>
      <w:r w:rsidRPr="002B7CD3">
        <w:rPr>
          <w:rFonts w:ascii="Times New Roman" w:hAnsi="Times New Roman"/>
          <w:b/>
          <w:sz w:val="28"/>
          <w:szCs w:val="28"/>
          <w:lang w:val="en-US"/>
        </w:rPr>
        <w:t> </w:t>
      </w:r>
      <w:r w:rsidRPr="002B7CD3">
        <w:rPr>
          <w:rFonts w:ascii="Times New Roman" w:hAnsi="Times New Roman"/>
          <w:b/>
          <w:sz w:val="28"/>
          <w:szCs w:val="28"/>
        </w:rPr>
        <w:t>799,6</w:t>
      </w:r>
      <w:r w:rsidRPr="002B7CD3">
        <w:rPr>
          <w:rFonts w:ascii="Times New Roman" w:hAnsi="Times New Roman"/>
          <w:sz w:val="28"/>
          <w:szCs w:val="28"/>
        </w:rPr>
        <w:t> тыс. рублей, в том числе:</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t xml:space="preserve">- на осуществление капитального ремонта гидротехнических сооружений, находящихся в муниципальной собственности </w:t>
      </w:r>
      <w:r w:rsidRPr="002B7CD3">
        <w:rPr>
          <w:rFonts w:ascii="Times New Roman" w:hAnsi="Times New Roman"/>
          <w:color w:val="000000"/>
          <w:sz w:val="28"/>
          <w:szCs w:val="28"/>
        </w:rPr>
        <w:t>–</w:t>
      </w:r>
      <w:r w:rsidRPr="002B7CD3">
        <w:rPr>
          <w:rFonts w:ascii="Times New Roman" w:hAnsi="Times New Roman"/>
          <w:sz w:val="28"/>
          <w:szCs w:val="28"/>
        </w:rPr>
        <w:t> 21</w:t>
      </w:r>
      <w:r w:rsidRPr="002B7CD3">
        <w:rPr>
          <w:rFonts w:ascii="Times New Roman" w:hAnsi="Times New Roman"/>
          <w:sz w:val="28"/>
          <w:szCs w:val="28"/>
          <w:lang w:val="en-US"/>
        </w:rPr>
        <w:t> </w:t>
      </w:r>
      <w:r w:rsidRPr="002B7CD3">
        <w:rPr>
          <w:rFonts w:ascii="Times New Roman" w:hAnsi="Times New Roman"/>
          <w:sz w:val="28"/>
          <w:szCs w:val="28"/>
        </w:rPr>
        <w:t>894,7 тыс. рублей;</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t>-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 –</w:t>
      </w:r>
      <w:r w:rsidRPr="002B7CD3">
        <w:rPr>
          <w:rFonts w:ascii="Times New Roman" w:hAnsi="Times New Roman"/>
          <w:sz w:val="28"/>
          <w:szCs w:val="28"/>
          <w:lang w:val="en-US"/>
        </w:rPr>
        <w:t> </w:t>
      </w:r>
      <w:r w:rsidRPr="002B7CD3">
        <w:rPr>
          <w:rFonts w:ascii="Times New Roman" w:hAnsi="Times New Roman"/>
          <w:sz w:val="28"/>
          <w:szCs w:val="28"/>
        </w:rPr>
        <w:t>6</w:t>
      </w:r>
      <w:r w:rsidRPr="002B7CD3">
        <w:rPr>
          <w:rFonts w:ascii="Times New Roman" w:hAnsi="Times New Roman"/>
          <w:sz w:val="28"/>
          <w:szCs w:val="28"/>
          <w:lang w:val="en-US"/>
        </w:rPr>
        <w:t> </w:t>
      </w:r>
      <w:r w:rsidRPr="002B7CD3">
        <w:rPr>
          <w:rFonts w:ascii="Times New Roman" w:hAnsi="Times New Roman"/>
          <w:sz w:val="28"/>
          <w:szCs w:val="28"/>
        </w:rPr>
        <w:t>928,2</w:t>
      </w:r>
      <w:r w:rsidRPr="002B7CD3">
        <w:rPr>
          <w:rFonts w:ascii="Times New Roman" w:hAnsi="Times New Roman"/>
          <w:sz w:val="28"/>
          <w:szCs w:val="28"/>
          <w:lang w:val="en-US"/>
        </w:rPr>
        <w:t> </w:t>
      </w:r>
      <w:r w:rsidRPr="002B7CD3">
        <w:rPr>
          <w:rFonts w:ascii="Times New Roman" w:hAnsi="Times New Roman"/>
          <w:sz w:val="28"/>
          <w:szCs w:val="28"/>
        </w:rPr>
        <w:t>тыс. рублей;</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t xml:space="preserve">-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w:t>
      </w:r>
      <w:r w:rsidRPr="002B7CD3">
        <w:rPr>
          <w:rFonts w:ascii="Times New Roman" w:hAnsi="Times New Roman"/>
          <w:color w:val="000000"/>
          <w:sz w:val="28"/>
          <w:szCs w:val="28"/>
        </w:rPr>
        <w:t>– 3</w:t>
      </w:r>
      <w:r w:rsidRPr="002B7CD3">
        <w:rPr>
          <w:rFonts w:ascii="Times New Roman" w:hAnsi="Times New Roman"/>
          <w:sz w:val="28"/>
          <w:szCs w:val="28"/>
        </w:rPr>
        <w:t> 976,7 тыс. рублей.</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t xml:space="preserve">Предусмотрены расходы за счет субвенций из федерального бюджета на осуществление отдельных полномочий в области водных отношений в сумме </w:t>
      </w:r>
      <w:r w:rsidRPr="002B7CD3">
        <w:rPr>
          <w:rFonts w:ascii="Times New Roman" w:hAnsi="Times New Roman"/>
          <w:b/>
          <w:sz w:val="28"/>
          <w:szCs w:val="28"/>
        </w:rPr>
        <w:t>3 713,2 </w:t>
      </w:r>
      <w:r w:rsidRPr="002B7CD3">
        <w:rPr>
          <w:rFonts w:ascii="Times New Roman" w:hAnsi="Times New Roman"/>
          <w:sz w:val="28"/>
          <w:szCs w:val="28"/>
        </w:rPr>
        <w:t>тыс. рублей.</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t>Предусмотрены средства на прочие мероприятия в сумме</w:t>
      </w:r>
      <w:r w:rsidR="007370F1">
        <w:rPr>
          <w:rFonts w:ascii="Times New Roman" w:hAnsi="Times New Roman"/>
          <w:sz w:val="28"/>
          <w:szCs w:val="28"/>
        </w:rPr>
        <w:t xml:space="preserve"> </w:t>
      </w:r>
      <w:r w:rsidRPr="002B7CD3">
        <w:rPr>
          <w:rFonts w:ascii="Times New Roman" w:hAnsi="Times New Roman"/>
          <w:b/>
          <w:sz w:val="28"/>
          <w:szCs w:val="28"/>
        </w:rPr>
        <w:t>27 079,8</w:t>
      </w:r>
      <w:r w:rsidRPr="002B7CD3">
        <w:rPr>
          <w:rFonts w:ascii="Times New Roman" w:hAnsi="Times New Roman"/>
          <w:sz w:val="28"/>
          <w:szCs w:val="28"/>
        </w:rPr>
        <w:t> тыс. рублей, из них на:</w:t>
      </w:r>
    </w:p>
    <w:p w:rsidR="002B7CD3" w:rsidRPr="002B7CD3" w:rsidRDefault="002B7CD3" w:rsidP="002B7CD3">
      <w:pPr>
        <w:ind w:right="-1" w:firstLine="709"/>
        <w:jc w:val="both"/>
        <w:outlineLvl w:val="1"/>
        <w:rPr>
          <w:rFonts w:ascii="Times New Roman" w:hAnsi="Times New Roman"/>
          <w:color w:val="000000"/>
          <w:sz w:val="28"/>
          <w:szCs w:val="28"/>
        </w:rPr>
      </w:pPr>
      <w:r w:rsidRPr="002B7CD3">
        <w:rPr>
          <w:rFonts w:ascii="Times New Roman" w:hAnsi="Times New Roman"/>
          <w:color w:val="000000"/>
          <w:sz w:val="28"/>
          <w:szCs w:val="28"/>
        </w:rPr>
        <w:t>- разработку проектно-сметной документации ликвидации объекта накопленного экологического вреда окружающей среде – 18</w:t>
      </w:r>
      <w:r w:rsidRPr="002B7CD3">
        <w:rPr>
          <w:rFonts w:ascii="Times New Roman" w:hAnsi="Times New Roman"/>
          <w:sz w:val="28"/>
          <w:szCs w:val="28"/>
        </w:rPr>
        <w:t> 129,8 тыс. рублей</w:t>
      </w:r>
      <w:r w:rsidRPr="002B7CD3">
        <w:rPr>
          <w:rFonts w:ascii="Times New Roman" w:hAnsi="Times New Roman"/>
          <w:color w:val="000000"/>
          <w:sz w:val="28"/>
          <w:szCs w:val="28"/>
        </w:rPr>
        <w:t>;</w:t>
      </w:r>
    </w:p>
    <w:p w:rsidR="002B7CD3" w:rsidRPr="002B7CD3" w:rsidRDefault="002B7CD3" w:rsidP="002B7CD3">
      <w:pPr>
        <w:ind w:right="-1" w:firstLine="709"/>
        <w:jc w:val="both"/>
        <w:outlineLvl w:val="1"/>
        <w:rPr>
          <w:rFonts w:ascii="Times New Roman" w:hAnsi="Times New Roman"/>
          <w:color w:val="000000"/>
          <w:sz w:val="28"/>
          <w:szCs w:val="28"/>
        </w:rPr>
      </w:pPr>
      <w:r w:rsidRPr="002B7CD3">
        <w:rPr>
          <w:rFonts w:ascii="Times New Roman" w:hAnsi="Times New Roman"/>
          <w:color w:val="000000"/>
          <w:sz w:val="28"/>
          <w:szCs w:val="28"/>
        </w:rPr>
        <w:t>- установление границ зон затопления – 2 738,3</w:t>
      </w:r>
      <w:r w:rsidR="007370F1" w:rsidRPr="002B7CD3">
        <w:rPr>
          <w:rFonts w:ascii="Times New Roman" w:eastAsia="Times New Roman" w:hAnsi="Times New Roman" w:cs="Times New Roman"/>
          <w:sz w:val="28"/>
          <w:szCs w:val="28"/>
          <w:lang w:eastAsia="ru-RU"/>
        </w:rPr>
        <w:t> </w:t>
      </w:r>
      <w:r w:rsidRPr="002B7CD3">
        <w:rPr>
          <w:rFonts w:ascii="Times New Roman" w:hAnsi="Times New Roman"/>
          <w:color w:val="000000"/>
          <w:sz w:val="28"/>
          <w:szCs w:val="28"/>
        </w:rPr>
        <w:t>тыс. рублей;</w:t>
      </w:r>
    </w:p>
    <w:p w:rsidR="002B7CD3" w:rsidRPr="002B7CD3" w:rsidRDefault="002B7CD3" w:rsidP="002B7CD3">
      <w:pPr>
        <w:ind w:right="-1" w:firstLine="709"/>
        <w:jc w:val="both"/>
        <w:outlineLvl w:val="1"/>
        <w:rPr>
          <w:rFonts w:ascii="Times New Roman" w:hAnsi="Times New Roman"/>
          <w:color w:val="000000"/>
          <w:sz w:val="28"/>
          <w:szCs w:val="28"/>
        </w:rPr>
      </w:pPr>
      <w:r w:rsidRPr="002B7CD3">
        <w:rPr>
          <w:rFonts w:ascii="Times New Roman" w:hAnsi="Times New Roman"/>
          <w:color w:val="000000"/>
          <w:sz w:val="28"/>
          <w:szCs w:val="28"/>
        </w:rPr>
        <w:t>- государственную экспертизу запасов полезных ископаемых и подземных вод, геологической информации о предоставляемых в пользование участках недр –1 227,9</w:t>
      </w:r>
      <w:r w:rsidR="007370F1" w:rsidRPr="002B7CD3">
        <w:rPr>
          <w:rFonts w:ascii="Times New Roman" w:eastAsia="Times New Roman" w:hAnsi="Times New Roman" w:cs="Times New Roman"/>
          <w:sz w:val="28"/>
          <w:szCs w:val="28"/>
          <w:lang w:eastAsia="ru-RU"/>
        </w:rPr>
        <w:t> </w:t>
      </w:r>
      <w:r w:rsidRPr="002B7CD3">
        <w:rPr>
          <w:rFonts w:ascii="Times New Roman" w:hAnsi="Times New Roman"/>
          <w:color w:val="000000"/>
          <w:sz w:val="28"/>
          <w:szCs w:val="28"/>
        </w:rPr>
        <w:t>тыс. рублей.</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bCs/>
          <w:sz w:val="28"/>
          <w:szCs w:val="28"/>
        </w:rPr>
        <w:t xml:space="preserve">На обеспечение деятельности государственного органа проектом областного закона на очередной финансовый год предусмотрены расходы </w:t>
      </w:r>
      <w:r w:rsidRPr="002B7CD3">
        <w:rPr>
          <w:rFonts w:ascii="Times New Roman" w:hAnsi="Times New Roman"/>
          <w:sz w:val="28"/>
          <w:szCs w:val="28"/>
        </w:rPr>
        <w:t>в сумме </w:t>
      </w:r>
      <w:r w:rsidRPr="002B7CD3">
        <w:rPr>
          <w:rFonts w:ascii="Times New Roman" w:hAnsi="Times New Roman"/>
          <w:b/>
          <w:sz w:val="28"/>
          <w:szCs w:val="28"/>
        </w:rPr>
        <w:t>41 382,3</w:t>
      </w:r>
      <w:r w:rsidRPr="002B7CD3">
        <w:rPr>
          <w:rFonts w:ascii="Times New Roman" w:hAnsi="Times New Roman"/>
          <w:sz w:val="28"/>
          <w:szCs w:val="28"/>
        </w:rPr>
        <w:t> тыс. рублей.</w:t>
      </w:r>
    </w:p>
    <w:p w:rsidR="002B7CD3" w:rsidRPr="002B7CD3" w:rsidRDefault="002B7CD3" w:rsidP="002B7CD3">
      <w:pPr>
        <w:ind w:right="-1" w:firstLine="709"/>
        <w:jc w:val="center"/>
        <w:rPr>
          <w:rFonts w:ascii="Times New Roman" w:hAnsi="Times New Roman" w:cs="Times New Roman"/>
          <w:b/>
          <w:bCs/>
          <w:sz w:val="28"/>
          <w:szCs w:val="28"/>
        </w:rPr>
      </w:pPr>
    </w:p>
    <w:p w:rsidR="00615017" w:rsidRPr="002B7CD3" w:rsidRDefault="00615017" w:rsidP="002B7CD3">
      <w:pPr>
        <w:ind w:right="-1" w:firstLine="709"/>
        <w:jc w:val="center"/>
        <w:rPr>
          <w:rFonts w:ascii="Times New Roman" w:hAnsi="Times New Roman" w:cs="Times New Roman"/>
          <w:b/>
          <w:bCs/>
          <w:sz w:val="28"/>
          <w:szCs w:val="28"/>
        </w:rPr>
      </w:pPr>
      <w:r w:rsidRPr="002B7CD3">
        <w:rPr>
          <w:rFonts w:ascii="Times New Roman" w:hAnsi="Times New Roman" w:cs="Times New Roman"/>
          <w:b/>
          <w:bCs/>
          <w:sz w:val="28"/>
          <w:szCs w:val="28"/>
        </w:rPr>
        <w:t>Областная государственная программа</w:t>
      </w:r>
    </w:p>
    <w:p w:rsidR="00615017" w:rsidRPr="002B7CD3" w:rsidRDefault="00615017" w:rsidP="002B7CD3">
      <w:pPr>
        <w:ind w:right="-1" w:firstLine="709"/>
        <w:jc w:val="center"/>
        <w:rPr>
          <w:rFonts w:ascii="Times New Roman" w:hAnsi="Times New Roman" w:cs="Times New Roman"/>
          <w:b/>
          <w:bCs/>
          <w:sz w:val="28"/>
          <w:szCs w:val="28"/>
        </w:rPr>
      </w:pPr>
      <w:r w:rsidRPr="002B7CD3">
        <w:rPr>
          <w:rFonts w:ascii="Times New Roman" w:hAnsi="Times New Roman" w:cs="Times New Roman"/>
          <w:b/>
          <w:bCs/>
          <w:sz w:val="28"/>
          <w:szCs w:val="28"/>
        </w:rPr>
        <w:t>«Лесное хозяйство и ж</w:t>
      </w:r>
      <w:r w:rsidR="00A433E7" w:rsidRPr="002B7CD3">
        <w:rPr>
          <w:rFonts w:ascii="Times New Roman" w:hAnsi="Times New Roman" w:cs="Times New Roman"/>
          <w:b/>
          <w:bCs/>
          <w:sz w:val="28"/>
          <w:szCs w:val="28"/>
        </w:rPr>
        <w:t>ивотный мир Смоленской области»</w:t>
      </w:r>
    </w:p>
    <w:p w:rsidR="002B7CD3" w:rsidRPr="002B7CD3" w:rsidRDefault="002B7CD3" w:rsidP="002B7CD3">
      <w:pPr>
        <w:ind w:right="-1" w:firstLine="708"/>
        <w:jc w:val="both"/>
        <w:rPr>
          <w:rFonts w:ascii="Times New Roman" w:hAnsi="Times New Roman" w:cs="Times New Roman"/>
          <w:bCs/>
          <w:sz w:val="28"/>
          <w:szCs w:val="28"/>
        </w:rPr>
      </w:pPr>
      <w:r w:rsidRPr="002B7CD3">
        <w:rPr>
          <w:rFonts w:ascii="Times New Roman" w:eastAsia="Times New Roman" w:hAnsi="Times New Roman" w:cs="Times New Roman"/>
          <w:sz w:val="28"/>
          <w:szCs w:val="28"/>
        </w:rPr>
        <w:t xml:space="preserve">Проектом областного закона на 2025 год и </w:t>
      </w:r>
      <w:r w:rsidR="007370F1">
        <w:rPr>
          <w:rFonts w:ascii="Times New Roman" w:eastAsia="Times New Roman" w:hAnsi="Times New Roman" w:cs="Times New Roman"/>
          <w:sz w:val="28"/>
          <w:szCs w:val="28"/>
        </w:rPr>
        <w:t xml:space="preserve">на </w:t>
      </w:r>
      <w:r w:rsidRPr="002B7CD3">
        <w:rPr>
          <w:rFonts w:ascii="Times New Roman" w:eastAsia="Times New Roman" w:hAnsi="Times New Roman" w:cs="Times New Roman"/>
          <w:bCs/>
          <w:sz w:val="28"/>
          <w:szCs w:val="28"/>
        </w:rPr>
        <w:t>плановый период 2026 и 2027</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rPr>
        <w:t xml:space="preserve">годов </w:t>
      </w:r>
      <w:r w:rsidRPr="002B7CD3">
        <w:rPr>
          <w:rFonts w:ascii="Times New Roman" w:eastAsia="Times New Roman" w:hAnsi="Times New Roman" w:cs="Times New Roman"/>
          <w:sz w:val="28"/>
          <w:szCs w:val="28"/>
        </w:rPr>
        <w:t xml:space="preserve">объем расходов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программы</w:t>
      </w:r>
      <w:r w:rsidRPr="002B7CD3">
        <w:rPr>
          <w:rFonts w:ascii="Times New Roman" w:hAnsi="Times New Roman" w:cs="Times New Roman"/>
          <w:sz w:val="28"/>
          <w:szCs w:val="28"/>
        </w:rPr>
        <w:t xml:space="preserve"> предусмотрен в 2025</w:t>
      </w:r>
      <w:r w:rsidR="007370F1"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году в сумме</w:t>
      </w:r>
      <w:r w:rsidR="007370F1">
        <w:rPr>
          <w:rFonts w:ascii="Times New Roman" w:hAnsi="Times New Roman" w:cs="Times New Roman"/>
          <w:sz w:val="28"/>
          <w:szCs w:val="28"/>
        </w:rPr>
        <w:t xml:space="preserve"> </w:t>
      </w:r>
      <w:r w:rsidRPr="002B7CD3">
        <w:rPr>
          <w:rFonts w:ascii="Times New Roman" w:hAnsi="Times New Roman" w:cs="Times New Roman"/>
          <w:b/>
          <w:sz w:val="28"/>
          <w:szCs w:val="28"/>
        </w:rPr>
        <w:t>468</w:t>
      </w:r>
      <w:r w:rsidRPr="002B7CD3">
        <w:rPr>
          <w:rFonts w:ascii="Times New Roman" w:hAnsi="Times New Roman" w:cs="Times New Roman"/>
          <w:b/>
          <w:sz w:val="28"/>
          <w:szCs w:val="28"/>
          <w:lang w:val="en-US"/>
        </w:rPr>
        <w:t> </w:t>
      </w:r>
      <w:r w:rsidRPr="002B7CD3">
        <w:rPr>
          <w:rFonts w:ascii="Times New Roman" w:hAnsi="Times New Roman" w:cs="Times New Roman"/>
          <w:b/>
          <w:sz w:val="28"/>
          <w:szCs w:val="28"/>
        </w:rPr>
        <w:t>548,1</w:t>
      </w:r>
      <w:r w:rsidRPr="002B7CD3">
        <w:rPr>
          <w:rFonts w:ascii="Times New Roman" w:hAnsi="Times New Roman" w:cs="Times New Roman"/>
          <w:sz w:val="28"/>
          <w:szCs w:val="28"/>
        </w:rPr>
        <w:t> тыс. рублей, из них за счет средств федерального бюджета –</w:t>
      </w:r>
      <w:r w:rsidR="007370F1">
        <w:rPr>
          <w:rFonts w:ascii="Times New Roman" w:hAnsi="Times New Roman" w:cs="Times New Roman"/>
          <w:sz w:val="28"/>
          <w:szCs w:val="28"/>
        </w:rPr>
        <w:t xml:space="preserve"> </w:t>
      </w:r>
      <w:r w:rsidRPr="002B7CD3">
        <w:rPr>
          <w:rFonts w:ascii="Times New Roman" w:hAnsi="Times New Roman" w:cs="Times New Roman"/>
          <w:sz w:val="28"/>
          <w:szCs w:val="28"/>
        </w:rPr>
        <w:t>289</w:t>
      </w:r>
      <w:r w:rsidRPr="002B7CD3">
        <w:rPr>
          <w:rFonts w:ascii="Times New Roman" w:hAnsi="Times New Roman" w:cs="Times New Roman"/>
          <w:sz w:val="28"/>
          <w:szCs w:val="28"/>
          <w:lang w:val="en-US"/>
        </w:rPr>
        <w:t> </w:t>
      </w:r>
      <w:r w:rsidRPr="002B7CD3">
        <w:rPr>
          <w:rFonts w:ascii="Times New Roman" w:hAnsi="Times New Roman" w:cs="Times New Roman"/>
          <w:sz w:val="28"/>
          <w:szCs w:val="28"/>
        </w:rPr>
        <w:t>654,6 тыс. рублей, в 2026</w:t>
      </w:r>
      <w:r w:rsidR="007370F1"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году</w:t>
      </w:r>
      <w:r w:rsidR="007370F1">
        <w:rPr>
          <w:rFonts w:ascii="Times New Roman" w:hAnsi="Times New Roman" w:cs="Times New Roman"/>
          <w:sz w:val="28"/>
          <w:szCs w:val="28"/>
        </w:rPr>
        <w:t xml:space="preserve"> </w:t>
      </w:r>
      <w:r w:rsidRPr="002B7CD3">
        <w:rPr>
          <w:rFonts w:ascii="Times New Roman" w:hAnsi="Times New Roman" w:cs="Times New Roman"/>
          <w:sz w:val="28"/>
          <w:szCs w:val="28"/>
        </w:rPr>
        <w:t>в сумме</w:t>
      </w:r>
      <w:r w:rsidR="007370F1">
        <w:rPr>
          <w:rFonts w:ascii="Times New Roman" w:hAnsi="Times New Roman" w:cs="Times New Roman"/>
          <w:sz w:val="28"/>
          <w:szCs w:val="28"/>
        </w:rPr>
        <w:t xml:space="preserve"> </w:t>
      </w:r>
      <w:r w:rsidRPr="002B7CD3">
        <w:rPr>
          <w:rFonts w:ascii="Times New Roman" w:hAnsi="Times New Roman" w:cs="Times New Roman"/>
          <w:b/>
          <w:sz w:val="28"/>
          <w:szCs w:val="28"/>
        </w:rPr>
        <w:t>466</w:t>
      </w:r>
      <w:r w:rsidRPr="002B7CD3">
        <w:rPr>
          <w:rFonts w:ascii="Times New Roman" w:hAnsi="Times New Roman" w:cs="Times New Roman"/>
          <w:b/>
          <w:sz w:val="28"/>
          <w:szCs w:val="28"/>
          <w:lang w:val="en-US"/>
        </w:rPr>
        <w:t> </w:t>
      </w:r>
      <w:r w:rsidRPr="002B7CD3">
        <w:rPr>
          <w:rFonts w:ascii="Times New Roman" w:hAnsi="Times New Roman" w:cs="Times New Roman"/>
          <w:b/>
          <w:sz w:val="28"/>
          <w:szCs w:val="28"/>
        </w:rPr>
        <w:t>282,4 </w:t>
      </w:r>
      <w:r w:rsidRPr="002B7CD3">
        <w:rPr>
          <w:rFonts w:ascii="Times New Roman" w:hAnsi="Times New Roman" w:cs="Times New Roman"/>
          <w:bCs/>
          <w:sz w:val="28"/>
          <w:szCs w:val="28"/>
        </w:rPr>
        <w:t>тыс. рублей</w:t>
      </w:r>
      <w:r w:rsidRPr="002B7CD3">
        <w:rPr>
          <w:rFonts w:ascii="Times New Roman" w:hAnsi="Times New Roman" w:cs="Times New Roman"/>
          <w:sz w:val="28"/>
          <w:szCs w:val="28"/>
        </w:rPr>
        <w:t>, из них за счет средств федерального бюджета –</w:t>
      </w:r>
      <w:r w:rsidR="007370F1">
        <w:rPr>
          <w:rFonts w:ascii="Times New Roman" w:hAnsi="Times New Roman" w:cs="Times New Roman"/>
          <w:sz w:val="28"/>
          <w:szCs w:val="28"/>
        </w:rPr>
        <w:t xml:space="preserve"> </w:t>
      </w:r>
      <w:r w:rsidRPr="002B7CD3">
        <w:rPr>
          <w:rFonts w:ascii="Times New Roman" w:hAnsi="Times New Roman" w:cs="Times New Roman"/>
          <w:sz w:val="28"/>
          <w:szCs w:val="28"/>
        </w:rPr>
        <w:t>309 843,2</w:t>
      </w:r>
      <w:r w:rsidR="007370F1"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 xml:space="preserve">тыс. рублей, </w:t>
      </w:r>
      <w:r w:rsidRPr="002B7CD3">
        <w:rPr>
          <w:rFonts w:ascii="Times New Roman" w:hAnsi="Times New Roman" w:cs="Times New Roman"/>
          <w:bCs/>
          <w:sz w:val="28"/>
          <w:szCs w:val="28"/>
        </w:rPr>
        <w:t>в 2027</w:t>
      </w:r>
      <w:r w:rsidR="007370F1" w:rsidRPr="002B7CD3">
        <w:rPr>
          <w:rFonts w:ascii="Times New Roman" w:eastAsia="Times New Roman" w:hAnsi="Times New Roman" w:cs="Times New Roman"/>
          <w:sz w:val="28"/>
          <w:szCs w:val="28"/>
          <w:lang w:eastAsia="ru-RU"/>
        </w:rPr>
        <w:t> </w:t>
      </w:r>
      <w:r w:rsidRPr="002B7CD3">
        <w:rPr>
          <w:rFonts w:ascii="Times New Roman" w:hAnsi="Times New Roman" w:cs="Times New Roman"/>
          <w:bCs/>
          <w:sz w:val="28"/>
          <w:szCs w:val="28"/>
        </w:rPr>
        <w:t>году в сумме</w:t>
      </w:r>
      <w:r w:rsidR="007370F1">
        <w:rPr>
          <w:rFonts w:ascii="Times New Roman" w:hAnsi="Times New Roman" w:cs="Times New Roman"/>
          <w:bCs/>
          <w:sz w:val="28"/>
          <w:szCs w:val="28"/>
        </w:rPr>
        <w:t xml:space="preserve"> </w:t>
      </w:r>
      <w:r w:rsidRPr="002B7CD3">
        <w:rPr>
          <w:rFonts w:ascii="Times New Roman" w:hAnsi="Times New Roman" w:cs="Times New Roman"/>
          <w:b/>
          <w:bCs/>
          <w:sz w:val="28"/>
          <w:szCs w:val="28"/>
        </w:rPr>
        <w:t>466</w:t>
      </w:r>
      <w:r w:rsidRPr="002B7CD3">
        <w:rPr>
          <w:rFonts w:ascii="Times New Roman" w:hAnsi="Times New Roman" w:cs="Times New Roman"/>
          <w:b/>
          <w:bCs/>
          <w:sz w:val="28"/>
          <w:szCs w:val="28"/>
          <w:lang w:val="en-US"/>
        </w:rPr>
        <w:t> </w:t>
      </w:r>
      <w:r w:rsidRPr="002B7CD3">
        <w:rPr>
          <w:rFonts w:ascii="Times New Roman" w:hAnsi="Times New Roman" w:cs="Times New Roman"/>
          <w:b/>
          <w:bCs/>
          <w:sz w:val="28"/>
          <w:szCs w:val="28"/>
        </w:rPr>
        <w:t>918,8</w:t>
      </w:r>
      <w:r w:rsidRPr="002B7CD3">
        <w:rPr>
          <w:rFonts w:ascii="Times New Roman" w:hAnsi="Times New Roman" w:cs="Times New Roman"/>
          <w:b/>
          <w:bCs/>
          <w:sz w:val="28"/>
          <w:szCs w:val="28"/>
          <w:lang w:val="en-US"/>
        </w:rPr>
        <w:t> </w:t>
      </w:r>
      <w:r w:rsidRPr="002B7CD3">
        <w:rPr>
          <w:rFonts w:ascii="Times New Roman" w:hAnsi="Times New Roman" w:cs="Times New Roman"/>
          <w:bCs/>
          <w:sz w:val="28"/>
          <w:szCs w:val="28"/>
        </w:rPr>
        <w:t>тыс. рублей, из них за счет средств федерального бюджета – 304 563,7 тыс. рублей.</w:t>
      </w:r>
    </w:p>
    <w:p w:rsidR="002B7CD3" w:rsidRPr="002B7CD3" w:rsidRDefault="002B7CD3" w:rsidP="002B7CD3">
      <w:pPr>
        <w:ind w:right="-1" w:firstLine="709"/>
        <w:jc w:val="both"/>
        <w:rPr>
          <w:rFonts w:ascii="Times New Roman" w:hAnsi="Times New Roman" w:cs="Times New Roman"/>
          <w:bCs/>
          <w:color w:val="000000"/>
          <w:sz w:val="28"/>
          <w:szCs w:val="28"/>
        </w:rPr>
      </w:pPr>
      <w:r w:rsidRPr="002B7CD3">
        <w:rPr>
          <w:rFonts w:ascii="Times New Roman" w:hAnsi="Times New Roman" w:cs="Times New Roman"/>
          <w:bCs/>
          <w:color w:val="000000"/>
          <w:sz w:val="28"/>
          <w:szCs w:val="28"/>
        </w:rPr>
        <w:t xml:space="preserve">Ответственным исполнителем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hAnsi="Times New Roman" w:cs="Times New Roman"/>
          <w:bCs/>
          <w:color w:val="000000"/>
          <w:sz w:val="28"/>
          <w:szCs w:val="28"/>
        </w:rPr>
        <w:t xml:space="preserve"> </w:t>
      </w:r>
      <w:r w:rsidRPr="002B7CD3">
        <w:rPr>
          <w:rFonts w:ascii="Times New Roman" w:hAnsi="Times New Roman" w:cs="Times New Roman"/>
          <w:bCs/>
          <w:color w:val="000000"/>
          <w:sz w:val="28"/>
          <w:szCs w:val="28"/>
        </w:rPr>
        <w:t>программы является Министерство лесного хозяйства и охраны объектов животного мира Смоленской области.</w:t>
      </w:r>
    </w:p>
    <w:p w:rsidR="002B7CD3" w:rsidRPr="002B7CD3" w:rsidRDefault="002B7CD3" w:rsidP="002B7CD3">
      <w:pPr>
        <w:ind w:right="-1" w:firstLine="709"/>
        <w:jc w:val="both"/>
        <w:rPr>
          <w:rFonts w:ascii="Times New Roman" w:hAnsi="Times New Roman" w:cs="Times New Roman"/>
          <w:bCs/>
          <w:color w:val="000000"/>
          <w:sz w:val="28"/>
          <w:szCs w:val="28"/>
        </w:rPr>
      </w:pPr>
      <w:r w:rsidRPr="002B7CD3">
        <w:rPr>
          <w:rFonts w:ascii="Times New Roman" w:hAnsi="Times New Roman" w:cs="Times New Roman"/>
          <w:bCs/>
          <w:color w:val="000000"/>
          <w:sz w:val="28"/>
          <w:szCs w:val="28"/>
        </w:rPr>
        <w:t xml:space="preserve">Участниками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hAnsi="Times New Roman" w:cs="Times New Roman"/>
          <w:bCs/>
          <w:color w:val="000000"/>
          <w:sz w:val="28"/>
          <w:szCs w:val="28"/>
        </w:rPr>
        <w:t xml:space="preserve"> </w:t>
      </w:r>
      <w:r w:rsidRPr="002B7CD3">
        <w:rPr>
          <w:rFonts w:ascii="Times New Roman" w:hAnsi="Times New Roman" w:cs="Times New Roman"/>
          <w:bCs/>
          <w:color w:val="000000"/>
          <w:sz w:val="28"/>
          <w:szCs w:val="28"/>
        </w:rPr>
        <w:t xml:space="preserve">программы являются Министерство лесного хозяйства и охраны объектов животного мира Смоленской области, областное государственное казенное учреждение «Смоленское управление </w:t>
      </w:r>
      <w:r w:rsidRPr="002B7CD3">
        <w:rPr>
          <w:rFonts w:ascii="Times New Roman" w:hAnsi="Times New Roman" w:cs="Times New Roman"/>
          <w:bCs/>
          <w:color w:val="000000"/>
          <w:sz w:val="28"/>
          <w:szCs w:val="28"/>
        </w:rPr>
        <w:lastRenderedPageBreak/>
        <w:t>лесничествами», областное государственное бюджетное учреждение «</w:t>
      </w:r>
      <w:proofErr w:type="spellStart"/>
      <w:r w:rsidRPr="002B7CD3">
        <w:rPr>
          <w:rFonts w:ascii="Times New Roman" w:hAnsi="Times New Roman" w:cs="Times New Roman"/>
          <w:bCs/>
          <w:color w:val="000000"/>
          <w:sz w:val="28"/>
          <w:szCs w:val="28"/>
        </w:rPr>
        <w:t>Лесопожарная</w:t>
      </w:r>
      <w:proofErr w:type="spellEnd"/>
      <w:r w:rsidRPr="002B7CD3">
        <w:rPr>
          <w:rFonts w:ascii="Times New Roman" w:hAnsi="Times New Roman" w:cs="Times New Roman"/>
          <w:bCs/>
          <w:color w:val="000000"/>
          <w:sz w:val="28"/>
          <w:szCs w:val="28"/>
        </w:rPr>
        <w:t xml:space="preserve"> служба Смоленской области», областное государственное казенное учреждение «Смоленское областное управление охотничьим хозяйством».</w:t>
      </w:r>
    </w:p>
    <w:p w:rsidR="002B7CD3" w:rsidRPr="002B7CD3" w:rsidRDefault="002B7CD3" w:rsidP="002B7CD3">
      <w:pPr>
        <w:ind w:right="-1" w:firstLine="709"/>
        <w:jc w:val="both"/>
        <w:rPr>
          <w:rFonts w:ascii="Times New Roman" w:eastAsia="Times New Roman" w:hAnsi="Times New Roman"/>
          <w:b/>
          <w:bCs/>
          <w:sz w:val="28"/>
          <w:szCs w:val="28"/>
        </w:rPr>
      </w:pPr>
      <w:r w:rsidRPr="002B7CD3">
        <w:rPr>
          <w:rFonts w:ascii="Times New Roman" w:hAnsi="Times New Roman"/>
          <w:sz w:val="28"/>
          <w:szCs w:val="28"/>
        </w:rPr>
        <w:t>Из общей суммы расходов</w:t>
      </w:r>
      <w:r w:rsidRPr="002B7CD3">
        <w:rPr>
          <w:rFonts w:ascii="Times New Roman" w:eastAsia="Times New Roman" w:hAnsi="Times New Roman"/>
          <w:bCs/>
          <w:sz w:val="28"/>
          <w:szCs w:val="28"/>
        </w:rPr>
        <w:t xml:space="preserve"> на реализацию</w:t>
      </w:r>
      <w:r w:rsidRPr="002B7CD3">
        <w:rPr>
          <w:rFonts w:ascii="Times New Roman" w:eastAsia="Times New Roman" w:hAnsi="Times New Roman"/>
          <w:sz w:val="28"/>
          <w:szCs w:val="28"/>
        </w:rPr>
        <w:t xml:space="preserve"> региональных проектов </w:t>
      </w:r>
      <w:r w:rsidRPr="002B7CD3">
        <w:rPr>
          <w:rFonts w:ascii="Times New Roman" w:eastAsia="Times New Roman" w:hAnsi="Times New Roman"/>
          <w:bCs/>
          <w:sz w:val="28"/>
          <w:szCs w:val="28"/>
        </w:rPr>
        <w:t>на 2025</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bCs/>
          <w:sz w:val="28"/>
          <w:szCs w:val="28"/>
        </w:rPr>
        <w:t>год предусмотрен объем средств в сумме</w:t>
      </w:r>
      <w:r w:rsidR="007370F1">
        <w:rPr>
          <w:rFonts w:ascii="Times New Roman" w:eastAsia="Times New Roman" w:hAnsi="Times New Roman"/>
          <w:bCs/>
          <w:sz w:val="28"/>
          <w:szCs w:val="28"/>
        </w:rPr>
        <w:t xml:space="preserve"> </w:t>
      </w:r>
      <w:r w:rsidRPr="002B7CD3">
        <w:rPr>
          <w:rFonts w:ascii="Times New Roman" w:eastAsia="Times New Roman" w:hAnsi="Times New Roman"/>
          <w:b/>
          <w:bCs/>
          <w:sz w:val="28"/>
          <w:szCs w:val="28"/>
        </w:rPr>
        <w:t>16 347,3</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bCs/>
          <w:sz w:val="28"/>
          <w:szCs w:val="28"/>
        </w:rPr>
        <w:t>тыс. рублей, в том числе на:</w:t>
      </w:r>
    </w:p>
    <w:p w:rsidR="002B7CD3" w:rsidRPr="002B7CD3" w:rsidRDefault="002B7CD3" w:rsidP="002B7CD3">
      <w:pPr>
        <w:ind w:right="-1" w:firstLine="709"/>
        <w:jc w:val="both"/>
        <w:rPr>
          <w:rFonts w:ascii="Times New Roman" w:eastAsia="Times New Roman" w:hAnsi="Times New Roman"/>
          <w:sz w:val="28"/>
          <w:szCs w:val="28"/>
        </w:rPr>
      </w:pPr>
      <w:r w:rsidRPr="002B7CD3">
        <w:rPr>
          <w:rFonts w:ascii="Times New Roman" w:eastAsia="Times New Roman" w:hAnsi="Times New Roman"/>
          <w:sz w:val="28"/>
          <w:szCs w:val="28"/>
        </w:rPr>
        <w:t>- </w:t>
      </w:r>
      <w:r w:rsidRPr="002B7CD3">
        <w:rPr>
          <w:rFonts w:ascii="Times New Roman" w:hAnsi="Times New Roman" w:cs="Times New Roman"/>
          <w:sz w:val="28"/>
          <w:szCs w:val="28"/>
        </w:rPr>
        <w:t xml:space="preserve">«Сохранение лесов» </w:t>
      </w:r>
      <w:r w:rsidRPr="002B7CD3">
        <w:rPr>
          <w:rFonts w:ascii="Times New Roman" w:eastAsia="Times New Roman" w:hAnsi="Times New Roman"/>
          <w:sz w:val="28"/>
          <w:szCs w:val="28"/>
        </w:rPr>
        <w:t>в сумме</w:t>
      </w:r>
      <w:r w:rsidR="007370F1">
        <w:rPr>
          <w:rFonts w:ascii="Times New Roman" w:eastAsia="Times New Roman" w:hAnsi="Times New Roman"/>
          <w:sz w:val="28"/>
          <w:szCs w:val="28"/>
        </w:rPr>
        <w:t xml:space="preserve"> </w:t>
      </w:r>
      <w:r w:rsidRPr="002B7CD3">
        <w:rPr>
          <w:rFonts w:ascii="Times New Roman" w:eastAsia="Times New Roman" w:hAnsi="Times New Roman"/>
          <w:sz w:val="28"/>
          <w:szCs w:val="28"/>
        </w:rPr>
        <w:t>13 347,3 тыс. рублей</w:t>
      </w:r>
      <w:r w:rsidR="007370F1">
        <w:rPr>
          <w:rFonts w:ascii="Times New Roman" w:eastAsia="Times New Roman" w:hAnsi="Times New Roman"/>
          <w:sz w:val="28"/>
          <w:szCs w:val="28"/>
        </w:rPr>
        <w:t>;</w:t>
      </w:r>
    </w:p>
    <w:p w:rsidR="002B7CD3" w:rsidRPr="002B7CD3" w:rsidRDefault="002B7CD3" w:rsidP="002B7CD3">
      <w:pPr>
        <w:ind w:right="-1" w:firstLine="709"/>
        <w:jc w:val="both"/>
        <w:rPr>
          <w:rFonts w:ascii="Times New Roman" w:eastAsia="Times New Roman" w:hAnsi="Times New Roman"/>
          <w:sz w:val="28"/>
          <w:szCs w:val="28"/>
        </w:rPr>
      </w:pPr>
      <w:r w:rsidRPr="002B7CD3">
        <w:rPr>
          <w:rFonts w:ascii="Times New Roman" w:eastAsia="Times New Roman" w:hAnsi="Times New Roman"/>
          <w:sz w:val="28"/>
          <w:szCs w:val="28"/>
        </w:rPr>
        <w:t>- «Стимулирование спроса на отечественные беспилотные авиационные системы» в сумме</w:t>
      </w:r>
      <w:r w:rsidR="007370F1">
        <w:rPr>
          <w:rFonts w:ascii="Times New Roman" w:eastAsia="Times New Roman" w:hAnsi="Times New Roman"/>
          <w:sz w:val="28"/>
          <w:szCs w:val="28"/>
        </w:rPr>
        <w:t xml:space="preserve"> </w:t>
      </w:r>
      <w:r w:rsidRPr="002B7CD3">
        <w:rPr>
          <w:rFonts w:ascii="Times New Roman" w:eastAsia="Times New Roman" w:hAnsi="Times New Roman"/>
          <w:sz w:val="28"/>
          <w:szCs w:val="28"/>
        </w:rPr>
        <w:t>3 000,0 тыс. рублей.</w:t>
      </w:r>
    </w:p>
    <w:p w:rsidR="002B7CD3" w:rsidRPr="002B7CD3" w:rsidRDefault="002B7CD3" w:rsidP="002B7CD3">
      <w:pPr>
        <w:ind w:right="-1" w:firstLine="708"/>
        <w:jc w:val="both"/>
        <w:rPr>
          <w:rFonts w:ascii="Times New Roman" w:hAnsi="Times New Roman" w:cs="Times New Roman"/>
          <w:sz w:val="28"/>
          <w:szCs w:val="28"/>
        </w:rPr>
      </w:pPr>
      <w:r w:rsidRPr="002B7CD3">
        <w:rPr>
          <w:rFonts w:ascii="Times New Roman" w:hAnsi="Times New Roman" w:cs="Times New Roman"/>
          <w:sz w:val="28"/>
          <w:szCs w:val="28"/>
        </w:rPr>
        <w:t xml:space="preserve">В рамках реализации областной государственной программы запланированы расходы по обеспечению деятельности </w:t>
      </w:r>
      <w:r w:rsidRPr="002B7CD3">
        <w:rPr>
          <w:rFonts w:ascii="Times New Roman" w:hAnsi="Times New Roman" w:cs="Times New Roman"/>
          <w:bCs/>
          <w:sz w:val="28"/>
          <w:szCs w:val="28"/>
        </w:rPr>
        <w:t>2</w:t>
      </w:r>
      <w:r w:rsidRPr="002B7CD3">
        <w:rPr>
          <w:rFonts w:ascii="Times New Roman" w:hAnsi="Times New Roman" w:cs="Times New Roman"/>
          <w:sz w:val="28"/>
          <w:szCs w:val="28"/>
        </w:rPr>
        <w:t xml:space="preserve"> областных государственных казенных учреждений и </w:t>
      </w:r>
      <w:r w:rsidRPr="002B7CD3">
        <w:rPr>
          <w:rFonts w:ascii="Times New Roman" w:hAnsi="Times New Roman" w:cs="Times New Roman"/>
          <w:bCs/>
          <w:sz w:val="28"/>
          <w:szCs w:val="28"/>
        </w:rPr>
        <w:t>1</w:t>
      </w:r>
      <w:r w:rsidRPr="002B7CD3">
        <w:rPr>
          <w:rFonts w:ascii="Times New Roman" w:hAnsi="Times New Roman" w:cs="Times New Roman"/>
          <w:sz w:val="28"/>
          <w:szCs w:val="28"/>
        </w:rPr>
        <w:t xml:space="preserve"> областного государственного бюджетного учреждения.</w:t>
      </w:r>
    </w:p>
    <w:p w:rsidR="002B7CD3" w:rsidRPr="002B7CD3" w:rsidRDefault="002B7CD3" w:rsidP="002B7CD3">
      <w:pPr>
        <w:ind w:right="-1" w:firstLine="709"/>
        <w:jc w:val="both"/>
        <w:rPr>
          <w:rFonts w:ascii="Times New Roman" w:hAnsi="Times New Roman" w:cs="Times New Roman"/>
          <w:sz w:val="28"/>
          <w:szCs w:val="28"/>
        </w:rPr>
      </w:pPr>
      <w:r w:rsidRPr="002B7CD3">
        <w:rPr>
          <w:rFonts w:ascii="Times New Roman" w:hAnsi="Times New Roman" w:cs="Times New Roman"/>
          <w:sz w:val="28"/>
          <w:szCs w:val="28"/>
        </w:rPr>
        <w:t>На обеспечение деятельности областных государственных казенных учреждений проектом областного закона в 2025 году предусмотрены расходы в сумме</w:t>
      </w:r>
      <w:r w:rsidR="007370F1">
        <w:rPr>
          <w:rFonts w:ascii="Times New Roman" w:hAnsi="Times New Roman" w:cs="Times New Roman"/>
          <w:sz w:val="28"/>
          <w:szCs w:val="28"/>
        </w:rPr>
        <w:t xml:space="preserve"> </w:t>
      </w:r>
      <w:r w:rsidRPr="002B7CD3">
        <w:rPr>
          <w:rFonts w:ascii="Times New Roman" w:hAnsi="Times New Roman" w:cs="Times New Roman"/>
          <w:b/>
          <w:sz w:val="28"/>
          <w:szCs w:val="28"/>
        </w:rPr>
        <w:t>231 511,2</w:t>
      </w:r>
      <w:r w:rsidRPr="002B7CD3">
        <w:rPr>
          <w:rFonts w:ascii="Times New Roman" w:hAnsi="Times New Roman" w:cs="Times New Roman"/>
          <w:sz w:val="28"/>
          <w:szCs w:val="28"/>
        </w:rPr>
        <w:t> тыс. рублей.</w:t>
      </w:r>
    </w:p>
    <w:p w:rsidR="002B7CD3" w:rsidRPr="002B7CD3" w:rsidRDefault="002B7CD3" w:rsidP="002B7CD3">
      <w:pPr>
        <w:ind w:right="-1" w:firstLine="709"/>
        <w:jc w:val="both"/>
        <w:rPr>
          <w:rFonts w:ascii="Times New Roman" w:hAnsi="Times New Roman"/>
          <w:sz w:val="28"/>
          <w:szCs w:val="28"/>
        </w:rPr>
      </w:pPr>
      <w:r w:rsidRPr="002B7CD3">
        <w:rPr>
          <w:rFonts w:ascii="Times New Roman" w:hAnsi="Times New Roman"/>
          <w:sz w:val="28"/>
          <w:szCs w:val="28"/>
        </w:rPr>
        <w:t>На финансовое обеспечение выполнение государственного задания бюджетным учреждением предусмотрено –</w:t>
      </w:r>
      <w:r w:rsidR="007370F1">
        <w:rPr>
          <w:rFonts w:ascii="Times New Roman" w:hAnsi="Times New Roman"/>
          <w:sz w:val="28"/>
          <w:szCs w:val="28"/>
        </w:rPr>
        <w:t xml:space="preserve"> </w:t>
      </w:r>
      <w:r w:rsidRPr="002B7CD3">
        <w:rPr>
          <w:rFonts w:ascii="Times New Roman" w:hAnsi="Times New Roman"/>
          <w:b/>
          <w:sz w:val="28"/>
          <w:szCs w:val="28"/>
        </w:rPr>
        <w:t>115 680,0</w:t>
      </w:r>
      <w:r w:rsidR="007370F1" w:rsidRPr="002B7CD3">
        <w:rPr>
          <w:rFonts w:ascii="Times New Roman" w:eastAsia="Times New Roman" w:hAnsi="Times New Roman" w:cs="Times New Roman"/>
          <w:sz w:val="28"/>
          <w:szCs w:val="28"/>
          <w:lang w:eastAsia="ru-RU"/>
        </w:rPr>
        <w:t> </w:t>
      </w:r>
      <w:r w:rsidRPr="002B7CD3">
        <w:rPr>
          <w:rFonts w:ascii="Times New Roman" w:hAnsi="Times New Roman"/>
          <w:sz w:val="28"/>
          <w:szCs w:val="28"/>
        </w:rPr>
        <w:t>тыс. рублей, на предоставление субсидий на иные цели –</w:t>
      </w:r>
      <w:r w:rsidR="007370F1">
        <w:rPr>
          <w:rFonts w:ascii="Times New Roman" w:hAnsi="Times New Roman"/>
          <w:sz w:val="28"/>
          <w:szCs w:val="28"/>
        </w:rPr>
        <w:t xml:space="preserve"> </w:t>
      </w:r>
      <w:r w:rsidRPr="002B7CD3">
        <w:rPr>
          <w:rFonts w:ascii="Times New Roman" w:hAnsi="Times New Roman"/>
          <w:b/>
          <w:sz w:val="28"/>
          <w:szCs w:val="28"/>
        </w:rPr>
        <w:t>2 880,0</w:t>
      </w:r>
      <w:r w:rsidRPr="002B7CD3">
        <w:rPr>
          <w:rFonts w:ascii="Times New Roman" w:hAnsi="Times New Roman"/>
          <w:sz w:val="28"/>
          <w:szCs w:val="28"/>
        </w:rPr>
        <w:t> тыс. рублей.</w:t>
      </w:r>
    </w:p>
    <w:p w:rsidR="002B7CD3" w:rsidRPr="002B7CD3" w:rsidRDefault="002B7CD3" w:rsidP="002B7CD3">
      <w:pPr>
        <w:ind w:right="-1" w:firstLine="709"/>
        <w:jc w:val="both"/>
        <w:rPr>
          <w:rFonts w:ascii="Times New Roman" w:hAnsi="Times New Roman"/>
          <w:sz w:val="28"/>
          <w:szCs w:val="28"/>
        </w:rPr>
      </w:pPr>
      <w:r w:rsidRPr="002B7CD3">
        <w:rPr>
          <w:rFonts w:ascii="Times New Roman" w:hAnsi="Times New Roman"/>
          <w:sz w:val="28"/>
          <w:szCs w:val="28"/>
        </w:rPr>
        <w:t>Предусмотрены расходы за счет субвенций из федерального бюджета на осуществление переданных органам государственной власти полномочий в области организации, регулирования и охраны водных биологических ресурсов, охраны и использования объектов животного мира, охотничьих ресурсов в сумме</w:t>
      </w:r>
      <w:r w:rsidR="007370F1">
        <w:rPr>
          <w:rFonts w:ascii="Times New Roman" w:hAnsi="Times New Roman"/>
          <w:sz w:val="28"/>
          <w:szCs w:val="28"/>
        </w:rPr>
        <w:t xml:space="preserve"> </w:t>
      </w:r>
      <w:r w:rsidRPr="002B7CD3">
        <w:rPr>
          <w:rFonts w:ascii="Times New Roman" w:hAnsi="Times New Roman"/>
          <w:b/>
          <w:sz w:val="28"/>
          <w:szCs w:val="28"/>
        </w:rPr>
        <w:t>13 084,0</w:t>
      </w:r>
      <w:r w:rsidRPr="002B7CD3">
        <w:rPr>
          <w:rFonts w:ascii="Times New Roman" w:hAnsi="Times New Roman"/>
          <w:sz w:val="28"/>
          <w:szCs w:val="28"/>
        </w:rPr>
        <w:t> тыс. рублей.</w:t>
      </w:r>
    </w:p>
    <w:p w:rsidR="002B7CD3" w:rsidRPr="002B7CD3" w:rsidRDefault="002B7CD3" w:rsidP="002B7CD3">
      <w:pPr>
        <w:autoSpaceDE w:val="0"/>
        <w:autoSpaceDN w:val="0"/>
        <w:adjustRightInd w:val="0"/>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Проектом областного закона на 2025 год предусмотрены бюджетные ассигнования на реализацию прочих мероприятий в сумме</w:t>
      </w:r>
      <w:r w:rsidR="007370F1">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sz w:val="28"/>
          <w:szCs w:val="28"/>
        </w:rPr>
        <w:t>30</w:t>
      </w:r>
      <w:r w:rsidRPr="002B7CD3">
        <w:rPr>
          <w:rFonts w:ascii="Times New Roman" w:hAnsi="Times New Roman" w:cs="Times New Roman"/>
          <w:b/>
          <w:sz w:val="28"/>
          <w:szCs w:val="28"/>
          <w:lang w:val="en-US"/>
        </w:rPr>
        <w:t> </w:t>
      </w:r>
      <w:r w:rsidRPr="002B7CD3">
        <w:rPr>
          <w:rFonts w:ascii="Times New Roman" w:hAnsi="Times New Roman" w:cs="Times New Roman"/>
          <w:b/>
          <w:sz w:val="28"/>
          <w:szCs w:val="28"/>
        </w:rPr>
        <w:t>695</w:t>
      </w:r>
      <w:r w:rsidRPr="002B7CD3">
        <w:rPr>
          <w:rFonts w:ascii="Times New Roman" w:hAnsi="Times New Roman" w:cs="Times New Roman"/>
          <w:b/>
          <w:bCs/>
          <w:sz w:val="28"/>
          <w:szCs w:val="28"/>
        </w:rPr>
        <w:t>,0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 из них на:</w:t>
      </w:r>
    </w:p>
    <w:p w:rsidR="002B7CD3" w:rsidRPr="002B7CD3" w:rsidRDefault="002B7CD3" w:rsidP="002B7CD3">
      <w:pPr>
        <w:autoSpaceDE w:val="0"/>
        <w:autoSpaceDN w:val="0"/>
        <w:adjustRightInd w:val="0"/>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lang w:val="en-US"/>
        </w:rPr>
        <w:t> </w:t>
      </w:r>
      <w:r w:rsidRPr="002B7CD3">
        <w:rPr>
          <w:rFonts w:ascii="Times New Roman" w:eastAsia="Times New Roman" w:hAnsi="Times New Roman" w:cs="Times New Roman"/>
          <w:sz w:val="28"/>
          <w:szCs w:val="28"/>
        </w:rPr>
        <w:t>создание цифровой базы данных о землях лесного фонда в сумме</w:t>
      </w:r>
      <w:r w:rsidR="007370F1">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2 203 тыс. рублей;</w:t>
      </w:r>
    </w:p>
    <w:p w:rsidR="002B7CD3" w:rsidRPr="002B7CD3" w:rsidRDefault="002B7CD3" w:rsidP="002B7CD3">
      <w:pPr>
        <w:autoSpaceDE w:val="0"/>
        <w:autoSpaceDN w:val="0"/>
        <w:adjustRightInd w:val="0"/>
        <w:ind w:right="-1" w:firstLine="708"/>
        <w:jc w:val="both"/>
        <w:rPr>
          <w:rFonts w:ascii="Times New Roman" w:hAnsi="Times New Roman" w:cs="Times New Roman"/>
          <w:sz w:val="28"/>
          <w:szCs w:val="28"/>
        </w:rPr>
      </w:pPr>
      <w:r w:rsidRPr="002B7CD3">
        <w:rPr>
          <w:rFonts w:ascii="Times New Roman" w:eastAsia="Times New Roman" w:hAnsi="Times New Roman" w:cs="Times New Roman"/>
          <w:sz w:val="28"/>
          <w:szCs w:val="28"/>
        </w:rPr>
        <w:t>-</w:t>
      </w:r>
      <w:r w:rsidR="007370F1"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увеличение площади лесовосстановления в сумме</w:t>
      </w:r>
      <w:r w:rsidR="007370F1">
        <w:rPr>
          <w:rFonts w:ascii="Times New Roman" w:hAnsi="Times New Roman" w:cs="Times New Roman"/>
          <w:sz w:val="28"/>
          <w:szCs w:val="28"/>
        </w:rPr>
        <w:t xml:space="preserve"> </w:t>
      </w:r>
      <w:r w:rsidRPr="002B7CD3">
        <w:rPr>
          <w:rFonts w:ascii="Times New Roman" w:hAnsi="Times New Roman" w:cs="Times New Roman"/>
          <w:sz w:val="28"/>
          <w:szCs w:val="28"/>
        </w:rPr>
        <w:t>12 797,4</w:t>
      </w:r>
      <w:r w:rsidRPr="002B7CD3">
        <w:rPr>
          <w:rFonts w:ascii="Times New Roman" w:hAnsi="Times New Roman" w:cs="Times New Roman"/>
          <w:sz w:val="28"/>
          <w:szCs w:val="28"/>
          <w:lang w:val="en-US"/>
        </w:rPr>
        <w:t> </w:t>
      </w:r>
      <w:r w:rsidRPr="002B7CD3">
        <w:rPr>
          <w:rFonts w:ascii="Times New Roman" w:hAnsi="Times New Roman" w:cs="Times New Roman"/>
          <w:sz w:val="28"/>
          <w:szCs w:val="28"/>
        </w:rPr>
        <w:t>тыс. рублей;</w:t>
      </w:r>
    </w:p>
    <w:p w:rsidR="002B7CD3" w:rsidRPr="002B7CD3" w:rsidRDefault="002B7CD3" w:rsidP="002B7CD3">
      <w:pPr>
        <w:autoSpaceDE w:val="0"/>
        <w:autoSpaceDN w:val="0"/>
        <w:adjustRightInd w:val="0"/>
        <w:ind w:right="-1" w:firstLine="708"/>
        <w:jc w:val="both"/>
        <w:rPr>
          <w:rFonts w:ascii="Times New Roman" w:hAnsi="Times New Roman" w:cs="Times New Roman"/>
          <w:sz w:val="28"/>
          <w:szCs w:val="28"/>
        </w:rPr>
      </w:pPr>
      <w:r w:rsidRPr="002B7CD3">
        <w:rPr>
          <w:rFonts w:ascii="Times New Roman" w:hAnsi="Times New Roman" w:cs="Times New Roman"/>
          <w:sz w:val="28"/>
          <w:szCs w:val="28"/>
        </w:rPr>
        <w:t>- проведение санитарно-оздоровительных мероприятий и лесопатологических обследований лесных насаждений в лесном фонде в сумме</w:t>
      </w:r>
      <w:r w:rsidR="007370F1">
        <w:rPr>
          <w:rFonts w:ascii="Times New Roman" w:hAnsi="Times New Roman" w:cs="Times New Roman"/>
          <w:sz w:val="28"/>
          <w:szCs w:val="28"/>
        </w:rPr>
        <w:t xml:space="preserve"> </w:t>
      </w:r>
      <w:r w:rsidRPr="002B7CD3">
        <w:rPr>
          <w:rFonts w:ascii="Times New Roman" w:hAnsi="Times New Roman" w:cs="Times New Roman"/>
          <w:sz w:val="28"/>
          <w:szCs w:val="28"/>
        </w:rPr>
        <w:t>9 266</w:t>
      </w:r>
      <w:r w:rsidRPr="002B7CD3">
        <w:rPr>
          <w:rFonts w:ascii="Times New Roman" w:hAnsi="Times New Roman" w:cs="Times New Roman"/>
          <w:sz w:val="28"/>
          <w:szCs w:val="28"/>
          <w:lang w:val="en-US"/>
        </w:rPr>
        <w:t> </w:t>
      </w:r>
      <w:r w:rsidRPr="002B7CD3">
        <w:rPr>
          <w:rFonts w:ascii="Times New Roman" w:hAnsi="Times New Roman" w:cs="Times New Roman"/>
          <w:sz w:val="28"/>
          <w:szCs w:val="28"/>
        </w:rPr>
        <w:t>тыс. рублей;</w:t>
      </w:r>
    </w:p>
    <w:p w:rsidR="002B7CD3" w:rsidRPr="002B7CD3" w:rsidRDefault="002B7CD3" w:rsidP="002B7CD3">
      <w:pPr>
        <w:autoSpaceDE w:val="0"/>
        <w:autoSpaceDN w:val="0"/>
        <w:adjustRightInd w:val="0"/>
        <w:ind w:right="-1" w:firstLine="708"/>
        <w:jc w:val="both"/>
        <w:rPr>
          <w:rFonts w:ascii="Times New Roman" w:hAnsi="Times New Roman" w:cs="Times New Roman"/>
          <w:sz w:val="28"/>
          <w:szCs w:val="28"/>
        </w:rPr>
      </w:pPr>
      <w:r w:rsidRPr="002B7CD3">
        <w:rPr>
          <w:rFonts w:ascii="Times New Roman" w:hAnsi="Times New Roman" w:cs="Times New Roman"/>
          <w:sz w:val="28"/>
          <w:szCs w:val="28"/>
        </w:rPr>
        <w:t>- закупку беспилотных авиационных систем для использования в лесном хозяйстве в сумме</w:t>
      </w:r>
      <w:r w:rsidR="007370F1">
        <w:rPr>
          <w:rFonts w:ascii="Times New Roman" w:hAnsi="Times New Roman" w:cs="Times New Roman"/>
          <w:sz w:val="28"/>
          <w:szCs w:val="28"/>
        </w:rPr>
        <w:t xml:space="preserve"> </w:t>
      </w:r>
      <w:r w:rsidRPr="002B7CD3">
        <w:rPr>
          <w:rFonts w:ascii="Times New Roman" w:hAnsi="Times New Roman" w:cs="Times New Roman"/>
          <w:sz w:val="28"/>
          <w:szCs w:val="28"/>
        </w:rPr>
        <w:t>3 000,0</w:t>
      </w:r>
      <w:r w:rsidR="007370F1" w:rsidRPr="002B7CD3">
        <w:rPr>
          <w:rFonts w:ascii="Times New Roman" w:eastAsia="Times New Roman" w:hAnsi="Times New Roman" w:cs="Times New Roman"/>
          <w:sz w:val="28"/>
          <w:szCs w:val="28"/>
          <w:lang w:eastAsia="ru-RU"/>
        </w:rPr>
        <w:t> </w:t>
      </w:r>
      <w:r w:rsidRPr="002B7CD3">
        <w:rPr>
          <w:rFonts w:ascii="Times New Roman" w:hAnsi="Times New Roman" w:cs="Times New Roman"/>
          <w:sz w:val="28"/>
          <w:szCs w:val="28"/>
        </w:rPr>
        <w:t>тыс. рублей.</w:t>
      </w:r>
    </w:p>
    <w:p w:rsidR="002B7CD3" w:rsidRPr="002B7CD3" w:rsidRDefault="002B7CD3" w:rsidP="002B7CD3">
      <w:pPr>
        <w:autoSpaceDE w:val="0"/>
        <w:autoSpaceDN w:val="0"/>
        <w:adjustRightInd w:val="0"/>
        <w:ind w:right="-1" w:firstLine="708"/>
        <w:jc w:val="both"/>
        <w:rPr>
          <w:rFonts w:ascii="Times New Roman" w:hAnsi="Times New Roman" w:cs="Times New Roman"/>
          <w:sz w:val="28"/>
          <w:szCs w:val="28"/>
        </w:rPr>
      </w:pPr>
      <w:r w:rsidRPr="002B7CD3">
        <w:rPr>
          <w:rFonts w:ascii="Times New Roman" w:eastAsia="Times New Roman" w:hAnsi="Times New Roman" w:cs="Times New Roman"/>
          <w:bCs/>
          <w:sz w:val="28"/>
          <w:szCs w:val="28"/>
          <w:lang w:eastAsia="ru-RU"/>
        </w:rPr>
        <w:t>На обеспечение деятельности государственного органа</w:t>
      </w:r>
      <w:r w:rsidRPr="002B7CD3">
        <w:rPr>
          <w:rFonts w:ascii="Times New Roman" w:eastAsia="Times New Roman" w:hAnsi="Times New Roman" w:cs="Times New Roman"/>
          <w:bCs/>
          <w:sz w:val="28"/>
          <w:szCs w:val="28"/>
        </w:rPr>
        <w:t xml:space="preserve"> проектом областного закона предусмотрены расходы</w:t>
      </w:r>
      <w:r w:rsidRPr="002B7CD3">
        <w:rPr>
          <w:rFonts w:ascii="Times New Roman" w:hAnsi="Times New Roman" w:cs="Times New Roman"/>
          <w:sz w:val="28"/>
          <w:szCs w:val="28"/>
        </w:rPr>
        <w:t xml:space="preserve"> в сумме</w:t>
      </w:r>
      <w:r w:rsidR="007370F1">
        <w:rPr>
          <w:rFonts w:ascii="Times New Roman" w:hAnsi="Times New Roman" w:cs="Times New Roman"/>
          <w:sz w:val="28"/>
          <w:szCs w:val="28"/>
        </w:rPr>
        <w:t xml:space="preserve"> </w:t>
      </w:r>
      <w:r w:rsidRPr="002B7CD3">
        <w:rPr>
          <w:rFonts w:ascii="Times New Roman" w:hAnsi="Times New Roman" w:cs="Times New Roman"/>
          <w:b/>
          <w:sz w:val="28"/>
          <w:szCs w:val="28"/>
        </w:rPr>
        <w:t>74 697,9 </w:t>
      </w:r>
      <w:r w:rsidRPr="002B7CD3">
        <w:rPr>
          <w:rFonts w:ascii="Times New Roman" w:hAnsi="Times New Roman" w:cs="Times New Roman"/>
          <w:sz w:val="28"/>
          <w:szCs w:val="28"/>
        </w:rPr>
        <w:t>тыс. рублей.</w:t>
      </w:r>
    </w:p>
    <w:p w:rsidR="006169E6" w:rsidRPr="002B7CD3" w:rsidRDefault="006169E6" w:rsidP="002B7CD3">
      <w:pPr>
        <w:autoSpaceDE w:val="0"/>
        <w:autoSpaceDN w:val="0"/>
        <w:adjustRightInd w:val="0"/>
        <w:ind w:right="-1" w:firstLine="709"/>
        <w:jc w:val="both"/>
        <w:rPr>
          <w:rFonts w:ascii="Times New Roman" w:hAnsi="Times New Roman" w:cs="Times New Roman"/>
          <w:sz w:val="28"/>
          <w:szCs w:val="28"/>
        </w:rPr>
      </w:pP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«Создание условий для эффективного государственного управления в Смоленской области»</w:t>
      </w:r>
    </w:p>
    <w:p w:rsidR="006C3B57" w:rsidRPr="002B7CD3" w:rsidRDefault="006C3B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Проектом областного закона на 2025 год и на плановый период 2026 и 2027</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годов объем расходов на реализацию </w:t>
      </w:r>
      <w:r w:rsidR="006B5CB4" w:rsidRPr="002B7CD3">
        <w:rPr>
          <w:rFonts w:ascii="Times New Roman" w:eastAsia="Times New Roman" w:hAnsi="Times New Roman" w:cs="Times New Roman"/>
          <w:sz w:val="28"/>
          <w:szCs w:val="28"/>
          <w:lang w:eastAsia="ru-RU"/>
        </w:rPr>
        <w:t xml:space="preserve">областной государственной </w:t>
      </w:r>
      <w:r w:rsidRPr="002B7CD3">
        <w:rPr>
          <w:rFonts w:ascii="Times New Roman" w:eastAsia="Times New Roman" w:hAnsi="Times New Roman" w:cs="Times New Roman"/>
          <w:sz w:val="28"/>
          <w:szCs w:val="28"/>
          <w:lang w:eastAsia="ru-RU"/>
        </w:rPr>
        <w:t>программы предусмотрен в 2025</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году в сумме </w:t>
      </w:r>
      <w:r w:rsidRPr="002B7CD3">
        <w:rPr>
          <w:rFonts w:ascii="Times New Roman" w:eastAsia="Times New Roman" w:hAnsi="Times New Roman" w:cs="Times New Roman"/>
          <w:b/>
          <w:bCs/>
          <w:sz w:val="28"/>
          <w:szCs w:val="28"/>
          <w:lang w:eastAsia="ru-RU"/>
        </w:rPr>
        <w:t>1 </w:t>
      </w:r>
      <w:r w:rsidRPr="002B7CD3">
        <w:rPr>
          <w:rFonts w:ascii="Times New Roman" w:eastAsia="Times New Roman" w:hAnsi="Times New Roman" w:cs="Times New Roman"/>
          <w:b/>
          <w:sz w:val="28"/>
          <w:szCs w:val="28"/>
          <w:lang w:eastAsia="ru-RU"/>
        </w:rPr>
        <w:t>336 097,8</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тыс. рублей, в том числе средства областного бюджета</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1 335 816,8</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средства федерального бюджета – 281,0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2026</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году – </w:t>
      </w:r>
      <w:r w:rsidRPr="002B7CD3">
        <w:rPr>
          <w:rFonts w:ascii="Times New Roman" w:eastAsia="Times New Roman" w:hAnsi="Times New Roman" w:cs="Times New Roman"/>
          <w:b/>
          <w:sz w:val="28"/>
          <w:szCs w:val="28"/>
          <w:lang w:eastAsia="ru-RU"/>
        </w:rPr>
        <w:t>993 920,1 </w:t>
      </w:r>
      <w:r w:rsidRPr="002B7CD3">
        <w:rPr>
          <w:rFonts w:ascii="Times New Roman" w:eastAsia="Times New Roman" w:hAnsi="Times New Roman" w:cs="Times New Roman"/>
          <w:sz w:val="28"/>
          <w:szCs w:val="28"/>
          <w:lang w:eastAsia="ru-RU"/>
        </w:rPr>
        <w:t>тыс. рублей, в том числе средства областного бюджета</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993 614,9</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средства федерального бюджета – 305,2</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2027</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году – </w:t>
      </w:r>
      <w:r w:rsidRPr="002B7CD3">
        <w:rPr>
          <w:rFonts w:ascii="Times New Roman" w:eastAsia="Times New Roman" w:hAnsi="Times New Roman" w:cs="Times New Roman"/>
          <w:b/>
          <w:sz w:val="28"/>
          <w:szCs w:val="28"/>
          <w:lang w:eastAsia="ru-RU"/>
        </w:rPr>
        <w:t>1 019 858</w:t>
      </w:r>
      <w:r w:rsidRPr="002B7CD3">
        <w:rPr>
          <w:rFonts w:ascii="Times New Roman" w:eastAsia="Times New Roman" w:hAnsi="Times New Roman" w:cs="Times New Roman"/>
          <w:b/>
          <w:bCs/>
          <w:sz w:val="28"/>
          <w:szCs w:val="28"/>
          <w:lang w:eastAsia="ru-RU"/>
        </w:rPr>
        <w:t>,7</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 xml:space="preserve">тыс. рублей, в том числе средства </w:t>
      </w:r>
      <w:r w:rsidRPr="002B7CD3">
        <w:rPr>
          <w:rFonts w:ascii="Times New Roman" w:eastAsia="Times New Roman" w:hAnsi="Times New Roman" w:cs="Times New Roman"/>
          <w:sz w:val="28"/>
          <w:szCs w:val="28"/>
          <w:lang w:eastAsia="ru-RU"/>
        </w:rPr>
        <w:lastRenderedPageBreak/>
        <w:t>областного бюджета</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1 019 547,7</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средства федерального бюджета – 311,0</w:t>
      </w:r>
      <w:r w:rsidR="007370F1"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r w:rsidR="007370F1">
        <w:rPr>
          <w:rFonts w:ascii="Times New Roman" w:eastAsia="Times New Roman" w:hAnsi="Times New Roman" w:cs="Times New Roman"/>
          <w:sz w:val="28"/>
          <w:szCs w:val="28"/>
          <w:lang w:eastAsia="ru-RU"/>
        </w:rPr>
        <w:t>.</w:t>
      </w:r>
    </w:p>
    <w:p w:rsidR="006C3B57" w:rsidRPr="002B7CD3" w:rsidRDefault="006C3B5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Ответственным исполнителем областной государственной программы является Аппарат Правительства Смоленской области.</w:t>
      </w:r>
    </w:p>
    <w:p w:rsidR="006C3B57" w:rsidRPr="002B7CD3" w:rsidRDefault="006C3B5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Участниками областной государственной программы являются Аппарат Правительства Смоленской области, Министерство архитектуры и строительства Смоленской области, областное государственное бюджетное автотранспортное учреждение Правительства Смоленской области, областное государственное бюджетное учреждение «Хозяйственное управление Правительства Смоленской области».</w:t>
      </w:r>
    </w:p>
    <w:p w:rsidR="006C3B57" w:rsidRPr="002B7CD3" w:rsidRDefault="006C3B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w:t>
      </w:r>
      <w:r w:rsidRPr="00AE4F39">
        <w:rPr>
          <w:rFonts w:ascii="Times New Roman" w:eastAsia="Times New Roman" w:hAnsi="Times New Roman" w:cs="Times New Roman"/>
          <w:bCs/>
          <w:sz w:val="28"/>
          <w:szCs w:val="28"/>
          <w:lang w:eastAsia="ru-RU"/>
        </w:rPr>
        <w:t>2</w:t>
      </w:r>
      <w:r w:rsidRPr="002B7CD3">
        <w:rPr>
          <w:rFonts w:ascii="Times New Roman" w:eastAsia="Times New Roman" w:hAnsi="Times New Roman" w:cs="Times New Roman"/>
          <w:sz w:val="28"/>
          <w:szCs w:val="28"/>
          <w:lang w:eastAsia="ru-RU"/>
        </w:rPr>
        <w:t xml:space="preserve"> областных государственных бюджетных учреждений.</w:t>
      </w:r>
    </w:p>
    <w:p w:rsidR="006C3B57" w:rsidRPr="002B7CD3" w:rsidRDefault="006C3B57" w:rsidP="002B7CD3">
      <w:pPr>
        <w:widowControl w:val="0"/>
        <w:autoSpaceDE w:val="0"/>
        <w:autoSpaceDN w:val="0"/>
        <w:adjustRightInd w:val="0"/>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финансовое обеспечение деятельности областных государственных бюджетных учреждений на 2025 год предусмотрено </w:t>
      </w:r>
      <w:r w:rsidRPr="002B7CD3">
        <w:rPr>
          <w:rFonts w:ascii="Times New Roman" w:eastAsia="Times New Roman" w:hAnsi="Times New Roman" w:cs="Times New Roman"/>
          <w:b/>
          <w:bCs/>
          <w:sz w:val="28"/>
          <w:szCs w:val="28"/>
          <w:lang w:eastAsia="ru-RU"/>
        </w:rPr>
        <w:t>675 460,0</w:t>
      </w:r>
      <w:r w:rsidRPr="002B7CD3">
        <w:rPr>
          <w:rFonts w:ascii="Times New Roman" w:eastAsia="Times New Roman" w:hAnsi="Times New Roman" w:cs="Times New Roman"/>
          <w:b/>
          <w:bCs/>
          <w:sz w:val="28"/>
          <w:szCs w:val="28"/>
          <w:lang w:val="en-US" w:eastAsia="ru-RU"/>
        </w:rPr>
        <w:t> </w:t>
      </w:r>
      <w:r w:rsidRPr="002B7CD3">
        <w:rPr>
          <w:rFonts w:ascii="Times New Roman" w:eastAsia="Times New Roman" w:hAnsi="Times New Roman" w:cs="Times New Roman"/>
          <w:bCs/>
          <w:sz w:val="28"/>
          <w:szCs w:val="28"/>
          <w:lang w:eastAsia="ru-RU"/>
        </w:rPr>
        <w:t>тыс. рублей</w:t>
      </w:r>
      <w:r w:rsidRPr="002B7CD3">
        <w:rPr>
          <w:rFonts w:ascii="Times New Roman" w:eastAsia="Times New Roman" w:hAnsi="Times New Roman" w:cs="Times New Roman"/>
          <w:sz w:val="28"/>
          <w:szCs w:val="28"/>
          <w:lang w:eastAsia="ru-RU"/>
        </w:rPr>
        <w:t>.</w:t>
      </w:r>
    </w:p>
    <w:p w:rsidR="006C3B57" w:rsidRPr="002B7CD3" w:rsidRDefault="006C3B57" w:rsidP="002B7CD3">
      <w:pPr>
        <w:ind w:right="-1" w:firstLine="708"/>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 xml:space="preserve">На обеспечение деятельности государственного органа </w:t>
      </w:r>
      <w:r w:rsidRPr="002B7CD3">
        <w:rPr>
          <w:rFonts w:ascii="Times New Roman" w:eastAsia="Times New Roman" w:hAnsi="Times New Roman" w:cs="Times New Roman"/>
          <w:sz w:val="28"/>
          <w:szCs w:val="28"/>
          <w:lang w:eastAsia="ru-RU"/>
        </w:rPr>
        <w:t>на 2025</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год</w:t>
      </w:r>
      <w:r w:rsidRPr="002B7CD3">
        <w:rPr>
          <w:rFonts w:ascii="Times New Roman" w:eastAsia="Times New Roman" w:hAnsi="Times New Roman" w:cs="Times New Roman"/>
          <w:bCs/>
          <w:sz w:val="28"/>
          <w:szCs w:val="28"/>
          <w:lang w:eastAsia="ru-RU"/>
        </w:rPr>
        <w:t xml:space="preserve"> предусмотрены расходы в сумме </w:t>
      </w:r>
      <w:r w:rsidRPr="002B7CD3">
        <w:rPr>
          <w:rFonts w:ascii="Times New Roman" w:eastAsia="Times New Roman" w:hAnsi="Times New Roman" w:cs="Times New Roman"/>
          <w:b/>
          <w:bCs/>
          <w:sz w:val="28"/>
          <w:szCs w:val="28"/>
          <w:lang w:eastAsia="ru-RU"/>
        </w:rPr>
        <w:t>326 795,5</w:t>
      </w:r>
      <w:r w:rsidRPr="002B7CD3">
        <w:rPr>
          <w:rFonts w:ascii="Times New Roman" w:eastAsia="Times New Roman" w:hAnsi="Times New Roman" w:cs="Times New Roman"/>
          <w:b/>
          <w:bCs/>
          <w:sz w:val="28"/>
          <w:szCs w:val="28"/>
          <w:lang w:val="en-US" w:eastAsia="ru-RU"/>
        </w:rPr>
        <w:t> </w:t>
      </w:r>
      <w:r w:rsidRPr="002B7CD3">
        <w:rPr>
          <w:rFonts w:ascii="Times New Roman" w:eastAsia="Times New Roman" w:hAnsi="Times New Roman" w:cs="Times New Roman"/>
          <w:bCs/>
          <w:sz w:val="28"/>
          <w:szCs w:val="28"/>
          <w:lang w:eastAsia="ru-RU"/>
        </w:rPr>
        <w:t>тыс. рублей.</w:t>
      </w:r>
    </w:p>
    <w:p w:rsidR="006C3B57" w:rsidRPr="002B7CD3" w:rsidRDefault="006C3B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предоставление </w:t>
      </w:r>
      <w:r w:rsidRPr="002B7CD3">
        <w:rPr>
          <w:rFonts w:ascii="Times New Roman" w:eastAsia="Times New Roman" w:hAnsi="Times New Roman" w:cs="Times New Roman"/>
          <w:bCs/>
          <w:sz w:val="28"/>
          <w:szCs w:val="28"/>
          <w:lang w:eastAsia="ru-RU"/>
        </w:rPr>
        <w:t xml:space="preserve">субсидии автономной некоммерческой организации на осуществление ее деятельности в сфере международного сотрудничества – </w:t>
      </w:r>
      <w:r w:rsidRPr="002B7CD3">
        <w:rPr>
          <w:rFonts w:ascii="Times New Roman" w:eastAsia="Times New Roman" w:hAnsi="Times New Roman" w:cs="Times New Roman"/>
          <w:b/>
          <w:sz w:val="28"/>
          <w:szCs w:val="28"/>
          <w:lang w:eastAsia="ru-RU"/>
        </w:rPr>
        <w:t>15 000,0</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bCs/>
          <w:sz w:val="28"/>
          <w:szCs w:val="28"/>
          <w:lang w:eastAsia="ru-RU"/>
        </w:rPr>
        <w:t>тыс. рублей.</w:t>
      </w:r>
    </w:p>
    <w:p w:rsidR="006C3B57" w:rsidRPr="002B7CD3" w:rsidRDefault="006C3B57"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предоставление </w:t>
      </w:r>
      <w:r w:rsidRPr="002B7CD3">
        <w:rPr>
          <w:rFonts w:ascii="Times New Roman" w:eastAsia="Times New Roman" w:hAnsi="Times New Roman" w:cs="Times New Roman"/>
          <w:bCs/>
          <w:sz w:val="28"/>
          <w:szCs w:val="28"/>
          <w:lang w:eastAsia="ru-RU"/>
        </w:rPr>
        <w:t xml:space="preserve">субсидий некоммерческим организациям </w:t>
      </w:r>
      <w:r w:rsidRPr="002B7CD3">
        <w:rPr>
          <w:rFonts w:ascii="Times New Roman" w:eastAsia="Times New Roman" w:hAnsi="Times New Roman" w:cs="Times New Roman"/>
          <w:sz w:val="28"/>
          <w:szCs w:val="28"/>
          <w:lang w:eastAsia="ru-RU"/>
        </w:rPr>
        <w:t xml:space="preserve">на оказание гражданам бесплатной юридической помощи и компенсации их расходов в рамках реализации областного закона «О бесплатной юридической помощи в Смоленской области» проектом предусмотрено </w:t>
      </w:r>
      <w:r w:rsidRPr="002B7CD3">
        <w:rPr>
          <w:rFonts w:ascii="Times New Roman" w:eastAsia="Times New Roman" w:hAnsi="Times New Roman" w:cs="Times New Roman"/>
          <w:b/>
          <w:sz w:val="28"/>
          <w:szCs w:val="28"/>
          <w:lang w:eastAsia="ru-RU"/>
        </w:rPr>
        <w:t>198,1</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6C3B57" w:rsidRPr="002B7CD3" w:rsidRDefault="006C3B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выплату единовременного денежного вознаграждения гражданам, награжденным наградами Смоленской области, предусмотрено </w:t>
      </w:r>
      <w:r w:rsidRPr="002B7CD3">
        <w:rPr>
          <w:rFonts w:ascii="Times New Roman" w:eastAsia="Times New Roman" w:hAnsi="Times New Roman" w:cs="Times New Roman"/>
          <w:b/>
          <w:sz w:val="28"/>
          <w:szCs w:val="28"/>
          <w:lang w:eastAsia="ru-RU"/>
        </w:rPr>
        <w:t>1 935,0</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6C3B57" w:rsidRPr="002B7CD3" w:rsidRDefault="006C3B57"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Кроме того, на 2025 год предусмотрены расходы:</w:t>
      </w:r>
    </w:p>
    <w:p w:rsidR="006C3B57" w:rsidRPr="002B7CD3" w:rsidRDefault="006C3B57" w:rsidP="002B7CD3">
      <w:pPr>
        <w:autoSpaceDE w:val="0"/>
        <w:autoSpaceDN w:val="0"/>
        <w:adjustRightInd w:val="0"/>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sz w:val="28"/>
          <w:szCs w:val="28"/>
          <w:lang w:eastAsia="ru-RU"/>
        </w:rPr>
        <w:t xml:space="preserve">- на текущие и капитальные ремонты зданий – </w:t>
      </w:r>
      <w:r w:rsidRPr="002B7CD3">
        <w:rPr>
          <w:rFonts w:ascii="Times New Roman" w:eastAsia="Times New Roman" w:hAnsi="Times New Roman" w:cs="Times New Roman"/>
          <w:b/>
          <w:bCs/>
          <w:sz w:val="28"/>
          <w:szCs w:val="28"/>
          <w:lang w:eastAsia="ru-RU"/>
        </w:rPr>
        <w:t>228</w:t>
      </w:r>
      <w:r w:rsidRPr="002B7CD3">
        <w:rPr>
          <w:rFonts w:ascii="Times New Roman" w:eastAsia="Times New Roman" w:hAnsi="Times New Roman" w:cs="Times New Roman"/>
          <w:b/>
          <w:sz w:val="28"/>
          <w:szCs w:val="28"/>
          <w:lang w:eastAsia="ru-RU"/>
        </w:rPr>
        <w:t> 100,0</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color w:val="000000"/>
          <w:sz w:val="28"/>
          <w:szCs w:val="28"/>
          <w:lang w:eastAsia="ru-RU"/>
        </w:rPr>
        <w:t>тыс. рублей;</w:t>
      </w:r>
    </w:p>
    <w:p w:rsidR="006C3B57" w:rsidRPr="002B7CD3" w:rsidRDefault="006C3B57" w:rsidP="002B7CD3">
      <w:pPr>
        <w:autoSpaceDE w:val="0"/>
        <w:autoSpaceDN w:val="0"/>
        <w:adjustRightInd w:val="0"/>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color w:val="000000"/>
          <w:sz w:val="28"/>
          <w:szCs w:val="28"/>
          <w:lang w:eastAsia="ru-RU"/>
        </w:rPr>
        <w:t xml:space="preserve">- на материально-техническое обеспечение учреждений – </w:t>
      </w:r>
      <w:r w:rsidRPr="002B7CD3">
        <w:rPr>
          <w:rFonts w:ascii="Times New Roman" w:eastAsia="Times New Roman" w:hAnsi="Times New Roman" w:cs="Times New Roman"/>
          <w:b/>
          <w:bCs/>
          <w:color w:val="000000"/>
          <w:sz w:val="28"/>
          <w:szCs w:val="28"/>
          <w:lang w:eastAsia="ru-RU"/>
        </w:rPr>
        <w:t>38 900,0</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color w:val="000000"/>
          <w:sz w:val="28"/>
          <w:szCs w:val="28"/>
          <w:lang w:eastAsia="ru-RU"/>
        </w:rPr>
        <w:t>тыс. рублей;</w:t>
      </w:r>
    </w:p>
    <w:p w:rsidR="006C3B57" w:rsidRPr="002B7CD3" w:rsidRDefault="006C3B57" w:rsidP="002B7CD3">
      <w:pPr>
        <w:autoSpaceDE w:val="0"/>
        <w:autoSpaceDN w:val="0"/>
        <w:adjustRightInd w:val="0"/>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sz w:val="28"/>
          <w:szCs w:val="28"/>
          <w:lang w:eastAsia="ru-RU"/>
        </w:rPr>
        <w:t>- на уплату членских взносов в Ассоциацию межрегионального социально-экономического взаимодействия «Центральный Федеральный Округ» –</w:t>
      </w:r>
      <w:r w:rsidRPr="002B7CD3">
        <w:rPr>
          <w:rFonts w:ascii="Times New Roman" w:eastAsia="Times New Roman" w:hAnsi="Times New Roman" w:cs="Times New Roman"/>
          <w:b/>
          <w:color w:val="000000"/>
          <w:sz w:val="28"/>
          <w:szCs w:val="28"/>
          <w:lang w:eastAsia="ru-RU"/>
        </w:rPr>
        <w:t> 864,0</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color w:val="000000"/>
          <w:sz w:val="28"/>
          <w:szCs w:val="28"/>
          <w:lang w:eastAsia="ru-RU"/>
        </w:rPr>
        <w:t>тыс. рублей;</w:t>
      </w:r>
    </w:p>
    <w:p w:rsidR="006C3B57" w:rsidRPr="002B7CD3" w:rsidRDefault="006C3B57" w:rsidP="002B7CD3">
      <w:pPr>
        <w:autoSpaceDE w:val="0"/>
        <w:autoSpaceDN w:val="0"/>
        <w:adjustRightInd w:val="0"/>
        <w:ind w:right="-1" w:firstLine="709"/>
        <w:jc w:val="both"/>
        <w:rPr>
          <w:rFonts w:ascii="Times New Roman" w:eastAsia="Times New Roman" w:hAnsi="Times New Roman" w:cs="Times New Roman"/>
          <w:color w:val="000000"/>
          <w:sz w:val="28"/>
          <w:szCs w:val="28"/>
          <w:lang w:eastAsia="ru-RU"/>
        </w:rPr>
      </w:pPr>
      <w:r w:rsidRPr="002B7CD3">
        <w:rPr>
          <w:rFonts w:ascii="Times New Roman" w:eastAsia="Times New Roman" w:hAnsi="Times New Roman" w:cs="Times New Roman"/>
          <w:color w:val="000000"/>
          <w:sz w:val="28"/>
          <w:szCs w:val="28"/>
          <w:lang w:eastAsia="ru-RU"/>
        </w:rPr>
        <w:t xml:space="preserve">- на переподготовку и повышение квалификации кадров, подготовку управленческих кадров по направлениям, необходимым для развития экономики Смоленской области – </w:t>
      </w:r>
      <w:r w:rsidRPr="002B7CD3">
        <w:rPr>
          <w:rFonts w:ascii="Times New Roman" w:eastAsia="Times New Roman" w:hAnsi="Times New Roman" w:cs="Times New Roman"/>
          <w:b/>
          <w:color w:val="000000"/>
          <w:sz w:val="28"/>
          <w:szCs w:val="28"/>
          <w:lang w:eastAsia="ru-RU"/>
        </w:rPr>
        <w:t>809,8</w:t>
      </w:r>
      <w:r w:rsidRPr="002B7CD3">
        <w:rPr>
          <w:rFonts w:ascii="Times New Roman" w:eastAsia="Times New Roman" w:hAnsi="Times New Roman" w:cs="Times New Roman"/>
          <w:b/>
          <w:color w:val="000000"/>
          <w:sz w:val="28"/>
          <w:szCs w:val="28"/>
          <w:lang w:val="en-US" w:eastAsia="ru-RU"/>
        </w:rPr>
        <w:t> </w:t>
      </w:r>
      <w:r w:rsidRPr="002B7CD3">
        <w:rPr>
          <w:rFonts w:ascii="Times New Roman" w:eastAsia="Times New Roman" w:hAnsi="Times New Roman" w:cs="Times New Roman"/>
          <w:color w:val="000000"/>
          <w:sz w:val="28"/>
          <w:szCs w:val="28"/>
          <w:lang w:eastAsia="ru-RU"/>
        </w:rPr>
        <w:t>тыс. рублей.</w:t>
      </w:r>
    </w:p>
    <w:p w:rsidR="00BE3723" w:rsidRPr="002B7CD3" w:rsidRDefault="00BE3723" w:rsidP="002B7CD3">
      <w:pPr>
        <w:ind w:right="-1" w:firstLine="709"/>
        <w:jc w:val="center"/>
        <w:rPr>
          <w:rFonts w:ascii="Times New Roman" w:eastAsia="Times New Roman" w:hAnsi="Times New Roman" w:cs="Times New Roman"/>
          <w:b/>
          <w:bCs/>
          <w:sz w:val="28"/>
          <w:szCs w:val="28"/>
        </w:rPr>
      </w:pPr>
    </w:p>
    <w:p w:rsidR="00615017" w:rsidRPr="002B7CD3" w:rsidRDefault="00615017" w:rsidP="002B7CD3">
      <w:pPr>
        <w:ind w:right="-1" w:firstLine="709"/>
        <w:jc w:val="center"/>
        <w:rPr>
          <w:rFonts w:ascii="Times New Roman" w:eastAsia="Times New Roman" w:hAnsi="Times New Roman" w:cs="Times New Roman"/>
          <w:b/>
          <w:bCs/>
          <w:sz w:val="28"/>
          <w:szCs w:val="28"/>
        </w:rPr>
      </w:pPr>
      <w:r w:rsidRPr="002B7CD3">
        <w:rPr>
          <w:rFonts w:ascii="Times New Roman" w:eastAsia="Times New Roman" w:hAnsi="Times New Roman" w:cs="Times New Roman"/>
          <w:b/>
          <w:bCs/>
          <w:sz w:val="28"/>
          <w:szCs w:val="28"/>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rPr>
      </w:pPr>
      <w:r w:rsidRPr="002B7CD3">
        <w:rPr>
          <w:rFonts w:ascii="Times New Roman" w:eastAsia="Times New Roman" w:hAnsi="Times New Roman" w:cs="Times New Roman"/>
          <w:b/>
          <w:bCs/>
          <w:sz w:val="28"/>
          <w:szCs w:val="28"/>
        </w:rPr>
        <w:t>«Повышение качества предоставления государственных и муниципальных услуг, в том числе на базе многофункциональных центров»</w:t>
      </w:r>
    </w:p>
    <w:p w:rsidR="00815734" w:rsidRPr="002B7CD3" w:rsidRDefault="00815734"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Проектом областного закона на 2025 год и на плановый период 2026 и 2027 годов объем расходов на реализацию </w:t>
      </w:r>
      <w:r w:rsidR="006B5CB4" w:rsidRPr="002B7CD3">
        <w:rPr>
          <w:rFonts w:ascii="Times New Roman" w:eastAsia="Times New Roman" w:hAnsi="Times New Roman" w:cs="Times New Roman"/>
          <w:sz w:val="28"/>
          <w:szCs w:val="28"/>
          <w:lang w:eastAsia="ru-RU"/>
        </w:rPr>
        <w:t>областной государственной</w:t>
      </w:r>
      <w:r w:rsidR="006B5CB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программы предусмотрен в 2025</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 xml:space="preserve">году за счет средств областного бюджета в сумме </w:t>
      </w:r>
      <w:r w:rsidRPr="002B7CD3">
        <w:rPr>
          <w:rFonts w:ascii="Times New Roman" w:eastAsia="Times New Roman" w:hAnsi="Times New Roman" w:cs="Times New Roman"/>
          <w:b/>
          <w:sz w:val="28"/>
          <w:szCs w:val="28"/>
        </w:rPr>
        <w:t>380 457,4 </w:t>
      </w:r>
      <w:r w:rsidRPr="002B7CD3">
        <w:rPr>
          <w:rFonts w:ascii="Times New Roman" w:eastAsia="Times New Roman" w:hAnsi="Times New Roman" w:cs="Times New Roman"/>
          <w:sz w:val="28"/>
          <w:szCs w:val="28"/>
        </w:rPr>
        <w:t>тыс. рублей, в 2026</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году</w:t>
      </w:r>
      <w:r w:rsidR="00AE4F39">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sz w:val="28"/>
          <w:szCs w:val="28"/>
        </w:rPr>
        <w:t>378 033,3</w:t>
      </w:r>
      <w:r w:rsidRPr="002B7CD3">
        <w:rPr>
          <w:rFonts w:ascii="Times New Roman" w:eastAsia="Times New Roman" w:hAnsi="Times New Roman" w:cs="Times New Roman"/>
          <w:sz w:val="28"/>
          <w:szCs w:val="28"/>
        </w:rPr>
        <w:t xml:space="preserve"> тыс. рублей, в 2027 году – </w:t>
      </w:r>
      <w:r w:rsidRPr="002B7CD3">
        <w:rPr>
          <w:rFonts w:ascii="Times New Roman" w:eastAsia="Times New Roman" w:hAnsi="Times New Roman" w:cs="Times New Roman"/>
          <w:b/>
          <w:sz w:val="28"/>
          <w:szCs w:val="28"/>
        </w:rPr>
        <w:t>398 615,5</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15734" w:rsidRPr="002B7CD3" w:rsidRDefault="00815734" w:rsidP="002B7CD3">
      <w:pPr>
        <w:ind w:right="-1" w:firstLine="708"/>
        <w:jc w:val="both"/>
        <w:rPr>
          <w:rFonts w:ascii="Times New Roman" w:eastAsia="Times New Roman" w:hAnsi="Times New Roman" w:cs="Times New Roman"/>
          <w:sz w:val="28"/>
          <w:szCs w:val="28"/>
        </w:rPr>
      </w:pPr>
      <w:r w:rsidRPr="002B7CD3">
        <w:rPr>
          <w:rFonts w:ascii="Times New Roman" w:eastAsia="Calibri" w:hAnsi="Times New Roman" w:cs="Times New Roman"/>
          <w:sz w:val="28"/>
          <w:szCs w:val="28"/>
        </w:rPr>
        <w:lastRenderedPageBreak/>
        <w:t xml:space="preserve">Ответственным исполнителем </w:t>
      </w:r>
      <w:r w:rsidRPr="002B7CD3">
        <w:rPr>
          <w:rFonts w:ascii="Times New Roman" w:eastAsia="Times New Roman" w:hAnsi="Times New Roman" w:cs="Times New Roman"/>
          <w:sz w:val="28"/>
          <w:szCs w:val="28"/>
        </w:rPr>
        <w:t>областной государственной программы является Министерство цифрового развития Смоленской области.</w:t>
      </w:r>
    </w:p>
    <w:p w:rsidR="00815734" w:rsidRPr="002B7CD3" w:rsidRDefault="00815734"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В рамках реализации областной государственной программы предусмотрены расходы по обеспечению деятельности 1 областного государственного бюджетного учреждения.</w:t>
      </w:r>
    </w:p>
    <w:p w:rsidR="00815734" w:rsidRPr="002B7CD3" w:rsidRDefault="00815734"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обеспечение деятельности областного государственного бюджетного учреждения на 2025 год предусмотрено </w:t>
      </w:r>
      <w:r w:rsidRPr="002B7CD3">
        <w:rPr>
          <w:rFonts w:ascii="Times New Roman" w:eastAsia="Times New Roman" w:hAnsi="Times New Roman" w:cs="Times New Roman"/>
          <w:b/>
          <w:sz w:val="28"/>
          <w:szCs w:val="28"/>
        </w:rPr>
        <w:t>340 899,3</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15734" w:rsidRPr="002B7CD3" w:rsidRDefault="00815734"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rPr>
        <w:t xml:space="preserve">Кроме того, </w:t>
      </w:r>
      <w:r w:rsidRPr="002B7CD3">
        <w:rPr>
          <w:rFonts w:ascii="Times New Roman" w:eastAsia="Times New Roman" w:hAnsi="Times New Roman" w:cs="Times New Roman"/>
          <w:sz w:val="28"/>
          <w:szCs w:val="28"/>
          <w:lang w:eastAsia="ru-RU"/>
        </w:rPr>
        <w:t>в рамках областной государственной программы на 2025</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год предусмотрены расходы на следующие мероприятия:</w:t>
      </w:r>
    </w:p>
    <w:p w:rsidR="00815734" w:rsidRPr="002B7CD3" w:rsidRDefault="00815734"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развитие и информатизацию сети многофункциональных центров – </w:t>
      </w:r>
      <w:r w:rsidRPr="002B7CD3">
        <w:rPr>
          <w:rFonts w:ascii="Times New Roman" w:eastAsia="Times New Roman" w:hAnsi="Times New Roman" w:cs="Times New Roman"/>
          <w:b/>
          <w:sz w:val="28"/>
          <w:szCs w:val="28"/>
        </w:rPr>
        <w:t>28 950,7</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815734" w:rsidRPr="002B7CD3" w:rsidRDefault="00815734" w:rsidP="002B7CD3">
      <w:pPr>
        <w:ind w:right="-1" w:firstLine="708"/>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 на текущие и капитальные ремонты зданий и сооружений областных государственных учреждений – </w:t>
      </w:r>
      <w:r w:rsidRPr="002B7CD3">
        <w:rPr>
          <w:rFonts w:ascii="Times New Roman" w:eastAsia="Times New Roman" w:hAnsi="Times New Roman" w:cs="Times New Roman"/>
          <w:b/>
          <w:bCs/>
          <w:sz w:val="28"/>
          <w:szCs w:val="28"/>
        </w:rPr>
        <w:t>10 607,4</w:t>
      </w:r>
      <w:r w:rsidR="00AE4F39"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rPr>
        <w:t>тыс. рублей.</w:t>
      </w:r>
    </w:p>
    <w:p w:rsidR="002B7CD3" w:rsidRPr="002B7CD3" w:rsidRDefault="002B7CD3" w:rsidP="002B7CD3">
      <w:pPr>
        <w:ind w:right="-1" w:firstLine="709"/>
        <w:jc w:val="center"/>
        <w:rPr>
          <w:rFonts w:ascii="Times New Roman" w:eastAsia="Times New Roman" w:hAnsi="Times New Roman" w:cs="Times New Roman"/>
          <w:b/>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«Управление государственными финансами Смоленской области»</w:t>
      </w:r>
    </w:p>
    <w:p w:rsidR="00615017" w:rsidRPr="002B7CD3" w:rsidRDefault="00EB0B97"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Проектом областного закона на 2025 год и </w:t>
      </w:r>
      <w:r w:rsidR="00CE0D0A">
        <w:rPr>
          <w:rFonts w:ascii="Times New Roman" w:eastAsia="Times New Roman" w:hAnsi="Times New Roman" w:cs="Times New Roman"/>
          <w:sz w:val="28"/>
          <w:szCs w:val="28"/>
          <w:lang w:eastAsia="ru-RU"/>
        </w:rPr>
        <w:t xml:space="preserve">на </w:t>
      </w:r>
      <w:r w:rsidRPr="002B7CD3">
        <w:rPr>
          <w:rFonts w:ascii="Times New Roman" w:eastAsia="Times New Roman" w:hAnsi="Times New Roman" w:cs="Times New Roman"/>
          <w:sz w:val="28"/>
          <w:szCs w:val="28"/>
          <w:lang w:eastAsia="ru-RU"/>
        </w:rPr>
        <w:t xml:space="preserve">плановый период 2026 и 2027 годов объем расходов за счет средств областного бюджета на реализацию </w:t>
      </w:r>
      <w:r w:rsidR="00573242" w:rsidRPr="002B7CD3">
        <w:rPr>
          <w:rFonts w:ascii="Times New Roman" w:eastAsia="Times New Roman" w:hAnsi="Times New Roman"/>
          <w:sz w:val="28"/>
          <w:szCs w:val="28"/>
        </w:rPr>
        <w:t>областной государственной</w:t>
      </w:r>
      <w:r w:rsidR="00573242"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программы предусмотрен </w:t>
      </w:r>
      <w:r w:rsidR="00615017" w:rsidRPr="002B7CD3">
        <w:rPr>
          <w:rFonts w:ascii="Times New Roman" w:eastAsia="Times New Roman" w:hAnsi="Times New Roman" w:cs="Times New Roman"/>
          <w:sz w:val="28"/>
          <w:szCs w:val="28"/>
          <w:lang w:eastAsia="ru-RU"/>
        </w:rPr>
        <w:t>в 202</w:t>
      </w:r>
      <w:r w:rsidR="00215B5A" w:rsidRPr="002B7CD3">
        <w:rPr>
          <w:rFonts w:ascii="Times New Roman" w:eastAsia="Times New Roman" w:hAnsi="Times New Roman" w:cs="Times New Roman"/>
          <w:sz w:val="28"/>
          <w:szCs w:val="28"/>
          <w:lang w:eastAsia="ru-RU"/>
        </w:rPr>
        <w:t>5</w:t>
      </w:r>
      <w:r w:rsidR="00615017" w:rsidRPr="002B7CD3">
        <w:rPr>
          <w:rFonts w:ascii="Times New Roman" w:eastAsia="Times New Roman" w:hAnsi="Times New Roman" w:cs="Times New Roman"/>
          <w:sz w:val="28"/>
          <w:szCs w:val="28"/>
          <w:lang w:eastAsia="ru-RU"/>
        </w:rPr>
        <w:t xml:space="preserve"> году в сумме </w:t>
      </w:r>
      <w:bookmarkStart w:id="9" w:name="OLE_LINK132"/>
      <w:r w:rsidR="00215B5A" w:rsidRPr="002B7CD3">
        <w:rPr>
          <w:rFonts w:ascii="Times New Roman" w:eastAsia="Times New Roman" w:hAnsi="Times New Roman" w:cs="Times New Roman"/>
          <w:b/>
          <w:sz w:val="28"/>
          <w:szCs w:val="28"/>
          <w:lang w:eastAsia="ru-RU"/>
        </w:rPr>
        <w:t>473 157,3 </w:t>
      </w:r>
      <w:bookmarkEnd w:id="9"/>
      <w:r w:rsidR="00615017" w:rsidRPr="002B7CD3">
        <w:rPr>
          <w:rFonts w:ascii="Times New Roman" w:eastAsia="Times New Roman" w:hAnsi="Times New Roman" w:cs="Times New Roman"/>
          <w:sz w:val="28"/>
          <w:szCs w:val="28"/>
          <w:lang w:eastAsia="ru-RU"/>
        </w:rPr>
        <w:t>тыс. рублей, в 202</w:t>
      </w:r>
      <w:r w:rsidR="00215B5A" w:rsidRPr="002B7CD3">
        <w:rPr>
          <w:rFonts w:ascii="Times New Roman" w:eastAsia="Times New Roman" w:hAnsi="Times New Roman" w:cs="Times New Roman"/>
          <w:sz w:val="28"/>
          <w:szCs w:val="28"/>
          <w:lang w:eastAsia="ru-RU"/>
        </w:rPr>
        <w:t>6</w:t>
      </w:r>
      <w:r w:rsidR="00615017" w:rsidRPr="002B7CD3">
        <w:rPr>
          <w:rFonts w:ascii="Times New Roman" w:eastAsia="Times New Roman" w:hAnsi="Times New Roman" w:cs="Times New Roman"/>
          <w:sz w:val="28"/>
          <w:szCs w:val="28"/>
          <w:lang w:eastAsia="ru-RU"/>
        </w:rPr>
        <w:t xml:space="preserve"> году</w:t>
      </w:r>
      <w:r w:rsidR="00215B5A" w:rsidRPr="002B7CD3">
        <w:rPr>
          <w:rFonts w:ascii="Times New Roman" w:eastAsia="Times New Roman" w:hAnsi="Times New Roman" w:cs="Times New Roman"/>
          <w:sz w:val="28"/>
          <w:szCs w:val="28"/>
          <w:lang w:eastAsia="ru-RU"/>
        </w:rPr>
        <w:t> </w:t>
      </w:r>
      <w:r w:rsidR="00615017" w:rsidRPr="002B7CD3">
        <w:rPr>
          <w:rFonts w:ascii="Times New Roman" w:eastAsia="Times New Roman" w:hAnsi="Times New Roman" w:cs="Times New Roman"/>
          <w:sz w:val="28"/>
          <w:szCs w:val="28"/>
          <w:lang w:eastAsia="ru-RU"/>
        </w:rPr>
        <w:t>–</w:t>
      </w:r>
      <w:r w:rsidR="00215B5A" w:rsidRPr="002B7CD3">
        <w:rPr>
          <w:rFonts w:ascii="Times New Roman" w:eastAsia="Times New Roman" w:hAnsi="Times New Roman" w:cs="Times New Roman"/>
          <w:sz w:val="28"/>
          <w:szCs w:val="28"/>
          <w:lang w:eastAsia="ru-RU"/>
        </w:rPr>
        <w:t xml:space="preserve"> </w:t>
      </w:r>
      <w:bookmarkStart w:id="10" w:name="OLE_LINK133"/>
      <w:r w:rsidR="00215B5A" w:rsidRPr="002B7CD3">
        <w:rPr>
          <w:rFonts w:ascii="Times New Roman" w:eastAsia="Times New Roman" w:hAnsi="Times New Roman" w:cs="Times New Roman"/>
          <w:b/>
          <w:sz w:val="28"/>
          <w:szCs w:val="28"/>
          <w:lang w:eastAsia="ru-RU"/>
        </w:rPr>
        <w:t>222 943,4</w:t>
      </w:r>
      <w:r w:rsidR="00615017" w:rsidRPr="002B7CD3">
        <w:rPr>
          <w:rFonts w:ascii="Times New Roman" w:eastAsia="Times New Roman" w:hAnsi="Times New Roman" w:cs="Times New Roman"/>
          <w:b/>
          <w:bCs/>
          <w:sz w:val="24"/>
          <w:szCs w:val="24"/>
          <w:lang w:eastAsia="ru-RU"/>
        </w:rPr>
        <w:t> </w:t>
      </w:r>
      <w:bookmarkEnd w:id="10"/>
      <w:r w:rsidR="00615017" w:rsidRPr="002B7CD3">
        <w:rPr>
          <w:rFonts w:ascii="Times New Roman" w:eastAsia="Times New Roman" w:hAnsi="Times New Roman" w:cs="Times New Roman"/>
          <w:sz w:val="28"/>
          <w:szCs w:val="28"/>
          <w:lang w:eastAsia="ru-RU"/>
        </w:rPr>
        <w:t>тыс. рублей, в 202</w:t>
      </w:r>
      <w:r w:rsidR="00215B5A" w:rsidRPr="002B7CD3">
        <w:rPr>
          <w:rFonts w:ascii="Times New Roman" w:eastAsia="Times New Roman" w:hAnsi="Times New Roman" w:cs="Times New Roman"/>
          <w:sz w:val="28"/>
          <w:szCs w:val="28"/>
          <w:lang w:eastAsia="ru-RU"/>
        </w:rPr>
        <w:t>7</w:t>
      </w:r>
      <w:r w:rsidR="00615017" w:rsidRPr="002B7CD3">
        <w:rPr>
          <w:rFonts w:ascii="Times New Roman" w:eastAsia="Times New Roman" w:hAnsi="Times New Roman" w:cs="Times New Roman"/>
          <w:sz w:val="28"/>
          <w:szCs w:val="28"/>
          <w:lang w:eastAsia="ru-RU"/>
        </w:rPr>
        <w:t xml:space="preserve"> году – </w:t>
      </w:r>
      <w:bookmarkStart w:id="11" w:name="OLE_LINK134"/>
      <w:r w:rsidR="00215B5A" w:rsidRPr="002B7CD3">
        <w:rPr>
          <w:rFonts w:ascii="Times New Roman" w:eastAsia="Times New Roman" w:hAnsi="Times New Roman" w:cs="Times New Roman"/>
          <w:b/>
          <w:sz w:val="28"/>
          <w:szCs w:val="28"/>
          <w:lang w:eastAsia="ru-RU"/>
        </w:rPr>
        <w:t>222 728,4 </w:t>
      </w:r>
      <w:bookmarkEnd w:id="11"/>
      <w:r w:rsidR="00615017" w:rsidRPr="002B7CD3">
        <w:rPr>
          <w:rFonts w:ascii="Times New Roman" w:eastAsia="Times New Roman" w:hAnsi="Times New Roman" w:cs="Times New Roman"/>
          <w:sz w:val="28"/>
          <w:szCs w:val="28"/>
          <w:lang w:eastAsia="ru-RU"/>
        </w:rPr>
        <w:t>тыс. рублей.</w:t>
      </w:r>
    </w:p>
    <w:p w:rsidR="00615017" w:rsidRPr="002B7CD3" w:rsidRDefault="00615017"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Ответственным исполнителем областной государственной программы является </w:t>
      </w:r>
      <w:r w:rsidR="00215B5A" w:rsidRPr="002B7CD3">
        <w:rPr>
          <w:rFonts w:ascii="Times New Roman" w:eastAsia="Times New Roman" w:hAnsi="Times New Roman" w:cs="Times New Roman"/>
          <w:sz w:val="28"/>
          <w:szCs w:val="28"/>
          <w:lang w:eastAsia="ru-RU"/>
        </w:rPr>
        <w:t>Министерство</w:t>
      </w:r>
      <w:r w:rsidRPr="002B7CD3">
        <w:rPr>
          <w:rFonts w:ascii="Times New Roman" w:eastAsia="Times New Roman" w:hAnsi="Times New Roman" w:cs="Times New Roman"/>
          <w:sz w:val="28"/>
          <w:szCs w:val="28"/>
          <w:lang w:eastAsia="ru-RU"/>
        </w:rPr>
        <w:t xml:space="preserve"> финансов Смоленской области.</w:t>
      </w:r>
    </w:p>
    <w:p w:rsidR="00615017" w:rsidRPr="002B7CD3" w:rsidRDefault="00615017"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В рамках областной государственной программы на 202</w:t>
      </w:r>
      <w:r w:rsidR="00215B5A" w:rsidRPr="002B7CD3">
        <w:rPr>
          <w:rFonts w:ascii="Times New Roman" w:eastAsia="Times New Roman" w:hAnsi="Times New Roman" w:cs="Times New Roman"/>
          <w:sz w:val="28"/>
          <w:szCs w:val="28"/>
          <w:lang w:eastAsia="ru-RU"/>
        </w:rPr>
        <w:t>5 </w:t>
      </w:r>
      <w:r w:rsidRPr="002B7CD3">
        <w:rPr>
          <w:rFonts w:ascii="Times New Roman" w:eastAsia="Times New Roman" w:hAnsi="Times New Roman" w:cs="Times New Roman"/>
          <w:sz w:val="28"/>
          <w:szCs w:val="28"/>
          <w:lang w:eastAsia="ru-RU"/>
        </w:rPr>
        <w:t>год предусмотрены расходы на следующие ко</w:t>
      </w:r>
      <w:r w:rsidR="00A50E7C" w:rsidRPr="002B7CD3">
        <w:rPr>
          <w:rFonts w:ascii="Times New Roman" w:eastAsia="Times New Roman" w:hAnsi="Times New Roman" w:cs="Times New Roman"/>
          <w:sz w:val="28"/>
          <w:szCs w:val="28"/>
          <w:lang w:eastAsia="ru-RU"/>
        </w:rPr>
        <w:t>мплексы процессных мероприятий:</w:t>
      </w:r>
    </w:p>
    <w:p w:rsidR="00615017" w:rsidRPr="002B7CD3" w:rsidRDefault="00615017"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«Обеспечение организационных условий для реализации Государственной программы» в сумме </w:t>
      </w:r>
      <w:r w:rsidR="00215B5A" w:rsidRPr="002B7CD3">
        <w:rPr>
          <w:rFonts w:ascii="Times New Roman" w:eastAsia="Times New Roman" w:hAnsi="Times New Roman" w:cs="Times New Roman"/>
          <w:b/>
          <w:sz w:val="28"/>
          <w:szCs w:val="28"/>
          <w:lang w:eastAsia="ru-RU"/>
        </w:rPr>
        <w:t>70 296,4 </w:t>
      </w:r>
      <w:r w:rsidRPr="002B7CD3">
        <w:rPr>
          <w:rFonts w:ascii="Times New Roman" w:eastAsia="Times New Roman" w:hAnsi="Times New Roman" w:cs="Times New Roman"/>
          <w:sz w:val="28"/>
          <w:szCs w:val="28"/>
          <w:lang w:eastAsia="ru-RU"/>
        </w:rPr>
        <w:t>тыс. рублей</w:t>
      </w:r>
      <w:r w:rsidR="00573242" w:rsidRPr="002B7CD3">
        <w:rPr>
          <w:rFonts w:ascii="Times New Roman" w:eastAsia="Calibri" w:hAnsi="Times New Roman" w:cs="Times New Roman"/>
          <w:sz w:val="28"/>
          <w:szCs w:val="28"/>
        </w:rPr>
        <w:t>;</w:t>
      </w:r>
    </w:p>
    <w:p w:rsidR="00615017" w:rsidRPr="002B7CD3" w:rsidRDefault="00615017"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«Управление государственным долгом Смоленской области» в сумме </w:t>
      </w:r>
      <w:r w:rsidR="00215B5A" w:rsidRPr="002B7CD3">
        <w:rPr>
          <w:rFonts w:ascii="Times New Roman" w:eastAsia="Times New Roman" w:hAnsi="Times New Roman" w:cs="Times New Roman"/>
          <w:b/>
          <w:sz w:val="28"/>
          <w:szCs w:val="28"/>
          <w:lang w:eastAsia="ru-RU"/>
        </w:rPr>
        <w:t>402 860,9</w:t>
      </w:r>
      <w:r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sz w:val="28"/>
          <w:szCs w:val="28"/>
          <w:lang w:eastAsia="ru-RU"/>
        </w:rPr>
        <w:t>тыс. рублей</w:t>
      </w:r>
      <w:r w:rsidR="006B5CB4">
        <w:rPr>
          <w:rFonts w:ascii="Times New Roman" w:eastAsia="Times New Roman" w:hAnsi="Times New Roman" w:cs="Times New Roman"/>
          <w:sz w:val="28"/>
          <w:szCs w:val="28"/>
          <w:lang w:eastAsia="ru-RU"/>
        </w:rPr>
        <w:t xml:space="preserve">, из них на </w:t>
      </w:r>
      <w:r w:rsidRPr="002B7CD3">
        <w:rPr>
          <w:rFonts w:ascii="Times New Roman" w:eastAsia="Times New Roman" w:hAnsi="Times New Roman" w:cs="Times New Roman"/>
          <w:sz w:val="28"/>
          <w:szCs w:val="28"/>
          <w:lang w:eastAsia="ru-RU"/>
        </w:rPr>
        <w:t>обслуживание областного государственного долга</w:t>
      </w:r>
      <w:r w:rsidR="006B5CB4">
        <w:rPr>
          <w:rFonts w:ascii="Times New Roman" w:eastAsia="Times New Roman" w:hAnsi="Times New Roman" w:cs="Times New Roman"/>
          <w:sz w:val="28"/>
          <w:szCs w:val="28"/>
          <w:lang w:eastAsia="ru-RU"/>
        </w:rPr>
        <w:t xml:space="preserve"> – </w:t>
      </w:r>
      <w:r w:rsidR="0021750A" w:rsidRPr="002B7CD3">
        <w:rPr>
          <w:rFonts w:ascii="Times New Roman" w:eastAsia="Calibri" w:hAnsi="Times New Roman" w:cs="Times New Roman"/>
          <w:sz w:val="28"/>
          <w:szCs w:val="28"/>
        </w:rPr>
        <w:t>402 </w:t>
      </w:r>
      <w:r w:rsidR="006B5CB4">
        <w:rPr>
          <w:rFonts w:ascii="Times New Roman" w:eastAsia="Calibri" w:hAnsi="Times New Roman" w:cs="Times New Roman"/>
          <w:sz w:val="28"/>
          <w:szCs w:val="28"/>
        </w:rPr>
        <w:t>13</w:t>
      </w:r>
      <w:r w:rsidR="0021750A" w:rsidRPr="002B7CD3">
        <w:rPr>
          <w:rFonts w:ascii="Times New Roman" w:eastAsia="Calibri" w:hAnsi="Times New Roman" w:cs="Times New Roman"/>
          <w:sz w:val="28"/>
          <w:szCs w:val="28"/>
        </w:rPr>
        <w:t>0,9 </w:t>
      </w:r>
      <w:r w:rsidRPr="002B7CD3">
        <w:rPr>
          <w:rFonts w:ascii="Times New Roman" w:eastAsia="Calibri" w:hAnsi="Times New Roman" w:cs="Times New Roman"/>
          <w:sz w:val="28"/>
          <w:szCs w:val="28"/>
        </w:rPr>
        <w:t>тыс. рублей</w:t>
      </w:r>
      <w:r w:rsidRPr="00D17EE8">
        <w:rPr>
          <w:rFonts w:ascii="Times New Roman" w:eastAsia="Calibri" w:hAnsi="Times New Roman" w:cs="Times New Roman"/>
          <w:sz w:val="28"/>
          <w:szCs w:val="28"/>
        </w:rPr>
        <w:t>.</w:t>
      </w:r>
    </w:p>
    <w:p w:rsidR="00615017" w:rsidRPr="002B7CD3" w:rsidRDefault="00615017" w:rsidP="002B7CD3">
      <w:pPr>
        <w:ind w:right="-1" w:firstLine="709"/>
        <w:rPr>
          <w:rFonts w:ascii="Times New Roman" w:hAnsi="Times New Roman" w:cs="Times New Roman"/>
          <w:sz w:val="28"/>
          <w:szCs w:val="28"/>
        </w:rPr>
      </w:pP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«Создание условий для эффективного и ответственного управления муниципальными финансами»</w:t>
      </w:r>
    </w:p>
    <w:p w:rsidR="00902091" w:rsidRPr="002B7CD3" w:rsidRDefault="00EB0B97"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Проектом областного закона на 2025 год и </w:t>
      </w:r>
      <w:r w:rsidR="00CE0D0A">
        <w:rPr>
          <w:rFonts w:ascii="Times New Roman" w:eastAsia="Times New Roman" w:hAnsi="Times New Roman" w:cs="Times New Roman"/>
          <w:sz w:val="28"/>
          <w:szCs w:val="28"/>
          <w:lang w:eastAsia="ru-RU"/>
        </w:rPr>
        <w:t xml:space="preserve">на </w:t>
      </w:r>
      <w:r w:rsidRPr="002B7CD3">
        <w:rPr>
          <w:rFonts w:ascii="Times New Roman" w:eastAsia="Times New Roman" w:hAnsi="Times New Roman" w:cs="Times New Roman"/>
          <w:sz w:val="28"/>
          <w:szCs w:val="28"/>
          <w:lang w:eastAsia="ru-RU"/>
        </w:rPr>
        <w:t xml:space="preserve">плановый период 2026 и 2027 годов объем расходов за счет средств областного бюджета на реализацию </w:t>
      </w:r>
      <w:r w:rsidR="00573242" w:rsidRPr="002B7CD3">
        <w:rPr>
          <w:rFonts w:ascii="Times New Roman" w:eastAsia="Times New Roman" w:hAnsi="Times New Roman"/>
          <w:sz w:val="28"/>
          <w:szCs w:val="28"/>
        </w:rPr>
        <w:t>областной государственной</w:t>
      </w:r>
      <w:r w:rsidR="00573242"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программы предусмотрен</w:t>
      </w:r>
      <w:r w:rsidR="00902091"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в</w:t>
      </w:r>
      <w:r w:rsidR="00902091" w:rsidRPr="002B7CD3">
        <w:rPr>
          <w:rFonts w:ascii="Times New Roman" w:eastAsia="Times New Roman" w:hAnsi="Times New Roman" w:cs="Times New Roman"/>
          <w:sz w:val="28"/>
          <w:szCs w:val="28"/>
          <w:lang w:eastAsia="ru-RU"/>
        </w:rPr>
        <w:t xml:space="preserve"> 2025 год</w:t>
      </w:r>
      <w:r w:rsidRPr="002B7CD3">
        <w:rPr>
          <w:rFonts w:ascii="Times New Roman" w:eastAsia="Times New Roman" w:hAnsi="Times New Roman" w:cs="Times New Roman"/>
          <w:sz w:val="28"/>
          <w:szCs w:val="28"/>
          <w:lang w:eastAsia="ru-RU"/>
        </w:rPr>
        <w:t>у</w:t>
      </w:r>
      <w:r w:rsidR="00902091" w:rsidRPr="002B7CD3">
        <w:rPr>
          <w:rFonts w:ascii="Times New Roman" w:eastAsia="Times New Roman" w:hAnsi="Times New Roman" w:cs="Times New Roman"/>
          <w:sz w:val="28"/>
          <w:szCs w:val="28"/>
          <w:lang w:eastAsia="ru-RU"/>
        </w:rPr>
        <w:t xml:space="preserve"> в сумме </w:t>
      </w:r>
      <w:bookmarkStart w:id="12" w:name="OLE_LINK1"/>
      <w:r w:rsidR="00902091" w:rsidRPr="002B7CD3">
        <w:rPr>
          <w:rFonts w:ascii="Times New Roman" w:eastAsia="Times New Roman" w:hAnsi="Times New Roman" w:cs="Times New Roman"/>
          <w:b/>
          <w:iCs/>
          <w:sz w:val="28"/>
          <w:szCs w:val="28"/>
          <w:lang w:eastAsia="ru-RU"/>
        </w:rPr>
        <w:t>5</w:t>
      </w:r>
      <w:r w:rsidRPr="002B7CD3">
        <w:rPr>
          <w:rFonts w:ascii="Times New Roman" w:eastAsia="Times New Roman" w:hAnsi="Times New Roman" w:cs="Times New Roman"/>
          <w:b/>
          <w:iCs/>
          <w:sz w:val="28"/>
          <w:szCs w:val="28"/>
          <w:lang w:eastAsia="ru-RU"/>
        </w:rPr>
        <w:t> </w:t>
      </w:r>
      <w:r w:rsidR="00902091" w:rsidRPr="002B7CD3">
        <w:rPr>
          <w:rFonts w:ascii="Times New Roman" w:eastAsia="Times New Roman" w:hAnsi="Times New Roman" w:cs="Times New Roman"/>
          <w:b/>
          <w:iCs/>
          <w:sz w:val="28"/>
          <w:szCs w:val="28"/>
          <w:lang w:eastAsia="ru-RU"/>
        </w:rPr>
        <w:t>286</w:t>
      </w:r>
      <w:r w:rsidRPr="002B7CD3">
        <w:rPr>
          <w:rFonts w:ascii="Times New Roman" w:eastAsia="Times New Roman" w:hAnsi="Times New Roman" w:cs="Times New Roman"/>
          <w:b/>
          <w:iCs/>
          <w:sz w:val="28"/>
          <w:szCs w:val="28"/>
          <w:lang w:eastAsia="ru-RU"/>
        </w:rPr>
        <w:t> </w:t>
      </w:r>
      <w:r w:rsidR="00902091" w:rsidRPr="002B7CD3">
        <w:rPr>
          <w:rFonts w:ascii="Times New Roman" w:eastAsia="Times New Roman" w:hAnsi="Times New Roman" w:cs="Times New Roman"/>
          <w:b/>
          <w:iCs/>
          <w:sz w:val="28"/>
          <w:szCs w:val="28"/>
          <w:lang w:eastAsia="ru-RU"/>
        </w:rPr>
        <w:t>000,0</w:t>
      </w:r>
      <w:bookmarkEnd w:id="12"/>
      <w:r w:rsidRPr="002B7CD3">
        <w:rPr>
          <w:rFonts w:ascii="Times New Roman" w:eastAsia="Times New Roman" w:hAnsi="Times New Roman" w:cs="Times New Roman"/>
          <w:b/>
          <w:iCs/>
          <w:sz w:val="28"/>
          <w:szCs w:val="28"/>
          <w:lang w:eastAsia="ru-RU"/>
        </w:rPr>
        <w:t> </w:t>
      </w:r>
      <w:r w:rsidR="00902091" w:rsidRPr="002B7CD3">
        <w:rPr>
          <w:rFonts w:ascii="Times New Roman" w:eastAsia="Times New Roman" w:hAnsi="Times New Roman" w:cs="Times New Roman"/>
          <w:sz w:val="28"/>
          <w:szCs w:val="28"/>
          <w:lang w:eastAsia="ru-RU"/>
        </w:rPr>
        <w:t xml:space="preserve">тыс. рублей, </w:t>
      </w:r>
      <w:r w:rsidRPr="002B7CD3">
        <w:rPr>
          <w:rFonts w:ascii="Times New Roman" w:eastAsia="Times New Roman" w:hAnsi="Times New Roman" w:cs="Times New Roman"/>
          <w:sz w:val="28"/>
          <w:szCs w:val="28"/>
          <w:lang w:eastAsia="ru-RU"/>
        </w:rPr>
        <w:t>в</w:t>
      </w:r>
      <w:r w:rsidR="00902091" w:rsidRPr="002B7CD3">
        <w:rPr>
          <w:rFonts w:ascii="Times New Roman" w:eastAsia="Times New Roman" w:hAnsi="Times New Roman" w:cs="Times New Roman"/>
          <w:sz w:val="28"/>
          <w:szCs w:val="28"/>
          <w:lang w:eastAsia="ru-RU"/>
        </w:rPr>
        <w:t xml:space="preserve"> 2026 год</w:t>
      </w:r>
      <w:r w:rsidRPr="002B7CD3">
        <w:rPr>
          <w:rFonts w:ascii="Times New Roman" w:eastAsia="Times New Roman" w:hAnsi="Times New Roman" w:cs="Times New Roman"/>
          <w:sz w:val="28"/>
          <w:szCs w:val="28"/>
          <w:lang w:eastAsia="ru-RU"/>
        </w:rPr>
        <w:t>у </w:t>
      </w:r>
      <w:r w:rsidR="00902091" w:rsidRPr="002B7CD3">
        <w:rPr>
          <w:rFonts w:ascii="Times New Roman" w:eastAsia="Times New Roman" w:hAnsi="Times New Roman" w:cs="Times New Roman"/>
          <w:sz w:val="28"/>
          <w:szCs w:val="28"/>
          <w:lang w:eastAsia="ru-RU"/>
        </w:rPr>
        <w:t xml:space="preserve">– </w:t>
      </w:r>
      <w:bookmarkStart w:id="13" w:name="OLE_LINK135"/>
      <w:bookmarkStart w:id="14" w:name="OLE_LINK2"/>
      <w:r w:rsidRPr="002B7CD3">
        <w:rPr>
          <w:rFonts w:ascii="Times New Roman" w:eastAsia="Times New Roman" w:hAnsi="Times New Roman" w:cs="Times New Roman"/>
          <w:b/>
          <w:iCs/>
          <w:sz w:val="28"/>
          <w:szCs w:val="28"/>
          <w:lang w:eastAsia="ru-RU"/>
        </w:rPr>
        <w:t>3 723 000,0</w:t>
      </w:r>
      <w:bookmarkEnd w:id="13"/>
      <w:r w:rsidRPr="002B7CD3">
        <w:rPr>
          <w:rFonts w:ascii="Times New Roman" w:eastAsia="Times New Roman" w:hAnsi="Times New Roman" w:cs="Times New Roman"/>
          <w:b/>
          <w:iCs/>
          <w:sz w:val="28"/>
          <w:szCs w:val="28"/>
          <w:lang w:eastAsia="ru-RU"/>
        </w:rPr>
        <w:t> </w:t>
      </w:r>
      <w:bookmarkEnd w:id="14"/>
      <w:r w:rsidR="00902091" w:rsidRPr="002B7CD3">
        <w:rPr>
          <w:rFonts w:ascii="Times New Roman" w:eastAsia="Times New Roman" w:hAnsi="Times New Roman" w:cs="Times New Roman"/>
          <w:sz w:val="28"/>
          <w:szCs w:val="28"/>
          <w:lang w:eastAsia="ru-RU"/>
        </w:rPr>
        <w:t xml:space="preserve">тыс. рублей, </w:t>
      </w:r>
      <w:r w:rsidRPr="002B7CD3">
        <w:rPr>
          <w:rFonts w:ascii="Times New Roman" w:eastAsia="Times New Roman" w:hAnsi="Times New Roman" w:cs="Times New Roman"/>
          <w:sz w:val="28"/>
          <w:szCs w:val="28"/>
          <w:lang w:eastAsia="ru-RU"/>
        </w:rPr>
        <w:t>в</w:t>
      </w:r>
      <w:r w:rsidR="00902091" w:rsidRPr="002B7CD3">
        <w:rPr>
          <w:rFonts w:ascii="Times New Roman" w:eastAsia="Times New Roman" w:hAnsi="Times New Roman" w:cs="Times New Roman"/>
          <w:sz w:val="28"/>
          <w:szCs w:val="28"/>
          <w:lang w:eastAsia="ru-RU"/>
        </w:rPr>
        <w:t xml:space="preserve"> 2027</w:t>
      </w:r>
      <w:r w:rsidR="005113D7">
        <w:rPr>
          <w:rFonts w:ascii="Times New Roman" w:eastAsia="Times New Roman" w:hAnsi="Times New Roman" w:cs="Times New Roman"/>
          <w:sz w:val="28"/>
          <w:szCs w:val="28"/>
          <w:lang w:eastAsia="ru-RU"/>
        </w:rPr>
        <w:t> </w:t>
      </w:r>
      <w:r w:rsidR="00902091" w:rsidRPr="002B7CD3">
        <w:rPr>
          <w:rFonts w:ascii="Times New Roman" w:eastAsia="Times New Roman" w:hAnsi="Times New Roman" w:cs="Times New Roman"/>
          <w:sz w:val="28"/>
          <w:szCs w:val="28"/>
          <w:lang w:eastAsia="ru-RU"/>
        </w:rPr>
        <w:t>год</w:t>
      </w:r>
      <w:r w:rsidRPr="002B7CD3">
        <w:rPr>
          <w:rFonts w:ascii="Times New Roman" w:eastAsia="Times New Roman" w:hAnsi="Times New Roman" w:cs="Times New Roman"/>
          <w:sz w:val="28"/>
          <w:szCs w:val="28"/>
          <w:lang w:eastAsia="ru-RU"/>
        </w:rPr>
        <w:t>у</w:t>
      </w:r>
      <w:r w:rsidR="00902091" w:rsidRPr="002B7CD3">
        <w:rPr>
          <w:rFonts w:ascii="Times New Roman" w:eastAsia="Times New Roman" w:hAnsi="Times New Roman" w:cs="Times New Roman"/>
          <w:sz w:val="28"/>
          <w:szCs w:val="28"/>
          <w:lang w:eastAsia="ru-RU"/>
        </w:rPr>
        <w:t xml:space="preserve"> – </w:t>
      </w:r>
      <w:bookmarkStart w:id="15" w:name="OLE_LINK3"/>
      <w:r w:rsidR="00902091" w:rsidRPr="002B7CD3">
        <w:rPr>
          <w:rFonts w:ascii="Times New Roman" w:eastAsia="Times New Roman" w:hAnsi="Times New Roman" w:cs="Times New Roman"/>
          <w:b/>
          <w:iCs/>
          <w:sz w:val="28"/>
          <w:szCs w:val="28"/>
          <w:lang w:eastAsia="ru-RU"/>
        </w:rPr>
        <w:t>3 723 000,0</w:t>
      </w:r>
      <w:r w:rsidR="00573242" w:rsidRPr="002B7CD3">
        <w:rPr>
          <w:rFonts w:ascii="Times New Roman" w:eastAsia="Times New Roman" w:hAnsi="Times New Roman" w:cs="Times New Roman"/>
          <w:b/>
          <w:iCs/>
          <w:sz w:val="28"/>
          <w:szCs w:val="28"/>
          <w:lang w:eastAsia="ru-RU"/>
        </w:rPr>
        <w:t> </w:t>
      </w:r>
      <w:bookmarkEnd w:id="15"/>
      <w:r w:rsidR="00902091" w:rsidRPr="002B7CD3">
        <w:rPr>
          <w:rFonts w:ascii="Times New Roman" w:eastAsia="Times New Roman" w:hAnsi="Times New Roman" w:cs="Times New Roman"/>
          <w:sz w:val="28"/>
          <w:szCs w:val="28"/>
          <w:lang w:eastAsia="ru-RU"/>
        </w:rPr>
        <w:t>тыс. рублей.</w:t>
      </w:r>
    </w:p>
    <w:p w:rsidR="00BF3088" w:rsidRPr="002B7CD3" w:rsidRDefault="00BF3088"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Ответственным исполнителем областной государственной программы является Министерство финансов Смоленской области.</w:t>
      </w:r>
    </w:p>
    <w:p w:rsidR="00902091" w:rsidRPr="002B7CD3" w:rsidRDefault="00902091"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В </w:t>
      </w:r>
      <w:r w:rsidR="00993A59" w:rsidRPr="002B7CD3">
        <w:rPr>
          <w:rFonts w:ascii="Times New Roman" w:eastAsia="Times New Roman" w:hAnsi="Times New Roman" w:cs="Times New Roman"/>
          <w:sz w:val="28"/>
          <w:szCs w:val="28"/>
          <w:lang w:eastAsia="ru-RU"/>
        </w:rPr>
        <w:t xml:space="preserve">рамках областной государственной программы на </w:t>
      </w:r>
      <w:r w:rsidRPr="002B7CD3">
        <w:rPr>
          <w:rFonts w:ascii="Times New Roman" w:eastAsia="Times New Roman" w:hAnsi="Times New Roman" w:cs="Times New Roman"/>
          <w:sz w:val="28"/>
          <w:szCs w:val="28"/>
          <w:lang w:eastAsia="ru-RU"/>
        </w:rPr>
        <w:t>2025</w:t>
      </w:r>
      <w:r w:rsidR="00EB0B97" w:rsidRPr="002B7CD3">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год предусмотрены расходы на следующие мероприятия:</w:t>
      </w:r>
    </w:p>
    <w:p w:rsidR="00902091" w:rsidRPr="002B7CD3" w:rsidRDefault="00902091"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выравнивание бюджетной обеспеченности муниципальных округов</w:t>
      </w:r>
      <w:r w:rsidR="00993A59"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городских округов в сумме </w:t>
      </w:r>
      <w:r w:rsidRPr="002B7CD3">
        <w:rPr>
          <w:rFonts w:ascii="Times New Roman" w:eastAsia="Times New Roman" w:hAnsi="Times New Roman" w:cs="Times New Roman"/>
          <w:b/>
          <w:sz w:val="28"/>
          <w:szCs w:val="28"/>
          <w:lang w:eastAsia="ru-RU"/>
        </w:rPr>
        <w:t>3 723 000,0</w:t>
      </w:r>
      <w:r w:rsidRPr="002B7CD3">
        <w:rPr>
          <w:rFonts w:ascii="Times New Roman" w:eastAsia="Times New Roman" w:hAnsi="Times New Roman" w:cs="Times New Roman"/>
          <w:sz w:val="28"/>
          <w:szCs w:val="28"/>
          <w:lang w:eastAsia="ru-RU"/>
        </w:rPr>
        <w:t> тыс. рублей</w:t>
      </w:r>
      <w:r w:rsidRPr="002B7CD3">
        <w:rPr>
          <w:rFonts w:ascii="Times New Roman" w:eastAsia="Times New Roman" w:hAnsi="Times New Roman" w:cs="Times New Roman"/>
          <w:bCs/>
          <w:sz w:val="28"/>
          <w:szCs w:val="28"/>
          <w:lang w:eastAsia="ru-RU"/>
        </w:rPr>
        <w:t>;</w:t>
      </w:r>
    </w:p>
    <w:p w:rsidR="00902091" w:rsidRPr="002B7CD3" w:rsidRDefault="00902091" w:rsidP="002B7CD3">
      <w:pPr>
        <w:tabs>
          <w:tab w:val="left" w:pos="5670"/>
        </w:tabs>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w:t>
      </w:r>
      <w:r w:rsidR="00993A59" w:rsidRPr="002B7CD3">
        <w:rPr>
          <w:rFonts w:ascii="Times New Roman" w:eastAsia="Times New Roman" w:hAnsi="Times New Roman" w:cs="Times New Roman"/>
          <w:sz w:val="28"/>
          <w:szCs w:val="28"/>
          <w:lang w:eastAsia="ru-RU"/>
        </w:rPr>
        <w:t>осуществление мер по обеспечению сбалансированности бюджетов муниципальных образований</w:t>
      </w:r>
      <w:r w:rsidRPr="002B7CD3">
        <w:rPr>
          <w:rFonts w:ascii="Times New Roman" w:eastAsia="Times New Roman" w:hAnsi="Times New Roman" w:cs="Times New Roman"/>
          <w:sz w:val="28"/>
          <w:szCs w:val="28"/>
          <w:lang w:eastAsia="ru-RU"/>
        </w:rPr>
        <w:t xml:space="preserve"> в сумме </w:t>
      </w:r>
      <w:r w:rsidRPr="002B7CD3">
        <w:rPr>
          <w:rFonts w:ascii="Times New Roman" w:eastAsia="Times New Roman" w:hAnsi="Times New Roman" w:cs="Times New Roman"/>
          <w:b/>
          <w:sz w:val="28"/>
          <w:szCs w:val="28"/>
          <w:lang w:eastAsia="ru-RU"/>
        </w:rPr>
        <w:t>1</w:t>
      </w:r>
      <w:r w:rsidR="00EB0B97" w:rsidRPr="002B7CD3">
        <w:rPr>
          <w:rFonts w:ascii="Times New Roman" w:eastAsia="Times New Roman" w:hAnsi="Times New Roman" w:cs="Times New Roman"/>
          <w:b/>
          <w:sz w:val="28"/>
          <w:szCs w:val="28"/>
          <w:lang w:eastAsia="ru-RU"/>
        </w:rPr>
        <w:t> </w:t>
      </w:r>
      <w:r w:rsidRPr="002B7CD3">
        <w:rPr>
          <w:rFonts w:ascii="Times New Roman" w:eastAsia="Times New Roman" w:hAnsi="Times New Roman" w:cs="Times New Roman"/>
          <w:b/>
          <w:sz w:val="28"/>
          <w:szCs w:val="28"/>
          <w:lang w:eastAsia="ru-RU"/>
        </w:rPr>
        <w:t>563</w:t>
      </w:r>
      <w:r w:rsidR="00EB0B97" w:rsidRPr="002B7CD3">
        <w:rPr>
          <w:rFonts w:ascii="Times New Roman" w:eastAsia="Times New Roman" w:hAnsi="Times New Roman" w:cs="Times New Roman"/>
          <w:b/>
          <w:sz w:val="28"/>
          <w:szCs w:val="28"/>
          <w:lang w:eastAsia="ru-RU"/>
        </w:rPr>
        <w:t> 000,0 </w:t>
      </w:r>
      <w:r w:rsidRPr="002B7CD3">
        <w:rPr>
          <w:rFonts w:ascii="Times New Roman" w:eastAsia="Times New Roman" w:hAnsi="Times New Roman" w:cs="Times New Roman"/>
          <w:sz w:val="28"/>
          <w:szCs w:val="28"/>
          <w:lang w:eastAsia="ru-RU"/>
        </w:rPr>
        <w:t>тыс. рублей.</w:t>
      </w:r>
    </w:p>
    <w:p w:rsidR="009030DE" w:rsidRPr="002B7CD3" w:rsidRDefault="009030DE" w:rsidP="002B7CD3">
      <w:pPr>
        <w:ind w:right="-1" w:firstLine="709"/>
        <w:jc w:val="center"/>
        <w:rPr>
          <w:rFonts w:ascii="Times New Roman" w:eastAsia="Times New Roman" w:hAnsi="Times New Roman" w:cs="Times New Roman"/>
          <w:b/>
          <w:bCs/>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«Развитие информационного пространства и гражданского общества в Смоленской области»</w:t>
      </w:r>
    </w:p>
    <w:p w:rsidR="00FF7757" w:rsidRPr="002B7CD3" w:rsidRDefault="00FF7757"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Проектом областного закона на 2025 год и на плановый период 2026 и 2027</w:t>
      </w:r>
      <w:r w:rsidR="005113D7">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годов объем расходов за счет средств областного бюджета на реализацию </w:t>
      </w:r>
      <w:r w:rsidR="005113D7" w:rsidRPr="002B7CD3">
        <w:rPr>
          <w:rFonts w:ascii="Times New Roman" w:eastAsia="Times New Roman" w:hAnsi="Times New Roman" w:cs="Times New Roman"/>
          <w:sz w:val="28"/>
          <w:szCs w:val="28"/>
          <w:lang w:eastAsia="ru-RU"/>
        </w:rPr>
        <w:t xml:space="preserve">областной государственной </w:t>
      </w:r>
      <w:r w:rsidRPr="002B7CD3">
        <w:rPr>
          <w:rFonts w:ascii="Times New Roman" w:eastAsia="Times New Roman" w:hAnsi="Times New Roman" w:cs="Times New Roman"/>
          <w:sz w:val="28"/>
          <w:szCs w:val="28"/>
          <w:lang w:eastAsia="ru-RU"/>
        </w:rPr>
        <w:t xml:space="preserve">программы предусмотрен в 2025 году за счет средств областного бюджета в сумме </w:t>
      </w:r>
      <w:r w:rsidRPr="002B7CD3">
        <w:rPr>
          <w:rFonts w:ascii="Times New Roman" w:eastAsia="Times New Roman" w:hAnsi="Times New Roman" w:cs="Times New Roman"/>
          <w:b/>
          <w:sz w:val="28"/>
          <w:szCs w:val="28"/>
          <w:lang w:eastAsia="ru-RU"/>
        </w:rPr>
        <w:t>187 021,5 </w:t>
      </w:r>
      <w:r w:rsidRPr="002B7CD3">
        <w:rPr>
          <w:rFonts w:ascii="Times New Roman" w:eastAsia="Times New Roman" w:hAnsi="Times New Roman" w:cs="Times New Roman"/>
          <w:sz w:val="28"/>
          <w:szCs w:val="28"/>
          <w:lang w:eastAsia="ru-RU"/>
        </w:rPr>
        <w:t xml:space="preserve">тыс. рублей, в 2026 году – </w:t>
      </w:r>
      <w:r w:rsidRPr="002B7CD3">
        <w:rPr>
          <w:rFonts w:ascii="Times New Roman" w:eastAsia="Times New Roman" w:hAnsi="Times New Roman" w:cs="Times New Roman"/>
          <w:b/>
          <w:sz w:val="28"/>
          <w:szCs w:val="28"/>
          <w:lang w:eastAsia="ru-RU"/>
        </w:rPr>
        <w:t>187 317,6</w:t>
      </w:r>
      <w:r w:rsidR="005113D7">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в 2027 году – </w:t>
      </w:r>
      <w:r w:rsidRPr="002B7CD3">
        <w:rPr>
          <w:rFonts w:ascii="Times New Roman" w:eastAsia="Times New Roman" w:hAnsi="Times New Roman" w:cs="Times New Roman"/>
          <w:b/>
          <w:bCs/>
          <w:sz w:val="28"/>
          <w:szCs w:val="28"/>
          <w:lang w:eastAsia="ru-RU"/>
        </w:rPr>
        <w:t>187</w:t>
      </w:r>
      <w:r w:rsidRPr="002B7CD3">
        <w:rPr>
          <w:rFonts w:ascii="Times New Roman" w:eastAsia="Times New Roman" w:hAnsi="Times New Roman" w:cs="Times New Roman"/>
          <w:b/>
          <w:sz w:val="28"/>
          <w:szCs w:val="28"/>
          <w:lang w:eastAsia="ru-RU"/>
        </w:rPr>
        <w:t> 616,3</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F7757" w:rsidRPr="002B7CD3" w:rsidRDefault="00FF77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Ответственным исполнителем областной государственной программы является Министерство Смоленской области по внутренней политике.</w:t>
      </w:r>
    </w:p>
    <w:p w:rsidR="00FF7757" w:rsidRPr="002B7CD3" w:rsidRDefault="00FF77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областного государственного казенного учреждения на 2025 год в сумме </w:t>
      </w:r>
      <w:r w:rsidRPr="002B7CD3">
        <w:rPr>
          <w:rFonts w:ascii="Times New Roman" w:eastAsia="Times New Roman" w:hAnsi="Times New Roman" w:cs="Times New Roman"/>
          <w:b/>
          <w:bCs/>
          <w:sz w:val="28"/>
          <w:szCs w:val="28"/>
          <w:lang w:eastAsia="ru-RU"/>
        </w:rPr>
        <w:t>5 862,1</w:t>
      </w:r>
      <w:r w:rsidRPr="002B7CD3">
        <w:rPr>
          <w:rFonts w:ascii="Times New Roman" w:eastAsia="Times New Roman" w:hAnsi="Times New Roman" w:cs="Times New Roman"/>
          <w:b/>
          <w:bCs/>
          <w:sz w:val="28"/>
          <w:szCs w:val="28"/>
          <w:lang w:val="en-US" w:eastAsia="ru-RU"/>
        </w:rPr>
        <w:t> </w:t>
      </w:r>
      <w:r w:rsidRPr="002B7CD3">
        <w:rPr>
          <w:rFonts w:ascii="Times New Roman" w:eastAsia="Times New Roman" w:hAnsi="Times New Roman" w:cs="Times New Roman"/>
          <w:bCs/>
          <w:sz w:val="28"/>
          <w:szCs w:val="28"/>
          <w:lang w:eastAsia="ru-RU"/>
        </w:rPr>
        <w:t>тыс. рублей</w:t>
      </w:r>
      <w:r w:rsidRPr="002B7CD3">
        <w:rPr>
          <w:rFonts w:ascii="Times New Roman" w:eastAsia="Times New Roman" w:hAnsi="Times New Roman" w:cs="Times New Roman"/>
          <w:sz w:val="28"/>
          <w:szCs w:val="28"/>
          <w:lang w:eastAsia="ru-RU"/>
        </w:rPr>
        <w:t>.</w:t>
      </w:r>
    </w:p>
    <w:p w:rsidR="00FF7757" w:rsidRPr="002B7CD3" w:rsidRDefault="00FF7757"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предоставление субсидии социально ориентированным некоммерческим организациям проектом предусмотрено </w:t>
      </w:r>
      <w:r w:rsidRPr="002B7CD3">
        <w:rPr>
          <w:rFonts w:ascii="Times New Roman" w:eastAsia="Times New Roman" w:hAnsi="Times New Roman" w:cs="Times New Roman"/>
          <w:b/>
          <w:bCs/>
          <w:sz w:val="28"/>
          <w:szCs w:val="28"/>
          <w:lang w:eastAsia="ru-RU"/>
        </w:rPr>
        <w:t>12</w:t>
      </w:r>
      <w:r w:rsidRPr="002B7CD3">
        <w:rPr>
          <w:rFonts w:ascii="Times New Roman" w:eastAsia="Times New Roman" w:hAnsi="Times New Roman" w:cs="Times New Roman"/>
          <w:b/>
          <w:sz w:val="28"/>
          <w:szCs w:val="28"/>
          <w:lang w:eastAsia="ru-RU"/>
        </w:rPr>
        <w:t> 000,0</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F7757" w:rsidRPr="002B7CD3" w:rsidRDefault="00FF7757"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предоставление субсидии некоммерческим организациям – редакциям областных средств массовой информации в целях возмещения затрат, связанных с изданием областных периодических печатных изданий, предусмотрено </w:t>
      </w:r>
      <w:r w:rsidRPr="002B7CD3">
        <w:rPr>
          <w:rFonts w:ascii="Times New Roman" w:eastAsia="Times New Roman" w:hAnsi="Times New Roman" w:cs="Times New Roman"/>
          <w:b/>
          <w:bCs/>
          <w:sz w:val="28"/>
          <w:szCs w:val="28"/>
          <w:lang w:eastAsia="ru-RU"/>
        </w:rPr>
        <w:t>71 166,9</w:t>
      </w:r>
      <w:r w:rsidRPr="002B7CD3">
        <w:rPr>
          <w:rFonts w:ascii="Times New Roman" w:eastAsia="Times New Roman" w:hAnsi="Times New Roman" w:cs="Times New Roman"/>
          <w:b/>
          <w:bCs/>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F7757" w:rsidRPr="002B7CD3" w:rsidRDefault="00FF7757"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предоставление субсидии автономной некоммерческой организации на осуществление деятельности по оказанию консультационных и информационных услуг </w:t>
      </w:r>
      <w:r w:rsidRPr="002B7CD3">
        <w:rPr>
          <w:rFonts w:ascii="Times New Roman" w:eastAsia="Times New Roman" w:hAnsi="Times New Roman" w:cs="Times New Roman"/>
          <w:b/>
          <w:bCs/>
          <w:sz w:val="28"/>
          <w:szCs w:val="28"/>
          <w:lang w:eastAsia="ru-RU"/>
        </w:rPr>
        <w:t>– 32 879,7</w:t>
      </w:r>
      <w:r w:rsidR="005113D7" w:rsidRPr="002B7CD3">
        <w:rPr>
          <w:rFonts w:ascii="Times New Roman" w:eastAsia="Times New Roman" w:hAnsi="Times New Roman" w:cs="Times New Roman"/>
          <w:b/>
          <w:bCs/>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F7757" w:rsidRPr="002B7CD3" w:rsidRDefault="00FF7757"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Кроме того, предусмотрены расходы:</w:t>
      </w:r>
    </w:p>
    <w:p w:rsidR="00FF7757" w:rsidRPr="002B7CD3" w:rsidRDefault="00FF77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размещение в печатных и электронных средствах массовой информации, в эфире радио- и телепрограмм информационных материалов о реализации на территории Смоленской области государственной политики в различных сферах деятельности в сумме </w:t>
      </w:r>
      <w:r w:rsidRPr="002B7CD3">
        <w:rPr>
          <w:rFonts w:ascii="Times New Roman" w:eastAsia="Times New Roman" w:hAnsi="Times New Roman" w:cs="Times New Roman"/>
          <w:b/>
          <w:sz w:val="28"/>
          <w:szCs w:val="28"/>
          <w:lang w:eastAsia="ru-RU"/>
        </w:rPr>
        <w:t>61 766,4</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F7757" w:rsidRPr="002B7CD3" w:rsidRDefault="00FF77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проведение областных смотров-конкурсов, фестивалей, семинаров в сумме </w:t>
      </w:r>
      <w:r w:rsidRPr="002B7CD3">
        <w:rPr>
          <w:rFonts w:ascii="Times New Roman" w:eastAsia="Times New Roman" w:hAnsi="Times New Roman" w:cs="Times New Roman"/>
          <w:b/>
          <w:bCs/>
          <w:sz w:val="28"/>
          <w:szCs w:val="28"/>
          <w:lang w:eastAsia="ru-RU"/>
        </w:rPr>
        <w:t>934,4</w:t>
      </w:r>
      <w:r w:rsidR="00CE0D0A" w:rsidRPr="002B7CD3">
        <w:rPr>
          <w:rFonts w:ascii="Times New Roman" w:eastAsia="Times New Roman" w:hAnsi="Times New Roman" w:cs="Times New Roman"/>
          <w:b/>
          <w:bCs/>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F7757" w:rsidRPr="002B7CD3" w:rsidRDefault="00FF77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мероприятия, направленные на содействие развитию казачьего движения</w:t>
      </w:r>
      <w:r w:rsidR="00CE0D0A">
        <w:rPr>
          <w:rFonts w:ascii="Times New Roman" w:eastAsia="Times New Roman" w:hAnsi="Times New Roman" w:cs="Times New Roman"/>
          <w:sz w:val="28"/>
          <w:szCs w:val="28"/>
          <w:lang w:eastAsia="ru-RU"/>
        </w:rPr>
        <w:t>,</w:t>
      </w:r>
      <w:r w:rsidRPr="002B7CD3">
        <w:rPr>
          <w:rFonts w:ascii="Times New Roman" w:eastAsia="Times New Roman" w:hAnsi="Times New Roman" w:cs="Times New Roman"/>
          <w:sz w:val="28"/>
          <w:szCs w:val="28"/>
          <w:lang w:eastAsia="ru-RU"/>
        </w:rPr>
        <w:t xml:space="preserve"> в сумме </w:t>
      </w:r>
      <w:r w:rsidRPr="002B7CD3">
        <w:rPr>
          <w:rFonts w:ascii="Times New Roman" w:eastAsia="Times New Roman" w:hAnsi="Times New Roman" w:cs="Times New Roman"/>
          <w:b/>
          <w:bCs/>
          <w:sz w:val="28"/>
          <w:szCs w:val="28"/>
          <w:lang w:eastAsia="ru-RU"/>
        </w:rPr>
        <w:t>745,0</w:t>
      </w:r>
      <w:r w:rsidR="00CE0D0A" w:rsidRPr="002B7CD3">
        <w:rPr>
          <w:rFonts w:ascii="Times New Roman" w:eastAsia="Times New Roman" w:hAnsi="Times New Roman" w:cs="Times New Roman"/>
          <w:b/>
          <w:bCs/>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F7757" w:rsidRPr="002B7CD3" w:rsidRDefault="00FF7757"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разработку и издание брошюр для иностранных граждан в сумме </w:t>
      </w:r>
      <w:r w:rsidRPr="002B7CD3">
        <w:rPr>
          <w:rFonts w:ascii="Times New Roman" w:eastAsia="Times New Roman" w:hAnsi="Times New Roman" w:cs="Times New Roman"/>
          <w:b/>
          <w:bCs/>
          <w:sz w:val="28"/>
          <w:szCs w:val="28"/>
          <w:lang w:eastAsia="ru-RU"/>
        </w:rPr>
        <w:t>300,0</w:t>
      </w:r>
      <w:r w:rsidRPr="002B7CD3">
        <w:rPr>
          <w:rFonts w:ascii="Times New Roman" w:eastAsia="Times New Roman" w:hAnsi="Times New Roman" w:cs="Times New Roman"/>
          <w:sz w:val="28"/>
          <w:szCs w:val="28"/>
          <w:lang w:eastAsia="ru-RU"/>
        </w:rPr>
        <w:t> тыс. рублей.</w:t>
      </w:r>
    </w:p>
    <w:p w:rsidR="00BE3723" w:rsidRPr="002B7CD3" w:rsidRDefault="00BE3723" w:rsidP="002B7CD3">
      <w:pPr>
        <w:ind w:right="-1" w:firstLine="709"/>
        <w:jc w:val="center"/>
        <w:rPr>
          <w:rFonts w:ascii="Times New Roman" w:eastAsia="Times New Roman" w:hAnsi="Times New Roman" w:cs="Times New Roman"/>
          <w:b/>
          <w:bCs/>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bCs/>
          <w:sz w:val="28"/>
          <w:szCs w:val="28"/>
          <w:lang w:eastAsia="ru-RU"/>
        </w:rPr>
      </w:pPr>
      <w:r w:rsidRPr="002B7CD3">
        <w:rPr>
          <w:rFonts w:ascii="Times New Roman" w:eastAsia="Times New Roman" w:hAnsi="Times New Roman" w:cs="Times New Roman"/>
          <w:b/>
          <w:bCs/>
          <w:sz w:val="28"/>
          <w:szCs w:val="28"/>
          <w:lang w:eastAsia="ru-RU"/>
        </w:rPr>
        <w:t>«Развитие государственной ветеринарной службы Смоленской области»</w:t>
      </w:r>
    </w:p>
    <w:p w:rsidR="002B7CD3" w:rsidRPr="002B7CD3" w:rsidRDefault="002B7CD3" w:rsidP="002B7CD3">
      <w:pPr>
        <w:ind w:right="-1" w:firstLine="709"/>
        <w:jc w:val="both"/>
        <w:rPr>
          <w:rFonts w:ascii="Times New Roman" w:hAnsi="Times New Roman"/>
          <w:sz w:val="28"/>
          <w:szCs w:val="28"/>
        </w:rPr>
      </w:pPr>
      <w:r w:rsidRPr="002B7CD3">
        <w:rPr>
          <w:rFonts w:ascii="Times New Roman" w:hAnsi="Times New Roman"/>
          <w:sz w:val="28"/>
          <w:szCs w:val="28"/>
        </w:rPr>
        <w:t xml:space="preserve">Проектом областного закона на 2025 год и </w:t>
      </w:r>
      <w:r w:rsidR="00CE0D0A">
        <w:rPr>
          <w:rFonts w:ascii="Times New Roman" w:hAnsi="Times New Roman"/>
          <w:sz w:val="28"/>
          <w:szCs w:val="28"/>
        </w:rPr>
        <w:t xml:space="preserve">на </w:t>
      </w:r>
      <w:r w:rsidRPr="002B7CD3">
        <w:rPr>
          <w:rFonts w:ascii="Times New Roman" w:hAnsi="Times New Roman"/>
          <w:bCs/>
          <w:sz w:val="28"/>
          <w:szCs w:val="28"/>
        </w:rPr>
        <w:t>плановый период 2026 и 2027</w:t>
      </w:r>
      <w:r w:rsidR="00CE0D0A" w:rsidRPr="002B7CD3">
        <w:rPr>
          <w:rFonts w:ascii="Times New Roman" w:eastAsia="Times New Roman" w:hAnsi="Times New Roman" w:cs="Times New Roman"/>
          <w:b/>
          <w:bCs/>
          <w:sz w:val="28"/>
          <w:szCs w:val="28"/>
          <w:lang w:val="en-US" w:eastAsia="ru-RU"/>
        </w:rPr>
        <w:t> </w:t>
      </w:r>
      <w:r w:rsidRPr="002B7CD3">
        <w:rPr>
          <w:rFonts w:ascii="Times New Roman" w:hAnsi="Times New Roman"/>
          <w:bCs/>
          <w:sz w:val="28"/>
          <w:szCs w:val="28"/>
        </w:rPr>
        <w:t>годов</w:t>
      </w:r>
      <w:r w:rsidRPr="002B7CD3">
        <w:rPr>
          <w:rFonts w:ascii="Times New Roman" w:hAnsi="Times New Roman"/>
          <w:sz w:val="28"/>
          <w:szCs w:val="28"/>
        </w:rPr>
        <w:t xml:space="preserve"> объем расходов </w:t>
      </w:r>
      <w:r w:rsidR="00CE0D0A" w:rsidRPr="002B7CD3">
        <w:rPr>
          <w:rFonts w:ascii="Times New Roman" w:eastAsia="Times New Roman" w:hAnsi="Times New Roman" w:cs="Times New Roman"/>
          <w:sz w:val="28"/>
          <w:szCs w:val="28"/>
          <w:lang w:eastAsia="ru-RU"/>
        </w:rPr>
        <w:t xml:space="preserve">на реализацию областной государственной программы </w:t>
      </w:r>
      <w:r w:rsidRPr="002B7CD3">
        <w:rPr>
          <w:rFonts w:ascii="Times New Roman" w:hAnsi="Times New Roman"/>
          <w:sz w:val="28"/>
          <w:szCs w:val="28"/>
        </w:rPr>
        <w:t>за счет средств областного бюджета предусмотрен в 2025 году в сумме</w:t>
      </w:r>
      <w:r w:rsidR="00CE0D0A">
        <w:rPr>
          <w:rFonts w:ascii="Times New Roman" w:hAnsi="Times New Roman"/>
          <w:sz w:val="28"/>
          <w:szCs w:val="28"/>
        </w:rPr>
        <w:t xml:space="preserve"> </w:t>
      </w:r>
      <w:r w:rsidRPr="002B7CD3">
        <w:rPr>
          <w:rFonts w:ascii="Times New Roman" w:hAnsi="Times New Roman"/>
          <w:b/>
          <w:sz w:val="28"/>
          <w:szCs w:val="28"/>
        </w:rPr>
        <w:t>288 680,5</w:t>
      </w:r>
      <w:r w:rsidRPr="002B7CD3">
        <w:rPr>
          <w:rFonts w:ascii="Times New Roman" w:hAnsi="Times New Roman"/>
          <w:b/>
          <w:sz w:val="28"/>
          <w:szCs w:val="28"/>
          <w:lang w:val="en-US"/>
        </w:rPr>
        <w:t> </w:t>
      </w:r>
      <w:r w:rsidRPr="002B7CD3">
        <w:rPr>
          <w:rFonts w:ascii="Times New Roman" w:hAnsi="Times New Roman"/>
          <w:sz w:val="28"/>
          <w:szCs w:val="28"/>
        </w:rPr>
        <w:t>тыс. рублей, в 2026 году –</w:t>
      </w:r>
      <w:r w:rsidRPr="002B7CD3">
        <w:rPr>
          <w:rFonts w:ascii="Times New Roman" w:hAnsi="Times New Roman"/>
          <w:sz w:val="28"/>
          <w:szCs w:val="28"/>
          <w:lang w:val="en-US"/>
        </w:rPr>
        <w:t> </w:t>
      </w:r>
      <w:r w:rsidRPr="002B7CD3">
        <w:rPr>
          <w:rFonts w:ascii="Times New Roman" w:hAnsi="Times New Roman"/>
          <w:b/>
          <w:sz w:val="28"/>
          <w:szCs w:val="28"/>
        </w:rPr>
        <w:t>265 252,9 </w:t>
      </w:r>
      <w:r w:rsidRPr="002B7CD3">
        <w:rPr>
          <w:rFonts w:ascii="Times New Roman" w:hAnsi="Times New Roman"/>
          <w:sz w:val="28"/>
          <w:szCs w:val="28"/>
        </w:rPr>
        <w:t xml:space="preserve">тыс. рублей, в 2027 году – </w:t>
      </w:r>
      <w:r w:rsidRPr="002B7CD3">
        <w:rPr>
          <w:rFonts w:ascii="Times New Roman" w:hAnsi="Times New Roman"/>
          <w:b/>
          <w:sz w:val="28"/>
          <w:szCs w:val="28"/>
        </w:rPr>
        <w:t>272 767,0</w:t>
      </w:r>
      <w:r w:rsidRPr="002B7CD3">
        <w:rPr>
          <w:rFonts w:ascii="Times New Roman" w:hAnsi="Times New Roman"/>
          <w:b/>
          <w:sz w:val="28"/>
          <w:szCs w:val="28"/>
          <w:lang w:val="en-US"/>
        </w:rPr>
        <w:t> </w:t>
      </w:r>
      <w:r w:rsidRPr="002B7CD3">
        <w:rPr>
          <w:rFonts w:ascii="Times New Roman" w:hAnsi="Times New Roman"/>
          <w:sz w:val="28"/>
          <w:szCs w:val="28"/>
        </w:rPr>
        <w:t>тыс. рублей.</w:t>
      </w:r>
    </w:p>
    <w:p w:rsidR="002B7CD3" w:rsidRPr="002B7CD3" w:rsidRDefault="002B7CD3" w:rsidP="002B7CD3">
      <w:pPr>
        <w:ind w:right="-1" w:firstLine="709"/>
        <w:jc w:val="both"/>
        <w:rPr>
          <w:rFonts w:ascii="Times New Roman" w:hAnsi="Times New Roman"/>
          <w:sz w:val="28"/>
          <w:szCs w:val="28"/>
        </w:rPr>
      </w:pPr>
      <w:r w:rsidRPr="002B7CD3">
        <w:rPr>
          <w:rFonts w:ascii="Times New Roman" w:hAnsi="Times New Roman"/>
          <w:sz w:val="28"/>
          <w:szCs w:val="28"/>
        </w:rPr>
        <w:lastRenderedPageBreak/>
        <w:t>Ответственным исполнителем областной государственной программы является Главное управление ветеринарии Смоленской области.</w:t>
      </w:r>
    </w:p>
    <w:p w:rsidR="002B7CD3" w:rsidRPr="002B7CD3" w:rsidRDefault="002B7CD3" w:rsidP="002B7CD3">
      <w:pPr>
        <w:ind w:right="-1" w:firstLine="709"/>
        <w:jc w:val="both"/>
        <w:rPr>
          <w:rFonts w:ascii="Times New Roman" w:hAnsi="Times New Roman"/>
          <w:sz w:val="28"/>
          <w:szCs w:val="28"/>
        </w:rPr>
      </w:pPr>
      <w:r w:rsidRPr="002B7CD3">
        <w:rPr>
          <w:rFonts w:ascii="Times New Roman" w:hAnsi="Times New Roman"/>
          <w:sz w:val="28"/>
          <w:szCs w:val="28"/>
        </w:rPr>
        <w:t>Участниками областной государственной программы являются Главное управление ветеринарии Смоленской области, областное государственное бюджетное учреждение ветеринарии «Государственная ветеринарная служба Смоленской области»</w:t>
      </w:r>
      <w:r w:rsidR="00CE0D0A">
        <w:rPr>
          <w:rFonts w:ascii="Times New Roman" w:hAnsi="Times New Roman"/>
          <w:sz w:val="28"/>
          <w:szCs w:val="28"/>
        </w:rPr>
        <w:t xml:space="preserve">, </w:t>
      </w:r>
      <w:r w:rsidRPr="002B7CD3">
        <w:rPr>
          <w:rFonts w:ascii="Times New Roman" w:hAnsi="Times New Roman"/>
          <w:sz w:val="28"/>
          <w:szCs w:val="28"/>
        </w:rPr>
        <w:t>областное казенное учреждение ветеринарии «Смоленская областная станция по борьбе с болезнями животных».</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t xml:space="preserve">В рамках реализации областной государственной программы предусмотрены расходы по обеспечению деятельности </w:t>
      </w:r>
      <w:r w:rsidRPr="00CE0D0A">
        <w:rPr>
          <w:rFonts w:ascii="Times New Roman" w:hAnsi="Times New Roman"/>
          <w:bCs/>
          <w:sz w:val="28"/>
          <w:szCs w:val="28"/>
        </w:rPr>
        <w:t>1</w:t>
      </w:r>
      <w:r w:rsidRPr="002B7CD3">
        <w:rPr>
          <w:rFonts w:ascii="Times New Roman" w:hAnsi="Times New Roman"/>
          <w:sz w:val="28"/>
          <w:szCs w:val="28"/>
        </w:rPr>
        <w:t xml:space="preserve"> областного государственного казенного учреждения и </w:t>
      </w:r>
      <w:r w:rsidRPr="00CE0D0A">
        <w:rPr>
          <w:rFonts w:ascii="Times New Roman" w:hAnsi="Times New Roman"/>
          <w:bCs/>
          <w:sz w:val="28"/>
          <w:szCs w:val="28"/>
        </w:rPr>
        <w:t>1</w:t>
      </w:r>
      <w:r w:rsidRPr="002B7CD3">
        <w:rPr>
          <w:rFonts w:ascii="Times New Roman" w:hAnsi="Times New Roman"/>
          <w:sz w:val="28"/>
          <w:szCs w:val="28"/>
        </w:rPr>
        <w:t xml:space="preserve"> областного государственного бюджетного учреждения.</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sz w:val="28"/>
          <w:szCs w:val="28"/>
        </w:rPr>
        <w:t>На обеспечение деятельности областного государственного казенного учреждения на 2025 год предусмотрено</w:t>
      </w:r>
      <w:r w:rsidR="00CE0D0A">
        <w:rPr>
          <w:rFonts w:ascii="Times New Roman" w:hAnsi="Times New Roman"/>
          <w:sz w:val="28"/>
          <w:szCs w:val="28"/>
        </w:rPr>
        <w:t xml:space="preserve"> </w:t>
      </w:r>
      <w:r w:rsidRPr="002B7CD3">
        <w:rPr>
          <w:rFonts w:ascii="Times New Roman" w:hAnsi="Times New Roman"/>
          <w:b/>
          <w:sz w:val="28"/>
          <w:szCs w:val="28"/>
        </w:rPr>
        <w:t>9 552</w:t>
      </w:r>
      <w:r w:rsidRPr="002B7CD3">
        <w:rPr>
          <w:rFonts w:ascii="Times New Roman" w:hAnsi="Times New Roman"/>
          <w:b/>
          <w:bCs/>
          <w:color w:val="000000"/>
          <w:sz w:val="28"/>
          <w:szCs w:val="28"/>
          <w:lang w:val="en-US"/>
        </w:rPr>
        <w:t> </w:t>
      </w:r>
      <w:r w:rsidRPr="002B7CD3">
        <w:rPr>
          <w:rFonts w:ascii="Times New Roman" w:hAnsi="Times New Roman"/>
          <w:bCs/>
          <w:sz w:val="28"/>
          <w:szCs w:val="28"/>
        </w:rPr>
        <w:t>тыс. рублей</w:t>
      </w:r>
      <w:r w:rsidRPr="002B7CD3">
        <w:rPr>
          <w:rFonts w:ascii="Times New Roman" w:hAnsi="Times New Roman"/>
          <w:sz w:val="28"/>
          <w:szCs w:val="28"/>
        </w:rPr>
        <w:t>.</w:t>
      </w:r>
    </w:p>
    <w:p w:rsidR="002B7CD3" w:rsidRPr="002B7CD3" w:rsidRDefault="002B7CD3" w:rsidP="002B7CD3">
      <w:pPr>
        <w:ind w:right="-1" w:firstLine="709"/>
        <w:jc w:val="both"/>
        <w:rPr>
          <w:rFonts w:ascii="Times New Roman" w:hAnsi="Times New Roman"/>
          <w:sz w:val="28"/>
          <w:szCs w:val="28"/>
        </w:rPr>
      </w:pPr>
      <w:r w:rsidRPr="002B7CD3">
        <w:rPr>
          <w:rFonts w:ascii="Times New Roman" w:hAnsi="Times New Roman"/>
          <w:sz w:val="28"/>
          <w:szCs w:val="28"/>
        </w:rPr>
        <w:t>На финансовое обеспечение выполнение государственного задания бюджетным учреждением предусмотрено –</w:t>
      </w:r>
      <w:r w:rsidR="00CE0D0A">
        <w:rPr>
          <w:rFonts w:ascii="Times New Roman" w:hAnsi="Times New Roman"/>
          <w:sz w:val="28"/>
          <w:szCs w:val="28"/>
        </w:rPr>
        <w:t xml:space="preserve"> </w:t>
      </w:r>
      <w:r w:rsidRPr="002B7CD3">
        <w:rPr>
          <w:rFonts w:ascii="Times New Roman" w:hAnsi="Times New Roman"/>
          <w:b/>
          <w:sz w:val="28"/>
          <w:szCs w:val="28"/>
        </w:rPr>
        <w:t>209 367,8</w:t>
      </w:r>
      <w:r w:rsidRPr="002B7CD3">
        <w:rPr>
          <w:rFonts w:ascii="Times New Roman" w:hAnsi="Times New Roman"/>
          <w:sz w:val="28"/>
          <w:szCs w:val="28"/>
        </w:rPr>
        <w:t xml:space="preserve"> тыс. рублей, на предоставление субсидий на иные цели – </w:t>
      </w:r>
      <w:r w:rsidRPr="002B7CD3">
        <w:rPr>
          <w:rFonts w:ascii="Times New Roman" w:hAnsi="Times New Roman"/>
          <w:b/>
          <w:sz w:val="28"/>
          <w:szCs w:val="28"/>
        </w:rPr>
        <w:t>29 721,3</w:t>
      </w:r>
      <w:r w:rsidRPr="002B7CD3">
        <w:rPr>
          <w:rFonts w:ascii="Times New Roman" w:hAnsi="Times New Roman"/>
          <w:sz w:val="28"/>
          <w:szCs w:val="28"/>
        </w:rPr>
        <w:t> тыс. рублей.</w:t>
      </w:r>
    </w:p>
    <w:p w:rsidR="002B7CD3" w:rsidRPr="002B7CD3" w:rsidRDefault="002B7CD3" w:rsidP="002B7CD3">
      <w:pPr>
        <w:ind w:right="-1" w:firstLine="708"/>
        <w:jc w:val="both"/>
        <w:rPr>
          <w:rFonts w:ascii="Times New Roman" w:hAnsi="Times New Roman"/>
          <w:bCs/>
          <w:sz w:val="28"/>
          <w:szCs w:val="28"/>
        </w:rPr>
      </w:pPr>
      <w:r w:rsidRPr="002B7CD3">
        <w:rPr>
          <w:rFonts w:ascii="Times New Roman" w:eastAsia="Times New Roman" w:hAnsi="Times New Roman"/>
          <w:sz w:val="28"/>
          <w:szCs w:val="28"/>
        </w:rPr>
        <w:t xml:space="preserve">Кроме того, в 2025 году предусмотрены бюджетные ассигнования на реализацию прочих мероприятий </w:t>
      </w:r>
      <w:r w:rsidRPr="002B7CD3">
        <w:rPr>
          <w:rFonts w:ascii="Times New Roman" w:hAnsi="Times New Roman"/>
          <w:bCs/>
          <w:sz w:val="28"/>
          <w:szCs w:val="28"/>
        </w:rPr>
        <w:t>в сумме</w:t>
      </w:r>
      <w:r w:rsidR="00CE0D0A">
        <w:rPr>
          <w:rFonts w:ascii="Times New Roman" w:hAnsi="Times New Roman"/>
          <w:bCs/>
          <w:sz w:val="28"/>
          <w:szCs w:val="28"/>
        </w:rPr>
        <w:t xml:space="preserve"> </w:t>
      </w:r>
      <w:r w:rsidRPr="002B7CD3">
        <w:rPr>
          <w:rFonts w:ascii="Times New Roman" w:hAnsi="Times New Roman"/>
          <w:b/>
          <w:bCs/>
          <w:sz w:val="28"/>
          <w:szCs w:val="28"/>
        </w:rPr>
        <w:t>15 619,7</w:t>
      </w:r>
      <w:r w:rsidR="00CE0D0A" w:rsidRPr="002B7CD3">
        <w:rPr>
          <w:rFonts w:ascii="Times New Roman" w:hAnsi="Times New Roman"/>
          <w:sz w:val="28"/>
          <w:szCs w:val="28"/>
        </w:rPr>
        <w:t> </w:t>
      </w:r>
      <w:r w:rsidRPr="002B7CD3">
        <w:rPr>
          <w:rFonts w:ascii="Times New Roman" w:hAnsi="Times New Roman"/>
          <w:bCs/>
          <w:sz w:val="28"/>
          <w:szCs w:val="28"/>
        </w:rPr>
        <w:t xml:space="preserve">тыс. рублей, из них </w:t>
      </w:r>
      <w:r w:rsidRPr="008E452F">
        <w:rPr>
          <w:rFonts w:ascii="Times New Roman" w:hAnsi="Times New Roman"/>
          <w:bCs/>
          <w:sz w:val="28"/>
          <w:szCs w:val="28"/>
        </w:rPr>
        <w:t>при осуществлении деятельности по обращению с животными без владельцев</w:t>
      </w:r>
      <w:r w:rsidRPr="008E452F">
        <w:rPr>
          <w:rFonts w:ascii="Times New Roman" w:hAnsi="Times New Roman"/>
          <w:bCs/>
          <w:sz w:val="28"/>
          <w:szCs w:val="28"/>
          <w:lang w:val="en-US"/>
        </w:rPr>
        <w:t> </w:t>
      </w:r>
      <w:r w:rsidR="00CE0D0A" w:rsidRPr="002B7CD3">
        <w:rPr>
          <w:rFonts w:ascii="Times New Roman" w:hAnsi="Times New Roman"/>
          <w:sz w:val="28"/>
          <w:szCs w:val="28"/>
        </w:rPr>
        <w:t>–</w:t>
      </w:r>
      <w:r w:rsidR="00CE0D0A">
        <w:rPr>
          <w:rFonts w:ascii="Times New Roman" w:hAnsi="Times New Roman"/>
          <w:bCs/>
          <w:sz w:val="28"/>
          <w:szCs w:val="28"/>
        </w:rPr>
        <w:t xml:space="preserve"> </w:t>
      </w:r>
      <w:r w:rsidRPr="008E452F">
        <w:rPr>
          <w:rFonts w:ascii="Times New Roman" w:hAnsi="Times New Roman"/>
          <w:bCs/>
          <w:sz w:val="28"/>
          <w:szCs w:val="28"/>
        </w:rPr>
        <w:t>15 000,0</w:t>
      </w:r>
      <w:r w:rsidRPr="008E452F">
        <w:rPr>
          <w:rFonts w:ascii="Times New Roman" w:hAnsi="Times New Roman"/>
          <w:bCs/>
          <w:sz w:val="28"/>
          <w:szCs w:val="28"/>
          <w:lang w:val="en-US"/>
        </w:rPr>
        <w:t> </w:t>
      </w:r>
      <w:r w:rsidRPr="008E452F">
        <w:rPr>
          <w:rFonts w:ascii="Times New Roman" w:hAnsi="Times New Roman"/>
          <w:bCs/>
          <w:sz w:val="28"/>
          <w:szCs w:val="28"/>
        </w:rPr>
        <w:t>тыс. рублей.</w:t>
      </w:r>
    </w:p>
    <w:p w:rsidR="002B7CD3" w:rsidRPr="002B7CD3" w:rsidRDefault="002B7CD3" w:rsidP="002B7CD3">
      <w:pPr>
        <w:ind w:right="-1" w:firstLine="708"/>
        <w:jc w:val="both"/>
        <w:rPr>
          <w:rFonts w:ascii="Times New Roman" w:hAnsi="Times New Roman"/>
          <w:bCs/>
          <w:sz w:val="28"/>
          <w:szCs w:val="28"/>
        </w:rPr>
      </w:pPr>
      <w:r w:rsidRPr="002B7CD3">
        <w:rPr>
          <w:rFonts w:ascii="Times New Roman" w:hAnsi="Times New Roman"/>
          <w:bCs/>
          <w:sz w:val="28"/>
          <w:szCs w:val="28"/>
        </w:rPr>
        <w:t>На обеспечение деятельности государственных органов предусмотрены расходы в сумме</w:t>
      </w:r>
      <w:r w:rsidR="00CE0D0A">
        <w:rPr>
          <w:rFonts w:ascii="Times New Roman" w:hAnsi="Times New Roman"/>
          <w:bCs/>
          <w:sz w:val="28"/>
          <w:szCs w:val="28"/>
        </w:rPr>
        <w:t xml:space="preserve"> </w:t>
      </w:r>
      <w:r w:rsidRPr="002B7CD3">
        <w:rPr>
          <w:rFonts w:ascii="Times New Roman" w:hAnsi="Times New Roman"/>
          <w:b/>
          <w:bCs/>
          <w:sz w:val="28"/>
          <w:szCs w:val="28"/>
        </w:rPr>
        <w:t>24 419,</w:t>
      </w:r>
      <w:r w:rsidRPr="002B7CD3">
        <w:rPr>
          <w:rFonts w:ascii="Times New Roman" w:hAnsi="Times New Roman"/>
          <w:bCs/>
          <w:sz w:val="28"/>
          <w:szCs w:val="28"/>
        </w:rPr>
        <w:t>7</w:t>
      </w:r>
      <w:r w:rsidRPr="002B7CD3">
        <w:rPr>
          <w:rFonts w:ascii="Times New Roman" w:hAnsi="Times New Roman"/>
          <w:bCs/>
          <w:sz w:val="28"/>
          <w:szCs w:val="28"/>
          <w:lang w:val="en-US"/>
        </w:rPr>
        <w:t> </w:t>
      </w:r>
      <w:r w:rsidRPr="002B7CD3">
        <w:rPr>
          <w:rFonts w:ascii="Times New Roman" w:hAnsi="Times New Roman"/>
          <w:bCs/>
          <w:sz w:val="28"/>
          <w:szCs w:val="28"/>
        </w:rPr>
        <w:t>тыс. рублей.</w:t>
      </w:r>
    </w:p>
    <w:p w:rsidR="00822906" w:rsidRPr="002B7CD3" w:rsidRDefault="00822906" w:rsidP="002B7CD3">
      <w:pPr>
        <w:ind w:right="-1" w:firstLine="709"/>
        <w:jc w:val="center"/>
        <w:rPr>
          <w:rFonts w:ascii="Times New Roman" w:hAnsi="Times New Roman" w:cs="Times New Roman"/>
          <w:b/>
          <w:bCs/>
          <w:sz w:val="28"/>
          <w:szCs w:val="28"/>
        </w:rPr>
      </w:pPr>
    </w:p>
    <w:p w:rsidR="00615017" w:rsidRPr="002B7CD3" w:rsidRDefault="00615017" w:rsidP="002B7CD3">
      <w:pPr>
        <w:ind w:right="-1" w:firstLine="709"/>
        <w:jc w:val="center"/>
        <w:rPr>
          <w:rFonts w:ascii="Times New Roman" w:hAnsi="Times New Roman" w:cs="Times New Roman"/>
          <w:b/>
          <w:bCs/>
          <w:sz w:val="28"/>
          <w:szCs w:val="28"/>
        </w:rPr>
      </w:pPr>
      <w:r w:rsidRPr="002B7CD3">
        <w:rPr>
          <w:rFonts w:ascii="Times New Roman" w:hAnsi="Times New Roman" w:cs="Times New Roman"/>
          <w:b/>
          <w:bCs/>
          <w:sz w:val="28"/>
          <w:szCs w:val="28"/>
        </w:rPr>
        <w:t>Областная государственная программа</w:t>
      </w:r>
    </w:p>
    <w:p w:rsidR="00615017" w:rsidRPr="002B7CD3" w:rsidRDefault="00615017" w:rsidP="002B7CD3">
      <w:pPr>
        <w:ind w:right="-1" w:firstLine="709"/>
        <w:jc w:val="center"/>
        <w:rPr>
          <w:rFonts w:ascii="Times New Roman" w:hAnsi="Times New Roman" w:cs="Times New Roman"/>
          <w:b/>
          <w:bCs/>
          <w:sz w:val="28"/>
          <w:szCs w:val="28"/>
        </w:rPr>
      </w:pPr>
      <w:r w:rsidRPr="002B7CD3">
        <w:rPr>
          <w:rFonts w:ascii="Times New Roman" w:hAnsi="Times New Roman" w:cs="Times New Roman"/>
          <w:b/>
          <w:bCs/>
          <w:sz w:val="28"/>
          <w:szCs w:val="28"/>
        </w:rPr>
        <w:t>«Обеспечение безопасности дорожного движения</w:t>
      </w:r>
    </w:p>
    <w:p w:rsidR="00615017" w:rsidRPr="002B7CD3" w:rsidRDefault="00615017" w:rsidP="002B7CD3">
      <w:pPr>
        <w:ind w:right="-1" w:firstLine="709"/>
        <w:jc w:val="center"/>
        <w:rPr>
          <w:rFonts w:ascii="Times New Roman" w:hAnsi="Times New Roman" w:cs="Times New Roman"/>
          <w:b/>
          <w:bCs/>
          <w:sz w:val="28"/>
          <w:szCs w:val="28"/>
        </w:rPr>
      </w:pPr>
      <w:r w:rsidRPr="002B7CD3">
        <w:rPr>
          <w:rFonts w:ascii="Times New Roman" w:hAnsi="Times New Roman" w:cs="Times New Roman"/>
          <w:b/>
          <w:bCs/>
          <w:sz w:val="28"/>
          <w:szCs w:val="28"/>
        </w:rPr>
        <w:t>на</w:t>
      </w:r>
      <w:r w:rsidR="009030DE" w:rsidRPr="002B7CD3">
        <w:rPr>
          <w:rFonts w:ascii="Times New Roman" w:hAnsi="Times New Roman" w:cs="Times New Roman"/>
          <w:b/>
          <w:bCs/>
          <w:sz w:val="28"/>
          <w:szCs w:val="28"/>
        </w:rPr>
        <w:t xml:space="preserve"> территории Смоленской области»</w:t>
      </w:r>
    </w:p>
    <w:p w:rsidR="002B7CD3" w:rsidRPr="002B7CD3" w:rsidRDefault="002B7CD3" w:rsidP="002B7CD3">
      <w:pPr>
        <w:ind w:right="-1" w:firstLine="708"/>
        <w:jc w:val="both"/>
        <w:rPr>
          <w:rFonts w:ascii="Times New Roman" w:hAnsi="Times New Roman"/>
          <w:sz w:val="28"/>
          <w:szCs w:val="28"/>
        </w:rPr>
      </w:pPr>
      <w:r w:rsidRPr="002B7CD3">
        <w:rPr>
          <w:rFonts w:ascii="Times New Roman" w:eastAsia="Times New Roman" w:hAnsi="Times New Roman"/>
          <w:sz w:val="28"/>
          <w:szCs w:val="28"/>
        </w:rPr>
        <w:t xml:space="preserve">Проектом областного закона на 2025 год и </w:t>
      </w:r>
      <w:r w:rsidR="00CE0D0A">
        <w:rPr>
          <w:rFonts w:ascii="Times New Roman" w:eastAsia="Times New Roman" w:hAnsi="Times New Roman"/>
          <w:sz w:val="28"/>
          <w:szCs w:val="28"/>
        </w:rPr>
        <w:t xml:space="preserve">на </w:t>
      </w:r>
      <w:r w:rsidRPr="002B7CD3">
        <w:rPr>
          <w:rFonts w:ascii="Times New Roman" w:eastAsia="Times New Roman" w:hAnsi="Times New Roman"/>
          <w:bCs/>
          <w:sz w:val="28"/>
          <w:szCs w:val="28"/>
        </w:rPr>
        <w:t>плановый период 2026 и 2027</w:t>
      </w:r>
      <w:r w:rsidR="00CE0D0A">
        <w:rPr>
          <w:rFonts w:ascii="Times New Roman" w:eastAsia="Times New Roman" w:hAnsi="Times New Roman"/>
          <w:bCs/>
          <w:sz w:val="28"/>
          <w:szCs w:val="28"/>
        </w:rPr>
        <w:t> </w:t>
      </w:r>
      <w:r w:rsidRPr="002B7CD3">
        <w:rPr>
          <w:rFonts w:ascii="Times New Roman" w:eastAsia="Times New Roman" w:hAnsi="Times New Roman"/>
          <w:bCs/>
          <w:sz w:val="28"/>
          <w:szCs w:val="28"/>
        </w:rPr>
        <w:t xml:space="preserve">годов </w:t>
      </w:r>
      <w:r w:rsidRPr="002B7CD3">
        <w:rPr>
          <w:rFonts w:ascii="Times New Roman" w:eastAsia="Times New Roman" w:hAnsi="Times New Roman"/>
          <w:sz w:val="28"/>
          <w:szCs w:val="28"/>
        </w:rPr>
        <w:t xml:space="preserve">объем расходов на реализацию </w:t>
      </w:r>
      <w:r w:rsidR="00CE0D0A" w:rsidRPr="002B7CD3">
        <w:rPr>
          <w:rFonts w:ascii="Times New Roman" w:hAnsi="Times New Roman"/>
          <w:sz w:val="28"/>
          <w:szCs w:val="28"/>
        </w:rPr>
        <w:t>областной государственной</w:t>
      </w:r>
      <w:r w:rsidR="00CE0D0A" w:rsidRPr="002B7CD3">
        <w:rPr>
          <w:rFonts w:ascii="Times New Roman" w:hAnsi="Times New Roman"/>
          <w:sz w:val="28"/>
          <w:szCs w:val="28"/>
        </w:rPr>
        <w:t xml:space="preserve"> </w:t>
      </w:r>
      <w:r w:rsidRPr="002B7CD3">
        <w:rPr>
          <w:rFonts w:ascii="Times New Roman" w:hAnsi="Times New Roman"/>
          <w:sz w:val="28"/>
          <w:szCs w:val="28"/>
        </w:rPr>
        <w:t xml:space="preserve">программы предусмотрен в 2025 году в сумме </w:t>
      </w:r>
      <w:r w:rsidRPr="002B7CD3">
        <w:rPr>
          <w:rFonts w:ascii="Times New Roman" w:hAnsi="Times New Roman"/>
          <w:b/>
          <w:sz w:val="28"/>
          <w:szCs w:val="28"/>
        </w:rPr>
        <w:t>369 294,5</w:t>
      </w:r>
      <w:r w:rsidR="00CE0D0A">
        <w:rPr>
          <w:rFonts w:ascii="Times New Roman" w:hAnsi="Times New Roman"/>
          <w:sz w:val="28"/>
          <w:szCs w:val="28"/>
        </w:rPr>
        <w:t> </w:t>
      </w:r>
      <w:r w:rsidRPr="002B7CD3">
        <w:rPr>
          <w:rFonts w:ascii="Times New Roman" w:hAnsi="Times New Roman"/>
          <w:sz w:val="28"/>
          <w:szCs w:val="28"/>
        </w:rPr>
        <w:t>тыс. рублей, из них за счет средств федерального бюджета – 23 741,2</w:t>
      </w:r>
      <w:r w:rsidR="00CE0D0A">
        <w:rPr>
          <w:rFonts w:ascii="Times New Roman" w:hAnsi="Times New Roman"/>
          <w:sz w:val="28"/>
          <w:szCs w:val="28"/>
        </w:rPr>
        <w:t> </w:t>
      </w:r>
      <w:r w:rsidRPr="002B7CD3">
        <w:rPr>
          <w:rFonts w:ascii="Times New Roman" w:hAnsi="Times New Roman"/>
          <w:sz w:val="28"/>
          <w:szCs w:val="28"/>
        </w:rPr>
        <w:t>тыс. рублей, в 2026</w:t>
      </w:r>
      <w:r w:rsidRPr="002B7CD3">
        <w:rPr>
          <w:rFonts w:ascii="Times New Roman" w:hAnsi="Times New Roman"/>
          <w:sz w:val="28"/>
          <w:szCs w:val="28"/>
          <w:lang w:val="en-US"/>
        </w:rPr>
        <w:t> </w:t>
      </w:r>
      <w:r w:rsidRPr="002B7CD3">
        <w:rPr>
          <w:rFonts w:ascii="Times New Roman" w:hAnsi="Times New Roman"/>
          <w:sz w:val="28"/>
          <w:szCs w:val="28"/>
        </w:rPr>
        <w:t xml:space="preserve">году – </w:t>
      </w:r>
      <w:r w:rsidRPr="002B7CD3">
        <w:rPr>
          <w:rFonts w:ascii="Times New Roman" w:hAnsi="Times New Roman"/>
          <w:b/>
          <w:sz w:val="28"/>
          <w:szCs w:val="28"/>
        </w:rPr>
        <w:t>424 930,2</w:t>
      </w:r>
      <w:r w:rsidRPr="002B7CD3">
        <w:rPr>
          <w:rFonts w:ascii="Times New Roman" w:hAnsi="Times New Roman"/>
          <w:sz w:val="28"/>
          <w:szCs w:val="28"/>
        </w:rPr>
        <w:t> тыс. рублей, из них за счет средств федерального бюджета – 76 321,7</w:t>
      </w:r>
      <w:r w:rsidR="00CE0D0A">
        <w:rPr>
          <w:rFonts w:ascii="Times New Roman" w:hAnsi="Times New Roman"/>
          <w:sz w:val="28"/>
          <w:szCs w:val="28"/>
        </w:rPr>
        <w:t> </w:t>
      </w:r>
      <w:r w:rsidRPr="002B7CD3">
        <w:rPr>
          <w:rFonts w:ascii="Times New Roman" w:hAnsi="Times New Roman"/>
          <w:sz w:val="28"/>
          <w:szCs w:val="28"/>
        </w:rPr>
        <w:t xml:space="preserve">тыс. рублей, в 2027 году – </w:t>
      </w:r>
      <w:r w:rsidRPr="002B7CD3">
        <w:rPr>
          <w:rFonts w:ascii="Times New Roman" w:hAnsi="Times New Roman"/>
          <w:b/>
          <w:sz w:val="28"/>
          <w:szCs w:val="28"/>
        </w:rPr>
        <w:t>426 137,9</w:t>
      </w:r>
      <w:r w:rsidRPr="002B7CD3">
        <w:rPr>
          <w:rFonts w:ascii="Times New Roman" w:hAnsi="Times New Roman"/>
          <w:sz w:val="28"/>
          <w:szCs w:val="28"/>
        </w:rPr>
        <w:t> тыс. рублей, из них за счет средств федерального бюджета – 76 694,3</w:t>
      </w:r>
      <w:r w:rsidR="00CE0D0A">
        <w:rPr>
          <w:rFonts w:ascii="Times New Roman" w:hAnsi="Times New Roman"/>
          <w:sz w:val="28"/>
          <w:szCs w:val="28"/>
        </w:rPr>
        <w:t> </w:t>
      </w:r>
      <w:r w:rsidRPr="002B7CD3">
        <w:rPr>
          <w:rFonts w:ascii="Times New Roman" w:hAnsi="Times New Roman"/>
          <w:sz w:val="28"/>
          <w:szCs w:val="28"/>
        </w:rPr>
        <w:t>тыс. рублей.</w:t>
      </w:r>
    </w:p>
    <w:p w:rsidR="002B7CD3" w:rsidRPr="002B7CD3" w:rsidRDefault="002B7CD3" w:rsidP="002B7CD3">
      <w:pPr>
        <w:ind w:right="-1" w:firstLine="708"/>
        <w:jc w:val="both"/>
        <w:rPr>
          <w:rFonts w:ascii="Times New Roman" w:hAnsi="Times New Roman"/>
          <w:sz w:val="28"/>
          <w:szCs w:val="28"/>
        </w:rPr>
      </w:pPr>
      <w:r w:rsidRPr="002B7CD3">
        <w:rPr>
          <w:rFonts w:ascii="Times New Roman" w:hAnsi="Times New Roman"/>
          <w:bCs/>
          <w:color w:val="000000"/>
          <w:sz w:val="28"/>
          <w:szCs w:val="28"/>
        </w:rPr>
        <w:t xml:space="preserve">Ответственным исполнителем </w:t>
      </w:r>
      <w:r w:rsidRPr="002B7CD3">
        <w:rPr>
          <w:rFonts w:ascii="Times New Roman" w:hAnsi="Times New Roman"/>
          <w:sz w:val="28"/>
          <w:szCs w:val="28"/>
        </w:rPr>
        <w:t>областной государственной программы является Министерство транспорта и дорожного хозяйства Смоленской области.</w:t>
      </w:r>
    </w:p>
    <w:p w:rsidR="002B7CD3" w:rsidRPr="002B7CD3" w:rsidRDefault="002B7CD3" w:rsidP="002B7CD3">
      <w:pPr>
        <w:tabs>
          <w:tab w:val="left" w:pos="5558"/>
        </w:tabs>
        <w:ind w:right="-1" w:firstLine="708"/>
        <w:jc w:val="both"/>
        <w:rPr>
          <w:rFonts w:ascii="Times New Roman" w:hAnsi="Times New Roman"/>
          <w:sz w:val="28"/>
          <w:szCs w:val="28"/>
        </w:rPr>
      </w:pPr>
      <w:r w:rsidRPr="002B7CD3">
        <w:rPr>
          <w:rFonts w:ascii="Times New Roman" w:hAnsi="Times New Roman"/>
          <w:sz w:val="28"/>
          <w:szCs w:val="28"/>
        </w:rPr>
        <w:t xml:space="preserve">Участниками областной государственной программы являются Министерство транспорта и дорожного хозяйства Смоленской области, </w:t>
      </w:r>
      <w:r w:rsidRPr="002B7CD3">
        <w:rPr>
          <w:rFonts w:ascii="Times New Roman" w:eastAsia="Times New Roman" w:hAnsi="Times New Roman"/>
          <w:sz w:val="28"/>
          <w:szCs w:val="28"/>
        </w:rPr>
        <w:t>смоленское областное государственное бюджетное учреждение «Центр организации дорожного движения».</w:t>
      </w:r>
    </w:p>
    <w:p w:rsidR="002B7CD3" w:rsidRPr="002B7CD3" w:rsidRDefault="002B7CD3" w:rsidP="002B7CD3">
      <w:pPr>
        <w:ind w:right="-1" w:firstLine="709"/>
        <w:jc w:val="both"/>
        <w:rPr>
          <w:rFonts w:ascii="Times New Roman" w:eastAsia="Times New Roman" w:hAnsi="Times New Roman"/>
          <w:bCs/>
          <w:sz w:val="28"/>
          <w:szCs w:val="28"/>
        </w:rPr>
      </w:pPr>
      <w:r w:rsidRPr="002B7CD3">
        <w:rPr>
          <w:rFonts w:ascii="Times New Roman" w:eastAsia="Times New Roman" w:hAnsi="Times New Roman"/>
          <w:sz w:val="28"/>
          <w:szCs w:val="28"/>
        </w:rPr>
        <w:t xml:space="preserve">Из общей суммы расходов в 2025 году на реализацию регионального проекта «Общесистемные меры развития дорожного хозяйства» предусмотрено </w:t>
      </w:r>
      <w:r w:rsidRPr="002B7CD3">
        <w:rPr>
          <w:rFonts w:ascii="Times New Roman" w:eastAsia="Times New Roman" w:hAnsi="Times New Roman"/>
          <w:b/>
          <w:sz w:val="28"/>
          <w:szCs w:val="28"/>
        </w:rPr>
        <w:t>84 475,5 </w:t>
      </w:r>
      <w:r w:rsidRPr="002B7CD3">
        <w:rPr>
          <w:rFonts w:ascii="Times New Roman" w:eastAsia="Times New Roman" w:hAnsi="Times New Roman"/>
          <w:bCs/>
          <w:sz w:val="28"/>
          <w:szCs w:val="28"/>
        </w:rPr>
        <w:t>тыс. рублей.</w:t>
      </w:r>
    </w:p>
    <w:p w:rsidR="002B7CD3" w:rsidRPr="002B7CD3" w:rsidRDefault="002B7CD3" w:rsidP="002B7CD3">
      <w:pPr>
        <w:ind w:right="-1" w:firstLine="708"/>
        <w:jc w:val="both"/>
        <w:rPr>
          <w:rFonts w:ascii="Times New Roman" w:eastAsia="Times New Roman" w:hAnsi="Times New Roman"/>
          <w:sz w:val="28"/>
          <w:szCs w:val="28"/>
        </w:rPr>
      </w:pPr>
      <w:r w:rsidRPr="002B7CD3">
        <w:rPr>
          <w:rFonts w:ascii="Times New Roman" w:eastAsia="Times New Roman" w:hAnsi="Times New Roman"/>
          <w:sz w:val="28"/>
          <w:szCs w:val="28"/>
        </w:rPr>
        <w:t xml:space="preserve">В рамках реализации областной государственной программы запланированы расходы на обеспечение деятельности 1 </w:t>
      </w:r>
      <w:r w:rsidRPr="002B7CD3">
        <w:rPr>
          <w:rFonts w:ascii="Times New Roman" w:eastAsia="Times New Roman" w:hAnsi="Times New Roman"/>
          <w:bCs/>
          <w:sz w:val="28"/>
          <w:szCs w:val="28"/>
        </w:rPr>
        <w:t>областного</w:t>
      </w:r>
      <w:r w:rsidRPr="002B7CD3">
        <w:rPr>
          <w:rFonts w:ascii="Times New Roman" w:eastAsia="Times New Roman" w:hAnsi="Times New Roman"/>
          <w:sz w:val="28"/>
          <w:szCs w:val="28"/>
        </w:rPr>
        <w:t xml:space="preserve"> государственного бюджетного учреждения в сумме </w:t>
      </w:r>
      <w:r w:rsidRPr="002B7CD3">
        <w:rPr>
          <w:rFonts w:ascii="Times New Roman" w:eastAsia="Times New Roman" w:hAnsi="Times New Roman"/>
          <w:b/>
          <w:sz w:val="28"/>
          <w:szCs w:val="28"/>
        </w:rPr>
        <w:t>362 294,5</w:t>
      </w:r>
      <w:r w:rsidR="00CE0D0A">
        <w:rPr>
          <w:rFonts w:ascii="Times New Roman" w:eastAsia="Times New Roman" w:hAnsi="Times New Roman"/>
          <w:sz w:val="28"/>
          <w:szCs w:val="28"/>
        </w:rPr>
        <w:t> </w:t>
      </w:r>
      <w:r w:rsidRPr="002B7CD3">
        <w:rPr>
          <w:rFonts w:ascii="Times New Roman" w:eastAsia="Times New Roman" w:hAnsi="Times New Roman"/>
          <w:sz w:val="28"/>
          <w:szCs w:val="28"/>
        </w:rPr>
        <w:t>тыс. рублей, в том числе:</w:t>
      </w:r>
    </w:p>
    <w:p w:rsidR="002B7CD3" w:rsidRPr="002B7CD3" w:rsidRDefault="002B7CD3" w:rsidP="002B7CD3">
      <w:pPr>
        <w:ind w:right="-1" w:firstLine="708"/>
        <w:jc w:val="both"/>
        <w:rPr>
          <w:rFonts w:ascii="Times New Roman" w:eastAsia="Times New Roman" w:hAnsi="Times New Roman"/>
          <w:sz w:val="28"/>
          <w:szCs w:val="28"/>
        </w:rPr>
      </w:pPr>
      <w:r w:rsidRPr="002B7CD3">
        <w:rPr>
          <w:rFonts w:ascii="Times New Roman" w:eastAsia="Times New Roman" w:hAnsi="Times New Roman"/>
          <w:sz w:val="28"/>
          <w:szCs w:val="28"/>
        </w:rPr>
        <w:t>- на финансовое обеспечение выполнения государственного задания –</w:t>
      </w:r>
      <w:r w:rsidR="00CE0D0A">
        <w:rPr>
          <w:rFonts w:ascii="Times New Roman" w:eastAsia="Times New Roman" w:hAnsi="Times New Roman"/>
          <w:sz w:val="28"/>
          <w:szCs w:val="28"/>
        </w:rPr>
        <w:t xml:space="preserve"> </w:t>
      </w:r>
      <w:r w:rsidRPr="002B7CD3">
        <w:rPr>
          <w:rFonts w:ascii="Times New Roman" w:eastAsia="Times New Roman" w:hAnsi="Times New Roman"/>
          <w:sz w:val="28"/>
          <w:szCs w:val="28"/>
        </w:rPr>
        <w:t>266 120,3 тыс. рублей;</w:t>
      </w:r>
    </w:p>
    <w:p w:rsidR="002B7CD3" w:rsidRPr="002B7CD3" w:rsidRDefault="002B7CD3" w:rsidP="002B7CD3">
      <w:pPr>
        <w:ind w:right="-1" w:firstLine="708"/>
        <w:jc w:val="both"/>
        <w:rPr>
          <w:rFonts w:ascii="Times New Roman" w:eastAsia="Times New Roman" w:hAnsi="Times New Roman"/>
          <w:sz w:val="28"/>
          <w:szCs w:val="28"/>
        </w:rPr>
      </w:pPr>
      <w:r w:rsidRPr="002B7CD3">
        <w:rPr>
          <w:rFonts w:ascii="Times New Roman" w:eastAsia="Times New Roman" w:hAnsi="Times New Roman"/>
          <w:sz w:val="28"/>
          <w:szCs w:val="28"/>
        </w:rPr>
        <w:lastRenderedPageBreak/>
        <w:t>- на предоставление субсидии на иные цели – 96 174,2</w:t>
      </w:r>
      <w:r w:rsidR="00CE0D0A">
        <w:rPr>
          <w:rFonts w:ascii="Times New Roman" w:eastAsia="Times New Roman" w:hAnsi="Times New Roman"/>
          <w:sz w:val="28"/>
          <w:szCs w:val="28"/>
        </w:rPr>
        <w:t> </w:t>
      </w:r>
      <w:r w:rsidRPr="002B7CD3">
        <w:rPr>
          <w:rFonts w:ascii="Times New Roman" w:eastAsia="Times New Roman" w:hAnsi="Times New Roman"/>
          <w:sz w:val="28"/>
          <w:szCs w:val="28"/>
        </w:rPr>
        <w:t>тыс. рублей.</w:t>
      </w:r>
    </w:p>
    <w:p w:rsidR="002B7CD3" w:rsidRPr="002B7CD3" w:rsidRDefault="002B7CD3" w:rsidP="002B7CD3">
      <w:pPr>
        <w:tabs>
          <w:tab w:val="left" w:pos="2073"/>
        </w:tabs>
        <w:ind w:right="-1" w:firstLine="567"/>
        <w:jc w:val="both"/>
        <w:rPr>
          <w:rFonts w:ascii="Times New Roman" w:hAnsi="Times New Roman"/>
          <w:color w:val="000000"/>
          <w:sz w:val="28"/>
          <w:szCs w:val="28"/>
        </w:rPr>
      </w:pPr>
      <w:r w:rsidRPr="002B7CD3">
        <w:rPr>
          <w:rFonts w:ascii="Times New Roman" w:eastAsia="Times New Roman" w:hAnsi="Times New Roman"/>
          <w:sz w:val="28"/>
          <w:szCs w:val="28"/>
        </w:rPr>
        <w:t xml:space="preserve">Проектом областного закона на 2025 год предусмотрены бюджетные ассигнования на капитальные вложения в сумме </w:t>
      </w:r>
      <w:r w:rsidRPr="002B7CD3">
        <w:rPr>
          <w:rFonts w:ascii="Times New Roman" w:eastAsia="Times New Roman" w:hAnsi="Times New Roman"/>
          <w:b/>
          <w:sz w:val="28"/>
          <w:szCs w:val="28"/>
        </w:rPr>
        <w:t>7</w:t>
      </w:r>
      <w:r w:rsidRPr="002B7CD3">
        <w:rPr>
          <w:rFonts w:ascii="Times New Roman" w:eastAsia="Times New Roman" w:hAnsi="Times New Roman"/>
          <w:b/>
          <w:sz w:val="28"/>
          <w:szCs w:val="28"/>
          <w:lang w:val="en-US"/>
        </w:rPr>
        <w:t> </w:t>
      </w:r>
      <w:r w:rsidRPr="002B7CD3">
        <w:rPr>
          <w:rFonts w:ascii="Times New Roman" w:eastAsia="Times New Roman" w:hAnsi="Times New Roman"/>
          <w:b/>
          <w:sz w:val="28"/>
          <w:szCs w:val="28"/>
        </w:rPr>
        <w:t>000,0</w:t>
      </w:r>
      <w:r w:rsidR="00CE0D0A">
        <w:rPr>
          <w:rFonts w:ascii="Times New Roman" w:eastAsia="Times New Roman" w:hAnsi="Times New Roman"/>
          <w:sz w:val="28"/>
          <w:szCs w:val="28"/>
        </w:rPr>
        <w:t> </w:t>
      </w:r>
      <w:r w:rsidRPr="002B7CD3">
        <w:rPr>
          <w:rFonts w:ascii="Times New Roman" w:eastAsia="Times New Roman" w:hAnsi="Times New Roman"/>
          <w:sz w:val="28"/>
          <w:szCs w:val="28"/>
        </w:rPr>
        <w:t>тыс. рублей.</w:t>
      </w:r>
    </w:p>
    <w:p w:rsidR="00615017" w:rsidRPr="002B7CD3" w:rsidRDefault="00615017" w:rsidP="002B7CD3">
      <w:pPr>
        <w:ind w:right="-1" w:firstLine="709"/>
        <w:jc w:val="center"/>
        <w:rPr>
          <w:rFonts w:ascii="Times New Roman" w:eastAsia="Times New Roman" w:hAnsi="Times New Roman" w:cs="Times New Roman"/>
          <w:b/>
          <w:sz w:val="28"/>
          <w:szCs w:val="24"/>
          <w:lang w:eastAsia="ru-RU"/>
        </w:rPr>
      </w:pPr>
    </w:p>
    <w:p w:rsidR="00615017" w:rsidRPr="002B7CD3" w:rsidRDefault="00615017" w:rsidP="002B7CD3">
      <w:pPr>
        <w:ind w:right="-1" w:firstLine="709"/>
        <w:jc w:val="center"/>
        <w:rPr>
          <w:rFonts w:ascii="Times New Roman" w:eastAsia="Times New Roman" w:hAnsi="Times New Roman" w:cs="Times New Roman"/>
          <w:b/>
          <w:bCs/>
          <w:sz w:val="28"/>
          <w:szCs w:val="28"/>
        </w:rPr>
      </w:pPr>
      <w:r w:rsidRPr="002B7CD3">
        <w:rPr>
          <w:rFonts w:ascii="Times New Roman" w:eastAsia="Times New Roman" w:hAnsi="Times New Roman" w:cs="Times New Roman"/>
          <w:b/>
          <w:bCs/>
          <w:sz w:val="28"/>
          <w:szCs w:val="28"/>
        </w:rPr>
        <w:t xml:space="preserve">Областная государственная программа </w:t>
      </w:r>
    </w:p>
    <w:p w:rsidR="00615017" w:rsidRPr="002B7CD3" w:rsidRDefault="00615017" w:rsidP="002B7CD3">
      <w:pPr>
        <w:ind w:right="-1" w:firstLine="709"/>
        <w:jc w:val="center"/>
        <w:rPr>
          <w:rFonts w:ascii="Times New Roman" w:eastAsia="Times New Roman" w:hAnsi="Times New Roman" w:cs="Times New Roman"/>
          <w:b/>
          <w:bCs/>
          <w:sz w:val="28"/>
          <w:szCs w:val="28"/>
        </w:rPr>
      </w:pPr>
      <w:r w:rsidRPr="002B7CD3">
        <w:rPr>
          <w:rFonts w:ascii="Times New Roman" w:eastAsia="Times New Roman" w:hAnsi="Times New Roman" w:cs="Times New Roman"/>
          <w:b/>
          <w:bCs/>
          <w:sz w:val="28"/>
          <w:szCs w:val="28"/>
        </w:rPr>
        <w:t xml:space="preserve">«Развитие промышленности Смоленской области и повышение ее конкурентоспособности» </w:t>
      </w:r>
    </w:p>
    <w:p w:rsidR="002B7CD3" w:rsidRPr="002B7CD3" w:rsidRDefault="002B7CD3" w:rsidP="002B7CD3">
      <w:pPr>
        <w:ind w:right="-1" w:firstLine="709"/>
        <w:jc w:val="both"/>
        <w:rPr>
          <w:rFonts w:ascii="Times New Roman" w:eastAsia="Calibri" w:hAnsi="Times New Roman"/>
          <w:sz w:val="28"/>
          <w:szCs w:val="28"/>
        </w:rPr>
      </w:pPr>
      <w:r w:rsidRPr="002B7CD3">
        <w:rPr>
          <w:rFonts w:ascii="Times New Roman" w:eastAsia="Calibri" w:hAnsi="Times New Roman"/>
          <w:sz w:val="28"/>
          <w:szCs w:val="28"/>
        </w:rPr>
        <w:t xml:space="preserve">Проектом областного закона </w:t>
      </w:r>
      <w:r w:rsidRPr="002B7CD3">
        <w:rPr>
          <w:rFonts w:ascii="Times New Roman" w:hAnsi="Times New Roman"/>
          <w:sz w:val="28"/>
          <w:szCs w:val="28"/>
        </w:rPr>
        <w:t xml:space="preserve">на 2025 год и </w:t>
      </w:r>
      <w:r w:rsidR="00CE0D0A">
        <w:rPr>
          <w:rFonts w:ascii="Times New Roman" w:hAnsi="Times New Roman"/>
          <w:sz w:val="28"/>
          <w:szCs w:val="28"/>
        </w:rPr>
        <w:t xml:space="preserve">на </w:t>
      </w:r>
      <w:r w:rsidRPr="002B7CD3">
        <w:rPr>
          <w:rFonts w:ascii="Times New Roman" w:hAnsi="Times New Roman"/>
          <w:bCs/>
          <w:sz w:val="28"/>
          <w:szCs w:val="28"/>
        </w:rPr>
        <w:t>плановый период 2026 и 2027</w:t>
      </w:r>
      <w:r w:rsidR="00CE0D0A">
        <w:rPr>
          <w:rFonts w:ascii="Times New Roman" w:hAnsi="Times New Roman"/>
          <w:bCs/>
          <w:sz w:val="28"/>
          <w:szCs w:val="28"/>
        </w:rPr>
        <w:t> </w:t>
      </w:r>
      <w:r w:rsidRPr="002B7CD3">
        <w:rPr>
          <w:rFonts w:ascii="Times New Roman" w:hAnsi="Times New Roman"/>
          <w:bCs/>
          <w:sz w:val="28"/>
          <w:szCs w:val="28"/>
        </w:rPr>
        <w:t>годов</w:t>
      </w:r>
      <w:r w:rsidRPr="002B7CD3">
        <w:rPr>
          <w:rFonts w:ascii="Times New Roman" w:eastAsia="Calibri" w:hAnsi="Times New Roman"/>
          <w:sz w:val="28"/>
          <w:szCs w:val="28"/>
        </w:rPr>
        <w:t xml:space="preserve"> объем расходов </w:t>
      </w:r>
      <w:r w:rsidR="00CE0D0A" w:rsidRPr="002B7CD3">
        <w:rPr>
          <w:rFonts w:ascii="Times New Roman" w:eastAsia="Times New Roman" w:hAnsi="Times New Roman"/>
          <w:sz w:val="28"/>
          <w:szCs w:val="28"/>
        </w:rPr>
        <w:t xml:space="preserve">на реализацию </w:t>
      </w:r>
      <w:r w:rsidR="00CE0D0A" w:rsidRPr="002B7CD3">
        <w:rPr>
          <w:rFonts w:ascii="Times New Roman" w:hAnsi="Times New Roman"/>
          <w:sz w:val="28"/>
          <w:szCs w:val="28"/>
        </w:rPr>
        <w:t>областной государственной программы</w:t>
      </w:r>
      <w:r w:rsidR="00CE0D0A" w:rsidRPr="002B7CD3">
        <w:rPr>
          <w:rFonts w:ascii="Times New Roman" w:eastAsia="Calibri" w:hAnsi="Times New Roman"/>
          <w:sz w:val="28"/>
          <w:szCs w:val="28"/>
        </w:rPr>
        <w:t xml:space="preserve"> </w:t>
      </w:r>
      <w:r w:rsidRPr="002B7CD3">
        <w:rPr>
          <w:rFonts w:ascii="Times New Roman" w:eastAsia="Calibri" w:hAnsi="Times New Roman"/>
          <w:sz w:val="28"/>
          <w:szCs w:val="28"/>
        </w:rPr>
        <w:t xml:space="preserve">предусмотрен на 2025 год в сумме </w:t>
      </w:r>
      <w:r w:rsidRPr="002B7CD3">
        <w:rPr>
          <w:rFonts w:ascii="Times New Roman" w:eastAsia="Calibri" w:hAnsi="Times New Roman"/>
          <w:b/>
          <w:sz w:val="28"/>
          <w:szCs w:val="28"/>
        </w:rPr>
        <w:t>300 462,6</w:t>
      </w:r>
      <w:r w:rsidR="00CE0D0A">
        <w:rPr>
          <w:rFonts w:ascii="Times New Roman" w:eastAsia="Calibri" w:hAnsi="Times New Roman"/>
          <w:sz w:val="28"/>
          <w:szCs w:val="28"/>
        </w:rPr>
        <w:t> </w:t>
      </w:r>
      <w:r w:rsidRPr="002B7CD3">
        <w:rPr>
          <w:rFonts w:ascii="Times New Roman" w:eastAsia="Calibri" w:hAnsi="Times New Roman"/>
          <w:sz w:val="28"/>
          <w:szCs w:val="28"/>
        </w:rPr>
        <w:t>тыс. рублей, из них за счет средств федерального бюджета – 44 336,6</w:t>
      </w:r>
      <w:r w:rsidR="00CE0D0A">
        <w:rPr>
          <w:rFonts w:ascii="Times New Roman" w:eastAsia="Calibri" w:hAnsi="Times New Roman"/>
          <w:sz w:val="28"/>
          <w:szCs w:val="28"/>
        </w:rPr>
        <w:t> </w:t>
      </w:r>
      <w:r w:rsidRPr="002B7CD3">
        <w:rPr>
          <w:rFonts w:ascii="Times New Roman" w:eastAsia="Calibri" w:hAnsi="Times New Roman"/>
          <w:sz w:val="28"/>
          <w:szCs w:val="28"/>
        </w:rPr>
        <w:t>тыс. рублей,</w:t>
      </w:r>
      <w:r w:rsidRPr="002B7CD3">
        <w:rPr>
          <w:rFonts w:ascii="Times New Roman" w:hAnsi="Times New Roman"/>
          <w:sz w:val="28"/>
          <w:szCs w:val="28"/>
        </w:rPr>
        <w:t xml:space="preserve"> </w:t>
      </w:r>
      <w:r w:rsidRPr="002B7CD3">
        <w:rPr>
          <w:rFonts w:ascii="Times New Roman" w:eastAsia="Calibri" w:hAnsi="Times New Roman"/>
          <w:sz w:val="28"/>
          <w:szCs w:val="28"/>
        </w:rPr>
        <w:t>на 2026</w:t>
      </w:r>
      <w:r w:rsidR="00CE0D0A">
        <w:rPr>
          <w:rFonts w:ascii="Times New Roman" w:eastAsia="Calibri" w:hAnsi="Times New Roman"/>
          <w:sz w:val="28"/>
          <w:szCs w:val="28"/>
        </w:rPr>
        <w:t> </w:t>
      </w:r>
      <w:r w:rsidRPr="002B7CD3">
        <w:rPr>
          <w:rFonts w:ascii="Times New Roman" w:eastAsia="Calibri" w:hAnsi="Times New Roman"/>
          <w:sz w:val="28"/>
          <w:szCs w:val="28"/>
        </w:rPr>
        <w:t>год</w:t>
      </w:r>
      <w:r w:rsidRPr="002B7CD3">
        <w:rPr>
          <w:rFonts w:ascii="Times New Roman" w:eastAsia="Calibri" w:hAnsi="Times New Roman"/>
          <w:sz w:val="28"/>
          <w:szCs w:val="28"/>
          <w:lang w:val="en-US"/>
        </w:rPr>
        <w:t> </w:t>
      </w:r>
      <w:r w:rsidRPr="002B7CD3">
        <w:rPr>
          <w:rFonts w:ascii="Times New Roman" w:eastAsia="Calibri" w:hAnsi="Times New Roman"/>
          <w:sz w:val="28"/>
          <w:szCs w:val="28"/>
        </w:rPr>
        <w:t xml:space="preserve">– </w:t>
      </w:r>
      <w:r w:rsidRPr="002B7CD3">
        <w:rPr>
          <w:rFonts w:ascii="Times New Roman" w:eastAsia="Calibri" w:hAnsi="Times New Roman"/>
          <w:b/>
          <w:sz w:val="28"/>
          <w:szCs w:val="28"/>
        </w:rPr>
        <w:t>203 431,8</w:t>
      </w:r>
      <w:r w:rsidRPr="002B7CD3">
        <w:rPr>
          <w:rFonts w:ascii="Times New Roman" w:eastAsia="Calibri" w:hAnsi="Times New Roman"/>
          <w:sz w:val="28"/>
          <w:szCs w:val="28"/>
        </w:rPr>
        <w:t> тыс. рублей, из них за счет средств федерального бюджета – 20 118,8</w:t>
      </w:r>
      <w:r w:rsidR="00CE0D0A">
        <w:rPr>
          <w:rFonts w:ascii="Times New Roman" w:eastAsia="Calibri" w:hAnsi="Times New Roman"/>
          <w:sz w:val="28"/>
          <w:szCs w:val="28"/>
        </w:rPr>
        <w:t> </w:t>
      </w:r>
      <w:r w:rsidRPr="002B7CD3">
        <w:rPr>
          <w:rFonts w:ascii="Times New Roman" w:eastAsia="Calibri" w:hAnsi="Times New Roman"/>
          <w:sz w:val="28"/>
          <w:szCs w:val="28"/>
        </w:rPr>
        <w:t>тыс. рублей, на 2027 год</w:t>
      </w:r>
      <w:r w:rsidR="00CE0D0A">
        <w:rPr>
          <w:rFonts w:ascii="Times New Roman" w:eastAsia="Calibri" w:hAnsi="Times New Roman"/>
          <w:sz w:val="28"/>
          <w:szCs w:val="28"/>
        </w:rPr>
        <w:t> </w:t>
      </w:r>
      <w:r w:rsidRPr="002B7CD3">
        <w:rPr>
          <w:rFonts w:ascii="Times New Roman" w:eastAsia="Calibri" w:hAnsi="Times New Roman"/>
          <w:sz w:val="28"/>
          <w:szCs w:val="28"/>
        </w:rPr>
        <w:t xml:space="preserve">– </w:t>
      </w:r>
      <w:r w:rsidRPr="002B7CD3">
        <w:rPr>
          <w:rFonts w:ascii="Times New Roman" w:eastAsia="Calibri" w:hAnsi="Times New Roman"/>
          <w:b/>
          <w:sz w:val="28"/>
          <w:szCs w:val="28"/>
        </w:rPr>
        <w:t>204 648,0</w:t>
      </w:r>
      <w:r w:rsidRPr="002B7CD3">
        <w:rPr>
          <w:rFonts w:ascii="Times New Roman" w:eastAsia="Calibri" w:hAnsi="Times New Roman"/>
          <w:sz w:val="28"/>
          <w:szCs w:val="28"/>
        </w:rPr>
        <w:t> тыс. рублей, из них за счет средств федерального бюджета – 21 078,9</w:t>
      </w:r>
      <w:r w:rsidR="00CE0D0A">
        <w:rPr>
          <w:rFonts w:ascii="Times New Roman" w:eastAsia="Calibri" w:hAnsi="Times New Roman"/>
          <w:sz w:val="28"/>
          <w:szCs w:val="28"/>
        </w:rPr>
        <w:t> </w:t>
      </w:r>
      <w:r w:rsidRPr="002B7CD3">
        <w:rPr>
          <w:rFonts w:ascii="Times New Roman" w:eastAsia="Calibri" w:hAnsi="Times New Roman"/>
          <w:sz w:val="28"/>
          <w:szCs w:val="28"/>
        </w:rPr>
        <w:t>тыс. рублей.</w:t>
      </w:r>
    </w:p>
    <w:p w:rsidR="002B7CD3" w:rsidRPr="002B7CD3" w:rsidRDefault="002B7CD3" w:rsidP="002B7CD3">
      <w:pPr>
        <w:autoSpaceDE w:val="0"/>
        <w:autoSpaceDN w:val="0"/>
        <w:adjustRightInd w:val="0"/>
        <w:ind w:right="-1" w:firstLine="709"/>
        <w:jc w:val="both"/>
        <w:rPr>
          <w:rFonts w:ascii="Times New Roman" w:eastAsia="Calibri" w:hAnsi="Times New Roman"/>
          <w:sz w:val="28"/>
          <w:szCs w:val="28"/>
        </w:rPr>
      </w:pPr>
      <w:r w:rsidRPr="002B7CD3">
        <w:rPr>
          <w:rFonts w:ascii="Times New Roman" w:eastAsia="Calibri" w:hAnsi="Times New Roman"/>
          <w:sz w:val="28"/>
          <w:szCs w:val="28"/>
        </w:rPr>
        <w:t xml:space="preserve">Ответственным исполнителем </w:t>
      </w:r>
      <w:r w:rsidR="00CE0D0A" w:rsidRPr="002B7CD3">
        <w:rPr>
          <w:rFonts w:ascii="Times New Roman" w:hAnsi="Times New Roman"/>
          <w:sz w:val="28"/>
          <w:szCs w:val="28"/>
        </w:rPr>
        <w:t>областной государственной</w:t>
      </w:r>
      <w:r w:rsidRPr="002B7CD3">
        <w:rPr>
          <w:rFonts w:ascii="Times New Roman" w:eastAsia="Calibri" w:hAnsi="Times New Roman"/>
          <w:sz w:val="28"/>
          <w:szCs w:val="28"/>
        </w:rPr>
        <w:t xml:space="preserve"> программы является Министерство промышленности и торговли Смоленской области.</w:t>
      </w:r>
    </w:p>
    <w:p w:rsidR="002B7CD3" w:rsidRPr="002B7CD3" w:rsidRDefault="002B7CD3" w:rsidP="002B7CD3">
      <w:pPr>
        <w:autoSpaceDE w:val="0"/>
        <w:autoSpaceDN w:val="0"/>
        <w:adjustRightInd w:val="0"/>
        <w:ind w:right="-1" w:firstLine="709"/>
        <w:jc w:val="both"/>
        <w:rPr>
          <w:rFonts w:ascii="Times New Roman" w:eastAsia="Calibri" w:hAnsi="Times New Roman"/>
          <w:sz w:val="28"/>
          <w:szCs w:val="28"/>
        </w:rPr>
      </w:pPr>
      <w:r w:rsidRPr="002B7CD3">
        <w:rPr>
          <w:rFonts w:ascii="Times New Roman" w:eastAsia="Calibri" w:hAnsi="Times New Roman"/>
          <w:sz w:val="28"/>
          <w:szCs w:val="28"/>
        </w:rPr>
        <w:t>Участниками областной государственной программы являются Министерство промышленности и торговли Смоленской области</w:t>
      </w:r>
      <w:r w:rsidR="00CE0D0A">
        <w:rPr>
          <w:rFonts w:ascii="Times New Roman" w:eastAsia="Calibri" w:hAnsi="Times New Roman"/>
          <w:sz w:val="28"/>
          <w:szCs w:val="28"/>
        </w:rPr>
        <w:t>.</w:t>
      </w:r>
    </w:p>
    <w:p w:rsidR="002B7CD3" w:rsidRPr="002B7CD3" w:rsidRDefault="002B7CD3" w:rsidP="002B7CD3">
      <w:pPr>
        <w:ind w:right="-1" w:firstLine="709"/>
        <w:jc w:val="both"/>
        <w:rPr>
          <w:rFonts w:ascii="Times New Roman" w:eastAsia="Calibri" w:hAnsi="Times New Roman"/>
          <w:sz w:val="28"/>
          <w:szCs w:val="28"/>
        </w:rPr>
      </w:pPr>
      <w:r w:rsidRPr="002B7CD3">
        <w:rPr>
          <w:rFonts w:ascii="Times New Roman" w:eastAsia="Calibri" w:hAnsi="Times New Roman"/>
          <w:sz w:val="28"/>
          <w:szCs w:val="28"/>
        </w:rPr>
        <w:t>Из общей суммы расходов</w:t>
      </w:r>
      <w:r w:rsidRPr="002B7CD3">
        <w:rPr>
          <w:rFonts w:ascii="Times New Roman" w:hAnsi="Times New Roman"/>
          <w:bCs/>
          <w:sz w:val="28"/>
          <w:szCs w:val="28"/>
        </w:rPr>
        <w:t xml:space="preserve"> на 2025 год предусмотрены расходы на реализацию регионального проекта «Производительность труда» в рамках национального проекта «Эффективная и конкурентная экономика» в сумме </w:t>
      </w:r>
      <w:r w:rsidRPr="002B7CD3">
        <w:rPr>
          <w:rFonts w:ascii="Times New Roman" w:hAnsi="Times New Roman"/>
          <w:b/>
          <w:bCs/>
          <w:sz w:val="28"/>
          <w:szCs w:val="28"/>
        </w:rPr>
        <w:t>14 507,1</w:t>
      </w:r>
      <w:r w:rsidRPr="002B7CD3">
        <w:rPr>
          <w:rFonts w:ascii="Times New Roman" w:hAnsi="Times New Roman"/>
          <w:bCs/>
          <w:sz w:val="28"/>
          <w:szCs w:val="28"/>
        </w:rPr>
        <w:t> тыс. рублей.</w:t>
      </w:r>
    </w:p>
    <w:p w:rsidR="002B7CD3" w:rsidRPr="002B7CD3" w:rsidRDefault="002B7CD3" w:rsidP="002B7CD3">
      <w:pPr>
        <w:ind w:right="-1" w:firstLine="708"/>
        <w:jc w:val="both"/>
        <w:rPr>
          <w:rFonts w:ascii="Times New Roman" w:eastAsia="Calibri" w:hAnsi="Times New Roman"/>
          <w:sz w:val="28"/>
          <w:szCs w:val="28"/>
        </w:rPr>
      </w:pPr>
      <w:r w:rsidRPr="002B7CD3">
        <w:rPr>
          <w:rFonts w:ascii="Times New Roman" w:hAnsi="Times New Roman"/>
          <w:sz w:val="28"/>
          <w:szCs w:val="28"/>
        </w:rPr>
        <w:t xml:space="preserve">Проектом областного закона на 2025 год предусмотрены бюджетные ассигнования на предоставление </w:t>
      </w:r>
      <w:r w:rsidRPr="002B7CD3">
        <w:rPr>
          <w:rFonts w:ascii="Times New Roman" w:hAnsi="Times New Roman"/>
          <w:bCs/>
          <w:sz w:val="28"/>
          <w:szCs w:val="28"/>
        </w:rPr>
        <w:t>субсидий некоммерческим организациям</w:t>
      </w:r>
      <w:r w:rsidRPr="002B7CD3">
        <w:rPr>
          <w:rFonts w:ascii="Times New Roman" w:hAnsi="Times New Roman"/>
          <w:sz w:val="28"/>
          <w:szCs w:val="28"/>
        </w:rPr>
        <w:t xml:space="preserve"> в сумме </w:t>
      </w:r>
      <w:r w:rsidRPr="002B7CD3">
        <w:rPr>
          <w:rFonts w:ascii="Times New Roman" w:hAnsi="Times New Roman"/>
          <w:b/>
          <w:sz w:val="28"/>
          <w:szCs w:val="28"/>
        </w:rPr>
        <w:t>250</w:t>
      </w:r>
      <w:r w:rsidR="00CE0D0A">
        <w:rPr>
          <w:rFonts w:ascii="Times New Roman" w:hAnsi="Times New Roman"/>
          <w:b/>
          <w:sz w:val="28"/>
          <w:szCs w:val="28"/>
        </w:rPr>
        <w:t> </w:t>
      </w:r>
      <w:r w:rsidRPr="002B7CD3">
        <w:rPr>
          <w:rFonts w:ascii="Times New Roman" w:hAnsi="Times New Roman"/>
          <w:b/>
          <w:sz w:val="28"/>
          <w:szCs w:val="28"/>
        </w:rPr>
        <w:t>264,7</w:t>
      </w:r>
      <w:r w:rsidRPr="002B7CD3">
        <w:rPr>
          <w:rFonts w:ascii="Times New Roman" w:eastAsia="Calibri" w:hAnsi="Times New Roman"/>
          <w:sz w:val="28"/>
          <w:szCs w:val="28"/>
        </w:rPr>
        <w:t xml:space="preserve"> тыс. рублей, субсидий юридическим лицам в сумме </w:t>
      </w:r>
      <w:r w:rsidRPr="002B7CD3">
        <w:rPr>
          <w:rFonts w:ascii="Times New Roman" w:eastAsia="Calibri" w:hAnsi="Times New Roman"/>
          <w:b/>
          <w:sz w:val="28"/>
          <w:szCs w:val="28"/>
        </w:rPr>
        <w:t>17 507,1</w:t>
      </w:r>
      <w:r w:rsidRPr="002B7CD3">
        <w:rPr>
          <w:rFonts w:ascii="Times New Roman" w:eastAsia="Calibri" w:hAnsi="Times New Roman"/>
          <w:sz w:val="28"/>
          <w:szCs w:val="28"/>
        </w:rPr>
        <w:t> тыс. рублей.</w:t>
      </w:r>
    </w:p>
    <w:p w:rsidR="002B7CD3" w:rsidRPr="002B7CD3" w:rsidRDefault="002B7CD3" w:rsidP="002B7CD3">
      <w:pPr>
        <w:ind w:right="-1" w:firstLine="708"/>
        <w:jc w:val="both"/>
        <w:rPr>
          <w:rFonts w:ascii="Times New Roman" w:eastAsia="Calibri" w:hAnsi="Times New Roman"/>
          <w:sz w:val="28"/>
          <w:szCs w:val="28"/>
        </w:rPr>
      </w:pPr>
      <w:r w:rsidRPr="002B7CD3">
        <w:rPr>
          <w:rFonts w:ascii="Times New Roman" w:eastAsia="Calibri" w:hAnsi="Times New Roman"/>
          <w:bCs/>
          <w:sz w:val="28"/>
          <w:szCs w:val="28"/>
        </w:rPr>
        <w:t xml:space="preserve">На обеспечение деятельности государственного органа предусмотрены расходы </w:t>
      </w:r>
      <w:r w:rsidRPr="002B7CD3">
        <w:rPr>
          <w:rFonts w:ascii="Times New Roman" w:eastAsia="Calibri" w:hAnsi="Times New Roman"/>
          <w:sz w:val="28"/>
          <w:szCs w:val="28"/>
        </w:rPr>
        <w:t xml:space="preserve">в сумме </w:t>
      </w:r>
      <w:r w:rsidRPr="002B7CD3">
        <w:rPr>
          <w:rFonts w:ascii="Times New Roman" w:eastAsia="Calibri" w:hAnsi="Times New Roman"/>
          <w:b/>
          <w:sz w:val="28"/>
          <w:szCs w:val="28"/>
        </w:rPr>
        <w:t>30 663,5</w:t>
      </w:r>
      <w:r w:rsidRPr="002B7CD3">
        <w:rPr>
          <w:rFonts w:ascii="Times New Roman" w:eastAsia="Calibri" w:hAnsi="Times New Roman"/>
          <w:sz w:val="28"/>
          <w:szCs w:val="28"/>
        </w:rPr>
        <w:t> тыс. рублей.</w:t>
      </w:r>
    </w:p>
    <w:p w:rsidR="00BE3723" w:rsidRPr="002B7CD3" w:rsidRDefault="00BE3723" w:rsidP="002B7CD3">
      <w:pPr>
        <w:ind w:right="-1" w:firstLine="709"/>
        <w:jc w:val="center"/>
        <w:rPr>
          <w:rFonts w:ascii="Times New Roman" w:eastAsia="Calibri" w:hAnsi="Times New Roman" w:cs="Times New Roman"/>
          <w:b/>
          <w:sz w:val="28"/>
          <w:szCs w:val="28"/>
        </w:rPr>
      </w:pPr>
    </w:p>
    <w:p w:rsidR="00615017" w:rsidRPr="002B7CD3" w:rsidRDefault="00615017"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Областная государственная программа</w:t>
      </w:r>
    </w:p>
    <w:p w:rsidR="00615017" w:rsidRPr="002B7CD3" w:rsidRDefault="00615017"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«Молодежная политика и гражданско-патриотическое воспитание</w:t>
      </w:r>
    </w:p>
    <w:p w:rsidR="00615017" w:rsidRPr="002B7CD3" w:rsidRDefault="00615017"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граждан в Смоленской области»</w:t>
      </w:r>
    </w:p>
    <w:p w:rsidR="009D7A0C" w:rsidRPr="002B7CD3" w:rsidRDefault="009D7A0C"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Проектом областного закона на 2025 год и на плановый период 2026 и 2027 годов объем расходов за счет средств областного бюджета на реализацию </w:t>
      </w:r>
      <w:r w:rsidR="00E61854" w:rsidRPr="002B7CD3">
        <w:rPr>
          <w:rFonts w:ascii="Times New Roman" w:hAnsi="Times New Roman"/>
          <w:sz w:val="28"/>
          <w:szCs w:val="28"/>
        </w:rPr>
        <w:t>областной государственной</w:t>
      </w:r>
      <w:r w:rsidR="00E61854"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программы предусмотрен в 2025 году в сумме </w:t>
      </w:r>
      <w:bookmarkStart w:id="16" w:name="OLE_LINK69"/>
      <w:r w:rsidRPr="002B7CD3">
        <w:rPr>
          <w:rFonts w:ascii="Times New Roman" w:eastAsia="Times New Roman" w:hAnsi="Times New Roman" w:cs="Times New Roman"/>
          <w:b/>
          <w:sz w:val="28"/>
          <w:szCs w:val="28"/>
          <w:lang w:eastAsia="ru-RU"/>
        </w:rPr>
        <w:t>280 446,7 </w:t>
      </w:r>
      <w:bookmarkEnd w:id="16"/>
      <w:r w:rsidRPr="002B7CD3">
        <w:rPr>
          <w:rFonts w:ascii="Times New Roman" w:eastAsia="Times New Roman" w:hAnsi="Times New Roman" w:cs="Times New Roman"/>
          <w:sz w:val="28"/>
          <w:szCs w:val="28"/>
          <w:lang w:eastAsia="ru-RU"/>
        </w:rPr>
        <w:t xml:space="preserve">тыс. рублей; в 2026 году – </w:t>
      </w:r>
      <w:r w:rsidRPr="002B7CD3">
        <w:rPr>
          <w:rFonts w:ascii="Times New Roman" w:eastAsia="Times New Roman" w:hAnsi="Times New Roman" w:cs="Times New Roman"/>
          <w:b/>
          <w:bCs/>
          <w:sz w:val="28"/>
          <w:szCs w:val="28"/>
          <w:lang w:eastAsia="ru-RU"/>
        </w:rPr>
        <w:t>265 425,3 </w:t>
      </w:r>
      <w:r w:rsidRPr="002B7CD3">
        <w:rPr>
          <w:rFonts w:ascii="Times New Roman" w:eastAsia="Times New Roman" w:hAnsi="Times New Roman" w:cs="Times New Roman"/>
          <w:sz w:val="28"/>
          <w:szCs w:val="28"/>
          <w:lang w:eastAsia="ru-RU"/>
        </w:rPr>
        <w:t xml:space="preserve">тыс. рублей; в 2027 году – </w:t>
      </w:r>
      <w:bookmarkStart w:id="17" w:name="OLE_LINK71"/>
      <w:r w:rsidRPr="002B7CD3">
        <w:rPr>
          <w:rFonts w:ascii="Times New Roman" w:eastAsia="Times New Roman" w:hAnsi="Times New Roman" w:cs="Times New Roman"/>
          <w:b/>
          <w:sz w:val="28"/>
          <w:szCs w:val="28"/>
          <w:lang w:eastAsia="ru-RU"/>
        </w:rPr>
        <w:t>270 927,1</w:t>
      </w:r>
      <w:r w:rsidRPr="002B7CD3">
        <w:rPr>
          <w:rFonts w:ascii="Times New Roman" w:eastAsia="Times New Roman" w:hAnsi="Times New Roman" w:cs="Times New Roman"/>
          <w:sz w:val="28"/>
          <w:szCs w:val="28"/>
          <w:lang w:eastAsia="ru-RU"/>
        </w:rPr>
        <w:t> </w:t>
      </w:r>
      <w:bookmarkEnd w:id="17"/>
      <w:r w:rsidRPr="002B7CD3">
        <w:rPr>
          <w:rFonts w:ascii="Times New Roman" w:eastAsia="Times New Roman" w:hAnsi="Times New Roman" w:cs="Times New Roman"/>
          <w:sz w:val="28"/>
          <w:szCs w:val="28"/>
          <w:lang w:eastAsia="ru-RU"/>
        </w:rPr>
        <w:t>тыс. рублей.</w:t>
      </w:r>
    </w:p>
    <w:p w:rsidR="009D7A0C" w:rsidRPr="002B7CD3" w:rsidRDefault="009D7A0C" w:rsidP="002B7CD3">
      <w:pPr>
        <w:ind w:right="-1" w:firstLine="708"/>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Ответственным исполнителем областной государственной программы является Главное управление Смоленской области по делам молодежи и гражданско-патриотическому воспитанию.</w:t>
      </w:r>
    </w:p>
    <w:p w:rsidR="009D7A0C" w:rsidRPr="002B7CD3" w:rsidRDefault="009D7A0C" w:rsidP="002B7CD3">
      <w:pPr>
        <w:ind w:right="-1" w:firstLine="709"/>
        <w:jc w:val="both"/>
        <w:rPr>
          <w:rFonts w:ascii="Times New Roman" w:eastAsia="Calibri" w:hAnsi="Times New Roman" w:cs="Times New Roman"/>
          <w:sz w:val="28"/>
          <w:szCs w:val="28"/>
        </w:rPr>
      </w:pPr>
      <w:r w:rsidRPr="002B7CD3">
        <w:rPr>
          <w:rFonts w:ascii="Times New Roman" w:hAnsi="Times New Roman" w:cs="Times New Roman"/>
          <w:sz w:val="28"/>
          <w:szCs w:val="28"/>
        </w:rPr>
        <w:t>Участниками</w:t>
      </w:r>
      <w:r w:rsidRPr="002B7CD3">
        <w:rPr>
          <w:rFonts w:ascii="Times New Roman" w:eastAsia="Times New Roman" w:hAnsi="Times New Roman" w:cs="Times New Roman"/>
          <w:sz w:val="28"/>
          <w:szCs w:val="28"/>
          <w:lang w:eastAsia="ru-RU"/>
        </w:rPr>
        <w:t xml:space="preserve"> областной государственной программы являются </w:t>
      </w:r>
      <w:r w:rsidRPr="002B7CD3">
        <w:rPr>
          <w:rFonts w:ascii="Times New Roman" w:eastAsia="Calibri" w:hAnsi="Times New Roman" w:cs="Times New Roman"/>
          <w:sz w:val="28"/>
          <w:szCs w:val="28"/>
        </w:rPr>
        <w:t>Главное управление Смоленской области по делам молодежи и гражданско-патриотическому воспитанию</w:t>
      </w:r>
      <w:r w:rsidR="00E61854">
        <w:rPr>
          <w:rFonts w:ascii="Times New Roman" w:eastAsia="Calibri" w:hAnsi="Times New Roman" w:cs="Times New Roman"/>
          <w:sz w:val="28"/>
          <w:szCs w:val="28"/>
        </w:rPr>
        <w:t>,</w:t>
      </w:r>
      <w:r w:rsidRPr="002B7CD3">
        <w:rPr>
          <w:rFonts w:ascii="Times New Roman" w:eastAsia="Times New Roman" w:hAnsi="Times New Roman" w:cs="Times New Roman"/>
          <w:sz w:val="28"/>
          <w:szCs w:val="28"/>
          <w:lang w:eastAsia="ru-RU"/>
        </w:rPr>
        <w:t xml:space="preserve"> Министерство образования и науки Смоленской области.</w:t>
      </w:r>
    </w:p>
    <w:p w:rsidR="009D7A0C" w:rsidRPr="002B7CD3" w:rsidRDefault="009D7A0C" w:rsidP="002B7CD3">
      <w:pPr>
        <w:tabs>
          <w:tab w:val="left" w:pos="7065"/>
        </w:tabs>
        <w:ind w:right="-1" w:firstLine="709"/>
        <w:jc w:val="both"/>
        <w:rPr>
          <w:rFonts w:ascii="Times New Roman" w:eastAsia="Calibri" w:hAnsi="Times New Roman" w:cs="Times New Roman"/>
          <w:sz w:val="28"/>
          <w:szCs w:val="28"/>
        </w:rPr>
      </w:pPr>
      <w:r w:rsidRPr="002B7CD3">
        <w:rPr>
          <w:rFonts w:ascii="Times New Roman" w:eastAsia="Times New Roman" w:hAnsi="Times New Roman" w:cs="Times New Roman"/>
          <w:snapToGrid w:val="0"/>
          <w:sz w:val="28"/>
          <w:szCs w:val="28"/>
          <w:lang w:eastAsia="ru-RU"/>
        </w:rPr>
        <w:t xml:space="preserve">Из общей суммы расходов на реализацию ведомственного проекта «Ремонт и восстановление воинских захоронений и мемориальных сооружений» в 2025 году предусмотрено </w:t>
      </w:r>
      <w:r w:rsidRPr="002B7CD3">
        <w:rPr>
          <w:rFonts w:ascii="Times New Roman" w:eastAsia="Times New Roman" w:hAnsi="Times New Roman" w:cs="Times New Roman"/>
          <w:b/>
          <w:snapToGrid w:val="0"/>
          <w:sz w:val="28"/>
          <w:szCs w:val="28"/>
          <w:lang w:eastAsia="ru-RU"/>
        </w:rPr>
        <w:t>70 000,0 </w:t>
      </w:r>
      <w:r w:rsidRPr="002B7CD3">
        <w:rPr>
          <w:rFonts w:ascii="Times New Roman" w:eastAsia="Times New Roman" w:hAnsi="Times New Roman" w:cs="Times New Roman"/>
          <w:snapToGrid w:val="0"/>
          <w:sz w:val="28"/>
          <w:szCs w:val="28"/>
          <w:lang w:eastAsia="ru-RU"/>
        </w:rPr>
        <w:t>тыс. рублей</w:t>
      </w:r>
      <w:r w:rsidRPr="002B7CD3">
        <w:rPr>
          <w:rFonts w:ascii="Times New Roman" w:eastAsia="Calibri" w:hAnsi="Times New Roman" w:cs="Times New Roman"/>
          <w:sz w:val="28"/>
          <w:szCs w:val="28"/>
        </w:rPr>
        <w:t>.</w:t>
      </w:r>
    </w:p>
    <w:p w:rsidR="009D7A0C" w:rsidRPr="002B7CD3" w:rsidRDefault="009D7A0C"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lastRenderedPageBreak/>
        <w:t xml:space="preserve">В рамках реализации областной государственной программы предусмотрены расходы по обеспечению деятельности 4 областных государственных учреждений, в том числе 2 казенных и 2 бюджетных учреждений в сумме </w:t>
      </w:r>
      <w:r w:rsidRPr="002B7CD3">
        <w:rPr>
          <w:rFonts w:ascii="Times New Roman" w:eastAsia="Calibri" w:hAnsi="Times New Roman" w:cs="Times New Roman"/>
          <w:b/>
          <w:sz w:val="28"/>
          <w:szCs w:val="28"/>
        </w:rPr>
        <w:t>109 114,7</w:t>
      </w:r>
      <w:r w:rsidR="00E61854">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9D7A0C" w:rsidRPr="002B7CD3" w:rsidRDefault="009D7A0C"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На обеспечение деятельности областных государственных казенных учреждений предусмотрено </w:t>
      </w:r>
      <w:r w:rsidRPr="0078583C">
        <w:rPr>
          <w:rFonts w:ascii="Times New Roman" w:eastAsia="Calibri" w:hAnsi="Times New Roman" w:cs="Times New Roman"/>
          <w:sz w:val="28"/>
          <w:szCs w:val="28"/>
        </w:rPr>
        <w:t>66 245,5</w:t>
      </w:r>
      <w:r w:rsidR="00E61854">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9D7A0C" w:rsidRPr="002B7CD3" w:rsidRDefault="009D7A0C"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На обеспечение деятельности</w:t>
      </w:r>
      <w:r w:rsidR="00E61854">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t xml:space="preserve">областных государственных бюджетных учреждений предусмотрено </w:t>
      </w:r>
      <w:r w:rsidRPr="0078583C">
        <w:rPr>
          <w:rFonts w:ascii="Times New Roman" w:eastAsia="Calibri" w:hAnsi="Times New Roman" w:cs="Times New Roman"/>
          <w:sz w:val="28"/>
          <w:szCs w:val="28"/>
        </w:rPr>
        <w:t>42 869,2</w:t>
      </w:r>
      <w:r w:rsidR="00E61854">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r w:rsidRPr="002B7CD3">
        <w:rPr>
          <w:rFonts w:ascii="Times New Roman" w:eastAsia="Times New Roman" w:hAnsi="Times New Roman" w:cs="Times New Roman"/>
          <w:snapToGrid w:val="0"/>
          <w:sz w:val="28"/>
          <w:szCs w:val="28"/>
          <w:lang w:eastAsia="ru-RU"/>
        </w:rPr>
        <w:t>.</w:t>
      </w:r>
    </w:p>
    <w:p w:rsidR="009D7A0C" w:rsidRPr="002B7CD3" w:rsidRDefault="009D7A0C"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В рамках </w:t>
      </w:r>
      <w:r w:rsidR="00E61854" w:rsidRPr="002B7CD3">
        <w:rPr>
          <w:rFonts w:ascii="Times New Roman" w:hAnsi="Times New Roman"/>
          <w:sz w:val="28"/>
          <w:szCs w:val="28"/>
        </w:rPr>
        <w:t>областной государственной</w:t>
      </w:r>
      <w:r w:rsidR="00E61854" w:rsidRPr="002B7CD3">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t>программы предусмотрены средства на:</w:t>
      </w:r>
    </w:p>
    <w:p w:rsidR="009D7A0C" w:rsidRPr="002B7CD3" w:rsidRDefault="009D7A0C" w:rsidP="002B7CD3">
      <w:pPr>
        <w:tabs>
          <w:tab w:val="left" w:pos="993"/>
          <w:tab w:val="left" w:pos="1418"/>
        </w:tabs>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 проведение мероприятий в сфере молодежной политики и гражданско-патриотического воспитания – </w:t>
      </w:r>
      <w:r w:rsidRPr="002B7CD3">
        <w:rPr>
          <w:rFonts w:ascii="Times New Roman" w:eastAsia="Calibri" w:hAnsi="Times New Roman" w:cs="Times New Roman"/>
          <w:b/>
          <w:sz w:val="28"/>
          <w:szCs w:val="28"/>
        </w:rPr>
        <w:t>64 622,3 </w:t>
      </w:r>
      <w:r w:rsidRPr="002B7CD3">
        <w:rPr>
          <w:rFonts w:ascii="Times New Roman" w:eastAsia="Calibri" w:hAnsi="Times New Roman" w:cs="Times New Roman"/>
          <w:sz w:val="28"/>
          <w:szCs w:val="28"/>
        </w:rPr>
        <w:t>тыс. рублей;</w:t>
      </w:r>
    </w:p>
    <w:p w:rsidR="009D7A0C" w:rsidRPr="002B7CD3" w:rsidRDefault="009D7A0C" w:rsidP="002B7CD3">
      <w:pPr>
        <w:tabs>
          <w:tab w:val="left" w:pos="993"/>
          <w:tab w:val="left" w:pos="1418"/>
        </w:tabs>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развитие добровольчества (</w:t>
      </w:r>
      <w:proofErr w:type="spellStart"/>
      <w:r w:rsidRPr="002B7CD3">
        <w:rPr>
          <w:rFonts w:ascii="Times New Roman" w:eastAsia="Calibri" w:hAnsi="Times New Roman" w:cs="Times New Roman"/>
          <w:sz w:val="28"/>
          <w:szCs w:val="28"/>
        </w:rPr>
        <w:t>волонтерства</w:t>
      </w:r>
      <w:proofErr w:type="spellEnd"/>
      <w:r w:rsidRPr="002B7CD3">
        <w:rPr>
          <w:rFonts w:ascii="Times New Roman" w:eastAsia="Calibri" w:hAnsi="Times New Roman" w:cs="Times New Roman"/>
          <w:sz w:val="28"/>
          <w:szCs w:val="28"/>
        </w:rPr>
        <w:t xml:space="preserve">) – </w:t>
      </w:r>
      <w:r w:rsidRPr="002B7CD3">
        <w:rPr>
          <w:rFonts w:ascii="Times New Roman" w:eastAsia="Calibri" w:hAnsi="Times New Roman" w:cs="Times New Roman"/>
          <w:b/>
          <w:sz w:val="28"/>
          <w:szCs w:val="28"/>
        </w:rPr>
        <w:t>6 008,8</w:t>
      </w:r>
      <w:r w:rsidR="00E61854">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9D7A0C" w:rsidRPr="002B7CD3" w:rsidRDefault="009D7A0C" w:rsidP="002B7CD3">
      <w:pPr>
        <w:tabs>
          <w:tab w:val="left" w:pos="709"/>
          <w:tab w:val="left" w:pos="1276"/>
        </w:tabs>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 создание системы продвижения инициативной молодежи и детей – </w:t>
      </w:r>
      <w:r w:rsidRPr="002B7CD3">
        <w:rPr>
          <w:rFonts w:ascii="Times New Roman" w:eastAsia="Calibri" w:hAnsi="Times New Roman" w:cs="Times New Roman"/>
          <w:b/>
          <w:sz w:val="28"/>
          <w:szCs w:val="28"/>
        </w:rPr>
        <w:t>3 270,0 </w:t>
      </w:r>
      <w:r w:rsidRPr="002B7CD3">
        <w:rPr>
          <w:rFonts w:ascii="Times New Roman" w:eastAsia="Calibri" w:hAnsi="Times New Roman" w:cs="Times New Roman"/>
          <w:sz w:val="28"/>
          <w:szCs w:val="28"/>
        </w:rPr>
        <w:t>тыс. рублей, в том числе:</w:t>
      </w:r>
    </w:p>
    <w:p w:rsidR="009D7A0C" w:rsidRPr="002B7CD3" w:rsidRDefault="009D7A0C" w:rsidP="002B7CD3">
      <w:pPr>
        <w:tabs>
          <w:tab w:val="left" w:pos="709"/>
          <w:tab w:val="left" w:pos="1276"/>
        </w:tabs>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выплаты победителям областного конкурса молодежных проектов – 3 000,0 тыс. рублей;</w:t>
      </w:r>
    </w:p>
    <w:p w:rsidR="009D7A0C" w:rsidRPr="002B7CD3" w:rsidRDefault="009D7A0C" w:rsidP="002B7CD3">
      <w:pPr>
        <w:tabs>
          <w:tab w:val="left" w:pos="993"/>
          <w:tab w:val="left" w:pos="1418"/>
        </w:tabs>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выплата победителям областного конкурса «Будущее Смоленщины» – 270,0 тыс. рублей</w:t>
      </w:r>
    </w:p>
    <w:p w:rsidR="009D7A0C" w:rsidRPr="002B7CD3" w:rsidRDefault="009D7A0C"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 мероприятия по поддержке поискового движения – </w:t>
      </w:r>
      <w:r w:rsidRPr="002B7CD3">
        <w:rPr>
          <w:rFonts w:ascii="Times New Roman" w:eastAsia="Calibri" w:hAnsi="Times New Roman" w:cs="Times New Roman"/>
          <w:b/>
          <w:sz w:val="28"/>
          <w:szCs w:val="28"/>
        </w:rPr>
        <w:t>2 213,4</w:t>
      </w:r>
      <w:r w:rsidRPr="002B7CD3">
        <w:rPr>
          <w:rFonts w:ascii="Times New Roman" w:eastAsia="Calibri" w:hAnsi="Times New Roman" w:cs="Times New Roman"/>
          <w:sz w:val="28"/>
          <w:szCs w:val="28"/>
        </w:rPr>
        <w:t> тыс. рублей.</w:t>
      </w:r>
    </w:p>
    <w:p w:rsidR="009D7A0C" w:rsidRPr="002B7CD3" w:rsidRDefault="009D7A0C" w:rsidP="002B7CD3">
      <w:pPr>
        <w:tabs>
          <w:tab w:val="left" w:pos="709"/>
          <w:tab w:val="left" w:pos="1276"/>
        </w:tabs>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На обеспечение деятельности государственного органа предусмотрены средства в сумме </w:t>
      </w:r>
      <w:r w:rsidRPr="002B7CD3">
        <w:rPr>
          <w:rFonts w:ascii="Times New Roman" w:eastAsia="Calibri" w:hAnsi="Times New Roman" w:cs="Times New Roman"/>
          <w:b/>
          <w:bCs/>
          <w:sz w:val="28"/>
          <w:szCs w:val="28"/>
        </w:rPr>
        <w:t>25 217,5 </w:t>
      </w:r>
      <w:r w:rsidRPr="002B7CD3">
        <w:rPr>
          <w:rFonts w:ascii="Times New Roman" w:eastAsia="Calibri" w:hAnsi="Times New Roman" w:cs="Times New Roman"/>
          <w:sz w:val="28"/>
          <w:szCs w:val="28"/>
        </w:rPr>
        <w:t>тыс. рублей.</w:t>
      </w:r>
    </w:p>
    <w:p w:rsidR="00BE3723" w:rsidRPr="002B7CD3" w:rsidRDefault="00BE3723" w:rsidP="002B7CD3">
      <w:pPr>
        <w:ind w:right="-1" w:firstLine="709"/>
        <w:jc w:val="center"/>
        <w:rPr>
          <w:rFonts w:ascii="Times New Roman" w:eastAsia="Calibri" w:hAnsi="Times New Roman" w:cs="Times New Roman"/>
          <w:b/>
          <w:sz w:val="28"/>
          <w:szCs w:val="28"/>
        </w:rPr>
      </w:pPr>
    </w:p>
    <w:p w:rsidR="00AB06DD" w:rsidRPr="002B7CD3" w:rsidRDefault="00615017" w:rsidP="002B7CD3">
      <w:pPr>
        <w:ind w:right="-1" w:firstLine="709"/>
        <w:jc w:val="center"/>
        <w:rPr>
          <w:rFonts w:ascii="Times New Roman" w:eastAsia="Times New Roman" w:hAnsi="Times New Roman" w:cs="Times New Roman"/>
          <w:b/>
          <w:sz w:val="28"/>
          <w:szCs w:val="28"/>
        </w:rPr>
      </w:pPr>
      <w:r w:rsidRPr="002B7CD3">
        <w:rPr>
          <w:rFonts w:ascii="Times New Roman" w:eastAsia="Times New Roman" w:hAnsi="Times New Roman" w:cs="Times New Roman"/>
          <w:b/>
          <w:sz w:val="28"/>
          <w:szCs w:val="28"/>
        </w:rPr>
        <w:t>Областная государственная программа</w:t>
      </w:r>
    </w:p>
    <w:p w:rsidR="00615017" w:rsidRPr="002B7CD3" w:rsidRDefault="00615017" w:rsidP="002B7CD3">
      <w:pPr>
        <w:ind w:right="-1" w:firstLine="709"/>
        <w:jc w:val="center"/>
        <w:rPr>
          <w:rFonts w:ascii="Times New Roman" w:hAnsi="Times New Roman" w:cs="Times New Roman"/>
          <w:b/>
          <w:sz w:val="28"/>
          <w:szCs w:val="28"/>
        </w:rPr>
      </w:pPr>
      <w:r w:rsidRPr="002B7CD3">
        <w:rPr>
          <w:rFonts w:ascii="Times New Roman" w:hAnsi="Times New Roman" w:cs="Times New Roman"/>
          <w:b/>
          <w:sz w:val="28"/>
          <w:szCs w:val="28"/>
        </w:rPr>
        <w:t>«Формирование современной городской среды на территории Смоленской области»</w:t>
      </w:r>
    </w:p>
    <w:p w:rsidR="002B7CD3" w:rsidRPr="002B7CD3" w:rsidRDefault="002B7CD3" w:rsidP="002B7CD3">
      <w:pPr>
        <w:tabs>
          <w:tab w:val="left" w:pos="5558"/>
        </w:tabs>
        <w:ind w:right="-1" w:firstLine="709"/>
        <w:jc w:val="both"/>
        <w:rPr>
          <w:rFonts w:ascii="Times New Roman" w:eastAsia="Times New Roman" w:hAnsi="Times New Roman"/>
          <w:b/>
          <w:bCs/>
          <w:sz w:val="28"/>
          <w:szCs w:val="28"/>
        </w:rPr>
      </w:pPr>
      <w:r w:rsidRPr="002B7CD3">
        <w:rPr>
          <w:rFonts w:ascii="Times New Roman" w:eastAsia="Times New Roman" w:hAnsi="Times New Roman" w:cs="Times New Roman"/>
          <w:sz w:val="28"/>
          <w:szCs w:val="28"/>
        </w:rPr>
        <w:t xml:space="preserve">Проектом областного закона на 2025 год и </w:t>
      </w:r>
      <w:r w:rsidR="00E61854">
        <w:rPr>
          <w:rFonts w:ascii="Times New Roman" w:eastAsia="Times New Roman" w:hAnsi="Times New Roman" w:cs="Times New Roman"/>
          <w:sz w:val="28"/>
          <w:szCs w:val="28"/>
        </w:rPr>
        <w:t xml:space="preserve">на </w:t>
      </w:r>
      <w:r w:rsidRPr="002B7CD3">
        <w:rPr>
          <w:rFonts w:ascii="Times New Roman" w:eastAsia="Times New Roman" w:hAnsi="Times New Roman" w:cs="Times New Roman"/>
          <w:bCs/>
          <w:sz w:val="28"/>
          <w:szCs w:val="28"/>
        </w:rPr>
        <w:t>плановый период 2026 и 2027</w:t>
      </w:r>
      <w:r w:rsidR="00E61854">
        <w:rPr>
          <w:rFonts w:ascii="Times New Roman" w:eastAsia="Times New Roman" w:hAnsi="Times New Roman" w:cs="Times New Roman"/>
          <w:bCs/>
          <w:sz w:val="28"/>
          <w:szCs w:val="28"/>
        </w:rPr>
        <w:t> </w:t>
      </w:r>
      <w:r w:rsidRPr="002B7CD3">
        <w:rPr>
          <w:rFonts w:ascii="Times New Roman" w:eastAsia="Times New Roman" w:hAnsi="Times New Roman" w:cs="Times New Roman"/>
          <w:bCs/>
          <w:sz w:val="28"/>
          <w:szCs w:val="28"/>
        </w:rPr>
        <w:t xml:space="preserve">годов </w:t>
      </w:r>
      <w:r w:rsidRPr="002B7CD3">
        <w:rPr>
          <w:rFonts w:ascii="Times New Roman" w:eastAsia="Times New Roman" w:hAnsi="Times New Roman" w:cs="Times New Roman"/>
          <w:sz w:val="28"/>
          <w:szCs w:val="28"/>
        </w:rPr>
        <w:t xml:space="preserve">объем расходов на реализацию </w:t>
      </w:r>
      <w:r w:rsidR="00E61854" w:rsidRPr="002B7CD3">
        <w:rPr>
          <w:rFonts w:ascii="Times New Roman" w:hAnsi="Times New Roman"/>
          <w:sz w:val="28"/>
          <w:szCs w:val="28"/>
        </w:rPr>
        <w:t>областной государственной</w:t>
      </w:r>
      <w:r w:rsidR="00E61854" w:rsidRPr="002B7CD3">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 xml:space="preserve">программы предусмотрен в 2025 году в сумме </w:t>
      </w:r>
      <w:r w:rsidRPr="002B7CD3">
        <w:rPr>
          <w:rFonts w:ascii="Times New Roman" w:eastAsia="Times New Roman" w:hAnsi="Times New Roman" w:cs="Times New Roman"/>
          <w:b/>
          <w:bCs/>
          <w:sz w:val="28"/>
          <w:szCs w:val="28"/>
        </w:rPr>
        <w:t>904 558,7</w:t>
      </w:r>
      <w:r w:rsidR="00E61854">
        <w:rPr>
          <w:rFonts w:ascii="Times New Roman" w:eastAsia="Times New Roman" w:hAnsi="Times New Roman" w:cs="Times New Roman"/>
          <w:b/>
          <w:bCs/>
          <w:sz w:val="28"/>
          <w:szCs w:val="28"/>
        </w:rPr>
        <w:t> </w:t>
      </w:r>
      <w:r w:rsidRPr="002B7CD3">
        <w:rPr>
          <w:rFonts w:ascii="Times New Roman" w:eastAsia="Times New Roman" w:hAnsi="Times New Roman" w:cs="Times New Roman"/>
          <w:sz w:val="28"/>
          <w:szCs w:val="28"/>
        </w:rPr>
        <w:t>тыс. рублей,</w:t>
      </w:r>
      <w:r w:rsidRPr="002B7CD3">
        <w:rPr>
          <w:rFonts w:ascii="Times New Roman" w:eastAsia="Times New Roman" w:hAnsi="Times New Roman"/>
          <w:sz w:val="28"/>
          <w:szCs w:val="28"/>
        </w:rPr>
        <w:t xml:space="preserve"> из них за счет средств федерального бюджета –</w:t>
      </w:r>
      <w:r w:rsidR="00E61854">
        <w:rPr>
          <w:rFonts w:ascii="Times New Roman" w:eastAsia="Times New Roman" w:hAnsi="Times New Roman"/>
          <w:sz w:val="28"/>
          <w:szCs w:val="28"/>
        </w:rPr>
        <w:t xml:space="preserve"> </w:t>
      </w:r>
      <w:r w:rsidRPr="002B7CD3">
        <w:rPr>
          <w:rFonts w:ascii="Times New Roman" w:eastAsia="Times New Roman" w:hAnsi="Times New Roman"/>
          <w:sz w:val="28"/>
          <w:szCs w:val="28"/>
        </w:rPr>
        <w:t>488 680,1</w:t>
      </w:r>
      <w:r w:rsidR="00E61854">
        <w:rPr>
          <w:rFonts w:ascii="Times New Roman" w:eastAsia="Times New Roman" w:hAnsi="Times New Roman"/>
          <w:sz w:val="28"/>
          <w:szCs w:val="28"/>
        </w:rPr>
        <w:t> </w:t>
      </w:r>
      <w:r w:rsidRPr="002B7CD3">
        <w:rPr>
          <w:rFonts w:ascii="Times New Roman" w:eastAsia="Times New Roman" w:hAnsi="Times New Roman"/>
          <w:sz w:val="28"/>
          <w:szCs w:val="28"/>
        </w:rPr>
        <w:t xml:space="preserve">тыс. рублей, </w:t>
      </w:r>
      <w:r w:rsidRPr="002B7CD3">
        <w:rPr>
          <w:rFonts w:ascii="Times New Roman" w:eastAsia="Times New Roman" w:hAnsi="Times New Roman" w:cs="Times New Roman"/>
          <w:sz w:val="28"/>
          <w:szCs w:val="28"/>
        </w:rPr>
        <w:t xml:space="preserve">в 2026 году – </w:t>
      </w:r>
      <w:r w:rsidRPr="002B7CD3">
        <w:rPr>
          <w:rFonts w:ascii="Times New Roman" w:eastAsia="Times New Roman" w:hAnsi="Times New Roman" w:cs="Times New Roman"/>
          <w:b/>
          <w:sz w:val="28"/>
          <w:szCs w:val="28"/>
        </w:rPr>
        <w:t>310 079,7</w:t>
      </w:r>
      <w:r w:rsidR="00E61854">
        <w:rPr>
          <w:rFonts w:ascii="Times New Roman" w:eastAsia="Times New Roman" w:hAnsi="Times New Roman" w:cs="Times New Roman"/>
          <w:sz w:val="28"/>
          <w:szCs w:val="28"/>
        </w:rPr>
        <w:t> </w:t>
      </w:r>
      <w:r w:rsidRPr="002B7CD3">
        <w:rPr>
          <w:rFonts w:ascii="Times New Roman" w:eastAsia="Times New Roman" w:hAnsi="Times New Roman" w:cs="Times New Roman"/>
          <w:sz w:val="28"/>
          <w:szCs w:val="28"/>
        </w:rPr>
        <w:t>тыс. рублей,</w:t>
      </w:r>
      <w:r w:rsidRPr="002B7CD3">
        <w:rPr>
          <w:rFonts w:ascii="Times New Roman" w:eastAsia="Times New Roman" w:hAnsi="Times New Roman"/>
          <w:sz w:val="28"/>
          <w:szCs w:val="28"/>
        </w:rPr>
        <w:t xml:space="preserve"> из них за счет средств федерального бюджета – 228 027,3</w:t>
      </w:r>
      <w:r w:rsidR="00E61854">
        <w:rPr>
          <w:rFonts w:ascii="Times New Roman" w:eastAsia="Times New Roman" w:hAnsi="Times New Roman"/>
          <w:sz w:val="28"/>
          <w:szCs w:val="28"/>
        </w:rPr>
        <w:t> </w:t>
      </w:r>
      <w:r w:rsidRPr="002B7CD3">
        <w:rPr>
          <w:rFonts w:ascii="Times New Roman" w:eastAsia="Times New Roman" w:hAnsi="Times New Roman"/>
          <w:sz w:val="28"/>
          <w:szCs w:val="28"/>
        </w:rPr>
        <w:t xml:space="preserve">тыс. рублей, </w:t>
      </w:r>
      <w:r w:rsidRPr="002B7CD3">
        <w:rPr>
          <w:rFonts w:ascii="Times New Roman" w:eastAsia="Times New Roman" w:hAnsi="Times New Roman" w:cs="Times New Roman"/>
          <w:sz w:val="28"/>
          <w:szCs w:val="28"/>
        </w:rPr>
        <w:t>в 2027</w:t>
      </w:r>
      <w:r w:rsidR="00E61854">
        <w:rPr>
          <w:rFonts w:ascii="Times New Roman" w:eastAsia="Times New Roman" w:hAnsi="Times New Roman" w:cs="Times New Roman"/>
          <w:sz w:val="28"/>
          <w:szCs w:val="28"/>
        </w:rPr>
        <w:t> </w:t>
      </w:r>
      <w:r w:rsidRPr="002B7CD3">
        <w:rPr>
          <w:rFonts w:ascii="Times New Roman" w:eastAsia="Times New Roman" w:hAnsi="Times New Roman" w:cs="Times New Roman"/>
          <w:sz w:val="28"/>
          <w:szCs w:val="28"/>
        </w:rPr>
        <w:t xml:space="preserve">году – </w:t>
      </w:r>
      <w:r w:rsidRPr="002B7CD3">
        <w:rPr>
          <w:rFonts w:ascii="Times New Roman" w:eastAsia="Times New Roman" w:hAnsi="Times New Roman" w:cs="Times New Roman"/>
          <w:b/>
          <w:sz w:val="28"/>
          <w:szCs w:val="28"/>
        </w:rPr>
        <w:t>300 708,</w:t>
      </w:r>
      <w:r w:rsidR="00DC1111" w:rsidRPr="00283D0C">
        <w:rPr>
          <w:rFonts w:ascii="Times New Roman" w:eastAsia="Times New Roman" w:hAnsi="Times New Roman" w:cs="Times New Roman"/>
          <w:b/>
          <w:sz w:val="28"/>
          <w:szCs w:val="28"/>
        </w:rPr>
        <w:t>6</w:t>
      </w:r>
      <w:r w:rsidR="00E61854">
        <w:rPr>
          <w:rFonts w:ascii="Times New Roman" w:eastAsia="Times New Roman" w:hAnsi="Times New Roman" w:cs="Times New Roman"/>
          <w:b/>
          <w:sz w:val="28"/>
          <w:szCs w:val="28"/>
        </w:rPr>
        <w:t> </w:t>
      </w:r>
      <w:r w:rsidRPr="002B7CD3">
        <w:rPr>
          <w:rFonts w:ascii="Times New Roman" w:eastAsia="Times New Roman" w:hAnsi="Times New Roman" w:cs="Times New Roman"/>
          <w:sz w:val="28"/>
          <w:szCs w:val="28"/>
        </w:rPr>
        <w:t>тыс. рублей</w:t>
      </w:r>
      <w:r w:rsidRPr="002B7CD3">
        <w:rPr>
          <w:rFonts w:ascii="Times New Roman" w:eastAsia="Times New Roman" w:hAnsi="Times New Roman"/>
          <w:sz w:val="28"/>
          <w:szCs w:val="28"/>
        </w:rPr>
        <w:t>, из них за счет средств федерального бюджета – 216 680,3</w:t>
      </w:r>
      <w:r w:rsidR="00E61854">
        <w:rPr>
          <w:rFonts w:ascii="Times New Roman" w:eastAsia="Times New Roman" w:hAnsi="Times New Roman"/>
          <w:sz w:val="28"/>
          <w:szCs w:val="28"/>
        </w:rPr>
        <w:t> </w:t>
      </w:r>
      <w:r w:rsidRPr="002B7CD3">
        <w:rPr>
          <w:rFonts w:ascii="Times New Roman" w:eastAsia="Times New Roman" w:hAnsi="Times New Roman"/>
          <w:sz w:val="28"/>
          <w:szCs w:val="28"/>
        </w:rPr>
        <w:t>тыс. рублей.</w:t>
      </w:r>
    </w:p>
    <w:p w:rsidR="002B7CD3" w:rsidRPr="002B7CD3" w:rsidRDefault="002B7CD3" w:rsidP="002B7CD3">
      <w:pPr>
        <w:pStyle w:val="af4"/>
        <w:spacing w:before="0" w:beforeAutospacing="0" w:after="0" w:afterAutospacing="0"/>
        <w:ind w:right="-1" w:firstLine="709"/>
        <w:jc w:val="both"/>
        <w:rPr>
          <w:sz w:val="28"/>
          <w:szCs w:val="28"/>
        </w:rPr>
      </w:pPr>
      <w:r w:rsidRPr="002B7CD3">
        <w:rPr>
          <w:bCs/>
          <w:sz w:val="28"/>
          <w:szCs w:val="28"/>
        </w:rPr>
        <w:t xml:space="preserve">Ответственным исполнителем и участником областной государственной программы </w:t>
      </w:r>
      <w:r w:rsidRPr="002B7CD3">
        <w:rPr>
          <w:sz w:val="28"/>
          <w:szCs w:val="28"/>
        </w:rPr>
        <w:t xml:space="preserve">является </w:t>
      </w:r>
      <w:r w:rsidRPr="002B7CD3">
        <w:rPr>
          <w:bCs/>
          <w:sz w:val="28"/>
          <w:szCs w:val="28"/>
        </w:rPr>
        <w:t>Министерство архитектуры и строительства Смоленской области</w:t>
      </w:r>
      <w:r w:rsidRPr="002B7CD3">
        <w:rPr>
          <w:sz w:val="28"/>
          <w:szCs w:val="28"/>
        </w:rPr>
        <w:t>.</w:t>
      </w:r>
    </w:p>
    <w:p w:rsidR="002B7CD3" w:rsidRPr="002B7CD3" w:rsidRDefault="002B7CD3" w:rsidP="002B7CD3">
      <w:pPr>
        <w:ind w:right="-1" w:firstLine="709"/>
        <w:jc w:val="both"/>
        <w:rPr>
          <w:rFonts w:ascii="Times New Roman" w:eastAsia="Times New Roman" w:hAnsi="Times New Roman" w:cs="Times New Roman"/>
          <w:sz w:val="28"/>
          <w:szCs w:val="28"/>
        </w:rPr>
      </w:pPr>
      <w:r w:rsidRPr="002B7CD3">
        <w:rPr>
          <w:rFonts w:ascii="Times New Roman" w:hAnsi="Times New Roman" w:cs="Times New Roman"/>
          <w:sz w:val="28"/>
          <w:szCs w:val="28"/>
        </w:rPr>
        <w:t>Из общей суммы расходов н</w:t>
      </w:r>
      <w:r w:rsidRPr="002B7CD3">
        <w:rPr>
          <w:rFonts w:ascii="Times New Roman" w:eastAsia="Times New Roman" w:hAnsi="Times New Roman" w:cs="Times New Roman"/>
          <w:sz w:val="28"/>
          <w:szCs w:val="28"/>
        </w:rPr>
        <w:t xml:space="preserve">а реализацию регионального проекта «Формирование комфортной городской среды» на </w:t>
      </w:r>
      <w:r w:rsidRPr="002B7CD3">
        <w:rPr>
          <w:rFonts w:ascii="Times New Roman" w:hAnsi="Times New Roman" w:cs="Times New Roman"/>
          <w:sz w:val="28"/>
          <w:szCs w:val="28"/>
        </w:rPr>
        <w:t>предоставление межбюджетных трансфертов</w:t>
      </w:r>
      <w:r w:rsidRPr="002B7CD3">
        <w:rPr>
          <w:rFonts w:ascii="Times New Roman" w:eastAsia="Times New Roman" w:hAnsi="Times New Roman" w:cs="Times New Roman"/>
          <w:sz w:val="28"/>
          <w:szCs w:val="28"/>
        </w:rPr>
        <w:t xml:space="preserve"> в 2025 году предусмотрен объем расходов в сумме</w:t>
      </w:r>
      <w:r w:rsidR="00E61854">
        <w:rPr>
          <w:rFonts w:ascii="Times New Roman" w:eastAsia="Times New Roman" w:hAnsi="Times New Roman" w:cs="Times New Roman"/>
          <w:sz w:val="28"/>
          <w:szCs w:val="28"/>
        </w:rPr>
        <w:t xml:space="preserve"> </w:t>
      </w:r>
      <w:r w:rsidRPr="002B7CD3">
        <w:rPr>
          <w:rFonts w:ascii="Times New Roman" w:eastAsia="Times New Roman" w:hAnsi="Times New Roman" w:cs="Times New Roman"/>
          <w:b/>
          <w:sz w:val="28"/>
          <w:szCs w:val="28"/>
        </w:rPr>
        <w:t>498 558,7 </w:t>
      </w:r>
      <w:r w:rsidRPr="002B7CD3">
        <w:rPr>
          <w:rFonts w:ascii="Times New Roman" w:eastAsia="Times New Roman" w:hAnsi="Times New Roman" w:cs="Times New Roman"/>
          <w:sz w:val="28"/>
          <w:szCs w:val="28"/>
        </w:rPr>
        <w:t>тыс. рублей.</w:t>
      </w:r>
    </w:p>
    <w:p w:rsidR="002B7CD3" w:rsidRPr="002B7CD3" w:rsidRDefault="002B7CD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iCs/>
          <w:sz w:val="28"/>
          <w:szCs w:val="28"/>
        </w:rPr>
        <w:t xml:space="preserve">На </w:t>
      </w:r>
      <w:r w:rsidRPr="002B7CD3">
        <w:rPr>
          <w:rFonts w:ascii="Times New Roman" w:eastAsia="Times New Roman" w:hAnsi="Times New Roman" w:cs="Times New Roman"/>
          <w:sz w:val="28"/>
          <w:szCs w:val="28"/>
        </w:rPr>
        <w:t xml:space="preserve">предоставление межбюджетных трансфертов предусмотрены средства в сумме </w:t>
      </w:r>
      <w:r w:rsidRPr="002B7CD3">
        <w:rPr>
          <w:rFonts w:ascii="Times New Roman" w:eastAsia="Times New Roman" w:hAnsi="Times New Roman" w:cs="Times New Roman"/>
          <w:b/>
          <w:bCs/>
          <w:sz w:val="28"/>
          <w:szCs w:val="28"/>
        </w:rPr>
        <w:t>904 558,7</w:t>
      </w:r>
      <w:r w:rsidR="00E61854">
        <w:rPr>
          <w:rFonts w:ascii="Times New Roman" w:eastAsia="Times New Roman" w:hAnsi="Times New Roman" w:cs="Times New Roman"/>
          <w:b/>
          <w:bCs/>
          <w:sz w:val="28"/>
          <w:szCs w:val="28"/>
        </w:rPr>
        <w:t> </w:t>
      </w:r>
      <w:r w:rsidRPr="002B7CD3">
        <w:rPr>
          <w:rFonts w:ascii="Times New Roman" w:eastAsia="Times New Roman" w:hAnsi="Times New Roman" w:cs="Times New Roman"/>
          <w:sz w:val="28"/>
          <w:szCs w:val="28"/>
        </w:rPr>
        <w:t>тыс. рублей, в том числе:</w:t>
      </w:r>
    </w:p>
    <w:p w:rsidR="002B7CD3" w:rsidRPr="002B7CD3" w:rsidRDefault="002B7CD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w:t>
      </w:r>
      <w:r w:rsidRPr="002B7CD3">
        <w:rPr>
          <w:rFonts w:ascii="Times New Roman" w:hAnsi="Times New Roman" w:cs="Times New Roman"/>
          <w:sz w:val="28"/>
          <w:szCs w:val="28"/>
        </w:rPr>
        <w:t> </w:t>
      </w:r>
      <w:r w:rsidRPr="002B7CD3">
        <w:rPr>
          <w:rFonts w:ascii="Times New Roman" w:eastAsia="Times New Roman" w:hAnsi="Times New Roman" w:cs="Times New Roman"/>
          <w:sz w:val="28"/>
          <w:szCs w:val="28"/>
        </w:rPr>
        <w:t>на реализацию программ формирования современной городской среды в сумме 244 649,9</w:t>
      </w:r>
      <w:r w:rsidR="00E61854">
        <w:rPr>
          <w:rFonts w:ascii="Times New Roman" w:eastAsia="Times New Roman" w:hAnsi="Times New Roman" w:cs="Times New Roman"/>
          <w:sz w:val="28"/>
          <w:szCs w:val="28"/>
        </w:rPr>
        <w:t> </w:t>
      </w:r>
      <w:r w:rsidRPr="002B7CD3">
        <w:rPr>
          <w:rFonts w:ascii="Times New Roman" w:eastAsia="Times New Roman" w:hAnsi="Times New Roman" w:cs="Times New Roman"/>
          <w:sz w:val="28"/>
          <w:szCs w:val="28"/>
        </w:rPr>
        <w:t>тыс. рублей;</w:t>
      </w:r>
    </w:p>
    <w:p w:rsidR="002B7CD3" w:rsidRPr="002B7CD3" w:rsidRDefault="002B7CD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сумме 253 908,8 тыс.</w:t>
      </w:r>
      <w:r w:rsidR="00E61854">
        <w:rPr>
          <w:rFonts w:ascii="Times New Roman" w:eastAsia="Times New Roman" w:hAnsi="Times New Roman" w:cs="Times New Roman"/>
          <w:sz w:val="28"/>
          <w:szCs w:val="28"/>
        </w:rPr>
        <w:t xml:space="preserve"> </w:t>
      </w:r>
      <w:r w:rsidRPr="002B7CD3">
        <w:rPr>
          <w:rFonts w:ascii="Times New Roman" w:eastAsia="Times New Roman" w:hAnsi="Times New Roman" w:cs="Times New Roman"/>
          <w:sz w:val="28"/>
          <w:szCs w:val="28"/>
        </w:rPr>
        <w:t>рублей;</w:t>
      </w:r>
    </w:p>
    <w:p w:rsidR="002B7CD3" w:rsidRPr="002B7CD3" w:rsidRDefault="002B7CD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w:t>
      </w:r>
      <w:r w:rsidR="00E61854">
        <w:rPr>
          <w:rFonts w:ascii="Times New Roman" w:eastAsia="Times New Roman" w:hAnsi="Times New Roman" w:cs="Times New Roman"/>
          <w:sz w:val="28"/>
          <w:szCs w:val="28"/>
        </w:rPr>
        <w:t> </w:t>
      </w:r>
      <w:r w:rsidRPr="002B7CD3">
        <w:rPr>
          <w:rFonts w:ascii="Times New Roman" w:eastAsia="Times New Roman" w:hAnsi="Times New Roman" w:cs="Times New Roman"/>
          <w:sz w:val="28"/>
          <w:szCs w:val="28"/>
        </w:rPr>
        <w:t>на устройство детских игровых площадок в сумме 75 000,0</w:t>
      </w:r>
      <w:r w:rsidR="00E61854">
        <w:rPr>
          <w:rFonts w:ascii="Times New Roman" w:eastAsia="Times New Roman" w:hAnsi="Times New Roman" w:cs="Times New Roman"/>
          <w:sz w:val="28"/>
          <w:szCs w:val="28"/>
        </w:rPr>
        <w:t> </w:t>
      </w:r>
      <w:r w:rsidRPr="002B7CD3">
        <w:rPr>
          <w:rFonts w:ascii="Times New Roman" w:eastAsia="Times New Roman" w:hAnsi="Times New Roman" w:cs="Times New Roman"/>
          <w:sz w:val="28"/>
          <w:szCs w:val="28"/>
        </w:rPr>
        <w:t>тыс. рублей;</w:t>
      </w:r>
    </w:p>
    <w:p w:rsidR="002B7CD3" w:rsidRPr="002B7CD3" w:rsidRDefault="002B7CD3"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lastRenderedPageBreak/>
        <w:t>- на проведение мероприятий, направленных на создание условий для повышения уровня комфортности проживания граждан</w:t>
      </w:r>
      <w:r w:rsidR="00E61854">
        <w:rPr>
          <w:rFonts w:ascii="Times New Roman" w:eastAsia="Times New Roman" w:hAnsi="Times New Roman" w:cs="Times New Roman"/>
          <w:sz w:val="28"/>
          <w:szCs w:val="28"/>
        </w:rPr>
        <w:t>,</w:t>
      </w:r>
      <w:r w:rsidRPr="002B7CD3">
        <w:rPr>
          <w:rFonts w:ascii="Times New Roman" w:eastAsia="Times New Roman" w:hAnsi="Times New Roman" w:cs="Times New Roman"/>
          <w:sz w:val="28"/>
          <w:szCs w:val="28"/>
        </w:rPr>
        <w:t xml:space="preserve"> в сумме 331 000,0</w:t>
      </w:r>
      <w:r w:rsidR="00E61854">
        <w:rPr>
          <w:rFonts w:ascii="Times New Roman" w:eastAsia="Times New Roman" w:hAnsi="Times New Roman" w:cs="Times New Roman"/>
          <w:sz w:val="28"/>
          <w:szCs w:val="28"/>
        </w:rPr>
        <w:t> </w:t>
      </w:r>
      <w:r w:rsidRPr="002B7CD3">
        <w:rPr>
          <w:rFonts w:ascii="Times New Roman" w:eastAsia="Times New Roman" w:hAnsi="Times New Roman" w:cs="Times New Roman"/>
          <w:sz w:val="28"/>
          <w:szCs w:val="28"/>
        </w:rPr>
        <w:t>тыс. рублей.</w:t>
      </w:r>
    </w:p>
    <w:p w:rsidR="00615017" w:rsidRPr="002B7CD3" w:rsidRDefault="00615017" w:rsidP="002B7CD3">
      <w:pPr>
        <w:ind w:right="-1" w:firstLine="709"/>
        <w:jc w:val="center"/>
        <w:rPr>
          <w:rFonts w:ascii="Times New Roman" w:eastAsia="Calibri" w:hAnsi="Times New Roman" w:cs="Times New Roman"/>
          <w:sz w:val="28"/>
          <w:szCs w:val="28"/>
          <w:lang w:eastAsia="ru-RU"/>
        </w:rPr>
      </w:pPr>
    </w:p>
    <w:p w:rsidR="00615017" w:rsidRPr="002B7CD3" w:rsidRDefault="00615017" w:rsidP="002B7CD3">
      <w:pPr>
        <w:ind w:right="-1" w:firstLine="709"/>
        <w:jc w:val="center"/>
        <w:rPr>
          <w:rFonts w:ascii="Times New Roman" w:eastAsia="Times New Roman" w:hAnsi="Times New Roman" w:cs="Times New Roman"/>
          <w:b/>
          <w:sz w:val="28"/>
          <w:szCs w:val="28"/>
        </w:rPr>
      </w:pPr>
      <w:r w:rsidRPr="002B7CD3">
        <w:rPr>
          <w:rFonts w:ascii="Times New Roman" w:eastAsia="Times New Roman" w:hAnsi="Times New Roman" w:cs="Times New Roman"/>
          <w:b/>
          <w:sz w:val="28"/>
          <w:szCs w:val="28"/>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sz w:val="28"/>
          <w:szCs w:val="28"/>
        </w:rPr>
      </w:pPr>
      <w:r w:rsidRPr="002B7CD3">
        <w:rPr>
          <w:rFonts w:ascii="Times New Roman" w:eastAsia="Times New Roman" w:hAnsi="Times New Roman" w:cs="Times New Roman"/>
          <w:b/>
          <w:sz w:val="28"/>
          <w:szCs w:val="28"/>
        </w:rPr>
        <w:t xml:space="preserve">«Создание благоприятных условий для экономического развития </w:t>
      </w:r>
    </w:p>
    <w:p w:rsidR="00615017" w:rsidRPr="002B7CD3" w:rsidRDefault="00615017" w:rsidP="002B7CD3">
      <w:pPr>
        <w:ind w:right="-1" w:firstLine="709"/>
        <w:jc w:val="center"/>
        <w:rPr>
          <w:rFonts w:ascii="Times New Roman" w:eastAsia="Times New Roman" w:hAnsi="Times New Roman" w:cs="Times New Roman"/>
          <w:b/>
          <w:sz w:val="28"/>
          <w:szCs w:val="28"/>
        </w:rPr>
      </w:pPr>
      <w:r w:rsidRPr="002B7CD3">
        <w:rPr>
          <w:rFonts w:ascii="Times New Roman" w:eastAsia="Times New Roman" w:hAnsi="Times New Roman" w:cs="Times New Roman"/>
          <w:b/>
          <w:sz w:val="28"/>
          <w:szCs w:val="28"/>
        </w:rPr>
        <w:t>Смоленской области»</w:t>
      </w:r>
    </w:p>
    <w:p w:rsidR="00AD76B1" w:rsidRPr="002B7CD3" w:rsidRDefault="00AD76B1"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Проектом областного закона на 2025 год и на плановый период 2026 и 2027</w:t>
      </w:r>
      <w:r w:rsidR="00E61854">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годов объем расходов за счет средств областного бюджета на реализацию </w:t>
      </w:r>
      <w:r w:rsidR="00E61854" w:rsidRPr="002B7CD3">
        <w:rPr>
          <w:rFonts w:ascii="Times New Roman" w:hAnsi="Times New Roman"/>
          <w:sz w:val="28"/>
          <w:szCs w:val="28"/>
        </w:rPr>
        <w:t>областной государственной</w:t>
      </w:r>
      <w:r w:rsidR="00E61854"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программы предусмотрен в 2025 году в сумме </w:t>
      </w:r>
      <w:r w:rsidRPr="002B7CD3">
        <w:rPr>
          <w:rFonts w:ascii="Times New Roman" w:eastAsia="Times New Roman" w:hAnsi="Times New Roman" w:cs="Times New Roman"/>
          <w:b/>
          <w:sz w:val="28"/>
          <w:szCs w:val="28"/>
          <w:lang w:eastAsia="ru-RU"/>
        </w:rPr>
        <w:t>484 970,2 </w:t>
      </w:r>
      <w:r w:rsidRPr="002B7CD3">
        <w:rPr>
          <w:rFonts w:ascii="Times New Roman" w:eastAsia="Times New Roman" w:hAnsi="Times New Roman" w:cs="Times New Roman"/>
          <w:sz w:val="28"/>
          <w:szCs w:val="28"/>
          <w:lang w:eastAsia="ru-RU"/>
        </w:rPr>
        <w:t>тыс. рублей, в 2026 году</w:t>
      </w:r>
      <w:r w:rsidR="00E61854">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b/>
          <w:sz w:val="28"/>
          <w:szCs w:val="28"/>
          <w:lang w:eastAsia="ru-RU"/>
        </w:rPr>
        <w:t>447 071,7</w:t>
      </w:r>
      <w:r w:rsidRPr="002B7CD3">
        <w:rPr>
          <w:rFonts w:ascii="Times New Roman" w:eastAsia="Times New Roman" w:hAnsi="Times New Roman" w:cs="Times New Roman"/>
          <w:sz w:val="28"/>
          <w:szCs w:val="28"/>
          <w:lang w:eastAsia="ru-RU"/>
        </w:rPr>
        <w:t xml:space="preserve"> тыс. рублей, в 2027 году – </w:t>
      </w:r>
      <w:r w:rsidRPr="002B7CD3">
        <w:rPr>
          <w:rFonts w:ascii="Times New Roman" w:eastAsia="Times New Roman" w:hAnsi="Times New Roman" w:cs="Times New Roman"/>
          <w:b/>
          <w:sz w:val="28"/>
          <w:szCs w:val="28"/>
          <w:lang w:eastAsia="ru-RU"/>
        </w:rPr>
        <w:t>42 071,7 </w:t>
      </w:r>
      <w:r w:rsidRPr="002B7CD3">
        <w:rPr>
          <w:rFonts w:ascii="Times New Roman" w:eastAsia="Times New Roman" w:hAnsi="Times New Roman" w:cs="Times New Roman"/>
          <w:sz w:val="28"/>
          <w:szCs w:val="28"/>
          <w:lang w:eastAsia="ru-RU"/>
        </w:rPr>
        <w:t>тыс. рублей.</w:t>
      </w:r>
    </w:p>
    <w:p w:rsidR="00AD76B1" w:rsidRPr="002B7CD3" w:rsidRDefault="00AD76B1"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rPr>
        <w:t>Ответственным исполнителем</w:t>
      </w:r>
      <w:r w:rsidRPr="002B7CD3">
        <w:rPr>
          <w:rFonts w:ascii="Times New Roman" w:eastAsia="Times New Roman" w:hAnsi="Times New Roman" w:cs="Times New Roman"/>
          <w:sz w:val="28"/>
          <w:szCs w:val="28"/>
          <w:lang w:eastAsia="ru-RU"/>
        </w:rPr>
        <w:t xml:space="preserve"> областной государственной программы является </w:t>
      </w:r>
      <w:r w:rsidRPr="002B7CD3">
        <w:rPr>
          <w:rFonts w:ascii="Times New Roman" w:eastAsia="Calibri" w:hAnsi="Times New Roman" w:cs="Times New Roman"/>
          <w:sz w:val="28"/>
          <w:szCs w:val="28"/>
        </w:rPr>
        <w:t>Министерство экономического развития Смоленской области</w:t>
      </w:r>
      <w:r w:rsidRPr="002B7CD3">
        <w:rPr>
          <w:rFonts w:ascii="Times New Roman" w:eastAsia="Times New Roman" w:hAnsi="Times New Roman" w:cs="Times New Roman"/>
          <w:sz w:val="28"/>
          <w:szCs w:val="28"/>
          <w:lang w:eastAsia="ru-RU"/>
        </w:rPr>
        <w:t>.</w:t>
      </w:r>
    </w:p>
    <w:p w:rsidR="00AD76B1" w:rsidRPr="002B7CD3" w:rsidRDefault="00AD76B1"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Участниками областной государственной программы являются </w:t>
      </w:r>
      <w:r w:rsidRPr="002B7CD3">
        <w:rPr>
          <w:rFonts w:ascii="Times New Roman" w:eastAsia="Calibri" w:hAnsi="Times New Roman" w:cs="Times New Roman"/>
          <w:sz w:val="28"/>
          <w:szCs w:val="28"/>
        </w:rPr>
        <w:t>Министерство экономического развития Смоленской области</w:t>
      </w:r>
      <w:r w:rsidRPr="002B7CD3">
        <w:rPr>
          <w:rFonts w:ascii="Times New Roman" w:eastAsia="Times New Roman" w:hAnsi="Times New Roman" w:cs="Times New Roman"/>
          <w:sz w:val="28"/>
          <w:szCs w:val="28"/>
          <w:lang w:eastAsia="ru-RU"/>
        </w:rPr>
        <w:t>, Министерство архитектуры и строительства Смоленской области.</w:t>
      </w:r>
    </w:p>
    <w:p w:rsidR="00AD76B1" w:rsidRPr="002B7CD3" w:rsidRDefault="00AD76B1" w:rsidP="002B7CD3">
      <w:pPr>
        <w:ind w:right="-1" w:firstLine="709"/>
        <w:jc w:val="both"/>
        <w:rPr>
          <w:rFonts w:ascii="Times New Roman" w:eastAsia="Times New Roman" w:hAnsi="Times New Roman" w:cs="Times New Roman"/>
          <w:sz w:val="28"/>
          <w:szCs w:val="28"/>
        </w:rPr>
      </w:pPr>
      <w:r w:rsidRPr="002B7CD3">
        <w:rPr>
          <w:rFonts w:ascii="Times New Roman" w:eastAsia="Times New Roman" w:hAnsi="Times New Roman" w:cs="Times New Roman"/>
          <w:sz w:val="28"/>
          <w:szCs w:val="28"/>
        </w:rPr>
        <w:t xml:space="preserve">На реализацию регионального проекта «Создание и развитие территорий с преференциальными экономическими режимами» в 2025 году предусмотрено </w:t>
      </w:r>
      <w:r w:rsidRPr="002B7CD3">
        <w:rPr>
          <w:rFonts w:ascii="Times New Roman" w:eastAsia="Times New Roman" w:hAnsi="Times New Roman" w:cs="Times New Roman"/>
          <w:b/>
          <w:sz w:val="28"/>
          <w:szCs w:val="28"/>
        </w:rPr>
        <w:t>400 000,0</w:t>
      </w:r>
      <w:r w:rsidR="00E61854">
        <w:rPr>
          <w:rFonts w:ascii="Times New Roman" w:eastAsia="Times New Roman" w:hAnsi="Times New Roman" w:cs="Times New Roman"/>
          <w:sz w:val="28"/>
          <w:szCs w:val="28"/>
        </w:rPr>
        <w:t> </w:t>
      </w:r>
      <w:r w:rsidRPr="002B7CD3">
        <w:rPr>
          <w:rFonts w:ascii="Times New Roman" w:eastAsia="Times New Roman" w:hAnsi="Times New Roman" w:cs="Times New Roman"/>
          <w:sz w:val="28"/>
          <w:szCs w:val="28"/>
        </w:rPr>
        <w:t>тыс. рублей.</w:t>
      </w:r>
    </w:p>
    <w:p w:rsidR="00AD76B1" w:rsidRPr="002B7CD3" w:rsidRDefault="00AD76B1"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Проектом областного закона на 2025 год предусмотрены бюджетные ассигнования на предоставление субсидий некоммерческим организациям в сумме </w:t>
      </w:r>
      <w:r w:rsidRPr="002B7CD3">
        <w:rPr>
          <w:rFonts w:ascii="Times New Roman" w:eastAsia="Times New Roman" w:hAnsi="Times New Roman" w:cs="Times New Roman"/>
          <w:b/>
          <w:sz w:val="28"/>
          <w:szCs w:val="28"/>
          <w:lang w:eastAsia="ru-RU"/>
        </w:rPr>
        <w:t>42 898,5</w:t>
      </w:r>
      <w:r w:rsidR="00E61854">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AD76B1" w:rsidRPr="002B7CD3" w:rsidRDefault="00AD76B1"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w:t>
      </w:r>
    </w:p>
    <w:p w:rsidR="00AD76B1" w:rsidRPr="002B7CD3" w:rsidRDefault="00AD76B1" w:rsidP="002B7CD3">
      <w:pPr>
        <w:ind w:right="-1" w:firstLine="708"/>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 на </w:t>
      </w:r>
      <w:r w:rsidRPr="002B7CD3">
        <w:rPr>
          <w:rFonts w:ascii="Times New Roman" w:eastAsia="Times New Roman" w:hAnsi="Times New Roman" w:cs="Times New Roman"/>
          <w:sz w:val="28"/>
          <w:szCs w:val="28"/>
        </w:rPr>
        <w:t xml:space="preserve">обеспечение деятельности государственного органа </w:t>
      </w:r>
      <w:r w:rsidRPr="002B7CD3">
        <w:rPr>
          <w:rFonts w:ascii="Times New Roman" w:eastAsia="Calibri" w:hAnsi="Times New Roman" w:cs="Times New Roman"/>
          <w:b/>
          <w:sz w:val="28"/>
          <w:szCs w:val="28"/>
        </w:rPr>
        <w:t>38 084,2</w:t>
      </w:r>
      <w:r w:rsidR="00E61854">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AD76B1" w:rsidRPr="002B7CD3" w:rsidRDefault="00AD76B1" w:rsidP="00E61854">
      <w:pPr>
        <w:ind w:right="-1" w:firstLine="708"/>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 на создание благоприятных условий для экономического развития Смоленской области – </w:t>
      </w:r>
      <w:r w:rsidRPr="002B7CD3">
        <w:rPr>
          <w:rFonts w:ascii="Times New Roman" w:eastAsia="Calibri" w:hAnsi="Times New Roman" w:cs="Times New Roman"/>
          <w:b/>
          <w:sz w:val="28"/>
          <w:szCs w:val="28"/>
        </w:rPr>
        <w:t>3 987,5</w:t>
      </w:r>
      <w:r w:rsidR="00E61854">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их них</w:t>
      </w:r>
      <w:r w:rsidR="00E61854">
        <w:rPr>
          <w:rFonts w:ascii="Times New Roman" w:eastAsia="Calibri" w:hAnsi="Times New Roman" w:cs="Times New Roman"/>
          <w:sz w:val="28"/>
          <w:szCs w:val="28"/>
        </w:rPr>
        <w:t xml:space="preserve"> </w:t>
      </w:r>
      <w:r w:rsidRPr="002B7CD3">
        <w:rPr>
          <w:rFonts w:ascii="Times New Roman" w:eastAsia="Times New Roman" w:hAnsi="Times New Roman" w:cs="Times New Roman"/>
          <w:bCs/>
          <w:sz w:val="28"/>
          <w:szCs w:val="28"/>
        </w:rPr>
        <w:t xml:space="preserve">на </w:t>
      </w:r>
      <w:r w:rsidRPr="002B7CD3">
        <w:rPr>
          <w:rFonts w:ascii="Times New Roman" w:eastAsia="Calibri" w:hAnsi="Times New Roman" w:cs="Times New Roman"/>
          <w:sz w:val="28"/>
          <w:szCs w:val="28"/>
        </w:rPr>
        <w:t>стимулирование развития налогового потенциала муниципальных образований Смоленской области – 3 000,</w:t>
      </w:r>
      <w:r w:rsidRPr="002B7CD3">
        <w:rPr>
          <w:rFonts w:ascii="Times New Roman" w:eastAsia="Calibri" w:hAnsi="Times New Roman" w:cs="Times New Roman"/>
          <w:bCs/>
          <w:sz w:val="28"/>
          <w:szCs w:val="28"/>
        </w:rPr>
        <w:t>0</w:t>
      </w:r>
      <w:r w:rsidR="00E61854">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AD76B1" w:rsidRPr="002B7CD3" w:rsidRDefault="00AD76B1" w:rsidP="002B7CD3">
      <w:pPr>
        <w:ind w:right="-1" w:firstLine="709"/>
        <w:jc w:val="center"/>
        <w:rPr>
          <w:rFonts w:ascii="Times New Roman" w:eastAsia="Times New Roman" w:hAnsi="Times New Roman" w:cs="Times New Roman"/>
          <w:b/>
          <w:sz w:val="28"/>
          <w:szCs w:val="28"/>
        </w:rPr>
      </w:pPr>
    </w:p>
    <w:p w:rsidR="00615017" w:rsidRPr="002B7CD3" w:rsidRDefault="00615017" w:rsidP="002B7CD3">
      <w:pPr>
        <w:ind w:right="-1" w:firstLine="709"/>
        <w:jc w:val="center"/>
        <w:rPr>
          <w:rFonts w:ascii="Times New Roman" w:eastAsia="Times New Roman" w:hAnsi="Times New Roman" w:cs="Times New Roman"/>
          <w:b/>
          <w:sz w:val="28"/>
          <w:szCs w:val="28"/>
          <w:lang w:eastAsia="ru-RU"/>
        </w:rPr>
      </w:pPr>
      <w:r w:rsidRPr="002B7CD3">
        <w:rPr>
          <w:rFonts w:ascii="Times New Roman" w:eastAsia="Times New Roman" w:hAnsi="Times New Roman" w:cs="Times New Roman"/>
          <w:b/>
          <w:sz w:val="28"/>
          <w:szCs w:val="28"/>
          <w:lang w:eastAsia="ru-RU"/>
        </w:rPr>
        <w:t>Областная государственная программа</w:t>
      </w:r>
    </w:p>
    <w:p w:rsidR="00615017" w:rsidRPr="002B7CD3" w:rsidRDefault="00615017" w:rsidP="002B7CD3">
      <w:pPr>
        <w:ind w:right="-1" w:firstLine="709"/>
        <w:jc w:val="center"/>
        <w:rPr>
          <w:rFonts w:ascii="Times New Roman" w:eastAsia="Times New Roman" w:hAnsi="Times New Roman" w:cs="Times New Roman"/>
          <w:b/>
          <w:sz w:val="28"/>
          <w:szCs w:val="24"/>
          <w:lang w:eastAsia="ru-RU"/>
        </w:rPr>
      </w:pPr>
      <w:r w:rsidRPr="002B7CD3">
        <w:rPr>
          <w:rFonts w:ascii="Times New Roman" w:eastAsia="Times New Roman" w:hAnsi="Times New Roman" w:cs="Times New Roman"/>
          <w:b/>
          <w:sz w:val="28"/>
          <w:szCs w:val="28"/>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p w:rsidR="00740AFA" w:rsidRPr="002B7CD3" w:rsidRDefault="00740AFA" w:rsidP="002B7CD3">
      <w:pPr>
        <w:ind w:right="-1" w:firstLine="708"/>
        <w:jc w:val="both"/>
        <w:rPr>
          <w:rFonts w:ascii="Times New Roman" w:eastAsia="Times New Roman" w:hAnsi="Times New Roman" w:cs="Times New Roman"/>
          <w:sz w:val="24"/>
          <w:szCs w:val="24"/>
          <w:lang w:eastAsia="ru-RU"/>
        </w:rPr>
      </w:pPr>
      <w:r w:rsidRPr="002B7CD3">
        <w:rPr>
          <w:rFonts w:ascii="Times New Roman" w:eastAsia="Times New Roman" w:hAnsi="Times New Roman" w:cs="Times New Roman"/>
          <w:sz w:val="28"/>
          <w:szCs w:val="28"/>
          <w:lang w:eastAsia="ru-RU"/>
        </w:rPr>
        <w:t>Проектом областного закона на 2025 год и на плановый период 2026 и 2027</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годов объем расходов на реализацию </w:t>
      </w:r>
      <w:r w:rsidR="00C0342E" w:rsidRPr="002B7CD3">
        <w:rPr>
          <w:rFonts w:ascii="Times New Roman" w:hAnsi="Times New Roman"/>
          <w:sz w:val="28"/>
          <w:szCs w:val="28"/>
        </w:rPr>
        <w:t>областной государственной</w:t>
      </w:r>
      <w:r w:rsidR="00C0342E"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 xml:space="preserve">программы предусмотрен в 2025 году в сумме </w:t>
      </w:r>
      <w:r w:rsidRPr="002B7CD3">
        <w:rPr>
          <w:rFonts w:ascii="Times New Roman" w:eastAsia="Times New Roman" w:hAnsi="Times New Roman" w:cs="Times New Roman"/>
          <w:b/>
          <w:sz w:val="28"/>
          <w:szCs w:val="28"/>
          <w:lang w:eastAsia="ru-RU"/>
        </w:rPr>
        <w:t>57 998,9</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том числе за счет средств федерального бюджета 7 117,0</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за счет средств областного бюджета 50 881,9</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на 2026 год – </w:t>
      </w:r>
      <w:r w:rsidRPr="002B7CD3">
        <w:rPr>
          <w:rFonts w:ascii="Times New Roman" w:eastAsia="Times New Roman" w:hAnsi="Times New Roman" w:cs="Times New Roman"/>
          <w:b/>
          <w:sz w:val="28"/>
          <w:szCs w:val="28"/>
          <w:lang w:eastAsia="ru-RU"/>
        </w:rPr>
        <w:t>43 023,3</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том числе за счет средств федерального бюджета 7 399,5</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за счет средств областного бюджета 35 623,8</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на 2027 год – </w:t>
      </w:r>
      <w:r w:rsidRPr="002B7CD3">
        <w:rPr>
          <w:rFonts w:ascii="Times New Roman" w:eastAsia="Times New Roman" w:hAnsi="Times New Roman" w:cs="Times New Roman"/>
          <w:b/>
          <w:sz w:val="28"/>
          <w:szCs w:val="28"/>
          <w:lang w:eastAsia="ru-RU"/>
        </w:rPr>
        <w:t>43 952,9</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в том числе за счет средств федерального бюджета 7 668,6</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за счет средств областного бюджета 36 284,3</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w:t>
      </w:r>
    </w:p>
    <w:p w:rsidR="00740AFA" w:rsidRPr="002B7CD3" w:rsidRDefault="00740AFA"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rPr>
        <w:t xml:space="preserve">Ответственным исполнителем </w:t>
      </w:r>
      <w:r w:rsidRPr="002B7CD3">
        <w:rPr>
          <w:rFonts w:ascii="Times New Roman" w:eastAsia="Times New Roman" w:hAnsi="Times New Roman" w:cs="Times New Roman"/>
          <w:sz w:val="28"/>
          <w:szCs w:val="28"/>
          <w:lang w:eastAsia="ru-RU"/>
        </w:rPr>
        <w:t>областной государственной программы является Главное управление Смоленской области по культурному наследию.</w:t>
      </w:r>
    </w:p>
    <w:p w:rsidR="00740AFA" w:rsidRPr="002B7CD3" w:rsidRDefault="00740AFA"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lastRenderedPageBreak/>
        <w:t xml:space="preserve">В рамках реализации областной государственной программы предусмотрены расходы по обеспечению деятельности </w:t>
      </w:r>
      <w:r w:rsidRPr="0078583C">
        <w:rPr>
          <w:rFonts w:ascii="Times New Roman" w:eastAsia="Times New Roman" w:hAnsi="Times New Roman" w:cs="Times New Roman"/>
          <w:sz w:val="28"/>
          <w:szCs w:val="28"/>
          <w:lang w:eastAsia="ru-RU"/>
        </w:rPr>
        <w:t>1</w:t>
      </w:r>
      <w:r w:rsidRPr="002B7CD3">
        <w:rPr>
          <w:rFonts w:ascii="Times New Roman" w:eastAsia="Times New Roman" w:hAnsi="Times New Roman" w:cs="Times New Roman"/>
          <w:sz w:val="28"/>
          <w:szCs w:val="28"/>
          <w:lang w:eastAsia="ru-RU"/>
        </w:rPr>
        <w:t xml:space="preserve"> областного государственного бюджетного учреждения.</w:t>
      </w:r>
    </w:p>
    <w:p w:rsidR="00740AFA" w:rsidRPr="002B7CD3" w:rsidRDefault="00740AFA" w:rsidP="002B7CD3">
      <w:pPr>
        <w:widowControl w:val="0"/>
        <w:autoSpaceDE w:val="0"/>
        <w:autoSpaceDN w:val="0"/>
        <w:adjustRightInd w:val="0"/>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На обеспечение деятельности областного государственного бюджетного учреждения на 2025 год предусмотрено </w:t>
      </w:r>
      <w:r w:rsidRPr="002B7CD3">
        <w:rPr>
          <w:rFonts w:ascii="Times New Roman" w:eastAsia="Times New Roman" w:hAnsi="Times New Roman" w:cs="Times New Roman"/>
          <w:b/>
          <w:bCs/>
          <w:sz w:val="28"/>
          <w:szCs w:val="28"/>
          <w:lang w:eastAsia="ru-RU"/>
        </w:rPr>
        <w:t>17 864,7 </w:t>
      </w:r>
      <w:r w:rsidRPr="002B7CD3">
        <w:rPr>
          <w:rFonts w:ascii="Times New Roman" w:eastAsia="Times New Roman" w:hAnsi="Times New Roman" w:cs="Times New Roman"/>
          <w:bCs/>
          <w:sz w:val="28"/>
          <w:szCs w:val="28"/>
          <w:lang w:eastAsia="ru-RU"/>
        </w:rPr>
        <w:t>тыс. рублей.</w:t>
      </w:r>
    </w:p>
    <w:p w:rsidR="00740AFA" w:rsidRPr="002B7CD3" w:rsidRDefault="00740AFA" w:rsidP="002B7CD3">
      <w:pPr>
        <w:ind w:right="-1" w:firstLine="708"/>
        <w:jc w:val="both"/>
        <w:rPr>
          <w:rFonts w:ascii="Times New Roman" w:eastAsia="Times New Roman" w:hAnsi="Times New Roman" w:cs="Times New Roman"/>
          <w:bCs/>
          <w:sz w:val="28"/>
          <w:szCs w:val="28"/>
          <w:lang w:eastAsia="ru-RU"/>
        </w:rPr>
      </w:pPr>
      <w:r w:rsidRPr="002B7CD3">
        <w:rPr>
          <w:rFonts w:ascii="Times New Roman" w:eastAsia="Times New Roman" w:hAnsi="Times New Roman" w:cs="Times New Roman"/>
          <w:bCs/>
          <w:sz w:val="28"/>
          <w:szCs w:val="28"/>
          <w:lang w:eastAsia="ru-RU"/>
        </w:rPr>
        <w:t>На обеспечение деятельности государственного органа на 2025</w:t>
      </w:r>
      <w:r w:rsidR="00C0342E">
        <w:rPr>
          <w:rFonts w:ascii="Times New Roman" w:eastAsia="Times New Roman" w:hAnsi="Times New Roman" w:cs="Times New Roman"/>
          <w:bCs/>
          <w:sz w:val="28"/>
          <w:szCs w:val="28"/>
          <w:lang w:eastAsia="ru-RU"/>
        </w:rPr>
        <w:t> </w:t>
      </w:r>
      <w:r w:rsidRPr="002B7CD3">
        <w:rPr>
          <w:rFonts w:ascii="Times New Roman" w:eastAsia="Times New Roman" w:hAnsi="Times New Roman" w:cs="Times New Roman"/>
          <w:bCs/>
          <w:sz w:val="28"/>
          <w:szCs w:val="28"/>
          <w:lang w:eastAsia="ru-RU"/>
        </w:rPr>
        <w:t xml:space="preserve">год предусмотрены средства в сумме </w:t>
      </w:r>
      <w:r w:rsidRPr="002B7CD3">
        <w:rPr>
          <w:rFonts w:ascii="Times New Roman" w:eastAsia="Times New Roman" w:hAnsi="Times New Roman" w:cs="Times New Roman"/>
          <w:b/>
          <w:bCs/>
          <w:sz w:val="28"/>
          <w:szCs w:val="28"/>
          <w:lang w:eastAsia="ru-RU"/>
        </w:rPr>
        <w:t>18 707,8 </w:t>
      </w:r>
      <w:r w:rsidRPr="002B7CD3">
        <w:rPr>
          <w:rFonts w:ascii="Times New Roman" w:eastAsia="Times New Roman" w:hAnsi="Times New Roman" w:cs="Times New Roman"/>
          <w:bCs/>
          <w:sz w:val="28"/>
          <w:szCs w:val="28"/>
          <w:lang w:eastAsia="ru-RU"/>
        </w:rPr>
        <w:t>тыс. рублей, из них средств федерального бюджета – 7 117,0</w:t>
      </w:r>
      <w:r w:rsidR="00C0342E">
        <w:rPr>
          <w:rFonts w:ascii="Times New Roman" w:eastAsia="Times New Roman" w:hAnsi="Times New Roman" w:cs="Times New Roman"/>
          <w:bCs/>
          <w:sz w:val="28"/>
          <w:szCs w:val="28"/>
          <w:lang w:eastAsia="ru-RU"/>
        </w:rPr>
        <w:t> </w:t>
      </w:r>
      <w:r w:rsidRPr="002B7CD3">
        <w:rPr>
          <w:rFonts w:ascii="Times New Roman" w:eastAsia="Times New Roman" w:hAnsi="Times New Roman" w:cs="Times New Roman"/>
          <w:bCs/>
          <w:sz w:val="28"/>
          <w:szCs w:val="28"/>
          <w:lang w:eastAsia="ru-RU"/>
        </w:rPr>
        <w:t>тыс. рублей.</w:t>
      </w:r>
    </w:p>
    <w:p w:rsidR="00740AFA" w:rsidRPr="002B7CD3" w:rsidRDefault="00740AFA"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В рамках реализации </w:t>
      </w:r>
      <w:r w:rsidR="00C0342E" w:rsidRPr="002B7CD3">
        <w:rPr>
          <w:rFonts w:ascii="Times New Roman" w:hAnsi="Times New Roman"/>
          <w:sz w:val="28"/>
          <w:szCs w:val="28"/>
        </w:rPr>
        <w:t>областной государственной</w:t>
      </w:r>
      <w:r w:rsidR="00C0342E" w:rsidRPr="002B7CD3">
        <w:rPr>
          <w:rFonts w:ascii="Times New Roman" w:eastAsia="Times New Roman" w:hAnsi="Times New Roman" w:cs="Times New Roman"/>
          <w:sz w:val="28"/>
          <w:szCs w:val="28"/>
          <w:lang w:eastAsia="ru-RU"/>
        </w:rPr>
        <w:t xml:space="preserve"> </w:t>
      </w:r>
      <w:r w:rsidRPr="002B7CD3">
        <w:rPr>
          <w:rFonts w:ascii="Times New Roman" w:eastAsia="Times New Roman" w:hAnsi="Times New Roman" w:cs="Times New Roman"/>
          <w:sz w:val="28"/>
          <w:szCs w:val="28"/>
          <w:lang w:eastAsia="ru-RU"/>
        </w:rPr>
        <w:t>программы предусмотрены расходы:</w:t>
      </w:r>
    </w:p>
    <w:p w:rsidR="00740AFA" w:rsidRPr="002B7CD3" w:rsidRDefault="00740AFA" w:rsidP="002B7CD3">
      <w:pPr>
        <w:autoSpaceDE w:val="0"/>
        <w:autoSpaceDN w:val="0"/>
        <w:adjustRightInd w:val="0"/>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разработку проекта объединенной зоны охраны объектов культурного наследия в сумме </w:t>
      </w:r>
      <w:r w:rsidRPr="002B7CD3">
        <w:rPr>
          <w:rFonts w:ascii="Times New Roman" w:eastAsia="Times New Roman" w:hAnsi="Times New Roman" w:cs="Times New Roman"/>
          <w:b/>
          <w:sz w:val="28"/>
          <w:szCs w:val="28"/>
          <w:lang w:eastAsia="ru-RU"/>
        </w:rPr>
        <w:t>12 500,0 </w:t>
      </w:r>
      <w:r w:rsidRPr="002B7CD3">
        <w:rPr>
          <w:rFonts w:ascii="Times New Roman" w:eastAsia="Times New Roman" w:hAnsi="Times New Roman" w:cs="Times New Roman"/>
          <w:sz w:val="28"/>
          <w:szCs w:val="28"/>
          <w:lang w:eastAsia="ru-RU"/>
        </w:rPr>
        <w:t>тыс. рублей;</w:t>
      </w:r>
    </w:p>
    <w:p w:rsidR="00740AFA" w:rsidRPr="002B7CD3" w:rsidRDefault="00740AFA" w:rsidP="002B7CD3">
      <w:pPr>
        <w:autoSpaceDE w:val="0"/>
        <w:autoSpaceDN w:val="0"/>
        <w:adjustRightInd w:val="0"/>
        <w:ind w:right="-1" w:firstLine="709"/>
        <w:jc w:val="both"/>
      </w:pPr>
      <w:r w:rsidRPr="002B7CD3">
        <w:rPr>
          <w:rFonts w:ascii="Times New Roman" w:eastAsia="Times New Roman" w:hAnsi="Times New Roman" w:cs="Times New Roman"/>
          <w:sz w:val="28"/>
          <w:szCs w:val="28"/>
          <w:lang w:eastAsia="ru-RU"/>
        </w:rPr>
        <w:t xml:space="preserve">- на реализацию мероприятий по государственной охране и сохранению объектов культурного наследия – </w:t>
      </w:r>
      <w:r w:rsidRPr="002B7CD3">
        <w:rPr>
          <w:rFonts w:ascii="Times New Roman" w:eastAsia="Times New Roman" w:hAnsi="Times New Roman" w:cs="Times New Roman"/>
          <w:b/>
          <w:sz w:val="28"/>
          <w:szCs w:val="28"/>
          <w:lang w:eastAsia="ru-RU"/>
        </w:rPr>
        <w:t>8 926,4 </w:t>
      </w:r>
      <w:r w:rsidRPr="002B7CD3">
        <w:rPr>
          <w:rFonts w:ascii="Times New Roman" w:eastAsia="Times New Roman" w:hAnsi="Times New Roman" w:cs="Times New Roman"/>
          <w:sz w:val="28"/>
          <w:szCs w:val="28"/>
          <w:lang w:eastAsia="ru-RU"/>
        </w:rPr>
        <w:t>тыс. рублей.</w:t>
      </w:r>
    </w:p>
    <w:p w:rsidR="009D56C0" w:rsidRPr="002B7CD3" w:rsidRDefault="009D56C0" w:rsidP="002B7CD3">
      <w:pPr>
        <w:ind w:right="-1" w:firstLine="709"/>
        <w:jc w:val="center"/>
        <w:rPr>
          <w:rFonts w:ascii="Times New Roman" w:eastAsia="Calibri" w:hAnsi="Times New Roman" w:cs="Times New Roman"/>
          <w:b/>
          <w:bCs/>
          <w:sz w:val="28"/>
          <w:szCs w:val="28"/>
          <w:lang w:eastAsia="ru-RU"/>
        </w:rPr>
      </w:pPr>
    </w:p>
    <w:p w:rsidR="00615017" w:rsidRPr="002B7CD3" w:rsidRDefault="00615017" w:rsidP="002B7CD3">
      <w:pPr>
        <w:ind w:right="-1" w:firstLine="709"/>
        <w:jc w:val="center"/>
        <w:rPr>
          <w:rFonts w:ascii="Times New Roman" w:eastAsia="Calibri" w:hAnsi="Times New Roman" w:cs="Times New Roman"/>
          <w:b/>
          <w:bCs/>
          <w:sz w:val="28"/>
          <w:szCs w:val="28"/>
          <w:lang w:eastAsia="ru-RU"/>
        </w:rPr>
      </w:pPr>
      <w:r w:rsidRPr="002B7CD3">
        <w:rPr>
          <w:rFonts w:ascii="Times New Roman" w:eastAsia="Calibri" w:hAnsi="Times New Roman" w:cs="Times New Roman"/>
          <w:b/>
          <w:bCs/>
          <w:sz w:val="28"/>
          <w:szCs w:val="28"/>
          <w:lang w:eastAsia="ru-RU"/>
        </w:rPr>
        <w:t>Непрограммная часть расходов областного бюджета</w:t>
      </w:r>
    </w:p>
    <w:p w:rsidR="00F947B8" w:rsidRPr="002B7CD3" w:rsidRDefault="00F947B8"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Calibri" w:hAnsi="Times New Roman" w:cs="Times New Roman"/>
          <w:sz w:val="28"/>
          <w:szCs w:val="28"/>
        </w:rPr>
        <w:t xml:space="preserve">Проектом областного закона </w:t>
      </w:r>
      <w:r w:rsidRPr="002B7CD3">
        <w:rPr>
          <w:rFonts w:ascii="Times New Roman" w:eastAsia="Times New Roman" w:hAnsi="Times New Roman" w:cs="Times New Roman"/>
          <w:sz w:val="28"/>
          <w:szCs w:val="28"/>
        </w:rPr>
        <w:t xml:space="preserve">на 2025 год и на плановый период 2026 и 2027 годов </w:t>
      </w:r>
      <w:r w:rsidRPr="002B7CD3">
        <w:rPr>
          <w:rFonts w:ascii="Times New Roman" w:eastAsia="Calibri" w:hAnsi="Times New Roman" w:cs="Times New Roman"/>
          <w:sz w:val="28"/>
          <w:szCs w:val="28"/>
        </w:rPr>
        <w:t xml:space="preserve">объем расходов на реализацию </w:t>
      </w:r>
      <w:r w:rsidRPr="002B7CD3">
        <w:rPr>
          <w:rFonts w:ascii="Times New Roman" w:eastAsia="Calibri" w:hAnsi="Times New Roman" w:cs="Times New Roman"/>
          <w:sz w:val="28"/>
          <w:szCs w:val="28"/>
          <w:lang w:eastAsia="ru-RU"/>
        </w:rPr>
        <w:t xml:space="preserve">непрограммной части расходов областного бюджета </w:t>
      </w:r>
      <w:r w:rsidRPr="002B7CD3">
        <w:rPr>
          <w:rFonts w:ascii="Times New Roman" w:eastAsia="Times New Roman" w:hAnsi="Times New Roman" w:cs="Times New Roman"/>
          <w:sz w:val="28"/>
          <w:szCs w:val="28"/>
          <w:lang w:eastAsia="ru-RU"/>
        </w:rPr>
        <w:t xml:space="preserve">предусмотрен в 2025 году в сумме </w:t>
      </w:r>
      <w:r w:rsidRPr="002B7CD3">
        <w:rPr>
          <w:rFonts w:ascii="Times New Roman" w:eastAsia="Times New Roman" w:hAnsi="Times New Roman" w:cs="Times New Roman"/>
          <w:b/>
          <w:bCs/>
          <w:sz w:val="28"/>
          <w:szCs w:val="28"/>
          <w:lang w:eastAsia="ru-RU"/>
        </w:rPr>
        <w:t>4</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b/>
          <w:sz w:val="28"/>
          <w:szCs w:val="28"/>
          <w:lang w:eastAsia="ru-RU"/>
        </w:rPr>
        <w:t>259</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b/>
          <w:sz w:val="28"/>
          <w:szCs w:val="28"/>
          <w:lang w:eastAsia="ru-RU"/>
        </w:rPr>
        <w:t>921,2</w:t>
      </w:r>
      <w:r w:rsidRPr="002B7CD3">
        <w:rPr>
          <w:rFonts w:ascii="Times New Roman" w:eastAsia="Times New Roman" w:hAnsi="Times New Roman" w:cs="Times New Roman"/>
          <w:b/>
          <w:sz w:val="28"/>
          <w:szCs w:val="28"/>
          <w:lang w:val="en-US" w:eastAsia="ru-RU"/>
        </w:rPr>
        <w:t> </w:t>
      </w:r>
      <w:r w:rsidRPr="002B7CD3">
        <w:rPr>
          <w:rFonts w:ascii="Times New Roman" w:eastAsia="Times New Roman" w:hAnsi="Times New Roman" w:cs="Times New Roman"/>
          <w:sz w:val="28"/>
          <w:szCs w:val="28"/>
          <w:lang w:eastAsia="ru-RU"/>
        </w:rPr>
        <w:t>тыс. рублей, в том числе средства областного бюджета – 4</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156</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084,0</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тыс. рублей, средства федерального бюджета – 103 837,2</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в 2026 году – </w:t>
      </w:r>
      <w:r w:rsidRPr="002B7CD3">
        <w:rPr>
          <w:rFonts w:ascii="Times New Roman" w:eastAsia="Times New Roman" w:hAnsi="Times New Roman" w:cs="Times New Roman"/>
          <w:b/>
          <w:bCs/>
          <w:sz w:val="28"/>
          <w:szCs w:val="28"/>
          <w:lang w:eastAsia="ru-RU"/>
        </w:rPr>
        <w:t>1</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b/>
          <w:bCs/>
          <w:sz w:val="28"/>
          <w:szCs w:val="28"/>
          <w:lang w:eastAsia="ru-RU"/>
        </w:rPr>
        <w:t>025 892,0</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 в том числе средства областного бюджета – 916 961,9</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 средства федерального бюджета – 108 930,1</w:t>
      </w:r>
      <w:r w:rsidR="00C0342E">
        <w:rPr>
          <w:rFonts w:ascii="Times New Roman" w:eastAsia="Times New Roman" w:hAnsi="Times New Roman" w:cs="Times New Roman"/>
          <w:sz w:val="28"/>
          <w:szCs w:val="28"/>
          <w:lang w:eastAsia="ru-RU"/>
        </w:rPr>
        <w:t> </w:t>
      </w:r>
      <w:r w:rsidRPr="002B7CD3">
        <w:rPr>
          <w:rFonts w:ascii="Times New Roman" w:eastAsia="Times New Roman" w:hAnsi="Times New Roman" w:cs="Times New Roman"/>
          <w:sz w:val="28"/>
          <w:szCs w:val="28"/>
          <w:lang w:eastAsia="ru-RU"/>
        </w:rPr>
        <w:t xml:space="preserve">тыс. рублей; в 2027 году – </w:t>
      </w:r>
      <w:r w:rsidRPr="002B7CD3">
        <w:rPr>
          <w:rFonts w:ascii="Times New Roman" w:eastAsia="Times New Roman" w:hAnsi="Times New Roman" w:cs="Times New Roman"/>
          <w:b/>
          <w:bCs/>
          <w:sz w:val="28"/>
          <w:szCs w:val="28"/>
          <w:lang w:eastAsia="ru-RU"/>
        </w:rPr>
        <w:t>1 155 586</w:t>
      </w:r>
      <w:r w:rsidRPr="002B7CD3">
        <w:rPr>
          <w:rFonts w:ascii="Times New Roman" w:eastAsia="Times New Roman" w:hAnsi="Times New Roman" w:cs="Times New Roman"/>
          <w:b/>
          <w:sz w:val="28"/>
          <w:szCs w:val="28"/>
          <w:lang w:eastAsia="ru-RU"/>
        </w:rPr>
        <w:t>,3</w:t>
      </w:r>
      <w:r w:rsidRPr="002B7CD3">
        <w:rPr>
          <w:rFonts w:ascii="Times New Roman" w:eastAsia="Times New Roman" w:hAnsi="Times New Roman" w:cs="Times New Roman"/>
          <w:sz w:val="28"/>
          <w:szCs w:val="28"/>
          <w:lang w:eastAsia="ru-RU"/>
        </w:rPr>
        <w:t> тыс. рублей, в том числе средства областного бюджета – 1 044 433,0</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 средства федерального бюджета – 111 153,3</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947B8" w:rsidRPr="002B7CD3" w:rsidRDefault="00F947B8"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В рамках непрограммной части </w:t>
      </w:r>
      <w:r w:rsidRPr="002B7CD3">
        <w:rPr>
          <w:rFonts w:ascii="Times New Roman" w:eastAsia="Calibri" w:hAnsi="Times New Roman" w:cs="Times New Roman"/>
          <w:color w:val="000000"/>
          <w:spacing w:val="1"/>
          <w:sz w:val="28"/>
          <w:szCs w:val="28"/>
          <w:lang w:eastAsia="ru-RU"/>
        </w:rPr>
        <w:t xml:space="preserve">расходов </w:t>
      </w:r>
      <w:r w:rsidRPr="002B7CD3">
        <w:rPr>
          <w:rFonts w:ascii="Times New Roman" w:eastAsia="Calibri" w:hAnsi="Times New Roman" w:cs="Times New Roman"/>
          <w:bCs/>
          <w:sz w:val="28"/>
          <w:szCs w:val="28"/>
          <w:lang w:eastAsia="ru-RU"/>
        </w:rPr>
        <w:t>областного бюджета на 2025</w:t>
      </w:r>
      <w:r w:rsidR="00C0342E">
        <w:rPr>
          <w:rFonts w:ascii="Times New Roman" w:eastAsia="Calibri" w:hAnsi="Times New Roman" w:cs="Times New Roman"/>
          <w:bCs/>
          <w:sz w:val="28"/>
          <w:szCs w:val="28"/>
          <w:lang w:eastAsia="ru-RU"/>
        </w:rPr>
        <w:t> </w:t>
      </w:r>
      <w:r w:rsidRPr="002B7CD3">
        <w:rPr>
          <w:rFonts w:ascii="Times New Roman" w:eastAsia="Calibri" w:hAnsi="Times New Roman" w:cs="Times New Roman"/>
          <w:bCs/>
          <w:sz w:val="28"/>
          <w:szCs w:val="28"/>
          <w:lang w:eastAsia="ru-RU"/>
        </w:rPr>
        <w:t xml:space="preserve">год </w:t>
      </w:r>
      <w:r w:rsidRPr="002B7CD3">
        <w:rPr>
          <w:rFonts w:ascii="Times New Roman" w:eastAsia="Times New Roman" w:hAnsi="Times New Roman" w:cs="Times New Roman"/>
          <w:sz w:val="28"/>
          <w:szCs w:val="28"/>
          <w:lang w:eastAsia="ru-RU"/>
        </w:rPr>
        <w:t>предусмотрены расходы:</w:t>
      </w:r>
    </w:p>
    <w:p w:rsidR="00F947B8" w:rsidRPr="002B7CD3" w:rsidRDefault="00F947B8" w:rsidP="002B7CD3">
      <w:pPr>
        <w:ind w:right="-1" w:firstLine="708"/>
        <w:jc w:val="both"/>
        <w:rPr>
          <w:rFonts w:ascii="Times New Roman" w:eastAsia="Calibri" w:hAnsi="Times New Roman" w:cs="Times New Roman"/>
          <w:bCs/>
          <w:sz w:val="28"/>
          <w:szCs w:val="28"/>
          <w:lang w:eastAsia="ru-RU"/>
        </w:rPr>
      </w:pPr>
      <w:r w:rsidRPr="002B7CD3">
        <w:rPr>
          <w:rFonts w:ascii="Times New Roman" w:eastAsia="Calibri" w:hAnsi="Times New Roman" w:cs="Times New Roman"/>
          <w:bCs/>
          <w:sz w:val="28"/>
          <w:szCs w:val="28"/>
          <w:lang w:eastAsia="ru-RU"/>
        </w:rPr>
        <w:t xml:space="preserve">- на </w:t>
      </w:r>
      <w:r w:rsidRPr="002B7CD3">
        <w:rPr>
          <w:rFonts w:ascii="Times New Roman" w:eastAsia="Calibri" w:hAnsi="Times New Roman" w:cs="Times New Roman"/>
          <w:iCs/>
          <w:sz w:val="28"/>
          <w:szCs w:val="28"/>
          <w:lang w:eastAsia="ru-RU"/>
        </w:rPr>
        <w:t xml:space="preserve">обеспечение деятельности государственных органов </w:t>
      </w:r>
      <w:r w:rsidRPr="002B7CD3">
        <w:rPr>
          <w:rFonts w:ascii="Times New Roman" w:eastAsia="Calibri" w:hAnsi="Times New Roman" w:cs="Times New Roman"/>
          <w:bCs/>
          <w:sz w:val="28"/>
          <w:szCs w:val="28"/>
          <w:lang w:eastAsia="ru-RU"/>
        </w:rPr>
        <w:t xml:space="preserve">в сумме – </w:t>
      </w:r>
      <w:r w:rsidRPr="0078583C">
        <w:rPr>
          <w:rFonts w:ascii="Times New Roman" w:eastAsia="Calibri" w:hAnsi="Times New Roman" w:cs="Times New Roman"/>
          <w:bCs/>
          <w:sz w:val="28"/>
          <w:szCs w:val="28"/>
          <w:lang w:eastAsia="ru-RU"/>
        </w:rPr>
        <w:t>650 136,4</w:t>
      </w:r>
      <w:r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bCs/>
          <w:sz w:val="28"/>
          <w:szCs w:val="28"/>
          <w:lang w:eastAsia="ru-RU"/>
        </w:rPr>
        <w:t>тыс. рублей, в том числе:</w:t>
      </w:r>
    </w:p>
    <w:p w:rsidR="00F947B8" w:rsidRPr="002B7CD3" w:rsidRDefault="00F947B8" w:rsidP="002B7CD3">
      <w:pPr>
        <w:ind w:right="-1" w:firstLine="708"/>
        <w:jc w:val="both"/>
        <w:rPr>
          <w:rFonts w:ascii="Times New Roman" w:eastAsia="Calibri" w:hAnsi="Times New Roman" w:cs="Times New Roman"/>
          <w:bCs/>
          <w:sz w:val="28"/>
          <w:szCs w:val="28"/>
          <w:lang w:eastAsia="ru-RU"/>
        </w:rPr>
      </w:pPr>
      <w:r w:rsidRPr="002B7CD3">
        <w:rPr>
          <w:rFonts w:ascii="Times New Roman" w:eastAsia="Calibri" w:hAnsi="Times New Roman" w:cs="Times New Roman"/>
          <w:bCs/>
          <w:sz w:val="28"/>
          <w:szCs w:val="28"/>
          <w:lang w:eastAsia="ru-RU"/>
        </w:rPr>
        <w:t>- за счет средств областного бюджета в сумме 620 040,5</w:t>
      </w:r>
      <w:r w:rsidR="0088616A"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bCs/>
          <w:sz w:val="28"/>
          <w:szCs w:val="28"/>
          <w:lang w:eastAsia="ru-RU"/>
        </w:rPr>
        <w:t>тыс. рублей</w:t>
      </w:r>
      <w:r w:rsidR="0088616A">
        <w:rPr>
          <w:rFonts w:ascii="Times New Roman" w:eastAsia="Calibri" w:hAnsi="Times New Roman" w:cs="Times New Roman"/>
          <w:bCs/>
          <w:sz w:val="28"/>
          <w:szCs w:val="28"/>
          <w:lang w:eastAsia="ru-RU"/>
        </w:rPr>
        <w:t>;</w:t>
      </w:r>
    </w:p>
    <w:p w:rsidR="00F947B8" w:rsidRPr="002B7CD3" w:rsidRDefault="00F947B8" w:rsidP="002B7CD3">
      <w:pPr>
        <w:ind w:right="-1" w:firstLine="708"/>
        <w:jc w:val="both"/>
        <w:rPr>
          <w:rFonts w:ascii="Times New Roman" w:eastAsia="Calibri" w:hAnsi="Times New Roman" w:cs="Times New Roman"/>
          <w:bCs/>
          <w:sz w:val="28"/>
          <w:szCs w:val="28"/>
          <w:lang w:eastAsia="ru-RU"/>
        </w:rPr>
      </w:pPr>
      <w:r w:rsidRPr="002B7CD3">
        <w:rPr>
          <w:rFonts w:ascii="Times New Roman" w:eastAsia="Calibri" w:hAnsi="Times New Roman" w:cs="Times New Roman"/>
          <w:bCs/>
          <w:sz w:val="28"/>
          <w:szCs w:val="28"/>
          <w:lang w:eastAsia="ru-RU"/>
        </w:rPr>
        <w:t>- за счет средств федерального бюджета в сумме 30 095,9</w:t>
      </w:r>
      <w:r w:rsidR="0088616A"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bCs/>
          <w:sz w:val="28"/>
          <w:szCs w:val="28"/>
          <w:lang w:eastAsia="ru-RU"/>
        </w:rPr>
        <w:t>тыс. рублей;</w:t>
      </w:r>
    </w:p>
    <w:p w:rsidR="00F947B8" w:rsidRPr="002B7CD3" w:rsidRDefault="00F947B8"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 на финансовое обеспечение повышения </w:t>
      </w:r>
      <w:r w:rsidRPr="00D17EE8">
        <w:rPr>
          <w:rFonts w:ascii="Times New Roman" w:eastAsia="Times New Roman" w:hAnsi="Times New Roman" w:cs="Times New Roman"/>
          <w:sz w:val="28"/>
          <w:szCs w:val="28"/>
          <w:lang w:eastAsia="ru-RU"/>
        </w:rPr>
        <w:t>оплаты труда</w:t>
      </w:r>
      <w:r w:rsidR="00D17EE8">
        <w:rPr>
          <w:rFonts w:ascii="Times New Roman" w:eastAsia="Times New Roman" w:hAnsi="Times New Roman" w:cs="Times New Roman"/>
          <w:sz w:val="28"/>
          <w:szCs w:val="28"/>
          <w:lang w:eastAsia="ru-RU"/>
        </w:rPr>
        <w:t xml:space="preserve"> отдельных категорий работников</w:t>
      </w:r>
      <w:r w:rsidRPr="002B7CD3">
        <w:rPr>
          <w:rFonts w:ascii="Times New Roman" w:eastAsia="Times New Roman" w:hAnsi="Times New Roman" w:cs="Times New Roman"/>
          <w:sz w:val="28"/>
          <w:szCs w:val="28"/>
          <w:lang w:eastAsia="ru-RU"/>
        </w:rPr>
        <w:t xml:space="preserve"> – 1</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720 668,1</w:t>
      </w:r>
      <w:r w:rsidR="0088616A" w:rsidRPr="002B7CD3">
        <w:rPr>
          <w:rFonts w:ascii="Times New Roman" w:eastAsia="Calibri" w:hAnsi="Times New Roman" w:cs="Times New Roman"/>
          <w:bCs/>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947B8" w:rsidRPr="002B7CD3" w:rsidRDefault="00F947B8" w:rsidP="002B7CD3">
      <w:pPr>
        <w:ind w:right="-1" w:firstLine="708"/>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 на финансовое обеспечение расходных обязательств, возникающих в ходе исполнения областного бюджета – 1</w:t>
      </w:r>
      <w:r w:rsidRPr="002B7CD3">
        <w:rPr>
          <w:rFonts w:ascii="Times New Roman" w:eastAsia="Times New Roman" w:hAnsi="Times New Roman" w:cs="Times New Roman"/>
          <w:sz w:val="28"/>
          <w:szCs w:val="28"/>
          <w:lang w:val="en-US" w:eastAsia="ru-RU"/>
        </w:rPr>
        <w:t> </w:t>
      </w:r>
      <w:r w:rsidRPr="002B7CD3">
        <w:rPr>
          <w:rFonts w:ascii="Times New Roman" w:eastAsia="Times New Roman" w:hAnsi="Times New Roman" w:cs="Times New Roman"/>
          <w:sz w:val="28"/>
          <w:szCs w:val="28"/>
          <w:lang w:eastAsia="ru-RU"/>
        </w:rPr>
        <w:t>023 301,8</w:t>
      </w:r>
      <w:r w:rsidR="0088616A" w:rsidRPr="002B7CD3">
        <w:rPr>
          <w:rFonts w:ascii="Times New Roman" w:eastAsia="Calibri" w:hAnsi="Times New Roman" w:cs="Times New Roman"/>
          <w:bCs/>
          <w:sz w:val="28"/>
          <w:szCs w:val="28"/>
          <w:lang w:val="en-US" w:eastAsia="ru-RU"/>
        </w:rPr>
        <w:t> </w:t>
      </w:r>
      <w:r w:rsidRPr="002B7CD3">
        <w:rPr>
          <w:rFonts w:ascii="Times New Roman" w:eastAsia="Times New Roman" w:hAnsi="Times New Roman" w:cs="Times New Roman"/>
          <w:sz w:val="28"/>
          <w:szCs w:val="28"/>
          <w:lang w:eastAsia="ru-RU"/>
        </w:rPr>
        <w:t>тыс. рублей;</w:t>
      </w:r>
    </w:p>
    <w:p w:rsidR="00F947B8" w:rsidRPr="002B7CD3" w:rsidRDefault="00F947B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bCs/>
          <w:sz w:val="28"/>
          <w:szCs w:val="28"/>
          <w:lang w:eastAsia="ru-RU"/>
        </w:rPr>
        <w:t>- с</w:t>
      </w:r>
      <w:r w:rsidRPr="002B7CD3">
        <w:rPr>
          <w:rFonts w:ascii="Times New Roman" w:eastAsia="Calibri" w:hAnsi="Times New Roman" w:cs="Times New Roman"/>
          <w:sz w:val="28"/>
          <w:szCs w:val="28"/>
          <w:lang w:eastAsia="ru-RU"/>
        </w:rPr>
        <w:t xml:space="preserve">редства резервного фонда </w:t>
      </w:r>
      <w:r w:rsidR="0088616A">
        <w:rPr>
          <w:rFonts w:ascii="Times New Roman" w:eastAsia="Calibri" w:hAnsi="Times New Roman" w:cs="Times New Roman"/>
          <w:sz w:val="28"/>
          <w:szCs w:val="28"/>
          <w:lang w:eastAsia="ru-RU"/>
        </w:rPr>
        <w:t>Правительства</w:t>
      </w:r>
      <w:r w:rsidRPr="002B7CD3">
        <w:rPr>
          <w:rFonts w:ascii="Times New Roman" w:eastAsia="Calibri" w:hAnsi="Times New Roman" w:cs="Times New Roman"/>
          <w:sz w:val="28"/>
          <w:szCs w:val="28"/>
          <w:lang w:eastAsia="ru-RU"/>
        </w:rPr>
        <w:t xml:space="preserve"> Смоленской области предусмотрены в сумме – 500 000,0</w:t>
      </w:r>
      <w:r w:rsidRPr="002B7CD3">
        <w:rPr>
          <w:rFonts w:ascii="Times New Roman" w:eastAsia="Calibri" w:hAnsi="Times New Roman" w:cs="Times New Roman"/>
          <w:sz w:val="28"/>
          <w:szCs w:val="28"/>
          <w:lang w:val="en-US" w:eastAsia="ru-RU"/>
        </w:rPr>
        <w:t> </w:t>
      </w:r>
      <w:r w:rsidRPr="002B7CD3">
        <w:rPr>
          <w:rFonts w:ascii="Times New Roman" w:eastAsia="Calibri" w:hAnsi="Times New Roman" w:cs="Times New Roman"/>
          <w:sz w:val="28"/>
          <w:szCs w:val="28"/>
          <w:lang w:eastAsia="ru-RU"/>
        </w:rPr>
        <w:t>тыс. рублей;</w:t>
      </w:r>
    </w:p>
    <w:p w:rsidR="00F947B8" w:rsidRPr="002B7CD3" w:rsidRDefault="00F947B8" w:rsidP="002B7CD3">
      <w:pPr>
        <w:ind w:right="-1" w:firstLine="709"/>
        <w:jc w:val="both"/>
        <w:rPr>
          <w:rFonts w:ascii="Times New Roman" w:eastAsia="Calibri" w:hAnsi="Times New Roman" w:cs="Times New Roman"/>
          <w:bCs/>
          <w:sz w:val="28"/>
          <w:szCs w:val="28"/>
          <w:lang w:eastAsia="ru-RU"/>
        </w:rPr>
      </w:pPr>
      <w:r w:rsidRPr="002B7CD3">
        <w:rPr>
          <w:rFonts w:ascii="Times New Roman" w:eastAsia="Calibri" w:hAnsi="Times New Roman" w:cs="Times New Roman"/>
          <w:bCs/>
          <w:sz w:val="28"/>
          <w:szCs w:val="28"/>
          <w:lang w:eastAsia="ru-RU"/>
        </w:rPr>
        <w:t>- на обеспечение деятельности областных государственных учреждений – 66 021,1</w:t>
      </w:r>
      <w:r w:rsidR="0088616A"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bCs/>
          <w:sz w:val="28"/>
          <w:szCs w:val="28"/>
          <w:lang w:eastAsia="ru-RU"/>
        </w:rPr>
        <w:t>тыс. рублей;</w:t>
      </w:r>
    </w:p>
    <w:p w:rsidR="00F947B8" w:rsidRPr="002B7CD3" w:rsidRDefault="00F947B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на материально-техническое обеспечение деятельности мировых судей – 55 850,0 тыс. рублей;</w:t>
      </w:r>
    </w:p>
    <w:p w:rsidR="00F947B8" w:rsidRPr="002B7CD3" w:rsidRDefault="00F947B8" w:rsidP="002B7CD3">
      <w:pPr>
        <w:ind w:right="-1" w:firstLine="708"/>
        <w:jc w:val="both"/>
        <w:rPr>
          <w:rFonts w:ascii="Times New Roman" w:eastAsia="Calibri" w:hAnsi="Times New Roman" w:cs="Times New Roman"/>
          <w:bCs/>
          <w:sz w:val="28"/>
          <w:szCs w:val="28"/>
          <w:lang w:eastAsia="ru-RU"/>
        </w:rPr>
      </w:pPr>
      <w:r w:rsidRPr="002B7CD3">
        <w:rPr>
          <w:rFonts w:ascii="Times New Roman" w:eastAsia="Calibri" w:hAnsi="Times New Roman" w:cs="Times New Roman"/>
          <w:bCs/>
          <w:sz w:val="28"/>
          <w:szCs w:val="28"/>
          <w:lang w:eastAsia="ru-RU"/>
        </w:rPr>
        <w:t xml:space="preserve">- на </w:t>
      </w:r>
      <w:r w:rsidRPr="002B7CD3">
        <w:rPr>
          <w:rFonts w:ascii="Times New Roman" w:eastAsia="Calibri" w:hAnsi="Times New Roman" w:cs="Times New Roman"/>
          <w:sz w:val="28"/>
          <w:szCs w:val="28"/>
          <w:lang w:eastAsia="ru-RU"/>
        </w:rPr>
        <w:t xml:space="preserve">обеспечение деятельности депутатов Государственной Думы и сенаторов Российской Федерации и их помощников </w:t>
      </w:r>
      <w:r w:rsidRPr="002B7CD3">
        <w:rPr>
          <w:rFonts w:ascii="Times New Roman" w:eastAsia="Calibri" w:hAnsi="Times New Roman" w:cs="Times New Roman"/>
          <w:b/>
          <w:sz w:val="28"/>
          <w:szCs w:val="28"/>
          <w:lang w:eastAsia="ru-RU"/>
        </w:rPr>
        <w:t xml:space="preserve">– </w:t>
      </w:r>
      <w:r w:rsidRPr="002B7CD3">
        <w:rPr>
          <w:rFonts w:ascii="Times New Roman" w:eastAsia="Calibri" w:hAnsi="Times New Roman" w:cs="Times New Roman"/>
          <w:sz w:val="28"/>
          <w:szCs w:val="28"/>
          <w:lang w:eastAsia="ru-RU"/>
        </w:rPr>
        <w:t>25 644,3 тыс. рублей</w:t>
      </w:r>
      <w:r w:rsidRPr="002B7CD3">
        <w:rPr>
          <w:rFonts w:ascii="Times New Roman" w:eastAsia="Calibri" w:hAnsi="Times New Roman" w:cs="Times New Roman"/>
          <w:bCs/>
          <w:sz w:val="28"/>
          <w:szCs w:val="28"/>
          <w:lang w:eastAsia="ru-RU"/>
        </w:rPr>
        <w:t>;</w:t>
      </w:r>
    </w:p>
    <w:p w:rsidR="00F947B8" w:rsidRPr="002B7CD3" w:rsidRDefault="00F947B8"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на возмещение расходов на осуществление депутатской деятельности – 22 333,9</w:t>
      </w:r>
      <w:r w:rsidR="0088616A"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sz w:val="28"/>
          <w:szCs w:val="28"/>
          <w:lang w:eastAsia="ru-RU"/>
        </w:rPr>
        <w:t>тыс. рублей;</w:t>
      </w:r>
    </w:p>
    <w:p w:rsidR="00F947B8" w:rsidRPr="002B7CD3" w:rsidRDefault="00F947B8" w:rsidP="002B7CD3">
      <w:pPr>
        <w:ind w:right="-1" w:firstLine="708"/>
        <w:jc w:val="both"/>
        <w:rPr>
          <w:rFonts w:ascii="Times New Roman" w:eastAsia="Calibri" w:hAnsi="Times New Roman" w:cs="Times New Roman"/>
          <w:sz w:val="28"/>
          <w:szCs w:val="28"/>
          <w:lang w:eastAsia="ru-RU"/>
        </w:rPr>
      </w:pPr>
      <w:r w:rsidRPr="002B7CD3">
        <w:rPr>
          <w:rFonts w:ascii="Times New Roman" w:eastAsia="Calibri" w:hAnsi="Times New Roman" w:cs="Times New Roman"/>
          <w:color w:val="000000"/>
          <w:spacing w:val="1"/>
          <w:sz w:val="28"/>
          <w:szCs w:val="28"/>
          <w:lang w:eastAsia="ru-RU"/>
        </w:rPr>
        <w:t xml:space="preserve">- на </w:t>
      </w:r>
      <w:r w:rsidRPr="002B7CD3">
        <w:rPr>
          <w:rFonts w:ascii="Times New Roman" w:eastAsia="Calibri" w:hAnsi="Times New Roman" w:cs="Times New Roman"/>
          <w:sz w:val="28"/>
          <w:szCs w:val="28"/>
          <w:lang w:eastAsia="ru-RU"/>
        </w:rPr>
        <w:t>исполнение публичных обязательств – 1 660,0</w:t>
      </w:r>
      <w:r w:rsidR="0088616A"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sz w:val="28"/>
          <w:szCs w:val="28"/>
          <w:lang w:eastAsia="ru-RU"/>
        </w:rPr>
        <w:t>тыс. рублей;</w:t>
      </w:r>
    </w:p>
    <w:p w:rsidR="00F947B8" w:rsidRPr="002B7CD3" w:rsidRDefault="00F947B8" w:rsidP="002B7CD3">
      <w:pPr>
        <w:ind w:right="-1" w:firstLine="708"/>
        <w:jc w:val="both"/>
        <w:rPr>
          <w:rFonts w:ascii="Times New Roman" w:eastAsia="Calibri" w:hAnsi="Times New Roman" w:cs="Times New Roman"/>
          <w:bCs/>
          <w:sz w:val="28"/>
          <w:szCs w:val="28"/>
          <w:lang w:eastAsia="ru-RU"/>
        </w:rPr>
      </w:pPr>
      <w:r w:rsidRPr="002B7CD3">
        <w:rPr>
          <w:rFonts w:ascii="Times New Roman" w:eastAsia="Calibri" w:hAnsi="Times New Roman" w:cs="Times New Roman"/>
          <w:bCs/>
          <w:sz w:val="28"/>
          <w:szCs w:val="28"/>
          <w:lang w:eastAsia="ru-RU"/>
        </w:rPr>
        <w:lastRenderedPageBreak/>
        <w:t xml:space="preserve">- на осуществление части полномочий по составлению протоколов об административных правонарушениях </w:t>
      </w:r>
      <w:r w:rsidRPr="002B7CD3">
        <w:rPr>
          <w:rFonts w:ascii="Times New Roman" w:eastAsia="Calibri" w:hAnsi="Times New Roman" w:cs="Times New Roman"/>
          <w:sz w:val="28"/>
          <w:szCs w:val="28"/>
          <w:lang w:eastAsia="ru-RU"/>
        </w:rPr>
        <w:t>– 1 392,7 тыс. рублей.</w:t>
      </w:r>
    </w:p>
    <w:p w:rsidR="00F947B8" w:rsidRPr="002B7CD3" w:rsidRDefault="00F947B8" w:rsidP="0078583C">
      <w:pPr>
        <w:ind w:right="-1" w:firstLine="708"/>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xml:space="preserve">Предусмотрены бюджетные ассигнования за счет средств федерального бюджета в сумме </w:t>
      </w:r>
      <w:r w:rsidRPr="002B7CD3">
        <w:rPr>
          <w:rFonts w:ascii="Times New Roman" w:eastAsia="Calibri" w:hAnsi="Times New Roman" w:cs="Times New Roman"/>
          <w:b/>
          <w:sz w:val="28"/>
          <w:szCs w:val="28"/>
          <w:lang w:eastAsia="ru-RU"/>
        </w:rPr>
        <w:t>73 741,3</w:t>
      </w:r>
      <w:r w:rsidR="0088616A"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sz w:val="28"/>
          <w:szCs w:val="28"/>
          <w:lang w:eastAsia="ru-RU"/>
        </w:rPr>
        <w:t>тыс. рублей, в том числе:</w:t>
      </w:r>
    </w:p>
    <w:p w:rsidR="00F947B8" w:rsidRPr="002B7CD3" w:rsidRDefault="00F947B8" w:rsidP="002B7CD3">
      <w:pPr>
        <w:ind w:right="-1" w:firstLine="708"/>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lang w:eastAsia="ru-RU"/>
        </w:rPr>
        <w:t>- на государственную регистрацию актов гражданского состояния в сумме 53 293,7</w:t>
      </w:r>
      <w:r w:rsidR="0088616A"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sz w:val="28"/>
          <w:szCs w:val="28"/>
          <w:lang w:eastAsia="ru-RU"/>
        </w:rPr>
        <w:t>тыс. рублей;</w:t>
      </w:r>
    </w:p>
    <w:p w:rsidR="00F947B8" w:rsidRPr="002B7CD3" w:rsidRDefault="00F947B8" w:rsidP="002B7CD3">
      <w:pPr>
        <w:ind w:right="-1" w:firstLine="708"/>
        <w:jc w:val="both"/>
        <w:rPr>
          <w:rFonts w:ascii="Times New Roman" w:eastAsia="Calibri" w:hAnsi="Times New Roman" w:cs="Times New Roman"/>
          <w:spacing w:val="1"/>
          <w:sz w:val="28"/>
          <w:szCs w:val="28"/>
          <w:lang w:eastAsia="ru-RU"/>
        </w:rPr>
      </w:pPr>
      <w:r w:rsidRPr="002B7CD3">
        <w:rPr>
          <w:rFonts w:ascii="Times New Roman" w:eastAsia="Calibri" w:hAnsi="Times New Roman" w:cs="Times New Roman"/>
          <w:spacing w:val="1"/>
          <w:sz w:val="28"/>
          <w:szCs w:val="28"/>
          <w:lang w:eastAsia="ru-RU"/>
        </w:rPr>
        <w:t>- на осуществление первичного воинского учета – 20 377,2</w:t>
      </w:r>
      <w:r w:rsidR="0088616A"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spacing w:val="1"/>
          <w:sz w:val="28"/>
          <w:szCs w:val="28"/>
          <w:lang w:eastAsia="ru-RU"/>
        </w:rPr>
        <w:t>тыс. рублей;</w:t>
      </w:r>
    </w:p>
    <w:p w:rsidR="00F947B8" w:rsidRPr="002B7CD3" w:rsidRDefault="00F947B8" w:rsidP="002B7CD3">
      <w:pPr>
        <w:ind w:right="-1" w:firstLine="708"/>
        <w:jc w:val="both"/>
        <w:rPr>
          <w:rFonts w:ascii="Times New Roman" w:eastAsia="Calibri" w:hAnsi="Times New Roman" w:cs="Times New Roman"/>
          <w:spacing w:val="1"/>
          <w:sz w:val="28"/>
          <w:szCs w:val="28"/>
          <w:lang w:eastAsia="ru-RU"/>
        </w:rPr>
      </w:pPr>
      <w:r w:rsidRPr="002B7CD3">
        <w:rPr>
          <w:rFonts w:ascii="Times New Roman" w:eastAsia="Calibri" w:hAnsi="Times New Roman" w:cs="Times New Roman"/>
          <w:spacing w:val="1"/>
          <w:sz w:val="28"/>
          <w:szCs w:val="28"/>
          <w:lang w:eastAsia="ru-RU"/>
        </w:rPr>
        <w:t>-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70,4 тыс. рублей.</w:t>
      </w:r>
    </w:p>
    <w:p w:rsidR="00F947B8" w:rsidRPr="002B7CD3" w:rsidRDefault="00F947B8" w:rsidP="002B7CD3">
      <w:pPr>
        <w:ind w:right="-1" w:firstLine="709"/>
        <w:jc w:val="center"/>
        <w:rPr>
          <w:rFonts w:ascii="Times New Roman" w:eastAsia="Calibri" w:hAnsi="Times New Roman" w:cs="Times New Roman"/>
          <w:b/>
          <w:bCs/>
          <w:sz w:val="28"/>
          <w:szCs w:val="28"/>
          <w:lang w:eastAsia="ru-RU"/>
        </w:rPr>
      </w:pPr>
    </w:p>
    <w:p w:rsidR="005F6BF5" w:rsidRPr="002B7CD3" w:rsidRDefault="005F6BF5"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Верхний предел государственного долга Смоленской области</w:t>
      </w:r>
    </w:p>
    <w:p w:rsidR="004F59B4" w:rsidRPr="002B7CD3" w:rsidRDefault="005F6BF5"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на 1 января 202</w:t>
      </w:r>
      <w:r w:rsidR="005E0137" w:rsidRPr="002B7CD3">
        <w:rPr>
          <w:rFonts w:ascii="Times New Roman" w:eastAsia="Calibri" w:hAnsi="Times New Roman" w:cs="Times New Roman"/>
          <w:b/>
          <w:sz w:val="28"/>
          <w:szCs w:val="28"/>
        </w:rPr>
        <w:t>6 </w:t>
      </w:r>
      <w:r w:rsidRPr="002B7CD3">
        <w:rPr>
          <w:rFonts w:ascii="Times New Roman" w:eastAsia="Calibri" w:hAnsi="Times New Roman" w:cs="Times New Roman"/>
          <w:b/>
          <w:sz w:val="28"/>
          <w:szCs w:val="28"/>
        </w:rPr>
        <w:t>года</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Верхний предел государственного долга Смоленской области на 1 января</w:t>
      </w:r>
      <w:r w:rsidR="0088616A">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t>2026 года устанавливается в сумме 24 539 457,8</w:t>
      </w:r>
      <w:r w:rsidR="00691923"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 xml:space="preserve">тыс. рублей, </w:t>
      </w:r>
      <w:r w:rsidRPr="002B7CD3">
        <w:rPr>
          <w:rFonts w:ascii="Times New Roman" w:hAnsi="Times New Roman" w:cs="Times New Roman"/>
          <w:sz w:val="28"/>
          <w:szCs w:val="28"/>
        </w:rPr>
        <w:t>в том числе верхний предел долга по государственным гарантиям Смоленской области в сумме 2 042 604,0</w:t>
      </w:r>
      <w:r w:rsidR="00691923"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Данная сумма складывается:</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1. Задолженность по состоянию на 1 января 2025 года по действующим долговым обязательствам, а именно:</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а) остаток задолженности по бюджетным кредитам, предоставленным за счет средств федерального бюджета в 2010-2024 годах, а также предоставленным Федеральным казначейством в 2023 году, в сумме 22 323 565,4 тыс. рублей;</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б) </w:t>
      </w:r>
      <w:r w:rsidRPr="002B7CD3">
        <w:rPr>
          <w:rFonts w:ascii="Times New Roman" w:hAnsi="Times New Roman" w:cs="Times New Roman"/>
          <w:sz w:val="28"/>
          <w:szCs w:val="28"/>
        </w:rPr>
        <w:t>государственные гарантии Смоленской области в сумме 2 079 552,6 тыс. рублей</w:t>
      </w:r>
      <w:r w:rsidRPr="002B7CD3">
        <w:rPr>
          <w:rFonts w:ascii="Times New Roman" w:eastAsia="Calibri" w:hAnsi="Times New Roman" w:cs="Times New Roman"/>
          <w:sz w:val="28"/>
          <w:szCs w:val="28"/>
        </w:rPr>
        <w:t>.</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Общая сумма задолженности по действующим долговым обязательствам Смоленской области на 1 января 2026 года составит 22 949 047,9 тыс. рублей, в том числе обязательства по </w:t>
      </w:r>
      <w:r w:rsidRPr="002B7CD3">
        <w:rPr>
          <w:rFonts w:ascii="Times New Roman" w:hAnsi="Times New Roman" w:cs="Times New Roman"/>
          <w:sz w:val="28"/>
          <w:szCs w:val="28"/>
        </w:rPr>
        <w:t>государственным гарантиям Смоленской области – 2 042 604,0</w:t>
      </w:r>
      <w:r w:rsidR="0088616A" w:rsidRPr="002B7CD3">
        <w:rPr>
          <w:rFonts w:ascii="Times New Roman" w:eastAsia="Calibri" w:hAnsi="Times New Roman" w:cs="Times New Roman"/>
          <w:bCs/>
          <w:sz w:val="28"/>
          <w:szCs w:val="28"/>
          <w:lang w:val="en-US" w:eastAsia="ru-RU"/>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Погашение долговых обязательств в 2025 году планируется в соответствии с соглашениями о предоставлении бюджетных кредитов.</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2. По состоянию на 1 января 2026 года задолженность по заимствованиям 2025 года составит 1 590 409,9 тыс. рублей:</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- 1 389 284,9</w:t>
      </w:r>
      <w:r w:rsidR="00630B67"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за счет привлечения кредитов кредитных организаций;</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- 201 125,0</w:t>
      </w:r>
      <w:r w:rsidR="00630B67"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за счет привлечения бюджетного кредита из федерального бюджета на финансовое обеспечение реализации инфраструктурных проектов.</w:t>
      </w:r>
    </w:p>
    <w:p w:rsidR="007639C9" w:rsidRDefault="007639C9" w:rsidP="002B7CD3">
      <w:pPr>
        <w:ind w:right="-1" w:firstLine="709"/>
        <w:jc w:val="center"/>
        <w:rPr>
          <w:rFonts w:ascii="Times New Roman" w:eastAsia="Calibri" w:hAnsi="Times New Roman" w:cs="Times New Roman"/>
          <w:b/>
          <w:sz w:val="28"/>
          <w:szCs w:val="28"/>
        </w:rPr>
      </w:pPr>
    </w:p>
    <w:p w:rsidR="0088616A" w:rsidRDefault="0088616A" w:rsidP="002B7CD3">
      <w:pPr>
        <w:ind w:right="-1" w:firstLine="709"/>
        <w:jc w:val="center"/>
        <w:rPr>
          <w:rFonts w:ascii="Times New Roman" w:eastAsia="Calibri" w:hAnsi="Times New Roman" w:cs="Times New Roman"/>
          <w:b/>
          <w:sz w:val="28"/>
          <w:szCs w:val="28"/>
        </w:rPr>
      </w:pPr>
    </w:p>
    <w:p w:rsidR="0088616A" w:rsidRDefault="0088616A" w:rsidP="002B7CD3">
      <w:pPr>
        <w:ind w:right="-1" w:firstLine="709"/>
        <w:jc w:val="center"/>
        <w:rPr>
          <w:rFonts w:ascii="Times New Roman" w:eastAsia="Calibri" w:hAnsi="Times New Roman" w:cs="Times New Roman"/>
          <w:b/>
          <w:sz w:val="28"/>
          <w:szCs w:val="28"/>
        </w:rPr>
      </w:pPr>
    </w:p>
    <w:p w:rsidR="0088616A" w:rsidRPr="002B7CD3" w:rsidRDefault="0088616A" w:rsidP="002B7CD3">
      <w:pPr>
        <w:ind w:right="-1" w:firstLine="709"/>
        <w:jc w:val="center"/>
        <w:rPr>
          <w:rFonts w:ascii="Times New Roman" w:eastAsia="Calibri" w:hAnsi="Times New Roman" w:cs="Times New Roman"/>
          <w:b/>
          <w:sz w:val="28"/>
          <w:szCs w:val="28"/>
        </w:rPr>
      </w:pPr>
    </w:p>
    <w:p w:rsidR="005F6BF5" w:rsidRPr="002B7CD3" w:rsidRDefault="005F6BF5"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Верхний предел государственного долга Смоленской области</w:t>
      </w:r>
    </w:p>
    <w:p w:rsidR="005F6BF5" w:rsidRPr="002B7CD3" w:rsidRDefault="005F6BF5"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на 1 января 202</w:t>
      </w:r>
      <w:r w:rsidR="005E0137" w:rsidRPr="002B7CD3">
        <w:rPr>
          <w:rFonts w:ascii="Times New Roman" w:eastAsia="Calibri" w:hAnsi="Times New Roman" w:cs="Times New Roman"/>
          <w:b/>
          <w:sz w:val="28"/>
          <w:szCs w:val="28"/>
        </w:rPr>
        <w:t xml:space="preserve">7 </w:t>
      </w:r>
      <w:r w:rsidRPr="002B7CD3">
        <w:rPr>
          <w:rFonts w:ascii="Times New Roman" w:eastAsia="Calibri" w:hAnsi="Times New Roman" w:cs="Times New Roman"/>
          <w:b/>
          <w:sz w:val="28"/>
          <w:szCs w:val="28"/>
        </w:rPr>
        <w:t>года</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Верхний предел государственного долга Смоленской области на 1 января</w:t>
      </w:r>
      <w:r w:rsidR="0088616A">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t>2027 года устанавливается в сумме 21 651 281,0</w:t>
      </w:r>
      <w:r w:rsidR="009F0BFD"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 xml:space="preserve">тыс. рублей, </w:t>
      </w:r>
      <w:r w:rsidRPr="002B7CD3">
        <w:rPr>
          <w:rFonts w:ascii="Times New Roman" w:hAnsi="Times New Roman" w:cs="Times New Roman"/>
          <w:sz w:val="28"/>
          <w:szCs w:val="28"/>
        </w:rPr>
        <w:t>в том числе верхний предел долга по государственным гарантиям Смоленской области в сумме 1 978 469,3</w:t>
      </w:r>
      <w:r w:rsidR="00630B67"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lastRenderedPageBreak/>
        <w:t>Данная сумма складывается из задолженности по состоянию на 1 января 2026</w:t>
      </w:r>
      <w:r w:rsidR="009F0BFD"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года по действующим долговым обязательствам, а именно:</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а)</w:t>
      </w:r>
      <w:r w:rsidR="009F0BFD"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остаток задолженности по кредитам кредитных организаций, привлеченных в 2024</w:t>
      </w:r>
      <w:r w:rsidR="0088616A" w:rsidRPr="002B7CD3">
        <w:rPr>
          <w:rFonts w:ascii="Times New Roman" w:eastAsia="Calibri" w:hAnsi="Times New Roman" w:cs="Times New Roman"/>
          <w:bCs/>
          <w:sz w:val="28"/>
          <w:szCs w:val="28"/>
          <w:lang w:val="en-US" w:eastAsia="ru-RU"/>
        </w:rPr>
        <w:t> </w:t>
      </w:r>
      <w:r w:rsidRPr="002B7CD3">
        <w:rPr>
          <w:rFonts w:ascii="Times New Roman" w:eastAsia="Calibri" w:hAnsi="Times New Roman" w:cs="Times New Roman"/>
          <w:sz w:val="28"/>
          <w:szCs w:val="28"/>
        </w:rPr>
        <w:t>году, в сумме 1 389 284,9</w:t>
      </w:r>
      <w:r w:rsidR="00630B67"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б)</w:t>
      </w:r>
      <w:r w:rsidR="009F0BFD"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остаток задолженности по бюджетным кредитам, предоставленным за счет средств федерального бюджета в 2010-2025 годах, а также предоставленным Федеральным казначейством в 2023 году, в сумме 21 107 568,9</w:t>
      </w:r>
      <w:r w:rsidR="009F0BFD"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w:t>
      </w:r>
      <w:r w:rsidR="009F0BFD" w:rsidRPr="002B7CD3">
        <w:rPr>
          <w:rFonts w:ascii="Times New Roman" w:eastAsia="Calibri" w:hAnsi="Times New Roman" w:cs="Times New Roman"/>
          <w:sz w:val="28"/>
          <w:szCs w:val="28"/>
        </w:rPr>
        <w:t> </w:t>
      </w:r>
      <w:r w:rsidRPr="002B7CD3">
        <w:rPr>
          <w:rFonts w:ascii="Times New Roman" w:hAnsi="Times New Roman" w:cs="Times New Roman"/>
          <w:sz w:val="28"/>
          <w:szCs w:val="28"/>
        </w:rPr>
        <w:t>государственные гарантии Смоленской области в сумме 2 042 604,0</w:t>
      </w:r>
      <w:r w:rsidR="009F0BFD"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Общая сумма задолженности по действующим долговым обязательствам Смоленской области на 1 января 2027 года составит 21 651 281,0</w:t>
      </w:r>
      <w:r w:rsidR="009F0BFD"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 xml:space="preserve">тыс. рублей, в том числе обязательства по </w:t>
      </w:r>
      <w:r w:rsidRPr="002B7CD3">
        <w:rPr>
          <w:rFonts w:ascii="Times New Roman" w:hAnsi="Times New Roman" w:cs="Times New Roman"/>
          <w:sz w:val="28"/>
          <w:szCs w:val="28"/>
        </w:rPr>
        <w:t>государственным гарантиям Смоленской области</w:t>
      </w:r>
      <w:r w:rsidR="009F0BFD" w:rsidRPr="002B7CD3">
        <w:rPr>
          <w:rFonts w:ascii="Times New Roman" w:hAnsi="Times New Roman" w:cs="Times New Roman"/>
          <w:sz w:val="28"/>
          <w:szCs w:val="28"/>
        </w:rPr>
        <w:t> –</w:t>
      </w:r>
      <w:r w:rsidRPr="002B7CD3">
        <w:rPr>
          <w:rFonts w:ascii="Times New Roman" w:hAnsi="Times New Roman" w:cs="Times New Roman"/>
          <w:sz w:val="28"/>
          <w:szCs w:val="28"/>
        </w:rPr>
        <w:t xml:space="preserve"> 1 978 469,3</w:t>
      </w:r>
      <w:r w:rsidR="00630B67"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w:t>
      </w:r>
    </w:p>
    <w:p w:rsidR="005E0137" w:rsidRPr="002B7CD3" w:rsidRDefault="005E0137"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Погашение долговых обязательств в 2026 году планируется в соответствии с соглашениями о предоставлении бюджетных кредитов, кредитными договорами о</w:t>
      </w:r>
      <w:r w:rsidR="009F0BFD"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выдаче кредитов кредитных организаций.</w:t>
      </w:r>
    </w:p>
    <w:p w:rsidR="005F6BF5" w:rsidRPr="002B7CD3" w:rsidRDefault="005F6BF5" w:rsidP="002B7CD3">
      <w:pPr>
        <w:ind w:right="-1" w:firstLine="709"/>
        <w:jc w:val="center"/>
        <w:rPr>
          <w:rFonts w:ascii="Times New Roman" w:eastAsia="Calibri" w:hAnsi="Times New Roman" w:cs="Times New Roman"/>
          <w:b/>
          <w:sz w:val="28"/>
          <w:szCs w:val="28"/>
        </w:rPr>
      </w:pPr>
    </w:p>
    <w:p w:rsidR="005F6BF5" w:rsidRPr="002B7CD3" w:rsidRDefault="005F6BF5"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Верхний предел государственного долга Смоленской области</w:t>
      </w:r>
    </w:p>
    <w:p w:rsidR="005F6BF5" w:rsidRPr="002B7CD3" w:rsidRDefault="005F6BF5"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на 1 января 202</w:t>
      </w:r>
      <w:r w:rsidR="009F0BFD" w:rsidRPr="002B7CD3">
        <w:rPr>
          <w:rFonts w:ascii="Times New Roman" w:eastAsia="Calibri" w:hAnsi="Times New Roman" w:cs="Times New Roman"/>
          <w:b/>
          <w:sz w:val="28"/>
          <w:szCs w:val="28"/>
        </w:rPr>
        <w:t>8</w:t>
      </w:r>
      <w:r w:rsidRPr="002B7CD3">
        <w:rPr>
          <w:rFonts w:ascii="Times New Roman" w:eastAsia="Calibri" w:hAnsi="Times New Roman" w:cs="Times New Roman"/>
          <w:b/>
          <w:sz w:val="28"/>
          <w:szCs w:val="28"/>
        </w:rPr>
        <w:t xml:space="preserve"> года</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Верхний предел государственного долга Смоленской области на 1 января</w:t>
      </w:r>
      <w:r w:rsidR="0088616A">
        <w:rPr>
          <w:rFonts w:ascii="Times New Roman" w:eastAsia="Calibri" w:hAnsi="Times New Roman" w:cs="Times New Roman"/>
          <w:sz w:val="28"/>
          <w:szCs w:val="28"/>
        </w:rPr>
        <w:t xml:space="preserve"> </w:t>
      </w:r>
      <w:r w:rsidRPr="002B7CD3">
        <w:rPr>
          <w:rFonts w:ascii="Times New Roman" w:eastAsia="Calibri" w:hAnsi="Times New Roman" w:cs="Times New Roman"/>
          <w:sz w:val="28"/>
          <w:szCs w:val="28"/>
        </w:rPr>
        <w:t xml:space="preserve">2028 года устанавливается в сумме 20 027 030,2 тыс. рублей, </w:t>
      </w:r>
      <w:r w:rsidRPr="002B7CD3">
        <w:rPr>
          <w:rFonts w:ascii="Times New Roman" w:hAnsi="Times New Roman" w:cs="Times New Roman"/>
          <w:sz w:val="28"/>
          <w:szCs w:val="28"/>
        </w:rPr>
        <w:t>в том числе верхний предел долга по государственным гарантиям Смоленской области в сумме 1 788 975,8</w:t>
      </w:r>
      <w:r w:rsidR="00630B67"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Данная сумма складывается из задолженност</w:t>
      </w:r>
      <w:r w:rsidR="00630B67" w:rsidRPr="002B7CD3">
        <w:rPr>
          <w:rFonts w:ascii="Times New Roman" w:eastAsia="Calibri" w:hAnsi="Times New Roman" w:cs="Times New Roman"/>
          <w:sz w:val="28"/>
          <w:szCs w:val="28"/>
        </w:rPr>
        <w:t>и</w:t>
      </w:r>
      <w:r w:rsidRPr="002B7CD3">
        <w:rPr>
          <w:rFonts w:ascii="Times New Roman" w:eastAsia="Calibri" w:hAnsi="Times New Roman" w:cs="Times New Roman"/>
          <w:sz w:val="28"/>
          <w:szCs w:val="28"/>
        </w:rPr>
        <w:t xml:space="preserve"> по состоянию на 1 января 2027 года по действующим долговым обязательствам, а именно:</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а) остаток задолженности по бюджетным кредитам, предоставленным за счет средств федерального бюджета в 2010-2025 годах, а также предоставленным Федеральным казначейством в 2023 году, в сумме 19 672 811,6</w:t>
      </w:r>
      <w:r w:rsidR="00630B67"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б) </w:t>
      </w:r>
      <w:r w:rsidRPr="002B7CD3">
        <w:rPr>
          <w:rFonts w:ascii="Times New Roman" w:hAnsi="Times New Roman" w:cs="Times New Roman"/>
          <w:sz w:val="28"/>
          <w:szCs w:val="28"/>
        </w:rPr>
        <w:t>государственные гарантии Смоленской области в сумме 1 978 469,3 тыс. рублей</w:t>
      </w:r>
      <w:r w:rsidRPr="002B7CD3">
        <w:rPr>
          <w:rFonts w:ascii="Times New Roman" w:eastAsia="Calibri" w:hAnsi="Times New Roman" w:cs="Times New Roman"/>
          <w:sz w:val="28"/>
          <w:szCs w:val="28"/>
        </w:rPr>
        <w:t>.</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Общая сумма задолженности по действующим долговым обязательствам Смоленской области на 1 января 2028 года составит 20 027 030,2 тыс. рублей, в том числе обязательства по </w:t>
      </w:r>
      <w:r w:rsidRPr="002B7CD3">
        <w:rPr>
          <w:rFonts w:ascii="Times New Roman" w:hAnsi="Times New Roman" w:cs="Times New Roman"/>
          <w:sz w:val="28"/>
          <w:szCs w:val="28"/>
        </w:rPr>
        <w:t>государственным гарантиям Смоленской области – 1 788 975,8</w:t>
      </w:r>
      <w:r w:rsidR="00630B67" w:rsidRPr="002B7CD3">
        <w:rPr>
          <w:rFonts w:ascii="Times New Roman" w:hAnsi="Times New Roman" w:cs="Times New Roman"/>
          <w:sz w:val="28"/>
          <w:szCs w:val="28"/>
        </w:rPr>
        <w:t> </w:t>
      </w:r>
      <w:r w:rsidRPr="002B7CD3">
        <w:rPr>
          <w:rFonts w:ascii="Times New Roman" w:hAnsi="Times New Roman" w:cs="Times New Roman"/>
          <w:sz w:val="28"/>
          <w:szCs w:val="28"/>
        </w:rPr>
        <w:t>тыс. рублей</w:t>
      </w:r>
      <w:r w:rsidRPr="002B7CD3">
        <w:rPr>
          <w:rFonts w:ascii="Times New Roman" w:eastAsia="Calibri" w:hAnsi="Times New Roman" w:cs="Times New Roman"/>
          <w:sz w:val="28"/>
          <w:szCs w:val="28"/>
        </w:rPr>
        <w:t>.</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Погашение долговых обязательств в 2027 году планируется в соответствии с соглашениями о предоставлении бюджетных кредитов.</w:t>
      </w:r>
    </w:p>
    <w:p w:rsidR="0087785B" w:rsidRDefault="0087785B" w:rsidP="002B7CD3">
      <w:pPr>
        <w:ind w:right="-1" w:firstLine="709"/>
        <w:jc w:val="center"/>
        <w:rPr>
          <w:rFonts w:ascii="Times New Roman" w:eastAsia="Calibri" w:hAnsi="Times New Roman" w:cs="Times New Roman"/>
          <w:b/>
          <w:sz w:val="28"/>
          <w:szCs w:val="28"/>
        </w:rPr>
      </w:pPr>
    </w:p>
    <w:p w:rsidR="0088616A" w:rsidRPr="002B7CD3" w:rsidRDefault="0088616A" w:rsidP="002B7CD3">
      <w:pPr>
        <w:ind w:right="-1" w:firstLine="709"/>
        <w:jc w:val="center"/>
        <w:rPr>
          <w:rFonts w:ascii="Times New Roman" w:eastAsia="Calibri" w:hAnsi="Times New Roman" w:cs="Times New Roman"/>
          <w:b/>
          <w:sz w:val="28"/>
          <w:szCs w:val="28"/>
        </w:rPr>
      </w:pPr>
    </w:p>
    <w:p w:rsidR="005F6BF5" w:rsidRPr="002B7CD3" w:rsidRDefault="005F6BF5"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Программа государственных гарантий Смоленской области в валюте Российской Федерации на 202</w:t>
      </w:r>
      <w:r w:rsidR="009F0BFD" w:rsidRPr="002B7CD3">
        <w:rPr>
          <w:rFonts w:ascii="Times New Roman" w:eastAsia="Calibri" w:hAnsi="Times New Roman" w:cs="Times New Roman"/>
          <w:b/>
          <w:sz w:val="28"/>
          <w:szCs w:val="28"/>
        </w:rPr>
        <w:t>5</w:t>
      </w:r>
      <w:r w:rsidRPr="002B7CD3">
        <w:rPr>
          <w:rFonts w:ascii="Times New Roman" w:eastAsia="Calibri" w:hAnsi="Times New Roman" w:cs="Times New Roman"/>
          <w:b/>
          <w:sz w:val="28"/>
          <w:szCs w:val="28"/>
        </w:rPr>
        <w:t xml:space="preserve"> год</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В 2025 году предоставление государственных гарантий Смоленской области не планируется.</w:t>
      </w:r>
    </w:p>
    <w:p w:rsidR="009F0BFD" w:rsidRPr="002B7CD3" w:rsidRDefault="009F0BFD" w:rsidP="002B7CD3">
      <w:pPr>
        <w:ind w:right="-1" w:firstLine="709"/>
        <w:rPr>
          <w:rFonts w:ascii="Times New Roman" w:eastAsia="Calibri" w:hAnsi="Times New Roman" w:cs="Times New Roman"/>
          <w:b/>
          <w:sz w:val="28"/>
          <w:szCs w:val="28"/>
        </w:rPr>
      </w:pPr>
    </w:p>
    <w:p w:rsidR="005F6BF5" w:rsidRPr="002B7CD3" w:rsidRDefault="005F6BF5" w:rsidP="002B7CD3">
      <w:pPr>
        <w:ind w:right="-1" w:firstLine="709"/>
        <w:jc w:val="center"/>
        <w:rPr>
          <w:rFonts w:ascii="Times New Roman" w:eastAsia="Calibri" w:hAnsi="Times New Roman" w:cs="Times New Roman"/>
          <w:b/>
          <w:sz w:val="28"/>
          <w:szCs w:val="28"/>
        </w:rPr>
      </w:pPr>
      <w:r w:rsidRPr="002B7CD3">
        <w:rPr>
          <w:rFonts w:ascii="Times New Roman" w:eastAsia="Calibri" w:hAnsi="Times New Roman" w:cs="Times New Roman"/>
          <w:b/>
          <w:sz w:val="28"/>
          <w:szCs w:val="28"/>
        </w:rPr>
        <w:t>Программа государственных гарантий Смоленской области в валюте Российской Федерации на плановый период 202</w:t>
      </w:r>
      <w:r w:rsidR="009F0BFD" w:rsidRPr="002B7CD3">
        <w:rPr>
          <w:rFonts w:ascii="Times New Roman" w:eastAsia="Calibri" w:hAnsi="Times New Roman" w:cs="Times New Roman"/>
          <w:b/>
          <w:sz w:val="28"/>
          <w:szCs w:val="28"/>
        </w:rPr>
        <w:t>6</w:t>
      </w:r>
      <w:r w:rsidRPr="002B7CD3">
        <w:rPr>
          <w:rFonts w:ascii="Times New Roman" w:eastAsia="Calibri" w:hAnsi="Times New Roman" w:cs="Times New Roman"/>
          <w:b/>
          <w:sz w:val="28"/>
          <w:szCs w:val="28"/>
        </w:rPr>
        <w:t>-202</w:t>
      </w:r>
      <w:r w:rsidR="009F0BFD" w:rsidRPr="002B7CD3">
        <w:rPr>
          <w:rFonts w:ascii="Times New Roman" w:eastAsia="Calibri" w:hAnsi="Times New Roman" w:cs="Times New Roman"/>
          <w:b/>
          <w:sz w:val="28"/>
          <w:szCs w:val="28"/>
        </w:rPr>
        <w:t>7</w:t>
      </w:r>
      <w:r w:rsidRPr="002B7CD3">
        <w:rPr>
          <w:rFonts w:ascii="Times New Roman" w:eastAsia="Calibri" w:hAnsi="Times New Roman" w:cs="Times New Roman"/>
          <w:b/>
          <w:sz w:val="28"/>
          <w:szCs w:val="28"/>
        </w:rPr>
        <w:t xml:space="preserve"> годов</w:t>
      </w:r>
    </w:p>
    <w:p w:rsidR="005F6BF5" w:rsidRPr="002B7CD3" w:rsidRDefault="005F6BF5" w:rsidP="002B7CD3">
      <w:pPr>
        <w:ind w:right="-1" w:firstLine="709"/>
        <w:jc w:val="center"/>
        <w:rPr>
          <w:rFonts w:ascii="Times New Roman" w:eastAsia="Calibri" w:hAnsi="Times New Roman" w:cs="Times New Roman"/>
          <w:b/>
          <w:sz w:val="28"/>
          <w:szCs w:val="28"/>
        </w:rPr>
      </w:pPr>
    </w:p>
    <w:p w:rsidR="009A3AB5" w:rsidRPr="002B7CD3" w:rsidRDefault="009A3AB5"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lastRenderedPageBreak/>
        <w:t>В 202</w:t>
      </w:r>
      <w:r w:rsidR="009F0BFD" w:rsidRPr="002B7CD3">
        <w:rPr>
          <w:rFonts w:ascii="Times New Roman" w:eastAsia="Calibri" w:hAnsi="Times New Roman" w:cs="Times New Roman"/>
          <w:sz w:val="28"/>
          <w:szCs w:val="28"/>
        </w:rPr>
        <w:t>6</w:t>
      </w:r>
      <w:r w:rsidRPr="002B7CD3">
        <w:rPr>
          <w:rFonts w:ascii="Times New Roman" w:eastAsia="Calibri" w:hAnsi="Times New Roman" w:cs="Times New Roman"/>
          <w:sz w:val="28"/>
          <w:szCs w:val="28"/>
        </w:rPr>
        <w:t>-202</w:t>
      </w:r>
      <w:r w:rsidR="009F0BFD" w:rsidRPr="002B7CD3">
        <w:rPr>
          <w:rFonts w:ascii="Times New Roman" w:eastAsia="Calibri" w:hAnsi="Times New Roman" w:cs="Times New Roman"/>
          <w:sz w:val="28"/>
          <w:szCs w:val="28"/>
        </w:rPr>
        <w:t>7 </w:t>
      </w:r>
      <w:r w:rsidRPr="002B7CD3">
        <w:rPr>
          <w:rFonts w:ascii="Times New Roman" w:eastAsia="Calibri" w:hAnsi="Times New Roman" w:cs="Times New Roman"/>
          <w:sz w:val="28"/>
          <w:szCs w:val="28"/>
        </w:rPr>
        <w:t>годах предоставление государственных гарантий Смоленской области не планируется.</w:t>
      </w:r>
    </w:p>
    <w:p w:rsidR="005F6BF5" w:rsidRPr="002B7CD3" w:rsidRDefault="005F6BF5" w:rsidP="002B7CD3">
      <w:pPr>
        <w:ind w:right="-1" w:firstLine="709"/>
        <w:jc w:val="both"/>
        <w:rPr>
          <w:rFonts w:ascii="Times New Roman" w:eastAsia="Calibri" w:hAnsi="Times New Roman" w:cs="Times New Roman"/>
          <w:sz w:val="28"/>
        </w:rPr>
      </w:pPr>
    </w:p>
    <w:p w:rsidR="005F6BF5" w:rsidRPr="002B7CD3" w:rsidRDefault="005F6BF5" w:rsidP="002B7CD3">
      <w:pPr>
        <w:ind w:right="-1" w:firstLine="709"/>
        <w:jc w:val="center"/>
        <w:rPr>
          <w:rFonts w:ascii="Times New Roman" w:eastAsia="Calibri" w:hAnsi="Times New Roman" w:cs="Times New Roman"/>
          <w:b/>
          <w:sz w:val="28"/>
        </w:rPr>
      </w:pPr>
      <w:r w:rsidRPr="002B7CD3">
        <w:rPr>
          <w:rFonts w:ascii="Times New Roman" w:eastAsia="Calibri" w:hAnsi="Times New Roman" w:cs="Times New Roman"/>
          <w:b/>
          <w:sz w:val="28"/>
        </w:rPr>
        <w:t xml:space="preserve">Программа государственных внутренних заимствований </w:t>
      </w:r>
    </w:p>
    <w:p w:rsidR="005F6BF5" w:rsidRPr="002B7CD3" w:rsidRDefault="005F6BF5" w:rsidP="002B7CD3">
      <w:pPr>
        <w:ind w:right="-1" w:firstLine="709"/>
        <w:jc w:val="center"/>
        <w:rPr>
          <w:rFonts w:ascii="Times New Roman" w:eastAsia="Calibri" w:hAnsi="Times New Roman" w:cs="Times New Roman"/>
          <w:b/>
          <w:sz w:val="28"/>
        </w:rPr>
      </w:pPr>
      <w:r w:rsidRPr="002B7CD3">
        <w:rPr>
          <w:rFonts w:ascii="Times New Roman" w:eastAsia="Calibri" w:hAnsi="Times New Roman" w:cs="Times New Roman"/>
          <w:b/>
          <w:sz w:val="28"/>
        </w:rPr>
        <w:t>Смоленской области на 202</w:t>
      </w:r>
      <w:r w:rsidR="009F0BFD" w:rsidRPr="002B7CD3">
        <w:rPr>
          <w:rFonts w:ascii="Times New Roman" w:eastAsia="Calibri" w:hAnsi="Times New Roman" w:cs="Times New Roman"/>
          <w:b/>
          <w:sz w:val="28"/>
        </w:rPr>
        <w:t>5 </w:t>
      </w:r>
      <w:r w:rsidRPr="002B7CD3">
        <w:rPr>
          <w:rFonts w:ascii="Times New Roman" w:eastAsia="Calibri" w:hAnsi="Times New Roman" w:cs="Times New Roman"/>
          <w:b/>
          <w:sz w:val="28"/>
        </w:rPr>
        <w:t>год</w:t>
      </w:r>
    </w:p>
    <w:p w:rsidR="009F0BFD" w:rsidRPr="002B7CD3" w:rsidRDefault="009F0BFD" w:rsidP="002B7CD3">
      <w:pPr>
        <w:ind w:right="-1" w:firstLine="709"/>
        <w:jc w:val="both"/>
        <w:rPr>
          <w:rFonts w:ascii="Times New Roman" w:eastAsia="Calibri" w:hAnsi="Times New Roman" w:cs="Times New Roman"/>
          <w:sz w:val="28"/>
        </w:rPr>
      </w:pPr>
      <w:r w:rsidRPr="002B7CD3">
        <w:rPr>
          <w:rFonts w:ascii="Times New Roman" w:eastAsia="Calibri" w:hAnsi="Times New Roman" w:cs="Times New Roman"/>
          <w:sz w:val="28"/>
        </w:rPr>
        <w:t>Объем государственных внутренних заимствований, предполагаемых к осуществлению в 2025 году, составит 7 490 409,9</w:t>
      </w:r>
      <w:r w:rsidR="00630B67" w:rsidRPr="002B7CD3">
        <w:rPr>
          <w:rFonts w:ascii="Times New Roman" w:eastAsia="Calibri" w:hAnsi="Times New Roman" w:cs="Times New Roman"/>
          <w:sz w:val="28"/>
        </w:rPr>
        <w:t> </w:t>
      </w:r>
      <w:r w:rsidRPr="002B7CD3">
        <w:rPr>
          <w:rFonts w:ascii="Times New Roman" w:eastAsia="Calibri" w:hAnsi="Times New Roman" w:cs="Times New Roman"/>
          <w:sz w:val="28"/>
        </w:rPr>
        <w:t xml:space="preserve">тыс. рублей (привлечение кредитов кредитных организаций, бюджетных кредитов на финансовое обеспечение реализации инфраструктурных проектов и бюджетных кредитов </w:t>
      </w:r>
      <w:r w:rsidRPr="002B7CD3">
        <w:rPr>
          <w:rFonts w:ascii="Times New Roman" w:eastAsia="Calibri" w:hAnsi="Times New Roman" w:cs="Times New Roman"/>
          <w:sz w:val="28"/>
          <w:szCs w:val="28"/>
        </w:rPr>
        <w:t>на пополнение остатков средств на счете областного бюджета</w:t>
      </w:r>
      <w:r w:rsidRPr="002B7CD3">
        <w:rPr>
          <w:rFonts w:ascii="Times New Roman" w:eastAsia="Calibri" w:hAnsi="Times New Roman" w:cs="Times New Roman"/>
          <w:sz w:val="28"/>
        </w:rPr>
        <w:t>).</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 xml:space="preserve">Государственные внутренние заимствования будут осуществляться для погашения временного кассового разрыва, возникающего при исполнении областного бюджета в 2025 году, для погашения долговых обязательств Смоленской области (для погашения бюджетных кредитов), а также планируется привлечение бюджетного кредита </w:t>
      </w:r>
      <w:r w:rsidRPr="002B7CD3">
        <w:rPr>
          <w:rFonts w:ascii="Times New Roman" w:eastAsia="Calibri" w:hAnsi="Times New Roman" w:cs="Times New Roman"/>
          <w:sz w:val="28"/>
        </w:rPr>
        <w:t>на финансовое обеспечение реализации инфраструктурных проектов.</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Объем средств, направляемых на погашение государственных долговых обязательств в 2025 году, планируется в сумме 7 317 121,5 тыс. рублей на погашение задолженности по бюджетным кредитам (по бюджетным кредитам, привлеченным для частичного покрытия дефицита областного бюджета, для погашения бюджетных кредитов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для погашения бюджетных кредитов, полученных на финансовое обеспечение реализации инфраструктурных проектов, для погашения бюджетных кредитов на пополнение остатков средств на счетах бюджетов субъектов Российской Федерации, для погашения бюджетных кредитов, предоставленных для погашения долговых обязательств по рыночным заимствованиям, а также на пополнение остатков средств на счете областного бюджета, на погашение специальных казначейских кредитов, в соответствии с графиками возврата бюджетных кредитов, утвержденными соглашениями о предоставлении бюджетных кредитов.</w:t>
      </w:r>
    </w:p>
    <w:p w:rsidR="005F6BF5" w:rsidRDefault="005F6BF5" w:rsidP="002B7CD3">
      <w:pPr>
        <w:ind w:right="-1" w:firstLine="709"/>
        <w:jc w:val="both"/>
        <w:rPr>
          <w:rFonts w:ascii="Times New Roman" w:eastAsia="Calibri" w:hAnsi="Times New Roman" w:cs="Times New Roman"/>
          <w:b/>
          <w:sz w:val="28"/>
        </w:rPr>
      </w:pPr>
    </w:p>
    <w:p w:rsidR="0088616A" w:rsidRDefault="0088616A" w:rsidP="002B7CD3">
      <w:pPr>
        <w:ind w:right="-1" w:firstLine="709"/>
        <w:jc w:val="both"/>
        <w:rPr>
          <w:rFonts w:ascii="Times New Roman" w:eastAsia="Calibri" w:hAnsi="Times New Roman" w:cs="Times New Roman"/>
          <w:b/>
          <w:sz w:val="28"/>
        </w:rPr>
      </w:pPr>
    </w:p>
    <w:p w:rsidR="0088616A" w:rsidRDefault="0088616A" w:rsidP="002B7CD3">
      <w:pPr>
        <w:ind w:right="-1" w:firstLine="709"/>
        <w:jc w:val="both"/>
        <w:rPr>
          <w:rFonts w:ascii="Times New Roman" w:eastAsia="Calibri" w:hAnsi="Times New Roman" w:cs="Times New Roman"/>
          <w:b/>
          <w:sz w:val="28"/>
        </w:rPr>
      </w:pPr>
    </w:p>
    <w:p w:rsidR="0088616A" w:rsidRDefault="0088616A" w:rsidP="002B7CD3">
      <w:pPr>
        <w:ind w:right="-1" w:firstLine="709"/>
        <w:jc w:val="both"/>
        <w:rPr>
          <w:rFonts w:ascii="Times New Roman" w:eastAsia="Calibri" w:hAnsi="Times New Roman" w:cs="Times New Roman"/>
          <w:b/>
          <w:sz w:val="28"/>
        </w:rPr>
      </w:pPr>
    </w:p>
    <w:p w:rsidR="0088616A" w:rsidRDefault="0088616A" w:rsidP="002B7CD3">
      <w:pPr>
        <w:ind w:right="-1" w:firstLine="709"/>
        <w:jc w:val="both"/>
        <w:rPr>
          <w:rFonts w:ascii="Times New Roman" w:eastAsia="Calibri" w:hAnsi="Times New Roman" w:cs="Times New Roman"/>
          <w:b/>
          <w:sz w:val="28"/>
        </w:rPr>
      </w:pPr>
    </w:p>
    <w:p w:rsidR="0088616A" w:rsidRPr="002B7CD3" w:rsidRDefault="0088616A" w:rsidP="002B7CD3">
      <w:pPr>
        <w:ind w:right="-1" w:firstLine="709"/>
        <w:jc w:val="both"/>
        <w:rPr>
          <w:rFonts w:ascii="Times New Roman" w:eastAsia="Calibri" w:hAnsi="Times New Roman" w:cs="Times New Roman"/>
          <w:b/>
          <w:sz w:val="28"/>
        </w:rPr>
      </w:pPr>
    </w:p>
    <w:p w:rsidR="005F6BF5" w:rsidRPr="002B7CD3" w:rsidRDefault="005F6BF5" w:rsidP="002B7CD3">
      <w:pPr>
        <w:ind w:right="-1" w:firstLine="709"/>
        <w:jc w:val="center"/>
        <w:rPr>
          <w:rFonts w:ascii="Times New Roman" w:eastAsia="Calibri" w:hAnsi="Times New Roman" w:cs="Times New Roman"/>
          <w:b/>
          <w:sz w:val="28"/>
        </w:rPr>
      </w:pPr>
      <w:r w:rsidRPr="002B7CD3">
        <w:rPr>
          <w:rFonts w:ascii="Times New Roman" w:eastAsia="Calibri" w:hAnsi="Times New Roman" w:cs="Times New Roman"/>
          <w:b/>
          <w:sz w:val="28"/>
        </w:rPr>
        <w:t xml:space="preserve">Программа государственных внутренних заимствований </w:t>
      </w:r>
    </w:p>
    <w:p w:rsidR="005F6BF5" w:rsidRPr="002B7CD3" w:rsidRDefault="005F6BF5" w:rsidP="002B7CD3">
      <w:pPr>
        <w:ind w:right="-1" w:firstLine="709"/>
        <w:jc w:val="center"/>
        <w:rPr>
          <w:rFonts w:ascii="Times New Roman" w:eastAsia="Calibri" w:hAnsi="Times New Roman" w:cs="Times New Roman"/>
          <w:b/>
          <w:sz w:val="28"/>
        </w:rPr>
      </w:pPr>
      <w:r w:rsidRPr="002B7CD3">
        <w:rPr>
          <w:rFonts w:ascii="Times New Roman" w:eastAsia="Calibri" w:hAnsi="Times New Roman" w:cs="Times New Roman"/>
          <w:b/>
          <w:sz w:val="28"/>
        </w:rPr>
        <w:t>Смоленской области на плановый период 202</w:t>
      </w:r>
      <w:r w:rsidR="009F0BFD" w:rsidRPr="002B7CD3">
        <w:rPr>
          <w:rFonts w:ascii="Times New Roman" w:eastAsia="Calibri" w:hAnsi="Times New Roman" w:cs="Times New Roman"/>
          <w:b/>
          <w:sz w:val="28"/>
        </w:rPr>
        <w:t>6</w:t>
      </w:r>
      <w:r w:rsidRPr="002B7CD3">
        <w:rPr>
          <w:rFonts w:ascii="Times New Roman" w:eastAsia="Calibri" w:hAnsi="Times New Roman" w:cs="Times New Roman"/>
          <w:b/>
          <w:sz w:val="28"/>
        </w:rPr>
        <w:t xml:space="preserve"> и 202</w:t>
      </w:r>
      <w:r w:rsidR="009F0BFD" w:rsidRPr="002B7CD3">
        <w:rPr>
          <w:rFonts w:ascii="Times New Roman" w:eastAsia="Calibri" w:hAnsi="Times New Roman" w:cs="Times New Roman"/>
          <w:b/>
          <w:sz w:val="28"/>
        </w:rPr>
        <w:t>7</w:t>
      </w:r>
      <w:r w:rsidRPr="002B7CD3">
        <w:rPr>
          <w:rFonts w:ascii="Times New Roman" w:eastAsia="Calibri" w:hAnsi="Times New Roman" w:cs="Times New Roman"/>
          <w:b/>
          <w:sz w:val="28"/>
        </w:rPr>
        <w:t xml:space="preserve"> годов</w:t>
      </w:r>
    </w:p>
    <w:p w:rsidR="009F0BFD" w:rsidRPr="002B7CD3" w:rsidRDefault="009F0BFD" w:rsidP="002B7CD3">
      <w:pPr>
        <w:ind w:right="-1" w:firstLine="709"/>
        <w:jc w:val="both"/>
        <w:rPr>
          <w:rFonts w:ascii="Times New Roman" w:eastAsia="Calibri" w:hAnsi="Times New Roman" w:cs="Times New Roman"/>
          <w:sz w:val="28"/>
        </w:rPr>
      </w:pPr>
      <w:r w:rsidRPr="002B7CD3">
        <w:rPr>
          <w:rFonts w:ascii="Times New Roman" w:eastAsia="Calibri" w:hAnsi="Times New Roman" w:cs="Times New Roman"/>
          <w:sz w:val="28"/>
        </w:rPr>
        <w:t>Объем государственных внутренних заимствований, предполагаемых к осуществлению в 2026 и 2027 годах, составит 5 800 000,0</w:t>
      </w:r>
      <w:r w:rsidR="00630B67" w:rsidRPr="002B7CD3">
        <w:rPr>
          <w:rFonts w:ascii="Times New Roman" w:eastAsia="Calibri" w:hAnsi="Times New Roman" w:cs="Times New Roman"/>
          <w:sz w:val="28"/>
        </w:rPr>
        <w:t> </w:t>
      </w:r>
      <w:r w:rsidRPr="002B7CD3">
        <w:rPr>
          <w:rFonts w:ascii="Times New Roman" w:eastAsia="Calibri" w:hAnsi="Times New Roman" w:cs="Times New Roman"/>
          <w:sz w:val="28"/>
        </w:rPr>
        <w:t>тыс.</w:t>
      </w:r>
      <w:r w:rsidR="00630B67" w:rsidRPr="002B7CD3">
        <w:rPr>
          <w:rFonts w:ascii="Times New Roman" w:eastAsia="Calibri" w:hAnsi="Times New Roman" w:cs="Times New Roman"/>
          <w:sz w:val="28"/>
        </w:rPr>
        <w:t xml:space="preserve"> </w:t>
      </w:r>
      <w:r w:rsidRPr="002B7CD3">
        <w:rPr>
          <w:rFonts w:ascii="Times New Roman" w:eastAsia="Calibri" w:hAnsi="Times New Roman" w:cs="Times New Roman"/>
          <w:sz w:val="28"/>
        </w:rPr>
        <w:t>рублей и 6 100 000,0</w:t>
      </w:r>
      <w:r w:rsidR="00990905" w:rsidRPr="002B7CD3">
        <w:rPr>
          <w:rFonts w:ascii="Times New Roman" w:eastAsia="Calibri" w:hAnsi="Times New Roman" w:cs="Times New Roman"/>
          <w:sz w:val="28"/>
        </w:rPr>
        <w:t> </w:t>
      </w:r>
      <w:r w:rsidRPr="002B7CD3">
        <w:rPr>
          <w:rFonts w:ascii="Times New Roman" w:eastAsia="Calibri" w:hAnsi="Times New Roman" w:cs="Times New Roman"/>
          <w:sz w:val="28"/>
        </w:rPr>
        <w:t>тыс.</w:t>
      </w:r>
      <w:r w:rsidR="00630B67" w:rsidRPr="002B7CD3">
        <w:rPr>
          <w:rFonts w:ascii="Times New Roman" w:eastAsia="Calibri" w:hAnsi="Times New Roman" w:cs="Times New Roman"/>
          <w:sz w:val="28"/>
        </w:rPr>
        <w:t xml:space="preserve"> </w:t>
      </w:r>
      <w:r w:rsidRPr="002B7CD3">
        <w:rPr>
          <w:rFonts w:ascii="Times New Roman" w:eastAsia="Calibri" w:hAnsi="Times New Roman" w:cs="Times New Roman"/>
          <w:sz w:val="28"/>
        </w:rPr>
        <w:t>рублей соответственно (привлечение бюджетных кредитов на пополнение остатков средств на счете областного бюджета).</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Государственные внутренние заимствования будут осуществляться для погашения временного кассового разрыва, возникающего при исполнении областного бюджета в 2026 и 2027 годах.</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Объем средств, направляемых на погашение государственных долговых обязательств в 2026 и 2027 годах, составит 8 624 042,1</w:t>
      </w:r>
      <w:r w:rsidR="00630B67"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тыс. рублей и 7 534 757,2 тыс. рублей соответственно, в том числе:</w:t>
      </w:r>
    </w:p>
    <w:p w:rsidR="009F0BFD" w:rsidRPr="002B7CD3" w:rsidRDefault="009F0BFD" w:rsidP="002B7CD3">
      <w:pPr>
        <w:ind w:right="-1" w:firstLine="709"/>
        <w:jc w:val="both"/>
        <w:rPr>
          <w:rFonts w:ascii="Times New Roman" w:eastAsia="Calibri" w:hAnsi="Times New Roman" w:cs="Times New Roman"/>
          <w:sz w:val="28"/>
          <w:szCs w:val="28"/>
          <w:lang w:eastAsia="ru-RU"/>
        </w:rPr>
      </w:pPr>
      <w:r w:rsidRPr="002B7CD3">
        <w:rPr>
          <w:rFonts w:ascii="Times New Roman" w:eastAsia="Calibri" w:hAnsi="Times New Roman" w:cs="Times New Roman"/>
          <w:sz w:val="28"/>
          <w:szCs w:val="28"/>
        </w:rPr>
        <w:lastRenderedPageBreak/>
        <w:t>-</w:t>
      </w:r>
      <w:r w:rsidR="00990905"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погашение задолженности по кредитам кредитных организаций – 2026</w:t>
      </w:r>
      <w:r w:rsidR="0088616A" w:rsidRPr="002B7CD3">
        <w:rPr>
          <w:rFonts w:ascii="Times New Roman" w:eastAsia="Calibri" w:hAnsi="Times New Roman" w:cs="Times New Roman"/>
          <w:bCs/>
          <w:sz w:val="28"/>
          <w:szCs w:val="28"/>
          <w:lang w:val="en-US" w:eastAsia="ru-RU"/>
        </w:rPr>
        <w:t> </w:t>
      </w:r>
      <w:bookmarkStart w:id="18" w:name="_GoBack"/>
      <w:bookmarkEnd w:id="18"/>
      <w:r w:rsidRPr="002B7CD3">
        <w:rPr>
          <w:rFonts w:ascii="Times New Roman" w:eastAsia="Calibri" w:hAnsi="Times New Roman" w:cs="Times New Roman"/>
          <w:sz w:val="28"/>
          <w:szCs w:val="28"/>
        </w:rPr>
        <w:t>год в сумме 1 389 284,9</w:t>
      </w:r>
      <w:r w:rsidR="00630B67"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 xml:space="preserve">тыс. рублей, 2027 год в сумме </w:t>
      </w:r>
      <w:r w:rsidRPr="002B7CD3">
        <w:rPr>
          <w:rFonts w:ascii="Times New Roman" w:eastAsia="Calibri" w:hAnsi="Times New Roman" w:cs="Times New Roman"/>
          <w:color w:val="000000"/>
          <w:sz w:val="28"/>
          <w:szCs w:val="28"/>
          <w:lang w:eastAsia="ru-RU"/>
        </w:rPr>
        <w:t>0,0</w:t>
      </w:r>
      <w:r w:rsidR="00630B67" w:rsidRPr="002B7CD3">
        <w:rPr>
          <w:rFonts w:ascii="Times New Roman" w:eastAsia="Calibri" w:hAnsi="Times New Roman" w:cs="Times New Roman"/>
          <w:color w:val="000000"/>
          <w:sz w:val="28"/>
          <w:szCs w:val="28"/>
          <w:lang w:eastAsia="ru-RU"/>
        </w:rPr>
        <w:t> </w:t>
      </w:r>
      <w:r w:rsidRPr="002B7CD3">
        <w:rPr>
          <w:rFonts w:ascii="Times New Roman" w:eastAsia="Calibri" w:hAnsi="Times New Roman" w:cs="Times New Roman"/>
          <w:sz w:val="28"/>
          <w:szCs w:val="28"/>
        </w:rPr>
        <w:t>тыс. рублей;</w:t>
      </w:r>
    </w:p>
    <w:p w:rsidR="009F0BFD" w:rsidRPr="002B7CD3" w:rsidRDefault="009F0BFD" w:rsidP="002B7CD3">
      <w:pPr>
        <w:ind w:right="-1" w:firstLine="709"/>
        <w:jc w:val="both"/>
        <w:rPr>
          <w:rFonts w:ascii="Times New Roman" w:eastAsia="Calibri" w:hAnsi="Times New Roman" w:cs="Times New Roman"/>
          <w:sz w:val="28"/>
          <w:szCs w:val="28"/>
        </w:rPr>
      </w:pPr>
      <w:r w:rsidRPr="002B7CD3">
        <w:rPr>
          <w:rFonts w:ascii="Times New Roman" w:eastAsia="Calibri" w:hAnsi="Times New Roman" w:cs="Times New Roman"/>
          <w:sz w:val="28"/>
          <w:szCs w:val="28"/>
        </w:rPr>
        <w:t>-</w:t>
      </w:r>
      <w:r w:rsidR="00990905" w:rsidRPr="002B7CD3">
        <w:rPr>
          <w:rFonts w:ascii="Times New Roman" w:eastAsia="Calibri" w:hAnsi="Times New Roman" w:cs="Times New Roman"/>
          <w:sz w:val="28"/>
          <w:szCs w:val="28"/>
        </w:rPr>
        <w:t> </w:t>
      </w:r>
      <w:r w:rsidRPr="002B7CD3">
        <w:rPr>
          <w:rFonts w:ascii="Times New Roman" w:eastAsia="Calibri" w:hAnsi="Times New Roman" w:cs="Times New Roman"/>
          <w:sz w:val="28"/>
          <w:szCs w:val="28"/>
        </w:rPr>
        <w:t>погашение задолженности по бюджетным кредитам – 2026 год в сумме 7 234 757,2 тыс. рублей, 202</w:t>
      </w:r>
      <w:r w:rsidR="00990905" w:rsidRPr="002B7CD3">
        <w:rPr>
          <w:rFonts w:ascii="Times New Roman" w:eastAsia="Calibri" w:hAnsi="Times New Roman" w:cs="Times New Roman"/>
          <w:sz w:val="28"/>
          <w:szCs w:val="28"/>
        </w:rPr>
        <w:t xml:space="preserve">7 </w:t>
      </w:r>
      <w:r w:rsidRPr="002B7CD3">
        <w:rPr>
          <w:rFonts w:ascii="Times New Roman" w:eastAsia="Calibri" w:hAnsi="Times New Roman" w:cs="Times New Roman"/>
          <w:sz w:val="28"/>
          <w:szCs w:val="28"/>
        </w:rPr>
        <w:t xml:space="preserve">год в сумме 7 234 757,2 тыс. рублей (по бюджетным кредитам, привлеченным для частичного покрытия </w:t>
      </w:r>
      <w:r w:rsidRPr="00D17EE8">
        <w:rPr>
          <w:rFonts w:ascii="Times New Roman" w:eastAsia="Calibri" w:hAnsi="Times New Roman" w:cs="Times New Roman"/>
          <w:sz w:val="28"/>
          <w:szCs w:val="28"/>
        </w:rPr>
        <w:t>дефицита</w:t>
      </w:r>
      <w:r w:rsidRPr="002B7CD3">
        <w:rPr>
          <w:rFonts w:ascii="Times New Roman" w:eastAsia="Calibri" w:hAnsi="Times New Roman" w:cs="Times New Roman"/>
          <w:sz w:val="28"/>
          <w:szCs w:val="28"/>
        </w:rPr>
        <w:t xml:space="preserve"> областного бюджета, для погашения бюджетных кредитов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для погашения бюджетных кредитов, полученных на финансовое обеспечение реализации инфраструктурных проектов, для погашения бюджетных кредитов на пополнение остатков средств на счетах бюджетов субъектов Российской Федерации, для погашения бюджетных кредитов, предоставленных для погашения долговых обязательств по рыночным заимствованиям, а также на пополнение остатков средств на счете областного бюджета, на погашение специальных казначейских кредитов, в соответствии с графиками возврата бюджетных кредитов, утвержденными соглашениями о предоставлении бюджетных кредитов).</w:t>
      </w:r>
    </w:p>
    <w:p w:rsidR="00CB5B32" w:rsidRPr="002B7CD3" w:rsidRDefault="00CB5B32" w:rsidP="002B7CD3">
      <w:pPr>
        <w:ind w:right="-1" w:firstLine="709"/>
        <w:jc w:val="both"/>
        <w:rPr>
          <w:rFonts w:ascii="Times New Roman" w:eastAsia="Times New Roman" w:hAnsi="Times New Roman" w:cs="Times New Roman"/>
          <w:sz w:val="28"/>
          <w:szCs w:val="28"/>
          <w:lang w:eastAsia="ru-RU"/>
        </w:rPr>
      </w:pPr>
    </w:p>
    <w:p w:rsidR="006A1785" w:rsidRPr="002B7CD3" w:rsidRDefault="006A1785" w:rsidP="002B7CD3">
      <w:pPr>
        <w:ind w:right="-1" w:firstLine="709"/>
        <w:jc w:val="both"/>
        <w:rPr>
          <w:rFonts w:ascii="Times New Roman" w:eastAsia="Times New Roman" w:hAnsi="Times New Roman" w:cs="Times New Roman"/>
          <w:sz w:val="28"/>
          <w:szCs w:val="28"/>
          <w:lang w:eastAsia="ru-RU"/>
        </w:rPr>
      </w:pPr>
      <w:r w:rsidRPr="002B7CD3">
        <w:rPr>
          <w:rFonts w:ascii="Times New Roman" w:eastAsia="Times New Roman" w:hAnsi="Times New Roman" w:cs="Times New Roman"/>
          <w:sz w:val="28"/>
          <w:szCs w:val="28"/>
          <w:lang w:eastAsia="ru-RU"/>
        </w:rPr>
        <w:t>Проведена антикоррупционная экспер</w:t>
      </w:r>
      <w:r w:rsidR="00DD12BE" w:rsidRPr="002B7CD3">
        <w:rPr>
          <w:rFonts w:ascii="Times New Roman" w:eastAsia="Times New Roman" w:hAnsi="Times New Roman" w:cs="Times New Roman"/>
          <w:sz w:val="28"/>
          <w:szCs w:val="28"/>
          <w:lang w:eastAsia="ru-RU"/>
        </w:rPr>
        <w:t xml:space="preserve">тиза проекта областного закона. </w:t>
      </w:r>
      <w:r w:rsidRPr="002B7CD3">
        <w:rPr>
          <w:rFonts w:ascii="Times New Roman" w:eastAsia="Times New Roman" w:hAnsi="Times New Roman" w:cs="Times New Roman"/>
          <w:sz w:val="28"/>
          <w:szCs w:val="28"/>
          <w:lang w:eastAsia="ru-RU"/>
        </w:rPr>
        <w:t>Коррупциогенных факторов при проведении антикоррупционной экспертизы проекта областного закона не выявлено.</w:t>
      </w:r>
    </w:p>
    <w:p w:rsidR="006A1785" w:rsidRPr="0001775B" w:rsidRDefault="006A1785" w:rsidP="002B7CD3">
      <w:pPr>
        <w:ind w:right="-1" w:firstLine="709"/>
        <w:jc w:val="both"/>
        <w:rPr>
          <w:rFonts w:ascii="Times New Roman" w:eastAsia="Calibri" w:hAnsi="Times New Roman" w:cs="Times New Roman"/>
          <w:sz w:val="28"/>
          <w:szCs w:val="28"/>
          <w:lang w:eastAsia="ru-RU"/>
        </w:rPr>
      </w:pPr>
      <w:r w:rsidRPr="002B7CD3">
        <w:rPr>
          <w:rFonts w:ascii="Times New Roman" w:eastAsia="Times New Roman" w:hAnsi="Times New Roman" w:cs="Times New Roman"/>
          <w:sz w:val="28"/>
          <w:szCs w:val="28"/>
          <w:lang w:eastAsia="ru-RU"/>
        </w:rPr>
        <w:t xml:space="preserve">Проект областного закона разработан </w:t>
      </w:r>
      <w:r w:rsidR="00990905" w:rsidRPr="002B7CD3">
        <w:rPr>
          <w:rFonts w:ascii="Times New Roman" w:eastAsia="Times New Roman" w:hAnsi="Times New Roman" w:cs="Times New Roman"/>
          <w:sz w:val="28"/>
          <w:szCs w:val="28"/>
          <w:lang w:eastAsia="ru-RU"/>
        </w:rPr>
        <w:t xml:space="preserve">Министерством </w:t>
      </w:r>
      <w:r w:rsidRPr="002B7CD3">
        <w:rPr>
          <w:rFonts w:ascii="Times New Roman" w:eastAsia="Times New Roman" w:hAnsi="Times New Roman" w:cs="Times New Roman"/>
          <w:sz w:val="28"/>
          <w:szCs w:val="28"/>
          <w:lang w:eastAsia="ru-RU"/>
        </w:rPr>
        <w:t>финансов Смоленской области.</w:t>
      </w:r>
    </w:p>
    <w:sectPr w:rsidR="006A1785" w:rsidRPr="0001775B" w:rsidSect="00F43BD1">
      <w:headerReference w:type="default" r:id="rId13"/>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13D7" w:rsidRDefault="005113D7" w:rsidP="00137465">
      <w:r>
        <w:separator/>
      </w:r>
    </w:p>
  </w:endnote>
  <w:endnote w:type="continuationSeparator" w:id="0">
    <w:p w:rsidR="005113D7" w:rsidRDefault="005113D7" w:rsidP="0013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13D7" w:rsidRDefault="005113D7" w:rsidP="00137465">
      <w:r>
        <w:separator/>
      </w:r>
    </w:p>
  </w:footnote>
  <w:footnote w:type="continuationSeparator" w:id="0">
    <w:p w:rsidR="005113D7" w:rsidRDefault="005113D7" w:rsidP="00137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971171"/>
      <w:docPartObj>
        <w:docPartGallery w:val="Page Numbers (Top of Page)"/>
        <w:docPartUnique/>
      </w:docPartObj>
    </w:sdtPr>
    <w:sdtContent>
      <w:p w:rsidR="005113D7" w:rsidRDefault="005113D7">
        <w:pPr>
          <w:pStyle w:val="a8"/>
          <w:jc w:val="center"/>
        </w:pPr>
        <w:r>
          <w:fldChar w:fldCharType="begin"/>
        </w:r>
        <w:r>
          <w:instrText>PAGE   \* MERGEFORMAT</w:instrText>
        </w:r>
        <w:r>
          <w:fldChar w:fldCharType="separate"/>
        </w:r>
        <w:r>
          <w:rPr>
            <w:noProof/>
          </w:rPr>
          <w:t>26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C23E68"/>
    <w:multiLevelType w:val="hybridMultilevel"/>
    <w:tmpl w:val="D4E0533A"/>
    <w:lvl w:ilvl="0" w:tplc="F482B888">
      <w:start w:val="1"/>
      <w:numFmt w:val="decimal"/>
      <w:lvlText w:val="%1."/>
      <w:lvlJc w:val="left"/>
      <w:pPr>
        <w:ind w:left="360"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D74"/>
    <w:rsid w:val="0000008F"/>
    <w:rsid w:val="00001030"/>
    <w:rsid w:val="00001651"/>
    <w:rsid w:val="00002F90"/>
    <w:rsid w:val="00010426"/>
    <w:rsid w:val="00012EB5"/>
    <w:rsid w:val="000160D5"/>
    <w:rsid w:val="000162F0"/>
    <w:rsid w:val="00016AAE"/>
    <w:rsid w:val="0001775B"/>
    <w:rsid w:val="000209D4"/>
    <w:rsid w:val="0002314D"/>
    <w:rsid w:val="0002318C"/>
    <w:rsid w:val="000276E5"/>
    <w:rsid w:val="00033022"/>
    <w:rsid w:val="00033091"/>
    <w:rsid w:val="00036FD1"/>
    <w:rsid w:val="000412E2"/>
    <w:rsid w:val="0004325E"/>
    <w:rsid w:val="00043C5C"/>
    <w:rsid w:val="00044300"/>
    <w:rsid w:val="00051910"/>
    <w:rsid w:val="00051B6A"/>
    <w:rsid w:val="00053992"/>
    <w:rsid w:val="00053F2D"/>
    <w:rsid w:val="000555E8"/>
    <w:rsid w:val="00055C1F"/>
    <w:rsid w:val="00057081"/>
    <w:rsid w:val="00061247"/>
    <w:rsid w:val="0006174A"/>
    <w:rsid w:val="00062A22"/>
    <w:rsid w:val="00063CD2"/>
    <w:rsid w:val="00075B05"/>
    <w:rsid w:val="000811D9"/>
    <w:rsid w:val="00087765"/>
    <w:rsid w:val="00092EC0"/>
    <w:rsid w:val="0009371A"/>
    <w:rsid w:val="00093B22"/>
    <w:rsid w:val="000A14CA"/>
    <w:rsid w:val="000A4F2D"/>
    <w:rsid w:val="000A588E"/>
    <w:rsid w:val="000A6078"/>
    <w:rsid w:val="000A782C"/>
    <w:rsid w:val="000B5124"/>
    <w:rsid w:val="000B598A"/>
    <w:rsid w:val="000C08B9"/>
    <w:rsid w:val="000C0F91"/>
    <w:rsid w:val="000D27BD"/>
    <w:rsid w:val="000D4D25"/>
    <w:rsid w:val="000E0D8D"/>
    <w:rsid w:val="000E3FEC"/>
    <w:rsid w:val="000E4AF9"/>
    <w:rsid w:val="000E5067"/>
    <w:rsid w:val="000E531C"/>
    <w:rsid w:val="000E5BD3"/>
    <w:rsid w:val="000F20BE"/>
    <w:rsid w:val="000F3028"/>
    <w:rsid w:val="000F534C"/>
    <w:rsid w:val="000F5E00"/>
    <w:rsid w:val="0010198B"/>
    <w:rsid w:val="00102A48"/>
    <w:rsid w:val="00114968"/>
    <w:rsid w:val="0011657A"/>
    <w:rsid w:val="00122BCD"/>
    <w:rsid w:val="0012401B"/>
    <w:rsid w:val="00126C78"/>
    <w:rsid w:val="00136569"/>
    <w:rsid w:val="00136D3F"/>
    <w:rsid w:val="00137465"/>
    <w:rsid w:val="00142AF1"/>
    <w:rsid w:val="00143E18"/>
    <w:rsid w:val="0014779A"/>
    <w:rsid w:val="0014789E"/>
    <w:rsid w:val="001522BE"/>
    <w:rsid w:val="001531A1"/>
    <w:rsid w:val="0015581A"/>
    <w:rsid w:val="00163372"/>
    <w:rsid w:val="00163592"/>
    <w:rsid w:val="00163AD0"/>
    <w:rsid w:val="00167D93"/>
    <w:rsid w:val="001735DC"/>
    <w:rsid w:val="00176D4C"/>
    <w:rsid w:val="00183F4F"/>
    <w:rsid w:val="001908B2"/>
    <w:rsid w:val="0019251C"/>
    <w:rsid w:val="001930BA"/>
    <w:rsid w:val="0019428D"/>
    <w:rsid w:val="001A159F"/>
    <w:rsid w:val="001A41E1"/>
    <w:rsid w:val="001A7E28"/>
    <w:rsid w:val="001B211B"/>
    <w:rsid w:val="001B301A"/>
    <w:rsid w:val="001B5410"/>
    <w:rsid w:val="001C06DA"/>
    <w:rsid w:val="001C5417"/>
    <w:rsid w:val="001C6FD1"/>
    <w:rsid w:val="001D2D32"/>
    <w:rsid w:val="001D3F33"/>
    <w:rsid w:val="001D655B"/>
    <w:rsid w:val="001D6736"/>
    <w:rsid w:val="001D70C3"/>
    <w:rsid w:val="001E1642"/>
    <w:rsid w:val="001E351E"/>
    <w:rsid w:val="001E79F2"/>
    <w:rsid w:val="001F4519"/>
    <w:rsid w:val="001F595A"/>
    <w:rsid w:val="00202432"/>
    <w:rsid w:val="00204902"/>
    <w:rsid w:val="0021118F"/>
    <w:rsid w:val="00213286"/>
    <w:rsid w:val="00214FBD"/>
    <w:rsid w:val="00215B5A"/>
    <w:rsid w:val="0021624E"/>
    <w:rsid w:val="0021750A"/>
    <w:rsid w:val="00217557"/>
    <w:rsid w:val="002175CA"/>
    <w:rsid w:val="0023501D"/>
    <w:rsid w:val="00237ECA"/>
    <w:rsid w:val="00252879"/>
    <w:rsid w:val="0025462C"/>
    <w:rsid w:val="00267AD4"/>
    <w:rsid w:val="00275675"/>
    <w:rsid w:val="00280BA4"/>
    <w:rsid w:val="00280C66"/>
    <w:rsid w:val="002833DE"/>
    <w:rsid w:val="00283D0C"/>
    <w:rsid w:val="00284212"/>
    <w:rsid w:val="002852AC"/>
    <w:rsid w:val="00287314"/>
    <w:rsid w:val="002909E4"/>
    <w:rsid w:val="00294A74"/>
    <w:rsid w:val="002A0632"/>
    <w:rsid w:val="002A2D7A"/>
    <w:rsid w:val="002A546F"/>
    <w:rsid w:val="002A5771"/>
    <w:rsid w:val="002A7570"/>
    <w:rsid w:val="002B24B4"/>
    <w:rsid w:val="002B2557"/>
    <w:rsid w:val="002B727C"/>
    <w:rsid w:val="002B7CD3"/>
    <w:rsid w:val="002C1C8E"/>
    <w:rsid w:val="002C31CD"/>
    <w:rsid w:val="002C3B00"/>
    <w:rsid w:val="002C3E30"/>
    <w:rsid w:val="002C4293"/>
    <w:rsid w:val="002D005B"/>
    <w:rsid w:val="002D2041"/>
    <w:rsid w:val="002D683A"/>
    <w:rsid w:val="002D7E1D"/>
    <w:rsid w:val="002E0CD6"/>
    <w:rsid w:val="002E4FFC"/>
    <w:rsid w:val="002E6244"/>
    <w:rsid w:val="002F0AE2"/>
    <w:rsid w:val="002F1AC6"/>
    <w:rsid w:val="002F5E9B"/>
    <w:rsid w:val="002F6A7B"/>
    <w:rsid w:val="0030153A"/>
    <w:rsid w:val="0031132A"/>
    <w:rsid w:val="00312547"/>
    <w:rsid w:val="00313513"/>
    <w:rsid w:val="00313EA5"/>
    <w:rsid w:val="003165E8"/>
    <w:rsid w:val="00321137"/>
    <w:rsid w:val="00327BB7"/>
    <w:rsid w:val="003319F1"/>
    <w:rsid w:val="00331F4F"/>
    <w:rsid w:val="0033421D"/>
    <w:rsid w:val="003357CA"/>
    <w:rsid w:val="00341EA7"/>
    <w:rsid w:val="00344E89"/>
    <w:rsid w:val="00347030"/>
    <w:rsid w:val="00350832"/>
    <w:rsid w:val="00353641"/>
    <w:rsid w:val="003545C9"/>
    <w:rsid w:val="00361ADB"/>
    <w:rsid w:val="00364568"/>
    <w:rsid w:val="003667F4"/>
    <w:rsid w:val="00372096"/>
    <w:rsid w:val="00375E68"/>
    <w:rsid w:val="0038001D"/>
    <w:rsid w:val="00383C04"/>
    <w:rsid w:val="00391FA3"/>
    <w:rsid w:val="003952EE"/>
    <w:rsid w:val="0039652B"/>
    <w:rsid w:val="003A1A1C"/>
    <w:rsid w:val="003A6D28"/>
    <w:rsid w:val="003A7FFD"/>
    <w:rsid w:val="003B6C84"/>
    <w:rsid w:val="003B70FC"/>
    <w:rsid w:val="003D343D"/>
    <w:rsid w:val="003E07AA"/>
    <w:rsid w:val="003E3BB0"/>
    <w:rsid w:val="003E5107"/>
    <w:rsid w:val="003F186F"/>
    <w:rsid w:val="003F5116"/>
    <w:rsid w:val="00401761"/>
    <w:rsid w:val="00403C88"/>
    <w:rsid w:val="00406DDA"/>
    <w:rsid w:val="004103C1"/>
    <w:rsid w:val="004109F9"/>
    <w:rsid w:val="004165FB"/>
    <w:rsid w:val="00417DFC"/>
    <w:rsid w:val="004240A6"/>
    <w:rsid w:val="00424AF3"/>
    <w:rsid w:val="004257DA"/>
    <w:rsid w:val="004316C0"/>
    <w:rsid w:val="0043747C"/>
    <w:rsid w:val="00437588"/>
    <w:rsid w:val="00437B17"/>
    <w:rsid w:val="00441DEC"/>
    <w:rsid w:val="00443B15"/>
    <w:rsid w:val="00446620"/>
    <w:rsid w:val="004475DD"/>
    <w:rsid w:val="00454711"/>
    <w:rsid w:val="004605A0"/>
    <w:rsid w:val="00463851"/>
    <w:rsid w:val="0046403F"/>
    <w:rsid w:val="00464809"/>
    <w:rsid w:val="0047757D"/>
    <w:rsid w:val="004778F5"/>
    <w:rsid w:val="004807C6"/>
    <w:rsid w:val="004856CD"/>
    <w:rsid w:val="004900C3"/>
    <w:rsid w:val="00491877"/>
    <w:rsid w:val="00494FA4"/>
    <w:rsid w:val="004A0C73"/>
    <w:rsid w:val="004B1BFC"/>
    <w:rsid w:val="004B21DB"/>
    <w:rsid w:val="004B53C9"/>
    <w:rsid w:val="004B63FF"/>
    <w:rsid w:val="004B7B07"/>
    <w:rsid w:val="004C0DA5"/>
    <w:rsid w:val="004C661A"/>
    <w:rsid w:val="004D151A"/>
    <w:rsid w:val="004D1FB3"/>
    <w:rsid w:val="004D60A6"/>
    <w:rsid w:val="004D7E86"/>
    <w:rsid w:val="004E17A0"/>
    <w:rsid w:val="004E2D0C"/>
    <w:rsid w:val="004E3F15"/>
    <w:rsid w:val="004E5716"/>
    <w:rsid w:val="004E58FE"/>
    <w:rsid w:val="004E75C0"/>
    <w:rsid w:val="004F1EA2"/>
    <w:rsid w:val="004F44C6"/>
    <w:rsid w:val="004F59B4"/>
    <w:rsid w:val="00501150"/>
    <w:rsid w:val="0050175A"/>
    <w:rsid w:val="005025BA"/>
    <w:rsid w:val="00505257"/>
    <w:rsid w:val="00507022"/>
    <w:rsid w:val="005113D7"/>
    <w:rsid w:val="00512819"/>
    <w:rsid w:val="00512A25"/>
    <w:rsid w:val="00512B52"/>
    <w:rsid w:val="00513CFA"/>
    <w:rsid w:val="0051424A"/>
    <w:rsid w:val="0052129F"/>
    <w:rsid w:val="00521FAC"/>
    <w:rsid w:val="00524777"/>
    <w:rsid w:val="00524E77"/>
    <w:rsid w:val="0052769B"/>
    <w:rsid w:val="005305F0"/>
    <w:rsid w:val="00530783"/>
    <w:rsid w:val="005404F8"/>
    <w:rsid w:val="005410CD"/>
    <w:rsid w:val="0054290C"/>
    <w:rsid w:val="00543543"/>
    <w:rsid w:val="00545C87"/>
    <w:rsid w:val="00547C18"/>
    <w:rsid w:val="00554668"/>
    <w:rsid w:val="00554BB9"/>
    <w:rsid w:val="00555966"/>
    <w:rsid w:val="00555E4F"/>
    <w:rsid w:val="00557685"/>
    <w:rsid w:val="00560CCF"/>
    <w:rsid w:val="005630F2"/>
    <w:rsid w:val="005638FE"/>
    <w:rsid w:val="005643B7"/>
    <w:rsid w:val="005673D5"/>
    <w:rsid w:val="00567912"/>
    <w:rsid w:val="00573242"/>
    <w:rsid w:val="005734DE"/>
    <w:rsid w:val="005740F2"/>
    <w:rsid w:val="00574C50"/>
    <w:rsid w:val="00575AA9"/>
    <w:rsid w:val="0058089F"/>
    <w:rsid w:val="00581AD4"/>
    <w:rsid w:val="00582318"/>
    <w:rsid w:val="0059097E"/>
    <w:rsid w:val="0059116C"/>
    <w:rsid w:val="00591203"/>
    <w:rsid w:val="00593963"/>
    <w:rsid w:val="00594265"/>
    <w:rsid w:val="005A0B64"/>
    <w:rsid w:val="005A0E25"/>
    <w:rsid w:val="005A12B4"/>
    <w:rsid w:val="005A2F82"/>
    <w:rsid w:val="005A4748"/>
    <w:rsid w:val="005A4F35"/>
    <w:rsid w:val="005A5AB2"/>
    <w:rsid w:val="005A77BD"/>
    <w:rsid w:val="005B1906"/>
    <w:rsid w:val="005B1D28"/>
    <w:rsid w:val="005B3AE1"/>
    <w:rsid w:val="005C3E85"/>
    <w:rsid w:val="005C3F70"/>
    <w:rsid w:val="005C5EB6"/>
    <w:rsid w:val="005C6467"/>
    <w:rsid w:val="005C7589"/>
    <w:rsid w:val="005D5C10"/>
    <w:rsid w:val="005E0137"/>
    <w:rsid w:val="005E4B8C"/>
    <w:rsid w:val="005F1519"/>
    <w:rsid w:val="005F2443"/>
    <w:rsid w:val="005F29E8"/>
    <w:rsid w:val="005F49E9"/>
    <w:rsid w:val="005F4D3C"/>
    <w:rsid w:val="005F6BF5"/>
    <w:rsid w:val="00601CD0"/>
    <w:rsid w:val="00605710"/>
    <w:rsid w:val="00607441"/>
    <w:rsid w:val="00610C5B"/>
    <w:rsid w:val="00614C73"/>
    <w:rsid w:val="00614DCB"/>
    <w:rsid w:val="00615017"/>
    <w:rsid w:val="006169E6"/>
    <w:rsid w:val="00616D46"/>
    <w:rsid w:val="0061713C"/>
    <w:rsid w:val="006243F8"/>
    <w:rsid w:val="00625C15"/>
    <w:rsid w:val="006267A5"/>
    <w:rsid w:val="006275BF"/>
    <w:rsid w:val="006301A2"/>
    <w:rsid w:val="00630B67"/>
    <w:rsid w:val="00636582"/>
    <w:rsid w:val="00637B6D"/>
    <w:rsid w:val="00637EF7"/>
    <w:rsid w:val="006403AD"/>
    <w:rsid w:val="0064203C"/>
    <w:rsid w:val="006456CF"/>
    <w:rsid w:val="00653891"/>
    <w:rsid w:val="00661E61"/>
    <w:rsid w:val="006637CE"/>
    <w:rsid w:val="00666BF0"/>
    <w:rsid w:val="00670537"/>
    <w:rsid w:val="00670FE8"/>
    <w:rsid w:val="00681217"/>
    <w:rsid w:val="00691592"/>
    <w:rsid w:val="00691923"/>
    <w:rsid w:val="006958B1"/>
    <w:rsid w:val="00695DEC"/>
    <w:rsid w:val="00697075"/>
    <w:rsid w:val="006A1785"/>
    <w:rsid w:val="006A4659"/>
    <w:rsid w:val="006A5650"/>
    <w:rsid w:val="006B1199"/>
    <w:rsid w:val="006B28EF"/>
    <w:rsid w:val="006B5CB4"/>
    <w:rsid w:val="006B6458"/>
    <w:rsid w:val="006C3B57"/>
    <w:rsid w:val="006D0CE5"/>
    <w:rsid w:val="006D23D0"/>
    <w:rsid w:val="006D567B"/>
    <w:rsid w:val="006D7CDA"/>
    <w:rsid w:val="006E23DA"/>
    <w:rsid w:val="006E3D7A"/>
    <w:rsid w:val="006E5198"/>
    <w:rsid w:val="006E66DC"/>
    <w:rsid w:val="006F08D8"/>
    <w:rsid w:val="006F0DBB"/>
    <w:rsid w:val="006F4BDF"/>
    <w:rsid w:val="006F4D0E"/>
    <w:rsid w:val="006F63C2"/>
    <w:rsid w:val="006F64D5"/>
    <w:rsid w:val="006F7948"/>
    <w:rsid w:val="00711DEA"/>
    <w:rsid w:val="00711DFF"/>
    <w:rsid w:val="007138E1"/>
    <w:rsid w:val="00713E50"/>
    <w:rsid w:val="00714286"/>
    <w:rsid w:val="00715A46"/>
    <w:rsid w:val="00716A17"/>
    <w:rsid w:val="007214BC"/>
    <w:rsid w:val="00725B12"/>
    <w:rsid w:val="00726C70"/>
    <w:rsid w:val="00727EE5"/>
    <w:rsid w:val="00730935"/>
    <w:rsid w:val="007328D0"/>
    <w:rsid w:val="00734049"/>
    <w:rsid w:val="007365C4"/>
    <w:rsid w:val="00736BC7"/>
    <w:rsid w:val="00736CBB"/>
    <w:rsid w:val="00736CD1"/>
    <w:rsid w:val="00736EFC"/>
    <w:rsid w:val="007370F1"/>
    <w:rsid w:val="00737C5D"/>
    <w:rsid w:val="00740AFA"/>
    <w:rsid w:val="007416F3"/>
    <w:rsid w:val="007430A6"/>
    <w:rsid w:val="0074778F"/>
    <w:rsid w:val="007515C5"/>
    <w:rsid w:val="00752DE7"/>
    <w:rsid w:val="00753D6B"/>
    <w:rsid w:val="00755941"/>
    <w:rsid w:val="007561AF"/>
    <w:rsid w:val="00756211"/>
    <w:rsid w:val="007639C9"/>
    <w:rsid w:val="00764C1D"/>
    <w:rsid w:val="007653D3"/>
    <w:rsid w:val="00772D34"/>
    <w:rsid w:val="00776459"/>
    <w:rsid w:val="0077657B"/>
    <w:rsid w:val="00783C65"/>
    <w:rsid w:val="0078583C"/>
    <w:rsid w:val="00796444"/>
    <w:rsid w:val="00797505"/>
    <w:rsid w:val="007A2DD5"/>
    <w:rsid w:val="007A7BAB"/>
    <w:rsid w:val="007B1334"/>
    <w:rsid w:val="007B2401"/>
    <w:rsid w:val="007B2603"/>
    <w:rsid w:val="007B4516"/>
    <w:rsid w:val="007B4D66"/>
    <w:rsid w:val="007C091E"/>
    <w:rsid w:val="007C15BD"/>
    <w:rsid w:val="007C1612"/>
    <w:rsid w:val="007C380E"/>
    <w:rsid w:val="007C3E54"/>
    <w:rsid w:val="007C50C7"/>
    <w:rsid w:val="007C50FE"/>
    <w:rsid w:val="007D38CE"/>
    <w:rsid w:val="007D6996"/>
    <w:rsid w:val="007E2BCD"/>
    <w:rsid w:val="007E2C6A"/>
    <w:rsid w:val="007E3528"/>
    <w:rsid w:val="007E50A8"/>
    <w:rsid w:val="007F11B7"/>
    <w:rsid w:val="007F1986"/>
    <w:rsid w:val="007F2157"/>
    <w:rsid w:val="007F5CBE"/>
    <w:rsid w:val="007F5D87"/>
    <w:rsid w:val="00802C2F"/>
    <w:rsid w:val="008035DD"/>
    <w:rsid w:val="0080439B"/>
    <w:rsid w:val="00805439"/>
    <w:rsid w:val="008078BC"/>
    <w:rsid w:val="00812DEB"/>
    <w:rsid w:val="00815734"/>
    <w:rsid w:val="0081780C"/>
    <w:rsid w:val="00822906"/>
    <w:rsid w:val="00823BA3"/>
    <w:rsid w:val="00825AC7"/>
    <w:rsid w:val="00826247"/>
    <w:rsid w:val="00831F2C"/>
    <w:rsid w:val="00832AB5"/>
    <w:rsid w:val="008425B7"/>
    <w:rsid w:val="00846192"/>
    <w:rsid w:val="008536FD"/>
    <w:rsid w:val="00861742"/>
    <w:rsid w:val="00863545"/>
    <w:rsid w:val="00871F20"/>
    <w:rsid w:val="0087507C"/>
    <w:rsid w:val="008762D0"/>
    <w:rsid w:val="0087670A"/>
    <w:rsid w:val="00877087"/>
    <w:rsid w:val="0087785B"/>
    <w:rsid w:val="008826EF"/>
    <w:rsid w:val="008839D2"/>
    <w:rsid w:val="00885AF6"/>
    <w:rsid w:val="00885FAA"/>
    <w:rsid w:val="00885FB7"/>
    <w:rsid w:val="0088616A"/>
    <w:rsid w:val="008863C1"/>
    <w:rsid w:val="0088750E"/>
    <w:rsid w:val="0089050C"/>
    <w:rsid w:val="00891B75"/>
    <w:rsid w:val="00891C5B"/>
    <w:rsid w:val="00892B93"/>
    <w:rsid w:val="00893AD7"/>
    <w:rsid w:val="008947A3"/>
    <w:rsid w:val="00897A9C"/>
    <w:rsid w:val="008A2698"/>
    <w:rsid w:val="008A457C"/>
    <w:rsid w:val="008B0D13"/>
    <w:rsid w:val="008B1E85"/>
    <w:rsid w:val="008B5D12"/>
    <w:rsid w:val="008C49A0"/>
    <w:rsid w:val="008D451D"/>
    <w:rsid w:val="008D5743"/>
    <w:rsid w:val="008D5AE6"/>
    <w:rsid w:val="008D624E"/>
    <w:rsid w:val="008D715F"/>
    <w:rsid w:val="008E36B4"/>
    <w:rsid w:val="008E452F"/>
    <w:rsid w:val="008E47B6"/>
    <w:rsid w:val="008E78AD"/>
    <w:rsid w:val="008F0CED"/>
    <w:rsid w:val="008F5E55"/>
    <w:rsid w:val="008F632B"/>
    <w:rsid w:val="009006F3"/>
    <w:rsid w:val="00901AA5"/>
    <w:rsid w:val="00902091"/>
    <w:rsid w:val="009023CC"/>
    <w:rsid w:val="009025CB"/>
    <w:rsid w:val="009030DE"/>
    <w:rsid w:val="00905B10"/>
    <w:rsid w:val="009075D1"/>
    <w:rsid w:val="009079D6"/>
    <w:rsid w:val="009110EB"/>
    <w:rsid w:val="0091461B"/>
    <w:rsid w:val="009213C2"/>
    <w:rsid w:val="0092258F"/>
    <w:rsid w:val="0092285C"/>
    <w:rsid w:val="009244DF"/>
    <w:rsid w:val="00926665"/>
    <w:rsid w:val="00932554"/>
    <w:rsid w:val="00935AB2"/>
    <w:rsid w:val="00941AB1"/>
    <w:rsid w:val="00941DAE"/>
    <w:rsid w:val="00941E0A"/>
    <w:rsid w:val="00943AA1"/>
    <w:rsid w:val="009459F8"/>
    <w:rsid w:val="00946484"/>
    <w:rsid w:val="00953FA5"/>
    <w:rsid w:val="00955C8B"/>
    <w:rsid w:val="0095678B"/>
    <w:rsid w:val="00962EB8"/>
    <w:rsid w:val="00963F88"/>
    <w:rsid w:val="009659B8"/>
    <w:rsid w:val="0096698F"/>
    <w:rsid w:val="00966CEB"/>
    <w:rsid w:val="00967A40"/>
    <w:rsid w:val="009715CE"/>
    <w:rsid w:val="009747FF"/>
    <w:rsid w:val="00974B1C"/>
    <w:rsid w:val="00977F55"/>
    <w:rsid w:val="00984512"/>
    <w:rsid w:val="00984568"/>
    <w:rsid w:val="0098669D"/>
    <w:rsid w:val="00990905"/>
    <w:rsid w:val="00992B9B"/>
    <w:rsid w:val="00993A59"/>
    <w:rsid w:val="00996C21"/>
    <w:rsid w:val="009A1AD0"/>
    <w:rsid w:val="009A3AB5"/>
    <w:rsid w:val="009A5B56"/>
    <w:rsid w:val="009A7C0A"/>
    <w:rsid w:val="009B206D"/>
    <w:rsid w:val="009B3A56"/>
    <w:rsid w:val="009C150F"/>
    <w:rsid w:val="009C1829"/>
    <w:rsid w:val="009C3070"/>
    <w:rsid w:val="009C5447"/>
    <w:rsid w:val="009C6D25"/>
    <w:rsid w:val="009C7751"/>
    <w:rsid w:val="009D0762"/>
    <w:rsid w:val="009D195B"/>
    <w:rsid w:val="009D1A79"/>
    <w:rsid w:val="009D2277"/>
    <w:rsid w:val="009D2B6C"/>
    <w:rsid w:val="009D33C7"/>
    <w:rsid w:val="009D5036"/>
    <w:rsid w:val="009D56C0"/>
    <w:rsid w:val="009D6B73"/>
    <w:rsid w:val="009D7A0C"/>
    <w:rsid w:val="009E4CA4"/>
    <w:rsid w:val="009E550C"/>
    <w:rsid w:val="009F0BFD"/>
    <w:rsid w:val="009F4411"/>
    <w:rsid w:val="009F4CEA"/>
    <w:rsid w:val="00A000F2"/>
    <w:rsid w:val="00A03107"/>
    <w:rsid w:val="00A0745E"/>
    <w:rsid w:val="00A07E1E"/>
    <w:rsid w:val="00A10576"/>
    <w:rsid w:val="00A112F0"/>
    <w:rsid w:val="00A1217C"/>
    <w:rsid w:val="00A21199"/>
    <w:rsid w:val="00A21A03"/>
    <w:rsid w:val="00A26486"/>
    <w:rsid w:val="00A30C9D"/>
    <w:rsid w:val="00A328A6"/>
    <w:rsid w:val="00A32AA9"/>
    <w:rsid w:val="00A32D9D"/>
    <w:rsid w:val="00A433E7"/>
    <w:rsid w:val="00A45F4F"/>
    <w:rsid w:val="00A474B0"/>
    <w:rsid w:val="00A50D42"/>
    <w:rsid w:val="00A50E7C"/>
    <w:rsid w:val="00A55294"/>
    <w:rsid w:val="00A5643C"/>
    <w:rsid w:val="00A65879"/>
    <w:rsid w:val="00A719B5"/>
    <w:rsid w:val="00A77162"/>
    <w:rsid w:val="00A80ACF"/>
    <w:rsid w:val="00A81A4E"/>
    <w:rsid w:val="00A830E6"/>
    <w:rsid w:val="00A869CF"/>
    <w:rsid w:val="00A904E3"/>
    <w:rsid w:val="00A90586"/>
    <w:rsid w:val="00A90AA1"/>
    <w:rsid w:val="00A9442B"/>
    <w:rsid w:val="00A97064"/>
    <w:rsid w:val="00AA0669"/>
    <w:rsid w:val="00AA2036"/>
    <w:rsid w:val="00AA5E87"/>
    <w:rsid w:val="00AA6417"/>
    <w:rsid w:val="00AA76E6"/>
    <w:rsid w:val="00AB06DD"/>
    <w:rsid w:val="00AB0859"/>
    <w:rsid w:val="00AB2D7A"/>
    <w:rsid w:val="00AB641B"/>
    <w:rsid w:val="00AB6B4C"/>
    <w:rsid w:val="00AB7CDB"/>
    <w:rsid w:val="00AC087F"/>
    <w:rsid w:val="00AC0BC4"/>
    <w:rsid w:val="00AC30A8"/>
    <w:rsid w:val="00AC48E6"/>
    <w:rsid w:val="00AD10DB"/>
    <w:rsid w:val="00AD43C6"/>
    <w:rsid w:val="00AD48D7"/>
    <w:rsid w:val="00AD7501"/>
    <w:rsid w:val="00AD76B1"/>
    <w:rsid w:val="00AD7910"/>
    <w:rsid w:val="00AE4F39"/>
    <w:rsid w:val="00AE52EB"/>
    <w:rsid w:val="00AF6C22"/>
    <w:rsid w:val="00AF799F"/>
    <w:rsid w:val="00B05599"/>
    <w:rsid w:val="00B10F2E"/>
    <w:rsid w:val="00B133A8"/>
    <w:rsid w:val="00B14F7D"/>
    <w:rsid w:val="00B1650E"/>
    <w:rsid w:val="00B23386"/>
    <w:rsid w:val="00B24969"/>
    <w:rsid w:val="00B25DD8"/>
    <w:rsid w:val="00B27D50"/>
    <w:rsid w:val="00B3267C"/>
    <w:rsid w:val="00B33185"/>
    <w:rsid w:val="00B331DD"/>
    <w:rsid w:val="00B37C40"/>
    <w:rsid w:val="00B40FB7"/>
    <w:rsid w:val="00B459F6"/>
    <w:rsid w:val="00B478C4"/>
    <w:rsid w:val="00B512C6"/>
    <w:rsid w:val="00B51CF1"/>
    <w:rsid w:val="00B51D74"/>
    <w:rsid w:val="00B51F98"/>
    <w:rsid w:val="00B552F3"/>
    <w:rsid w:val="00B65101"/>
    <w:rsid w:val="00B655F1"/>
    <w:rsid w:val="00B7053E"/>
    <w:rsid w:val="00B71898"/>
    <w:rsid w:val="00B71DC1"/>
    <w:rsid w:val="00B721CD"/>
    <w:rsid w:val="00B722F5"/>
    <w:rsid w:val="00B7268D"/>
    <w:rsid w:val="00B771E9"/>
    <w:rsid w:val="00B805A1"/>
    <w:rsid w:val="00B84873"/>
    <w:rsid w:val="00B9250F"/>
    <w:rsid w:val="00B94EB3"/>
    <w:rsid w:val="00B9633B"/>
    <w:rsid w:val="00BA0A53"/>
    <w:rsid w:val="00BA1417"/>
    <w:rsid w:val="00BA22BD"/>
    <w:rsid w:val="00BA4868"/>
    <w:rsid w:val="00BA5D82"/>
    <w:rsid w:val="00BB011C"/>
    <w:rsid w:val="00BB0AE1"/>
    <w:rsid w:val="00BB3859"/>
    <w:rsid w:val="00BB5C9A"/>
    <w:rsid w:val="00BB7A1A"/>
    <w:rsid w:val="00BC2A53"/>
    <w:rsid w:val="00BC49B1"/>
    <w:rsid w:val="00BC5AD9"/>
    <w:rsid w:val="00BC7C91"/>
    <w:rsid w:val="00BD5A4D"/>
    <w:rsid w:val="00BD6512"/>
    <w:rsid w:val="00BD732C"/>
    <w:rsid w:val="00BE0EAC"/>
    <w:rsid w:val="00BE371F"/>
    <w:rsid w:val="00BE3723"/>
    <w:rsid w:val="00BE3E71"/>
    <w:rsid w:val="00BE3E90"/>
    <w:rsid w:val="00BF3088"/>
    <w:rsid w:val="00BF494C"/>
    <w:rsid w:val="00C008A0"/>
    <w:rsid w:val="00C00B8C"/>
    <w:rsid w:val="00C0256D"/>
    <w:rsid w:val="00C0342E"/>
    <w:rsid w:val="00C04733"/>
    <w:rsid w:val="00C04D8E"/>
    <w:rsid w:val="00C05CAD"/>
    <w:rsid w:val="00C07603"/>
    <w:rsid w:val="00C102FD"/>
    <w:rsid w:val="00C114AB"/>
    <w:rsid w:val="00C13839"/>
    <w:rsid w:val="00C164E9"/>
    <w:rsid w:val="00C17BC8"/>
    <w:rsid w:val="00C20F7F"/>
    <w:rsid w:val="00C223A6"/>
    <w:rsid w:val="00C266AF"/>
    <w:rsid w:val="00C26CD1"/>
    <w:rsid w:val="00C31AF3"/>
    <w:rsid w:val="00C32174"/>
    <w:rsid w:val="00C36366"/>
    <w:rsid w:val="00C37712"/>
    <w:rsid w:val="00C4059B"/>
    <w:rsid w:val="00C41C45"/>
    <w:rsid w:val="00C4523B"/>
    <w:rsid w:val="00C47F6A"/>
    <w:rsid w:val="00C514D0"/>
    <w:rsid w:val="00C527AE"/>
    <w:rsid w:val="00C52A29"/>
    <w:rsid w:val="00C535E6"/>
    <w:rsid w:val="00C55692"/>
    <w:rsid w:val="00C63C32"/>
    <w:rsid w:val="00C6682A"/>
    <w:rsid w:val="00C67209"/>
    <w:rsid w:val="00C71739"/>
    <w:rsid w:val="00C7283B"/>
    <w:rsid w:val="00C75D45"/>
    <w:rsid w:val="00C82175"/>
    <w:rsid w:val="00C82A04"/>
    <w:rsid w:val="00C841A6"/>
    <w:rsid w:val="00C90188"/>
    <w:rsid w:val="00C9222D"/>
    <w:rsid w:val="00C93CE1"/>
    <w:rsid w:val="00CA2132"/>
    <w:rsid w:val="00CA293B"/>
    <w:rsid w:val="00CA43D1"/>
    <w:rsid w:val="00CA73F5"/>
    <w:rsid w:val="00CB1DA6"/>
    <w:rsid w:val="00CB21A6"/>
    <w:rsid w:val="00CB2709"/>
    <w:rsid w:val="00CB43A8"/>
    <w:rsid w:val="00CB5B32"/>
    <w:rsid w:val="00CB6537"/>
    <w:rsid w:val="00CC291F"/>
    <w:rsid w:val="00CC41B6"/>
    <w:rsid w:val="00CC52F8"/>
    <w:rsid w:val="00CC569E"/>
    <w:rsid w:val="00CC5C68"/>
    <w:rsid w:val="00CD1E8B"/>
    <w:rsid w:val="00CD23B5"/>
    <w:rsid w:val="00CD337A"/>
    <w:rsid w:val="00CE0D0A"/>
    <w:rsid w:val="00CE23C1"/>
    <w:rsid w:val="00CE3882"/>
    <w:rsid w:val="00CE474F"/>
    <w:rsid w:val="00CE5185"/>
    <w:rsid w:val="00CE738D"/>
    <w:rsid w:val="00CF5042"/>
    <w:rsid w:val="00CF6CD0"/>
    <w:rsid w:val="00D0572C"/>
    <w:rsid w:val="00D06D7C"/>
    <w:rsid w:val="00D10C0D"/>
    <w:rsid w:val="00D115C6"/>
    <w:rsid w:val="00D1369F"/>
    <w:rsid w:val="00D142D7"/>
    <w:rsid w:val="00D149D5"/>
    <w:rsid w:val="00D1621F"/>
    <w:rsid w:val="00D17EE8"/>
    <w:rsid w:val="00D20D9E"/>
    <w:rsid w:val="00D22AA4"/>
    <w:rsid w:val="00D27EA8"/>
    <w:rsid w:val="00D35BB4"/>
    <w:rsid w:val="00D35FC1"/>
    <w:rsid w:val="00D376C3"/>
    <w:rsid w:val="00D44864"/>
    <w:rsid w:val="00D46DA8"/>
    <w:rsid w:val="00D47844"/>
    <w:rsid w:val="00D547DF"/>
    <w:rsid w:val="00D55C46"/>
    <w:rsid w:val="00D57AC6"/>
    <w:rsid w:val="00D6159C"/>
    <w:rsid w:val="00D65C38"/>
    <w:rsid w:val="00D66079"/>
    <w:rsid w:val="00D6645A"/>
    <w:rsid w:val="00D72463"/>
    <w:rsid w:val="00D74D75"/>
    <w:rsid w:val="00D751AD"/>
    <w:rsid w:val="00D765E1"/>
    <w:rsid w:val="00D83B1D"/>
    <w:rsid w:val="00D86726"/>
    <w:rsid w:val="00D87153"/>
    <w:rsid w:val="00D91265"/>
    <w:rsid w:val="00D93E02"/>
    <w:rsid w:val="00D96714"/>
    <w:rsid w:val="00DA38B3"/>
    <w:rsid w:val="00DA4717"/>
    <w:rsid w:val="00DA7B2F"/>
    <w:rsid w:val="00DB3162"/>
    <w:rsid w:val="00DB48A0"/>
    <w:rsid w:val="00DB5A43"/>
    <w:rsid w:val="00DC1111"/>
    <w:rsid w:val="00DC6B45"/>
    <w:rsid w:val="00DC7189"/>
    <w:rsid w:val="00DD07E5"/>
    <w:rsid w:val="00DD12BE"/>
    <w:rsid w:val="00DE0A39"/>
    <w:rsid w:val="00DE15EB"/>
    <w:rsid w:val="00DE2BDC"/>
    <w:rsid w:val="00DE5F50"/>
    <w:rsid w:val="00DE63FE"/>
    <w:rsid w:val="00DE6ADE"/>
    <w:rsid w:val="00DF015D"/>
    <w:rsid w:val="00DF5B69"/>
    <w:rsid w:val="00DF5F07"/>
    <w:rsid w:val="00DF622D"/>
    <w:rsid w:val="00E03737"/>
    <w:rsid w:val="00E050C7"/>
    <w:rsid w:val="00E05B2B"/>
    <w:rsid w:val="00E062D4"/>
    <w:rsid w:val="00E0639A"/>
    <w:rsid w:val="00E0782E"/>
    <w:rsid w:val="00E1220C"/>
    <w:rsid w:val="00E14543"/>
    <w:rsid w:val="00E16BE5"/>
    <w:rsid w:val="00E173B1"/>
    <w:rsid w:val="00E23059"/>
    <w:rsid w:val="00E47F8D"/>
    <w:rsid w:val="00E504BE"/>
    <w:rsid w:val="00E5109A"/>
    <w:rsid w:val="00E5222A"/>
    <w:rsid w:val="00E54D57"/>
    <w:rsid w:val="00E5588A"/>
    <w:rsid w:val="00E57843"/>
    <w:rsid w:val="00E613E7"/>
    <w:rsid w:val="00E61854"/>
    <w:rsid w:val="00E64676"/>
    <w:rsid w:val="00E64F41"/>
    <w:rsid w:val="00E650F0"/>
    <w:rsid w:val="00E7279F"/>
    <w:rsid w:val="00E736C6"/>
    <w:rsid w:val="00E74AFC"/>
    <w:rsid w:val="00E76185"/>
    <w:rsid w:val="00E773EC"/>
    <w:rsid w:val="00E80617"/>
    <w:rsid w:val="00E81AC2"/>
    <w:rsid w:val="00E9249C"/>
    <w:rsid w:val="00E93F95"/>
    <w:rsid w:val="00E952B3"/>
    <w:rsid w:val="00E96931"/>
    <w:rsid w:val="00EA139F"/>
    <w:rsid w:val="00EA160F"/>
    <w:rsid w:val="00EA61A9"/>
    <w:rsid w:val="00EB07EF"/>
    <w:rsid w:val="00EB0B97"/>
    <w:rsid w:val="00EB1605"/>
    <w:rsid w:val="00EB3490"/>
    <w:rsid w:val="00EB6C6D"/>
    <w:rsid w:val="00EB6FCE"/>
    <w:rsid w:val="00ED0BB6"/>
    <w:rsid w:val="00ED4616"/>
    <w:rsid w:val="00ED4847"/>
    <w:rsid w:val="00ED60A1"/>
    <w:rsid w:val="00EE0A78"/>
    <w:rsid w:val="00EE3C55"/>
    <w:rsid w:val="00EE3F69"/>
    <w:rsid w:val="00EE5A91"/>
    <w:rsid w:val="00EE618F"/>
    <w:rsid w:val="00EE680E"/>
    <w:rsid w:val="00EE69DB"/>
    <w:rsid w:val="00EE6E74"/>
    <w:rsid w:val="00EE6FA3"/>
    <w:rsid w:val="00EF3804"/>
    <w:rsid w:val="00EF6358"/>
    <w:rsid w:val="00EF7F99"/>
    <w:rsid w:val="00F00D39"/>
    <w:rsid w:val="00F0112D"/>
    <w:rsid w:val="00F02EDE"/>
    <w:rsid w:val="00F0518E"/>
    <w:rsid w:val="00F13812"/>
    <w:rsid w:val="00F13DFA"/>
    <w:rsid w:val="00F1433C"/>
    <w:rsid w:val="00F14635"/>
    <w:rsid w:val="00F178C1"/>
    <w:rsid w:val="00F22F55"/>
    <w:rsid w:val="00F25116"/>
    <w:rsid w:val="00F26BE5"/>
    <w:rsid w:val="00F359FD"/>
    <w:rsid w:val="00F40EE3"/>
    <w:rsid w:val="00F41A76"/>
    <w:rsid w:val="00F42962"/>
    <w:rsid w:val="00F43BD1"/>
    <w:rsid w:val="00F447C6"/>
    <w:rsid w:val="00F46E7F"/>
    <w:rsid w:val="00F4713C"/>
    <w:rsid w:val="00F51358"/>
    <w:rsid w:val="00F6027E"/>
    <w:rsid w:val="00F60B3C"/>
    <w:rsid w:val="00F61424"/>
    <w:rsid w:val="00F626C8"/>
    <w:rsid w:val="00F71504"/>
    <w:rsid w:val="00F71BD2"/>
    <w:rsid w:val="00F7322A"/>
    <w:rsid w:val="00F7561C"/>
    <w:rsid w:val="00F76DD8"/>
    <w:rsid w:val="00F779DC"/>
    <w:rsid w:val="00F83520"/>
    <w:rsid w:val="00F84740"/>
    <w:rsid w:val="00F8661D"/>
    <w:rsid w:val="00F87FF9"/>
    <w:rsid w:val="00F911BC"/>
    <w:rsid w:val="00F9160C"/>
    <w:rsid w:val="00F93764"/>
    <w:rsid w:val="00F938A3"/>
    <w:rsid w:val="00F947B8"/>
    <w:rsid w:val="00FA06AA"/>
    <w:rsid w:val="00FA3622"/>
    <w:rsid w:val="00FA5C64"/>
    <w:rsid w:val="00FA6A8A"/>
    <w:rsid w:val="00FB235C"/>
    <w:rsid w:val="00FB3ED4"/>
    <w:rsid w:val="00FB4DD2"/>
    <w:rsid w:val="00FB6652"/>
    <w:rsid w:val="00FB7765"/>
    <w:rsid w:val="00FB7AA0"/>
    <w:rsid w:val="00FC65AC"/>
    <w:rsid w:val="00FC7DD8"/>
    <w:rsid w:val="00FD376E"/>
    <w:rsid w:val="00FD4000"/>
    <w:rsid w:val="00FD6F1F"/>
    <w:rsid w:val="00FE241F"/>
    <w:rsid w:val="00FE2F27"/>
    <w:rsid w:val="00FE666E"/>
    <w:rsid w:val="00FE7343"/>
    <w:rsid w:val="00FE770A"/>
    <w:rsid w:val="00FF0B81"/>
    <w:rsid w:val="00FF16B1"/>
    <w:rsid w:val="00FF723C"/>
    <w:rsid w:val="00FF7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EDB4D"/>
  <w15:docId w15:val="{E1C15EBB-C10B-43A7-B841-56A5D0A34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95DEC"/>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95DEC"/>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695DEC"/>
  </w:style>
  <w:style w:type="paragraph" w:styleId="a3">
    <w:name w:val="Body Text Indent"/>
    <w:aliases w:val="Знак,Знак2, Знак, Знак2"/>
    <w:basedOn w:val="a"/>
    <w:link w:val="a4"/>
    <w:rsid w:val="00695DEC"/>
    <w:pPr>
      <w:spacing w:after="120"/>
      <w:ind w:left="283"/>
    </w:pPr>
    <w:rPr>
      <w:rFonts w:ascii="Times New Roman" w:eastAsia="Times New Roman" w:hAnsi="Times New Roman" w:cs="Times New Roman"/>
      <w:sz w:val="20"/>
      <w:szCs w:val="20"/>
      <w:lang w:eastAsia="ru-RU"/>
    </w:rPr>
  </w:style>
  <w:style w:type="character" w:customStyle="1" w:styleId="a4">
    <w:name w:val="Основной текст с отступом Знак"/>
    <w:aliases w:val="Знак Знак,Знак2 Знак, Знак Знак, Знак2 Знак"/>
    <w:basedOn w:val="a0"/>
    <w:link w:val="a3"/>
    <w:rsid w:val="00695DEC"/>
    <w:rPr>
      <w:rFonts w:ascii="Times New Roman" w:eastAsia="Times New Roman" w:hAnsi="Times New Roman" w:cs="Times New Roman"/>
      <w:sz w:val="20"/>
      <w:szCs w:val="20"/>
      <w:lang w:eastAsia="ru-RU"/>
    </w:rPr>
  </w:style>
  <w:style w:type="paragraph" w:customStyle="1" w:styleId="a5">
    <w:name w:val="ЭЭГ"/>
    <w:basedOn w:val="a"/>
    <w:uiPriority w:val="99"/>
    <w:rsid w:val="00695DEC"/>
    <w:pPr>
      <w:spacing w:line="360" w:lineRule="auto"/>
      <w:ind w:firstLine="720"/>
      <w:jc w:val="both"/>
    </w:pPr>
    <w:rPr>
      <w:rFonts w:ascii="Times New Roman" w:eastAsia="PMingLiU" w:hAnsi="Times New Roman" w:cs="Times New Roman"/>
      <w:sz w:val="24"/>
      <w:szCs w:val="24"/>
      <w:lang w:eastAsia="ru-RU"/>
    </w:rPr>
  </w:style>
  <w:style w:type="paragraph" w:customStyle="1" w:styleId="10">
    <w:name w:val="Без интервала1"/>
    <w:uiPriority w:val="99"/>
    <w:qFormat/>
    <w:rsid w:val="00695DEC"/>
    <w:rPr>
      <w:rFonts w:ascii="Times New Roman" w:eastAsia="Calibri" w:hAnsi="Times New Roman" w:cs="Times New Roman"/>
      <w:sz w:val="28"/>
      <w:szCs w:val="28"/>
      <w:lang w:eastAsia="ru-RU"/>
    </w:rPr>
  </w:style>
  <w:style w:type="paragraph" w:styleId="a6">
    <w:name w:val="Body Text"/>
    <w:basedOn w:val="a"/>
    <w:link w:val="a7"/>
    <w:uiPriority w:val="99"/>
    <w:semiHidden/>
    <w:rsid w:val="00695DEC"/>
    <w:pPr>
      <w:spacing w:after="120"/>
    </w:pPr>
    <w:rPr>
      <w:rFonts w:ascii="Times New Roman" w:eastAsia="Calibri" w:hAnsi="Times New Roman" w:cs="Times New Roman"/>
      <w:sz w:val="28"/>
      <w:szCs w:val="28"/>
      <w:lang w:eastAsia="ru-RU"/>
    </w:rPr>
  </w:style>
  <w:style w:type="character" w:customStyle="1" w:styleId="a7">
    <w:name w:val="Основной текст Знак"/>
    <w:basedOn w:val="a0"/>
    <w:link w:val="a6"/>
    <w:uiPriority w:val="99"/>
    <w:semiHidden/>
    <w:rsid w:val="00695DEC"/>
    <w:rPr>
      <w:rFonts w:ascii="Times New Roman" w:eastAsia="Calibri" w:hAnsi="Times New Roman" w:cs="Times New Roman"/>
      <w:sz w:val="28"/>
      <w:szCs w:val="28"/>
      <w:lang w:eastAsia="ru-RU"/>
    </w:rPr>
  </w:style>
  <w:style w:type="paragraph" w:styleId="a8">
    <w:name w:val="header"/>
    <w:basedOn w:val="a"/>
    <w:link w:val="a9"/>
    <w:uiPriority w:val="99"/>
    <w:rsid w:val="00695DEC"/>
    <w:pPr>
      <w:tabs>
        <w:tab w:val="center" w:pos="4677"/>
        <w:tab w:val="right" w:pos="9355"/>
      </w:tabs>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695DEC"/>
    <w:rPr>
      <w:rFonts w:ascii="Times New Roman" w:eastAsia="Times New Roman" w:hAnsi="Times New Roman" w:cs="Times New Roman"/>
      <w:sz w:val="24"/>
      <w:szCs w:val="24"/>
      <w:lang w:eastAsia="ru-RU"/>
    </w:rPr>
  </w:style>
  <w:style w:type="paragraph" w:styleId="21">
    <w:name w:val="Body Text 2"/>
    <w:basedOn w:val="a"/>
    <w:link w:val="22"/>
    <w:uiPriority w:val="99"/>
    <w:semiHidden/>
    <w:rsid w:val="00695DEC"/>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695DEC"/>
    <w:rPr>
      <w:rFonts w:ascii="Times New Roman" w:eastAsia="Times New Roman" w:hAnsi="Times New Roman" w:cs="Times New Roman"/>
      <w:sz w:val="24"/>
      <w:szCs w:val="24"/>
      <w:lang w:eastAsia="ru-RU"/>
    </w:rPr>
  </w:style>
  <w:style w:type="character" w:styleId="aa">
    <w:name w:val="Strong"/>
    <w:uiPriority w:val="22"/>
    <w:qFormat/>
    <w:rsid w:val="00695DEC"/>
    <w:rPr>
      <w:b/>
      <w:bCs/>
    </w:rPr>
  </w:style>
  <w:style w:type="paragraph" w:customStyle="1" w:styleId="11">
    <w:name w:val="Без интервала1"/>
    <w:uiPriority w:val="99"/>
    <w:qFormat/>
    <w:rsid w:val="00695DEC"/>
    <w:rPr>
      <w:rFonts w:ascii="Calibri" w:eastAsia="Times New Roman" w:hAnsi="Calibri" w:cs="Calibri"/>
      <w:lang w:eastAsia="ru-RU"/>
    </w:rPr>
  </w:style>
  <w:style w:type="character" w:styleId="ab">
    <w:name w:val="line number"/>
    <w:basedOn w:val="a0"/>
    <w:uiPriority w:val="99"/>
    <w:semiHidden/>
    <w:rsid w:val="00695DEC"/>
  </w:style>
  <w:style w:type="paragraph" w:styleId="ac">
    <w:name w:val="footer"/>
    <w:basedOn w:val="a"/>
    <w:link w:val="ad"/>
    <w:uiPriority w:val="99"/>
    <w:semiHidden/>
    <w:rsid w:val="00695DEC"/>
    <w:pPr>
      <w:tabs>
        <w:tab w:val="center" w:pos="4677"/>
        <w:tab w:val="right" w:pos="9355"/>
      </w:tabs>
    </w:pPr>
    <w:rPr>
      <w:rFonts w:ascii="Times New Roman" w:eastAsia="Calibri" w:hAnsi="Times New Roman" w:cs="Times New Roman"/>
      <w:sz w:val="28"/>
      <w:szCs w:val="28"/>
      <w:lang w:eastAsia="ru-RU"/>
    </w:rPr>
  </w:style>
  <w:style w:type="character" w:customStyle="1" w:styleId="ad">
    <w:name w:val="Нижний колонтитул Знак"/>
    <w:basedOn w:val="a0"/>
    <w:link w:val="ac"/>
    <w:uiPriority w:val="99"/>
    <w:semiHidden/>
    <w:rsid w:val="00695DEC"/>
    <w:rPr>
      <w:rFonts w:ascii="Times New Roman" w:eastAsia="Calibri" w:hAnsi="Times New Roman" w:cs="Times New Roman"/>
      <w:sz w:val="28"/>
      <w:szCs w:val="28"/>
      <w:lang w:eastAsia="ru-RU"/>
    </w:rPr>
  </w:style>
  <w:style w:type="paragraph" w:styleId="3">
    <w:name w:val="Body Text Indent 3"/>
    <w:basedOn w:val="a"/>
    <w:link w:val="30"/>
    <w:uiPriority w:val="99"/>
    <w:rsid w:val="00695DEC"/>
    <w:pPr>
      <w:spacing w:after="120"/>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695DEC"/>
    <w:rPr>
      <w:rFonts w:ascii="Times New Roman" w:eastAsia="Times New Roman" w:hAnsi="Times New Roman" w:cs="Times New Roman"/>
      <w:sz w:val="16"/>
      <w:szCs w:val="16"/>
      <w:lang w:eastAsia="ru-RU"/>
    </w:rPr>
  </w:style>
  <w:style w:type="table" w:styleId="ae">
    <w:name w:val="Table Grid"/>
    <w:basedOn w:val="a1"/>
    <w:uiPriority w:val="99"/>
    <w:rsid w:val="00695DEC"/>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uiPriority w:val="99"/>
    <w:qFormat/>
    <w:rsid w:val="00695DEC"/>
    <w:pPr>
      <w:ind w:left="720"/>
    </w:pPr>
    <w:rPr>
      <w:rFonts w:ascii="Times New Roman" w:eastAsia="Times New Roman" w:hAnsi="Times New Roman" w:cs="Times New Roman"/>
      <w:sz w:val="24"/>
      <w:szCs w:val="24"/>
      <w:lang w:eastAsia="ru-RU"/>
    </w:rPr>
  </w:style>
  <w:style w:type="character" w:styleId="af">
    <w:name w:val="page number"/>
    <w:basedOn w:val="a0"/>
    <w:rsid w:val="00695DEC"/>
  </w:style>
  <w:style w:type="paragraph" w:styleId="af0">
    <w:name w:val="Balloon Text"/>
    <w:basedOn w:val="a"/>
    <w:link w:val="af1"/>
    <w:semiHidden/>
    <w:rsid w:val="00695DEC"/>
    <w:rPr>
      <w:rFonts w:ascii="Tahoma" w:eastAsia="Calibri" w:hAnsi="Tahoma" w:cs="Tahoma"/>
      <w:sz w:val="16"/>
      <w:szCs w:val="16"/>
      <w:lang w:eastAsia="ru-RU"/>
    </w:rPr>
  </w:style>
  <w:style w:type="character" w:customStyle="1" w:styleId="af1">
    <w:name w:val="Текст выноски Знак"/>
    <w:basedOn w:val="a0"/>
    <w:link w:val="af0"/>
    <w:semiHidden/>
    <w:rsid w:val="00695DEC"/>
    <w:rPr>
      <w:rFonts w:ascii="Tahoma" w:eastAsia="Calibri" w:hAnsi="Tahoma" w:cs="Tahoma"/>
      <w:sz w:val="16"/>
      <w:szCs w:val="16"/>
      <w:lang w:eastAsia="ru-RU"/>
    </w:rPr>
  </w:style>
  <w:style w:type="paragraph" w:customStyle="1" w:styleId="ConsPlusNormal">
    <w:name w:val="ConsPlusNormal"/>
    <w:rsid w:val="00695DEC"/>
    <w:pPr>
      <w:autoSpaceDE w:val="0"/>
      <w:autoSpaceDN w:val="0"/>
      <w:adjustRightInd w:val="0"/>
    </w:pPr>
    <w:rPr>
      <w:rFonts w:ascii="Times New Roman" w:eastAsia="Calibri" w:hAnsi="Times New Roman" w:cs="Times New Roman"/>
      <w:sz w:val="28"/>
      <w:szCs w:val="28"/>
      <w:lang w:eastAsia="ru-RU"/>
    </w:rPr>
  </w:style>
  <w:style w:type="paragraph" w:styleId="23">
    <w:name w:val="Body Text Indent 2"/>
    <w:basedOn w:val="a"/>
    <w:link w:val="24"/>
    <w:uiPriority w:val="99"/>
    <w:semiHidden/>
    <w:unhideWhenUsed/>
    <w:rsid w:val="00695DEC"/>
    <w:pPr>
      <w:spacing w:after="120" w:line="480" w:lineRule="auto"/>
      <w:ind w:left="283"/>
    </w:pPr>
    <w:rPr>
      <w:rFonts w:ascii="Times New Roman" w:eastAsia="Calibri" w:hAnsi="Times New Roman" w:cs="Times New Roman"/>
      <w:sz w:val="28"/>
      <w:szCs w:val="28"/>
      <w:lang w:eastAsia="ru-RU"/>
    </w:rPr>
  </w:style>
  <w:style w:type="character" w:customStyle="1" w:styleId="24">
    <w:name w:val="Основной текст с отступом 2 Знак"/>
    <w:basedOn w:val="a0"/>
    <w:link w:val="23"/>
    <w:uiPriority w:val="99"/>
    <w:semiHidden/>
    <w:rsid w:val="00695DEC"/>
    <w:rPr>
      <w:rFonts w:ascii="Times New Roman" w:eastAsia="Calibri" w:hAnsi="Times New Roman" w:cs="Times New Roman"/>
      <w:sz w:val="28"/>
      <w:szCs w:val="28"/>
      <w:lang w:eastAsia="ru-RU"/>
    </w:rPr>
  </w:style>
  <w:style w:type="paragraph" w:styleId="af2">
    <w:name w:val="List Paragraph"/>
    <w:basedOn w:val="a"/>
    <w:link w:val="af3"/>
    <w:uiPriority w:val="34"/>
    <w:qFormat/>
    <w:rsid w:val="00695DEC"/>
    <w:pPr>
      <w:ind w:left="720"/>
      <w:contextualSpacing/>
    </w:pPr>
    <w:rPr>
      <w:rFonts w:ascii="Calibri" w:eastAsia="Times New Roman" w:hAnsi="Calibri" w:cs="Times New Roman"/>
      <w:lang w:val="x-none" w:eastAsia="x-none"/>
    </w:rPr>
  </w:style>
  <w:style w:type="character" w:customStyle="1" w:styleId="af3">
    <w:name w:val="Абзац списка Знак"/>
    <w:link w:val="af2"/>
    <w:uiPriority w:val="34"/>
    <w:locked/>
    <w:rsid w:val="00695DEC"/>
    <w:rPr>
      <w:rFonts w:ascii="Calibri" w:eastAsia="Times New Roman" w:hAnsi="Calibri" w:cs="Times New Roman"/>
      <w:lang w:val="x-none" w:eastAsia="x-none"/>
    </w:rPr>
  </w:style>
  <w:style w:type="paragraph" w:styleId="af4">
    <w:name w:val="Normal (Web)"/>
    <w:basedOn w:val="a"/>
    <w:link w:val="af5"/>
    <w:uiPriority w:val="99"/>
    <w:unhideWhenUsed/>
    <w:rsid w:val="00D912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5">
    <w:name w:val="Обычный (Интернет) Знак"/>
    <w:link w:val="af4"/>
    <w:uiPriority w:val="99"/>
    <w:rsid w:val="00F25116"/>
    <w:rPr>
      <w:rFonts w:ascii="Times New Roman" w:eastAsia="Times New Roman" w:hAnsi="Times New Roman" w:cs="Times New Roman"/>
      <w:sz w:val="24"/>
      <w:szCs w:val="24"/>
      <w:lang w:eastAsia="ru-RU"/>
    </w:rPr>
  </w:style>
  <w:style w:type="table" w:customStyle="1" w:styleId="13">
    <w:name w:val="Сетка таблицы1"/>
    <w:basedOn w:val="a1"/>
    <w:next w:val="ae"/>
    <w:rsid w:val="0009371A"/>
    <w:pPr>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e"/>
    <w:uiPriority w:val="59"/>
    <w:rsid w:val="0009371A"/>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e"/>
    <w:uiPriority w:val="59"/>
    <w:rsid w:val="0009371A"/>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3679">
      <w:bodyDiv w:val="1"/>
      <w:marLeft w:val="0"/>
      <w:marRight w:val="0"/>
      <w:marTop w:val="0"/>
      <w:marBottom w:val="0"/>
      <w:divBdr>
        <w:top w:val="none" w:sz="0" w:space="0" w:color="auto"/>
        <w:left w:val="none" w:sz="0" w:space="0" w:color="auto"/>
        <w:bottom w:val="none" w:sz="0" w:space="0" w:color="auto"/>
        <w:right w:val="none" w:sz="0" w:space="0" w:color="auto"/>
      </w:divBdr>
    </w:div>
    <w:div w:id="125658675">
      <w:bodyDiv w:val="1"/>
      <w:marLeft w:val="0"/>
      <w:marRight w:val="0"/>
      <w:marTop w:val="0"/>
      <w:marBottom w:val="0"/>
      <w:divBdr>
        <w:top w:val="none" w:sz="0" w:space="0" w:color="auto"/>
        <w:left w:val="none" w:sz="0" w:space="0" w:color="auto"/>
        <w:bottom w:val="none" w:sz="0" w:space="0" w:color="auto"/>
        <w:right w:val="none" w:sz="0" w:space="0" w:color="auto"/>
      </w:divBdr>
    </w:div>
    <w:div w:id="140200332">
      <w:bodyDiv w:val="1"/>
      <w:marLeft w:val="0"/>
      <w:marRight w:val="0"/>
      <w:marTop w:val="0"/>
      <w:marBottom w:val="0"/>
      <w:divBdr>
        <w:top w:val="none" w:sz="0" w:space="0" w:color="auto"/>
        <w:left w:val="none" w:sz="0" w:space="0" w:color="auto"/>
        <w:bottom w:val="none" w:sz="0" w:space="0" w:color="auto"/>
        <w:right w:val="none" w:sz="0" w:space="0" w:color="auto"/>
      </w:divBdr>
    </w:div>
    <w:div w:id="166138705">
      <w:bodyDiv w:val="1"/>
      <w:marLeft w:val="0"/>
      <w:marRight w:val="0"/>
      <w:marTop w:val="0"/>
      <w:marBottom w:val="0"/>
      <w:divBdr>
        <w:top w:val="none" w:sz="0" w:space="0" w:color="auto"/>
        <w:left w:val="none" w:sz="0" w:space="0" w:color="auto"/>
        <w:bottom w:val="none" w:sz="0" w:space="0" w:color="auto"/>
        <w:right w:val="none" w:sz="0" w:space="0" w:color="auto"/>
      </w:divBdr>
    </w:div>
    <w:div w:id="180049860">
      <w:bodyDiv w:val="1"/>
      <w:marLeft w:val="0"/>
      <w:marRight w:val="0"/>
      <w:marTop w:val="0"/>
      <w:marBottom w:val="0"/>
      <w:divBdr>
        <w:top w:val="none" w:sz="0" w:space="0" w:color="auto"/>
        <w:left w:val="none" w:sz="0" w:space="0" w:color="auto"/>
        <w:bottom w:val="none" w:sz="0" w:space="0" w:color="auto"/>
        <w:right w:val="none" w:sz="0" w:space="0" w:color="auto"/>
      </w:divBdr>
    </w:div>
    <w:div w:id="186453103">
      <w:bodyDiv w:val="1"/>
      <w:marLeft w:val="0"/>
      <w:marRight w:val="0"/>
      <w:marTop w:val="0"/>
      <w:marBottom w:val="0"/>
      <w:divBdr>
        <w:top w:val="none" w:sz="0" w:space="0" w:color="auto"/>
        <w:left w:val="none" w:sz="0" w:space="0" w:color="auto"/>
        <w:bottom w:val="none" w:sz="0" w:space="0" w:color="auto"/>
        <w:right w:val="none" w:sz="0" w:space="0" w:color="auto"/>
      </w:divBdr>
    </w:div>
    <w:div w:id="224992541">
      <w:bodyDiv w:val="1"/>
      <w:marLeft w:val="0"/>
      <w:marRight w:val="0"/>
      <w:marTop w:val="0"/>
      <w:marBottom w:val="0"/>
      <w:divBdr>
        <w:top w:val="none" w:sz="0" w:space="0" w:color="auto"/>
        <w:left w:val="none" w:sz="0" w:space="0" w:color="auto"/>
        <w:bottom w:val="none" w:sz="0" w:space="0" w:color="auto"/>
        <w:right w:val="none" w:sz="0" w:space="0" w:color="auto"/>
      </w:divBdr>
    </w:div>
    <w:div w:id="231231737">
      <w:bodyDiv w:val="1"/>
      <w:marLeft w:val="0"/>
      <w:marRight w:val="0"/>
      <w:marTop w:val="0"/>
      <w:marBottom w:val="0"/>
      <w:divBdr>
        <w:top w:val="none" w:sz="0" w:space="0" w:color="auto"/>
        <w:left w:val="none" w:sz="0" w:space="0" w:color="auto"/>
        <w:bottom w:val="none" w:sz="0" w:space="0" w:color="auto"/>
        <w:right w:val="none" w:sz="0" w:space="0" w:color="auto"/>
      </w:divBdr>
    </w:div>
    <w:div w:id="243808135">
      <w:bodyDiv w:val="1"/>
      <w:marLeft w:val="0"/>
      <w:marRight w:val="0"/>
      <w:marTop w:val="0"/>
      <w:marBottom w:val="0"/>
      <w:divBdr>
        <w:top w:val="none" w:sz="0" w:space="0" w:color="auto"/>
        <w:left w:val="none" w:sz="0" w:space="0" w:color="auto"/>
        <w:bottom w:val="none" w:sz="0" w:space="0" w:color="auto"/>
        <w:right w:val="none" w:sz="0" w:space="0" w:color="auto"/>
      </w:divBdr>
    </w:div>
    <w:div w:id="273371924">
      <w:bodyDiv w:val="1"/>
      <w:marLeft w:val="0"/>
      <w:marRight w:val="0"/>
      <w:marTop w:val="0"/>
      <w:marBottom w:val="0"/>
      <w:divBdr>
        <w:top w:val="none" w:sz="0" w:space="0" w:color="auto"/>
        <w:left w:val="none" w:sz="0" w:space="0" w:color="auto"/>
        <w:bottom w:val="none" w:sz="0" w:space="0" w:color="auto"/>
        <w:right w:val="none" w:sz="0" w:space="0" w:color="auto"/>
      </w:divBdr>
    </w:div>
    <w:div w:id="319041078">
      <w:bodyDiv w:val="1"/>
      <w:marLeft w:val="0"/>
      <w:marRight w:val="0"/>
      <w:marTop w:val="0"/>
      <w:marBottom w:val="0"/>
      <w:divBdr>
        <w:top w:val="none" w:sz="0" w:space="0" w:color="auto"/>
        <w:left w:val="none" w:sz="0" w:space="0" w:color="auto"/>
        <w:bottom w:val="none" w:sz="0" w:space="0" w:color="auto"/>
        <w:right w:val="none" w:sz="0" w:space="0" w:color="auto"/>
      </w:divBdr>
    </w:div>
    <w:div w:id="350571174">
      <w:bodyDiv w:val="1"/>
      <w:marLeft w:val="0"/>
      <w:marRight w:val="0"/>
      <w:marTop w:val="0"/>
      <w:marBottom w:val="0"/>
      <w:divBdr>
        <w:top w:val="none" w:sz="0" w:space="0" w:color="auto"/>
        <w:left w:val="none" w:sz="0" w:space="0" w:color="auto"/>
        <w:bottom w:val="none" w:sz="0" w:space="0" w:color="auto"/>
        <w:right w:val="none" w:sz="0" w:space="0" w:color="auto"/>
      </w:divBdr>
    </w:div>
    <w:div w:id="413938002">
      <w:bodyDiv w:val="1"/>
      <w:marLeft w:val="0"/>
      <w:marRight w:val="0"/>
      <w:marTop w:val="0"/>
      <w:marBottom w:val="0"/>
      <w:divBdr>
        <w:top w:val="none" w:sz="0" w:space="0" w:color="auto"/>
        <w:left w:val="none" w:sz="0" w:space="0" w:color="auto"/>
        <w:bottom w:val="none" w:sz="0" w:space="0" w:color="auto"/>
        <w:right w:val="none" w:sz="0" w:space="0" w:color="auto"/>
      </w:divBdr>
    </w:div>
    <w:div w:id="435826604">
      <w:bodyDiv w:val="1"/>
      <w:marLeft w:val="0"/>
      <w:marRight w:val="0"/>
      <w:marTop w:val="0"/>
      <w:marBottom w:val="0"/>
      <w:divBdr>
        <w:top w:val="none" w:sz="0" w:space="0" w:color="auto"/>
        <w:left w:val="none" w:sz="0" w:space="0" w:color="auto"/>
        <w:bottom w:val="none" w:sz="0" w:space="0" w:color="auto"/>
        <w:right w:val="none" w:sz="0" w:space="0" w:color="auto"/>
      </w:divBdr>
    </w:div>
    <w:div w:id="647513377">
      <w:bodyDiv w:val="1"/>
      <w:marLeft w:val="0"/>
      <w:marRight w:val="0"/>
      <w:marTop w:val="0"/>
      <w:marBottom w:val="0"/>
      <w:divBdr>
        <w:top w:val="none" w:sz="0" w:space="0" w:color="auto"/>
        <w:left w:val="none" w:sz="0" w:space="0" w:color="auto"/>
        <w:bottom w:val="none" w:sz="0" w:space="0" w:color="auto"/>
        <w:right w:val="none" w:sz="0" w:space="0" w:color="auto"/>
      </w:divBdr>
    </w:div>
    <w:div w:id="699748482">
      <w:bodyDiv w:val="1"/>
      <w:marLeft w:val="0"/>
      <w:marRight w:val="0"/>
      <w:marTop w:val="0"/>
      <w:marBottom w:val="0"/>
      <w:divBdr>
        <w:top w:val="none" w:sz="0" w:space="0" w:color="auto"/>
        <w:left w:val="none" w:sz="0" w:space="0" w:color="auto"/>
        <w:bottom w:val="none" w:sz="0" w:space="0" w:color="auto"/>
        <w:right w:val="none" w:sz="0" w:space="0" w:color="auto"/>
      </w:divBdr>
    </w:div>
    <w:div w:id="783958767">
      <w:bodyDiv w:val="1"/>
      <w:marLeft w:val="0"/>
      <w:marRight w:val="0"/>
      <w:marTop w:val="0"/>
      <w:marBottom w:val="0"/>
      <w:divBdr>
        <w:top w:val="none" w:sz="0" w:space="0" w:color="auto"/>
        <w:left w:val="none" w:sz="0" w:space="0" w:color="auto"/>
        <w:bottom w:val="none" w:sz="0" w:space="0" w:color="auto"/>
        <w:right w:val="none" w:sz="0" w:space="0" w:color="auto"/>
      </w:divBdr>
    </w:div>
    <w:div w:id="832182489">
      <w:bodyDiv w:val="1"/>
      <w:marLeft w:val="0"/>
      <w:marRight w:val="0"/>
      <w:marTop w:val="0"/>
      <w:marBottom w:val="0"/>
      <w:divBdr>
        <w:top w:val="none" w:sz="0" w:space="0" w:color="auto"/>
        <w:left w:val="none" w:sz="0" w:space="0" w:color="auto"/>
        <w:bottom w:val="none" w:sz="0" w:space="0" w:color="auto"/>
        <w:right w:val="none" w:sz="0" w:space="0" w:color="auto"/>
      </w:divBdr>
    </w:div>
    <w:div w:id="906260678">
      <w:bodyDiv w:val="1"/>
      <w:marLeft w:val="0"/>
      <w:marRight w:val="0"/>
      <w:marTop w:val="0"/>
      <w:marBottom w:val="0"/>
      <w:divBdr>
        <w:top w:val="none" w:sz="0" w:space="0" w:color="auto"/>
        <w:left w:val="none" w:sz="0" w:space="0" w:color="auto"/>
        <w:bottom w:val="none" w:sz="0" w:space="0" w:color="auto"/>
        <w:right w:val="none" w:sz="0" w:space="0" w:color="auto"/>
      </w:divBdr>
    </w:div>
    <w:div w:id="913707784">
      <w:bodyDiv w:val="1"/>
      <w:marLeft w:val="0"/>
      <w:marRight w:val="0"/>
      <w:marTop w:val="0"/>
      <w:marBottom w:val="0"/>
      <w:divBdr>
        <w:top w:val="none" w:sz="0" w:space="0" w:color="auto"/>
        <w:left w:val="none" w:sz="0" w:space="0" w:color="auto"/>
        <w:bottom w:val="none" w:sz="0" w:space="0" w:color="auto"/>
        <w:right w:val="none" w:sz="0" w:space="0" w:color="auto"/>
      </w:divBdr>
    </w:div>
    <w:div w:id="918177391">
      <w:bodyDiv w:val="1"/>
      <w:marLeft w:val="0"/>
      <w:marRight w:val="0"/>
      <w:marTop w:val="0"/>
      <w:marBottom w:val="0"/>
      <w:divBdr>
        <w:top w:val="none" w:sz="0" w:space="0" w:color="auto"/>
        <w:left w:val="none" w:sz="0" w:space="0" w:color="auto"/>
        <w:bottom w:val="none" w:sz="0" w:space="0" w:color="auto"/>
        <w:right w:val="none" w:sz="0" w:space="0" w:color="auto"/>
      </w:divBdr>
    </w:div>
    <w:div w:id="934636389">
      <w:bodyDiv w:val="1"/>
      <w:marLeft w:val="0"/>
      <w:marRight w:val="0"/>
      <w:marTop w:val="0"/>
      <w:marBottom w:val="0"/>
      <w:divBdr>
        <w:top w:val="none" w:sz="0" w:space="0" w:color="auto"/>
        <w:left w:val="none" w:sz="0" w:space="0" w:color="auto"/>
        <w:bottom w:val="none" w:sz="0" w:space="0" w:color="auto"/>
        <w:right w:val="none" w:sz="0" w:space="0" w:color="auto"/>
      </w:divBdr>
    </w:div>
    <w:div w:id="971446232">
      <w:bodyDiv w:val="1"/>
      <w:marLeft w:val="0"/>
      <w:marRight w:val="0"/>
      <w:marTop w:val="0"/>
      <w:marBottom w:val="0"/>
      <w:divBdr>
        <w:top w:val="none" w:sz="0" w:space="0" w:color="auto"/>
        <w:left w:val="none" w:sz="0" w:space="0" w:color="auto"/>
        <w:bottom w:val="none" w:sz="0" w:space="0" w:color="auto"/>
        <w:right w:val="none" w:sz="0" w:space="0" w:color="auto"/>
      </w:divBdr>
    </w:div>
    <w:div w:id="998651124">
      <w:bodyDiv w:val="1"/>
      <w:marLeft w:val="0"/>
      <w:marRight w:val="0"/>
      <w:marTop w:val="0"/>
      <w:marBottom w:val="0"/>
      <w:divBdr>
        <w:top w:val="none" w:sz="0" w:space="0" w:color="auto"/>
        <w:left w:val="none" w:sz="0" w:space="0" w:color="auto"/>
        <w:bottom w:val="none" w:sz="0" w:space="0" w:color="auto"/>
        <w:right w:val="none" w:sz="0" w:space="0" w:color="auto"/>
      </w:divBdr>
    </w:div>
    <w:div w:id="1104611604">
      <w:bodyDiv w:val="1"/>
      <w:marLeft w:val="0"/>
      <w:marRight w:val="0"/>
      <w:marTop w:val="0"/>
      <w:marBottom w:val="0"/>
      <w:divBdr>
        <w:top w:val="none" w:sz="0" w:space="0" w:color="auto"/>
        <w:left w:val="none" w:sz="0" w:space="0" w:color="auto"/>
        <w:bottom w:val="none" w:sz="0" w:space="0" w:color="auto"/>
        <w:right w:val="none" w:sz="0" w:space="0" w:color="auto"/>
      </w:divBdr>
    </w:div>
    <w:div w:id="1334143051">
      <w:bodyDiv w:val="1"/>
      <w:marLeft w:val="0"/>
      <w:marRight w:val="0"/>
      <w:marTop w:val="0"/>
      <w:marBottom w:val="0"/>
      <w:divBdr>
        <w:top w:val="none" w:sz="0" w:space="0" w:color="auto"/>
        <w:left w:val="none" w:sz="0" w:space="0" w:color="auto"/>
        <w:bottom w:val="none" w:sz="0" w:space="0" w:color="auto"/>
        <w:right w:val="none" w:sz="0" w:space="0" w:color="auto"/>
      </w:divBdr>
    </w:div>
    <w:div w:id="1369136201">
      <w:bodyDiv w:val="1"/>
      <w:marLeft w:val="0"/>
      <w:marRight w:val="0"/>
      <w:marTop w:val="0"/>
      <w:marBottom w:val="0"/>
      <w:divBdr>
        <w:top w:val="none" w:sz="0" w:space="0" w:color="auto"/>
        <w:left w:val="none" w:sz="0" w:space="0" w:color="auto"/>
        <w:bottom w:val="none" w:sz="0" w:space="0" w:color="auto"/>
        <w:right w:val="none" w:sz="0" w:space="0" w:color="auto"/>
      </w:divBdr>
    </w:div>
    <w:div w:id="1423523642">
      <w:bodyDiv w:val="1"/>
      <w:marLeft w:val="0"/>
      <w:marRight w:val="0"/>
      <w:marTop w:val="0"/>
      <w:marBottom w:val="0"/>
      <w:divBdr>
        <w:top w:val="none" w:sz="0" w:space="0" w:color="auto"/>
        <w:left w:val="none" w:sz="0" w:space="0" w:color="auto"/>
        <w:bottom w:val="none" w:sz="0" w:space="0" w:color="auto"/>
        <w:right w:val="none" w:sz="0" w:space="0" w:color="auto"/>
      </w:divBdr>
    </w:div>
    <w:div w:id="1445151100">
      <w:bodyDiv w:val="1"/>
      <w:marLeft w:val="0"/>
      <w:marRight w:val="0"/>
      <w:marTop w:val="0"/>
      <w:marBottom w:val="0"/>
      <w:divBdr>
        <w:top w:val="none" w:sz="0" w:space="0" w:color="auto"/>
        <w:left w:val="none" w:sz="0" w:space="0" w:color="auto"/>
        <w:bottom w:val="none" w:sz="0" w:space="0" w:color="auto"/>
        <w:right w:val="none" w:sz="0" w:space="0" w:color="auto"/>
      </w:divBdr>
    </w:div>
    <w:div w:id="1447236879">
      <w:bodyDiv w:val="1"/>
      <w:marLeft w:val="0"/>
      <w:marRight w:val="0"/>
      <w:marTop w:val="0"/>
      <w:marBottom w:val="0"/>
      <w:divBdr>
        <w:top w:val="none" w:sz="0" w:space="0" w:color="auto"/>
        <w:left w:val="none" w:sz="0" w:space="0" w:color="auto"/>
        <w:bottom w:val="none" w:sz="0" w:space="0" w:color="auto"/>
        <w:right w:val="none" w:sz="0" w:space="0" w:color="auto"/>
      </w:divBdr>
    </w:div>
    <w:div w:id="1460218229">
      <w:bodyDiv w:val="1"/>
      <w:marLeft w:val="0"/>
      <w:marRight w:val="0"/>
      <w:marTop w:val="0"/>
      <w:marBottom w:val="0"/>
      <w:divBdr>
        <w:top w:val="none" w:sz="0" w:space="0" w:color="auto"/>
        <w:left w:val="none" w:sz="0" w:space="0" w:color="auto"/>
        <w:bottom w:val="none" w:sz="0" w:space="0" w:color="auto"/>
        <w:right w:val="none" w:sz="0" w:space="0" w:color="auto"/>
      </w:divBdr>
    </w:div>
    <w:div w:id="1515261770">
      <w:bodyDiv w:val="1"/>
      <w:marLeft w:val="0"/>
      <w:marRight w:val="0"/>
      <w:marTop w:val="0"/>
      <w:marBottom w:val="0"/>
      <w:divBdr>
        <w:top w:val="none" w:sz="0" w:space="0" w:color="auto"/>
        <w:left w:val="none" w:sz="0" w:space="0" w:color="auto"/>
        <w:bottom w:val="none" w:sz="0" w:space="0" w:color="auto"/>
        <w:right w:val="none" w:sz="0" w:space="0" w:color="auto"/>
      </w:divBdr>
    </w:div>
    <w:div w:id="1603803092">
      <w:bodyDiv w:val="1"/>
      <w:marLeft w:val="0"/>
      <w:marRight w:val="0"/>
      <w:marTop w:val="0"/>
      <w:marBottom w:val="0"/>
      <w:divBdr>
        <w:top w:val="none" w:sz="0" w:space="0" w:color="auto"/>
        <w:left w:val="none" w:sz="0" w:space="0" w:color="auto"/>
        <w:bottom w:val="none" w:sz="0" w:space="0" w:color="auto"/>
        <w:right w:val="none" w:sz="0" w:space="0" w:color="auto"/>
      </w:divBdr>
    </w:div>
    <w:div w:id="1604415618">
      <w:bodyDiv w:val="1"/>
      <w:marLeft w:val="0"/>
      <w:marRight w:val="0"/>
      <w:marTop w:val="0"/>
      <w:marBottom w:val="0"/>
      <w:divBdr>
        <w:top w:val="none" w:sz="0" w:space="0" w:color="auto"/>
        <w:left w:val="none" w:sz="0" w:space="0" w:color="auto"/>
        <w:bottom w:val="none" w:sz="0" w:space="0" w:color="auto"/>
        <w:right w:val="none" w:sz="0" w:space="0" w:color="auto"/>
      </w:divBdr>
    </w:div>
    <w:div w:id="1654138374">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705014858">
      <w:bodyDiv w:val="1"/>
      <w:marLeft w:val="0"/>
      <w:marRight w:val="0"/>
      <w:marTop w:val="0"/>
      <w:marBottom w:val="0"/>
      <w:divBdr>
        <w:top w:val="none" w:sz="0" w:space="0" w:color="auto"/>
        <w:left w:val="none" w:sz="0" w:space="0" w:color="auto"/>
        <w:bottom w:val="none" w:sz="0" w:space="0" w:color="auto"/>
        <w:right w:val="none" w:sz="0" w:space="0" w:color="auto"/>
      </w:divBdr>
    </w:div>
    <w:div w:id="1781148273">
      <w:bodyDiv w:val="1"/>
      <w:marLeft w:val="0"/>
      <w:marRight w:val="0"/>
      <w:marTop w:val="0"/>
      <w:marBottom w:val="0"/>
      <w:divBdr>
        <w:top w:val="none" w:sz="0" w:space="0" w:color="auto"/>
        <w:left w:val="none" w:sz="0" w:space="0" w:color="auto"/>
        <w:bottom w:val="none" w:sz="0" w:space="0" w:color="auto"/>
        <w:right w:val="none" w:sz="0" w:space="0" w:color="auto"/>
      </w:divBdr>
    </w:div>
    <w:div w:id="1793665262">
      <w:bodyDiv w:val="1"/>
      <w:marLeft w:val="0"/>
      <w:marRight w:val="0"/>
      <w:marTop w:val="0"/>
      <w:marBottom w:val="0"/>
      <w:divBdr>
        <w:top w:val="none" w:sz="0" w:space="0" w:color="auto"/>
        <w:left w:val="none" w:sz="0" w:space="0" w:color="auto"/>
        <w:bottom w:val="none" w:sz="0" w:space="0" w:color="auto"/>
        <w:right w:val="none" w:sz="0" w:space="0" w:color="auto"/>
      </w:divBdr>
    </w:div>
    <w:div w:id="1795757325">
      <w:bodyDiv w:val="1"/>
      <w:marLeft w:val="0"/>
      <w:marRight w:val="0"/>
      <w:marTop w:val="0"/>
      <w:marBottom w:val="0"/>
      <w:divBdr>
        <w:top w:val="none" w:sz="0" w:space="0" w:color="auto"/>
        <w:left w:val="none" w:sz="0" w:space="0" w:color="auto"/>
        <w:bottom w:val="none" w:sz="0" w:space="0" w:color="auto"/>
        <w:right w:val="none" w:sz="0" w:space="0" w:color="auto"/>
      </w:divBdr>
    </w:div>
    <w:div w:id="1872525731">
      <w:bodyDiv w:val="1"/>
      <w:marLeft w:val="0"/>
      <w:marRight w:val="0"/>
      <w:marTop w:val="0"/>
      <w:marBottom w:val="0"/>
      <w:divBdr>
        <w:top w:val="none" w:sz="0" w:space="0" w:color="auto"/>
        <w:left w:val="none" w:sz="0" w:space="0" w:color="auto"/>
        <w:bottom w:val="none" w:sz="0" w:space="0" w:color="auto"/>
        <w:right w:val="none" w:sz="0" w:space="0" w:color="auto"/>
      </w:divBdr>
    </w:div>
    <w:div w:id="1998529633">
      <w:bodyDiv w:val="1"/>
      <w:marLeft w:val="0"/>
      <w:marRight w:val="0"/>
      <w:marTop w:val="0"/>
      <w:marBottom w:val="0"/>
      <w:divBdr>
        <w:top w:val="none" w:sz="0" w:space="0" w:color="auto"/>
        <w:left w:val="none" w:sz="0" w:space="0" w:color="auto"/>
        <w:bottom w:val="none" w:sz="0" w:space="0" w:color="auto"/>
        <w:right w:val="none" w:sz="0" w:space="0" w:color="auto"/>
      </w:divBdr>
    </w:div>
    <w:div w:id="2035376052">
      <w:bodyDiv w:val="1"/>
      <w:marLeft w:val="0"/>
      <w:marRight w:val="0"/>
      <w:marTop w:val="0"/>
      <w:marBottom w:val="0"/>
      <w:divBdr>
        <w:top w:val="none" w:sz="0" w:space="0" w:color="auto"/>
        <w:left w:val="none" w:sz="0" w:space="0" w:color="auto"/>
        <w:bottom w:val="none" w:sz="0" w:space="0" w:color="auto"/>
        <w:right w:val="none" w:sz="0" w:space="0" w:color="auto"/>
      </w:divBdr>
    </w:div>
    <w:div w:id="2060662503">
      <w:bodyDiv w:val="1"/>
      <w:marLeft w:val="0"/>
      <w:marRight w:val="0"/>
      <w:marTop w:val="0"/>
      <w:marBottom w:val="0"/>
      <w:divBdr>
        <w:top w:val="none" w:sz="0" w:space="0" w:color="auto"/>
        <w:left w:val="none" w:sz="0" w:space="0" w:color="auto"/>
        <w:bottom w:val="none" w:sz="0" w:space="0" w:color="auto"/>
        <w:right w:val="none" w:sz="0" w:space="0" w:color="auto"/>
      </w:divBdr>
    </w:div>
    <w:div w:id="207959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7248&amp;dst=1000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7248&amp;dst=10001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86160&amp;dst=2" TargetMode="External"/><Relationship Id="rId4" Type="http://schemas.openxmlformats.org/officeDocument/2006/relationships/settings" Target="settings.xml"/><Relationship Id="rId9" Type="http://schemas.openxmlformats.org/officeDocument/2006/relationships/hyperlink" Target="https://login.consultant.ru/link/?req=doc&amp;base=LAW&amp;n=477248&amp;dst=10001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7B76B-F662-4A3D-B371-657B43906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73</Pages>
  <Words>28830</Words>
  <Characters>164337</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18</cp:revision>
  <cp:lastPrinted>2024-12-03T08:43:00Z</cp:lastPrinted>
  <dcterms:created xsi:type="dcterms:W3CDTF">2024-12-04T10:13:00Z</dcterms:created>
  <dcterms:modified xsi:type="dcterms:W3CDTF">2024-12-05T05:42:00Z</dcterms:modified>
</cp:coreProperties>
</file>