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176" w:rsidRDefault="00272176" w:rsidP="00272176">
      <w:pPr>
        <w:jc w:val="center"/>
        <w:rPr>
          <w:sz w:val="16"/>
          <w:szCs w:val="16"/>
        </w:rPr>
      </w:pPr>
      <w:bookmarkStart w:id="0" w:name="_GoBack"/>
      <w:bookmarkEnd w:id="0"/>
      <w:r>
        <w:rPr>
          <w:noProof/>
        </w:rPr>
        <w:drawing>
          <wp:inline distT="0" distB="0" distL="0" distR="0" wp14:anchorId="1F403F77" wp14:editId="7ECF6AA7">
            <wp:extent cx="74295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847725"/>
                    </a:xfrm>
                    <a:prstGeom prst="rect">
                      <a:avLst/>
                    </a:prstGeom>
                    <a:solidFill>
                      <a:srgbClr val="000080"/>
                    </a:solidFill>
                    <a:ln>
                      <a:noFill/>
                    </a:ln>
                  </pic:spPr>
                </pic:pic>
              </a:graphicData>
            </a:graphic>
          </wp:inline>
        </w:drawing>
      </w:r>
    </w:p>
    <w:p w:rsidR="00272176" w:rsidRPr="0099400F" w:rsidRDefault="00272176" w:rsidP="00272176">
      <w:pPr>
        <w:spacing w:line="360" w:lineRule="auto"/>
        <w:jc w:val="center"/>
        <w:rPr>
          <w:color w:val="000080"/>
          <w:sz w:val="24"/>
          <w:szCs w:val="24"/>
        </w:rPr>
      </w:pPr>
    </w:p>
    <w:p w:rsidR="00272176" w:rsidRPr="00FA4058" w:rsidRDefault="00272176" w:rsidP="00272176">
      <w:pPr>
        <w:pStyle w:val="2"/>
        <w:spacing w:before="0" w:after="0" w:line="360" w:lineRule="auto"/>
        <w:jc w:val="center"/>
        <w:rPr>
          <w:rFonts w:ascii="Times New Roman" w:hAnsi="Times New Roman" w:cs="Times New Roman"/>
          <w:i w:val="0"/>
          <w:iCs w:val="0"/>
          <w:color w:val="000080"/>
          <w:spacing w:val="-10"/>
          <w:sz w:val="26"/>
          <w:szCs w:val="26"/>
        </w:rPr>
      </w:pPr>
      <w:r>
        <w:rPr>
          <w:rFonts w:ascii="Times New Roman" w:hAnsi="Times New Roman" w:cs="Times New Roman"/>
          <w:i w:val="0"/>
          <w:iCs w:val="0"/>
          <w:color w:val="000080"/>
          <w:spacing w:val="-10"/>
          <w:sz w:val="26"/>
          <w:szCs w:val="26"/>
        </w:rPr>
        <w:t>ПРАВИТЕЛЬСТВО</w:t>
      </w:r>
      <w:r w:rsidRPr="00FA4058">
        <w:rPr>
          <w:rFonts w:ascii="Times New Roman" w:hAnsi="Times New Roman" w:cs="Times New Roman"/>
          <w:i w:val="0"/>
          <w:iCs w:val="0"/>
          <w:color w:val="000080"/>
          <w:spacing w:val="-10"/>
          <w:sz w:val="26"/>
          <w:szCs w:val="26"/>
        </w:rPr>
        <w:t xml:space="preserve"> СМОЛЕНСКОЙ ОБЛАСТИ</w:t>
      </w:r>
    </w:p>
    <w:p w:rsidR="00272176" w:rsidRPr="0099400F" w:rsidRDefault="00272176" w:rsidP="00272176">
      <w:pPr>
        <w:pStyle w:val="2"/>
        <w:spacing w:before="0"/>
        <w:jc w:val="center"/>
        <w:rPr>
          <w:rFonts w:ascii="Times New Roman" w:hAnsi="Times New Roman" w:cs="Times New Roman"/>
          <w:i w:val="0"/>
          <w:iCs w:val="0"/>
          <w:color w:val="000080"/>
          <w:sz w:val="40"/>
          <w:szCs w:val="40"/>
        </w:rPr>
      </w:pPr>
      <w:r w:rsidRPr="0099400F">
        <w:rPr>
          <w:rFonts w:ascii="Times New Roman" w:hAnsi="Times New Roman" w:cs="Times New Roman"/>
          <w:i w:val="0"/>
          <w:iCs w:val="0"/>
          <w:color w:val="000080"/>
          <w:sz w:val="40"/>
          <w:szCs w:val="40"/>
        </w:rPr>
        <w:t>Р А С П О Р Я Ж Е Н И Е</w:t>
      </w:r>
    </w:p>
    <w:p w:rsidR="00272176" w:rsidRPr="00721E82" w:rsidRDefault="00272176" w:rsidP="00272176">
      <w:pPr>
        <w:jc w:val="center"/>
        <w:rPr>
          <w:b/>
          <w:bCs/>
          <w:color w:val="000080"/>
          <w:sz w:val="16"/>
          <w:szCs w:val="16"/>
        </w:rPr>
      </w:pPr>
    </w:p>
    <w:p w:rsidR="00272176" w:rsidRDefault="00272176" w:rsidP="00272176">
      <w:r>
        <w:rPr>
          <w:color w:val="000080"/>
          <w:sz w:val="24"/>
          <w:szCs w:val="24"/>
        </w:rPr>
        <w:t xml:space="preserve">от </w:t>
      </w:r>
      <w:bookmarkStart w:id="1" w:name="DATEDOC"/>
      <w:bookmarkEnd w:id="1"/>
      <w:r>
        <w:rPr>
          <w:color w:val="000080"/>
          <w:sz w:val="24"/>
          <w:szCs w:val="24"/>
        </w:rPr>
        <w:t xml:space="preserve"> </w:t>
      </w:r>
      <w:bookmarkStart w:id="2" w:name="NUM"/>
      <w:bookmarkEnd w:id="2"/>
      <w:r w:rsidR="009C0114" w:rsidRPr="009C0114">
        <w:rPr>
          <w:color w:val="000080"/>
          <w:sz w:val="24"/>
          <w:szCs w:val="24"/>
        </w:rPr>
        <w:t>12.02.2024  № 21</w:t>
      </w:r>
      <w:r w:rsidR="009C0114">
        <w:rPr>
          <w:color w:val="000080"/>
          <w:sz w:val="24"/>
          <w:szCs w:val="24"/>
        </w:rPr>
        <w:t>4</w:t>
      </w:r>
      <w:r w:rsidR="009C0114" w:rsidRPr="009C0114">
        <w:rPr>
          <w:color w:val="000080"/>
          <w:sz w:val="24"/>
          <w:szCs w:val="24"/>
        </w:rPr>
        <w:t>-рп</w:t>
      </w:r>
    </w:p>
    <w:p w:rsidR="005D2D65" w:rsidRPr="008261C9" w:rsidRDefault="005D2D65" w:rsidP="006E181B">
      <w:pPr>
        <w:rPr>
          <w:sz w:val="28"/>
          <w:szCs w:val="28"/>
          <w:highlight w:val="yellow"/>
        </w:rPr>
      </w:pPr>
    </w:p>
    <w:p w:rsidR="009C0114" w:rsidRDefault="009C0114" w:rsidP="00B70BC6">
      <w:pPr>
        <w:autoSpaceDE w:val="0"/>
        <w:autoSpaceDN w:val="0"/>
        <w:adjustRightInd w:val="0"/>
        <w:ind w:right="5952"/>
        <w:jc w:val="both"/>
        <w:rPr>
          <w:sz w:val="28"/>
          <w:szCs w:val="28"/>
        </w:rPr>
      </w:pPr>
    </w:p>
    <w:p w:rsidR="009C0114" w:rsidRDefault="009C0114" w:rsidP="00B70BC6">
      <w:pPr>
        <w:autoSpaceDE w:val="0"/>
        <w:autoSpaceDN w:val="0"/>
        <w:adjustRightInd w:val="0"/>
        <w:ind w:right="5952"/>
        <w:jc w:val="both"/>
        <w:rPr>
          <w:sz w:val="28"/>
          <w:szCs w:val="28"/>
        </w:rPr>
      </w:pPr>
    </w:p>
    <w:p w:rsidR="0062226E" w:rsidRPr="008261C9" w:rsidRDefault="00A93919" w:rsidP="00B70BC6">
      <w:pPr>
        <w:autoSpaceDE w:val="0"/>
        <w:autoSpaceDN w:val="0"/>
        <w:adjustRightInd w:val="0"/>
        <w:ind w:right="5952"/>
        <w:jc w:val="both"/>
        <w:rPr>
          <w:sz w:val="28"/>
          <w:szCs w:val="28"/>
          <w:highlight w:val="yellow"/>
        </w:rPr>
      </w:pPr>
      <w:r>
        <w:rPr>
          <w:sz w:val="28"/>
          <w:szCs w:val="28"/>
        </w:rPr>
        <w:t>О</w:t>
      </w:r>
      <w:r w:rsidR="00735FAD" w:rsidRPr="00735FAD">
        <w:rPr>
          <w:sz w:val="28"/>
          <w:szCs w:val="28"/>
        </w:rPr>
        <w:t xml:space="preserve"> переименовании </w:t>
      </w:r>
      <w:r w:rsidR="00895BD3" w:rsidRPr="00A93919">
        <w:rPr>
          <w:sz w:val="28"/>
          <w:szCs w:val="28"/>
        </w:rPr>
        <w:t>смоленско</w:t>
      </w:r>
      <w:r w:rsidR="00895BD3">
        <w:rPr>
          <w:sz w:val="28"/>
          <w:szCs w:val="28"/>
        </w:rPr>
        <w:t>го</w:t>
      </w:r>
      <w:r w:rsidR="00895BD3" w:rsidRPr="00A93919">
        <w:rPr>
          <w:sz w:val="28"/>
          <w:szCs w:val="28"/>
        </w:rPr>
        <w:t xml:space="preserve"> областно</w:t>
      </w:r>
      <w:r w:rsidR="00895BD3">
        <w:rPr>
          <w:sz w:val="28"/>
          <w:szCs w:val="28"/>
        </w:rPr>
        <w:t>го</w:t>
      </w:r>
      <w:r w:rsidR="00895BD3" w:rsidRPr="00A93919">
        <w:rPr>
          <w:sz w:val="28"/>
          <w:szCs w:val="28"/>
        </w:rPr>
        <w:t xml:space="preserve"> государственно</w:t>
      </w:r>
      <w:r w:rsidR="00895BD3">
        <w:rPr>
          <w:sz w:val="28"/>
          <w:szCs w:val="28"/>
        </w:rPr>
        <w:t>го</w:t>
      </w:r>
      <w:r w:rsidR="00895BD3" w:rsidRPr="00A93919">
        <w:rPr>
          <w:sz w:val="28"/>
          <w:szCs w:val="28"/>
        </w:rPr>
        <w:t xml:space="preserve"> бюджетно</w:t>
      </w:r>
      <w:r w:rsidR="00895BD3">
        <w:rPr>
          <w:sz w:val="28"/>
          <w:szCs w:val="28"/>
        </w:rPr>
        <w:t>го</w:t>
      </w:r>
      <w:r w:rsidR="00895BD3" w:rsidRPr="00A93919">
        <w:rPr>
          <w:sz w:val="28"/>
          <w:szCs w:val="28"/>
        </w:rPr>
        <w:t xml:space="preserve"> </w:t>
      </w:r>
      <w:r w:rsidR="00B70BC6">
        <w:rPr>
          <w:sz w:val="28"/>
          <w:szCs w:val="28"/>
        </w:rPr>
        <w:t>обще</w:t>
      </w:r>
      <w:r w:rsidR="00895BD3" w:rsidRPr="00A93919">
        <w:rPr>
          <w:sz w:val="28"/>
          <w:szCs w:val="28"/>
        </w:rPr>
        <w:t>образовательно</w:t>
      </w:r>
      <w:r w:rsidR="00895BD3">
        <w:rPr>
          <w:sz w:val="28"/>
          <w:szCs w:val="28"/>
        </w:rPr>
        <w:t>го</w:t>
      </w:r>
      <w:r w:rsidR="00895BD3" w:rsidRPr="00A93919">
        <w:rPr>
          <w:sz w:val="28"/>
          <w:szCs w:val="28"/>
        </w:rPr>
        <w:t xml:space="preserve"> учреждени</w:t>
      </w:r>
      <w:r w:rsidR="00895BD3">
        <w:rPr>
          <w:sz w:val="28"/>
          <w:szCs w:val="28"/>
        </w:rPr>
        <w:t>я</w:t>
      </w:r>
      <w:r w:rsidR="00895BD3" w:rsidRPr="00735FAD">
        <w:rPr>
          <w:sz w:val="28"/>
          <w:szCs w:val="28"/>
        </w:rPr>
        <w:t xml:space="preserve"> </w:t>
      </w:r>
      <w:r w:rsidR="00735FAD" w:rsidRPr="00735FAD">
        <w:rPr>
          <w:sz w:val="28"/>
          <w:szCs w:val="28"/>
        </w:rPr>
        <w:t>«</w:t>
      </w:r>
      <w:r w:rsidR="00624682">
        <w:rPr>
          <w:sz w:val="28"/>
          <w:szCs w:val="28"/>
        </w:rPr>
        <w:t>Смоленский областной образовательный комплекс –</w:t>
      </w:r>
      <w:r>
        <w:rPr>
          <w:sz w:val="28"/>
          <w:szCs w:val="28"/>
        </w:rPr>
        <w:t xml:space="preserve"> Лицей-интернат «Феникс»</w:t>
      </w:r>
    </w:p>
    <w:p w:rsidR="0062226E" w:rsidRPr="008261C9" w:rsidRDefault="0062226E" w:rsidP="0062226E">
      <w:pPr>
        <w:ind w:firstLine="708"/>
        <w:jc w:val="both"/>
        <w:rPr>
          <w:sz w:val="28"/>
          <w:szCs w:val="28"/>
          <w:highlight w:val="yellow"/>
        </w:rPr>
      </w:pPr>
    </w:p>
    <w:p w:rsidR="0062226E" w:rsidRPr="008261C9" w:rsidRDefault="0062226E" w:rsidP="0062226E">
      <w:pPr>
        <w:ind w:firstLine="708"/>
        <w:jc w:val="both"/>
        <w:rPr>
          <w:sz w:val="28"/>
          <w:szCs w:val="28"/>
          <w:highlight w:val="yellow"/>
        </w:rPr>
      </w:pPr>
    </w:p>
    <w:p w:rsidR="005C4CBF" w:rsidRDefault="00A93919" w:rsidP="005C4CBF">
      <w:pPr>
        <w:pStyle w:val="30"/>
        <w:shd w:val="clear" w:color="auto" w:fill="auto"/>
        <w:spacing w:before="0" w:line="240" w:lineRule="auto"/>
        <w:ind w:left="20" w:firstLine="689"/>
        <w:jc w:val="both"/>
        <w:rPr>
          <w:b w:val="0"/>
          <w:sz w:val="28"/>
          <w:szCs w:val="28"/>
        </w:rPr>
      </w:pPr>
      <w:r w:rsidRPr="00A93919">
        <w:rPr>
          <w:b w:val="0"/>
          <w:sz w:val="28"/>
          <w:szCs w:val="28"/>
        </w:rPr>
        <w:t xml:space="preserve">1. Переименовать смоленское областное государственное бюджетное </w:t>
      </w:r>
      <w:r w:rsidR="00247296">
        <w:rPr>
          <w:b w:val="0"/>
          <w:sz w:val="28"/>
          <w:szCs w:val="28"/>
        </w:rPr>
        <w:t>обще</w:t>
      </w:r>
      <w:r w:rsidRPr="00A93919">
        <w:rPr>
          <w:b w:val="0"/>
          <w:sz w:val="28"/>
          <w:szCs w:val="28"/>
        </w:rPr>
        <w:t xml:space="preserve">образовательное учреждение «Смоленский областной образовательный комплекс – Лицей-интернат «Феникс» (далее также - Учреждение) в </w:t>
      </w:r>
      <w:r>
        <w:rPr>
          <w:b w:val="0"/>
          <w:sz w:val="28"/>
          <w:szCs w:val="28"/>
        </w:rPr>
        <w:t xml:space="preserve">смоленское </w:t>
      </w:r>
      <w:r w:rsidRPr="00A93919">
        <w:rPr>
          <w:b w:val="0"/>
          <w:sz w:val="28"/>
          <w:szCs w:val="28"/>
        </w:rPr>
        <w:t>областное государственное бюджетное профессиональное образовательное учреждение «Смоленский областной образовательный комплекс – Технологический колледж – Лицей-интернат «Феникс».</w:t>
      </w:r>
      <w:r w:rsidR="005C4CBF">
        <w:rPr>
          <w:b w:val="0"/>
          <w:sz w:val="28"/>
          <w:szCs w:val="28"/>
        </w:rPr>
        <w:t xml:space="preserve"> </w:t>
      </w:r>
    </w:p>
    <w:p w:rsidR="00A93919" w:rsidRPr="00A27754" w:rsidRDefault="00A93919" w:rsidP="009C0114">
      <w:pPr>
        <w:pStyle w:val="30"/>
        <w:shd w:val="clear" w:color="auto" w:fill="auto"/>
        <w:spacing w:before="0" w:line="240" w:lineRule="auto"/>
        <w:ind w:left="20" w:right="-285" w:firstLine="689"/>
        <w:jc w:val="both"/>
        <w:rPr>
          <w:b w:val="0"/>
          <w:sz w:val="28"/>
          <w:szCs w:val="28"/>
        </w:rPr>
      </w:pPr>
      <w:r w:rsidRPr="005C4CBF">
        <w:rPr>
          <w:b w:val="0"/>
          <w:sz w:val="28"/>
          <w:szCs w:val="28"/>
        </w:rPr>
        <w:t xml:space="preserve">2. Внести в </w:t>
      </w:r>
      <w:hyperlink r:id="rId9" w:history="1">
        <w:r w:rsidRPr="007B5289">
          <w:rPr>
            <w:rStyle w:val="ab"/>
            <w:b w:val="0"/>
            <w:color w:val="auto"/>
            <w:sz w:val="28"/>
            <w:szCs w:val="28"/>
            <w:u w:val="none"/>
          </w:rPr>
          <w:t>Устав</w:t>
        </w:r>
      </w:hyperlink>
      <w:r w:rsidRPr="007B5289">
        <w:rPr>
          <w:b w:val="0"/>
          <w:sz w:val="28"/>
          <w:szCs w:val="28"/>
        </w:rPr>
        <w:t xml:space="preserve"> </w:t>
      </w:r>
      <w:r w:rsidR="00E570E3" w:rsidRPr="005C4CBF">
        <w:rPr>
          <w:b w:val="0"/>
          <w:sz w:val="28"/>
          <w:szCs w:val="28"/>
        </w:rPr>
        <w:t xml:space="preserve">смоленского областного государственного бюджетного </w:t>
      </w:r>
      <w:r w:rsidR="00B70BC6">
        <w:rPr>
          <w:b w:val="0"/>
          <w:sz w:val="28"/>
          <w:szCs w:val="28"/>
        </w:rPr>
        <w:t>обще</w:t>
      </w:r>
      <w:r w:rsidR="00E570E3" w:rsidRPr="005C4CBF">
        <w:rPr>
          <w:b w:val="0"/>
          <w:sz w:val="28"/>
          <w:szCs w:val="28"/>
        </w:rPr>
        <w:t>образовательного учреждения «Смоленский областной образовательный комплекс – Лицей-интернат «Феникс»</w:t>
      </w:r>
      <w:r w:rsidRPr="005C4CBF">
        <w:rPr>
          <w:b w:val="0"/>
          <w:sz w:val="28"/>
          <w:szCs w:val="28"/>
        </w:rPr>
        <w:t>, утвержденный распоряжением Администрации</w:t>
      </w:r>
      <w:r w:rsidR="009C0114">
        <w:rPr>
          <w:b w:val="0"/>
          <w:sz w:val="28"/>
          <w:szCs w:val="28"/>
        </w:rPr>
        <w:t> </w:t>
      </w:r>
      <w:r w:rsidRPr="005C4CBF">
        <w:rPr>
          <w:b w:val="0"/>
          <w:sz w:val="28"/>
          <w:szCs w:val="28"/>
        </w:rPr>
        <w:t xml:space="preserve">Смоленской области </w:t>
      </w:r>
      <w:r w:rsidRPr="00A27754">
        <w:rPr>
          <w:b w:val="0"/>
          <w:sz w:val="28"/>
          <w:szCs w:val="28"/>
        </w:rPr>
        <w:t xml:space="preserve">от </w:t>
      </w:r>
      <w:r w:rsidR="00E570E3" w:rsidRPr="00A27754">
        <w:rPr>
          <w:b w:val="0"/>
          <w:sz w:val="28"/>
          <w:szCs w:val="28"/>
        </w:rPr>
        <w:t>16</w:t>
      </w:r>
      <w:r w:rsidRPr="00A27754">
        <w:rPr>
          <w:b w:val="0"/>
          <w:sz w:val="28"/>
          <w:szCs w:val="28"/>
        </w:rPr>
        <w:t>.12.20</w:t>
      </w:r>
      <w:r w:rsidR="00E570E3" w:rsidRPr="00A27754">
        <w:rPr>
          <w:b w:val="0"/>
          <w:sz w:val="28"/>
          <w:szCs w:val="28"/>
        </w:rPr>
        <w:t>16</w:t>
      </w:r>
      <w:r w:rsidRPr="00A27754">
        <w:rPr>
          <w:b w:val="0"/>
          <w:sz w:val="28"/>
          <w:szCs w:val="28"/>
        </w:rPr>
        <w:t xml:space="preserve"> </w:t>
      </w:r>
      <w:r w:rsidR="00E570E3" w:rsidRPr="00A27754">
        <w:rPr>
          <w:b w:val="0"/>
          <w:sz w:val="28"/>
          <w:szCs w:val="28"/>
        </w:rPr>
        <w:t>№</w:t>
      </w:r>
      <w:r w:rsidRPr="00A27754">
        <w:rPr>
          <w:b w:val="0"/>
          <w:sz w:val="28"/>
          <w:szCs w:val="28"/>
        </w:rPr>
        <w:t xml:space="preserve"> </w:t>
      </w:r>
      <w:r w:rsidR="00E570E3" w:rsidRPr="00A27754">
        <w:rPr>
          <w:b w:val="0"/>
          <w:sz w:val="28"/>
          <w:szCs w:val="28"/>
        </w:rPr>
        <w:t>2027</w:t>
      </w:r>
      <w:r w:rsidRPr="00A27754">
        <w:rPr>
          <w:b w:val="0"/>
          <w:sz w:val="28"/>
          <w:szCs w:val="28"/>
        </w:rPr>
        <w:t>-р/</w:t>
      </w:r>
      <w:proofErr w:type="spellStart"/>
      <w:proofErr w:type="gramStart"/>
      <w:r w:rsidRPr="00A27754">
        <w:rPr>
          <w:b w:val="0"/>
          <w:sz w:val="28"/>
          <w:szCs w:val="28"/>
        </w:rPr>
        <w:t>адм</w:t>
      </w:r>
      <w:proofErr w:type="spellEnd"/>
      <w:proofErr w:type="gramEnd"/>
      <w:r w:rsidRPr="00A27754">
        <w:rPr>
          <w:b w:val="0"/>
          <w:sz w:val="28"/>
          <w:szCs w:val="28"/>
        </w:rPr>
        <w:t xml:space="preserve"> </w:t>
      </w:r>
      <w:r w:rsidR="005C4CBF" w:rsidRPr="00A27754">
        <w:rPr>
          <w:b w:val="0"/>
          <w:sz w:val="28"/>
          <w:szCs w:val="28"/>
        </w:rPr>
        <w:t>«</w:t>
      </w:r>
      <w:r w:rsidRPr="00A27754">
        <w:rPr>
          <w:b w:val="0"/>
          <w:sz w:val="28"/>
          <w:szCs w:val="28"/>
        </w:rPr>
        <w:t xml:space="preserve">О </w:t>
      </w:r>
      <w:r w:rsidR="00260A2A" w:rsidRPr="00A27754">
        <w:rPr>
          <w:b w:val="0"/>
          <w:sz w:val="28"/>
          <w:szCs w:val="28"/>
        </w:rPr>
        <w:t>создании смоленского областного государственного бюджетного общеобразовательного учреждения «Школа-интернат для одаренных детей «Феникс»</w:t>
      </w:r>
      <w:r w:rsidRPr="00A27754">
        <w:rPr>
          <w:b w:val="0"/>
          <w:sz w:val="28"/>
          <w:szCs w:val="28"/>
        </w:rPr>
        <w:t xml:space="preserve"> (в редакции распоряжений Администрации Смоленской области </w:t>
      </w:r>
      <w:r w:rsidR="005C4CBF" w:rsidRPr="00A27754">
        <w:rPr>
          <w:b w:val="0"/>
          <w:sz w:val="28"/>
          <w:szCs w:val="28"/>
        </w:rPr>
        <w:t>от 10.03.2017</w:t>
      </w:r>
      <w:r w:rsidR="003D1863" w:rsidRPr="00A27754">
        <w:rPr>
          <w:b w:val="0"/>
          <w:sz w:val="28"/>
          <w:szCs w:val="28"/>
        </w:rPr>
        <w:t xml:space="preserve"> № </w:t>
      </w:r>
      <w:r w:rsidR="005C4CBF" w:rsidRPr="00A27754">
        <w:rPr>
          <w:b w:val="0"/>
          <w:sz w:val="28"/>
          <w:szCs w:val="28"/>
        </w:rPr>
        <w:t>302-р/</w:t>
      </w:r>
      <w:proofErr w:type="spellStart"/>
      <w:r w:rsidR="005C4CBF" w:rsidRPr="00A27754">
        <w:rPr>
          <w:b w:val="0"/>
          <w:sz w:val="28"/>
          <w:szCs w:val="28"/>
        </w:rPr>
        <w:t>адм</w:t>
      </w:r>
      <w:proofErr w:type="spellEnd"/>
      <w:r w:rsidR="005C4CBF" w:rsidRPr="00A27754">
        <w:rPr>
          <w:b w:val="0"/>
          <w:sz w:val="28"/>
          <w:szCs w:val="28"/>
        </w:rPr>
        <w:t>,</w:t>
      </w:r>
      <w:r w:rsidR="002E564D">
        <w:rPr>
          <w:b w:val="0"/>
          <w:sz w:val="28"/>
          <w:szCs w:val="28"/>
        </w:rPr>
        <w:br/>
      </w:r>
      <w:r w:rsidR="005C4CBF" w:rsidRPr="00A27754">
        <w:rPr>
          <w:b w:val="0"/>
          <w:sz w:val="28"/>
          <w:szCs w:val="28"/>
        </w:rPr>
        <w:t>от 18.08.2017</w:t>
      </w:r>
      <w:r w:rsidR="003D1863" w:rsidRPr="00A27754">
        <w:rPr>
          <w:b w:val="0"/>
          <w:sz w:val="28"/>
          <w:szCs w:val="28"/>
        </w:rPr>
        <w:t xml:space="preserve"> </w:t>
      </w:r>
      <w:r w:rsidR="005C4CBF" w:rsidRPr="00A27754">
        <w:rPr>
          <w:b w:val="0"/>
          <w:sz w:val="28"/>
          <w:szCs w:val="28"/>
        </w:rPr>
        <w:t>№ 1194-р/</w:t>
      </w:r>
      <w:proofErr w:type="spellStart"/>
      <w:r w:rsidR="005C4CBF" w:rsidRPr="00A27754">
        <w:rPr>
          <w:b w:val="0"/>
          <w:sz w:val="28"/>
          <w:szCs w:val="28"/>
        </w:rPr>
        <w:t>адм</w:t>
      </w:r>
      <w:proofErr w:type="spellEnd"/>
      <w:r w:rsidR="005C4CBF" w:rsidRPr="00A27754">
        <w:rPr>
          <w:b w:val="0"/>
          <w:sz w:val="28"/>
          <w:szCs w:val="28"/>
        </w:rPr>
        <w:t>, от 27.06.2019</w:t>
      </w:r>
      <w:r w:rsidR="003D1863" w:rsidRPr="00A27754">
        <w:rPr>
          <w:b w:val="0"/>
          <w:sz w:val="28"/>
          <w:szCs w:val="28"/>
        </w:rPr>
        <w:t xml:space="preserve"> </w:t>
      </w:r>
      <w:r w:rsidR="005C4CBF" w:rsidRPr="00A27754">
        <w:rPr>
          <w:b w:val="0"/>
          <w:sz w:val="28"/>
          <w:szCs w:val="28"/>
        </w:rPr>
        <w:t>№ 980-р/</w:t>
      </w:r>
      <w:proofErr w:type="spellStart"/>
      <w:r w:rsidR="005C4CBF" w:rsidRPr="00A27754">
        <w:rPr>
          <w:b w:val="0"/>
          <w:sz w:val="28"/>
          <w:szCs w:val="28"/>
        </w:rPr>
        <w:t>адм</w:t>
      </w:r>
      <w:proofErr w:type="spellEnd"/>
      <w:r w:rsidR="005C4CBF" w:rsidRPr="00A27754">
        <w:rPr>
          <w:b w:val="0"/>
          <w:sz w:val="28"/>
          <w:szCs w:val="28"/>
        </w:rPr>
        <w:t>, от 12.04.2022 № 470-р/</w:t>
      </w:r>
      <w:proofErr w:type="spellStart"/>
      <w:r w:rsidR="005C4CBF" w:rsidRPr="00A27754">
        <w:rPr>
          <w:b w:val="0"/>
          <w:sz w:val="28"/>
          <w:szCs w:val="28"/>
        </w:rPr>
        <w:t>адм</w:t>
      </w:r>
      <w:proofErr w:type="spellEnd"/>
      <w:r w:rsidR="005C4CBF" w:rsidRPr="00A27754">
        <w:rPr>
          <w:b w:val="0"/>
          <w:sz w:val="28"/>
          <w:szCs w:val="28"/>
        </w:rPr>
        <w:t xml:space="preserve">, </w:t>
      </w:r>
      <w:r w:rsidR="009C0114">
        <w:rPr>
          <w:b w:val="0"/>
          <w:sz w:val="28"/>
          <w:szCs w:val="28"/>
        </w:rPr>
        <w:br/>
      </w:r>
      <w:r w:rsidR="005C4CBF" w:rsidRPr="00A27754">
        <w:rPr>
          <w:b w:val="0"/>
          <w:sz w:val="28"/>
          <w:szCs w:val="28"/>
        </w:rPr>
        <w:t>от 14.10.2022 №</w:t>
      </w:r>
      <w:r w:rsidR="009F3675" w:rsidRPr="00A27754">
        <w:rPr>
          <w:b w:val="0"/>
          <w:sz w:val="28"/>
          <w:szCs w:val="28"/>
        </w:rPr>
        <w:t xml:space="preserve"> </w:t>
      </w:r>
      <w:r w:rsidR="005C4CBF" w:rsidRPr="00A27754">
        <w:rPr>
          <w:b w:val="0"/>
          <w:sz w:val="28"/>
          <w:szCs w:val="28"/>
        </w:rPr>
        <w:t>1477-р/</w:t>
      </w:r>
      <w:proofErr w:type="spellStart"/>
      <w:proofErr w:type="gramStart"/>
      <w:r w:rsidR="005C4CBF" w:rsidRPr="00A27754">
        <w:rPr>
          <w:b w:val="0"/>
          <w:sz w:val="28"/>
          <w:szCs w:val="28"/>
        </w:rPr>
        <w:t>адм</w:t>
      </w:r>
      <w:proofErr w:type="spellEnd"/>
      <w:proofErr w:type="gramEnd"/>
      <w:r w:rsidR="005C4CBF" w:rsidRPr="00A27754">
        <w:rPr>
          <w:b w:val="0"/>
          <w:sz w:val="28"/>
          <w:szCs w:val="28"/>
        </w:rPr>
        <w:t>)</w:t>
      </w:r>
      <w:r w:rsidRPr="00A27754">
        <w:rPr>
          <w:b w:val="0"/>
          <w:sz w:val="28"/>
          <w:szCs w:val="28"/>
        </w:rPr>
        <w:t xml:space="preserve">, изменение, изложив его в новой </w:t>
      </w:r>
      <w:hyperlink r:id="rId10" w:history="1">
        <w:r w:rsidRPr="00A27754">
          <w:rPr>
            <w:b w:val="0"/>
            <w:sz w:val="28"/>
            <w:szCs w:val="28"/>
          </w:rPr>
          <w:t>редакции</w:t>
        </w:r>
      </w:hyperlink>
      <w:r w:rsidRPr="00A27754">
        <w:rPr>
          <w:b w:val="0"/>
          <w:sz w:val="28"/>
          <w:szCs w:val="28"/>
        </w:rPr>
        <w:t xml:space="preserve"> (прилагается).</w:t>
      </w:r>
    </w:p>
    <w:p w:rsidR="00A93919" w:rsidRPr="00A93919" w:rsidRDefault="00A93919" w:rsidP="00A93919">
      <w:pPr>
        <w:pStyle w:val="30"/>
        <w:shd w:val="clear" w:color="auto" w:fill="auto"/>
        <w:spacing w:before="0" w:line="240" w:lineRule="auto"/>
        <w:ind w:left="20" w:firstLine="689"/>
        <w:jc w:val="both"/>
        <w:rPr>
          <w:b w:val="0"/>
          <w:sz w:val="28"/>
          <w:szCs w:val="28"/>
        </w:rPr>
      </w:pPr>
      <w:r w:rsidRPr="00A93919">
        <w:rPr>
          <w:b w:val="0"/>
          <w:sz w:val="28"/>
          <w:szCs w:val="28"/>
        </w:rPr>
        <w:t xml:space="preserve">3. </w:t>
      </w:r>
      <w:r w:rsidR="00247296">
        <w:rPr>
          <w:b w:val="0"/>
          <w:sz w:val="28"/>
          <w:szCs w:val="28"/>
        </w:rPr>
        <w:t>Министерству</w:t>
      </w:r>
      <w:r w:rsidRPr="00A93919">
        <w:rPr>
          <w:b w:val="0"/>
          <w:sz w:val="28"/>
          <w:szCs w:val="28"/>
        </w:rPr>
        <w:t xml:space="preserve"> образовани</w:t>
      </w:r>
      <w:r w:rsidR="00247296">
        <w:rPr>
          <w:b w:val="0"/>
          <w:sz w:val="28"/>
          <w:szCs w:val="28"/>
        </w:rPr>
        <w:t>я</w:t>
      </w:r>
      <w:r w:rsidRPr="00A93919">
        <w:rPr>
          <w:b w:val="0"/>
          <w:sz w:val="28"/>
          <w:szCs w:val="28"/>
        </w:rPr>
        <w:t xml:space="preserve"> </w:t>
      </w:r>
      <w:r w:rsidR="00247296">
        <w:rPr>
          <w:b w:val="0"/>
          <w:sz w:val="28"/>
          <w:szCs w:val="28"/>
        </w:rPr>
        <w:t>и н</w:t>
      </w:r>
      <w:r w:rsidRPr="00A93919">
        <w:rPr>
          <w:b w:val="0"/>
          <w:sz w:val="28"/>
          <w:szCs w:val="28"/>
        </w:rPr>
        <w:t>аук</w:t>
      </w:r>
      <w:r w:rsidR="00247296">
        <w:rPr>
          <w:b w:val="0"/>
          <w:sz w:val="28"/>
          <w:szCs w:val="28"/>
        </w:rPr>
        <w:t>и</w:t>
      </w:r>
      <w:r w:rsidRPr="00A93919">
        <w:rPr>
          <w:b w:val="0"/>
          <w:sz w:val="28"/>
          <w:szCs w:val="28"/>
        </w:rPr>
        <w:t xml:space="preserve"> </w:t>
      </w:r>
      <w:r w:rsidR="00247296" w:rsidRPr="00A93919">
        <w:rPr>
          <w:b w:val="0"/>
          <w:sz w:val="28"/>
          <w:szCs w:val="28"/>
        </w:rPr>
        <w:t xml:space="preserve">Смоленской области </w:t>
      </w:r>
      <w:r w:rsidRPr="00A93919">
        <w:rPr>
          <w:b w:val="0"/>
          <w:sz w:val="28"/>
          <w:szCs w:val="28"/>
        </w:rPr>
        <w:t>(</w:t>
      </w:r>
      <w:r>
        <w:rPr>
          <w:b w:val="0"/>
          <w:sz w:val="28"/>
          <w:szCs w:val="28"/>
        </w:rPr>
        <w:t>В</w:t>
      </w:r>
      <w:r w:rsidRPr="00A93919">
        <w:rPr>
          <w:b w:val="0"/>
          <w:sz w:val="28"/>
          <w:szCs w:val="28"/>
        </w:rPr>
        <w:t>.</w:t>
      </w:r>
      <w:r>
        <w:rPr>
          <w:b w:val="0"/>
          <w:sz w:val="28"/>
          <w:szCs w:val="28"/>
        </w:rPr>
        <w:t>В</w:t>
      </w:r>
      <w:r w:rsidRPr="00A93919">
        <w:rPr>
          <w:b w:val="0"/>
          <w:sz w:val="28"/>
          <w:szCs w:val="28"/>
        </w:rPr>
        <w:t xml:space="preserve">. </w:t>
      </w:r>
      <w:r>
        <w:rPr>
          <w:b w:val="0"/>
          <w:sz w:val="28"/>
          <w:szCs w:val="28"/>
        </w:rPr>
        <w:t>Новиков</w:t>
      </w:r>
      <w:r w:rsidRPr="00A93919">
        <w:rPr>
          <w:b w:val="0"/>
          <w:sz w:val="28"/>
          <w:szCs w:val="28"/>
        </w:rPr>
        <w:t>) и Учреждению (</w:t>
      </w:r>
      <w:r>
        <w:rPr>
          <w:b w:val="0"/>
          <w:sz w:val="28"/>
          <w:szCs w:val="28"/>
        </w:rPr>
        <w:t>А</w:t>
      </w:r>
      <w:r w:rsidRPr="00A93919">
        <w:rPr>
          <w:b w:val="0"/>
          <w:sz w:val="28"/>
          <w:szCs w:val="28"/>
        </w:rPr>
        <w:t>.</w:t>
      </w:r>
      <w:r>
        <w:rPr>
          <w:b w:val="0"/>
          <w:sz w:val="28"/>
          <w:szCs w:val="28"/>
        </w:rPr>
        <w:t>П</w:t>
      </w:r>
      <w:r w:rsidRPr="00A93919">
        <w:rPr>
          <w:b w:val="0"/>
          <w:sz w:val="28"/>
          <w:szCs w:val="28"/>
        </w:rPr>
        <w:t xml:space="preserve">. </w:t>
      </w:r>
      <w:proofErr w:type="spellStart"/>
      <w:r>
        <w:rPr>
          <w:b w:val="0"/>
          <w:sz w:val="28"/>
          <w:szCs w:val="28"/>
        </w:rPr>
        <w:t>Панцевич</w:t>
      </w:r>
      <w:proofErr w:type="spellEnd"/>
      <w:r w:rsidRPr="00A93919">
        <w:rPr>
          <w:b w:val="0"/>
          <w:sz w:val="28"/>
          <w:szCs w:val="28"/>
        </w:rPr>
        <w:t>) обеспечить совершение необходимых юридических действий, связанных с изменениями наименования и учредительных документов Учреждения, в течение пяти дней со дня подписания настоящего распоряжения.</w:t>
      </w:r>
    </w:p>
    <w:p w:rsidR="0062226E" w:rsidRPr="008261C9" w:rsidRDefault="0062226E" w:rsidP="0062226E">
      <w:pPr>
        <w:jc w:val="both"/>
        <w:rPr>
          <w:sz w:val="28"/>
          <w:szCs w:val="28"/>
          <w:highlight w:val="yellow"/>
        </w:rPr>
      </w:pPr>
    </w:p>
    <w:p w:rsidR="0062226E" w:rsidRPr="008261C9" w:rsidRDefault="0062226E" w:rsidP="0062226E">
      <w:pPr>
        <w:ind w:firstLine="720"/>
        <w:jc w:val="both"/>
        <w:rPr>
          <w:sz w:val="28"/>
          <w:szCs w:val="28"/>
          <w:highlight w:val="yellow"/>
        </w:rPr>
      </w:pPr>
    </w:p>
    <w:p w:rsidR="0062226E" w:rsidRPr="00A93919" w:rsidRDefault="0062226E" w:rsidP="0028212E">
      <w:pPr>
        <w:shd w:val="clear" w:color="auto" w:fill="FFFFFF" w:themeFill="background1"/>
        <w:jc w:val="both"/>
        <w:rPr>
          <w:sz w:val="28"/>
          <w:szCs w:val="28"/>
        </w:rPr>
      </w:pPr>
      <w:r w:rsidRPr="00A93919">
        <w:rPr>
          <w:sz w:val="28"/>
          <w:szCs w:val="28"/>
        </w:rPr>
        <w:t xml:space="preserve">Губернатор </w:t>
      </w:r>
    </w:p>
    <w:p w:rsidR="00AE13DA" w:rsidRDefault="0062226E" w:rsidP="00B70BC6">
      <w:pPr>
        <w:jc w:val="both"/>
        <w:rPr>
          <w:sz w:val="28"/>
          <w:szCs w:val="28"/>
        </w:rPr>
      </w:pPr>
      <w:r w:rsidRPr="00A93919">
        <w:rPr>
          <w:sz w:val="28"/>
          <w:szCs w:val="28"/>
        </w:rPr>
        <w:t xml:space="preserve">Смоленской области                  </w:t>
      </w:r>
      <w:r w:rsidRPr="00A93919">
        <w:rPr>
          <w:sz w:val="28"/>
          <w:szCs w:val="28"/>
        </w:rPr>
        <w:tab/>
      </w:r>
      <w:r w:rsidRPr="00A93919">
        <w:rPr>
          <w:sz w:val="28"/>
          <w:szCs w:val="28"/>
        </w:rPr>
        <w:tab/>
        <w:t xml:space="preserve">                                       </w:t>
      </w:r>
      <w:r w:rsidR="00A93919" w:rsidRPr="00A93919">
        <w:rPr>
          <w:sz w:val="28"/>
          <w:szCs w:val="28"/>
        </w:rPr>
        <w:t xml:space="preserve">        </w:t>
      </w:r>
      <w:r w:rsidRPr="00A93919">
        <w:rPr>
          <w:sz w:val="28"/>
          <w:szCs w:val="28"/>
        </w:rPr>
        <w:t xml:space="preserve">     </w:t>
      </w:r>
      <w:r w:rsidR="00A93919" w:rsidRPr="00A93919">
        <w:rPr>
          <w:b/>
          <w:sz w:val="28"/>
          <w:szCs w:val="28"/>
        </w:rPr>
        <w:t>В</w:t>
      </w:r>
      <w:r w:rsidRPr="00A93919">
        <w:rPr>
          <w:b/>
          <w:sz w:val="28"/>
          <w:szCs w:val="28"/>
        </w:rPr>
        <w:t>.</w:t>
      </w:r>
      <w:r w:rsidR="00A93919" w:rsidRPr="00A93919">
        <w:rPr>
          <w:b/>
          <w:sz w:val="28"/>
          <w:szCs w:val="28"/>
        </w:rPr>
        <w:t>Н</w:t>
      </w:r>
      <w:r w:rsidRPr="00A93919">
        <w:rPr>
          <w:b/>
          <w:sz w:val="28"/>
          <w:szCs w:val="28"/>
        </w:rPr>
        <w:t xml:space="preserve">. </w:t>
      </w:r>
      <w:r w:rsidR="00A93919" w:rsidRPr="00A93919">
        <w:rPr>
          <w:b/>
          <w:sz w:val="28"/>
          <w:szCs w:val="28"/>
        </w:rPr>
        <w:t>Анохин</w:t>
      </w:r>
      <w:r w:rsidR="00AE13DA">
        <w:rPr>
          <w:sz w:val="28"/>
          <w:szCs w:val="28"/>
        </w:rPr>
        <w:br w:type="page"/>
      </w:r>
    </w:p>
    <w:p w:rsidR="0062226E" w:rsidRPr="00065078" w:rsidRDefault="0062226E" w:rsidP="00295565">
      <w:pPr>
        <w:widowControl w:val="0"/>
        <w:ind w:left="6237"/>
        <w:jc w:val="both"/>
        <w:rPr>
          <w:sz w:val="28"/>
          <w:szCs w:val="28"/>
        </w:rPr>
      </w:pPr>
      <w:r w:rsidRPr="00065078">
        <w:rPr>
          <w:sz w:val="28"/>
          <w:szCs w:val="28"/>
        </w:rPr>
        <w:lastRenderedPageBreak/>
        <w:t xml:space="preserve">УТВЕРЖДЕН </w:t>
      </w:r>
    </w:p>
    <w:p w:rsidR="00065078" w:rsidRPr="00065078" w:rsidRDefault="00065078" w:rsidP="00CE3CE1">
      <w:pPr>
        <w:ind w:left="6237"/>
        <w:rPr>
          <w:sz w:val="28"/>
          <w:szCs w:val="28"/>
        </w:rPr>
      </w:pPr>
      <w:r w:rsidRPr="00065078">
        <w:rPr>
          <w:sz w:val="28"/>
          <w:szCs w:val="28"/>
        </w:rPr>
        <w:t>распоряжением Администрации</w:t>
      </w:r>
    </w:p>
    <w:p w:rsidR="00065078" w:rsidRPr="00065078" w:rsidRDefault="00065078" w:rsidP="00CE3CE1">
      <w:pPr>
        <w:ind w:left="6237"/>
        <w:rPr>
          <w:sz w:val="28"/>
          <w:szCs w:val="28"/>
        </w:rPr>
      </w:pPr>
      <w:r w:rsidRPr="00065078">
        <w:rPr>
          <w:sz w:val="28"/>
          <w:szCs w:val="28"/>
        </w:rPr>
        <w:t>Смоленской области</w:t>
      </w:r>
    </w:p>
    <w:p w:rsidR="0062226E" w:rsidRPr="00065078" w:rsidRDefault="00065078" w:rsidP="00CE3CE1">
      <w:pPr>
        <w:ind w:left="6237"/>
        <w:rPr>
          <w:sz w:val="28"/>
          <w:szCs w:val="28"/>
        </w:rPr>
      </w:pPr>
      <w:r w:rsidRPr="00065078">
        <w:rPr>
          <w:sz w:val="28"/>
          <w:szCs w:val="28"/>
        </w:rPr>
        <w:t>от 16.12.2016 № 2027-р/</w:t>
      </w:r>
      <w:proofErr w:type="spellStart"/>
      <w:proofErr w:type="gramStart"/>
      <w:r w:rsidRPr="00065078">
        <w:rPr>
          <w:sz w:val="28"/>
          <w:szCs w:val="28"/>
        </w:rPr>
        <w:t>адм</w:t>
      </w:r>
      <w:proofErr w:type="spellEnd"/>
      <w:proofErr w:type="gramEnd"/>
      <w:r w:rsidRPr="00065078">
        <w:rPr>
          <w:sz w:val="28"/>
          <w:szCs w:val="28"/>
        </w:rPr>
        <w:t xml:space="preserve"> </w:t>
      </w:r>
      <w:r w:rsidRPr="00065078">
        <w:rPr>
          <w:sz w:val="28"/>
          <w:szCs w:val="28"/>
        </w:rPr>
        <w:br/>
        <w:t>(в редакции распоряжений Администрации Смоленской области от 10.03.2017</w:t>
      </w:r>
      <w:r w:rsidRPr="00065078">
        <w:rPr>
          <w:sz w:val="28"/>
          <w:szCs w:val="28"/>
        </w:rPr>
        <w:br/>
        <w:t>№ 302-р/</w:t>
      </w:r>
      <w:proofErr w:type="spellStart"/>
      <w:r w:rsidRPr="00065078">
        <w:rPr>
          <w:sz w:val="28"/>
          <w:szCs w:val="28"/>
        </w:rPr>
        <w:t>адм</w:t>
      </w:r>
      <w:proofErr w:type="spellEnd"/>
      <w:r w:rsidRPr="00065078">
        <w:rPr>
          <w:sz w:val="28"/>
          <w:szCs w:val="28"/>
        </w:rPr>
        <w:t>, от 18.08.2017</w:t>
      </w:r>
      <w:r w:rsidRPr="00065078">
        <w:rPr>
          <w:sz w:val="28"/>
          <w:szCs w:val="28"/>
        </w:rPr>
        <w:br/>
        <w:t>№ 1194-р/</w:t>
      </w:r>
      <w:proofErr w:type="spellStart"/>
      <w:r w:rsidRPr="00065078">
        <w:rPr>
          <w:sz w:val="28"/>
          <w:szCs w:val="28"/>
        </w:rPr>
        <w:t>адм</w:t>
      </w:r>
      <w:proofErr w:type="spellEnd"/>
      <w:r w:rsidRPr="00065078">
        <w:rPr>
          <w:sz w:val="28"/>
          <w:szCs w:val="28"/>
        </w:rPr>
        <w:t>, от 27.06.2019</w:t>
      </w:r>
      <w:r w:rsidRPr="00065078">
        <w:rPr>
          <w:sz w:val="28"/>
          <w:szCs w:val="28"/>
        </w:rPr>
        <w:br/>
        <w:t>№ 980-р/</w:t>
      </w:r>
      <w:proofErr w:type="spellStart"/>
      <w:r w:rsidRPr="00065078">
        <w:rPr>
          <w:sz w:val="28"/>
          <w:szCs w:val="28"/>
        </w:rPr>
        <w:t>адм</w:t>
      </w:r>
      <w:proofErr w:type="spellEnd"/>
      <w:r w:rsidRPr="00065078">
        <w:rPr>
          <w:sz w:val="28"/>
          <w:szCs w:val="28"/>
        </w:rPr>
        <w:t>, от 12.04.2022</w:t>
      </w:r>
      <w:r w:rsidR="00B70BC6">
        <w:rPr>
          <w:sz w:val="28"/>
          <w:szCs w:val="28"/>
        </w:rPr>
        <w:br/>
      </w:r>
      <w:r w:rsidRPr="00065078">
        <w:rPr>
          <w:sz w:val="28"/>
          <w:szCs w:val="28"/>
        </w:rPr>
        <w:t>№ 470-р/</w:t>
      </w:r>
      <w:proofErr w:type="spellStart"/>
      <w:r w:rsidRPr="00065078">
        <w:rPr>
          <w:sz w:val="28"/>
          <w:szCs w:val="28"/>
        </w:rPr>
        <w:t>адм</w:t>
      </w:r>
      <w:proofErr w:type="spellEnd"/>
      <w:r w:rsidRPr="00065078">
        <w:rPr>
          <w:sz w:val="28"/>
          <w:szCs w:val="28"/>
        </w:rPr>
        <w:t>, от 14.10.2022</w:t>
      </w:r>
      <w:r w:rsidR="00B70BC6">
        <w:rPr>
          <w:sz w:val="28"/>
          <w:szCs w:val="28"/>
        </w:rPr>
        <w:br/>
      </w:r>
      <w:r w:rsidRPr="00065078">
        <w:rPr>
          <w:sz w:val="28"/>
          <w:szCs w:val="28"/>
        </w:rPr>
        <w:t>№</w:t>
      </w:r>
      <w:r w:rsidR="00B70BC6">
        <w:rPr>
          <w:sz w:val="28"/>
          <w:szCs w:val="28"/>
        </w:rPr>
        <w:t xml:space="preserve"> </w:t>
      </w:r>
      <w:r w:rsidRPr="00065078">
        <w:rPr>
          <w:sz w:val="28"/>
          <w:szCs w:val="28"/>
        </w:rPr>
        <w:t>1477-р/</w:t>
      </w:r>
      <w:proofErr w:type="spellStart"/>
      <w:r w:rsidRPr="00065078">
        <w:rPr>
          <w:sz w:val="28"/>
          <w:szCs w:val="28"/>
        </w:rPr>
        <w:t>адм</w:t>
      </w:r>
      <w:proofErr w:type="spellEnd"/>
      <w:r w:rsidRPr="00065078">
        <w:rPr>
          <w:sz w:val="28"/>
          <w:szCs w:val="28"/>
        </w:rPr>
        <w:t xml:space="preserve">, </w:t>
      </w:r>
      <w:r w:rsidR="0062226E" w:rsidRPr="00065078">
        <w:rPr>
          <w:sz w:val="28"/>
          <w:szCs w:val="28"/>
        </w:rPr>
        <w:t>распоряжени</w:t>
      </w:r>
      <w:r w:rsidRPr="00065078">
        <w:rPr>
          <w:sz w:val="28"/>
          <w:szCs w:val="28"/>
        </w:rPr>
        <w:t>я</w:t>
      </w:r>
      <w:r w:rsidR="0062226E" w:rsidRPr="00065078">
        <w:rPr>
          <w:sz w:val="28"/>
          <w:szCs w:val="28"/>
        </w:rPr>
        <w:t xml:space="preserve"> </w:t>
      </w:r>
      <w:r w:rsidR="00A27754" w:rsidRPr="00065078">
        <w:rPr>
          <w:sz w:val="28"/>
          <w:szCs w:val="28"/>
        </w:rPr>
        <w:t>Правительства</w:t>
      </w:r>
      <w:r w:rsidRPr="00065078">
        <w:rPr>
          <w:sz w:val="28"/>
          <w:szCs w:val="28"/>
        </w:rPr>
        <w:t xml:space="preserve"> </w:t>
      </w:r>
      <w:r w:rsidR="0062226E" w:rsidRPr="00065078">
        <w:rPr>
          <w:sz w:val="28"/>
          <w:szCs w:val="28"/>
        </w:rPr>
        <w:t>Смоленской области</w:t>
      </w:r>
      <w:r w:rsidR="00CE3CE1">
        <w:rPr>
          <w:sz w:val="28"/>
          <w:szCs w:val="28"/>
        </w:rPr>
        <w:t xml:space="preserve"> </w:t>
      </w:r>
      <w:bookmarkStart w:id="3" w:name="_Toc533515605"/>
      <w:r w:rsidR="0062226E" w:rsidRPr="00065078">
        <w:rPr>
          <w:sz w:val="28"/>
          <w:szCs w:val="28"/>
        </w:rPr>
        <w:t xml:space="preserve">от </w:t>
      </w:r>
      <w:r w:rsidR="009C0114" w:rsidRPr="009C0114">
        <w:rPr>
          <w:sz w:val="28"/>
          <w:szCs w:val="28"/>
        </w:rPr>
        <w:t>12.02.2024 № 214-рп</w:t>
      </w:r>
      <w:r w:rsidRPr="00065078">
        <w:rPr>
          <w:sz w:val="28"/>
          <w:szCs w:val="28"/>
        </w:rPr>
        <w:t>)</w:t>
      </w:r>
      <w:r w:rsidR="0062226E" w:rsidRPr="00065078">
        <w:rPr>
          <w:sz w:val="28"/>
          <w:szCs w:val="28"/>
        </w:rPr>
        <w:t xml:space="preserve"> </w:t>
      </w:r>
    </w:p>
    <w:p w:rsidR="0062226E" w:rsidRPr="00871BA7" w:rsidRDefault="0062226E" w:rsidP="00295565">
      <w:pPr>
        <w:widowControl w:val="0"/>
        <w:ind w:left="5670"/>
        <w:jc w:val="both"/>
        <w:rPr>
          <w:sz w:val="28"/>
          <w:szCs w:val="28"/>
        </w:rPr>
      </w:pPr>
    </w:p>
    <w:p w:rsidR="0062226E" w:rsidRPr="00871BA7" w:rsidRDefault="0062226E" w:rsidP="0062226E">
      <w:pPr>
        <w:pStyle w:val="30"/>
        <w:shd w:val="clear" w:color="auto" w:fill="auto"/>
        <w:spacing w:before="0" w:line="240" w:lineRule="auto"/>
        <w:ind w:left="20"/>
        <w:rPr>
          <w:sz w:val="28"/>
          <w:szCs w:val="28"/>
        </w:rPr>
      </w:pPr>
      <w:r w:rsidRPr="00871BA7">
        <w:rPr>
          <w:sz w:val="28"/>
          <w:szCs w:val="28"/>
        </w:rPr>
        <w:t>УСТАВ</w:t>
      </w:r>
    </w:p>
    <w:p w:rsidR="0062226E" w:rsidRDefault="0062226E" w:rsidP="0062226E">
      <w:pPr>
        <w:pStyle w:val="30"/>
        <w:shd w:val="clear" w:color="auto" w:fill="auto"/>
        <w:spacing w:before="0" w:line="240" w:lineRule="auto"/>
        <w:ind w:left="20"/>
        <w:rPr>
          <w:sz w:val="28"/>
          <w:szCs w:val="28"/>
        </w:rPr>
      </w:pPr>
      <w:r>
        <w:rPr>
          <w:sz w:val="28"/>
          <w:szCs w:val="28"/>
        </w:rPr>
        <w:t>с</w:t>
      </w:r>
      <w:r w:rsidRPr="00871BA7">
        <w:rPr>
          <w:sz w:val="28"/>
          <w:szCs w:val="28"/>
        </w:rPr>
        <w:t>моленско</w:t>
      </w:r>
      <w:r>
        <w:rPr>
          <w:sz w:val="28"/>
          <w:szCs w:val="28"/>
        </w:rPr>
        <w:t xml:space="preserve">го </w:t>
      </w:r>
      <w:r w:rsidRPr="00871BA7">
        <w:rPr>
          <w:sz w:val="28"/>
          <w:szCs w:val="28"/>
        </w:rPr>
        <w:t>областно</w:t>
      </w:r>
      <w:r>
        <w:rPr>
          <w:sz w:val="28"/>
          <w:szCs w:val="28"/>
        </w:rPr>
        <w:t xml:space="preserve">го </w:t>
      </w:r>
      <w:r w:rsidRPr="00871BA7">
        <w:rPr>
          <w:sz w:val="28"/>
          <w:szCs w:val="28"/>
        </w:rPr>
        <w:t>государственно</w:t>
      </w:r>
      <w:r>
        <w:rPr>
          <w:sz w:val="28"/>
          <w:szCs w:val="28"/>
        </w:rPr>
        <w:t xml:space="preserve">го </w:t>
      </w:r>
    </w:p>
    <w:p w:rsidR="00B70BC6" w:rsidRDefault="0062226E" w:rsidP="00346A73">
      <w:pPr>
        <w:pStyle w:val="30"/>
        <w:shd w:val="clear" w:color="auto" w:fill="auto"/>
        <w:spacing w:before="0" w:line="240" w:lineRule="auto"/>
        <w:ind w:left="20"/>
        <w:rPr>
          <w:sz w:val="28"/>
          <w:szCs w:val="28"/>
        </w:rPr>
      </w:pPr>
      <w:r w:rsidRPr="00871BA7">
        <w:rPr>
          <w:sz w:val="28"/>
          <w:szCs w:val="28"/>
        </w:rPr>
        <w:t>бюджетно</w:t>
      </w:r>
      <w:r>
        <w:rPr>
          <w:sz w:val="28"/>
          <w:szCs w:val="28"/>
        </w:rPr>
        <w:t>го</w:t>
      </w:r>
      <w:r w:rsidR="00346A73">
        <w:rPr>
          <w:sz w:val="28"/>
          <w:szCs w:val="28"/>
        </w:rPr>
        <w:t xml:space="preserve"> профессионального</w:t>
      </w:r>
      <w:r>
        <w:rPr>
          <w:sz w:val="28"/>
          <w:szCs w:val="28"/>
        </w:rPr>
        <w:t xml:space="preserve"> </w:t>
      </w:r>
      <w:r w:rsidR="00247296">
        <w:rPr>
          <w:sz w:val="28"/>
          <w:szCs w:val="28"/>
        </w:rPr>
        <w:t xml:space="preserve">образовательного </w:t>
      </w:r>
    </w:p>
    <w:p w:rsidR="00B70BC6" w:rsidRDefault="0062226E" w:rsidP="00346A73">
      <w:pPr>
        <w:pStyle w:val="30"/>
        <w:shd w:val="clear" w:color="auto" w:fill="auto"/>
        <w:spacing w:before="0" w:line="240" w:lineRule="auto"/>
        <w:ind w:left="20"/>
        <w:rPr>
          <w:sz w:val="28"/>
          <w:szCs w:val="28"/>
        </w:rPr>
      </w:pPr>
      <w:r w:rsidRPr="00871BA7">
        <w:rPr>
          <w:sz w:val="28"/>
          <w:szCs w:val="28"/>
        </w:rPr>
        <w:t>учреждени</w:t>
      </w:r>
      <w:r>
        <w:rPr>
          <w:sz w:val="28"/>
          <w:szCs w:val="28"/>
        </w:rPr>
        <w:t xml:space="preserve">я </w:t>
      </w:r>
      <w:r w:rsidRPr="00871BA7">
        <w:rPr>
          <w:sz w:val="28"/>
          <w:szCs w:val="28"/>
        </w:rPr>
        <w:t>«</w:t>
      </w:r>
      <w:r w:rsidR="00346A73" w:rsidRPr="00346A73">
        <w:rPr>
          <w:sz w:val="28"/>
          <w:szCs w:val="28"/>
        </w:rPr>
        <w:t xml:space="preserve">Смоленский областной </w:t>
      </w:r>
    </w:p>
    <w:p w:rsidR="00B70BC6" w:rsidRDefault="00346A73" w:rsidP="00346A73">
      <w:pPr>
        <w:pStyle w:val="30"/>
        <w:shd w:val="clear" w:color="auto" w:fill="auto"/>
        <w:spacing w:before="0" w:line="240" w:lineRule="auto"/>
        <w:ind w:left="20"/>
        <w:rPr>
          <w:sz w:val="28"/>
          <w:szCs w:val="28"/>
        </w:rPr>
      </w:pPr>
      <w:r w:rsidRPr="00346A73">
        <w:rPr>
          <w:sz w:val="28"/>
          <w:szCs w:val="28"/>
        </w:rPr>
        <w:t xml:space="preserve">образовательный комплекс – Технологический </w:t>
      </w:r>
    </w:p>
    <w:p w:rsidR="0062226E" w:rsidRPr="00871BA7" w:rsidRDefault="00346A73" w:rsidP="00346A73">
      <w:pPr>
        <w:pStyle w:val="30"/>
        <w:shd w:val="clear" w:color="auto" w:fill="auto"/>
        <w:spacing w:before="0" w:line="240" w:lineRule="auto"/>
        <w:ind w:left="20"/>
        <w:rPr>
          <w:sz w:val="28"/>
          <w:szCs w:val="28"/>
        </w:rPr>
      </w:pPr>
      <w:r w:rsidRPr="00346A73">
        <w:rPr>
          <w:sz w:val="28"/>
          <w:szCs w:val="28"/>
        </w:rPr>
        <w:t>колледж – Лицей-интернат «Феникс</w:t>
      </w:r>
      <w:r w:rsidR="0062226E" w:rsidRPr="00871BA7">
        <w:rPr>
          <w:sz w:val="28"/>
          <w:szCs w:val="28"/>
        </w:rPr>
        <w:t>»</w:t>
      </w:r>
    </w:p>
    <w:p w:rsidR="0062226E" w:rsidRPr="00AF0A51" w:rsidRDefault="0062226E" w:rsidP="0062226E">
      <w:pPr>
        <w:pStyle w:val="30"/>
        <w:shd w:val="clear" w:color="auto" w:fill="auto"/>
        <w:spacing w:before="0" w:line="240" w:lineRule="auto"/>
        <w:ind w:left="20"/>
        <w:jc w:val="both"/>
        <w:rPr>
          <w:sz w:val="24"/>
          <w:szCs w:val="24"/>
        </w:rPr>
      </w:pPr>
    </w:p>
    <w:p w:rsidR="0062226E" w:rsidRDefault="00024286" w:rsidP="00024286">
      <w:pPr>
        <w:pStyle w:val="30"/>
        <w:shd w:val="clear" w:color="auto" w:fill="auto"/>
        <w:spacing w:before="0" w:line="240" w:lineRule="auto"/>
        <w:rPr>
          <w:sz w:val="28"/>
          <w:szCs w:val="28"/>
        </w:rPr>
      </w:pPr>
      <w:r>
        <w:rPr>
          <w:sz w:val="28"/>
          <w:szCs w:val="28"/>
        </w:rPr>
        <w:t xml:space="preserve">1. </w:t>
      </w:r>
      <w:r w:rsidR="0062226E" w:rsidRPr="00871BA7">
        <w:rPr>
          <w:sz w:val="28"/>
          <w:szCs w:val="28"/>
        </w:rPr>
        <w:t>Общие положения</w:t>
      </w:r>
    </w:p>
    <w:p w:rsidR="00B70BC6" w:rsidRDefault="00B70BC6" w:rsidP="00024286">
      <w:pPr>
        <w:pStyle w:val="30"/>
        <w:shd w:val="clear" w:color="auto" w:fill="auto"/>
        <w:spacing w:before="0" w:line="240" w:lineRule="auto"/>
        <w:rPr>
          <w:sz w:val="28"/>
          <w:szCs w:val="28"/>
        </w:rPr>
      </w:pPr>
    </w:p>
    <w:p w:rsidR="0062226E" w:rsidRPr="00A96810" w:rsidRDefault="0062226E" w:rsidP="009C0114">
      <w:pPr>
        <w:pStyle w:val="ac"/>
        <w:widowControl w:val="0"/>
        <w:numPr>
          <w:ilvl w:val="1"/>
          <w:numId w:val="4"/>
        </w:numPr>
        <w:tabs>
          <w:tab w:val="left" w:pos="1418"/>
        </w:tabs>
        <w:ind w:left="0" w:right="-143" w:firstLine="709"/>
        <w:jc w:val="both"/>
        <w:rPr>
          <w:sz w:val="28"/>
          <w:szCs w:val="28"/>
        </w:rPr>
      </w:pPr>
      <w:r w:rsidRPr="00A96810">
        <w:rPr>
          <w:sz w:val="28"/>
          <w:szCs w:val="28"/>
        </w:rPr>
        <w:t xml:space="preserve">Смоленское </w:t>
      </w:r>
      <w:r w:rsidR="00A96810" w:rsidRPr="00A96810">
        <w:rPr>
          <w:sz w:val="28"/>
          <w:szCs w:val="28"/>
        </w:rPr>
        <w:t>областное государственное бюджетное профессиональное образовательное учреждение «Смоленский областной образовательный комплекс – Технологический колледж – Лицей-интернат «Феникс»</w:t>
      </w:r>
      <w:r w:rsidRPr="00A96810">
        <w:rPr>
          <w:sz w:val="28"/>
          <w:szCs w:val="28"/>
        </w:rPr>
        <w:t xml:space="preserve"> создано в соответствии с распоряжением Администрации Смоленской области от 16.12.2016 № 2027-р/</w:t>
      </w:r>
      <w:proofErr w:type="spellStart"/>
      <w:r w:rsidRPr="00A96810">
        <w:rPr>
          <w:sz w:val="28"/>
          <w:szCs w:val="28"/>
        </w:rPr>
        <w:t>адм</w:t>
      </w:r>
      <w:proofErr w:type="spellEnd"/>
      <w:r w:rsidRPr="00A96810">
        <w:rPr>
          <w:sz w:val="28"/>
          <w:szCs w:val="28"/>
        </w:rPr>
        <w:t xml:space="preserve"> как смоленское областное государственное бюджетное общеобразовательное учреждение «Школа-интернат для одаренных детей «Феникс». </w:t>
      </w:r>
    </w:p>
    <w:p w:rsidR="0062226E" w:rsidRDefault="0062226E" w:rsidP="0062226E">
      <w:pPr>
        <w:widowControl w:val="0"/>
        <w:tabs>
          <w:tab w:val="left" w:pos="0"/>
        </w:tabs>
        <w:ind w:firstLine="709"/>
        <w:jc w:val="both"/>
        <w:rPr>
          <w:sz w:val="28"/>
          <w:szCs w:val="28"/>
        </w:rPr>
      </w:pPr>
      <w:r>
        <w:rPr>
          <w:sz w:val="28"/>
          <w:szCs w:val="28"/>
        </w:rPr>
        <w:t xml:space="preserve">Распоряжением </w:t>
      </w:r>
      <w:r w:rsidRPr="00871BB2">
        <w:rPr>
          <w:sz w:val="28"/>
          <w:szCs w:val="28"/>
        </w:rPr>
        <w:t xml:space="preserve">Администрации Смоленской области от </w:t>
      </w:r>
      <w:r>
        <w:rPr>
          <w:sz w:val="28"/>
          <w:szCs w:val="28"/>
        </w:rPr>
        <w:t>27.06.2019</w:t>
      </w:r>
      <w:r w:rsidR="00A96810">
        <w:rPr>
          <w:sz w:val="28"/>
          <w:szCs w:val="28"/>
        </w:rPr>
        <w:t xml:space="preserve"> </w:t>
      </w:r>
      <w:r>
        <w:rPr>
          <w:sz w:val="28"/>
          <w:szCs w:val="28"/>
        </w:rPr>
        <w:t>№</w:t>
      </w:r>
      <w:r w:rsidR="00A96810">
        <w:rPr>
          <w:sz w:val="28"/>
          <w:szCs w:val="28"/>
        </w:rPr>
        <w:t> </w:t>
      </w:r>
      <w:r>
        <w:rPr>
          <w:sz w:val="28"/>
          <w:szCs w:val="28"/>
        </w:rPr>
        <w:t>980</w:t>
      </w:r>
      <w:r w:rsidR="00A96810">
        <w:rPr>
          <w:sz w:val="28"/>
          <w:szCs w:val="28"/>
        </w:rPr>
        <w:noBreakHyphen/>
      </w:r>
      <w:r>
        <w:rPr>
          <w:sz w:val="28"/>
          <w:szCs w:val="28"/>
        </w:rPr>
        <w:t>р/</w:t>
      </w:r>
      <w:proofErr w:type="spellStart"/>
      <w:r>
        <w:rPr>
          <w:sz w:val="28"/>
          <w:szCs w:val="28"/>
        </w:rPr>
        <w:t>адм</w:t>
      </w:r>
      <w:proofErr w:type="spellEnd"/>
      <w:r>
        <w:rPr>
          <w:sz w:val="28"/>
          <w:szCs w:val="28"/>
        </w:rPr>
        <w:t xml:space="preserve"> смоленское </w:t>
      </w:r>
      <w:r w:rsidRPr="00871BB2">
        <w:rPr>
          <w:sz w:val="28"/>
          <w:szCs w:val="28"/>
        </w:rPr>
        <w:t>областное государственное бюджетное общеобразовательное учреждение «Школа-интернат для одаренных детей «Феникс</w:t>
      </w:r>
      <w:r>
        <w:rPr>
          <w:sz w:val="28"/>
          <w:szCs w:val="28"/>
        </w:rPr>
        <w:t>» переименовано в с</w:t>
      </w:r>
      <w:r w:rsidRPr="00871BB2">
        <w:rPr>
          <w:sz w:val="28"/>
          <w:szCs w:val="28"/>
        </w:rPr>
        <w:t>моленское областное государственное бюджетное общеобразовательное учреждение «</w:t>
      </w:r>
      <w:r>
        <w:rPr>
          <w:sz w:val="28"/>
          <w:szCs w:val="28"/>
        </w:rPr>
        <w:t>Лицей</w:t>
      </w:r>
      <w:r w:rsidRPr="00871BB2">
        <w:rPr>
          <w:sz w:val="28"/>
          <w:szCs w:val="28"/>
        </w:rPr>
        <w:t>-интернат «Феникс»</w:t>
      </w:r>
      <w:r>
        <w:rPr>
          <w:sz w:val="28"/>
          <w:szCs w:val="28"/>
        </w:rPr>
        <w:t xml:space="preserve">. </w:t>
      </w:r>
    </w:p>
    <w:p w:rsidR="00A96810" w:rsidRDefault="0062226E" w:rsidP="009C0114">
      <w:pPr>
        <w:pStyle w:val="30"/>
        <w:shd w:val="clear" w:color="auto" w:fill="auto"/>
        <w:spacing w:before="0" w:line="240" w:lineRule="auto"/>
        <w:ind w:left="20" w:right="-285" w:firstLine="689"/>
        <w:jc w:val="both"/>
        <w:rPr>
          <w:b w:val="0"/>
          <w:sz w:val="28"/>
          <w:szCs w:val="28"/>
        </w:rPr>
      </w:pPr>
      <w:r w:rsidRPr="00871BB2">
        <w:rPr>
          <w:b w:val="0"/>
          <w:sz w:val="28"/>
          <w:szCs w:val="28"/>
        </w:rPr>
        <w:t xml:space="preserve">Распоряжением Администрации Смоленской области от </w:t>
      </w:r>
      <w:r w:rsidR="005D2D65">
        <w:rPr>
          <w:b w:val="0"/>
          <w:sz w:val="28"/>
          <w:szCs w:val="28"/>
        </w:rPr>
        <w:t>12.04.2022</w:t>
      </w:r>
      <w:r w:rsidR="003245E7">
        <w:rPr>
          <w:b w:val="0"/>
          <w:sz w:val="28"/>
          <w:szCs w:val="28"/>
        </w:rPr>
        <w:t xml:space="preserve"> </w:t>
      </w:r>
      <w:r w:rsidRPr="00871BB2">
        <w:rPr>
          <w:b w:val="0"/>
          <w:sz w:val="28"/>
          <w:szCs w:val="28"/>
        </w:rPr>
        <w:t>№</w:t>
      </w:r>
      <w:r w:rsidR="003245E7">
        <w:rPr>
          <w:b w:val="0"/>
          <w:sz w:val="28"/>
          <w:szCs w:val="28"/>
        </w:rPr>
        <w:t> </w:t>
      </w:r>
      <w:r w:rsidR="005D2D65">
        <w:rPr>
          <w:b w:val="0"/>
          <w:sz w:val="28"/>
          <w:szCs w:val="28"/>
        </w:rPr>
        <w:t>470-р/</w:t>
      </w:r>
      <w:proofErr w:type="spellStart"/>
      <w:r w:rsidR="005D2D65">
        <w:rPr>
          <w:b w:val="0"/>
          <w:sz w:val="28"/>
          <w:szCs w:val="28"/>
        </w:rPr>
        <w:t>адм</w:t>
      </w:r>
      <w:proofErr w:type="spellEnd"/>
      <w:r w:rsidRPr="00871BB2">
        <w:rPr>
          <w:b w:val="0"/>
          <w:sz w:val="28"/>
          <w:szCs w:val="28"/>
        </w:rPr>
        <w:t xml:space="preserve"> </w:t>
      </w:r>
      <w:r w:rsidRPr="003245E7">
        <w:rPr>
          <w:b w:val="0"/>
          <w:sz w:val="27"/>
          <w:szCs w:val="27"/>
        </w:rPr>
        <w:t>смоленское областное государственное</w:t>
      </w:r>
      <w:r w:rsidRPr="00871BB2">
        <w:rPr>
          <w:b w:val="0"/>
          <w:sz w:val="28"/>
          <w:szCs w:val="28"/>
        </w:rPr>
        <w:t xml:space="preserve"> бюджетное общеобразовательное учреждение «Лицей-интернат «Феникс» </w:t>
      </w:r>
      <w:r>
        <w:rPr>
          <w:b w:val="0"/>
          <w:sz w:val="28"/>
          <w:szCs w:val="28"/>
        </w:rPr>
        <w:t xml:space="preserve">реорганизовано в форме </w:t>
      </w:r>
      <w:r w:rsidRPr="00AD7D27">
        <w:rPr>
          <w:b w:val="0"/>
          <w:sz w:val="28"/>
          <w:szCs w:val="28"/>
        </w:rPr>
        <w:t xml:space="preserve">присоединения к нему смоленского областного государственного казенного общеобразовательного учреждения </w:t>
      </w:r>
      <w:r>
        <w:rPr>
          <w:b w:val="0"/>
          <w:sz w:val="28"/>
          <w:szCs w:val="28"/>
        </w:rPr>
        <w:t>«</w:t>
      </w:r>
      <w:proofErr w:type="spellStart"/>
      <w:r w:rsidRPr="00AD7D27">
        <w:rPr>
          <w:b w:val="0"/>
          <w:sz w:val="28"/>
          <w:szCs w:val="28"/>
        </w:rPr>
        <w:t>Дугинская</w:t>
      </w:r>
      <w:proofErr w:type="spellEnd"/>
      <w:r w:rsidRPr="00AD7D27">
        <w:rPr>
          <w:b w:val="0"/>
          <w:sz w:val="28"/>
          <w:szCs w:val="28"/>
        </w:rPr>
        <w:t xml:space="preserve"> основная школа</w:t>
      </w:r>
      <w:r>
        <w:rPr>
          <w:b w:val="0"/>
          <w:sz w:val="28"/>
          <w:szCs w:val="28"/>
        </w:rPr>
        <w:t>»</w:t>
      </w:r>
      <w:r w:rsidRPr="00AD7D27">
        <w:rPr>
          <w:b w:val="0"/>
          <w:sz w:val="28"/>
          <w:szCs w:val="28"/>
        </w:rPr>
        <w:t>, смоленского областного</w:t>
      </w:r>
      <w:r w:rsidR="003245E7">
        <w:rPr>
          <w:b w:val="0"/>
          <w:sz w:val="28"/>
          <w:szCs w:val="28"/>
        </w:rPr>
        <w:t xml:space="preserve"> </w:t>
      </w:r>
      <w:r w:rsidRPr="00AD7D27">
        <w:rPr>
          <w:b w:val="0"/>
          <w:sz w:val="28"/>
          <w:szCs w:val="28"/>
        </w:rPr>
        <w:t xml:space="preserve">государственного казенного дошкольного образовательного учреждения </w:t>
      </w:r>
      <w:r>
        <w:rPr>
          <w:b w:val="0"/>
          <w:sz w:val="28"/>
          <w:szCs w:val="28"/>
        </w:rPr>
        <w:t>«</w:t>
      </w:r>
      <w:proofErr w:type="spellStart"/>
      <w:r w:rsidRPr="00AD7D27">
        <w:rPr>
          <w:b w:val="0"/>
          <w:sz w:val="28"/>
          <w:szCs w:val="28"/>
        </w:rPr>
        <w:t>Дугинский</w:t>
      </w:r>
      <w:proofErr w:type="spellEnd"/>
      <w:r w:rsidRPr="00AD7D27">
        <w:rPr>
          <w:b w:val="0"/>
          <w:sz w:val="28"/>
          <w:szCs w:val="28"/>
        </w:rPr>
        <w:t xml:space="preserve"> детский сад</w:t>
      </w:r>
      <w:r>
        <w:rPr>
          <w:b w:val="0"/>
          <w:sz w:val="28"/>
          <w:szCs w:val="28"/>
        </w:rPr>
        <w:t xml:space="preserve">», </w:t>
      </w:r>
      <w:r w:rsidRPr="00AD7D27">
        <w:rPr>
          <w:b w:val="0"/>
          <w:sz w:val="28"/>
          <w:szCs w:val="28"/>
        </w:rPr>
        <w:t>смоленского областного государственного казенного дошкольного образовательного учреждения «</w:t>
      </w:r>
      <w:r>
        <w:rPr>
          <w:b w:val="0"/>
          <w:sz w:val="28"/>
          <w:szCs w:val="28"/>
        </w:rPr>
        <w:t>Детский сад «</w:t>
      </w:r>
      <w:r w:rsidRPr="00AD7D27">
        <w:rPr>
          <w:b w:val="0"/>
          <w:sz w:val="28"/>
          <w:szCs w:val="28"/>
        </w:rPr>
        <w:t>Теремок»</w:t>
      </w:r>
      <w:r>
        <w:rPr>
          <w:b w:val="0"/>
          <w:sz w:val="28"/>
          <w:szCs w:val="28"/>
        </w:rPr>
        <w:t xml:space="preserve"> и </w:t>
      </w:r>
      <w:r w:rsidRPr="00871BB2">
        <w:rPr>
          <w:b w:val="0"/>
          <w:sz w:val="28"/>
          <w:szCs w:val="28"/>
        </w:rPr>
        <w:t xml:space="preserve">переименовано в смоленское областное государственное бюджетное общеобразовательное учреждение </w:t>
      </w:r>
      <w:r w:rsidRPr="0032628E">
        <w:rPr>
          <w:b w:val="0"/>
          <w:sz w:val="28"/>
          <w:szCs w:val="28"/>
        </w:rPr>
        <w:t>«Смоленский областной образовательный комплекс – Лицей-интернат «Ф</w:t>
      </w:r>
      <w:r>
        <w:rPr>
          <w:b w:val="0"/>
          <w:sz w:val="28"/>
          <w:szCs w:val="28"/>
        </w:rPr>
        <w:t>еникс</w:t>
      </w:r>
      <w:r w:rsidRPr="0032628E">
        <w:rPr>
          <w:b w:val="0"/>
          <w:sz w:val="28"/>
          <w:szCs w:val="28"/>
        </w:rPr>
        <w:t>»</w:t>
      </w:r>
      <w:r w:rsidR="00A96810">
        <w:rPr>
          <w:b w:val="0"/>
          <w:sz w:val="28"/>
          <w:szCs w:val="28"/>
        </w:rPr>
        <w:t>.</w:t>
      </w:r>
    </w:p>
    <w:p w:rsidR="00A96810" w:rsidRPr="00A96810" w:rsidRDefault="00A96810" w:rsidP="009C0114">
      <w:pPr>
        <w:pStyle w:val="30"/>
        <w:shd w:val="clear" w:color="auto" w:fill="auto"/>
        <w:spacing w:before="0" w:line="240" w:lineRule="auto"/>
        <w:ind w:left="20" w:right="-285" w:firstLine="689"/>
        <w:jc w:val="both"/>
        <w:rPr>
          <w:b w:val="0"/>
          <w:sz w:val="28"/>
          <w:szCs w:val="28"/>
        </w:rPr>
      </w:pPr>
      <w:r w:rsidRPr="00A96810">
        <w:rPr>
          <w:b w:val="0"/>
          <w:sz w:val="28"/>
          <w:szCs w:val="28"/>
        </w:rPr>
        <w:lastRenderedPageBreak/>
        <w:t xml:space="preserve">Распоряжением Администрации Смоленской области от 14.10.2022 </w:t>
      </w:r>
      <w:r w:rsidR="00BD00D6">
        <w:rPr>
          <w:b w:val="0"/>
          <w:sz w:val="28"/>
          <w:szCs w:val="28"/>
        </w:rPr>
        <w:br/>
      </w:r>
      <w:r w:rsidRPr="00A96810">
        <w:rPr>
          <w:b w:val="0"/>
          <w:sz w:val="28"/>
          <w:szCs w:val="28"/>
        </w:rPr>
        <w:t>№</w:t>
      </w:r>
      <w:r w:rsidR="00BD00D6">
        <w:rPr>
          <w:b w:val="0"/>
          <w:sz w:val="28"/>
          <w:szCs w:val="28"/>
        </w:rPr>
        <w:t xml:space="preserve"> </w:t>
      </w:r>
      <w:r w:rsidRPr="00A96810">
        <w:rPr>
          <w:b w:val="0"/>
          <w:sz w:val="28"/>
          <w:szCs w:val="28"/>
        </w:rPr>
        <w:t>1477-р/</w:t>
      </w:r>
      <w:proofErr w:type="spellStart"/>
      <w:proofErr w:type="gramStart"/>
      <w:r w:rsidRPr="00A96810">
        <w:rPr>
          <w:b w:val="0"/>
          <w:sz w:val="28"/>
          <w:szCs w:val="28"/>
        </w:rPr>
        <w:t>адм</w:t>
      </w:r>
      <w:proofErr w:type="spellEnd"/>
      <w:proofErr w:type="gramEnd"/>
      <w:r w:rsidRPr="00A96810">
        <w:rPr>
          <w:b w:val="0"/>
          <w:sz w:val="28"/>
          <w:szCs w:val="28"/>
        </w:rPr>
        <w:t xml:space="preserve"> смоленское областное государственное бюджетное общеобразовательное учреждение «Смоленский областной образовательный </w:t>
      </w:r>
      <w:r w:rsidR="009C0114">
        <w:rPr>
          <w:b w:val="0"/>
          <w:sz w:val="28"/>
          <w:szCs w:val="28"/>
        </w:rPr>
        <w:br/>
      </w:r>
      <w:r w:rsidRPr="00A96810">
        <w:rPr>
          <w:b w:val="0"/>
          <w:sz w:val="28"/>
          <w:szCs w:val="28"/>
        </w:rPr>
        <w:t>комплекс – Лицей-интернат «Феникс» реорганизовано в форме присоединения к нему смоленского областного государственного казенного общеобразовательного учреждения «</w:t>
      </w:r>
      <w:proofErr w:type="spellStart"/>
      <w:r w:rsidRPr="00A96810">
        <w:rPr>
          <w:b w:val="0"/>
          <w:sz w:val="28"/>
          <w:szCs w:val="28"/>
        </w:rPr>
        <w:t>Высоковская</w:t>
      </w:r>
      <w:proofErr w:type="spellEnd"/>
      <w:r w:rsidRPr="00A96810">
        <w:rPr>
          <w:b w:val="0"/>
          <w:sz w:val="28"/>
          <w:szCs w:val="28"/>
        </w:rPr>
        <w:t xml:space="preserve"> средняя школа».</w:t>
      </w:r>
    </w:p>
    <w:p w:rsidR="00A96810" w:rsidRDefault="00A96810" w:rsidP="005D2D65">
      <w:pPr>
        <w:pStyle w:val="30"/>
        <w:shd w:val="clear" w:color="auto" w:fill="auto"/>
        <w:spacing w:before="0" w:line="240" w:lineRule="auto"/>
        <w:ind w:left="20" w:right="-143" w:firstLine="689"/>
        <w:jc w:val="both"/>
        <w:rPr>
          <w:b w:val="0"/>
          <w:sz w:val="28"/>
          <w:szCs w:val="28"/>
        </w:rPr>
      </w:pPr>
      <w:r w:rsidRPr="00A27754">
        <w:rPr>
          <w:b w:val="0"/>
          <w:sz w:val="28"/>
          <w:szCs w:val="28"/>
        </w:rPr>
        <w:t xml:space="preserve">Распоряжением Правительства Смоленской области от </w:t>
      </w:r>
      <w:r w:rsidR="009C0114" w:rsidRPr="009C0114">
        <w:rPr>
          <w:b w:val="0"/>
          <w:sz w:val="28"/>
          <w:szCs w:val="28"/>
        </w:rPr>
        <w:t>12.02.2024 № 214-рп</w:t>
      </w:r>
      <w:r w:rsidR="009C0114">
        <w:rPr>
          <w:b w:val="0"/>
          <w:sz w:val="28"/>
          <w:szCs w:val="28"/>
        </w:rPr>
        <w:t xml:space="preserve"> </w:t>
      </w:r>
      <w:r w:rsidRPr="00A27754">
        <w:rPr>
          <w:b w:val="0"/>
          <w:sz w:val="28"/>
          <w:szCs w:val="28"/>
        </w:rPr>
        <w:t>смоленское областное государственное бюджетное общеобразовательное учреждение «Смоленский областной образовательный комплекс – Лицей-интернат «Феникс» переименовано в смоленское областное государственное бюджетное профессионал</w:t>
      </w:r>
      <w:r w:rsidR="00295BBC" w:rsidRPr="00A27754">
        <w:rPr>
          <w:b w:val="0"/>
          <w:sz w:val="28"/>
          <w:szCs w:val="28"/>
        </w:rPr>
        <w:t xml:space="preserve">ьное образовательное учреждение </w:t>
      </w:r>
      <w:r w:rsidRPr="00A27754">
        <w:rPr>
          <w:b w:val="0"/>
          <w:sz w:val="28"/>
          <w:szCs w:val="28"/>
        </w:rPr>
        <w:t xml:space="preserve">«Смоленский областной образовательный комплекс – Технологический колледж – Лицей-интернат «Феникс» </w:t>
      </w:r>
      <w:r w:rsidR="0062226E" w:rsidRPr="00A27754">
        <w:rPr>
          <w:b w:val="0"/>
          <w:sz w:val="28"/>
          <w:szCs w:val="28"/>
        </w:rPr>
        <w:t>(далее также – Учреждение).</w:t>
      </w:r>
      <w:r w:rsidR="0062226E">
        <w:rPr>
          <w:b w:val="0"/>
          <w:sz w:val="28"/>
          <w:szCs w:val="28"/>
        </w:rPr>
        <w:t xml:space="preserve"> </w:t>
      </w:r>
    </w:p>
    <w:p w:rsidR="00A96810" w:rsidRPr="00BF0A78" w:rsidRDefault="0062226E" w:rsidP="00A96810">
      <w:pPr>
        <w:widowControl w:val="0"/>
        <w:tabs>
          <w:tab w:val="left" w:pos="0"/>
        </w:tabs>
        <w:ind w:firstLine="709"/>
        <w:jc w:val="both"/>
        <w:rPr>
          <w:color w:val="000000" w:themeColor="text1"/>
          <w:sz w:val="28"/>
          <w:szCs w:val="28"/>
        </w:rPr>
      </w:pPr>
      <w:r>
        <w:rPr>
          <w:sz w:val="28"/>
          <w:szCs w:val="28"/>
        </w:rPr>
        <w:t>1.2.</w:t>
      </w:r>
      <w:r w:rsidR="00A96810">
        <w:rPr>
          <w:sz w:val="28"/>
          <w:szCs w:val="28"/>
        </w:rPr>
        <w:tab/>
      </w:r>
      <w:r w:rsidR="00A96810" w:rsidRPr="00A96810">
        <w:rPr>
          <w:sz w:val="28"/>
          <w:szCs w:val="28"/>
        </w:rPr>
        <w:t xml:space="preserve">Полное официальное наименование Учреждения: </w:t>
      </w:r>
      <w:r w:rsidR="00A96810" w:rsidRPr="00BF0A78">
        <w:rPr>
          <w:color w:val="000000" w:themeColor="text1"/>
          <w:sz w:val="28"/>
          <w:szCs w:val="28"/>
        </w:rPr>
        <w:t>смоленское областное государственное бюджетное профессиональное образовательное учреждение «Смоленский областной образовательный комплекс – Технологический колледж – Лицей-интернат «Феникс».</w:t>
      </w:r>
    </w:p>
    <w:p w:rsidR="0062226E" w:rsidRPr="00BF0A78" w:rsidRDefault="00A96810" w:rsidP="00A96810">
      <w:pPr>
        <w:widowControl w:val="0"/>
        <w:tabs>
          <w:tab w:val="left" w:pos="0"/>
        </w:tabs>
        <w:ind w:firstLine="709"/>
        <w:jc w:val="both"/>
        <w:rPr>
          <w:color w:val="000000" w:themeColor="text1"/>
          <w:sz w:val="28"/>
          <w:szCs w:val="28"/>
        </w:rPr>
      </w:pPr>
      <w:r w:rsidRPr="00BF0A78">
        <w:rPr>
          <w:color w:val="000000" w:themeColor="text1"/>
          <w:sz w:val="28"/>
          <w:szCs w:val="28"/>
        </w:rPr>
        <w:t>Сокращенное н</w:t>
      </w:r>
      <w:r w:rsidR="00295BBC">
        <w:rPr>
          <w:color w:val="000000" w:themeColor="text1"/>
          <w:sz w:val="28"/>
          <w:szCs w:val="28"/>
        </w:rPr>
        <w:t xml:space="preserve">аименование Учреждения: СОГБПОУ </w:t>
      </w:r>
      <w:r w:rsidRPr="00BF0A78">
        <w:rPr>
          <w:color w:val="000000" w:themeColor="text1"/>
          <w:sz w:val="28"/>
          <w:szCs w:val="28"/>
        </w:rPr>
        <w:t>«</w:t>
      </w:r>
      <w:r w:rsidR="00531A3A" w:rsidRPr="00BF0A78">
        <w:rPr>
          <w:color w:val="000000" w:themeColor="text1"/>
          <w:sz w:val="28"/>
          <w:szCs w:val="28"/>
        </w:rPr>
        <w:t>Технологический колледж – Лицей-интернат</w:t>
      </w:r>
      <w:r w:rsidRPr="00BF0A78">
        <w:rPr>
          <w:color w:val="000000" w:themeColor="text1"/>
          <w:sz w:val="28"/>
          <w:szCs w:val="28"/>
        </w:rPr>
        <w:t xml:space="preserve"> «Феникс».</w:t>
      </w:r>
    </w:p>
    <w:p w:rsidR="0062226E" w:rsidRPr="00871BA7" w:rsidRDefault="0062226E" w:rsidP="0062226E">
      <w:pPr>
        <w:widowControl w:val="0"/>
        <w:numPr>
          <w:ilvl w:val="1"/>
          <w:numId w:val="6"/>
        </w:numPr>
        <w:tabs>
          <w:tab w:val="left" w:pos="0"/>
        </w:tabs>
        <w:ind w:left="0" w:firstLine="708"/>
        <w:jc w:val="both"/>
        <w:rPr>
          <w:sz w:val="28"/>
          <w:szCs w:val="28"/>
        </w:rPr>
      </w:pPr>
      <w:r w:rsidRPr="00871BA7">
        <w:rPr>
          <w:sz w:val="28"/>
          <w:szCs w:val="28"/>
        </w:rPr>
        <w:t xml:space="preserve">Место нахождения Учреждения: деревня </w:t>
      </w:r>
      <w:proofErr w:type="spellStart"/>
      <w:r w:rsidRPr="00871BA7">
        <w:rPr>
          <w:sz w:val="28"/>
          <w:szCs w:val="28"/>
        </w:rPr>
        <w:t>Мольгино</w:t>
      </w:r>
      <w:proofErr w:type="spellEnd"/>
      <w:r w:rsidRPr="00871BA7">
        <w:rPr>
          <w:sz w:val="28"/>
          <w:szCs w:val="28"/>
        </w:rPr>
        <w:t>, дом 28, Новодугинский район, Смоленская область, Российская Федерация.</w:t>
      </w:r>
    </w:p>
    <w:p w:rsidR="0062226E" w:rsidRPr="00871BA7" w:rsidRDefault="0062226E" w:rsidP="0062226E">
      <w:pPr>
        <w:ind w:firstLine="708"/>
        <w:jc w:val="both"/>
        <w:rPr>
          <w:sz w:val="28"/>
          <w:szCs w:val="28"/>
        </w:rPr>
      </w:pPr>
      <w:r w:rsidRPr="00871BA7">
        <w:rPr>
          <w:sz w:val="28"/>
          <w:szCs w:val="28"/>
        </w:rPr>
        <w:t xml:space="preserve">Почтовый адрес Учреждения: дер. </w:t>
      </w:r>
      <w:proofErr w:type="spellStart"/>
      <w:r w:rsidRPr="00871BA7">
        <w:rPr>
          <w:sz w:val="28"/>
          <w:szCs w:val="28"/>
        </w:rPr>
        <w:t>Мольгино</w:t>
      </w:r>
      <w:proofErr w:type="spellEnd"/>
      <w:r w:rsidRPr="00871BA7">
        <w:rPr>
          <w:sz w:val="28"/>
          <w:szCs w:val="28"/>
        </w:rPr>
        <w:t>, д. 28, Новодугинский р-н, Смоленская обл., Российская Федерация, 215225.</w:t>
      </w:r>
    </w:p>
    <w:p w:rsidR="0062226E" w:rsidRPr="00871BA7" w:rsidRDefault="0062226E" w:rsidP="0062226E">
      <w:pPr>
        <w:widowControl w:val="0"/>
        <w:numPr>
          <w:ilvl w:val="1"/>
          <w:numId w:val="6"/>
        </w:numPr>
        <w:tabs>
          <w:tab w:val="left" w:pos="0"/>
        </w:tabs>
        <w:ind w:left="0" w:firstLine="708"/>
        <w:jc w:val="both"/>
        <w:rPr>
          <w:sz w:val="28"/>
          <w:szCs w:val="28"/>
        </w:rPr>
      </w:pPr>
      <w:r w:rsidRPr="00871BA7">
        <w:rPr>
          <w:sz w:val="28"/>
          <w:szCs w:val="28"/>
        </w:rPr>
        <w:t>Учреждение является бюджетной унитарной некоммерческой организацией</w:t>
      </w:r>
      <w:r>
        <w:rPr>
          <w:sz w:val="28"/>
          <w:szCs w:val="28"/>
        </w:rPr>
        <w:t xml:space="preserve"> </w:t>
      </w:r>
      <w:r w:rsidRPr="00871BA7">
        <w:rPr>
          <w:sz w:val="28"/>
          <w:szCs w:val="28"/>
        </w:rPr>
        <w:t xml:space="preserve">по типу </w:t>
      </w:r>
      <w:r>
        <w:rPr>
          <w:sz w:val="28"/>
          <w:szCs w:val="28"/>
        </w:rPr>
        <w:t xml:space="preserve">– </w:t>
      </w:r>
      <w:r w:rsidR="00AE13DA">
        <w:rPr>
          <w:sz w:val="28"/>
          <w:szCs w:val="28"/>
        </w:rPr>
        <w:t>профессиональная образовательная</w:t>
      </w:r>
      <w:r>
        <w:rPr>
          <w:sz w:val="28"/>
          <w:szCs w:val="28"/>
        </w:rPr>
        <w:t xml:space="preserve"> </w:t>
      </w:r>
      <w:r w:rsidRPr="00871BA7">
        <w:rPr>
          <w:sz w:val="28"/>
          <w:szCs w:val="28"/>
        </w:rPr>
        <w:t>организаци</w:t>
      </w:r>
      <w:r w:rsidR="00AE13DA">
        <w:rPr>
          <w:sz w:val="28"/>
          <w:szCs w:val="28"/>
        </w:rPr>
        <w:t>я</w:t>
      </w:r>
      <w:r w:rsidRPr="00871BA7">
        <w:rPr>
          <w:sz w:val="28"/>
          <w:szCs w:val="28"/>
        </w:rPr>
        <w:t>.</w:t>
      </w:r>
      <w:r>
        <w:rPr>
          <w:sz w:val="28"/>
          <w:szCs w:val="28"/>
        </w:rPr>
        <w:t xml:space="preserve"> </w:t>
      </w:r>
    </w:p>
    <w:p w:rsidR="0062226E" w:rsidRPr="00871BA7" w:rsidRDefault="0062226E" w:rsidP="0062226E">
      <w:pPr>
        <w:widowControl w:val="0"/>
        <w:numPr>
          <w:ilvl w:val="1"/>
          <w:numId w:val="6"/>
        </w:numPr>
        <w:tabs>
          <w:tab w:val="left" w:pos="1042"/>
        </w:tabs>
        <w:ind w:left="0" w:firstLine="708"/>
        <w:jc w:val="both"/>
        <w:rPr>
          <w:sz w:val="28"/>
          <w:szCs w:val="28"/>
        </w:rPr>
      </w:pPr>
      <w:r w:rsidRPr="00871BA7">
        <w:rPr>
          <w:sz w:val="28"/>
          <w:szCs w:val="28"/>
        </w:rPr>
        <w:t xml:space="preserve">Собственником имущества Учреждения и его учредителем является субъект </w:t>
      </w:r>
      <w:r w:rsidR="00B70BC6">
        <w:rPr>
          <w:sz w:val="28"/>
          <w:szCs w:val="28"/>
        </w:rPr>
        <w:t>Российской Федерации –</w:t>
      </w:r>
      <w:r w:rsidRPr="00871BA7">
        <w:rPr>
          <w:sz w:val="28"/>
          <w:szCs w:val="28"/>
        </w:rPr>
        <w:t xml:space="preserve"> Смоленская область.</w:t>
      </w:r>
    </w:p>
    <w:p w:rsidR="0062226E" w:rsidRPr="00871BA7" w:rsidRDefault="00A96810" w:rsidP="009C0114">
      <w:pPr>
        <w:widowControl w:val="0"/>
        <w:numPr>
          <w:ilvl w:val="1"/>
          <w:numId w:val="6"/>
        </w:numPr>
        <w:tabs>
          <w:tab w:val="left" w:pos="1042"/>
        </w:tabs>
        <w:ind w:left="0" w:right="-143" w:firstLine="708"/>
        <w:jc w:val="both"/>
        <w:rPr>
          <w:sz w:val="28"/>
          <w:szCs w:val="28"/>
        </w:rPr>
      </w:pPr>
      <w:r w:rsidRPr="00A96810">
        <w:rPr>
          <w:sz w:val="28"/>
          <w:szCs w:val="28"/>
        </w:rPr>
        <w:t>Органами, осуществляющими функции и полномочия собственника имущества Учреждения, являются Правительство Смоленской области (далее – Правительство), Министерство имущественных и земельных отношений Смоленской области (далее – Уполномоченный орган) и Министерство образовани</w:t>
      </w:r>
      <w:r w:rsidR="00A27754">
        <w:rPr>
          <w:sz w:val="28"/>
          <w:szCs w:val="28"/>
        </w:rPr>
        <w:t>я</w:t>
      </w:r>
      <w:r w:rsidRPr="00A96810">
        <w:rPr>
          <w:sz w:val="28"/>
          <w:szCs w:val="28"/>
        </w:rPr>
        <w:t xml:space="preserve"> и наук</w:t>
      </w:r>
      <w:r w:rsidR="00A27754">
        <w:rPr>
          <w:sz w:val="28"/>
          <w:szCs w:val="28"/>
        </w:rPr>
        <w:t>и</w:t>
      </w:r>
      <w:r w:rsidRPr="00A96810">
        <w:rPr>
          <w:sz w:val="28"/>
          <w:szCs w:val="28"/>
        </w:rPr>
        <w:t xml:space="preserve"> Смоленской области (далее – Отраслевой орган).</w:t>
      </w:r>
    </w:p>
    <w:p w:rsidR="0062226E" w:rsidRPr="00871BA7" w:rsidRDefault="00A96810" w:rsidP="00A96810">
      <w:pPr>
        <w:widowControl w:val="0"/>
        <w:numPr>
          <w:ilvl w:val="1"/>
          <w:numId w:val="6"/>
        </w:numPr>
        <w:tabs>
          <w:tab w:val="left" w:pos="1042"/>
        </w:tabs>
        <w:ind w:left="0" w:firstLine="708"/>
        <w:jc w:val="both"/>
        <w:rPr>
          <w:sz w:val="28"/>
          <w:szCs w:val="28"/>
        </w:rPr>
      </w:pPr>
      <w:r w:rsidRPr="00A96810">
        <w:rPr>
          <w:sz w:val="28"/>
          <w:szCs w:val="28"/>
        </w:rPr>
        <w:t>Функции и полномочия учредителя Учреждения осуществляют Правительство и Отраслевой орган.</w:t>
      </w:r>
    </w:p>
    <w:p w:rsidR="0062226E" w:rsidRPr="00871BA7" w:rsidRDefault="0062226E" w:rsidP="0062226E">
      <w:pPr>
        <w:widowControl w:val="0"/>
        <w:numPr>
          <w:ilvl w:val="1"/>
          <w:numId w:val="6"/>
        </w:numPr>
        <w:tabs>
          <w:tab w:val="left" w:pos="0"/>
        </w:tabs>
        <w:ind w:left="0" w:firstLine="708"/>
        <w:jc w:val="both"/>
        <w:rPr>
          <w:sz w:val="28"/>
          <w:szCs w:val="28"/>
        </w:rPr>
      </w:pPr>
      <w:r w:rsidRPr="00871BA7">
        <w:rPr>
          <w:sz w:val="28"/>
          <w:szCs w:val="28"/>
        </w:rPr>
        <w:t>Учреждение является юридическим лицом, имеет обособленное имущество, самостоятельный баланс, лицевые счета в финансовом органе Смоленской области, в территориальном органе Федерального казначейства, печать со своим наименованием, штампы, бланки и другие реквизиты, необходимые для его деятельности.</w:t>
      </w:r>
    </w:p>
    <w:p w:rsidR="0062226E" w:rsidRPr="00871BA7" w:rsidRDefault="0062226E" w:rsidP="0062226E">
      <w:pPr>
        <w:widowControl w:val="0"/>
        <w:numPr>
          <w:ilvl w:val="1"/>
          <w:numId w:val="6"/>
        </w:numPr>
        <w:tabs>
          <w:tab w:val="left" w:pos="0"/>
        </w:tabs>
        <w:ind w:left="0" w:firstLine="708"/>
        <w:jc w:val="both"/>
        <w:rPr>
          <w:sz w:val="28"/>
          <w:szCs w:val="28"/>
        </w:rPr>
      </w:pPr>
      <w:r>
        <w:rPr>
          <w:sz w:val="28"/>
          <w:szCs w:val="28"/>
        </w:rPr>
        <w:t xml:space="preserve"> </w:t>
      </w:r>
      <w:r w:rsidRPr="00871BA7">
        <w:rPr>
          <w:sz w:val="28"/>
          <w:szCs w:val="28"/>
        </w:rPr>
        <w:t>Учреждение приобретает права юридического лица в части ведения уставной финансово-хозяйственной деятельности, направленной на организацию образовательного процесса, со дня его государственной регистрации.</w:t>
      </w:r>
      <w:r>
        <w:rPr>
          <w:sz w:val="28"/>
          <w:szCs w:val="28"/>
        </w:rPr>
        <w:t xml:space="preserve"> </w:t>
      </w:r>
      <w:r w:rsidRPr="006C65DA">
        <w:rPr>
          <w:sz w:val="28"/>
          <w:szCs w:val="28"/>
        </w:rPr>
        <w:t>Учрежд</w:t>
      </w:r>
      <w:r w:rsidRPr="00871BA7">
        <w:rPr>
          <w:sz w:val="28"/>
          <w:szCs w:val="28"/>
        </w:rPr>
        <w:t>ение имеет гражданские права, соответствующие целям его деятельности, предусмотренным в настоящем Уставе, и несет связанные с этой деятельностью обязанности.</w:t>
      </w:r>
    </w:p>
    <w:p w:rsidR="0062226E" w:rsidRPr="00871BA7" w:rsidRDefault="0062226E" w:rsidP="0062226E">
      <w:pPr>
        <w:widowControl w:val="0"/>
        <w:numPr>
          <w:ilvl w:val="1"/>
          <w:numId w:val="6"/>
        </w:numPr>
        <w:tabs>
          <w:tab w:val="left" w:pos="0"/>
        </w:tabs>
        <w:ind w:left="0" w:firstLine="708"/>
        <w:jc w:val="both"/>
        <w:rPr>
          <w:sz w:val="28"/>
          <w:szCs w:val="28"/>
        </w:rPr>
      </w:pPr>
      <w:r>
        <w:rPr>
          <w:sz w:val="28"/>
          <w:szCs w:val="28"/>
        </w:rPr>
        <w:lastRenderedPageBreak/>
        <w:t xml:space="preserve"> </w:t>
      </w:r>
      <w:r w:rsidRPr="00871BA7">
        <w:rPr>
          <w:sz w:val="28"/>
          <w:szCs w:val="28"/>
        </w:rPr>
        <w:t>Учреждение не отвечает по обязательствам собственника своего имущества.</w:t>
      </w:r>
    </w:p>
    <w:p w:rsidR="0062226E" w:rsidRPr="00871BA7" w:rsidRDefault="0062226E" w:rsidP="009C0114">
      <w:pPr>
        <w:ind w:right="-143" w:firstLine="709"/>
        <w:jc w:val="both"/>
        <w:rPr>
          <w:sz w:val="28"/>
          <w:szCs w:val="28"/>
        </w:rPr>
      </w:pPr>
      <w:r w:rsidRPr="00871BA7">
        <w:rPr>
          <w:sz w:val="28"/>
          <w:szCs w:val="28"/>
        </w:rPr>
        <w:t>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Учреждения и за счет каких средств оно приобретено.</w:t>
      </w:r>
    </w:p>
    <w:p w:rsidR="0062226E" w:rsidRPr="00871BA7" w:rsidRDefault="0062226E" w:rsidP="00A96810">
      <w:pPr>
        <w:ind w:firstLine="709"/>
        <w:jc w:val="both"/>
        <w:rPr>
          <w:sz w:val="28"/>
          <w:szCs w:val="28"/>
        </w:rPr>
      </w:pPr>
      <w:r w:rsidRPr="00871BA7">
        <w:rPr>
          <w:sz w:val="28"/>
          <w:szCs w:val="28"/>
        </w:rPr>
        <w:t>По обязательствам Учреждения, связанным с причинением вреда гражданам, при недостаточности имущества Учреждения, на которое в соответствии с абзацем вторым настоящего пункта может быть обращено взыскание, субсидиарную ответственность несет собственник имущества Учреждения.</w:t>
      </w:r>
    </w:p>
    <w:p w:rsidR="0062226E" w:rsidRDefault="00A96810" w:rsidP="009C0114">
      <w:pPr>
        <w:widowControl w:val="0"/>
        <w:numPr>
          <w:ilvl w:val="1"/>
          <w:numId w:val="6"/>
        </w:numPr>
        <w:ind w:left="0" w:right="-285" w:firstLine="708"/>
        <w:jc w:val="both"/>
        <w:rPr>
          <w:sz w:val="28"/>
          <w:szCs w:val="28"/>
        </w:rPr>
      </w:pPr>
      <w:r w:rsidRPr="00A96810">
        <w:rPr>
          <w:sz w:val="28"/>
          <w:szCs w:val="28"/>
        </w:rPr>
        <w:t>Устав Учреждения, все изменения и дополнения к нему, в том числе новая редакция Устава, утверждаются Правительством и подлежат регистрации в порядке, установленном федеральным законодательством.</w:t>
      </w:r>
    </w:p>
    <w:p w:rsidR="00024286" w:rsidRDefault="00024286" w:rsidP="00024286">
      <w:pPr>
        <w:widowControl w:val="0"/>
        <w:ind w:left="708"/>
        <w:jc w:val="both"/>
        <w:rPr>
          <w:sz w:val="28"/>
          <w:szCs w:val="28"/>
        </w:rPr>
      </w:pPr>
    </w:p>
    <w:p w:rsidR="00BD00D6" w:rsidRDefault="0062226E" w:rsidP="00024286">
      <w:pPr>
        <w:pStyle w:val="30"/>
        <w:shd w:val="clear" w:color="auto" w:fill="auto"/>
        <w:spacing w:before="0" w:line="240" w:lineRule="auto"/>
        <w:rPr>
          <w:sz w:val="28"/>
          <w:szCs w:val="28"/>
        </w:rPr>
      </w:pPr>
      <w:r w:rsidRPr="00871BA7">
        <w:rPr>
          <w:sz w:val="28"/>
          <w:szCs w:val="28"/>
        </w:rPr>
        <w:t xml:space="preserve">2. Предмет, цели и основные </w:t>
      </w:r>
    </w:p>
    <w:p w:rsidR="0062226E" w:rsidRDefault="0062226E" w:rsidP="00024286">
      <w:pPr>
        <w:pStyle w:val="30"/>
        <w:shd w:val="clear" w:color="auto" w:fill="auto"/>
        <w:spacing w:before="0" w:line="240" w:lineRule="auto"/>
        <w:rPr>
          <w:sz w:val="28"/>
          <w:szCs w:val="28"/>
        </w:rPr>
      </w:pPr>
      <w:r w:rsidRPr="00871BA7">
        <w:rPr>
          <w:sz w:val="28"/>
          <w:szCs w:val="28"/>
        </w:rPr>
        <w:t>виды деятельности Учреждения</w:t>
      </w:r>
    </w:p>
    <w:p w:rsidR="00024286" w:rsidRDefault="00024286" w:rsidP="00024286">
      <w:pPr>
        <w:pStyle w:val="30"/>
        <w:shd w:val="clear" w:color="auto" w:fill="auto"/>
        <w:spacing w:before="0" w:line="240" w:lineRule="auto"/>
        <w:rPr>
          <w:sz w:val="28"/>
          <w:szCs w:val="28"/>
        </w:rPr>
      </w:pPr>
    </w:p>
    <w:p w:rsidR="0062226E" w:rsidRPr="00871BA7" w:rsidRDefault="0062226E" w:rsidP="009C0114">
      <w:pPr>
        <w:widowControl w:val="0"/>
        <w:numPr>
          <w:ilvl w:val="0"/>
          <w:numId w:val="1"/>
        </w:numPr>
        <w:tabs>
          <w:tab w:val="left" w:pos="0"/>
        </w:tabs>
        <w:ind w:right="-143" w:firstLine="709"/>
        <w:jc w:val="both"/>
        <w:rPr>
          <w:sz w:val="28"/>
          <w:szCs w:val="28"/>
        </w:rPr>
      </w:pPr>
      <w:r w:rsidRPr="00871BA7">
        <w:rPr>
          <w:sz w:val="28"/>
          <w:szCs w:val="28"/>
        </w:rPr>
        <w:t>Учреждение осуществляет свою деятельность в соответствии с предметом и целями деятельности, определенными настоящим Уставом, путем выполнения работ, оказания услуг в целях обеспечения реализации предусмотренных федеральным законодательством полномочий органов государственной власти в сфере образования.</w:t>
      </w:r>
    </w:p>
    <w:p w:rsidR="008F6B28" w:rsidRPr="008F6B28" w:rsidRDefault="008F6B28" w:rsidP="008F6B28">
      <w:pPr>
        <w:widowControl w:val="0"/>
        <w:numPr>
          <w:ilvl w:val="0"/>
          <w:numId w:val="1"/>
        </w:numPr>
        <w:tabs>
          <w:tab w:val="left" w:pos="1418"/>
        </w:tabs>
        <w:ind w:firstLine="709"/>
        <w:jc w:val="both"/>
        <w:rPr>
          <w:sz w:val="28"/>
          <w:szCs w:val="28"/>
        </w:rPr>
      </w:pPr>
      <w:r w:rsidRPr="008F6B28">
        <w:rPr>
          <w:sz w:val="28"/>
          <w:szCs w:val="28"/>
        </w:rPr>
        <w:t>Целями деятельности Учреждения являются:</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удовлетворение потребностей личности в интеллектуальном, культурном, эстетическом и нравственном развитии посредством получения дошкольного, начального общего, основного общего, среднего общего образования, профессионального образования;</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формирование у обучающихся общей культуры личности, гражданской позиции и трудолюбия, законопослушного поведения, развитие у них ответственности, самостоятельности и гражданской активности, интереса к научной (научно-исследовательской) деятельности;</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сохранение и приумножение нравственных и культурных ценностей общества;</w:t>
      </w:r>
    </w:p>
    <w:p w:rsidR="008F6B28" w:rsidRPr="008F6B28" w:rsidRDefault="008F6B28" w:rsidP="009C0114">
      <w:pPr>
        <w:widowControl w:val="0"/>
        <w:tabs>
          <w:tab w:val="left" w:pos="993"/>
        </w:tabs>
        <w:ind w:right="-143" w:firstLine="709"/>
        <w:jc w:val="both"/>
        <w:rPr>
          <w:sz w:val="28"/>
          <w:szCs w:val="28"/>
        </w:rPr>
      </w:pPr>
      <w:r w:rsidRPr="008F6B28">
        <w:rPr>
          <w:sz w:val="28"/>
          <w:szCs w:val="28"/>
        </w:rPr>
        <w:t>-</w:t>
      </w:r>
      <w:r w:rsidRPr="008F6B28">
        <w:rPr>
          <w:sz w:val="28"/>
          <w:szCs w:val="28"/>
        </w:rPr>
        <w:tab/>
        <w:t>укрепление и охрана здоровья обучающихся, в том числе через организацию отдыха и оздоровления обучающихся, формирование здорового образа жизни обучающихся и их культуры;</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социальная защита детей, находящихся в трудной жизненной ситуации, детей-сирот и детей, оставшихся без попечения родителей;</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разностороннее развитие детей в художественном, музыкально-эстетическом, спортивном, интеллектуальном и иных направлениях;</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 xml:space="preserve">становление и формирование личности обучающегося, развитие интереса к </w:t>
      </w:r>
      <w:r w:rsidRPr="008F6B28">
        <w:rPr>
          <w:sz w:val="28"/>
          <w:szCs w:val="28"/>
        </w:rPr>
        <w:lastRenderedPageBreak/>
        <w:t>познанию и развитие творческих способностей обучающихся, формирование навыков самостоятельной учебной деятельности на основе индивидуализации и профессиональной ориентации содержания дополнительного образования детей, всех уровней общего образования и всех реализуемых Учреждением уровней профессионального образования;</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реализация концепции непрерывного образования;</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разработка, апробация и экспертиза образовательных программ;</w:t>
      </w:r>
    </w:p>
    <w:p w:rsidR="0062226E" w:rsidRPr="00871BA7"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осуществление инновационной деятельности в области образования.</w:t>
      </w:r>
    </w:p>
    <w:p w:rsidR="0062226E" w:rsidRPr="00871BA7" w:rsidRDefault="0062226E" w:rsidP="0062226E">
      <w:pPr>
        <w:widowControl w:val="0"/>
        <w:numPr>
          <w:ilvl w:val="0"/>
          <w:numId w:val="1"/>
        </w:numPr>
        <w:tabs>
          <w:tab w:val="left" w:pos="0"/>
        </w:tabs>
        <w:ind w:firstLine="709"/>
        <w:jc w:val="both"/>
        <w:rPr>
          <w:sz w:val="28"/>
          <w:szCs w:val="28"/>
        </w:rPr>
      </w:pPr>
      <w:r w:rsidRPr="00871BA7">
        <w:rPr>
          <w:sz w:val="28"/>
          <w:szCs w:val="28"/>
        </w:rPr>
        <w:t>Предметом деятельности Учреждения является:</w:t>
      </w:r>
    </w:p>
    <w:p w:rsidR="0062226E" w:rsidRPr="00871BA7" w:rsidRDefault="0062226E" w:rsidP="009C0114">
      <w:pPr>
        <w:widowControl w:val="0"/>
        <w:tabs>
          <w:tab w:val="left" w:pos="993"/>
        </w:tabs>
        <w:ind w:right="-143" w:firstLine="709"/>
        <w:jc w:val="both"/>
        <w:rPr>
          <w:sz w:val="28"/>
          <w:szCs w:val="28"/>
        </w:rPr>
      </w:pPr>
      <w:r w:rsidRPr="008F6B28">
        <w:rPr>
          <w:sz w:val="28"/>
          <w:szCs w:val="28"/>
        </w:rPr>
        <w:t>-</w:t>
      </w:r>
      <w:r w:rsidR="008F6B28">
        <w:rPr>
          <w:sz w:val="28"/>
          <w:szCs w:val="28"/>
        </w:rPr>
        <w:tab/>
      </w:r>
      <w:r w:rsidRPr="00871BA7">
        <w:rPr>
          <w:sz w:val="28"/>
          <w:szCs w:val="28"/>
        </w:rPr>
        <w:t>создание условий для достижения целей, указанных в пункте 2.2 настоящего раздела;</w:t>
      </w:r>
    </w:p>
    <w:p w:rsidR="0062226E" w:rsidRPr="00871BA7" w:rsidRDefault="0062226E" w:rsidP="008F6B28">
      <w:pPr>
        <w:widowControl w:val="0"/>
        <w:tabs>
          <w:tab w:val="left" w:pos="993"/>
        </w:tabs>
        <w:ind w:firstLine="709"/>
        <w:jc w:val="both"/>
        <w:rPr>
          <w:sz w:val="28"/>
          <w:szCs w:val="28"/>
        </w:rPr>
      </w:pPr>
      <w:r w:rsidRPr="008F6B28">
        <w:rPr>
          <w:sz w:val="28"/>
          <w:szCs w:val="28"/>
        </w:rPr>
        <w:t>-</w:t>
      </w:r>
      <w:r w:rsidR="008F6B28">
        <w:rPr>
          <w:sz w:val="28"/>
          <w:szCs w:val="28"/>
        </w:rPr>
        <w:tab/>
      </w:r>
      <w:r w:rsidRPr="00871BA7">
        <w:rPr>
          <w:sz w:val="28"/>
          <w:szCs w:val="28"/>
        </w:rPr>
        <w:t xml:space="preserve">создание условий для выявления и развития интересов и способностей обучающихся в различных </w:t>
      </w:r>
      <w:proofErr w:type="gramStart"/>
      <w:r w:rsidRPr="00871BA7">
        <w:rPr>
          <w:sz w:val="28"/>
          <w:szCs w:val="28"/>
        </w:rPr>
        <w:t>видах</w:t>
      </w:r>
      <w:proofErr w:type="gramEnd"/>
      <w:r w:rsidRPr="00871BA7">
        <w:rPr>
          <w:sz w:val="28"/>
          <w:szCs w:val="28"/>
        </w:rPr>
        <w:t xml:space="preserve"> деятельности, формирование у них навыков самообразования.</w:t>
      </w:r>
    </w:p>
    <w:p w:rsidR="0062226E" w:rsidRPr="00871BA7" w:rsidRDefault="0062226E" w:rsidP="0062226E">
      <w:pPr>
        <w:widowControl w:val="0"/>
        <w:numPr>
          <w:ilvl w:val="0"/>
          <w:numId w:val="1"/>
        </w:numPr>
        <w:tabs>
          <w:tab w:val="left" w:pos="0"/>
        </w:tabs>
        <w:ind w:firstLine="709"/>
        <w:jc w:val="both"/>
        <w:rPr>
          <w:sz w:val="28"/>
          <w:szCs w:val="28"/>
        </w:rPr>
      </w:pPr>
      <w:r w:rsidRPr="00871BA7">
        <w:rPr>
          <w:sz w:val="28"/>
          <w:szCs w:val="28"/>
        </w:rPr>
        <w:t>Основными видами деятельности Учреждения являются:</w:t>
      </w:r>
    </w:p>
    <w:p w:rsidR="00531A3A" w:rsidRPr="00531A3A" w:rsidRDefault="00531A3A" w:rsidP="00531A3A">
      <w:pPr>
        <w:widowControl w:val="0"/>
        <w:tabs>
          <w:tab w:val="left" w:pos="993"/>
        </w:tabs>
        <w:ind w:firstLine="709"/>
        <w:jc w:val="both"/>
        <w:rPr>
          <w:sz w:val="28"/>
          <w:szCs w:val="28"/>
        </w:rPr>
      </w:pPr>
      <w:r w:rsidRPr="00531A3A">
        <w:rPr>
          <w:sz w:val="28"/>
          <w:szCs w:val="28"/>
        </w:rPr>
        <w:t>-</w:t>
      </w:r>
      <w:r w:rsidRPr="00531A3A">
        <w:rPr>
          <w:sz w:val="28"/>
          <w:szCs w:val="28"/>
        </w:rPr>
        <w:tab/>
        <w:t>реализация основных профессиональных образовательных программ: образовательных программ среднего профессионального образования – программ подготовки квалифицированных рабочих, служащих, программ подготовки специалистов среднего звена;</w:t>
      </w:r>
    </w:p>
    <w:p w:rsidR="00531A3A" w:rsidRPr="008F6B28" w:rsidRDefault="00531A3A" w:rsidP="00531A3A">
      <w:pPr>
        <w:widowControl w:val="0"/>
        <w:tabs>
          <w:tab w:val="left" w:pos="993"/>
        </w:tabs>
        <w:ind w:firstLine="709"/>
        <w:jc w:val="both"/>
        <w:rPr>
          <w:sz w:val="28"/>
          <w:szCs w:val="28"/>
        </w:rPr>
      </w:pPr>
      <w:r w:rsidRPr="008F6B28">
        <w:rPr>
          <w:sz w:val="28"/>
          <w:szCs w:val="28"/>
        </w:rPr>
        <w:t>-</w:t>
      </w:r>
      <w:r w:rsidRPr="008F6B28">
        <w:rPr>
          <w:sz w:val="28"/>
          <w:szCs w:val="28"/>
        </w:rPr>
        <w:tab/>
        <w:t>реализация основных программ профессионального обучения – программ профессиональной подготовки по профессиям рабочих, должностям служащих, программ переподготовки рабочих, служащих, программ повышения квалификации рабочих, служащих;</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реализация основных общеобразовательных программ – образовательных программ дошкольного образования, образовательных программ начального общего образования, образовательных программ основного общего образования, образовательных программ среднего общего образования;</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реализация дополнительных общеобразовательных программ – дополнительных общеразвивающих программ, дополнительных предпрофессиональных программ</w:t>
      </w:r>
      <w:r w:rsidR="00BD00D6">
        <w:rPr>
          <w:sz w:val="28"/>
          <w:szCs w:val="28"/>
        </w:rPr>
        <w:t xml:space="preserve"> </w:t>
      </w:r>
      <w:r w:rsidR="00BD00D6" w:rsidRPr="005F53FC">
        <w:rPr>
          <w:sz w:val="28"/>
          <w:szCs w:val="28"/>
        </w:rPr>
        <w:t>в области искусств</w:t>
      </w:r>
      <w:r w:rsidR="003B0B21">
        <w:rPr>
          <w:sz w:val="28"/>
          <w:szCs w:val="28"/>
        </w:rPr>
        <w:t xml:space="preserve">, </w:t>
      </w:r>
      <w:r w:rsidR="003B0B21" w:rsidRPr="005F53FC">
        <w:rPr>
          <w:sz w:val="28"/>
          <w:szCs w:val="28"/>
        </w:rPr>
        <w:t>дополнительны</w:t>
      </w:r>
      <w:r w:rsidR="003B0B21">
        <w:rPr>
          <w:sz w:val="28"/>
          <w:szCs w:val="28"/>
        </w:rPr>
        <w:t>х</w:t>
      </w:r>
      <w:r w:rsidR="003B0B21" w:rsidRPr="005F53FC">
        <w:rPr>
          <w:sz w:val="28"/>
          <w:szCs w:val="28"/>
        </w:rPr>
        <w:t xml:space="preserve"> </w:t>
      </w:r>
      <w:r w:rsidR="001B5A48">
        <w:rPr>
          <w:sz w:val="28"/>
          <w:szCs w:val="28"/>
        </w:rPr>
        <w:t xml:space="preserve">образовательных </w:t>
      </w:r>
      <w:r w:rsidR="003B0B21" w:rsidRPr="005F53FC">
        <w:rPr>
          <w:sz w:val="28"/>
          <w:szCs w:val="28"/>
        </w:rPr>
        <w:t>программ спортивной подготовки</w:t>
      </w:r>
      <w:r w:rsidRPr="008F6B28">
        <w:rPr>
          <w:sz w:val="28"/>
          <w:szCs w:val="28"/>
        </w:rPr>
        <w:t>;</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присмотр и уход за детьми;</w:t>
      </w:r>
    </w:p>
    <w:p w:rsidR="0062226E"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содержание воспитанников.</w:t>
      </w:r>
    </w:p>
    <w:p w:rsidR="0062226E" w:rsidRPr="00871BA7" w:rsidRDefault="0062226E" w:rsidP="009C0114">
      <w:pPr>
        <w:widowControl w:val="0"/>
        <w:numPr>
          <w:ilvl w:val="0"/>
          <w:numId w:val="1"/>
        </w:numPr>
        <w:tabs>
          <w:tab w:val="left" w:pos="0"/>
        </w:tabs>
        <w:ind w:right="-143" w:firstLine="709"/>
        <w:jc w:val="both"/>
        <w:rPr>
          <w:sz w:val="28"/>
          <w:szCs w:val="28"/>
        </w:rPr>
      </w:pPr>
      <w:r w:rsidRPr="00871BA7">
        <w:rPr>
          <w:sz w:val="28"/>
          <w:szCs w:val="28"/>
        </w:rPr>
        <w:t>Учреждение выполняет государственное задание, которое в соответствии с основными видами деятельности Учреждения формируется и утверждается Отраслевым органом.</w:t>
      </w:r>
    </w:p>
    <w:p w:rsidR="0062226E" w:rsidRPr="00871BA7" w:rsidRDefault="0062226E" w:rsidP="0062226E">
      <w:pPr>
        <w:widowControl w:val="0"/>
        <w:numPr>
          <w:ilvl w:val="0"/>
          <w:numId w:val="1"/>
        </w:numPr>
        <w:tabs>
          <w:tab w:val="left" w:pos="0"/>
        </w:tabs>
        <w:ind w:firstLine="709"/>
        <w:jc w:val="both"/>
        <w:rPr>
          <w:sz w:val="28"/>
          <w:szCs w:val="28"/>
        </w:rPr>
      </w:pPr>
      <w:r w:rsidRPr="00871BA7">
        <w:rPr>
          <w:sz w:val="28"/>
          <w:szCs w:val="28"/>
        </w:rPr>
        <w:t>Учреждение осуществляет в соответствии с государственным заданием деятельность, связанную с выполнением работ, оказанием услуг, относящихся к его основным видам деятельности, в сфере, указанной в настоящем Уставе. Учреждение не вправе отказаться от выполнения государственного задания.</w:t>
      </w:r>
    </w:p>
    <w:p w:rsidR="0062226E" w:rsidRPr="00871BA7" w:rsidRDefault="0062226E" w:rsidP="0062226E">
      <w:pPr>
        <w:widowControl w:val="0"/>
        <w:numPr>
          <w:ilvl w:val="0"/>
          <w:numId w:val="1"/>
        </w:numPr>
        <w:tabs>
          <w:tab w:val="left" w:pos="0"/>
        </w:tabs>
        <w:ind w:firstLine="709"/>
        <w:jc w:val="both"/>
        <w:rPr>
          <w:sz w:val="28"/>
          <w:szCs w:val="28"/>
        </w:rPr>
      </w:pPr>
      <w:r w:rsidRPr="00871BA7">
        <w:rPr>
          <w:sz w:val="28"/>
          <w:szCs w:val="28"/>
        </w:rPr>
        <w:t>Учреждение вправе выполнять работы, оказывать услуги, относящиеся к его основным видам деятельности, предусмотренным в пункте 2.4 настоящего раздела, за счет средств физических и (или) юридических лиц по договорам об оказании платных образовательных услуг.</w:t>
      </w:r>
    </w:p>
    <w:p w:rsidR="0062226E" w:rsidRDefault="0062226E" w:rsidP="0062226E">
      <w:pPr>
        <w:tabs>
          <w:tab w:val="left" w:pos="0"/>
        </w:tabs>
        <w:ind w:firstLine="709"/>
        <w:jc w:val="both"/>
        <w:rPr>
          <w:sz w:val="28"/>
          <w:szCs w:val="28"/>
        </w:rPr>
      </w:pPr>
      <w:r w:rsidRPr="00871BA7">
        <w:rPr>
          <w:sz w:val="28"/>
          <w:szCs w:val="28"/>
        </w:rPr>
        <w:lastRenderedPageBreak/>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областного бюджета.</w:t>
      </w:r>
    </w:p>
    <w:p w:rsidR="0062226E" w:rsidRPr="00471EE2" w:rsidRDefault="0062226E" w:rsidP="0062226E">
      <w:pPr>
        <w:widowControl w:val="0"/>
        <w:tabs>
          <w:tab w:val="left" w:pos="0"/>
          <w:tab w:val="left" w:pos="777"/>
        </w:tabs>
        <w:ind w:firstLine="709"/>
        <w:jc w:val="both"/>
        <w:rPr>
          <w:sz w:val="28"/>
          <w:szCs w:val="28"/>
        </w:rPr>
      </w:pPr>
      <w:r>
        <w:rPr>
          <w:sz w:val="28"/>
          <w:szCs w:val="28"/>
        </w:rPr>
        <w:t>2.8.</w:t>
      </w:r>
      <w:r w:rsidR="008F6B28">
        <w:rPr>
          <w:sz w:val="28"/>
          <w:szCs w:val="28"/>
        </w:rPr>
        <w:tab/>
      </w:r>
      <w:r>
        <w:rPr>
          <w:sz w:val="28"/>
          <w:szCs w:val="28"/>
        </w:rPr>
        <w:t>Учреждение вправе осуществлять иные виды деятельности – услуги по организации отдыха и оздоровления детей</w:t>
      </w:r>
      <w:r w:rsidR="00AE13DA">
        <w:rPr>
          <w:sz w:val="28"/>
          <w:szCs w:val="28"/>
        </w:rPr>
        <w:t xml:space="preserve"> и молодежи</w:t>
      </w:r>
      <w:r>
        <w:rPr>
          <w:sz w:val="28"/>
          <w:szCs w:val="28"/>
        </w:rPr>
        <w:t xml:space="preserve"> (с круглосуточным или дневным пребыванием).</w:t>
      </w:r>
    </w:p>
    <w:p w:rsidR="008F6B28" w:rsidRPr="008F6B28" w:rsidRDefault="008F6B28" w:rsidP="008F6B28">
      <w:pPr>
        <w:widowControl w:val="0"/>
        <w:numPr>
          <w:ilvl w:val="1"/>
          <w:numId w:val="5"/>
        </w:numPr>
        <w:tabs>
          <w:tab w:val="left" w:pos="0"/>
        </w:tabs>
        <w:ind w:left="0" w:firstLine="709"/>
        <w:jc w:val="both"/>
        <w:rPr>
          <w:sz w:val="28"/>
          <w:szCs w:val="28"/>
        </w:rPr>
      </w:pPr>
      <w:r w:rsidRPr="008F6B28">
        <w:rPr>
          <w:sz w:val="28"/>
          <w:szCs w:val="28"/>
        </w:rPr>
        <w:t xml:space="preserve">Учреждение также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заданием либо соглашением о предоставлении субсидий на возмещение затрат, на одинаковых при оказании одних и тех же услуг условиях. </w:t>
      </w:r>
    </w:p>
    <w:p w:rsidR="008F6B28" w:rsidRPr="008F6B28" w:rsidRDefault="008F6B28" w:rsidP="008F6B28">
      <w:pPr>
        <w:widowControl w:val="0"/>
        <w:tabs>
          <w:tab w:val="left" w:pos="0"/>
        </w:tabs>
        <w:ind w:left="709"/>
        <w:jc w:val="both"/>
        <w:rPr>
          <w:sz w:val="28"/>
          <w:szCs w:val="28"/>
        </w:rPr>
      </w:pPr>
      <w:r w:rsidRPr="008F6B28">
        <w:rPr>
          <w:sz w:val="28"/>
          <w:szCs w:val="28"/>
        </w:rPr>
        <w:t>К таким видам образовательной деятельности относятся реализация:</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дополнительных общеобразовательных программ – дополнительных общеразвивающих программ;</w:t>
      </w:r>
    </w:p>
    <w:p w:rsidR="008F6B28" w:rsidRPr="008F6B28" w:rsidRDefault="008F6B28" w:rsidP="008F6B28">
      <w:pPr>
        <w:widowControl w:val="0"/>
        <w:tabs>
          <w:tab w:val="left" w:pos="993"/>
        </w:tabs>
        <w:ind w:firstLine="709"/>
        <w:jc w:val="both"/>
        <w:rPr>
          <w:sz w:val="28"/>
          <w:szCs w:val="28"/>
        </w:rPr>
      </w:pPr>
      <w:r w:rsidRPr="008F6B28">
        <w:rPr>
          <w:sz w:val="28"/>
          <w:szCs w:val="28"/>
        </w:rPr>
        <w:t>-</w:t>
      </w:r>
      <w:r w:rsidRPr="008F6B28">
        <w:rPr>
          <w:sz w:val="28"/>
          <w:szCs w:val="28"/>
        </w:rPr>
        <w:tab/>
        <w:t>дополнительных профессиональных программ – программ повышения квалификации, программ профессиональной переподготовки.</w:t>
      </w:r>
    </w:p>
    <w:p w:rsidR="0062226E" w:rsidRPr="00871BA7" w:rsidRDefault="0062226E" w:rsidP="0062226E">
      <w:pPr>
        <w:widowControl w:val="0"/>
        <w:numPr>
          <w:ilvl w:val="1"/>
          <w:numId w:val="5"/>
        </w:numPr>
        <w:tabs>
          <w:tab w:val="left" w:pos="0"/>
        </w:tabs>
        <w:ind w:left="0" w:firstLine="709"/>
        <w:jc w:val="both"/>
        <w:rPr>
          <w:sz w:val="28"/>
          <w:szCs w:val="28"/>
        </w:rPr>
      </w:pPr>
      <w:r w:rsidRPr="00871BA7">
        <w:rPr>
          <w:sz w:val="28"/>
          <w:szCs w:val="28"/>
        </w:rPr>
        <w:t>Учреждение вправе осуществлять следующие приносящие доход виды деятельности:</w:t>
      </w:r>
    </w:p>
    <w:p w:rsidR="00C63236" w:rsidRPr="00C63236" w:rsidRDefault="0062226E" w:rsidP="00C63236">
      <w:pPr>
        <w:widowControl w:val="0"/>
        <w:tabs>
          <w:tab w:val="left" w:pos="993"/>
        </w:tabs>
        <w:ind w:firstLine="709"/>
        <w:jc w:val="both"/>
        <w:rPr>
          <w:sz w:val="28"/>
          <w:szCs w:val="28"/>
        </w:rPr>
      </w:pPr>
      <w:r w:rsidRPr="00FF7A6F">
        <w:rPr>
          <w:b/>
          <w:sz w:val="28"/>
          <w:szCs w:val="28"/>
        </w:rPr>
        <w:t>-</w:t>
      </w:r>
      <w:r w:rsidR="008F6B28">
        <w:rPr>
          <w:sz w:val="28"/>
          <w:szCs w:val="28"/>
        </w:rPr>
        <w:tab/>
      </w:r>
      <w:r w:rsidR="00C63236" w:rsidRPr="00C63236">
        <w:rPr>
          <w:sz w:val="28"/>
          <w:szCs w:val="28"/>
        </w:rPr>
        <w:t>проведение подготовительных очно-заочных курсов для поступающих в Учреждение;</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подготовка к единому государственному экзамену;</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дополнительная подготовка к олимпиадам;</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преподавание специальных курсов;</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проведение занятий по углубленному изучению отдельных предметов для обучающихся, в том числе с использованием дистанционных образовательных технологий и электронного обучения;</w:t>
      </w:r>
    </w:p>
    <w:p w:rsidR="00C63236" w:rsidRPr="00C63236" w:rsidRDefault="00C63236" w:rsidP="009C0114">
      <w:pPr>
        <w:widowControl w:val="0"/>
        <w:tabs>
          <w:tab w:val="left" w:pos="993"/>
        </w:tabs>
        <w:ind w:right="-143" w:firstLine="709"/>
        <w:jc w:val="both"/>
        <w:rPr>
          <w:sz w:val="28"/>
          <w:szCs w:val="28"/>
        </w:rPr>
      </w:pPr>
      <w:r w:rsidRPr="00C63236">
        <w:rPr>
          <w:sz w:val="28"/>
          <w:szCs w:val="28"/>
        </w:rPr>
        <w:t>-</w:t>
      </w:r>
      <w:r w:rsidRPr="00C63236">
        <w:rPr>
          <w:sz w:val="28"/>
          <w:szCs w:val="28"/>
        </w:rPr>
        <w:tab/>
        <w:t>научно-практическая деятельность по разработке, апробации новых учебных программ, курсов, учебно-методических пособий для обучающихся, педагогов и родителей;</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проведение консультаций и семинаров для отдельных лиц и заинтересованных организаций по вопросам образования;</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осуществление экспертной деятельности в сфере образования;</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участие в процедурах оценки качества профессионального образования и сертификации квалификаций специалистов;</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организация культурно-массовых мероприятий;</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осуществление спортивной и физкультурно-оздоровительной деятельности;</w:t>
      </w:r>
    </w:p>
    <w:p w:rsidR="00C63236" w:rsidRPr="00C63236" w:rsidRDefault="00C63236" w:rsidP="009C0114">
      <w:pPr>
        <w:widowControl w:val="0"/>
        <w:tabs>
          <w:tab w:val="left" w:pos="993"/>
        </w:tabs>
        <w:ind w:right="-143" w:firstLine="709"/>
        <w:jc w:val="both"/>
        <w:rPr>
          <w:sz w:val="28"/>
          <w:szCs w:val="28"/>
        </w:rPr>
      </w:pPr>
      <w:r w:rsidRPr="00C63236">
        <w:rPr>
          <w:sz w:val="28"/>
          <w:szCs w:val="28"/>
        </w:rPr>
        <w:t>-</w:t>
      </w:r>
      <w:r w:rsidRPr="00C63236">
        <w:rPr>
          <w:sz w:val="28"/>
          <w:szCs w:val="28"/>
        </w:rPr>
        <w:tab/>
        <w:t xml:space="preserve">оказание услуг связи, включая услуги в области информационно-телекоммуникационных систем, услуг по обеспечению доступа в </w:t>
      </w:r>
      <w:r w:rsidR="00B70BC6">
        <w:rPr>
          <w:sz w:val="28"/>
          <w:szCs w:val="28"/>
        </w:rPr>
        <w:t xml:space="preserve">сеть </w:t>
      </w:r>
      <w:r w:rsidR="00BD00D6">
        <w:rPr>
          <w:sz w:val="28"/>
          <w:szCs w:val="28"/>
        </w:rPr>
        <w:t>«</w:t>
      </w:r>
      <w:r w:rsidRPr="00C63236">
        <w:rPr>
          <w:sz w:val="28"/>
          <w:szCs w:val="28"/>
        </w:rPr>
        <w:t>Интернет</w:t>
      </w:r>
      <w:r w:rsidR="00BD00D6">
        <w:rPr>
          <w:sz w:val="28"/>
          <w:szCs w:val="28"/>
        </w:rPr>
        <w:t>»</w:t>
      </w:r>
      <w:r w:rsidRPr="00C63236">
        <w:rPr>
          <w:sz w:val="28"/>
          <w:szCs w:val="28"/>
        </w:rPr>
        <w:t>, по проектированию, разработке и поддержке интернет-сайтов, по разработке материалов для интернет-вещания и видео</w:t>
      </w:r>
      <w:r w:rsidR="00BD00D6">
        <w:rPr>
          <w:sz w:val="28"/>
          <w:szCs w:val="28"/>
        </w:rPr>
        <w:t>-</w:t>
      </w:r>
      <w:r w:rsidRPr="00C63236">
        <w:rPr>
          <w:sz w:val="28"/>
          <w:szCs w:val="28"/>
        </w:rPr>
        <w:t>конференц</w:t>
      </w:r>
      <w:r w:rsidR="00BD00D6">
        <w:rPr>
          <w:sz w:val="28"/>
          <w:szCs w:val="28"/>
        </w:rPr>
        <w:t>-</w:t>
      </w:r>
      <w:r w:rsidRPr="00C63236">
        <w:rPr>
          <w:sz w:val="28"/>
          <w:szCs w:val="28"/>
        </w:rPr>
        <w:t>связи, по мультимедийной поддержке информационных проектов;</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создание и ведение информационных баз, обработка данных, подготовка аналитических обзоров;</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 xml:space="preserve">реализация услуг и продукции (в том числе продукции, изготовленной обучающимися в учебно-производственных мастерских в период учебной и </w:t>
      </w:r>
      <w:r w:rsidRPr="00C63236">
        <w:rPr>
          <w:sz w:val="28"/>
          <w:szCs w:val="28"/>
        </w:rPr>
        <w:lastRenderedPageBreak/>
        <w:t>производственной практики, продукции общественного питания, продукции производственного, технического, учебного и бытового назначения);</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организация и (или) проведение ярмарок, аукционов, выставок, выставок-продаж, симпозиумов, конференций, лекториев, благотворительных и других мероприятий, в том числе с участием иностранных юридических и физических лиц;</w:t>
      </w:r>
    </w:p>
    <w:p w:rsidR="00C63236" w:rsidRPr="00C63236" w:rsidRDefault="00C63236" w:rsidP="009C0114">
      <w:pPr>
        <w:widowControl w:val="0"/>
        <w:tabs>
          <w:tab w:val="left" w:pos="993"/>
        </w:tabs>
        <w:ind w:right="-143" w:firstLine="709"/>
        <w:jc w:val="both"/>
        <w:rPr>
          <w:sz w:val="28"/>
          <w:szCs w:val="28"/>
        </w:rPr>
      </w:pPr>
      <w:r w:rsidRPr="00C63236">
        <w:rPr>
          <w:sz w:val="28"/>
          <w:szCs w:val="28"/>
        </w:rPr>
        <w:t>-</w:t>
      </w:r>
      <w:r w:rsidRPr="00C63236">
        <w:rPr>
          <w:sz w:val="28"/>
          <w:szCs w:val="28"/>
        </w:rPr>
        <w:tab/>
        <w:t>предоставление библиотечных услуг и услуг по пользованию архивами Учреждения лицами, не являющимися работниками или обучающимися Учреждения;</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выполнение аналитических работ, создание результатов интеллектуальной деятельности, а также реализация прав на них;</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предоставление услуг проживания, пользования коммунальными и хозяйственными услугами в общежитиях, в том числе гостиничного типа;</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разработка, поставка, запуск и сопровождение аппаратно-программных и программных средств, предоставление машинного времени, иных информационных услуг;</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сдача в аренду недвижимого имущества Учреждения;</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выполнение копировальных и множительных работ;</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осуществление рекламной, издательско-полиграфической деятельности;</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выполнение художественных, оформительских и дизайнерских работ;</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реализация учебно-методической литературы, бланочной и иной печатной продукции, изданной за счет средств, полученных от приносящей доход деятельности;</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выпуск и реализация аудиовизуальной продукции, обучающих программ, информационных и других материалов, изготовленных за счет средств, полученных от приносящей доход деятельности;</w:t>
      </w:r>
    </w:p>
    <w:p w:rsidR="00C63236" w:rsidRPr="00C63236" w:rsidRDefault="00BD00D6" w:rsidP="00C63236">
      <w:pPr>
        <w:widowControl w:val="0"/>
        <w:tabs>
          <w:tab w:val="left" w:pos="993"/>
        </w:tabs>
        <w:ind w:firstLine="709"/>
        <w:jc w:val="both"/>
        <w:rPr>
          <w:sz w:val="28"/>
          <w:szCs w:val="28"/>
        </w:rPr>
      </w:pPr>
      <w:r>
        <w:rPr>
          <w:sz w:val="28"/>
          <w:szCs w:val="28"/>
        </w:rPr>
        <w:t>-</w:t>
      </w:r>
      <w:r>
        <w:rPr>
          <w:sz w:val="28"/>
          <w:szCs w:val="28"/>
        </w:rPr>
        <w:tab/>
        <w:t>проведение испытаний, о</w:t>
      </w:r>
      <w:r w:rsidR="00C63236" w:rsidRPr="00C63236">
        <w:rPr>
          <w:sz w:val="28"/>
          <w:szCs w:val="28"/>
        </w:rPr>
        <w:t>бслуживани</w:t>
      </w:r>
      <w:r>
        <w:rPr>
          <w:sz w:val="28"/>
          <w:szCs w:val="28"/>
        </w:rPr>
        <w:t>я</w:t>
      </w:r>
      <w:r w:rsidR="00C63236" w:rsidRPr="00C63236">
        <w:rPr>
          <w:sz w:val="28"/>
          <w:szCs w:val="28"/>
        </w:rPr>
        <w:t xml:space="preserve"> и ремонта приборов, оборудования и иной техники;</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оказание услуг по техническому обслуживанию, ремонту, диагностике и внесению изменений в конструкцию транспортных средств;</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сдача лома и отходов черных, цветных, драгоценных металлов и других видов вторичного сырья;</w:t>
      </w:r>
    </w:p>
    <w:p w:rsidR="0062226E" w:rsidRPr="00871BA7"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 xml:space="preserve">оказание транспортных </w:t>
      </w:r>
      <w:r w:rsidR="00AE13DA">
        <w:rPr>
          <w:sz w:val="28"/>
          <w:szCs w:val="28"/>
        </w:rPr>
        <w:t xml:space="preserve">и иных </w:t>
      </w:r>
      <w:r w:rsidRPr="00C63236">
        <w:rPr>
          <w:sz w:val="28"/>
          <w:szCs w:val="28"/>
        </w:rPr>
        <w:t>услуг.</w:t>
      </w:r>
    </w:p>
    <w:p w:rsidR="0062226E" w:rsidRPr="00871BA7" w:rsidRDefault="0062226E" w:rsidP="0062226E">
      <w:pPr>
        <w:tabs>
          <w:tab w:val="left" w:pos="0"/>
        </w:tabs>
        <w:ind w:firstLine="709"/>
        <w:jc w:val="both"/>
        <w:rPr>
          <w:sz w:val="28"/>
          <w:szCs w:val="28"/>
        </w:rPr>
      </w:pPr>
      <w:r w:rsidRPr="00871BA7">
        <w:rPr>
          <w:sz w:val="28"/>
          <w:szCs w:val="28"/>
        </w:rPr>
        <w:t>Стоимость выполняемых Учреждением работ и оказываемых услуг определяется в порядке, установленном федеральным законодательством.</w:t>
      </w:r>
    </w:p>
    <w:p w:rsidR="0062226E" w:rsidRPr="00871BA7" w:rsidRDefault="0062226E" w:rsidP="0062226E">
      <w:pPr>
        <w:widowControl w:val="0"/>
        <w:numPr>
          <w:ilvl w:val="1"/>
          <w:numId w:val="5"/>
        </w:numPr>
        <w:tabs>
          <w:tab w:val="left" w:pos="0"/>
        </w:tabs>
        <w:ind w:left="0" w:firstLine="709"/>
        <w:jc w:val="both"/>
        <w:rPr>
          <w:sz w:val="28"/>
          <w:szCs w:val="28"/>
        </w:rPr>
      </w:pPr>
      <w:r w:rsidRPr="00871BA7">
        <w:rPr>
          <w:sz w:val="28"/>
          <w:szCs w:val="28"/>
        </w:rPr>
        <w:t xml:space="preserve">Учреждение вправе </w:t>
      </w:r>
      <w:r w:rsidR="00BD00D6">
        <w:rPr>
          <w:sz w:val="28"/>
          <w:szCs w:val="28"/>
        </w:rPr>
        <w:t>осуществлять</w:t>
      </w:r>
      <w:r w:rsidRPr="00871BA7">
        <w:rPr>
          <w:sz w:val="28"/>
          <w:szCs w:val="28"/>
        </w:rPr>
        <w:t xml:space="preserve"> приносящую доход деятельность, предусмотренную настоящим Уставом, лишь постольку, поскольку это служит достижению целей, ради которых оно создано, и соответствует указанным целям.</w:t>
      </w:r>
    </w:p>
    <w:p w:rsidR="0062226E" w:rsidRDefault="0062226E" w:rsidP="0062226E">
      <w:pPr>
        <w:tabs>
          <w:tab w:val="left" w:pos="0"/>
        </w:tabs>
        <w:ind w:firstLine="709"/>
        <w:jc w:val="both"/>
        <w:rPr>
          <w:sz w:val="28"/>
          <w:szCs w:val="28"/>
        </w:rPr>
      </w:pPr>
      <w:r w:rsidRPr="00871BA7">
        <w:rPr>
          <w:sz w:val="28"/>
          <w:szCs w:val="28"/>
        </w:rPr>
        <w:t>Учредитель вправе приостановить приносящую доход деятельность Учреждения, если она ведется в ущерб образовательной деятельности, предусмотренной настоящим Уставом.</w:t>
      </w:r>
    </w:p>
    <w:p w:rsidR="0062226E" w:rsidRDefault="0062226E" w:rsidP="00FB01C2">
      <w:pPr>
        <w:pStyle w:val="30"/>
        <w:numPr>
          <w:ilvl w:val="0"/>
          <w:numId w:val="2"/>
        </w:numPr>
        <w:shd w:val="clear" w:color="auto" w:fill="auto"/>
        <w:tabs>
          <w:tab w:val="left" w:pos="2174"/>
        </w:tabs>
        <w:spacing w:before="120" w:after="120" w:line="240" w:lineRule="auto"/>
        <w:ind w:left="1882"/>
        <w:jc w:val="both"/>
        <w:rPr>
          <w:sz w:val="28"/>
          <w:szCs w:val="28"/>
        </w:rPr>
      </w:pPr>
      <w:r w:rsidRPr="00871BA7">
        <w:rPr>
          <w:sz w:val="28"/>
          <w:szCs w:val="28"/>
        </w:rPr>
        <w:t>Образовательная деятельность Учреждения</w:t>
      </w:r>
    </w:p>
    <w:p w:rsidR="0062226E" w:rsidRPr="00871BA7" w:rsidRDefault="0062226E" w:rsidP="0062226E">
      <w:pPr>
        <w:widowControl w:val="0"/>
        <w:numPr>
          <w:ilvl w:val="1"/>
          <w:numId w:val="2"/>
        </w:numPr>
        <w:tabs>
          <w:tab w:val="left" w:pos="0"/>
        </w:tabs>
        <w:ind w:firstLine="709"/>
        <w:jc w:val="both"/>
        <w:rPr>
          <w:sz w:val="28"/>
          <w:szCs w:val="28"/>
        </w:rPr>
      </w:pPr>
      <w:r w:rsidRPr="00871BA7">
        <w:rPr>
          <w:sz w:val="28"/>
          <w:szCs w:val="28"/>
        </w:rPr>
        <w:t>Язык, языки образования определяются локальными нормативными актами Учреждения в соответствии с федеральным законодательством.</w:t>
      </w:r>
    </w:p>
    <w:p w:rsidR="0062226E" w:rsidRPr="00871BA7" w:rsidRDefault="0062226E" w:rsidP="0062226E">
      <w:pPr>
        <w:widowControl w:val="0"/>
        <w:numPr>
          <w:ilvl w:val="1"/>
          <w:numId w:val="2"/>
        </w:numPr>
        <w:tabs>
          <w:tab w:val="left" w:pos="0"/>
        </w:tabs>
        <w:ind w:firstLine="709"/>
        <w:jc w:val="both"/>
        <w:rPr>
          <w:sz w:val="28"/>
          <w:szCs w:val="28"/>
        </w:rPr>
      </w:pPr>
      <w:r w:rsidRPr="00871BA7">
        <w:rPr>
          <w:sz w:val="28"/>
          <w:szCs w:val="28"/>
        </w:rPr>
        <w:t>В Учреждении реализуются основные образовательные программы и дополнительные образовательные программы.</w:t>
      </w:r>
    </w:p>
    <w:p w:rsidR="00C63236" w:rsidRDefault="0062226E" w:rsidP="0062226E">
      <w:pPr>
        <w:widowControl w:val="0"/>
        <w:numPr>
          <w:ilvl w:val="1"/>
          <w:numId w:val="2"/>
        </w:numPr>
        <w:tabs>
          <w:tab w:val="left" w:pos="0"/>
        </w:tabs>
        <w:ind w:firstLine="709"/>
        <w:jc w:val="both"/>
        <w:rPr>
          <w:sz w:val="28"/>
          <w:szCs w:val="28"/>
        </w:rPr>
      </w:pPr>
      <w:r w:rsidRPr="00634751">
        <w:rPr>
          <w:sz w:val="28"/>
          <w:szCs w:val="28"/>
        </w:rPr>
        <w:lastRenderedPageBreak/>
        <w:t>К основным образовательным программам, реализуемым в Учреждении, относятся</w:t>
      </w:r>
      <w:r w:rsidR="00C63236">
        <w:rPr>
          <w:sz w:val="28"/>
          <w:szCs w:val="28"/>
        </w:rPr>
        <w:t>:</w:t>
      </w:r>
    </w:p>
    <w:p w:rsidR="00C63236" w:rsidRPr="00C63236" w:rsidRDefault="00C63236" w:rsidP="00C63236">
      <w:pPr>
        <w:widowControl w:val="0"/>
        <w:tabs>
          <w:tab w:val="left" w:pos="993"/>
        </w:tabs>
        <w:ind w:firstLine="709"/>
        <w:jc w:val="both"/>
        <w:rPr>
          <w:sz w:val="28"/>
          <w:szCs w:val="28"/>
        </w:rPr>
      </w:pPr>
      <w:r w:rsidRPr="00C63236">
        <w:rPr>
          <w:sz w:val="28"/>
          <w:szCs w:val="28"/>
        </w:rPr>
        <w:t>-</w:t>
      </w:r>
      <w:r w:rsidRPr="00C63236">
        <w:rPr>
          <w:sz w:val="28"/>
          <w:szCs w:val="28"/>
        </w:rPr>
        <w:tab/>
        <w:t>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C63236" w:rsidRPr="00C63236" w:rsidRDefault="00C63236" w:rsidP="009C0114">
      <w:pPr>
        <w:widowControl w:val="0"/>
        <w:tabs>
          <w:tab w:val="left" w:pos="993"/>
        </w:tabs>
        <w:ind w:right="-143" w:firstLine="709"/>
        <w:jc w:val="both"/>
        <w:rPr>
          <w:sz w:val="28"/>
          <w:szCs w:val="28"/>
        </w:rPr>
      </w:pPr>
      <w:r w:rsidRPr="00C63236">
        <w:rPr>
          <w:sz w:val="28"/>
          <w:szCs w:val="28"/>
        </w:rPr>
        <w:t>-</w:t>
      </w:r>
      <w:r w:rsidRPr="00C63236">
        <w:rPr>
          <w:sz w:val="28"/>
          <w:szCs w:val="28"/>
        </w:rPr>
        <w:tab/>
        <w:t>основные профессионал</w:t>
      </w:r>
      <w:r w:rsidR="003B0B21">
        <w:rPr>
          <w:sz w:val="28"/>
          <w:szCs w:val="28"/>
        </w:rPr>
        <w:t xml:space="preserve">ьные образовательные программы </w:t>
      </w:r>
      <w:r w:rsidR="00A9190B">
        <w:rPr>
          <w:sz w:val="28"/>
          <w:szCs w:val="28"/>
        </w:rPr>
        <w:t xml:space="preserve">- </w:t>
      </w:r>
      <w:r w:rsidRPr="00C63236">
        <w:rPr>
          <w:sz w:val="28"/>
          <w:szCs w:val="28"/>
        </w:rPr>
        <w:t>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5F53FC" w:rsidRDefault="00C63236" w:rsidP="005F53FC">
      <w:pPr>
        <w:widowControl w:val="0"/>
        <w:tabs>
          <w:tab w:val="left" w:pos="993"/>
        </w:tabs>
        <w:ind w:firstLine="709"/>
        <w:jc w:val="both"/>
        <w:rPr>
          <w:sz w:val="28"/>
          <w:szCs w:val="28"/>
        </w:rPr>
      </w:pPr>
      <w:r w:rsidRPr="00C63236">
        <w:rPr>
          <w:sz w:val="28"/>
          <w:szCs w:val="28"/>
        </w:rPr>
        <w:t>-</w:t>
      </w:r>
      <w:r w:rsidRPr="00C63236">
        <w:rPr>
          <w:sz w:val="28"/>
          <w:szCs w:val="28"/>
        </w:rPr>
        <w:tab/>
        <w:t>основные программы профессионального обучения – программы профессиональной подготовки по профессиям рабочих, должност</w:t>
      </w:r>
      <w:r w:rsidR="00024286">
        <w:rPr>
          <w:sz w:val="28"/>
          <w:szCs w:val="28"/>
        </w:rPr>
        <w:t>я</w:t>
      </w:r>
      <w:r w:rsidR="000F1B24">
        <w:rPr>
          <w:sz w:val="28"/>
          <w:szCs w:val="28"/>
        </w:rPr>
        <w:t>м</w:t>
      </w:r>
      <w:r w:rsidRPr="00C63236">
        <w:rPr>
          <w:sz w:val="28"/>
          <w:szCs w:val="28"/>
        </w:rPr>
        <w:t xml:space="preserve"> служащих, программы переподготовки рабочих, служащих, программы повышения квалификации рабочих, служащих.</w:t>
      </w:r>
    </w:p>
    <w:p w:rsidR="0062226E" w:rsidRPr="005F53FC" w:rsidRDefault="0062226E" w:rsidP="009C0114">
      <w:pPr>
        <w:widowControl w:val="0"/>
        <w:tabs>
          <w:tab w:val="left" w:pos="993"/>
        </w:tabs>
        <w:ind w:right="-143" w:firstLine="709"/>
        <w:jc w:val="both"/>
        <w:rPr>
          <w:sz w:val="28"/>
          <w:szCs w:val="28"/>
        </w:rPr>
      </w:pPr>
      <w:r w:rsidRPr="005F53FC">
        <w:rPr>
          <w:sz w:val="28"/>
          <w:szCs w:val="28"/>
        </w:rPr>
        <w:t>К дополнительным образовательным программам, реализуемым в Учреждении, относятся дополнительные общеобразовательные программы - дополнительные общеразвивающие программы, дополнительные предпрофессиональные программы</w:t>
      </w:r>
      <w:r w:rsidR="005F53FC" w:rsidRPr="005F53FC">
        <w:rPr>
          <w:sz w:val="28"/>
          <w:szCs w:val="28"/>
        </w:rPr>
        <w:t xml:space="preserve"> </w:t>
      </w:r>
      <w:r w:rsidR="009C0114">
        <w:rPr>
          <w:sz w:val="28"/>
          <w:szCs w:val="28"/>
        </w:rPr>
        <w:br/>
      </w:r>
      <w:r w:rsidR="005F53FC" w:rsidRPr="005F53FC">
        <w:rPr>
          <w:sz w:val="28"/>
          <w:szCs w:val="28"/>
        </w:rPr>
        <w:t>в области искусств</w:t>
      </w:r>
      <w:r w:rsidR="00C63236" w:rsidRPr="005F53FC">
        <w:rPr>
          <w:sz w:val="28"/>
          <w:szCs w:val="28"/>
        </w:rPr>
        <w:t xml:space="preserve">, дополнительные </w:t>
      </w:r>
      <w:r w:rsidR="001B5A48">
        <w:rPr>
          <w:sz w:val="28"/>
          <w:szCs w:val="28"/>
        </w:rPr>
        <w:t xml:space="preserve">образовательные </w:t>
      </w:r>
      <w:r w:rsidR="00C63236" w:rsidRPr="005F53FC">
        <w:rPr>
          <w:sz w:val="28"/>
          <w:szCs w:val="28"/>
        </w:rPr>
        <w:t>программы</w:t>
      </w:r>
      <w:r w:rsidR="005F53FC" w:rsidRPr="005F53FC">
        <w:rPr>
          <w:sz w:val="28"/>
          <w:szCs w:val="28"/>
        </w:rPr>
        <w:t xml:space="preserve"> спортивной подготовки</w:t>
      </w:r>
      <w:r w:rsidRPr="005F53FC">
        <w:rPr>
          <w:sz w:val="28"/>
          <w:szCs w:val="28"/>
        </w:rPr>
        <w:t>.</w:t>
      </w:r>
    </w:p>
    <w:p w:rsidR="0062226E" w:rsidRDefault="0062226E" w:rsidP="0062226E">
      <w:pPr>
        <w:widowControl w:val="0"/>
        <w:numPr>
          <w:ilvl w:val="1"/>
          <w:numId w:val="2"/>
        </w:numPr>
        <w:tabs>
          <w:tab w:val="left" w:pos="0"/>
        </w:tabs>
        <w:ind w:firstLine="709"/>
        <w:jc w:val="both"/>
        <w:rPr>
          <w:sz w:val="28"/>
          <w:szCs w:val="28"/>
        </w:rPr>
      </w:pPr>
      <w:r w:rsidRPr="00871BA7">
        <w:rPr>
          <w:sz w:val="28"/>
          <w:szCs w:val="28"/>
        </w:rPr>
        <w:t>Правила приема в Учреждение устанавливаются локальным</w:t>
      </w:r>
      <w:r w:rsidR="00AE13DA">
        <w:rPr>
          <w:sz w:val="28"/>
          <w:szCs w:val="28"/>
        </w:rPr>
        <w:t>и</w:t>
      </w:r>
      <w:r w:rsidRPr="00871BA7">
        <w:rPr>
          <w:sz w:val="28"/>
          <w:szCs w:val="28"/>
        </w:rPr>
        <w:t xml:space="preserve"> нормативным</w:t>
      </w:r>
      <w:r w:rsidR="00AE13DA">
        <w:rPr>
          <w:sz w:val="28"/>
          <w:szCs w:val="28"/>
        </w:rPr>
        <w:t>и</w:t>
      </w:r>
      <w:r>
        <w:rPr>
          <w:sz w:val="28"/>
          <w:szCs w:val="28"/>
        </w:rPr>
        <w:t xml:space="preserve"> </w:t>
      </w:r>
      <w:r w:rsidRPr="00871BA7">
        <w:rPr>
          <w:sz w:val="28"/>
          <w:szCs w:val="28"/>
        </w:rPr>
        <w:t>акт</w:t>
      </w:r>
      <w:r w:rsidR="00AE13DA">
        <w:rPr>
          <w:sz w:val="28"/>
          <w:szCs w:val="28"/>
        </w:rPr>
        <w:t>а</w:t>
      </w:r>
      <w:r w:rsidRPr="00871BA7">
        <w:rPr>
          <w:sz w:val="28"/>
          <w:szCs w:val="28"/>
        </w:rPr>
        <w:t>м</w:t>
      </w:r>
      <w:r w:rsidR="00AE13DA">
        <w:rPr>
          <w:sz w:val="28"/>
          <w:szCs w:val="28"/>
        </w:rPr>
        <w:t>и</w:t>
      </w:r>
      <w:r>
        <w:rPr>
          <w:sz w:val="28"/>
          <w:szCs w:val="28"/>
        </w:rPr>
        <w:t xml:space="preserve"> </w:t>
      </w:r>
      <w:r w:rsidRPr="00871BA7">
        <w:rPr>
          <w:sz w:val="28"/>
          <w:szCs w:val="28"/>
        </w:rPr>
        <w:t>Учреждения.</w:t>
      </w:r>
    </w:p>
    <w:p w:rsidR="0062226E" w:rsidRPr="00871BA7" w:rsidRDefault="0062226E" w:rsidP="009C0114">
      <w:pPr>
        <w:widowControl w:val="0"/>
        <w:numPr>
          <w:ilvl w:val="1"/>
          <w:numId w:val="2"/>
        </w:numPr>
        <w:tabs>
          <w:tab w:val="left" w:pos="0"/>
        </w:tabs>
        <w:ind w:right="-143" w:firstLine="709"/>
        <w:jc w:val="both"/>
        <w:rPr>
          <w:sz w:val="28"/>
          <w:szCs w:val="28"/>
        </w:rPr>
      </w:pPr>
      <w:r w:rsidRPr="00871BA7">
        <w:rPr>
          <w:sz w:val="28"/>
          <w:szCs w:val="28"/>
        </w:rPr>
        <w:t>Порядок регламентации и оформления отношений Учреждения, обучающихся и их родителей (законных представителей) определяется договором об образовании.</w:t>
      </w:r>
    </w:p>
    <w:p w:rsidR="0062226E" w:rsidRPr="00871BA7" w:rsidRDefault="00C63236" w:rsidP="00C63236">
      <w:pPr>
        <w:widowControl w:val="0"/>
        <w:numPr>
          <w:ilvl w:val="1"/>
          <w:numId w:val="2"/>
        </w:numPr>
        <w:tabs>
          <w:tab w:val="left" w:pos="0"/>
          <w:tab w:val="left" w:pos="1011"/>
        </w:tabs>
        <w:ind w:firstLine="709"/>
        <w:jc w:val="both"/>
        <w:rPr>
          <w:sz w:val="28"/>
          <w:szCs w:val="28"/>
        </w:rPr>
      </w:pPr>
      <w:r w:rsidRPr="00C63236">
        <w:rPr>
          <w:sz w:val="28"/>
          <w:szCs w:val="28"/>
        </w:rPr>
        <w:t>В Учреждении установлено круглосуточное пребывание детей-сирот, детей, оставшихся без попечения родителей, а также обучающихся, проживающих в интернате/общежитии в период очного обучения.</w:t>
      </w:r>
    </w:p>
    <w:p w:rsidR="0062226E" w:rsidRPr="00871BA7" w:rsidRDefault="0062226E" w:rsidP="0062226E">
      <w:pPr>
        <w:widowControl w:val="0"/>
        <w:numPr>
          <w:ilvl w:val="1"/>
          <w:numId w:val="2"/>
        </w:numPr>
        <w:tabs>
          <w:tab w:val="left" w:pos="0"/>
          <w:tab w:val="left" w:pos="1011"/>
        </w:tabs>
        <w:ind w:firstLine="709"/>
        <w:jc w:val="both"/>
        <w:rPr>
          <w:sz w:val="28"/>
          <w:szCs w:val="28"/>
        </w:rPr>
      </w:pPr>
      <w:r>
        <w:rPr>
          <w:sz w:val="28"/>
          <w:szCs w:val="28"/>
        </w:rPr>
        <w:t xml:space="preserve"> </w:t>
      </w:r>
      <w:r w:rsidRPr="00871BA7">
        <w:rPr>
          <w:sz w:val="28"/>
          <w:szCs w:val="28"/>
        </w:rPr>
        <w:t xml:space="preserve">Учебный год в Учреждении начинается </w:t>
      </w:r>
      <w:r>
        <w:rPr>
          <w:sz w:val="28"/>
          <w:szCs w:val="28"/>
        </w:rPr>
        <w:t xml:space="preserve">1 </w:t>
      </w:r>
      <w:r w:rsidRPr="00871BA7">
        <w:rPr>
          <w:sz w:val="28"/>
          <w:szCs w:val="28"/>
        </w:rPr>
        <w:t>сентября и заканчивается в соответствии с учебным планом соответствующей образовательной программы.</w:t>
      </w:r>
    </w:p>
    <w:p w:rsidR="0062226E" w:rsidRPr="00871BA7" w:rsidRDefault="0062226E" w:rsidP="0062226E">
      <w:pPr>
        <w:widowControl w:val="0"/>
        <w:numPr>
          <w:ilvl w:val="1"/>
          <w:numId w:val="2"/>
        </w:numPr>
        <w:tabs>
          <w:tab w:val="left" w:pos="0"/>
        </w:tabs>
        <w:ind w:firstLine="709"/>
        <w:jc w:val="both"/>
        <w:rPr>
          <w:sz w:val="28"/>
          <w:szCs w:val="28"/>
        </w:rPr>
      </w:pPr>
      <w:r w:rsidRPr="00871BA7">
        <w:rPr>
          <w:sz w:val="28"/>
          <w:szCs w:val="28"/>
        </w:rPr>
        <w:t>В процессе освоения образовательных программ обучающимся предоставляются каникулы. Сроки начала и окончания каникул определяются Учреждением самостоятельно.</w:t>
      </w:r>
    </w:p>
    <w:p w:rsidR="0062226E" w:rsidRPr="00871BA7" w:rsidRDefault="00C63236" w:rsidP="00C63236">
      <w:pPr>
        <w:widowControl w:val="0"/>
        <w:numPr>
          <w:ilvl w:val="1"/>
          <w:numId w:val="2"/>
        </w:numPr>
        <w:tabs>
          <w:tab w:val="left" w:pos="0"/>
        </w:tabs>
        <w:ind w:firstLine="709"/>
        <w:jc w:val="both"/>
        <w:rPr>
          <w:sz w:val="28"/>
          <w:szCs w:val="28"/>
        </w:rPr>
      </w:pPr>
      <w:r w:rsidRPr="00C63236">
        <w:rPr>
          <w:sz w:val="28"/>
          <w:szCs w:val="28"/>
        </w:rPr>
        <w:t>Режим дня в Учреждении, обеспечивающий научно обоснованное сочетание обучения, труда и отдыха, составляется с учетом круглосуточного пребывания обучающихся в Учреждении и определяется правилами внутреннего распорядка Учреждения</w:t>
      </w:r>
      <w:r w:rsidR="0062226E" w:rsidRPr="00871BA7">
        <w:rPr>
          <w:sz w:val="28"/>
          <w:szCs w:val="28"/>
        </w:rPr>
        <w:t>.</w:t>
      </w:r>
    </w:p>
    <w:p w:rsidR="0062226E" w:rsidRPr="00871BA7" w:rsidRDefault="0062226E" w:rsidP="0062226E">
      <w:pPr>
        <w:widowControl w:val="0"/>
        <w:numPr>
          <w:ilvl w:val="1"/>
          <w:numId w:val="2"/>
        </w:numPr>
        <w:tabs>
          <w:tab w:val="left" w:pos="0"/>
          <w:tab w:val="left" w:pos="1140"/>
        </w:tabs>
        <w:ind w:firstLine="709"/>
        <w:jc w:val="both"/>
        <w:rPr>
          <w:sz w:val="28"/>
          <w:szCs w:val="28"/>
        </w:rPr>
      </w:pPr>
      <w:r w:rsidRPr="00871BA7">
        <w:rPr>
          <w:sz w:val="28"/>
          <w:szCs w:val="28"/>
        </w:rPr>
        <w:t>Образовательные программы самостоятельно разрабатываются и утверждаются Учреждением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62226E" w:rsidRPr="00DC4FBC" w:rsidRDefault="0062226E" w:rsidP="00DC4FBC">
      <w:pPr>
        <w:pStyle w:val="ac"/>
        <w:numPr>
          <w:ilvl w:val="1"/>
          <w:numId w:val="7"/>
        </w:numPr>
        <w:tabs>
          <w:tab w:val="left" w:pos="1418"/>
        </w:tabs>
        <w:autoSpaceDE w:val="0"/>
        <w:autoSpaceDN w:val="0"/>
        <w:adjustRightInd w:val="0"/>
        <w:ind w:left="0" w:firstLine="709"/>
        <w:jc w:val="both"/>
        <w:rPr>
          <w:sz w:val="28"/>
          <w:szCs w:val="28"/>
        </w:rPr>
      </w:pPr>
      <w:r w:rsidRPr="00DC4FBC">
        <w:rPr>
          <w:sz w:val="28"/>
          <w:szCs w:val="28"/>
        </w:rPr>
        <w:t>Обучение в Учреждении осуществляется в очной, очно-заочной или заочной форме, в том числе с применением электронного обучения, дистанционных образовательных технологий. Допускается сочетание различных форм получения образования и форм обучения.</w:t>
      </w:r>
    </w:p>
    <w:p w:rsidR="0062226E" w:rsidRPr="00871BA7" w:rsidRDefault="0062226E" w:rsidP="00035512">
      <w:pPr>
        <w:widowControl w:val="0"/>
        <w:numPr>
          <w:ilvl w:val="1"/>
          <w:numId w:val="7"/>
        </w:numPr>
        <w:tabs>
          <w:tab w:val="left" w:pos="0"/>
        </w:tabs>
        <w:ind w:left="0" w:right="-143" w:firstLine="709"/>
        <w:jc w:val="both"/>
        <w:rPr>
          <w:sz w:val="28"/>
          <w:szCs w:val="28"/>
        </w:rPr>
      </w:pPr>
      <w:r w:rsidRPr="00871BA7">
        <w:rPr>
          <w:sz w:val="28"/>
          <w:szCs w:val="28"/>
        </w:rPr>
        <w:t xml:space="preserve">Формы получения образования, формы обучения и сроки обучения по </w:t>
      </w:r>
      <w:r w:rsidRPr="00871BA7">
        <w:rPr>
          <w:sz w:val="28"/>
          <w:szCs w:val="28"/>
        </w:rPr>
        <w:lastRenderedPageBreak/>
        <w:t>основной образовательной программе по каждому уровню образования определяются соответствующими федеральными государственными образовательными стандартами, если иное не установлено Федеральным законом «Об образовании в Российской Федерации». Формы обучения и сроки обучения по дополнительным образовательным программам определяются Учреждением самостоятельно.</w:t>
      </w:r>
    </w:p>
    <w:p w:rsidR="00872166" w:rsidRDefault="0062226E" w:rsidP="00872166">
      <w:pPr>
        <w:widowControl w:val="0"/>
        <w:numPr>
          <w:ilvl w:val="1"/>
          <w:numId w:val="7"/>
        </w:numPr>
        <w:tabs>
          <w:tab w:val="left" w:pos="0"/>
        </w:tabs>
        <w:ind w:left="142" w:firstLine="567"/>
        <w:jc w:val="both"/>
        <w:rPr>
          <w:sz w:val="28"/>
          <w:szCs w:val="28"/>
        </w:rPr>
      </w:pPr>
      <w:r w:rsidRPr="00871BA7">
        <w:rPr>
          <w:sz w:val="28"/>
          <w:szCs w:val="28"/>
        </w:rPr>
        <w:t>Режим занятий обучающихся определяется локальным нормативным актом Учреждения.</w:t>
      </w:r>
    </w:p>
    <w:p w:rsidR="00872166" w:rsidRPr="00872166" w:rsidRDefault="00872166" w:rsidP="00872166">
      <w:pPr>
        <w:widowControl w:val="0"/>
        <w:numPr>
          <w:ilvl w:val="1"/>
          <w:numId w:val="7"/>
        </w:numPr>
        <w:tabs>
          <w:tab w:val="left" w:pos="0"/>
        </w:tabs>
        <w:ind w:left="142" w:firstLine="567"/>
        <w:jc w:val="both"/>
        <w:rPr>
          <w:sz w:val="28"/>
          <w:szCs w:val="28"/>
        </w:rPr>
      </w:pPr>
      <w:r>
        <w:rPr>
          <w:sz w:val="28"/>
          <w:szCs w:val="28"/>
        </w:rPr>
        <w:t>Ф</w:t>
      </w:r>
      <w:r w:rsidRPr="00872166">
        <w:rPr>
          <w:sz w:val="28"/>
          <w:szCs w:val="28"/>
        </w:rPr>
        <w:t>ормы и порядок проведения текущей и промежуточной аттестации обучающихся определяются локальным нормативным актом Учреждения.</w:t>
      </w:r>
    </w:p>
    <w:p w:rsidR="00DC4FBC" w:rsidRPr="00DC4FBC" w:rsidRDefault="00DC4FBC" w:rsidP="00DC4FBC">
      <w:pPr>
        <w:widowControl w:val="0"/>
        <w:numPr>
          <w:ilvl w:val="1"/>
          <w:numId w:val="7"/>
        </w:numPr>
        <w:tabs>
          <w:tab w:val="left" w:pos="0"/>
        </w:tabs>
        <w:ind w:left="0" w:firstLine="709"/>
        <w:jc w:val="both"/>
        <w:rPr>
          <w:sz w:val="28"/>
          <w:szCs w:val="28"/>
        </w:rPr>
      </w:pPr>
      <w:r w:rsidRPr="00DC4FBC">
        <w:rPr>
          <w:sz w:val="28"/>
          <w:szCs w:val="28"/>
        </w:rPr>
        <w:t>Освоение обучающимися образовательных программ основного общего образования, среднего общего образования, среднего профессионального образования и программ профессионального обучения завершается итоговой аттестацией, которая является обязательной.</w:t>
      </w:r>
    </w:p>
    <w:p w:rsidR="0062226E" w:rsidRDefault="00DC4FBC" w:rsidP="00DC4FBC">
      <w:pPr>
        <w:widowControl w:val="0"/>
        <w:ind w:firstLine="709"/>
        <w:jc w:val="both"/>
        <w:rPr>
          <w:sz w:val="28"/>
          <w:szCs w:val="28"/>
        </w:rPr>
      </w:pPr>
      <w:r w:rsidRPr="00DC4FBC">
        <w:rPr>
          <w:sz w:val="28"/>
          <w:szCs w:val="28"/>
        </w:rPr>
        <w:t>Формы государственной итоговой аттестации и порядок ее проведения определяются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сфере образования.</w:t>
      </w:r>
    </w:p>
    <w:p w:rsidR="00DC4FBC" w:rsidRPr="00DC4FBC" w:rsidRDefault="00DC4FBC" w:rsidP="00DC4FBC">
      <w:pPr>
        <w:widowControl w:val="0"/>
        <w:numPr>
          <w:ilvl w:val="1"/>
          <w:numId w:val="7"/>
        </w:numPr>
        <w:tabs>
          <w:tab w:val="left" w:pos="0"/>
        </w:tabs>
        <w:ind w:left="0" w:firstLine="709"/>
        <w:jc w:val="both"/>
        <w:rPr>
          <w:sz w:val="28"/>
          <w:szCs w:val="28"/>
        </w:rPr>
      </w:pPr>
      <w:r w:rsidRPr="00DC4FBC">
        <w:rPr>
          <w:sz w:val="28"/>
          <w:szCs w:val="28"/>
        </w:rPr>
        <w:t>Образовательные программы реализуются Учреждением как самостоятельно, так и посредством сетевых форм их реализации.</w:t>
      </w:r>
    </w:p>
    <w:p w:rsidR="00DC4FBC" w:rsidRDefault="00DC4FBC" w:rsidP="00DC4FBC">
      <w:pPr>
        <w:widowControl w:val="0"/>
        <w:numPr>
          <w:ilvl w:val="1"/>
          <w:numId w:val="7"/>
        </w:numPr>
        <w:tabs>
          <w:tab w:val="left" w:pos="0"/>
        </w:tabs>
        <w:ind w:left="0" w:firstLine="709"/>
        <w:jc w:val="both"/>
        <w:rPr>
          <w:sz w:val="28"/>
          <w:szCs w:val="28"/>
        </w:rPr>
      </w:pPr>
      <w:r w:rsidRPr="00DC4FBC">
        <w:rPr>
          <w:sz w:val="28"/>
          <w:szCs w:val="28"/>
        </w:rPr>
        <w:t>При реализации образовательных программ Учреждением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w:t>
      </w:r>
      <w:r w:rsidR="00024286">
        <w:rPr>
          <w:sz w:val="28"/>
          <w:szCs w:val="28"/>
        </w:rPr>
        <w:t>ы</w:t>
      </w:r>
      <w:r w:rsidRPr="00DC4FBC">
        <w:rPr>
          <w:sz w:val="28"/>
          <w:szCs w:val="28"/>
        </w:rPr>
        <w:t xml:space="preserve"> и построения учебных планов, использовании соответствующих образовательных технологий.</w:t>
      </w:r>
    </w:p>
    <w:p w:rsidR="00B70BC6" w:rsidRPr="00B70BC6" w:rsidRDefault="00B70BC6" w:rsidP="00B70BC6">
      <w:pPr>
        <w:widowControl w:val="0"/>
        <w:tabs>
          <w:tab w:val="left" w:pos="0"/>
        </w:tabs>
        <w:ind w:left="709"/>
        <w:jc w:val="both"/>
        <w:rPr>
          <w:sz w:val="12"/>
          <w:szCs w:val="12"/>
        </w:rPr>
      </w:pPr>
    </w:p>
    <w:p w:rsidR="0062226E" w:rsidRDefault="00024286" w:rsidP="00B70BC6">
      <w:pPr>
        <w:pStyle w:val="30"/>
        <w:shd w:val="clear" w:color="auto" w:fill="auto"/>
        <w:tabs>
          <w:tab w:val="left" w:pos="0"/>
        </w:tabs>
        <w:spacing w:before="0" w:line="240" w:lineRule="auto"/>
        <w:rPr>
          <w:sz w:val="28"/>
          <w:szCs w:val="28"/>
        </w:rPr>
      </w:pPr>
      <w:r>
        <w:rPr>
          <w:sz w:val="28"/>
          <w:szCs w:val="28"/>
        </w:rPr>
        <w:t xml:space="preserve">4. </w:t>
      </w:r>
      <w:r w:rsidR="0062226E" w:rsidRPr="00FB01C2">
        <w:rPr>
          <w:sz w:val="28"/>
          <w:szCs w:val="28"/>
        </w:rPr>
        <w:t>Права, обязанности и ответственность обучающихся,</w:t>
      </w:r>
      <w:r w:rsidR="00B70BC6">
        <w:rPr>
          <w:sz w:val="28"/>
          <w:szCs w:val="28"/>
        </w:rPr>
        <w:t xml:space="preserve"> </w:t>
      </w:r>
      <w:r w:rsidR="00B70BC6">
        <w:rPr>
          <w:sz w:val="28"/>
          <w:szCs w:val="28"/>
        </w:rPr>
        <w:br/>
      </w:r>
      <w:r w:rsidR="0062226E" w:rsidRPr="00FB01C2">
        <w:rPr>
          <w:sz w:val="28"/>
          <w:szCs w:val="28"/>
        </w:rPr>
        <w:t>родителей (законных представителей)</w:t>
      </w:r>
      <w:r w:rsidR="00B70BC6">
        <w:rPr>
          <w:sz w:val="28"/>
          <w:szCs w:val="28"/>
        </w:rPr>
        <w:br/>
      </w:r>
      <w:r w:rsidR="00DC4FBC" w:rsidRPr="00FB01C2">
        <w:rPr>
          <w:sz w:val="28"/>
          <w:szCs w:val="28"/>
        </w:rPr>
        <w:t xml:space="preserve"> </w:t>
      </w:r>
      <w:r w:rsidR="0062226E" w:rsidRPr="00FB01C2">
        <w:rPr>
          <w:sz w:val="28"/>
          <w:szCs w:val="28"/>
        </w:rPr>
        <w:t xml:space="preserve">несовершеннолетних обучающихся </w:t>
      </w:r>
      <w:r w:rsidR="00B70BC6">
        <w:rPr>
          <w:sz w:val="28"/>
          <w:szCs w:val="28"/>
        </w:rPr>
        <w:br/>
      </w:r>
      <w:r w:rsidR="0062226E" w:rsidRPr="00FB01C2">
        <w:rPr>
          <w:sz w:val="28"/>
          <w:szCs w:val="28"/>
        </w:rPr>
        <w:t>и работников Учреждения</w:t>
      </w:r>
    </w:p>
    <w:p w:rsidR="00B70BC6" w:rsidRPr="00B70BC6" w:rsidRDefault="00B70BC6" w:rsidP="007A636E">
      <w:pPr>
        <w:pStyle w:val="30"/>
        <w:shd w:val="clear" w:color="auto" w:fill="auto"/>
        <w:tabs>
          <w:tab w:val="left" w:pos="0"/>
        </w:tabs>
        <w:spacing w:before="0" w:line="240" w:lineRule="auto"/>
        <w:ind w:left="709"/>
        <w:rPr>
          <w:sz w:val="8"/>
          <w:szCs w:val="8"/>
        </w:rPr>
      </w:pPr>
    </w:p>
    <w:p w:rsidR="0062226E" w:rsidRPr="005A3177" w:rsidRDefault="00B70BC6" w:rsidP="00B70BC6">
      <w:pPr>
        <w:widowControl w:val="0"/>
        <w:tabs>
          <w:tab w:val="left" w:pos="0"/>
        </w:tabs>
        <w:ind w:left="851"/>
        <w:jc w:val="both"/>
        <w:rPr>
          <w:sz w:val="28"/>
          <w:szCs w:val="28"/>
        </w:rPr>
      </w:pPr>
      <w:r>
        <w:rPr>
          <w:sz w:val="28"/>
          <w:szCs w:val="28"/>
        </w:rPr>
        <w:t xml:space="preserve">4.1. </w:t>
      </w:r>
      <w:r w:rsidR="0062226E" w:rsidRPr="005A3177">
        <w:rPr>
          <w:sz w:val="28"/>
          <w:szCs w:val="28"/>
        </w:rPr>
        <w:t>К обучающимся в Учреждении относятся:</w:t>
      </w:r>
    </w:p>
    <w:p w:rsidR="0062226E" w:rsidRDefault="0062226E" w:rsidP="007F6D01">
      <w:pPr>
        <w:autoSpaceDE w:val="0"/>
        <w:autoSpaceDN w:val="0"/>
        <w:adjustRightInd w:val="0"/>
        <w:ind w:firstLine="709"/>
        <w:jc w:val="both"/>
        <w:rPr>
          <w:sz w:val="28"/>
          <w:szCs w:val="28"/>
        </w:rPr>
      </w:pPr>
      <w:r w:rsidRPr="008D0794">
        <w:rPr>
          <w:b/>
          <w:sz w:val="28"/>
          <w:szCs w:val="28"/>
        </w:rPr>
        <w:t>-</w:t>
      </w:r>
      <w:r w:rsidR="00DC4FBC">
        <w:rPr>
          <w:b/>
          <w:sz w:val="28"/>
          <w:szCs w:val="28"/>
        </w:rPr>
        <w:tab/>
      </w:r>
      <w:r w:rsidRPr="005A3177">
        <w:rPr>
          <w:sz w:val="28"/>
          <w:szCs w:val="28"/>
        </w:rPr>
        <w:t xml:space="preserve">учащиеся </w:t>
      </w:r>
      <w:r>
        <w:rPr>
          <w:sz w:val="28"/>
          <w:szCs w:val="28"/>
        </w:rPr>
        <w:t xml:space="preserve">– </w:t>
      </w:r>
      <w:r w:rsidRPr="005A3177">
        <w:rPr>
          <w:sz w:val="28"/>
          <w:szCs w:val="28"/>
        </w:rPr>
        <w:t xml:space="preserve">лица, осваивающие образовательные программы начального общего образования, основного общего образования или среднего общего образования, </w:t>
      </w:r>
      <w:r w:rsidRPr="005A3177">
        <w:rPr>
          <w:color w:val="000000"/>
          <w:sz w:val="28"/>
          <w:szCs w:val="28"/>
        </w:rPr>
        <w:t xml:space="preserve">дополнительные общеразвивающие программы, </w:t>
      </w:r>
      <w:r w:rsidRPr="005A3177">
        <w:rPr>
          <w:sz w:val="28"/>
          <w:szCs w:val="28"/>
        </w:rPr>
        <w:t>дополнительные предпрофессиональные программы</w:t>
      </w:r>
      <w:r w:rsidR="007F6D01">
        <w:rPr>
          <w:sz w:val="28"/>
          <w:szCs w:val="28"/>
        </w:rPr>
        <w:t xml:space="preserve"> в области искусств</w:t>
      </w:r>
      <w:r w:rsidRPr="005A3177">
        <w:rPr>
          <w:sz w:val="28"/>
          <w:szCs w:val="28"/>
        </w:rPr>
        <w:t xml:space="preserve">; </w:t>
      </w:r>
    </w:p>
    <w:p w:rsidR="00DC4FBC" w:rsidRPr="00DC4FBC" w:rsidRDefault="00DC4FBC" w:rsidP="00DC4FBC">
      <w:pPr>
        <w:widowControl w:val="0"/>
        <w:tabs>
          <w:tab w:val="left" w:pos="0"/>
          <w:tab w:val="left" w:pos="993"/>
        </w:tabs>
        <w:ind w:firstLine="705"/>
        <w:jc w:val="both"/>
        <w:rPr>
          <w:sz w:val="28"/>
          <w:szCs w:val="28"/>
        </w:rPr>
      </w:pPr>
      <w:r w:rsidRPr="00DC4FBC">
        <w:rPr>
          <w:sz w:val="28"/>
          <w:szCs w:val="28"/>
        </w:rPr>
        <w:t>-</w:t>
      </w:r>
      <w:r w:rsidRPr="00DC4FBC">
        <w:rPr>
          <w:sz w:val="28"/>
          <w:szCs w:val="28"/>
        </w:rPr>
        <w:tab/>
        <w:t>студенты – лица, осваивающие образовательные программы среднего профессионального образования;</w:t>
      </w:r>
    </w:p>
    <w:p w:rsidR="00DC4FBC" w:rsidRPr="00DC4FBC" w:rsidRDefault="00DC4FBC" w:rsidP="00DC4FBC">
      <w:pPr>
        <w:widowControl w:val="0"/>
        <w:tabs>
          <w:tab w:val="left" w:pos="0"/>
          <w:tab w:val="left" w:pos="993"/>
        </w:tabs>
        <w:ind w:firstLine="705"/>
        <w:jc w:val="both"/>
        <w:rPr>
          <w:sz w:val="28"/>
          <w:szCs w:val="28"/>
        </w:rPr>
      </w:pPr>
      <w:r w:rsidRPr="00DC4FBC">
        <w:rPr>
          <w:sz w:val="28"/>
          <w:szCs w:val="28"/>
        </w:rPr>
        <w:t>-</w:t>
      </w:r>
      <w:r w:rsidRPr="00DC4FBC">
        <w:rPr>
          <w:sz w:val="28"/>
          <w:szCs w:val="28"/>
        </w:rPr>
        <w:tab/>
        <w:t>слушатели – лица, осваивающие дополнительные профессиональные программы, и лица, осваивающие программы профессионального обучения;</w:t>
      </w:r>
    </w:p>
    <w:p w:rsidR="00DC4FBC" w:rsidRPr="00DC4FBC" w:rsidRDefault="00DC4FBC" w:rsidP="00DC4FBC">
      <w:pPr>
        <w:widowControl w:val="0"/>
        <w:tabs>
          <w:tab w:val="left" w:pos="0"/>
          <w:tab w:val="left" w:pos="993"/>
        </w:tabs>
        <w:ind w:firstLine="705"/>
        <w:jc w:val="both"/>
        <w:rPr>
          <w:sz w:val="28"/>
          <w:szCs w:val="28"/>
        </w:rPr>
      </w:pPr>
      <w:r w:rsidRPr="00DC4FBC">
        <w:rPr>
          <w:sz w:val="28"/>
          <w:szCs w:val="28"/>
        </w:rPr>
        <w:t>-</w:t>
      </w:r>
      <w:r w:rsidRPr="00DC4FBC">
        <w:rPr>
          <w:sz w:val="28"/>
          <w:szCs w:val="28"/>
        </w:rPr>
        <w:tab/>
        <w:t>экстерны – лица, зачисленные в Учреждение для прохождения промежуточной и государственной итоговой аттестации;</w:t>
      </w:r>
    </w:p>
    <w:p w:rsidR="00D41A70" w:rsidRDefault="0062226E" w:rsidP="00D41A70">
      <w:pPr>
        <w:tabs>
          <w:tab w:val="left" w:pos="993"/>
        </w:tabs>
        <w:autoSpaceDE w:val="0"/>
        <w:autoSpaceDN w:val="0"/>
        <w:adjustRightInd w:val="0"/>
        <w:ind w:firstLine="705"/>
        <w:jc w:val="both"/>
        <w:rPr>
          <w:sz w:val="28"/>
          <w:szCs w:val="28"/>
        </w:rPr>
      </w:pPr>
      <w:r w:rsidRPr="008D0794">
        <w:rPr>
          <w:b/>
          <w:sz w:val="28"/>
          <w:szCs w:val="28"/>
        </w:rPr>
        <w:t>-</w:t>
      </w:r>
      <w:r w:rsidR="00DC4FBC">
        <w:rPr>
          <w:b/>
          <w:sz w:val="28"/>
          <w:szCs w:val="28"/>
        </w:rPr>
        <w:tab/>
      </w:r>
      <w:r w:rsidRPr="005A3177">
        <w:rPr>
          <w:sz w:val="28"/>
          <w:szCs w:val="28"/>
        </w:rPr>
        <w:t xml:space="preserve">воспитанники </w:t>
      </w:r>
      <w:r>
        <w:rPr>
          <w:sz w:val="28"/>
          <w:szCs w:val="28"/>
        </w:rPr>
        <w:t>–</w:t>
      </w:r>
      <w:r w:rsidRPr="005A3177">
        <w:rPr>
          <w:sz w:val="28"/>
          <w:szCs w:val="28"/>
        </w:rPr>
        <w:t xml:space="preserve"> </w:t>
      </w:r>
      <w:r>
        <w:rPr>
          <w:sz w:val="28"/>
          <w:szCs w:val="28"/>
        </w:rPr>
        <w:t xml:space="preserve">лица, осваивающие образовательную программу дошкольного образования; </w:t>
      </w:r>
      <w:r w:rsidRPr="005A3177">
        <w:rPr>
          <w:sz w:val="28"/>
          <w:szCs w:val="28"/>
        </w:rPr>
        <w:t xml:space="preserve">лица, </w:t>
      </w:r>
      <w:r>
        <w:rPr>
          <w:sz w:val="28"/>
          <w:szCs w:val="28"/>
        </w:rPr>
        <w:t xml:space="preserve">осваивающие </w:t>
      </w:r>
      <w:r w:rsidRPr="005A3177">
        <w:rPr>
          <w:sz w:val="28"/>
          <w:szCs w:val="28"/>
        </w:rPr>
        <w:t xml:space="preserve">программы начального общего образования, основного общего образования или среднего общего образования, дополнительные </w:t>
      </w:r>
      <w:r w:rsidRPr="005A3177">
        <w:rPr>
          <w:color w:val="000000"/>
          <w:sz w:val="28"/>
          <w:szCs w:val="28"/>
        </w:rPr>
        <w:t xml:space="preserve">общеразвивающие программы, </w:t>
      </w:r>
      <w:r w:rsidRPr="005A3177">
        <w:rPr>
          <w:sz w:val="28"/>
          <w:szCs w:val="28"/>
        </w:rPr>
        <w:t xml:space="preserve">дополнительные </w:t>
      </w:r>
      <w:r w:rsidRPr="005A3177">
        <w:rPr>
          <w:sz w:val="28"/>
          <w:szCs w:val="28"/>
        </w:rPr>
        <w:lastRenderedPageBreak/>
        <w:t xml:space="preserve">предпрофессиональные программы </w:t>
      </w:r>
      <w:r w:rsidR="007F6D01">
        <w:rPr>
          <w:sz w:val="28"/>
          <w:szCs w:val="28"/>
        </w:rPr>
        <w:t>в области искусств</w:t>
      </w:r>
      <w:r w:rsidR="007F6D01" w:rsidRPr="005A3177">
        <w:rPr>
          <w:sz w:val="28"/>
          <w:szCs w:val="28"/>
        </w:rPr>
        <w:t xml:space="preserve"> </w:t>
      </w:r>
      <w:r w:rsidRPr="005A3177">
        <w:rPr>
          <w:sz w:val="28"/>
          <w:szCs w:val="28"/>
        </w:rPr>
        <w:t>с одновременным проживанием или нахождением в Учреждении.</w:t>
      </w:r>
    </w:p>
    <w:p w:rsidR="00D41A70" w:rsidRDefault="00D41A70" w:rsidP="00D41A70">
      <w:pPr>
        <w:tabs>
          <w:tab w:val="left" w:pos="993"/>
        </w:tabs>
        <w:autoSpaceDE w:val="0"/>
        <w:autoSpaceDN w:val="0"/>
        <w:adjustRightInd w:val="0"/>
        <w:ind w:firstLine="705"/>
        <w:jc w:val="both"/>
        <w:rPr>
          <w:sz w:val="28"/>
          <w:szCs w:val="28"/>
        </w:rPr>
      </w:pPr>
      <w:r>
        <w:rPr>
          <w:sz w:val="28"/>
          <w:szCs w:val="28"/>
        </w:rPr>
        <w:t xml:space="preserve">4.2. </w:t>
      </w:r>
      <w:r w:rsidR="0062226E" w:rsidRPr="00871BA7">
        <w:rPr>
          <w:sz w:val="28"/>
          <w:szCs w:val="28"/>
        </w:rPr>
        <w:t>Права, обязанности и ответственность обучающихся Учреждения определяются федеральным законодательством, договором об образовании (при его наличии), локальными нормативными актами Учреждения.</w:t>
      </w:r>
    </w:p>
    <w:p w:rsidR="0062226E" w:rsidRPr="00871BA7" w:rsidRDefault="00D41A70" w:rsidP="00D41A70">
      <w:pPr>
        <w:tabs>
          <w:tab w:val="left" w:pos="993"/>
        </w:tabs>
        <w:autoSpaceDE w:val="0"/>
        <w:autoSpaceDN w:val="0"/>
        <w:adjustRightInd w:val="0"/>
        <w:ind w:firstLine="705"/>
        <w:jc w:val="both"/>
        <w:rPr>
          <w:sz w:val="28"/>
          <w:szCs w:val="28"/>
        </w:rPr>
      </w:pPr>
      <w:r>
        <w:rPr>
          <w:sz w:val="28"/>
          <w:szCs w:val="28"/>
        </w:rPr>
        <w:t xml:space="preserve">4.3. </w:t>
      </w:r>
      <w:r w:rsidR="0062226E" w:rsidRPr="00871BA7">
        <w:rPr>
          <w:sz w:val="28"/>
          <w:szCs w:val="28"/>
        </w:rPr>
        <w:t>За неисполнение или нарушение Устава Учреждения, правил внутреннего распорядка Учреждения, правил проживания в интернате и иных локальных нормативных актов Учреждения по вопросам организации и осуществления образовательной деятельности к обучающимся могут быть применены меры дисциплинарного взыскания.</w:t>
      </w:r>
    </w:p>
    <w:p w:rsidR="00D41A70" w:rsidRDefault="0062226E" w:rsidP="00035512">
      <w:pPr>
        <w:ind w:right="-143" w:firstLine="705"/>
        <w:jc w:val="both"/>
        <w:rPr>
          <w:sz w:val="28"/>
          <w:szCs w:val="28"/>
        </w:rPr>
      </w:pPr>
      <w:r w:rsidRPr="00871BA7">
        <w:rPr>
          <w:sz w:val="28"/>
          <w:szCs w:val="28"/>
        </w:rPr>
        <w:t>Порядок применения к обучающимся и снятия с обучающихся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D41A70" w:rsidRDefault="00D41A70" w:rsidP="00035512">
      <w:pPr>
        <w:ind w:right="-143" w:firstLine="705"/>
        <w:jc w:val="both"/>
        <w:rPr>
          <w:sz w:val="28"/>
          <w:szCs w:val="28"/>
        </w:rPr>
      </w:pPr>
      <w:r>
        <w:rPr>
          <w:sz w:val="28"/>
          <w:szCs w:val="28"/>
        </w:rPr>
        <w:t xml:space="preserve">4.4. </w:t>
      </w:r>
      <w:r w:rsidR="0062226E" w:rsidRPr="00871BA7">
        <w:rPr>
          <w:sz w:val="28"/>
          <w:szCs w:val="28"/>
        </w:rPr>
        <w:t>Права, обязанности и ответственность педагогических, руководящих и иных работников Учреждения определяются федеральным и областным законодательством, настоящим Уставом, правилами внутреннего трудового распорядка и иными локальными нормативными актами Учреждения, должностными инструкциями и трудовыми договорами.</w:t>
      </w:r>
    </w:p>
    <w:p w:rsidR="0062226E" w:rsidRDefault="00D41A70" w:rsidP="00D41A70">
      <w:pPr>
        <w:ind w:firstLine="705"/>
        <w:jc w:val="both"/>
        <w:rPr>
          <w:sz w:val="28"/>
          <w:szCs w:val="28"/>
        </w:rPr>
      </w:pPr>
      <w:r>
        <w:rPr>
          <w:sz w:val="28"/>
          <w:szCs w:val="28"/>
        </w:rPr>
        <w:t xml:space="preserve">4.5. </w:t>
      </w:r>
      <w:r w:rsidR="0062226E" w:rsidRPr="00871BA7">
        <w:rPr>
          <w:sz w:val="28"/>
          <w:szCs w:val="28"/>
        </w:rPr>
        <w:t>Права, обязанности и ответственность родителей (законных представителей) несовершеннолетних обучающихся устанавливаются федеральным законодательством.</w:t>
      </w:r>
    </w:p>
    <w:p w:rsidR="0062226E" w:rsidRDefault="00024286" w:rsidP="00024286">
      <w:pPr>
        <w:pStyle w:val="30"/>
        <w:shd w:val="clear" w:color="auto" w:fill="auto"/>
        <w:tabs>
          <w:tab w:val="left" w:pos="0"/>
        </w:tabs>
        <w:spacing w:before="120" w:after="120" w:line="240" w:lineRule="auto"/>
        <w:rPr>
          <w:sz w:val="28"/>
          <w:szCs w:val="28"/>
        </w:rPr>
      </w:pPr>
      <w:r>
        <w:rPr>
          <w:sz w:val="28"/>
          <w:szCs w:val="28"/>
        </w:rPr>
        <w:t xml:space="preserve">5. </w:t>
      </w:r>
      <w:r w:rsidR="0062226E" w:rsidRPr="00871BA7">
        <w:rPr>
          <w:sz w:val="28"/>
          <w:szCs w:val="28"/>
        </w:rPr>
        <w:t>Руководство и управление Учреждением</w:t>
      </w:r>
    </w:p>
    <w:p w:rsidR="001A3530" w:rsidRDefault="0062226E" w:rsidP="001A3530">
      <w:pPr>
        <w:pStyle w:val="ac"/>
        <w:widowControl w:val="0"/>
        <w:numPr>
          <w:ilvl w:val="0"/>
          <w:numId w:val="13"/>
        </w:numPr>
        <w:tabs>
          <w:tab w:val="left" w:pos="0"/>
        </w:tabs>
        <w:ind w:left="0" w:firstLine="709"/>
        <w:jc w:val="both"/>
        <w:rPr>
          <w:sz w:val="28"/>
          <w:szCs w:val="28"/>
        </w:rPr>
      </w:pPr>
      <w:r w:rsidRPr="001A3530">
        <w:rPr>
          <w:sz w:val="28"/>
          <w:szCs w:val="28"/>
        </w:rPr>
        <w:t>Управление Учреждением осуществляется на основе сочетания принципов единоначалия и коллегиальности.</w:t>
      </w:r>
    </w:p>
    <w:p w:rsidR="001A3530" w:rsidRDefault="0062226E" w:rsidP="001A3530">
      <w:pPr>
        <w:pStyle w:val="ac"/>
        <w:widowControl w:val="0"/>
        <w:numPr>
          <w:ilvl w:val="0"/>
          <w:numId w:val="13"/>
        </w:numPr>
        <w:tabs>
          <w:tab w:val="left" w:pos="0"/>
        </w:tabs>
        <w:ind w:left="0" w:firstLine="709"/>
        <w:jc w:val="both"/>
        <w:rPr>
          <w:sz w:val="28"/>
          <w:szCs w:val="28"/>
        </w:rPr>
      </w:pPr>
      <w:r w:rsidRPr="001A3530">
        <w:rPr>
          <w:sz w:val="28"/>
          <w:szCs w:val="28"/>
        </w:rPr>
        <w:t xml:space="preserve">Единоличным исполнительным органом Учреждения, осуществляющим текущее руководство деятельностью Учреждения, является директор Учреждения, назначаемый на эту должность и освобождаемый от должности </w:t>
      </w:r>
      <w:r w:rsidRPr="001A3530">
        <w:rPr>
          <w:rStyle w:val="21"/>
          <w:b w:val="0"/>
          <w:bCs/>
          <w:sz w:val="28"/>
          <w:szCs w:val="28"/>
        </w:rPr>
        <w:t>по</w:t>
      </w:r>
      <w:r w:rsidRPr="001A3530">
        <w:rPr>
          <w:rStyle w:val="21"/>
          <w:bCs/>
          <w:sz w:val="28"/>
          <w:szCs w:val="28"/>
        </w:rPr>
        <w:t xml:space="preserve"> </w:t>
      </w:r>
      <w:r w:rsidRPr="001A3530">
        <w:rPr>
          <w:sz w:val="28"/>
          <w:szCs w:val="28"/>
        </w:rPr>
        <w:t xml:space="preserve">решению </w:t>
      </w:r>
      <w:r w:rsidR="00DC4FBC" w:rsidRPr="001A3530">
        <w:rPr>
          <w:sz w:val="28"/>
          <w:szCs w:val="28"/>
        </w:rPr>
        <w:t>Правительства</w:t>
      </w:r>
      <w:r w:rsidRPr="001A3530">
        <w:rPr>
          <w:sz w:val="28"/>
          <w:szCs w:val="28"/>
        </w:rPr>
        <w:t>.</w:t>
      </w:r>
    </w:p>
    <w:p w:rsidR="0062226E" w:rsidRPr="001A3530" w:rsidRDefault="0062226E" w:rsidP="00035512">
      <w:pPr>
        <w:pStyle w:val="ac"/>
        <w:widowControl w:val="0"/>
        <w:numPr>
          <w:ilvl w:val="0"/>
          <w:numId w:val="13"/>
        </w:numPr>
        <w:tabs>
          <w:tab w:val="left" w:pos="0"/>
        </w:tabs>
        <w:ind w:left="0" w:right="-143" w:firstLine="709"/>
        <w:jc w:val="both"/>
        <w:rPr>
          <w:sz w:val="28"/>
          <w:szCs w:val="28"/>
        </w:rPr>
      </w:pPr>
      <w:r w:rsidRPr="001A3530">
        <w:rPr>
          <w:sz w:val="28"/>
          <w:szCs w:val="28"/>
        </w:rPr>
        <w:t>Директор действует на принципе единоначалия по вопросам, отнесенным к его компетенции, и несет персональную ответственность за последствия своих действий в соответствии с федеральными законами, иными нормативными актами Российской Федерации, настоящим Уставом и заключенным с ним трудовым договором.</w:t>
      </w:r>
    </w:p>
    <w:p w:rsidR="0062226E" w:rsidRPr="00871BA7" w:rsidRDefault="0062226E" w:rsidP="0062226E">
      <w:pPr>
        <w:tabs>
          <w:tab w:val="left" w:pos="0"/>
        </w:tabs>
        <w:ind w:firstLine="709"/>
        <w:jc w:val="both"/>
        <w:rPr>
          <w:sz w:val="28"/>
          <w:szCs w:val="28"/>
        </w:rPr>
      </w:pPr>
      <w:r w:rsidRPr="00871BA7">
        <w:rPr>
          <w:sz w:val="28"/>
          <w:szCs w:val="28"/>
        </w:rPr>
        <w:t>Директор Учреждения:</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b/>
          <w:sz w:val="28"/>
          <w:szCs w:val="28"/>
        </w:rPr>
        <w:tab/>
      </w:r>
      <w:r w:rsidRPr="00871BA7">
        <w:rPr>
          <w:sz w:val="28"/>
          <w:szCs w:val="28"/>
        </w:rPr>
        <w:t>определяет структуру Учреждения и утверждает штатное расписание;</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b/>
          <w:sz w:val="28"/>
          <w:szCs w:val="28"/>
        </w:rPr>
        <w:tab/>
      </w:r>
      <w:r w:rsidRPr="00871BA7">
        <w:rPr>
          <w:sz w:val="28"/>
          <w:szCs w:val="28"/>
        </w:rPr>
        <w:t>издает приказы, отдает распоряжения и указания, обязательные для исполнения всеми работниками Учреждения, утверждает правила внутреннего распорядка Учреждения, правила внутреннего трудового распорядка, правила учетной политики Учреждения, положения о структурных подразделениях Учреждения, должностные инструкции, иные локальные нормативные акты Учреждения;</w:t>
      </w:r>
    </w:p>
    <w:p w:rsidR="0062226E" w:rsidRPr="00871BA7" w:rsidRDefault="0062226E" w:rsidP="00035512">
      <w:pPr>
        <w:widowControl w:val="0"/>
        <w:tabs>
          <w:tab w:val="left" w:pos="851"/>
        </w:tabs>
        <w:ind w:right="-143" w:firstLine="709"/>
        <w:jc w:val="both"/>
        <w:rPr>
          <w:sz w:val="28"/>
          <w:szCs w:val="28"/>
        </w:rPr>
      </w:pPr>
      <w:r w:rsidRPr="00C77F7B">
        <w:rPr>
          <w:b/>
          <w:sz w:val="28"/>
          <w:szCs w:val="28"/>
        </w:rPr>
        <w:t>-</w:t>
      </w:r>
      <w:r w:rsidR="00DC4FBC">
        <w:rPr>
          <w:sz w:val="28"/>
          <w:szCs w:val="28"/>
        </w:rPr>
        <w:tab/>
      </w:r>
      <w:r w:rsidRPr="00871BA7">
        <w:rPr>
          <w:sz w:val="28"/>
          <w:szCs w:val="28"/>
        </w:rPr>
        <w:t>утверждает календарный учебный график, учебный план и расписание занятий Учреждения;</w:t>
      </w:r>
    </w:p>
    <w:p w:rsidR="0062226E" w:rsidRPr="00871BA7" w:rsidRDefault="0062226E" w:rsidP="00DC4FBC">
      <w:pPr>
        <w:widowControl w:val="0"/>
        <w:tabs>
          <w:tab w:val="left" w:pos="851"/>
        </w:tabs>
        <w:ind w:firstLine="709"/>
        <w:jc w:val="both"/>
        <w:rPr>
          <w:sz w:val="28"/>
          <w:szCs w:val="28"/>
        </w:rPr>
      </w:pPr>
      <w:r w:rsidRPr="00C77F7B">
        <w:rPr>
          <w:b/>
          <w:sz w:val="28"/>
          <w:szCs w:val="28"/>
        </w:rPr>
        <w:lastRenderedPageBreak/>
        <w:t>-</w:t>
      </w:r>
      <w:r w:rsidR="00DC4FBC">
        <w:rPr>
          <w:sz w:val="28"/>
          <w:szCs w:val="28"/>
        </w:rPr>
        <w:tab/>
      </w:r>
      <w:r w:rsidRPr="00871BA7">
        <w:rPr>
          <w:sz w:val="28"/>
          <w:szCs w:val="28"/>
        </w:rPr>
        <w:t>заключает, изменяет и прекращает трудовые договоры с работниками Учреждения, применяет к ним меры поощрения и налагает на них дисциплинарные взыскания;</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sz w:val="28"/>
          <w:szCs w:val="28"/>
        </w:rPr>
        <w:tab/>
      </w:r>
      <w:r w:rsidRPr="00871BA7">
        <w:rPr>
          <w:sz w:val="28"/>
          <w:szCs w:val="28"/>
        </w:rPr>
        <w:t>представляет интересы Учреждения в отношениях с государственными органами, органами местного самоуправления, общественными и религиозными организациями, юридическими и физическими лицами;</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sz w:val="28"/>
          <w:szCs w:val="28"/>
        </w:rPr>
        <w:tab/>
      </w:r>
      <w:r w:rsidRPr="00871BA7">
        <w:rPr>
          <w:sz w:val="28"/>
          <w:szCs w:val="28"/>
        </w:rPr>
        <w:t>руководит образовательной, хозяйственной и финансовой деятельностью Учреждения в соответствии с настоящим Уставом и федеральным законодательством;</w:t>
      </w:r>
    </w:p>
    <w:p w:rsidR="0062226E" w:rsidRPr="00871BA7" w:rsidRDefault="0062226E" w:rsidP="00035512">
      <w:pPr>
        <w:widowControl w:val="0"/>
        <w:tabs>
          <w:tab w:val="left" w:pos="851"/>
        </w:tabs>
        <w:ind w:right="-143" w:firstLine="709"/>
        <w:jc w:val="both"/>
        <w:rPr>
          <w:sz w:val="28"/>
          <w:szCs w:val="28"/>
        </w:rPr>
      </w:pPr>
      <w:r w:rsidRPr="00C77F7B">
        <w:rPr>
          <w:b/>
          <w:sz w:val="28"/>
          <w:szCs w:val="28"/>
        </w:rPr>
        <w:t>-</w:t>
      </w:r>
      <w:r w:rsidR="00DC4FBC">
        <w:rPr>
          <w:b/>
          <w:sz w:val="28"/>
          <w:szCs w:val="28"/>
        </w:rPr>
        <w:tab/>
      </w:r>
      <w:r w:rsidRPr="00871BA7">
        <w:rPr>
          <w:sz w:val="28"/>
          <w:szCs w:val="28"/>
        </w:rPr>
        <w:t>создает необходимые условия для охраны и укрепления здоровья, организации питания обучающихся и работников Учреждения;</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b/>
          <w:sz w:val="28"/>
          <w:szCs w:val="28"/>
        </w:rPr>
        <w:tab/>
      </w:r>
      <w:r w:rsidRPr="00871BA7">
        <w:rPr>
          <w:sz w:val="28"/>
          <w:szCs w:val="28"/>
        </w:rPr>
        <w:t>заботится о нравственном, культурном и профессиональном уровне работников Учреждения;</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sz w:val="28"/>
          <w:szCs w:val="28"/>
        </w:rPr>
        <w:tab/>
      </w:r>
      <w:r w:rsidRPr="00871BA7">
        <w:rPr>
          <w:sz w:val="28"/>
          <w:szCs w:val="28"/>
        </w:rPr>
        <w:t>возглавляет педагогический совет Учреждения;</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b/>
          <w:sz w:val="28"/>
          <w:szCs w:val="28"/>
        </w:rPr>
        <w:tab/>
      </w:r>
      <w:r w:rsidRPr="00871BA7">
        <w:rPr>
          <w:sz w:val="28"/>
          <w:szCs w:val="28"/>
        </w:rPr>
        <w:t xml:space="preserve">обеспечивает исполнение решений </w:t>
      </w:r>
      <w:r w:rsidR="00DC4FBC" w:rsidRPr="00DC4FBC">
        <w:rPr>
          <w:sz w:val="28"/>
          <w:szCs w:val="28"/>
        </w:rPr>
        <w:t xml:space="preserve">Правительства </w:t>
      </w:r>
      <w:r w:rsidRPr="00871BA7">
        <w:rPr>
          <w:sz w:val="28"/>
          <w:szCs w:val="28"/>
        </w:rPr>
        <w:t>и Отраслевого органа, общего собрания</w:t>
      </w:r>
      <w:r w:rsidR="001A3530">
        <w:rPr>
          <w:sz w:val="28"/>
          <w:szCs w:val="28"/>
        </w:rPr>
        <w:t xml:space="preserve"> работников</w:t>
      </w:r>
      <w:r w:rsidRPr="00871BA7">
        <w:rPr>
          <w:sz w:val="28"/>
          <w:szCs w:val="28"/>
        </w:rPr>
        <w:t xml:space="preserve"> Учреждения, педагогического совета Учреждения;</w:t>
      </w:r>
    </w:p>
    <w:p w:rsidR="0062226E" w:rsidRPr="00871BA7" w:rsidRDefault="0062226E" w:rsidP="00035512">
      <w:pPr>
        <w:widowControl w:val="0"/>
        <w:tabs>
          <w:tab w:val="left" w:pos="851"/>
        </w:tabs>
        <w:ind w:right="-143" w:firstLine="709"/>
        <w:jc w:val="both"/>
        <w:rPr>
          <w:sz w:val="28"/>
          <w:szCs w:val="28"/>
        </w:rPr>
      </w:pPr>
      <w:r w:rsidRPr="00C77F7B">
        <w:rPr>
          <w:b/>
          <w:sz w:val="28"/>
          <w:szCs w:val="28"/>
        </w:rPr>
        <w:t>-</w:t>
      </w:r>
      <w:r w:rsidR="00DC4FBC">
        <w:rPr>
          <w:sz w:val="28"/>
          <w:szCs w:val="28"/>
        </w:rPr>
        <w:tab/>
      </w:r>
      <w:r w:rsidRPr="00871BA7">
        <w:rPr>
          <w:sz w:val="28"/>
          <w:szCs w:val="28"/>
        </w:rPr>
        <w:t>организует проведение аттестации педагогических работников и учитывает ее результаты при расстановке кадров;</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b/>
          <w:sz w:val="28"/>
          <w:szCs w:val="28"/>
        </w:rPr>
        <w:tab/>
      </w:r>
      <w:r w:rsidRPr="00871BA7">
        <w:rPr>
          <w:sz w:val="28"/>
          <w:szCs w:val="28"/>
        </w:rPr>
        <w:t>организует работу по осуществлению непрерывного образования педагогических работников, распространению передового педагогического опыта;</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sz w:val="28"/>
          <w:szCs w:val="28"/>
        </w:rPr>
        <w:tab/>
      </w:r>
      <w:r w:rsidRPr="00871BA7">
        <w:rPr>
          <w:sz w:val="28"/>
          <w:szCs w:val="28"/>
        </w:rPr>
        <w:t>обеспечивает разработку и утверждение программы развития Учреждения;</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sz w:val="28"/>
          <w:szCs w:val="28"/>
        </w:rPr>
        <w:tab/>
      </w:r>
      <w:r w:rsidRPr="00871BA7">
        <w:rPr>
          <w:sz w:val="28"/>
          <w:szCs w:val="28"/>
        </w:rPr>
        <w:t>распоряжается имуществом и средствами Учреждения в пределах своей компетенции и в соответствии с федеральным, областным законодательством и настоящим Уставом;</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b/>
          <w:sz w:val="28"/>
          <w:szCs w:val="28"/>
        </w:rPr>
        <w:tab/>
      </w:r>
      <w:r w:rsidRPr="00871BA7">
        <w:rPr>
          <w:sz w:val="28"/>
          <w:szCs w:val="28"/>
        </w:rPr>
        <w:t>открывает лицевые счета в финансовом органе Смоленской области и территориальном органе Федерального казначейства, подписывает финансовые и иные документы, касающиеся уставной деятельности Учреждения;</w:t>
      </w:r>
    </w:p>
    <w:p w:rsidR="0062226E" w:rsidRPr="00871BA7" w:rsidRDefault="0062226E" w:rsidP="00DC4FBC">
      <w:pPr>
        <w:widowControl w:val="0"/>
        <w:tabs>
          <w:tab w:val="left" w:pos="851"/>
        </w:tabs>
        <w:ind w:firstLine="709"/>
        <w:jc w:val="both"/>
        <w:rPr>
          <w:sz w:val="28"/>
          <w:szCs w:val="28"/>
        </w:rPr>
      </w:pPr>
      <w:r w:rsidRPr="00C77F7B">
        <w:rPr>
          <w:b/>
          <w:sz w:val="28"/>
          <w:szCs w:val="28"/>
        </w:rPr>
        <w:t>-</w:t>
      </w:r>
      <w:r w:rsidR="00DC4FBC">
        <w:rPr>
          <w:sz w:val="28"/>
          <w:szCs w:val="28"/>
        </w:rPr>
        <w:tab/>
      </w:r>
      <w:r w:rsidRPr="00871BA7">
        <w:rPr>
          <w:sz w:val="28"/>
          <w:szCs w:val="28"/>
        </w:rPr>
        <w:t>выдает доверенности, заключает договоры. Доверенности на получение или выплату денег и других имущественных ценностей дополнительно подписываются главным бухгалтером;</w:t>
      </w:r>
    </w:p>
    <w:p w:rsidR="0062226E" w:rsidRDefault="0062226E" w:rsidP="00035512">
      <w:pPr>
        <w:widowControl w:val="0"/>
        <w:tabs>
          <w:tab w:val="left" w:pos="851"/>
        </w:tabs>
        <w:ind w:right="-143" w:firstLine="709"/>
        <w:jc w:val="both"/>
        <w:rPr>
          <w:sz w:val="28"/>
          <w:szCs w:val="28"/>
        </w:rPr>
      </w:pPr>
      <w:r w:rsidRPr="00C77F7B">
        <w:rPr>
          <w:b/>
          <w:sz w:val="28"/>
          <w:szCs w:val="28"/>
        </w:rPr>
        <w:t>-</w:t>
      </w:r>
      <w:r w:rsidR="00DC4FBC">
        <w:rPr>
          <w:b/>
          <w:sz w:val="28"/>
          <w:szCs w:val="28"/>
        </w:rPr>
        <w:tab/>
      </w:r>
      <w:r w:rsidRPr="00B03DD8">
        <w:rPr>
          <w:sz w:val="28"/>
          <w:szCs w:val="28"/>
        </w:rPr>
        <w:t>утверждает образовательные программы, рабочие программы по дисциплинам и модулям, иную докумен</w:t>
      </w:r>
      <w:r w:rsidR="001A3530">
        <w:rPr>
          <w:sz w:val="28"/>
          <w:szCs w:val="28"/>
        </w:rPr>
        <w:t>тацию, регламентирующую учебно-</w:t>
      </w:r>
      <w:r w:rsidRPr="00B03DD8">
        <w:rPr>
          <w:sz w:val="28"/>
          <w:szCs w:val="28"/>
        </w:rPr>
        <w:t>воспитательный процесс Учреждения;</w:t>
      </w:r>
      <w:bookmarkStart w:id="4" w:name="bookmark0"/>
      <w:r>
        <w:rPr>
          <w:sz w:val="28"/>
          <w:szCs w:val="28"/>
        </w:rPr>
        <w:t xml:space="preserve"> </w:t>
      </w:r>
    </w:p>
    <w:bookmarkEnd w:id="4"/>
    <w:p w:rsidR="0062226E" w:rsidRPr="00871BA7" w:rsidRDefault="0062226E" w:rsidP="00DC4FBC">
      <w:pPr>
        <w:tabs>
          <w:tab w:val="left" w:pos="851"/>
        </w:tabs>
        <w:ind w:firstLine="709"/>
        <w:jc w:val="both"/>
        <w:rPr>
          <w:sz w:val="28"/>
          <w:szCs w:val="28"/>
        </w:rPr>
      </w:pPr>
      <w:r w:rsidRPr="00C77F7B">
        <w:rPr>
          <w:b/>
          <w:sz w:val="28"/>
          <w:szCs w:val="28"/>
        </w:rPr>
        <w:t>-</w:t>
      </w:r>
      <w:r w:rsidR="00DC4FBC">
        <w:rPr>
          <w:b/>
          <w:sz w:val="28"/>
          <w:szCs w:val="28"/>
        </w:rPr>
        <w:tab/>
      </w:r>
      <w:r w:rsidRPr="00871BA7">
        <w:rPr>
          <w:sz w:val="28"/>
          <w:szCs w:val="28"/>
        </w:rPr>
        <w:t>осуществляет иную деятельность в соответствии с федеральным законодательством и настоящим Уставом.</w:t>
      </w:r>
    </w:p>
    <w:p w:rsidR="0062226E" w:rsidRPr="00871BA7" w:rsidRDefault="0062226E" w:rsidP="0062226E">
      <w:pPr>
        <w:tabs>
          <w:tab w:val="left" w:pos="0"/>
        </w:tabs>
        <w:ind w:firstLine="709"/>
        <w:jc w:val="both"/>
        <w:rPr>
          <w:sz w:val="28"/>
          <w:szCs w:val="28"/>
        </w:rPr>
      </w:pPr>
      <w:r w:rsidRPr="00871BA7">
        <w:rPr>
          <w:sz w:val="28"/>
          <w:szCs w:val="28"/>
        </w:rPr>
        <w:t>Директор Учреждения назначает на должность и освобождает от должности своих заместителей по согласованию с Отраслевым органом.</w:t>
      </w:r>
    </w:p>
    <w:p w:rsidR="0062226E" w:rsidRPr="00871BA7" w:rsidRDefault="0062226E" w:rsidP="0062226E">
      <w:pPr>
        <w:tabs>
          <w:tab w:val="left" w:pos="0"/>
        </w:tabs>
        <w:ind w:firstLine="709"/>
        <w:jc w:val="both"/>
        <w:rPr>
          <w:sz w:val="28"/>
          <w:szCs w:val="28"/>
        </w:rPr>
      </w:pPr>
      <w:r w:rsidRPr="00871BA7">
        <w:rPr>
          <w:sz w:val="28"/>
          <w:szCs w:val="28"/>
        </w:rPr>
        <w:t>Компетенция заместителей директора Учреждения устанавливается директором Учреждения.</w:t>
      </w:r>
    </w:p>
    <w:p w:rsidR="0062226E" w:rsidRPr="00871BA7" w:rsidRDefault="0062226E" w:rsidP="0062226E">
      <w:pPr>
        <w:tabs>
          <w:tab w:val="left" w:pos="0"/>
        </w:tabs>
        <w:ind w:firstLine="709"/>
        <w:jc w:val="both"/>
        <w:rPr>
          <w:sz w:val="28"/>
          <w:szCs w:val="28"/>
        </w:rPr>
      </w:pPr>
      <w:r w:rsidRPr="00871BA7">
        <w:rPr>
          <w:sz w:val="28"/>
          <w:szCs w:val="28"/>
        </w:rPr>
        <w:t>Директор Учреждения не вправе занимать оплачиваемые должности в других организациях, заниматься предпринимательской деятельностью (в том числе индивидуальной), кроме научной, творческой и преподавательской деятельности.</w:t>
      </w:r>
    </w:p>
    <w:p w:rsidR="0062226E" w:rsidRPr="00871BA7" w:rsidRDefault="0062226E" w:rsidP="00035512">
      <w:pPr>
        <w:tabs>
          <w:tab w:val="left" w:pos="0"/>
        </w:tabs>
        <w:ind w:right="-143" w:firstLine="709"/>
        <w:jc w:val="both"/>
        <w:rPr>
          <w:sz w:val="28"/>
          <w:szCs w:val="28"/>
        </w:rPr>
      </w:pPr>
      <w:r w:rsidRPr="00871BA7">
        <w:rPr>
          <w:sz w:val="28"/>
          <w:szCs w:val="28"/>
        </w:rPr>
        <w:t xml:space="preserve">Директор Учреждения несет персональную ответственность за сохранность имущества, находящегося в оперативном управлении Учреждения, правильную эксплуатацию и обоснованность расходов на его содержание, целевое использование </w:t>
      </w:r>
      <w:r w:rsidRPr="00871BA7">
        <w:rPr>
          <w:sz w:val="28"/>
          <w:szCs w:val="28"/>
        </w:rPr>
        <w:lastRenderedPageBreak/>
        <w:t>финансовых средств, а также за состояние учета, своевременность, полноту представления отчетности, в том числе финансовой и статистической.</w:t>
      </w:r>
    </w:p>
    <w:p w:rsidR="0062226E" w:rsidRPr="00871BA7" w:rsidRDefault="0062226E" w:rsidP="00035512">
      <w:pPr>
        <w:tabs>
          <w:tab w:val="left" w:pos="0"/>
        </w:tabs>
        <w:ind w:right="-143" w:firstLine="709"/>
        <w:jc w:val="both"/>
        <w:rPr>
          <w:sz w:val="28"/>
          <w:szCs w:val="28"/>
        </w:rPr>
      </w:pPr>
      <w:r w:rsidRPr="00871BA7">
        <w:rPr>
          <w:sz w:val="28"/>
          <w:szCs w:val="28"/>
        </w:rPr>
        <w:t>Директор Учреждения не вправе полностью или частично отказаться от взыскания с виновного работника причиненного им ущерба, за исключением случаев, установленных статьей 239 Трудового кодекса Российской Федерации.</w:t>
      </w:r>
    </w:p>
    <w:p w:rsidR="00D1711C" w:rsidRDefault="0062226E" w:rsidP="00D1711C">
      <w:pPr>
        <w:tabs>
          <w:tab w:val="left" w:pos="0"/>
        </w:tabs>
        <w:ind w:firstLine="709"/>
        <w:jc w:val="both"/>
        <w:rPr>
          <w:sz w:val="28"/>
          <w:szCs w:val="28"/>
        </w:rPr>
      </w:pPr>
      <w:r w:rsidRPr="00871BA7">
        <w:rPr>
          <w:sz w:val="28"/>
          <w:szCs w:val="28"/>
        </w:rPr>
        <w:t>Должностные обязанности директора Учреждения не могут исполняться по совместительству.</w:t>
      </w:r>
    </w:p>
    <w:p w:rsidR="0062226E" w:rsidRPr="00D1711C" w:rsidRDefault="00D1711C" w:rsidP="00D1711C">
      <w:pPr>
        <w:tabs>
          <w:tab w:val="left" w:pos="0"/>
        </w:tabs>
        <w:ind w:firstLine="709"/>
        <w:jc w:val="both"/>
        <w:rPr>
          <w:sz w:val="28"/>
          <w:szCs w:val="28"/>
        </w:rPr>
      </w:pPr>
      <w:r>
        <w:rPr>
          <w:sz w:val="28"/>
          <w:szCs w:val="28"/>
        </w:rPr>
        <w:t xml:space="preserve">5.4. </w:t>
      </w:r>
      <w:r w:rsidR="0062226E" w:rsidRPr="00D1711C">
        <w:rPr>
          <w:sz w:val="28"/>
          <w:szCs w:val="28"/>
        </w:rPr>
        <w:t>Главный бухгалтер Учреждения (бухгалтер - при отсутствии в штате Учреждения должности главного бухгалтера) назначается на должность и освобождается от должности приказом директора Учреждения по согласованию с Отраслевым органом.</w:t>
      </w:r>
    </w:p>
    <w:p w:rsidR="00D1711C" w:rsidRDefault="0062226E" w:rsidP="00D1711C">
      <w:pPr>
        <w:tabs>
          <w:tab w:val="left" w:pos="0"/>
        </w:tabs>
        <w:ind w:firstLine="709"/>
        <w:jc w:val="both"/>
        <w:rPr>
          <w:sz w:val="28"/>
          <w:szCs w:val="28"/>
        </w:rPr>
      </w:pPr>
      <w:r w:rsidRPr="00871BA7">
        <w:rPr>
          <w:sz w:val="28"/>
          <w:szCs w:val="28"/>
        </w:rPr>
        <w:t>Главный бухгалтер подчиняется непосредственно директору Учреждения, несет ответственность и пользуется правами, установленными федеральным законодательством для главных бухгалтеров.</w:t>
      </w:r>
    </w:p>
    <w:p w:rsidR="00713B64" w:rsidRDefault="00D1711C" w:rsidP="00035512">
      <w:pPr>
        <w:tabs>
          <w:tab w:val="left" w:pos="0"/>
        </w:tabs>
        <w:ind w:right="-143" w:firstLine="709"/>
        <w:jc w:val="both"/>
        <w:rPr>
          <w:sz w:val="28"/>
          <w:szCs w:val="28"/>
        </w:rPr>
      </w:pPr>
      <w:r>
        <w:rPr>
          <w:sz w:val="28"/>
          <w:szCs w:val="28"/>
        </w:rPr>
        <w:t xml:space="preserve">5.5. </w:t>
      </w:r>
      <w:r w:rsidR="0062226E" w:rsidRPr="00871BA7">
        <w:rPr>
          <w:sz w:val="28"/>
          <w:szCs w:val="28"/>
        </w:rPr>
        <w:t xml:space="preserve">Трудовые отношения работников и директора Учреждения, возникающие на основе трудового договора, регулируются </w:t>
      </w:r>
      <w:r w:rsidR="00CF4CBE">
        <w:rPr>
          <w:sz w:val="28"/>
          <w:szCs w:val="28"/>
        </w:rPr>
        <w:t xml:space="preserve">трудовым </w:t>
      </w:r>
      <w:r w:rsidR="0062226E" w:rsidRPr="00871BA7">
        <w:rPr>
          <w:sz w:val="28"/>
          <w:szCs w:val="28"/>
        </w:rPr>
        <w:t>законодательством и коллективным договором. Оплата труда работников дифференцируется в зависимости от доходов Учреждения, объема и качества услуг, оказываемых каждым работником.</w:t>
      </w:r>
    </w:p>
    <w:p w:rsidR="0062226E" w:rsidRPr="00871BA7" w:rsidRDefault="00713B64" w:rsidP="00035512">
      <w:pPr>
        <w:tabs>
          <w:tab w:val="left" w:pos="0"/>
        </w:tabs>
        <w:ind w:right="-143" w:firstLine="709"/>
        <w:jc w:val="both"/>
        <w:rPr>
          <w:sz w:val="28"/>
          <w:szCs w:val="28"/>
        </w:rPr>
      </w:pPr>
      <w:r>
        <w:rPr>
          <w:sz w:val="28"/>
          <w:szCs w:val="28"/>
        </w:rPr>
        <w:t xml:space="preserve">5.6. </w:t>
      </w:r>
      <w:r w:rsidR="0062226E" w:rsidRPr="00871BA7">
        <w:rPr>
          <w:sz w:val="28"/>
          <w:szCs w:val="28"/>
        </w:rPr>
        <w:t>В Учреждении формируются коллегиальные органы управления, к которым относятся общее собрание работников Учреждения (далее - общее собрание), педагогический совет, совет Учреждения, попечительский совет, совет профилактики</w:t>
      </w:r>
      <w:r w:rsidR="0062226E">
        <w:rPr>
          <w:sz w:val="28"/>
          <w:szCs w:val="28"/>
        </w:rPr>
        <w:t>, совет родителей</w:t>
      </w:r>
      <w:r w:rsidR="0062226E" w:rsidRPr="00871BA7">
        <w:rPr>
          <w:sz w:val="28"/>
          <w:szCs w:val="28"/>
        </w:rPr>
        <w:t>.</w:t>
      </w:r>
    </w:p>
    <w:p w:rsidR="00713B64" w:rsidRDefault="0062226E" w:rsidP="00713B64">
      <w:pPr>
        <w:tabs>
          <w:tab w:val="left" w:pos="0"/>
        </w:tabs>
        <w:ind w:firstLine="709"/>
        <w:jc w:val="both"/>
        <w:rPr>
          <w:sz w:val="28"/>
          <w:szCs w:val="28"/>
        </w:rPr>
      </w:pPr>
      <w:r w:rsidRPr="00871BA7">
        <w:rPr>
          <w:sz w:val="28"/>
          <w:szCs w:val="28"/>
        </w:rPr>
        <w:t>В целях учета мнения обучающихся по вопросам управления Учреждением и при принятии локальных нормативных актов</w:t>
      </w:r>
      <w:r w:rsidR="001A3530" w:rsidRPr="001A3530">
        <w:rPr>
          <w:sz w:val="28"/>
          <w:szCs w:val="28"/>
        </w:rPr>
        <w:t xml:space="preserve"> </w:t>
      </w:r>
      <w:r w:rsidR="001A3530" w:rsidRPr="00871BA7">
        <w:rPr>
          <w:sz w:val="28"/>
          <w:szCs w:val="28"/>
        </w:rPr>
        <w:t>Учреждени</w:t>
      </w:r>
      <w:r w:rsidR="001A3530">
        <w:rPr>
          <w:sz w:val="28"/>
          <w:szCs w:val="28"/>
        </w:rPr>
        <w:t>я</w:t>
      </w:r>
      <w:r w:rsidRPr="00871BA7">
        <w:rPr>
          <w:sz w:val="28"/>
          <w:szCs w:val="28"/>
        </w:rPr>
        <w:t>, затрагивающих их права и законные интересы, по инициативе обучающихся может быть создан совет обучающихся.</w:t>
      </w:r>
    </w:p>
    <w:p w:rsidR="0062226E" w:rsidRPr="00871BA7" w:rsidRDefault="00713B64" w:rsidP="00713B64">
      <w:pPr>
        <w:tabs>
          <w:tab w:val="left" w:pos="0"/>
        </w:tabs>
        <w:ind w:firstLine="709"/>
        <w:jc w:val="both"/>
        <w:rPr>
          <w:sz w:val="28"/>
          <w:szCs w:val="28"/>
        </w:rPr>
      </w:pPr>
      <w:r>
        <w:rPr>
          <w:sz w:val="28"/>
          <w:szCs w:val="28"/>
        </w:rPr>
        <w:t xml:space="preserve">5.7. </w:t>
      </w:r>
      <w:r w:rsidR="0062226E" w:rsidRPr="00871BA7">
        <w:rPr>
          <w:sz w:val="28"/>
          <w:szCs w:val="28"/>
        </w:rPr>
        <w:t>Общее собрание:</w:t>
      </w:r>
    </w:p>
    <w:p w:rsidR="0062226E" w:rsidRPr="00871BA7" w:rsidRDefault="0062226E" w:rsidP="002C1DD7">
      <w:pPr>
        <w:widowControl w:val="0"/>
        <w:tabs>
          <w:tab w:val="left" w:pos="0"/>
          <w:tab w:val="left" w:pos="993"/>
        </w:tabs>
        <w:ind w:firstLine="709"/>
        <w:jc w:val="both"/>
        <w:rPr>
          <w:sz w:val="28"/>
          <w:szCs w:val="28"/>
        </w:rPr>
      </w:pPr>
      <w:r w:rsidRPr="00680C11">
        <w:rPr>
          <w:b/>
          <w:sz w:val="28"/>
          <w:szCs w:val="28"/>
        </w:rPr>
        <w:t>-</w:t>
      </w:r>
      <w:r w:rsidR="002C1DD7">
        <w:rPr>
          <w:sz w:val="28"/>
          <w:szCs w:val="28"/>
        </w:rPr>
        <w:tab/>
      </w:r>
      <w:r w:rsidRPr="00871BA7">
        <w:rPr>
          <w:sz w:val="28"/>
          <w:szCs w:val="28"/>
        </w:rPr>
        <w:t>определяет стратегию развития Учреждения;</w:t>
      </w:r>
    </w:p>
    <w:p w:rsidR="0062226E" w:rsidRPr="00871BA7" w:rsidRDefault="0062226E" w:rsidP="002C1DD7">
      <w:pPr>
        <w:widowControl w:val="0"/>
        <w:tabs>
          <w:tab w:val="left" w:pos="0"/>
          <w:tab w:val="left" w:pos="993"/>
        </w:tabs>
        <w:ind w:firstLine="709"/>
        <w:jc w:val="both"/>
        <w:rPr>
          <w:sz w:val="28"/>
          <w:szCs w:val="28"/>
        </w:rPr>
      </w:pPr>
      <w:r w:rsidRPr="00680C11">
        <w:rPr>
          <w:b/>
          <w:sz w:val="28"/>
          <w:szCs w:val="28"/>
        </w:rPr>
        <w:t>-</w:t>
      </w:r>
      <w:r w:rsidR="002C1DD7">
        <w:rPr>
          <w:sz w:val="28"/>
          <w:szCs w:val="28"/>
        </w:rPr>
        <w:tab/>
      </w:r>
      <w:r w:rsidRPr="00871BA7">
        <w:rPr>
          <w:sz w:val="28"/>
          <w:szCs w:val="28"/>
        </w:rPr>
        <w:t>избирает членов совета Учреждения;</w:t>
      </w:r>
    </w:p>
    <w:p w:rsidR="0062226E" w:rsidRDefault="0062226E" w:rsidP="002C1DD7">
      <w:pPr>
        <w:widowControl w:val="0"/>
        <w:tabs>
          <w:tab w:val="left" w:pos="-142"/>
          <w:tab w:val="left" w:pos="0"/>
          <w:tab w:val="left" w:pos="993"/>
        </w:tabs>
        <w:ind w:firstLine="709"/>
        <w:jc w:val="both"/>
        <w:rPr>
          <w:sz w:val="28"/>
          <w:szCs w:val="28"/>
        </w:rPr>
      </w:pPr>
      <w:r w:rsidRPr="00680C11">
        <w:rPr>
          <w:b/>
          <w:sz w:val="28"/>
          <w:szCs w:val="28"/>
        </w:rPr>
        <w:t>-</w:t>
      </w:r>
      <w:r w:rsidR="002C1DD7">
        <w:rPr>
          <w:b/>
          <w:sz w:val="28"/>
          <w:szCs w:val="28"/>
        </w:rPr>
        <w:tab/>
      </w:r>
      <w:r w:rsidRPr="00B03DD8">
        <w:rPr>
          <w:sz w:val="28"/>
          <w:szCs w:val="28"/>
        </w:rPr>
        <w:t>рассматривает актуальные проблемы и вопросы, от которых зависит эффективность и результативность работы Учреждения;</w:t>
      </w:r>
    </w:p>
    <w:p w:rsidR="0062226E" w:rsidRPr="00B03DD8" w:rsidRDefault="0062226E" w:rsidP="00035512">
      <w:pPr>
        <w:widowControl w:val="0"/>
        <w:tabs>
          <w:tab w:val="left" w:pos="0"/>
          <w:tab w:val="left" w:pos="993"/>
        </w:tabs>
        <w:ind w:right="-143" w:firstLine="709"/>
        <w:jc w:val="both"/>
        <w:rPr>
          <w:sz w:val="28"/>
          <w:szCs w:val="28"/>
        </w:rPr>
      </w:pPr>
      <w:r w:rsidRPr="00680C11">
        <w:rPr>
          <w:b/>
          <w:sz w:val="28"/>
          <w:szCs w:val="28"/>
        </w:rPr>
        <w:t>-</w:t>
      </w:r>
      <w:r w:rsidR="002C1DD7">
        <w:rPr>
          <w:sz w:val="28"/>
          <w:szCs w:val="28"/>
        </w:rPr>
        <w:tab/>
      </w:r>
      <w:r w:rsidRPr="00B03DD8">
        <w:rPr>
          <w:sz w:val="28"/>
          <w:szCs w:val="28"/>
        </w:rPr>
        <w:t>рассматривает вопросы, выносимые на общее собрание советом Учреждения или директором Учреждения, и иные вопросы, отнесенные законодательством к компетенции общего собрания.</w:t>
      </w:r>
    </w:p>
    <w:p w:rsidR="0062226E" w:rsidRPr="00871BA7" w:rsidRDefault="0062226E" w:rsidP="0062226E">
      <w:pPr>
        <w:tabs>
          <w:tab w:val="left" w:pos="0"/>
        </w:tabs>
        <w:ind w:firstLine="709"/>
        <w:jc w:val="both"/>
        <w:rPr>
          <w:sz w:val="28"/>
          <w:szCs w:val="28"/>
        </w:rPr>
      </w:pPr>
      <w:r w:rsidRPr="00871BA7">
        <w:rPr>
          <w:sz w:val="28"/>
          <w:szCs w:val="28"/>
        </w:rPr>
        <w:t>Делегатами общего собрания являются все работники Учреждения.</w:t>
      </w:r>
    </w:p>
    <w:p w:rsidR="0062226E" w:rsidRPr="00871BA7" w:rsidRDefault="0062226E" w:rsidP="00035512">
      <w:pPr>
        <w:tabs>
          <w:tab w:val="left" w:pos="0"/>
        </w:tabs>
        <w:ind w:right="-143" w:firstLine="709"/>
        <w:jc w:val="both"/>
        <w:rPr>
          <w:sz w:val="28"/>
          <w:szCs w:val="28"/>
        </w:rPr>
      </w:pPr>
      <w:r w:rsidRPr="00871BA7">
        <w:rPr>
          <w:sz w:val="28"/>
          <w:szCs w:val="28"/>
        </w:rPr>
        <w:t>Решение о созыве общего собрания и дате проведения его заседания принимает директор Учреждения. Повестка дня общего собрания формируется не менее чем за 3</w:t>
      </w:r>
      <w:r w:rsidR="00035512">
        <w:rPr>
          <w:sz w:val="28"/>
          <w:szCs w:val="28"/>
        </w:rPr>
        <w:t> </w:t>
      </w:r>
      <w:r w:rsidRPr="00871BA7">
        <w:rPr>
          <w:sz w:val="28"/>
          <w:szCs w:val="28"/>
        </w:rPr>
        <w:t>дня до начала его проведения. Все делегаты общего собрания имеют право вносить предложения по формированию повестки дня.</w:t>
      </w:r>
    </w:p>
    <w:p w:rsidR="0062226E" w:rsidRPr="00871BA7" w:rsidRDefault="0062226E" w:rsidP="00035512">
      <w:pPr>
        <w:tabs>
          <w:tab w:val="left" w:pos="0"/>
        </w:tabs>
        <w:ind w:right="-143" w:firstLine="709"/>
        <w:jc w:val="both"/>
        <w:rPr>
          <w:sz w:val="28"/>
          <w:szCs w:val="28"/>
        </w:rPr>
      </w:pPr>
      <w:r w:rsidRPr="00871BA7">
        <w:rPr>
          <w:sz w:val="28"/>
          <w:szCs w:val="28"/>
        </w:rPr>
        <w:t>Общее собрание собирается по мере необходимости, но не реже 1 раза в год. Из числа присутствующих на собрании избирается секретарь общего собрания, который ведет протокол. Секретарь общего собрания принимает участие в его работе на равных с другими работниками условиях.</w:t>
      </w:r>
    </w:p>
    <w:p w:rsidR="0062226E" w:rsidRPr="00871BA7" w:rsidRDefault="0062226E" w:rsidP="00035512">
      <w:pPr>
        <w:tabs>
          <w:tab w:val="left" w:pos="0"/>
        </w:tabs>
        <w:ind w:right="-143" w:firstLine="709"/>
        <w:jc w:val="both"/>
        <w:rPr>
          <w:sz w:val="28"/>
          <w:szCs w:val="28"/>
        </w:rPr>
      </w:pPr>
      <w:r w:rsidRPr="00871BA7">
        <w:rPr>
          <w:sz w:val="28"/>
          <w:szCs w:val="28"/>
        </w:rPr>
        <w:lastRenderedPageBreak/>
        <w:t>Общее собрание правомочно, если на нем присутствует не менее двух третей от численного состава работников Учреждения.</w:t>
      </w:r>
    </w:p>
    <w:p w:rsidR="0062226E" w:rsidRPr="00871BA7" w:rsidRDefault="0062226E" w:rsidP="0062226E">
      <w:pPr>
        <w:tabs>
          <w:tab w:val="left" w:pos="0"/>
        </w:tabs>
        <w:ind w:firstLine="709"/>
        <w:jc w:val="both"/>
        <w:rPr>
          <w:sz w:val="28"/>
          <w:szCs w:val="28"/>
        </w:rPr>
      </w:pPr>
      <w:r w:rsidRPr="00871BA7">
        <w:rPr>
          <w:sz w:val="28"/>
          <w:szCs w:val="28"/>
        </w:rPr>
        <w:t>Решения общего собрания принимаются открытым голосованием большинством голосов присутствующих на собрании.</w:t>
      </w:r>
    </w:p>
    <w:p w:rsidR="00713B64" w:rsidRDefault="0062226E" w:rsidP="00713B64">
      <w:pPr>
        <w:tabs>
          <w:tab w:val="left" w:pos="0"/>
        </w:tabs>
        <w:ind w:firstLine="709"/>
        <w:jc w:val="both"/>
        <w:rPr>
          <w:sz w:val="28"/>
          <w:szCs w:val="28"/>
        </w:rPr>
      </w:pPr>
      <w:r w:rsidRPr="00871BA7">
        <w:rPr>
          <w:sz w:val="28"/>
          <w:szCs w:val="28"/>
        </w:rPr>
        <w:t>Общее собрание действует бессрочно.</w:t>
      </w:r>
    </w:p>
    <w:p w:rsidR="0062226E" w:rsidRPr="00871BA7" w:rsidRDefault="00713B64" w:rsidP="00713B64">
      <w:pPr>
        <w:tabs>
          <w:tab w:val="left" w:pos="0"/>
        </w:tabs>
        <w:ind w:firstLine="709"/>
        <w:jc w:val="both"/>
        <w:rPr>
          <w:sz w:val="28"/>
          <w:szCs w:val="28"/>
        </w:rPr>
      </w:pPr>
      <w:r>
        <w:rPr>
          <w:sz w:val="28"/>
          <w:szCs w:val="28"/>
        </w:rPr>
        <w:t xml:space="preserve">5.8. </w:t>
      </w:r>
      <w:r w:rsidR="0062226E" w:rsidRPr="00871BA7">
        <w:rPr>
          <w:sz w:val="28"/>
          <w:szCs w:val="28"/>
        </w:rPr>
        <w:t>Педагогический совет является постоянно действующим коллегиальным органом управления Учреждения, объединяющим всех педагогических работников Учреждения.</w:t>
      </w:r>
    </w:p>
    <w:p w:rsidR="0062226E" w:rsidRPr="00871BA7" w:rsidRDefault="0062226E" w:rsidP="00035512">
      <w:pPr>
        <w:tabs>
          <w:tab w:val="left" w:pos="0"/>
        </w:tabs>
        <w:ind w:right="-143" w:firstLine="709"/>
        <w:jc w:val="both"/>
        <w:rPr>
          <w:sz w:val="28"/>
          <w:szCs w:val="28"/>
        </w:rPr>
      </w:pPr>
      <w:r w:rsidRPr="00871BA7">
        <w:rPr>
          <w:sz w:val="28"/>
          <w:szCs w:val="28"/>
        </w:rPr>
        <w:t>Педагогический совет создан в целях управления организацией образовательного процесса, развития содержания образования, реализации основных образовательных программ, повышения качества обучения и воспитания обучающихся, совершенствования методической работы в Учреждении, а также содействия повышению квалификации педагогических работников Учреждения.</w:t>
      </w:r>
    </w:p>
    <w:p w:rsidR="0062226E" w:rsidRPr="00871BA7" w:rsidRDefault="0062226E" w:rsidP="0062226E">
      <w:pPr>
        <w:tabs>
          <w:tab w:val="left" w:pos="0"/>
        </w:tabs>
        <w:ind w:firstLine="709"/>
        <w:jc w:val="both"/>
        <w:rPr>
          <w:sz w:val="28"/>
          <w:szCs w:val="28"/>
        </w:rPr>
      </w:pPr>
      <w:r w:rsidRPr="00871BA7">
        <w:rPr>
          <w:sz w:val="28"/>
          <w:szCs w:val="28"/>
        </w:rPr>
        <w:t xml:space="preserve">Педагогический совет организуется в составе директора Учреждения, заместителей директора Учреждения и </w:t>
      </w:r>
      <w:r w:rsidR="00397130">
        <w:rPr>
          <w:sz w:val="28"/>
          <w:szCs w:val="28"/>
        </w:rPr>
        <w:t xml:space="preserve">его </w:t>
      </w:r>
      <w:r w:rsidRPr="00871BA7">
        <w:rPr>
          <w:sz w:val="28"/>
          <w:szCs w:val="28"/>
        </w:rPr>
        <w:t>педагогических работников.</w:t>
      </w:r>
    </w:p>
    <w:p w:rsidR="0062226E" w:rsidRPr="00871BA7" w:rsidRDefault="0062226E" w:rsidP="0062226E">
      <w:pPr>
        <w:tabs>
          <w:tab w:val="left" w:pos="0"/>
        </w:tabs>
        <w:ind w:firstLine="709"/>
        <w:jc w:val="both"/>
        <w:rPr>
          <w:sz w:val="28"/>
          <w:szCs w:val="28"/>
        </w:rPr>
      </w:pPr>
      <w:r w:rsidRPr="00871BA7">
        <w:rPr>
          <w:sz w:val="28"/>
          <w:szCs w:val="28"/>
        </w:rPr>
        <w:t>Состав педагогического совета утверждается приказом директора Учреждения сроком на один год.</w:t>
      </w:r>
    </w:p>
    <w:p w:rsidR="0062226E" w:rsidRPr="00871BA7" w:rsidRDefault="0062226E" w:rsidP="0062226E">
      <w:pPr>
        <w:tabs>
          <w:tab w:val="left" w:pos="0"/>
        </w:tabs>
        <w:ind w:firstLine="709"/>
        <w:jc w:val="both"/>
        <w:rPr>
          <w:sz w:val="28"/>
          <w:szCs w:val="28"/>
        </w:rPr>
      </w:pPr>
      <w:r w:rsidRPr="00871BA7">
        <w:rPr>
          <w:sz w:val="28"/>
          <w:szCs w:val="28"/>
        </w:rPr>
        <w:t>Работой педагогического совета руководит председатель педагогического совета, которым является директор Учреждения.</w:t>
      </w:r>
    </w:p>
    <w:p w:rsidR="0062226E" w:rsidRPr="00871BA7" w:rsidRDefault="0062226E" w:rsidP="0062226E">
      <w:pPr>
        <w:tabs>
          <w:tab w:val="left" w:pos="0"/>
        </w:tabs>
        <w:ind w:firstLine="709"/>
        <w:jc w:val="both"/>
        <w:rPr>
          <w:sz w:val="28"/>
          <w:szCs w:val="28"/>
        </w:rPr>
      </w:pPr>
      <w:r w:rsidRPr="00871BA7">
        <w:rPr>
          <w:sz w:val="28"/>
          <w:szCs w:val="28"/>
        </w:rPr>
        <w:t>Заседания педагогического совета проводятся в соответствии с планом работы Учреждения, но не реже одного раза в квартал.</w:t>
      </w:r>
    </w:p>
    <w:p w:rsidR="0062226E" w:rsidRPr="00871BA7" w:rsidRDefault="0062226E" w:rsidP="0062226E">
      <w:pPr>
        <w:tabs>
          <w:tab w:val="left" w:pos="0"/>
        </w:tabs>
        <w:ind w:firstLine="709"/>
        <w:jc w:val="both"/>
        <w:rPr>
          <w:sz w:val="28"/>
          <w:szCs w:val="28"/>
        </w:rPr>
      </w:pPr>
      <w:r w:rsidRPr="00871BA7">
        <w:rPr>
          <w:sz w:val="28"/>
          <w:szCs w:val="28"/>
        </w:rPr>
        <w:t>Заседание педагогического совета правомочно, если на нем присутствует не менее 2/3 от его списочного состава. Решения принимаются путем открытого голосования простым большинством голосов.</w:t>
      </w:r>
    </w:p>
    <w:p w:rsidR="0062226E" w:rsidRPr="00871BA7" w:rsidRDefault="0062226E" w:rsidP="0062226E">
      <w:pPr>
        <w:tabs>
          <w:tab w:val="left" w:pos="0"/>
        </w:tabs>
        <w:ind w:firstLine="709"/>
        <w:jc w:val="both"/>
        <w:rPr>
          <w:sz w:val="28"/>
          <w:szCs w:val="28"/>
        </w:rPr>
      </w:pPr>
      <w:r w:rsidRPr="00871BA7">
        <w:rPr>
          <w:sz w:val="28"/>
          <w:szCs w:val="28"/>
        </w:rPr>
        <w:t>Основными направлениями деятельности педагогического совета являются:</w:t>
      </w:r>
    </w:p>
    <w:p w:rsidR="0062226E" w:rsidRPr="00871BA7" w:rsidRDefault="0062226E" w:rsidP="00035512">
      <w:pPr>
        <w:widowControl w:val="0"/>
        <w:tabs>
          <w:tab w:val="left" w:pos="993"/>
        </w:tabs>
        <w:ind w:right="-143" w:firstLine="709"/>
        <w:jc w:val="both"/>
        <w:rPr>
          <w:sz w:val="28"/>
          <w:szCs w:val="28"/>
        </w:rPr>
      </w:pPr>
      <w:r w:rsidRPr="00C77F7B">
        <w:rPr>
          <w:b/>
          <w:sz w:val="28"/>
          <w:szCs w:val="28"/>
        </w:rPr>
        <w:t>-</w:t>
      </w:r>
      <w:r w:rsidR="002C1DD7">
        <w:rPr>
          <w:b/>
          <w:sz w:val="28"/>
          <w:szCs w:val="28"/>
        </w:rPr>
        <w:tab/>
      </w:r>
      <w:r w:rsidRPr="00871BA7">
        <w:rPr>
          <w:sz w:val="28"/>
          <w:szCs w:val="28"/>
        </w:rPr>
        <w:t xml:space="preserve">анализ и оценка соответствия образовательной деятельности Учреждения и подготовки обучающихся федеральным государственным </w:t>
      </w:r>
      <w:r>
        <w:rPr>
          <w:sz w:val="28"/>
          <w:szCs w:val="28"/>
        </w:rPr>
        <w:t xml:space="preserve">образовательным </w:t>
      </w:r>
      <w:r w:rsidRPr="00871BA7">
        <w:rPr>
          <w:sz w:val="28"/>
          <w:szCs w:val="28"/>
        </w:rPr>
        <w:t>стандартам по результатам текущего контроля успеваемости, а так</w:t>
      </w:r>
      <w:r>
        <w:rPr>
          <w:sz w:val="28"/>
          <w:szCs w:val="28"/>
        </w:rPr>
        <w:t>ж</w:t>
      </w:r>
      <w:r w:rsidRPr="00871BA7">
        <w:rPr>
          <w:sz w:val="28"/>
          <w:szCs w:val="28"/>
        </w:rPr>
        <w:t>е промежуточной и итоговой аттестаций;</w:t>
      </w:r>
    </w:p>
    <w:p w:rsidR="0062226E" w:rsidRPr="00871BA7" w:rsidRDefault="0062226E" w:rsidP="002C1DD7">
      <w:pPr>
        <w:widowControl w:val="0"/>
        <w:tabs>
          <w:tab w:val="left" w:pos="993"/>
        </w:tabs>
        <w:ind w:firstLine="709"/>
        <w:jc w:val="both"/>
        <w:rPr>
          <w:sz w:val="28"/>
          <w:szCs w:val="28"/>
        </w:rPr>
      </w:pPr>
      <w:r w:rsidRPr="00C77F7B">
        <w:rPr>
          <w:b/>
          <w:sz w:val="28"/>
          <w:szCs w:val="28"/>
        </w:rPr>
        <w:t>-</w:t>
      </w:r>
      <w:r w:rsidR="002C1DD7">
        <w:rPr>
          <w:sz w:val="28"/>
          <w:szCs w:val="28"/>
        </w:rPr>
        <w:tab/>
      </w:r>
      <w:r w:rsidRPr="00871BA7">
        <w:rPr>
          <w:sz w:val="28"/>
          <w:szCs w:val="28"/>
        </w:rPr>
        <w:t>принятие решения о допуске обучающихся к государственной итоговой аттестации;</w:t>
      </w:r>
    </w:p>
    <w:p w:rsidR="0062226E" w:rsidRPr="00871BA7" w:rsidRDefault="0062226E" w:rsidP="002C1DD7">
      <w:pPr>
        <w:widowControl w:val="0"/>
        <w:tabs>
          <w:tab w:val="left" w:pos="993"/>
        </w:tabs>
        <w:ind w:firstLine="709"/>
        <w:jc w:val="both"/>
        <w:rPr>
          <w:sz w:val="28"/>
          <w:szCs w:val="28"/>
        </w:rPr>
      </w:pPr>
      <w:r w:rsidRPr="00C77F7B">
        <w:rPr>
          <w:b/>
          <w:sz w:val="28"/>
          <w:szCs w:val="28"/>
        </w:rPr>
        <w:t>-</w:t>
      </w:r>
      <w:r w:rsidR="002C1DD7">
        <w:rPr>
          <w:sz w:val="28"/>
          <w:szCs w:val="28"/>
        </w:rPr>
        <w:tab/>
      </w:r>
      <w:r w:rsidRPr="00871BA7">
        <w:rPr>
          <w:sz w:val="28"/>
          <w:szCs w:val="28"/>
        </w:rPr>
        <w:t>принятие решения о переводе, отчислении обучающихся из Учреждения;</w:t>
      </w:r>
    </w:p>
    <w:p w:rsidR="0062226E" w:rsidRDefault="0062226E" w:rsidP="002C1DD7">
      <w:pPr>
        <w:widowControl w:val="0"/>
        <w:tabs>
          <w:tab w:val="left" w:pos="993"/>
        </w:tabs>
        <w:ind w:firstLine="709"/>
        <w:jc w:val="both"/>
        <w:rPr>
          <w:sz w:val="28"/>
          <w:szCs w:val="28"/>
        </w:rPr>
      </w:pPr>
      <w:r w:rsidRPr="00C77F7B">
        <w:rPr>
          <w:b/>
          <w:sz w:val="28"/>
          <w:szCs w:val="28"/>
        </w:rPr>
        <w:t>-</w:t>
      </w:r>
      <w:r w:rsidR="002C1DD7">
        <w:rPr>
          <w:b/>
          <w:sz w:val="28"/>
          <w:szCs w:val="28"/>
        </w:rPr>
        <w:tab/>
      </w:r>
      <w:r>
        <w:rPr>
          <w:sz w:val="28"/>
          <w:szCs w:val="28"/>
        </w:rPr>
        <w:t>о</w:t>
      </w:r>
      <w:r w:rsidRPr="00B03DD8">
        <w:rPr>
          <w:sz w:val="28"/>
          <w:szCs w:val="28"/>
        </w:rPr>
        <w:t>бсуждение текущих планов работы Учреждения;</w:t>
      </w:r>
      <w:r>
        <w:rPr>
          <w:sz w:val="28"/>
          <w:szCs w:val="28"/>
        </w:rPr>
        <w:t xml:space="preserve"> </w:t>
      </w:r>
    </w:p>
    <w:p w:rsidR="0062226E" w:rsidRPr="00B03DD8" w:rsidRDefault="0062226E" w:rsidP="002C1DD7">
      <w:pPr>
        <w:widowControl w:val="0"/>
        <w:tabs>
          <w:tab w:val="left" w:pos="993"/>
        </w:tabs>
        <w:ind w:firstLine="709"/>
        <w:jc w:val="both"/>
        <w:rPr>
          <w:sz w:val="28"/>
          <w:szCs w:val="28"/>
        </w:rPr>
      </w:pPr>
      <w:r w:rsidRPr="00C77F7B">
        <w:rPr>
          <w:b/>
          <w:sz w:val="28"/>
          <w:szCs w:val="28"/>
        </w:rPr>
        <w:t>-</w:t>
      </w:r>
      <w:r w:rsidR="002C1DD7">
        <w:rPr>
          <w:sz w:val="28"/>
          <w:szCs w:val="28"/>
        </w:rPr>
        <w:tab/>
      </w:r>
      <w:r w:rsidRPr="00B03DD8">
        <w:rPr>
          <w:sz w:val="28"/>
          <w:szCs w:val="28"/>
        </w:rPr>
        <w:t>обсуждение календарного учебного графика, учебного плана Учреждения, тарификации педагогических работников;</w:t>
      </w:r>
    </w:p>
    <w:p w:rsidR="0062226E" w:rsidRPr="00871BA7" w:rsidRDefault="0062226E" w:rsidP="002C1DD7">
      <w:pPr>
        <w:widowControl w:val="0"/>
        <w:tabs>
          <w:tab w:val="left" w:pos="993"/>
        </w:tabs>
        <w:ind w:firstLine="709"/>
        <w:jc w:val="both"/>
        <w:rPr>
          <w:sz w:val="28"/>
          <w:szCs w:val="28"/>
        </w:rPr>
      </w:pPr>
      <w:r w:rsidRPr="00C77F7B">
        <w:rPr>
          <w:b/>
          <w:sz w:val="28"/>
          <w:szCs w:val="28"/>
        </w:rPr>
        <w:t>-</w:t>
      </w:r>
      <w:r w:rsidR="002C1DD7">
        <w:rPr>
          <w:sz w:val="28"/>
          <w:szCs w:val="28"/>
        </w:rPr>
        <w:tab/>
      </w:r>
      <w:r w:rsidRPr="00871BA7">
        <w:rPr>
          <w:sz w:val="28"/>
          <w:szCs w:val="28"/>
        </w:rPr>
        <w:t>рассмотрение образовательных программ Учреждения, а также вносимых в них изменений, рабочих программ учебных курсов и дисциплин, программ факультативной и кружковой деятельности, а также вносимых в них изменений;</w:t>
      </w:r>
    </w:p>
    <w:p w:rsidR="0062226E" w:rsidRPr="00871BA7" w:rsidRDefault="0062226E" w:rsidP="002C1DD7">
      <w:pPr>
        <w:widowControl w:val="0"/>
        <w:tabs>
          <w:tab w:val="left" w:pos="993"/>
        </w:tabs>
        <w:ind w:firstLine="709"/>
        <w:jc w:val="both"/>
        <w:rPr>
          <w:sz w:val="28"/>
          <w:szCs w:val="28"/>
        </w:rPr>
      </w:pPr>
      <w:r w:rsidRPr="00C77F7B">
        <w:rPr>
          <w:b/>
          <w:sz w:val="28"/>
          <w:szCs w:val="28"/>
        </w:rPr>
        <w:t>-</w:t>
      </w:r>
      <w:r w:rsidR="002C1DD7">
        <w:rPr>
          <w:b/>
          <w:sz w:val="28"/>
          <w:szCs w:val="28"/>
        </w:rPr>
        <w:tab/>
      </w:r>
      <w:r w:rsidRPr="00871BA7">
        <w:rPr>
          <w:sz w:val="28"/>
          <w:szCs w:val="28"/>
        </w:rPr>
        <w:t xml:space="preserve">принятие </w:t>
      </w:r>
      <w:r w:rsidR="007F6D01">
        <w:rPr>
          <w:sz w:val="28"/>
          <w:szCs w:val="28"/>
        </w:rPr>
        <w:t xml:space="preserve">решений </w:t>
      </w:r>
      <w:r w:rsidRPr="00871BA7">
        <w:rPr>
          <w:sz w:val="28"/>
          <w:szCs w:val="28"/>
        </w:rPr>
        <w:t>по вопросам педагогической, воспитательной и методической деятельности, за исключением отнесенных к компетенции совета Учреждения;</w:t>
      </w:r>
      <w:r w:rsidR="007F6D01" w:rsidRPr="007F6D01">
        <w:rPr>
          <w:sz w:val="28"/>
          <w:szCs w:val="28"/>
        </w:rPr>
        <w:t xml:space="preserve"> </w:t>
      </w:r>
    </w:p>
    <w:p w:rsidR="0062226E" w:rsidRPr="00871BA7" w:rsidRDefault="0062226E" w:rsidP="002C1DD7">
      <w:pPr>
        <w:tabs>
          <w:tab w:val="left" w:pos="993"/>
        </w:tabs>
        <w:ind w:firstLine="709"/>
        <w:jc w:val="both"/>
        <w:rPr>
          <w:sz w:val="28"/>
          <w:szCs w:val="28"/>
        </w:rPr>
      </w:pPr>
      <w:r w:rsidRPr="00C77F7B">
        <w:rPr>
          <w:b/>
          <w:sz w:val="28"/>
          <w:szCs w:val="28"/>
        </w:rPr>
        <w:t>-</w:t>
      </w:r>
      <w:r w:rsidR="002C1DD7">
        <w:rPr>
          <w:b/>
          <w:sz w:val="28"/>
          <w:szCs w:val="28"/>
        </w:rPr>
        <w:tab/>
      </w:r>
      <w:r w:rsidRPr="00871BA7">
        <w:rPr>
          <w:sz w:val="28"/>
          <w:szCs w:val="28"/>
        </w:rPr>
        <w:t>обсуждение направлений и объема комплексного методического обеспечения изучаемых предметов;</w:t>
      </w:r>
    </w:p>
    <w:p w:rsidR="0062226E" w:rsidRPr="00871BA7" w:rsidRDefault="0062226E" w:rsidP="002C1DD7">
      <w:pPr>
        <w:widowControl w:val="0"/>
        <w:tabs>
          <w:tab w:val="left" w:pos="993"/>
        </w:tabs>
        <w:ind w:firstLine="709"/>
        <w:jc w:val="both"/>
        <w:rPr>
          <w:sz w:val="28"/>
          <w:szCs w:val="28"/>
        </w:rPr>
      </w:pPr>
      <w:r w:rsidRPr="00C77F7B">
        <w:rPr>
          <w:b/>
          <w:sz w:val="28"/>
          <w:szCs w:val="28"/>
        </w:rPr>
        <w:t>-</w:t>
      </w:r>
      <w:r w:rsidR="002C1DD7">
        <w:rPr>
          <w:b/>
          <w:sz w:val="28"/>
          <w:szCs w:val="28"/>
        </w:rPr>
        <w:tab/>
      </w:r>
      <w:r w:rsidRPr="00871BA7">
        <w:rPr>
          <w:sz w:val="28"/>
          <w:szCs w:val="28"/>
        </w:rPr>
        <w:t>выдвижение кандидатур педагогических работников Учреждения для поощрения и представления к наградам;</w:t>
      </w:r>
    </w:p>
    <w:p w:rsidR="00713B64" w:rsidRDefault="0062226E" w:rsidP="00713B64">
      <w:pPr>
        <w:widowControl w:val="0"/>
        <w:tabs>
          <w:tab w:val="left" w:pos="993"/>
        </w:tabs>
        <w:ind w:firstLine="709"/>
        <w:jc w:val="both"/>
        <w:rPr>
          <w:sz w:val="28"/>
          <w:szCs w:val="28"/>
        </w:rPr>
      </w:pPr>
      <w:r w:rsidRPr="002C1DD7">
        <w:rPr>
          <w:sz w:val="28"/>
          <w:szCs w:val="28"/>
        </w:rPr>
        <w:lastRenderedPageBreak/>
        <w:t>-</w:t>
      </w:r>
      <w:r w:rsidR="002C1DD7">
        <w:rPr>
          <w:sz w:val="28"/>
          <w:szCs w:val="28"/>
        </w:rPr>
        <w:tab/>
      </w:r>
      <w:r w:rsidRPr="00871BA7">
        <w:rPr>
          <w:sz w:val="28"/>
          <w:szCs w:val="28"/>
        </w:rPr>
        <w:t>координация работы педагогических работников Учреждения с родителями (законными представителями) обучающихся.</w:t>
      </w:r>
    </w:p>
    <w:p w:rsidR="0062226E" w:rsidRPr="00871BA7" w:rsidRDefault="00713B64" w:rsidP="00035512">
      <w:pPr>
        <w:widowControl w:val="0"/>
        <w:tabs>
          <w:tab w:val="left" w:pos="993"/>
        </w:tabs>
        <w:ind w:right="-143" w:firstLine="709"/>
        <w:jc w:val="both"/>
        <w:rPr>
          <w:sz w:val="28"/>
          <w:szCs w:val="28"/>
        </w:rPr>
      </w:pPr>
      <w:r>
        <w:rPr>
          <w:sz w:val="28"/>
          <w:szCs w:val="28"/>
        </w:rPr>
        <w:t xml:space="preserve">5.9. </w:t>
      </w:r>
      <w:r w:rsidR="0062226E" w:rsidRPr="00871BA7">
        <w:rPr>
          <w:sz w:val="28"/>
          <w:szCs w:val="28"/>
        </w:rPr>
        <w:t>Совет Учреждения формируется на общем собрании из числа предложенных директором Учреждения кандидатур путем открытого голосования простым большинством голосов сроком на один год. Кандидатами</w:t>
      </w:r>
      <w:r w:rsidR="00397130">
        <w:rPr>
          <w:sz w:val="28"/>
          <w:szCs w:val="28"/>
        </w:rPr>
        <w:t xml:space="preserve"> в</w:t>
      </w:r>
      <w:r w:rsidR="0062226E" w:rsidRPr="00871BA7">
        <w:rPr>
          <w:sz w:val="28"/>
          <w:szCs w:val="28"/>
        </w:rPr>
        <w:t xml:space="preserve"> член</w:t>
      </w:r>
      <w:r w:rsidR="00397130">
        <w:rPr>
          <w:sz w:val="28"/>
          <w:szCs w:val="28"/>
        </w:rPr>
        <w:t>ы</w:t>
      </w:r>
      <w:r w:rsidR="0062226E" w:rsidRPr="00871BA7">
        <w:rPr>
          <w:sz w:val="28"/>
          <w:szCs w:val="28"/>
        </w:rPr>
        <w:t xml:space="preserve"> совета Учреждения могут быть представители администрации Учреждения, сотрудники Учреждения, обучающиеся, родители (законные представители) несовершеннолетних</w:t>
      </w:r>
      <w:r w:rsidR="00035512">
        <w:rPr>
          <w:sz w:val="28"/>
          <w:szCs w:val="28"/>
        </w:rPr>
        <w:t> </w:t>
      </w:r>
      <w:r w:rsidR="0062226E" w:rsidRPr="00871BA7">
        <w:rPr>
          <w:sz w:val="28"/>
          <w:szCs w:val="28"/>
        </w:rPr>
        <w:t>обучающихся и представители заинтересованных организаций. Количество предлагаемых кандидатур неограниченно.</w:t>
      </w:r>
    </w:p>
    <w:p w:rsidR="0062226E" w:rsidRPr="00871BA7" w:rsidRDefault="0062226E" w:rsidP="00035512">
      <w:pPr>
        <w:tabs>
          <w:tab w:val="left" w:pos="0"/>
        </w:tabs>
        <w:ind w:right="-143" w:firstLine="709"/>
        <w:jc w:val="both"/>
        <w:rPr>
          <w:sz w:val="28"/>
          <w:szCs w:val="28"/>
        </w:rPr>
      </w:pPr>
      <w:r w:rsidRPr="00871BA7">
        <w:rPr>
          <w:sz w:val="28"/>
          <w:szCs w:val="28"/>
        </w:rPr>
        <w:t>В состав совета Учреждения входят не менее 15 человек. Председателем совета Учреждения является директор Учреждения. Состав совета Учреждения утверждается приказом директора Учреждения в течение трех рабочих дней после выборов.</w:t>
      </w:r>
    </w:p>
    <w:p w:rsidR="0062226E" w:rsidRPr="00871BA7" w:rsidRDefault="0062226E" w:rsidP="0062226E">
      <w:pPr>
        <w:tabs>
          <w:tab w:val="left" w:pos="0"/>
        </w:tabs>
        <w:ind w:firstLine="709"/>
        <w:jc w:val="both"/>
        <w:rPr>
          <w:sz w:val="28"/>
          <w:szCs w:val="28"/>
        </w:rPr>
      </w:pPr>
      <w:r w:rsidRPr="00871BA7">
        <w:rPr>
          <w:sz w:val="28"/>
          <w:szCs w:val="28"/>
        </w:rPr>
        <w:t>Заседание совета Учреждения является правомочным, если на нем присутствовало не менее двух третей от его списочного состава. Решение принимается большинством голосов присутствующих на заседании членов совета Учреждения.</w:t>
      </w:r>
    </w:p>
    <w:p w:rsidR="0062226E" w:rsidRPr="004F7E52" w:rsidRDefault="0062226E" w:rsidP="0062226E">
      <w:pPr>
        <w:tabs>
          <w:tab w:val="left" w:pos="0"/>
        </w:tabs>
        <w:ind w:firstLine="709"/>
        <w:jc w:val="both"/>
        <w:rPr>
          <w:sz w:val="28"/>
          <w:szCs w:val="28"/>
        </w:rPr>
      </w:pPr>
      <w:r w:rsidRPr="004F7E52">
        <w:rPr>
          <w:sz w:val="28"/>
          <w:szCs w:val="28"/>
        </w:rPr>
        <w:t>К компетенции совета Учреждения относ</w:t>
      </w:r>
      <w:r w:rsidR="00397130">
        <w:rPr>
          <w:sz w:val="28"/>
          <w:szCs w:val="28"/>
        </w:rPr>
        <w:t>и</w:t>
      </w:r>
      <w:r w:rsidRPr="004F7E52">
        <w:rPr>
          <w:sz w:val="28"/>
          <w:szCs w:val="28"/>
        </w:rPr>
        <w:t>тся:</w:t>
      </w:r>
    </w:p>
    <w:p w:rsidR="0062226E" w:rsidRPr="004F7E52" w:rsidRDefault="0062226E" w:rsidP="002C1DD7">
      <w:pPr>
        <w:widowControl w:val="0"/>
        <w:tabs>
          <w:tab w:val="left" w:pos="993"/>
        </w:tabs>
        <w:ind w:firstLine="709"/>
        <w:jc w:val="both"/>
        <w:rPr>
          <w:sz w:val="28"/>
          <w:szCs w:val="28"/>
        </w:rPr>
      </w:pPr>
      <w:r w:rsidRPr="004F7E52">
        <w:rPr>
          <w:b/>
          <w:sz w:val="28"/>
          <w:szCs w:val="28"/>
        </w:rPr>
        <w:t>-</w:t>
      </w:r>
      <w:r w:rsidR="002C1DD7">
        <w:rPr>
          <w:sz w:val="28"/>
          <w:szCs w:val="28"/>
        </w:rPr>
        <w:tab/>
      </w:r>
      <w:r w:rsidRPr="004F7E52">
        <w:rPr>
          <w:sz w:val="28"/>
          <w:szCs w:val="28"/>
        </w:rPr>
        <w:t xml:space="preserve">рассмотрение вопросов социально-экономического развития Учреждения, совершенствования учебно-воспитательного процесса, принятия локальных нормативных актов по основным вопросам организации и осуществления </w:t>
      </w:r>
      <w:r>
        <w:rPr>
          <w:sz w:val="28"/>
          <w:szCs w:val="28"/>
        </w:rPr>
        <w:t>о</w:t>
      </w:r>
      <w:r w:rsidRPr="004F7E52">
        <w:rPr>
          <w:sz w:val="28"/>
          <w:szCs w:val="28"/>
        </w:rPr>
        <w:t>бразовательной деятельности, затрагивающих права и законные интересы обучающихся и их родителей (законных представителей);</w:t>
      </w:r>
    </w:p>
    <w:p w:rsidR="0062226E" w:rsidRPr="00680C11" w:rsidRDefault="0062226E" w:rsidP="002C1DD7">
      <w:pPr>
        <w:widowControl w:val="0"/>
        <w:tabs>
          <w:tab w:val="left" w:pos="797"/>
          <w:tab w:val="left" w:pos="993"/>
        </w:tabs>
        <w:ind w:firstLine="709"/>
        <w:jc w:val="both"/>
        <w:rPr>
          <w:sz w:val="28"/>
          <w:szCs w:val="28"/>
        </w:rPr>
      </w:pPr>
      <w:r w:rsidRPr="00680C11">
        <w:rPr>
          <w:b/>
          <w:sz w:val="28"/>
          <w:szCs w:val="28"/>
        </w:rPr>
        <w:t>-</w:t>
      </w:r>
      <w:r w:rsidR="002C1DD7">
        <w:rPr>
          <w:sz w:val="28"/>
          <w:szCs w:val="28"/>
        </w:rPr>
        <w:tab/>
      </w:r>
      <w:r w:rsidRPr="00680C11">
        <w:rPr>
          <w:sz w:val="28"/>
          <w:szCs w:val="28"/>
        </w:rPr>
        <w:t>рассмотрение и обсуждение концепции и программы развития Учреждения;</w:t>
      </w:r>
    </w:p>
    <w:p w:rsidR="0062226E" w:rsidRPr="004F7E52" w:rsidRDefault="0062226E" w:rsidP="00035512">
      <w:pPr>
        <w:widowControl w:val="0"/>
        <w:tabs>
          <w:tab w:val="left" w:pos="993"/>
        </w:tabs>
        <w:ind w:right="-143" w:firstLine="709"/>
        <w:jc w:val="both"/>
        <w:rPr>
          <w:sz w:val="28"/>
          <w:szCs w:val="28"/>
        </w:rPr>
      </w:pPr>
      <w:r w:rsidRPr="004F7E52">
        <w:rPr>
          <w:b/>
          <w:sz w:val="28"/>
          <w:szCs w:val="28"/>
        </w:rPr>
        <w:t>-</w:t>
      </w:r>
      <w:r w:rsidR="002C1DD7">
        <w:rPr>
          <w:sz w:val="28"/>
          <w:szCs w:val="28"/>
        </w:rPr>
        <w:tab/>
      </w:r>
      <w:r w:rsidRPr="004F7E52">
        <w:rPr>
          <w:sz w:val="28"/>
          <w:szCs w:val="28"/>
        </w:rPr>
        <w:t>принятие решения о необходимости лицензирования новых образовательных программ;</w:t>
      </w:r>
    </w:p>
    <w:p w:rsidR="00713B64" w:rsidRDefault="0062226E" w:rsidP="00713B64">
      <w:pPr>
        <w:widowControl w:val="0"/>
        <w:tabs>
          <w:tab w:val="left" w:pos="993"/>
        </w:tabs>
        <w:ind w:firstLine="709"/>
        <w:jc w:val="both"/>
        <w:rPr>
          <w:sz w:val="28"/>
          <w:szCs w:val="28"/>
        </w:rPr>
      </w:pPr>
      <w:r w:rsidRPr="004F7E52">
        <w:rPr>
          <w:b/>
          <w:sz w:val="28"/>
          <w:szCs w:val="28"/>
        </w:rPr>
        <w:t>-</w:t>
      </w:r>
      <w:r w:rsidR="002C1DD7">
        <w:rPr>
          <w:sz w:val="28"/>
          <w:szCs w:val="28"/>
        </w:rPr>
        <w:tab/>
      </w:r>
      <w:r w:rsidRPr="004F7E52">
        <w:rPr>
          <w:sz w:val="28"/>
          <w:szCs w:val="28"/>
        </w:rPr>
        <w:t>рассмотрение предложений о поощрении, представлении к наградам или иным видам поощрения работников Учреждения.</w:t>
      </w:r>
    </w:p>
    <w:p w:rsidR="0062226E" w:rsidRPr="00871BA7" w:rsidRDefault="00713B64" w:rsidP="00713B64">
      <w:pPr>
        <w:widowControl w:val="0"/>
        <w:tabs>
          <w:tab w:val="left" w:pos="993"/>
        </w:tabs>
        <w:ind w:firstLine="709"/>
        <w:jc w:val="both"/>
        <w:rPr>
          <w:sz w:val="28"/>
          <w:szCs w:val="28"/>
        </w:rPr>
      </w:pPr>
      <w:r>
        <w:rPr>
          <w:sz w:val="28"/>
          <w:szCs w:val="28"/>
        </w:rPr>
        <w:t xml:space="preserve">5.10. </w:t>
      </w:r>
      <w:r w:rsidR="0062226E" w:rsidRPr="004F7E52">
        <w:rPr>
          <w:sz w:val="28"/>
          <w:szCs w:val="28"/>
        </w:rPr>
        <w:t>Попечительский совет содействует функционированию</w:t>
      </w:r>
      <w:r w:rsidR="0062226E" w:rsidRPr="00871BA7">
        <w:rPr>
          <w:sz w:val="28"/>
          <w:szCs w:val="28"/>
        </w:rPr>
        <w:t xml:space="preserve"> и развитию Учреждения и создается на период его деятельности.</w:t>
      </w:r>
    </w:p>
    <w:p w:rsidR="0062226E" w:rsidRPr="00871BA7" w:rsidRDefault="0062226E" w:rsidP="00035512">
      <w:pPr>
        <w:tabs>
          <w:tab w:val="left" w:pos="0"/>
        </w:tabs>
        <w:ind w:right="-285" w:firstLine="709"/>
        <w:jc w:val="both"/>
        <w:rPr>
          <w:sz w:val="28"/>
          <w:szCs w:val="28"/>
        </w:rPr>
      </w:pPr>
      <w:r w:rsidRPr="00871BA7">
        <w:rPr>
          <w:sz w:val="28"/>
          <w:szCs w:val="28"/>
        </w:rPr>
        <w:t xml:space="preserve">Попечительский совет состоит не менее чем из </w:t>
      </w:r>
      <w:r>
        <w:rPr>
          <w:sz w:val="28"/>
          <w:szCs w:val="28"/>
        </w:rPr>
        <w:t>7</w:t>
      </w:r>
      <w:r w:rsidRPr="00871BA7">
        <w:rPr>
          <w:sz w:val="28"/>
          <w:szCs w:val="28"/>
        </w:rPr>
        <w:t xml:space="preserve"> человек, </w:t>
      </w:r>
      <w:r>
        <w:rPr>
          <w:sz w:val="28"/>
          <w:szCs w:val="28"/>
        </w:rPr>
        <w:t xml:space="preserve">в том числе </w:t>
      </w:r>
      <w:r w:rsidRPr="00871BA7">
        <w:rPr>
          <w:sz w:val="28"/>
          <w:szCs w:val="28"/>
        </w:rPr>
        <w:t xml:space="preserve">директора </w:t>
      </w:r>
      <w:r>
        <w:rPr>
          <w:sz w:val="28"/>
          <w:szCs w:val="28"/>
        </w:rPr>
        <w:t>У</w:t>
      </w:r>
      <w:r w:rsidRPr="00871BA7">
        <w:rPr>
          <w:sz w:val="28"/>
          <w:szCs w:val="28"/>
        </w:rPr>
        <w:t>чреждения и заместителя директора по учебно-воспитательной работе. Состав</w:t>
      </w:r>
      <w:r>
        <w:rPr>
          <w:sz w:val="28"/>
          <w:szCs w:val="28"/>
        </w:rPr>
        <w:t xml:space="preserve"> </w:t>
      </w:r>
      <w:r w:rsidRPr="00871BA7">
        <w:rPr>
          <w:sz w:val="28"/>
          <w:szCs w:val="28"/>
        </w:rPr>
        <w:t>попечительского совета согласовывается с советом Учреждения и утверждается приказом директора Учреждения.</w:t>
      </w:r>
    </w:p>
    <w:p w:rsidR="0062226E" w:rsidRPr="00871BA7" w:rsidRDefault="0062226E" w:rsidP="0062226E">
      <w:pPr>
        <w:tabs>
          <w:tab w:val="left" w:pos="0"/>
        </w:tabs>
        <w:ind w:firstLine="709"/>
        <w:jc w:val="both"/>
        <w:rPr>
          <w:sz w:val="28"/>
          <w:szCs w:val="28"/>
        </w:rPr>
      </w:pPr>
      <w:r w:rsidRPr="00871BA7">
        <w:rPr>
          <w:sz w:val="28"/>
          <w:szCs w:val="28"/>
        </w:rPr>
        <w:t>В состав попечительского совета могут входить:</w:t>
      </w:r>
    </w:p>
    <w:p w:rsidR="0062226E" w:rsidRPr="00871BA7" w:rsidRDefault="0062226E" w:rsidP="002C1DD7">
      <w:pPr>
        <w:widowControl w:val="0"/>
        <w:tabs>
          <w:tab w:val="left" w:pos="993"/>
        </w:tabs>
        <w:ind w:firstLine="709"/>
        <w:jc w:val="both"/>
        <w:rPr>
          <w:sz w:val="28"/>
          <w:szCs w:val="28"/>
        </w:rPr>
      </w:pPr>
      <w:r w:rsidRPr="00680C11">
        <w:rPr>
          <w:b/>
          <w:sz w:val="28"/>
          <w:szCs w:val="28"/>
        </w:rPr>
        <w:t>-</w:t>
      </w:r>
      <w:r w:rsidR="002C1DD7">
        <w:rPr>
          <w:sz w:val="28"/>
          <w:szCs w:val="28"/>
        </w:rPr>
        <w:tab/>
      </w:r>
      <w:r w:rsidRPr="00871BA7">
        <w:rPr>
          <w:sz w:val="28"/>
          <w:szCs w:val="28"/>
        </w:rPr>
        <w:t>представители территориальных органов федеральных органов государственной власти, органов государственной власти Смоленской области, органов местного самоуправления</w:t>
      </w:r>
      <w:r>
        <w:rPr>
          <w:sz w:val="28"/>
          <w:szCs w:val="28"/>
        </w:rPr>
        <w:t xml:space="preserve"> муниципальных образований Смоленской области</w:t>
      </w:r>
      <w:r w:rsidRPr="00871BA7">
        <w:rPr>
          <w:sz w:val="28"/>
          <w:szCs w:val="28"/>
        </w:rPr>
        <w:t>;</w:t>
      </w:r>
      <w:r>
        <w:rPr>
          <w:sz w:val="28"/>
          <w:szCs w:val="28"/>
        </w:rPr>
        <w:t xml:space="preserve"> </w:t>
      </w:r>
    </w:p>
    <w:p w:rsidR="0062226E" w:rsidRPr="00871BA7" w:rsidRDefault="0062226E" w:rsidP="002C1DD7">
      <w:pPr>
        <w:widowControl w:val="0"/>
        <w:tabs>
          <w:tab w:val="left" w:pos="993"/>
        </w:tabs>
        <w:ind w:firstLine="709"/>
        <w:jc w:val="both"/>
        <w:rPr>
          <w:sz w:val="28"/>
          <w:szCs w:val="28"/>
        </w:rPr>
      </w:pPr>
      <w:r w:rsidRPr="00680C11">
        <w:rPr>
          <w:b/>
          <w:sz w:val="28"/>
          <w:szCs w:val="28"/>
        </w:rPr>
        <w:t>-</w:t>
      </w:r>
      <w:r w:rsidR="002C1DD7">
        <w:rPr>
          <w:sz w:val="28"/>
          <w:szCs w:val="28"/>
        </w:rPr>
        <w:tab/>
      </w:r>
      <w:r w:rsidRPr="00871BA7">
        <w:rPr>
          <w:sz w:val="28"/>
          <w:szCs w:val="28"/>
        </w:rPr>
        <w:t>представители профессиональных сообществ, работодателей;</w:t>
      </w:r>
    </w:p>
    <w:p w:rsidR="0062226E" w:rsidRPr="00871BA7" w:rsidRDefault="0062226E" w:rsidP="002C1DD7">
      <w:pPr>
        <w:widowControl w:val="0"/>
        <w:tabs>
          <w:tab w:val="left" w:pos="993"/>
        </w:tabs>
        <w:ind w:firstLine="709"/>
        <w:jc w:val="both"/>
        <w:rPr>
          <w:sz w:val="28"/>
          <w:szCs w:val="28"/>
        </w:rPr>
      </w:pPr>
      <w:r w:rsidRPr="00680C11">
        <w:rPr>
          <w:b/>
          <w:sz w:val="28"/>
          <w:szCs w:val="28"/>
        </w:rPr>
        <w:t>-</w:t>
      </w:r>
      <w:r w:rsidR="002C1DD7">
        <w:rPr>
          <w:sz w:val="28"/>
          <w:szCs w:val="28"/>
        </w:rPr>
        <w:tab/>
      </w:r>
      <w:r>
        <w:rPr>
          <w:sz w:val="28"/>
          <w:szCs w:val="28"/>
        </w:rPr>
        <w:t>п</w:t>
      </w:r>
      <w:r w:rsidRPr="00871BA7">
        <w:rPr>
          <w:sz w:val="28"/>
          <w:szCs w:val="28"/>
        </w:rPr>
        <w:t>редставители средств массовой информации;</w:t>
      </w:r>
    </w:p>
    <w:p w:rsidR="0062226E" w:rsidRPr="00871BA7" w:rsidRDefault="0062226E" w:rsidP="002C1DD7">
      <w:pPr>
        <w:widowControl w:val="0"/>
        <w:tabs>
          <w:tab w:val="left" w:pos="993"/>
        </w:tabs>
        <w:ind w:firstLine="709"/>
        <w:jc w:val="both"/>
        <w:rPr>
          <w:sz w:val="28"/>
          <w:szCs w:val="28"/>
        </w:rPr>
      </w:pPr>
      <w:r w:rsidRPr="00680C11">
        <w:rPr>
          <w:b/>
          <w:sz w:val="28"/>
          <w:szCs w:val="28"/>
        </w:rPr>
        <w:t>-</w:t>
      </w:r>
      <w:r w:rsidR="002C1DD7">
        <w:rPr>
          <w:sz w:val="28"/>
          <w:szCs w:val="28"/>
        </w:rPr>
        <w:tab/>
      </w:r>
      <w:r w:rsidRPr="00871BA7">
        <w:rPr>
          <w:sz w:val="28"/>
          <w:szCs w:val="28"/>
        </w:rPr>
        <w:t>представители общественных организаций (объединений);</w:t>
      </w:r>
    </w:p>
    <w:p w:rsidR="0062226E" w:rsidRPr="00871BA7" w:rsidRDefault="0062226E" w:rsidP="002C1DD7">
      <w:pPr>
        <w:widowControl w:val="0"/>
        <w:tabs>
          <w:tab w:val="left" w:pos="993"/>
        </w:tabs>
        <w:ind w:firstLine="709"/>
        <w:jc w:val="both"/>
        <w:rPr>
          <w:sz w:val="28"/>
          <w:szCs w:val="28"/>
        </w:rPr>
      </w:pPr>
      <w:r w:rsidRPr="004F7E52">
        <w:rPr>
          <w:b/>
          <w:sz w:val="28"/>
          <w:szCs w:val="28"/>
        </w:rPr>
        <w:t>-</w:t>
      </w:r>
      <w:r w:rsidR="002C1DD7">
        <w:rPr>
          <w:b/>
          <w:sz w:val="28"/>
          <w:szCs w:val="28"/>
        </w:rPr>
        <w:tab/>
      </w:r>
      <w:r w:rsidRPr="004F7E52">
        <w:rPr>
          <w:sz w:val="28"/>
          <w:szCs w:val="28"/>
        </w:rPr>
        <w:t>представители других</w:t>
      </w:r>
      <w:r w:rsidRPr="00871BA7">
        <w:rPr>
          <w:sz w:val="28"/>
          <w:szCs w:val="28"/>
        </w:rPr>
        <w:t xml:space="preserve"> организаций независимо от их </w:t>
      </w:r>
      <w:proofErr w:type="spellStart"/>
      <w:r w:rsidRPr="00871BA7">
        <w:rPr>
          <w:sz w:val="28"/>
          <w:szCs w:val="28"/>
        </w:rPr>
        <w:t>организационно</w:t>
      </w:r>
      <w:r w:rsidRPr="00871BA7">
        <w:rPr>
          <w:sz w:val="28"/>
          <w:szCs w:val="28"/>
        </w:rPr>
        <w:softHyphen/>
        <w:t>правовых</w:t>
      </w:r>
      <w:proofErr w:type="spellEnd"/>
      <w:r w:rsidRPr="00871BA7">
        <w:rPr>
          <w:sz w:val="28"/>
          <w:szCs w:val="28"/>
        </w:rPr>
        <w:t xml:space="preserve"> форм (в том числе зарубежных и международных организаций);</w:t>
      </w:r>
    </w:p>
    <w:p w:rsidR="0062226E" w:rsidRPr="00871BA7" w:rsidRDefault="0062226E" w:rsidP="002C1DD7">
      <w:pPr>
        <w:widowControl w:val="0"/>
        <w:tabs>
          <w:tab w:val="left" w:pos="993"/>
        </w:tabs>
        <w:ind w:firstLine="709"/>
        <w:jc w:val="both"/>
        <w:rPr>
          <w:sz w:val="28"/>
          <w:szCs w:val="28"/>
        </w:rPr>
      </w:pPr>
      <w:r w:rsidRPr="00680C11">
        <w:rPr>
          <w:b/>
          <w:sz w:val="28"/>
          <w:szCs w:val="28"/>
        </w:rPr>
        <w:t>-</w:t>
      </w:r>
      <w:r w:rsidR="002C1DD7">
        <w:rPr>
          <w:sz w:val="28"/>
          <w:szCs w:val="28"/>
        </w:rPr>
        <w:tab/>
      </w:r>
      <w:r w:rsidRPr="00871BA7">
        <w:rPr>
          <w:sz w:val="28"/>
          <w:szCs w:val="28"/>
        </w:rPr>
        <w:t>родители (законные представители) несовершеннолетних обучающихся;</w:t>
      </w:r>
    </w:p>
    <w:p w:rsidR="0062226E" w:rsidRPr="00871BA7" w:rsidRDefault="0062226E" w:rsidP="002C1DD7">
      <w:pPr>
        <w:widowControl w:val="0"/>
        <w:tabs>
          <w:tab w:val="left" w:pos="993"/>
        </w:tabs>
        <w:ind w:firstLine="709"/>
        <w:jc w:val="both"/>
        <w:rPr>
          <w:sz w:val="28"/>
          <w:szCs w:val="28"/>
        </w:rPr>
      </w:pPr>
      <w:r w:rsidRPr="00680C11">
        <w:rPr>
          <w:b/>
          <w:sz w:val="28"/>
          <w:szCs w:val="28"/>
        </w:rPr>
        <w:lastRenderedPageBreak/>
        <w:t>-</w:t>
      </w:r>
      <w:r w:rsidR="002C1DD7">
        <w:rPr>
          <w:sz w:val="28"/>
          <w:szCs w:val="28"/>
        </w:rPr>
        <w:tab/>
      </w:r>
      <w:r w:rsidRPr="00871BA7">
        <w:rPr>
          <w:sz w:val="28"/>
          <w:szCs w:val="28"/>
        </w:rPr>
        <w:t>выпускники Учреждения;</w:t>
      </w:r>
    </w:p>
    <w:p w:rsidR="0062226E" w:rsidRPr="00871BA7" w:rsidRDefault="0062226E" w:rsidP="002C1DD7">
      <w:pPr>
        <w:widowControl w:val="0"/>
        <w:tabs>
          <w:tab w:val="left" w:pos="993"/>
        </w:tabs>
        <w:ind w:firstLine="709"/>
        <w:jc w:val="both"/>
        <w:rPr>
          <w:sz w:val="28"/>
          <w:szCs w:val="28"/>
        </w:rPr>
      </w:pPr>
      <w:r w:rsidRPr="00680C11">
        <w:rPr>
          <w:b/>
          <w:sz w:val="28"/>
          <w:szCs w:val="28"/>
        </w:rPr>
        <w:t>-</w:t>
      </w:r>
      <w:r w:rsidR="002C1DD7">
        <w:rPr>
          <w:sz w:val="28"/>
          <w:szCs w:val="28"/>
        </w:rPr>
        <w:tab/>
      </w:r>
      <w:r w:rsidRPr="00871BA7">
        <w:rPr>
          <w:sz w:val="28"/>
          <w:szCs w:val="28"/>
        </w:rPr>
        <w:t>иные заинтересованные лица.</w:t>
      </w:r>
    </w:p>
    <w:p w:rsidR="0062226E" w:rsidRPr="00871BA7" w:rsidRDefault="0062226E" w:rsidP="0062226E">
      <w:pPr>
        <w:tabs>
          <w:tab w:val="left" w:pos="0"/>
        </w:tabs>
        <w:ind w:firstLine="709"/>
        <w:jc w:val="both"/>
        <w:rPr>
          <w:sz w:val="28"/>
          <w:szCs w:val="28"/>
        </w:rPr>
      </w:pPr>
      <w:r w:rsidRPr="00871BA7">
        <w:rPr>
          <w:sz w:val="28"/>
          <w:szCs w:val="28"/>
        </w:rPr>
        <w:t xml:space="preserve">Заседания попечительского совета проводятся не менее </w:t>
      </w:r>
      <w:r w:rsidR="00AE13DA">
        <w:rPr>
          <w:sz w:val="28"/>
          <w:szCs w:val="28"/>
        </w:rPr>
        <w:t>одного</w:t>
      </w:r>
      <w:r w:rsidRPr="00871BA7">
        <w:rPr>
          <w:sz w:val="28"/>
          <w:szCs w:val="28"/>
        </w:rPr>
        <w:t xml:space="preserve"> раз</w:t>
      </w:r>
      <w:r w:rsidR="00AE13DA">
        <w:rPr>
          <w:sz w:val="28"/>
          <w:szCs w:val="28"/>
        </w:rPr>
        <w:t>а</w:t>
      </w:r>
      <w:r w:rsidRPr="00871BA7">
        <w:rPr>
          <w:sz w:val="28"/>
          <w:szCs w:val="28"/>
        </w:rPr>
        <w:t xml:space="preserve"> в год и являются правомочными, если в них приняло участие не менее двух третей списочного состава. Решения попечительского совета принимаются открытым голосованием и считаются принятыми, если за них проголосовало большинство присутствующих членов</w:t>
      </w:r>
      <w:r>
        <w:rPr>
          <w:sz w:val="28"/>
          <w:szCs w:val="28"/>
        </w:rPr>
        <w:t xml:space="preserve"> попечительского совета</w:t>
      </w:r>
      <w:r w:rsidRPr="00871BA7">
        <w:rPr>
          <w:sz w:val="28"/>
          <w:szCs w:val="28"/>
        </w:rPr>
        <w:t>.</w:t>
      </w:r>
    </w:p>
    <w:p w:rsidR="0062226E" w:rsidRPr="00871BA7" w:rsidRDefault="0062226E" w:rsidP="0062226E">
      <w:pPr>
        <w:tabs>
          <w:tab w:val="left" w:pos="0"/>
        </w:tabs>
        <w:ind w:firstLine="709"/>
        <w:jc w:val="both"/>
        <w:rPr>
          <w:sz w:val="28"/>
          <w:szCs w:val="28"/>
        </w:rPr>
      </w:pPr>
      <w:r w:rsidRPr="00871BA7">
        <w:rPr>
          <w:sz w:val="28"/>
          <w:szCs w:val="28"/>
        </w:rPr>
        <w:t>К компетенции попечительского совета относ</w:t>
      </w:r>
      <w:r w:rsidR="00397130">
        <w:rPr>
          <w:sz w:val="28"/>
          <w:szCs w:val="28"/>
        </w:rPr>
        <w:t>и</w:t>
      </w:r>
      <w:r w:rsidRPr="00871BA7">
        <w:rPr>
          <w:sz w:val="28"/>
          <w:szCs w:val="28"/>
        </w:rPr>
        <w:t>тся:</w:t>
      </w:r>
    </w:p>
    <w:p w:rsidR="0062226E" w:rsidRPr="004F7E52" w:rsidRDefault="0062226E" w:rsidP="002C1DD7">
      <w:pPr>
        <w:widowControl w:val="0"/>
        <w:tabs>
          <w:tab w:val="left" w:pos="0"/>
          <w:tab w:val="left" w:pos="993"/>
        </w:tabs>
        <w:ind w:firstLine="709"/>
        <w:jc w:val="both"/>
        <w:rPr>
          <w:sz w:val="28"/>
          <w:szCs w:val="28"/>
        </w:rPr>
      </w:pPr>
      <w:r w:rsidRPr="004F7E52">
        <w:rPr>
          <w:b/>
          <w:sz w:val="28"/>
          <w:szCs w:val="28"/>
        </w:rPr>
        <w:t>-</w:t>
      </w:r>
      <w:r w:rsidR="002C1DD7">
        <w:rPr>
          <w:sz w:val="28"/>
          <w:szCs w:val="28"/>
        </w:rPr>
        <w:tab/>
      </w:r>
      <w:r w:rsidRPr="004F7E52">
        <w:rPr>
          <w:sz w:val="28"/>
          <w:szCs w:val="28"/>
        </w:rPr>
        <w:t>привлечение финансовых, материальных средств, а также услуг и помощи иного характера с целью содействия функционированию и развитию Учреждения;</w:t>
      </w:r>
    </w:p>
    <w:p w:rsidR="0062226E" w:rsidRPr="004F7E52" w:rsidRDefault="0062226E" w:rsidP="00035512">
      <w:pPr>
        <w:widowControl w:val="0"/>
        <w:tabs>
          <w:tab w:val="left" w:pos="0"/>
          <w:tab w:val="left" w:pos="993"/>
        </w:tabs>
        <w:ind w:right="-143" w:firstLine="709"/>
        <w:jc w:val="both"/>
        <w:rPr>
          <w:sz w:val="28"/>
          <w:szCs w:val="28"/>
        </w:rPr>
      </w:pPr>
      <w:r w:rsidRPr="004F7E52">
        <w:rPr>
          <w:b/>
          <w:sz w:val="28"/>
          <w:szCs w:val="28"/>
        </w:rPr>
        <w:t>-</w:t>
      </w:r>
      <w:r w:rsidR="002C1DD7">
        <w:rPr>
          <w:b/>
          <w:sz w:val="28"/>
          <w:szCs w:val="28"/>
        </w:rPr>
        <w:tab/>
      </w:r>
      <w:r w:rsidRPr="004F7E52">
        <w:rPr>
          <w:sz w:val="28"/>
          <w:szCs w:val="28"/>
        </w:rPr>
        <w:t xml:space="preserve">внесение предложений об изменении или </w:t>
      </w:r>
      <w:r w:rsidR="00397130">
        <w:rPr>
          <w:sz w:val="28"/>
          <w:szCs w:val="28"/>
        </w:rPr>
        <w:t xml:space="preserve">о </w:t>
      </w:r>
      <w:r w:rsidRPr="004F7E52">
        <w:rPr>
          <w:sz w:val="28"/>
          <w:szCs w:val="28"/>
        </w:rPr>
        <w:t>дополнении программы развития Учреждения;</w:t>
      </w:r>
    </w:p>
    <w:p w:rsidR="0062226E" w:rsidRPr="004F7E52" w:rsidRDefault="0062226E" w:rsidP="00035512">
      <w:pPr>
        <w:widowControl w:val="0"/>
        <w:tabs>
          <w:tab w:val="left" w:pos="0"/>
          <w:tab w:val="left" w:pos="752"/>
          <w:tab w:val="left" w:pos="993"/>
        </w:tabs>
        <w:ind w:right="-143" w:firstLine="709"/>
        <w:jc w:val="both"/>
        <w:rPr>
          <w:sz w:val="28"/>
          <w:szCs w:val="28"/>
        </w:rPr>
      </w:pPr>
      <w:r w:rsidRPr="004F7E52">
        <w:rPr>
          <w:b/>
          <w:sz w:val="28"/>
          <w:szCs w:val="28"/>
        </w:rPr>
        <w:t>-</w:t>
      </w:r>
      <w:r w:rsidR="002C1DD7">
        <w:rPr>
          <w:b/>
          <w:sz w:val="28"/>
          <w:szCs w:val="28"/>
        </w:rPr>
        <w:tab/>
      </w:r>
      <w:r w:rsidRPr="004F7E52">
        <w:rPr>
          <w:sz w:val="28"/>
          <w:szCs w:val="28"/>
        </w:rPr>
        <w:t>общественный контроль за использованием целевых взносов и добровольных пожертвований юридических и физических лиц;</w:t>
      </w:r>
    </w:p>
    <w:p w:rsidR="00713B64" w:rsidRDefault="0062226E" w:rsidP="00713B64">
      <w:pPr>
        <w:widowControl w:val="0"/>
        <w:tabs>
          <w:tab w:val="left" w:pos="0"/>
          <w:tab w:val="left" w:pos="752"/>
          <w:tab w:val="left" w:pos="993"/>
        </w:tabs>
        <w:ind w:firstLine="709"/>
        <w:jc w:val="both"/>
        <w:rPr>
          <w:sz w:val="28"/>
          <w:szCs w:val="28"/>
        </w:rPr>
      </w:pPr>
      <w:r w:rsidRPr="004F7E52">
        <w:rPr>
          <w:b/>
          <w:sz w:val="28"/>
          <w:szCs w:val="28"/>
        </w:rPr>
        <w:t>-</w:t>
      </w:r>
      <w:r w:rsidR="002C1DD7">
        <w:rPr>
          <w:b/>
          <w:sz w:val="28"/>
          <w:szCs w:val="28"/>
        </w:rPr>
        <w:tab/>
      </w:r>
      <w:r w:rsidRPr="004F7E52">
        <w:rPr>
          <w:sz w:val="28"/>
          <w:szCs w:val="28"/>
        </w:rPr>
        <w:t>принятие участия в формировании требований к уровню подготовки выпускников Учреждения.</w:t>
      </w:r>
    </w:p>
    <w:p w:rsidR="0062226E" w:rsidRPr="00871BA7" w:rsidRDefault="00713B64" w:rsidP="00713B64">
      <w:pPr>
        <w:widowControl w:val="0"/>
        <w:tabs>
          <w:tab w:val="left" w:pos="0"/>
          <w:tab w:val="left" w:pos="752"/>
          <w:tab w:val="left" w:pos="993"/>
        </w:tabs>
        <w:ind w:firstLine="709"/>
        <w:jc w:val="both"/>
        <w:rPr>
          <w:sz w:val="28"/>
          <w:szCs w:val="28"/>
        </w:rPr>
      </w:pPr>
      <w:r>
        <w:rPr>
          <w:sz w:val="28"/>
          <w:szCs w:val="28"/>
        </w:rPr>
        <w:t xml:space="preserve">5.11. </w:t>
      </w:r>
      <w:r w:rsidR="0062226E" w:rsidRPr="004F7E52">
        <w:rPr>
          <w:sz w:val="28"/>
          <w:szCs w:val="28"/>
        </w:rPr>
        <w:t>Совет профилактики осуществляет работу по предупреждению</w:t>
      </w:r>
      <w:r w:rsidR="0062226E" w:rsidRPr="00871BA7">
        <w:rPr>
          <w:sz w:val="28"/>
          <w:szCs w:val="28"/>
        </w:rPr>
        <w:t xml:space="preserve"> правонарушений, укреплению дисциплины среди обучающихся.</w:t>
      </w:r>
    </w:p>
    <w:p w:rsidR="0062226E" w:rsidRPr="00871BA7" w:rsidRDefault="0062226E" w:rsidP="00035512">
      <w:pPr>
        <w:tabs>
          <w:tab w:val="left" w:pos="0"/>
        </w:tabs>
        <w:ind w:right="-143" w:firstLine="709"/>
        <w:jc w:val="both"/>
        <w:rPr>
          <w:sz w:val="28"/>
          <w:szCs w:val="28"/>
        </w:rPr>
      </w:pPr>
      <w:r w:rsidRPr="00871BA7">
        <w:rPr>
          <w:sz w:val="28"/>
          <w:szCs w:val="28"/>
        </w:rPr>
        <w:t>Состав совета профилактики утверждается приказом директора Учреждения сроком на один учебный год. Совет профилактики возглавляет директор Учреждения.</w:t>
      </w:r>
    </w:p>
    <w:p w:rsidR="0062226E" w:rsidRPr="00871BA7" w:rsidRDefault="0062226E" w:rsidP="0062226E">
      <w:pPr>
        <w:tabs>
          <w:tab w:val="left" w:pos="0"/>
        </w:tabs>
        <w:ind w:firstLine="709"/>
        <w:jc w:val="both"/>
        <w:rPr>
          <w:sz w:val="28"/>
          <w:szCs w:val="28"/>
        </w:rPr>
      </w:pPr>
      <w:r w:rsidRPr="00871BA7">
        <w:rPr>
          <w:sz w:val="28"/>
          <w:szCs w:val="28"/>
        </w:rPr>
        <w:t>Членами совета профилактики являются заместители директора, социальный педагог, педагог-психолог, классные руководители, воспитатели, учителя</w:t>
      </w:r>
      <w:r w:rsidR="00AE13DA">
        <w:rPr>
          <w:sz w:val="28"/>
          <w:szCs w:val="28"/>
        </w:rPr>
        <w:t>, преподаватели, мастера производственной практики</w:t>
      </w:r>
      <w:r w:rsidRPr="00871BA7">
        <w:rPr>
          <w:sz w:val="28"/>
          <w:szCs w:val="28"/>
        </w:rPr>
        <w:t>. На заседания совета профилактики могут приглашаться представители правоохранительных органов, общественных организаций.</w:t>
      </w:r>
    </w:p>
    <w:p w:rsidR="0062226E" w:rsidRPr="00871BA7" w:rsidRDefault="0062226E" w:rsidP="0062226E">
      <w:pPr>
        <w:tabs>
          <w:tab w:val="left" w:pos="0"/>
        </w:tabs>
        <w:ind w:firstLine="709"/>
        <w:jc w:val="both"/>
        <w:rPr>
          <w:sz w:val="28"/>
          <w:szCs w:val="28"/>
        </w:rPr>
      </w:pPr>
      <w:r w:rsidRPr="00871BA7">
        <w:rPr>
          <w:sz w:val="28"/>
          <w:szCs w:val="28"/>
        </w:rPr>
        <w:t xml:space="preserve">Заседания совета профилактики проходят не реже </w:t>
      </w:r>
      <w:r w:rsidR="000B7817">
        <w:rPr>
          <w:sz w:val="28"/>
          <w:szCs w:val="28"/>
        </w:rPr>
        <w:t>четырех</w:t>
      </w:r>
      <w:r w:rsidRPr="00871BA7">
        <w:rPr>
          <w:sz w:val="28"/>
          <w:szCs w:val="28"/>
        </w:rPr>
        <w:t xml:space="preserve"> раз в </w:t>
      </w:r>
      <w:r w:rsidR="000B7817">
        <w:rPr>
          <w:sz w:val="28"/>
          <w:szCs w:val="28"/>
        </w:rPr>
        <w:t>год</w:t>
      </w:r>
      <w:r w:rsidRPr="00871BA7">
        <w:rPr>
          <w:sz w:val="28"/>
          <w:szCs w:val="28"/>
        </w:rPr>
        <w:t>.</w:t>
      </w:r>
    </w:p>
    <w:p w:rsidR="0062226E" w:rsidRPr="00871BA7" w:rsidRDefault="0062226E" w:rsidP="0062226E">
      <w:pPr>
        <w:tabs>
          <w:tab w:val="left" w:pos="0"/>
        </w:tabs>
        <w:ind w:firstLine="709"/>
        <w:jc w:val="both"/>
        <w:rPr>
          <w:sz w:val="28"/>
          <w:szCs w:val="28"/>
        </w:rPr>
      </w:pPr>
      <w:r w:rsidRPr="00871BA7">
        <w:rPr>
          <w:sz w:val="28"/>
          <w:szCs w:val="28"/>
        </w:rPr>
        <w:t>Заседания совета профилактики правомочны при явке на заседание не менее половины его членов.</w:t>
      </w:r>
    </w:p>
    <w:p w:rsidR="0062226E" w:rsidRPr="00871BA7" w:rsidRDefault="0062226E" w:rsidP="0062226E">
      <w:pPr>
        <w:tabs>
          <w:tab w:val="left" w:pos="0"/>
        </w:tabs>
        <w:ind w:firstLine="709"/>
        <w:jc w:val="both"/>
        <w:rPr>
          <w:sz w:val="28"/>
          <w:szCs w:val="28"/>
        </w:rPr>
      </w:pPr>
      <w:r w:rsidRPr="00871BA7">
        <w:rPr>
          <w:sz w:val="28"/>
          <w:szCs w:val="28"/>
        </w:rPr>
        <w:t>Решения совета профилактики принимаются простым большинством голосов присутствующих на заседании членов совета профилактики.</w:t>
      </w:r>
    </w:p>
    <w:p w:rsidR="0062226E" w:rsidRPr="00871BA7" w:rsidRDefault="0062226E" w:rsidP="0062226E">
      <w:pPr>
        <w:tabs>
          <w:tab w:val="left" w:pos="0"/>
        </w:tabs>
        <w:ind w:firstLine="709"/>
        <w:jc w:val="both"/>
        <w:rPr>
          <w:sz w:val="28"/>
          <w:szCs w:val="28"/>
        </w:rPr>
      </w:pPr>
      <w:r w:rsidRPr="00871BA7">
        <w:rPr>
          <w:sz w:val="28"/>
          <w:szCs w:val="28"/>
        </w:rPr>
        <w:t>Совет профилактики:</w:t>
      </w:r>
    </w:p>
    <w:p w:rsidR="0062226E" w:rsidRDefault="0062226E" w:rsidP="002C1DD7">
      <w:pPr>
        <w:widowControl w:val="0"/>
        <w:tabs>
          <w:tab w:val="left" w:pos="993"/>
        </w:tabs>
        <w:ind w:firstLine="709"/>
        <w:jc w:val="both"/>
        <w:rPr>
          <w:sz w:val="28"/>
          <w:szCs w:val="28"/>
        </w:rPr>
      </w:pPr>
      <w:r w:rsidRPr="00496845">
        <w:rPr>
          <w:b/>
          <w:sz w:val="28"/>
          <w:szCs w:val="28"/>
        </w:rPr>
        <w:t>-</w:t>
      </w:r>
      <w:r w:rsidR="002C1DD7">
        <w:rPr>
          <w:sz w:val="28"/>
          <w:szCs w:val="28"/>
        </w:rPr>
        <w:tab/>
      </w:r>
      <w:r w:rsidRPr="00B03DD8">
        <w:rPr>
          <w:sz w:val="28"/>
          <w:szCs w:val="28"/>
        </w:rPr>
        <w:t xml:space="preserve">изучает уровень преступности и правонарушений среди обучающихся; </w:t>
      </w:r>
    </w:p>
    <w:p w:rsidR="0062226E" w:rsidRPr="004F7E52" w:rsidRDefault="0062226E" w:rsidP="002C1DD7">
      <w:pPr>
        <w:widowControl w:val="0"/>
        <w:tabs>
          <w:tab w:val="left" w:pos="993"/>
        </w:tabs>
        <w:ind w:firstLine="709"/>
        <w:jc w:val="both"/>
        <w:rPr>
          <w:sz w:val="28"/>
          <w:szCs w:val="28"/>
        </w:rPr>
      </w:pPr>
      <w:r w:rsidRPr="00496845">
        <w:rPr>
          <w:b/>
          <w:sz w:val="28"/>
          <w:szCs w:val="28"/>
        </w:rPr>
        <w:t>-</w:t>
      </w:r>
      <w:r w:rsidR="002C1DD7">
        <w:rPr>
          <w:sz w:val="28"/>
          <w:szCs w:val="28"/>
        </w:rPr>
        <w:tab/>
      </w:r>
      <w:r w:rsidRPr="00B03DD8">
        <w:rPr>
          <w:sz w:val="28"/>
          <w:szCs w:val="28"/>
        </w:rPr>
        <w:t xml:space="preserve">выявляет несовершеннолетних обучающихся, находящихся в социально опасном положении, а также не посещающих или систематически пропускающих по неуважительным причинам занятия в Учреждении, принимает меры по их </w:t>
      </w:r>
      <w:r w:rsidRPr="004F7E52">
        <w:rPr>
          <w:sz w:val="28"/>
          <w:szCs w:val="28"/>
        </w:rPr>
        <w:t>воспитанию и получению ими образования;</w:t>
      </w:r>
    </w:p>
    <w:p w:rsidR="0062226E" w:rsidRPr="004F7E52" w:rsidRDefault="0062226E" w:rsidP="002C1DD7">
      <w:pPr>
        <w:tabs>
          <w:tab w:val="left" w:pos="993"/>
        </w:tabs>
        <w:ind w:firstLine="709"/>
        <w:jc w:val="both"/>
        <w:rPr>
          <w:sz w:val="28"/>
          <w:szCs w:val="28"/>
        </w:rPr>
      </w:pPr>
      <w:r w:rsidRPr="004F7E52">
        <w:rPr>
          <w:b/>
          <w:sz w:val="28"/>
          <w:szCs w:val="28"/>
        </w:rPr>
        <w:t>-</w:t>
      </w:r>
      <w:r w:rsidR="002C1DD7">
        <w:rPr>
          <w:b/>
          <w:sz w:val="28"/>
          <w:szCs w:val="28"/>
        </w:rPr>
        <w:tab/>
      </w:r>
      <w:r w:rsidRPr="004F7E52">
        <w:rPr>
          <w:sz w:val="28"/>
          <w:szCs w:val="28"/>
        </w:rPr>
        <w:t>определяет план индивидуальной профилактической работы с обучающимися;</w:t>
      </w:r>
    </w:p>
    <w:p w:rsidR="0062226E" w:rsidRPr="004F7E52" w:rsidRDefault="0062226E" w:rsidP="002C1DD7">
      <w:pPr>
        <w:widowControl w:val="0"/>
        <w:tabs>
          <w:tab w:val="left" w:pos="993"/>
        </w:tabs>
        <w:ind w:firstLine="709"/>
        <w:jc w:val="both"/>
        <w:rPr>
          <w:sz w:val="28"/>
          <w:szCs w:val="28"/>
        </w:rPr>
      </w:pPr>
      <w:r w:rsidRPr="004F7E52">
        <w:rPr>
          <w:b/>
          <w:sz w:val="28"/>
          <w:szCs w:val="28"/>
        </w:rPr>
        <w:t>-</w:t>
      </w:r>
      <w:r w:rsidR="002C1DD7">
        <w:rPr>
          <w:b/>
          <w:sz w:val="28"/>
          <w:szCs w:val="28"/>
        </w:rPr>
        <w:tab/>
      </w:r>
      <w:r w:rsidRPr="004F7E52">
        <w:rPr>
          <w:sz w:val="28"/>
          <w:szCs w:val="28"/>
        </w:rPr>
        <w:t>рекомендует в случае необходимости обучающемуся и/или его родителям (законным представителям) консультирование у специалистов (психолога, социального педагога и других);</w:t>
      </w:r>
    </w:p>
    <w:p w:rsidR="0062226E" w:rsidRPr="00871BA7" w:rsidRDefault="0062226E" w:rsidP="002C1DD7">
      <w:pPr>
        <w:widowControl w:val="0"/>
        <w:tabs>
          <w:tab w:val="left" w:pos="712"/>
          <w:tab w:val="left" w:pos="993"/>
        </w:tabs>
        <w:ind w:firstLine="709"/>
        <w:jc w:val="both"/>
        <w:rPr>
          <w:sz w:val="28"/>
          <w:szCs w:val="28"/>
        </w:rPr>
      </w:pPr>
      <w:r w:rsidRPr="004F7E52">
        <w:rPr>
          <w:b/>
          <w:sz w:val="28"/>
          <w:szCs w:val="28"/>
        </w:rPr>
        <w:t>-</w:t>
      </w:r>
      <w:r w:rsidR="002C1DD7">
        <w:rPr>
          <w:b/>
          <w:sz w:val="28"/>
          <w:szCs w:val="28"/>
        </w:rPr>
        <w:tab/>
      </w:r>
      <w:r w:rsidRPr="004F7E52">
        <w:rPr>
          <w:sz w:val="28"/>
          <w:szCs w:val="28"/>
        </w:rPr>
        <w:t>осуществляет профилактическую</w:t>
      </w:r>
      <w:r w:rsidRPr="00871BA7">
        <w:rPr>
          <w:sz w:val="28"/>
          <w:szCs w:val="28"/>
        </w:rPr>
        <w:t xml:space="preserve"> работу с семьями обучающихся, находящихся в социально опасном положении;</w:t>
      </w:r>
    </w:p>
    <w:p w:rsidR="00713B64" w:rsidRDefault="0062226E" w:rsidP="00713B64">
      <w:pPr>
        <w:widowControl w:val="0"/>
        <w:tabs>
          <w:tab w:val="left" w:pos="712"/>
          <w:tab w:val="left" w:pos="993"/>
        </w:tabs>
        <w:ind w:firstLine="709"/>
        <w:jc w:val="both"/>
        <w:rPr>
          <w:sz w:val="28"/>
          <w:szCs w:val="28"/>
        </w:rPr>
      </w:pPr>
      <w:r w:rsidRPr="00496845">
        <w:rPr>
          <w:b/>
          <w:sz w:val="28"/>
          <w:szCs w:val="28"/>
        </w:rPr>
        <w:t>-</w:t>
      </w:r>
      <w:r w:rsidR="002C1DD7">
        <w:rPr>
          <w:b/>
          <w:sz w:val="28"/>
          <w:szCs w:val="28"/>
        </w:rPr>
        <w:tab/>
      </w:r>
      <w:r w:rsidRPr="00871BA7">
        <w:rPr>
          <w:sz w:val="28"/>
          <w:szCs w:val="28"/>
        </w:rPr>
        <w:t xml:space="preserve">взаимодействует в рамках своей деятельности с комиссиями по делам несовершеннолетних и защите их прав при органах местного самоуправления, </w:t>
      </w:r>
      <w:r w:rsidRPr="00871BA7">
        <w:rPr>
          <w:sz w:val="28"/>
          <w:szCs w:val="28"/>
        </w:rPr>
        <w:lastRenderedPageBreak/>
        <w:t>органами внутренних дел.</w:t>
      </w:r>
    </w:p>
    <w:p w:rsidR="0062226E" w:rsidRPr="00871BA7" w:rsidRDefault="00713B64" w:rsidP="00713B64">
      <w:pPr>
        <w:widowControl w:val="0"/>
        <w:tabs>
          <w:tab w:val="left" w:pos="712"/>
          <w:tab w:val="left" w:pos="993"/>
        </w:tabs>
        <w:ind w:firstLine="709"/>
        <w:jc w:val="both"/>
        <w:rPr>
          <w:sz w:val="28"/>
          <w:szCs w:val="28"/>
        </w:rPr>
      </w:pPr>
      <w:r>
        <w:rPr>
          <w:sz w:val="28"/>
          <w:szCs w:val="28"/>
        </w:rPr>
        <w:t xml:space="preserve">5.12. </w:t>
      </w:r>
      <w:r w:rsidR="0062226E" w:rsidRPr="00871BA7">
        <w:rPr>
          <w:sz w:val="28"/>
          <w:szCs w:val="28"/>
        </w:rPr>
        <w:t>Совет обучающихся формируется по инициативе обучающихся с целью учета мнения обучающихся по вопросам управления Учреждением и при принятии локальных нормативных актов Учреждения, затрагивающих права и законные интересы обучающихся.</w:t>
      </w:r>
    </w:p>
    <w:p w:rsidR="0062226E" w:rsidRPr="00871BA7" w:rsidRDefault="0062226E" w:rsidP="0062226E">
      <w:pPr>
        <w:tabs>
          <w:tab w:val="left" w:pos="0"/>
        </w:tabs>
        <w:ind w:firstLine="709"/>
        <w:jc w:val="both"/>
        <w:rPr>
          <w:sz w:val="28"/>
          <w:szCs w:val="28"/>
        </w:rPr>
      </w:pPr>
      <w:r w:rsidRPr="00871BA7">
        <w:rPr>
          <w:sz w:val="28"/>
          <w:szCs w:val="28"/>
        </w:rPr>
        <w:t>Совет обучающихся формируется общим собранием обучающихся путем выборов из числа обучающихся Учреждения сроком на 1 год.</w:t>
      </w:r>
    </w:p>
    <w:p w:rsidR="0062226E" w:rsidRPr="00871BA7" w:rsidRDefault="0062226E" w:rsidP="0062226E">
      <w:pPr>
        <w:tabs>
          <w:tab w:val="left" w:pos="0"/>
        </w:tabs>
        <w:ind w:firstLine="709"/>
        <w:jc w:val="both"/>
        <w:rPr>
          <w:sz w:val="28"/>
          <w:szCs w:val="28"/>
        </w:rPr>
      </w:pPr>
      <w:r w:rsidRPr="00871BA7">
        <w:rPr>
          <w:sz w:val="28"/>
          <w:szCs w:val="28"/>
        </w:rPr>
        <w:t>Председатель совета обучающихся избирается из числа членов совета обучающихся простым большинством голосов на собрании совета обучающихся.</w:t>
      </w:r>
    </w:p>
    <w:p w:rsidR="0062226E" w:rsidRPr="00871BA7" w:rsidRDefault="0062226E" w:rsidP="0062226E">
      <w:pPr>
        <w:tabs>
          <w:tab w:val="left" w:pos="0"/>
        </w:tabs>
        <w:ind w:firstLine="709"/>
        <w:jc w:val="both"/>
        <w:rPr>
          <w:sz w:val="28"/>
          <w:szCs w:val="28"/>
        </w:rPr>
      </w:pPr>
      <w:r w:rsidRPr="00871BA7">
        <w:rPr>
          <w:sz w:val="28"/>
          <w:szCs w:val="28"/>
        </w:rPr>
        <w:t>Совет обучающихся имеет право:</w:t>
      </w:r>
    </w:p>
    <w:p w:rsidR="0062226E" w:rsidRPr="004F7E52" w:rsidRDefault="0062226E" w:rsidP="002C1DD7">
      <w:pPr>
        <w:widowControl w:val="0"/>
        <w:tabs>
          <w:tab w:val="left" w:pos="0"/>
          <w:tab w:val="left" w:pos="993"/>
        </w:tabs>
        <w:ind w:firstLine="709"/>
        <w:jc w:val="both"/>
        <w:rPr>
          <w:sz w:val="28"/>
          <w:szCs w:val="28"/>
        </w:rPr>
      </w:pPr>
      <w:r w:rsidRPr="004F7E52">
        <w:rPr>
          <w:b/>
          <w:sz w:val="28"/>
          <w:szCs w:val="28"/>
        </w:rPr>
        <w:t>-</w:t>
      </w:r>
      <w:r w:rsidR="002C1DD7">
        <w:rPr>
          <w:sz w:val="28"/>
          <w:szCs w:val="28"/>
        </w:rPr>
        <w:tab/>
      </w:r>
      <w:r w:rsidRPr="004F7E52">
        <w:rPr>
          <w:sz w:val="28"/>
          <w:szCs w:val="28"/>
        </w:rPr>
        <w:t>участвовать в разработке и обсуждении проектов локальных нормативных актов Учреждения, затрагивающих права и законные интересы обучающихся;</w:t>
      </w:r>
    </w:p>
    <w:p w:rsidR="0062226E" w:rsidRPr="004F7E52" w:rsidRDefault="0062226E" w:rsidP="00035512">
      <w:pPr>
        <w:widowControl w:val="0"/>
        <w:tabs>
          <w:tab w:val="left" w:pos="0"/>
          <w:tab w:val="left" w:pos="993"/>
        </w:tabs>
        <w:ind w:right="-143" w:firstLine="709"/>
        <w:jc w:val="both"/>
        <w:rPr>
          <w:sz w:val="28"/>
          <w:szCs w:val="28"/>
        </w:rPr>
      </w:pPr>
      <w:r w:rsidRPr="004F7E52">
        <w:rPr>
          <w:b/>
          <w:sz w:val="28"/>
          <w:szCs w:val="28"/>
        </w:rPr>
        <w:t>-</w:t>
      </w:r>
      <w:r w:rsidR="002C1DD7">
        <w:rPr>
          <w:sz w:val="28"/>
          <w:szCs w:val="28"/>
        </w:rPr>
        <w:tab/>
      </w:r>
      <w:r w:rsidRPr="004F7E52">
        <w:rPr>
          <w:sz w:val="28"/>
          <w:szCs w:val="28"/>
        </w:rPr>
        <w:t>участвовать в рассмотрении и выражать мнение по вопросам, связанным с нарушениями обучающимися учебной дисциплины и правил внутреннего распорядка Учреждения;</w:t>
      </w:r>
    </w:p>
    <w:p w:rsidR="0062226E" w:rsidRPr="004F7E52" w:rsidRDefault="0062226E" w:rsidP="008E32D2">
      <w:pPr>
        <w:widowControl w:val="0"/>
        <w:tabs>
          <w:tab w:val="left" w:pos="0"/>
          <w:tab w:val="left" w:pos="993"/>
        </w:tabs>
        <w:ind w:right="-143" w:firstLine="709"/>
        <w:jc w:val="both"/>
        <w:rPr>
          <w:sz w:val="28"/>
          <w:szCs w:val="28"/>
        </w:rPr>
      </w:pPr>
      <w:r w:rsidRPr="004F7E52">
        <w:rPr>
          <w:b/>
          <w:sz w:val="28"/>
          <w:szCs w:val="28"/>
        </w:rPr>
        <w:t>-</w:t>
      </w:r>
      <w:r w:rsidR="002C1DD7">
        <w:rPr>
          <w:sz w:val="28"/>
          <w:szCs w:val="28"/>
        </w:rPr>
        <w:tab/>
      </w:r>
      <w:r w:rsidRPr="004F7E52">
        <w:rPr>
          <w:sz w:val="28"/>
          <w:szCs w:val="28"/>
        </w:rPr>
        <w:t xml:space="preserve">участвовать в разработке и реализации системы поощрений обучающихся за достижения в разных сферах учебной и </w:t>
      </w:r>
      <w:proofErr w:type="spellStart"/>
      <w:r w:rsidRPr="004F7E52">
        <w:rPr>
          <w:sz w:val="28"/>
          <w:szCs w:val="28"/>
        </w:rPr>
        <w:t>внеучебной</w:t>
      </w:r>
      <w:proofErr w:type="spellEnd"/>
      <w:r w:rsidRPr="004F7E52">
        <w:rPr>
          <w:sz w:val="28"/>
          <w:szCs w:val="28"/>
        </w:rPr>
        <w:t xml:space="preserve"> деятельности, в том числе принимающих активное участие в деятельности совета обучающихся и общественной жизни Учреждения;</w:t>
      </w:r>
    </w:p>
    <w:p w:rsidR="0062226E" w:rsidRPr="004F7E52" w:rsidRDefault="0062226E" w:rsidP="002C1DD7">
      <w:pPr>
        <w:widowControl w:val="0"/>
        <w:tabs>
          <w:tab w:val="left" w:pos="0"/>
          <w:tab w:val="left" w:pos="993"/>
        </w:tabs>
        <w:ind w:firstLine="709"/>
        <w:jc w:val="both"/>
        <w:rPr>
          <w:sz w:val="28"/>
          <w:szCs w:val="28"/>
        </w:rPr>
      </w:pPr>
      <w:r w:rsidRPr="004F7E52">
        <w:rPr>
          <w:b/>
          <w:sz w:val="28"/>
          <w:szCs w:val="28"/>
        </w:rPr>
        <w:t>-</w:t>
      </w:r>
      <w:r w:rsidR="002C1DD7">
        <w:rPr>
          <w:b/>
          <w:sz w:val="28"/>
          <w:szCs w:val="28"/>
        </w:rPr>
        <w:tab/>
      </w:r>
      <w:r w:rsidRPr="004F7E52">
        <w:rPr>
          <w:sz w:val="28"/>
          <w:szCs w:val="28"/>
        </w:rPr>
        <w:t xml:space="preserve">принимать непосредственное участие в планировании, подготовке, проведении и анализе </w:t>
      </w:r>
      <w:proofErr w:type="spellStart"/>
      <w:r w:rsidRPr="004F7E52">
        <w:rPr>
          <w:sz w:val="28"/>
          <w:szCs w:val="28"/>
        </w:rPr>
        <w:t>внеучебных</w:t>
      </w:r>
      <w:proofErr w:type="spellEnd"/>
      <w:r w:rsidRPr="004F7E52">
        <w:rPr>
          <w:sz w:val="28"/>
          <w:szCs w:val="28"/>
        </w:rPr>
        <w:t xml:space="preserve"> мероприятий;</w:t>
      </w:r>
    </w:p>
    <w:p w:rsidR="0062226E" w:rsidRPr="00871BA7" w:rsidRDefault="0062226E" w:rsidP="002C1DD7">
      <w:pPr>
        <w:widowControl w:val="0"/>
        <w:tabs>
          <w:tab w:val="left" w:pos="0"/>
          <w:tab w:val="left" w:pos="777"/>
          <w:tab w:val="left" w:pos="993"/>
        </w:tabs>
        <w:ind w:firstLine="709"/>
        <w:jc w:val="both"/>
        <w:rPr>
          <w:sz w:val="28"/>
          <w:szCs w:val="28"/>
        </w:rPr>
      </w:pPr>
      <w:r w:rsidRPr="004F7E52">
        <w:rPr>
          <w:b/>
          <w:sz w:val="28"/>
          <w:szCs w:val="28"/>
        </w:rPr>
        <w:t>-</w:t>
      </w:r>
      <w:r w:rsidR="002C1DD7">
        <w:rPr>
          <w:sz w:val="28"/>
          <w:szCs w:val="28"/>
        </w:rPr>
        <w:tab/>
      </w:r>
      <w:r w:rsidRPr="004F7E52">
        <w:rPr>
          <w:sz w:val="28"/>
          <w:szCs w:val="28"/>
        </w:rPr>
        <w:t>информировать обучающихся о деятельности Учреждения;</w:t>
      </w:r>
    </w:p>
    <w:p w:rsidR="0062226E" w:rsidRPr="00871BA7" w:rsidRDefault="0062226E" w:rsidP="002C1DD7">
      <w:pPr>
        <w:widowControl w:val="0"/>
        <w:tabs>
          <w:tab w:val="left" w:pos="0"/>
          <w:tab w:val="left" w:pos="777"/>
          <w:tab w:val="left" w:pos="993"/>
        </w:tabs>
        <w:ind w:firstLine="709"/>
        <w:jc w:val="both"/>
        <w:rPr>
          <w:sz w:val="28"/>
          <w:szCs w:val="28"/>
        </w:rPr>
      </w:pPr>
      <w:r w:rsidRPr="00975790">
        <w:rPr>
          <w:b/>
          <w:sz w:val="28"/>
          <w:szCs w:val="28"/>
        </w:rPr>
        <w:t>-</w:t>
      </w:r>
      <w:r w:rsidR="002C1DD7">
        <w:rPr>
          <w:b/>
          <w:sz w:val="28"/>
          <w:szCs w:val="28"/>
        </w:rPr>
        <w:tab/>
      </w:r>
      <w:r w:rsidRPr="00871BA7">
        <w:rPr>
          <w:sz w:val="28"/>
          <w:szCs w:val="28"/>
        </w:rPr>
        <w:t>рассматривать обращения, поступившие в совет обучающихся.</w:t>
      </w:r>
    </w:p>
    <w:p w:rsidR="0062226E" w:rsidRPr="00871BA7" w:rsidRDefault="0062226E" w:rsidP="0062226E">
      <w:pPr>
        <w:tabs>
          <w:tab w:val="left" w:pos="0"/>
        </w:tabs>
        <w:ind w:firstLine="709"/>
        <w:jc w:val="both"/>
        <w:rPr>
          <w:sz w:val="28"/>
          <w:szCs w:val="28"/>
        </w:rPr>
      </w:pPr>
      <w:r w:rsidRPr="00871BA7">
        <w:rPr>
          <w:sz w:val="28"/>
          <w:szCs w:val="28"/>
        </w:rPr>
        <w:t>Для решения вопросов, входящих в полномочия совета обучающихся, проводятся заседания совета обучающихся.</w:t>
      </w:r>
    </w:p>
    <w:p w:rsidR="0062226E" w:rsidRPr="00871BA7" w:rsidRDefault="0062226E" w:rsidP="0062226E">
      <w:pPr>
        <w:tabs>
          <w:tab w:val="left" w:pos="0"/>
        </w:tabs>
        <w:ind w:firstLine="709"/>
        <w:jc w:val="both"/>
        <w:rPr>
          <w:sz w:val="28"/>
          <w:szCs w:val="28"/>
        </w:rPr>
      </w:pPr>
      <w:r w:rsidRPr="00871BA7">
        <w:rPr>
          <w:sz w:val="28"/>
          <w:szCs w:val="28"/>
        </w:rPr>
        <w:t>Заседания совета обучающихся созываются председателем совета обучающихся по собственной инициативе либо по требованию не менее чем одной трети членов совета обучающихся. Очередные заседания совета обучающихся проводятся не реже одного раза в четверть.</w:t>
      </w:r>
    </w:p>
    <w:p w:rsidR="0062226E" w:rsidRPr="00871BA7" w:rsidRDefault="0062226E" w:rsidP="0062226E">
      <w:pPr>
        <w:tabs>
          <w:tab w:val="left" w:pos="0"/>
        </w:tabs>
        <w:ind w:firstLine="709"/>
        <w:jc w:val="both"/>
        <w:rPr>
          <w:sz w:val="28"/>
          <w:szCs w:val="28"/>
        </w:rPr>
      </w:pPr>
      <w:r w:rsidRPr="00871BA7">
        <w:rPr>
          <w:sz w:val="28"/>
          <w:szCs w:val="28"/>
        </w:rPr>
        <w:t>Председательствует на заседаниях совета обучающихся председатель совета обучающихся либо в его отсутствие один из его заместителей.</w:t>
      </w:r>
    </w:p>
    <w:p w:rsidR="00713B64" w:rsidRDefault="0062226E" w:rsidP="00713B64">
      <w:pPr>
        <w:tabs>
          <w:tab w:val="left" w:pos="0"/>
        </w:tabs>
        <w:ind w:firstLine="709"/>
        <w:jc w:val="both"/>
        <w:rPr>
          <w:sz w:val="28"/>
          <w:szCs w:val="28"/>
        </w:rPr>
      </w:pPr>
      <w:r w:rsidRPr="00871BA7">
        <w:rPr>
          <w:sz w:val="28"/>
          <w:szCs w:val="28"/>
        </w:rPr>
        <w:t>Заседание совета обучающихся правомочно, если на нем присутствует более</w:t>
      </w:r>
      <w:r>
        <w:rPr>
          <w:sz w:val="28"/>
          <w:szCs w:val="28"/>
        </w:rPr>
        <w:t xml:space="preserve"> </w:t>
      </w:r>
      <w:r w:rsidRPr="00871BA7">
        <w:rPr>
          <w:sz w:val="28"/>
          <w:szCs w:val="28"/>
        </w:rPr>
        <w:t xml:space="preserve">половины избранных членов совета обучающихся. Решение считается принятым, если за </w:t>
      </w:r>
      <w:r w:rsidRPr="00C70CE0">
        <w:rPr>
          <w:sz w:val="28"/>
          <w:szCs w:val="28"/>
        </w:rPr>
        <w:t>него проголосовало более половины членов совета обучающихся, присутствующих на заседании.</w:t>
      </w:r>
    </w:p>
    <w:p w:rsidR="0062226E" w:rsidRPr="00C70CE0" w:rsidRDefault="00713B64" w:rsidP="00713B64">
      <w:pPr>
        <w:tabs>
          <w:tab w:val="left" w:pos="0"/>
        </w:tabs>
        <w:ind w:firstLine="709"/>
        <w:jc w:val="both"/>
        <w:rPr>
          <w:sz w:val="28"/>
          <w:szCs w:val="28"/>
        </w:rPr>
      </w:pPr>
      <w:r>
        <w:rPr>
          <w:sz w:val="28"/>
          <w:szCs w:val="28"/>
        </w:rPr>
        <w:t xml:space="preserve">5.13. </w:t>
      </w:r>
      <w:r w:rsidR="0062226E" w:rsidRPr="00C70CE0">
        <w:rPr>
          <w:sz w:val="28"/>
          <w:szCs w:val="28"/>
        </w:rPr>
        <w:t xml:space="preserve">В целях взаимодействия Учреждения и родителей (законных представителей) </w:t>
      </w:r>
      <w:r w:rsidR="0062226E">
        <w:rPr>
          <w:sz w:val="28"/>
          <w:szCs w:val="28"/>
        </w:rPr>
        <w:t xml:space="preserve">несовершеннолетних </w:t>
      </w:r>
      <w:r w:rsidR="0062226E" w:rsidRPr="00C70CE0">
        <w:rPr>
          <w:sz w:val="28"/>
          <w:szCs w:val="28"/>
        </w:rPr>
        <w:t>обучающихся создается совет родителей Учреждения</w:t>
      </w:r>
      <w:r w:rsidR="0062226E">
        <w:rPr>
          <w:sz w:val="28"/>
          <w:szCs w:val="28"/>
        </w:rPr>
        <w:t xml:space="preserve"> (далее – совет родителей)</w:t>
      </w:r>
      <w:r w:rsidR="0062226E" w:rsidRPr="00C70CE0">
        <w:rPr>
          <w:sz w:val="28"/>
          <w:szCs w:val="28"/>
        </w:rPr>
        <w:t>.</w:t>
      </w:r>
      <w:r w:rsidR="0062226E">
        <w:rPr>
          <w:sz w:val="28"/>
          <w:szCs w:val="28"/>
        </w:rPr>
        <w:t xml:space="preserve"> </w:t>
      </w:r>
    </w:p>
    <w:p w:rsidR="0062226E" w:rsidRPr="00C70CE0" w:rsidRDefault="0062226E" w:rsidP="0062226E">
      <w:pPr>
        <w:tabs>
          <w:tab w:val="left" w:pos="0"/>
        </w:tabs>
        <w:ind w:firstLine="709"/>
        <w:jc w:val="both"/>
        <w:rPr>
          <w:sz w:val="28"/>
          <w:szCs w:val="28"/>
        </w:rPr>
      </w:pPr>
      <w:r w:rsidRPr="007458D8">
        <w:rPr>
          <w:sz w:val="28"/>
          <w:szCs w:val="28"/>
        </w:rPr>
        <w:t>В состав совета родителей входят родители (законные представители) несовершеннолетних обучающихся (по два человека от класса каждого уровня образования). Возглавляет совет родителей</w:t>
      </w:r>
      <w:r w:rsidRPr="00C70CE0">
        <w:rPr>
          <w:sz w:val="28"/>
          <w:szCs w:val="28"/>
        </w:rPr>
        <w:t xml:space="preserve"> председатель, избираемый из числа его членов путем открытого голосования простым большинством голосов.</w:t>
      </w:r>
    </w:p>
    <w:p w:rsidR="0062226E" w:rsidRPr="00C70CE0" w:rsidRDefault="0062226E" w:rsidP="0062226E">
      <w:pPr>
        <w:tabs>
          <w:tab w:val="left" w:pos="0"/>
        </w:tabs>
        <w:ind w:firstLine="709"/>
        <w:jc w:val="both"/>
        <w:rPr>
          <w:sz w:val="28"/>
          <w:szCs w:val="28"/>
        </w:rPr>
      </w:pPr>
      <w:r w:rsidRPr="00C70CE0">
        <w:rPr>
          <w:sz w:val="28"/>
          <w:szCs w:val="28"/>
        </w:rPr>
        <w:t>Основными задачами совета родителей являются:</w:t>
      </w:r>
    </w:p>
    <w:p w:rsidR="0062226E" w:rsidRPr="00C70CE0" w:rsidRDefault="0062226E" w:rsidP="002C1DD7">
      <w:pPr>
        <w:widowControl w:val="0"/>
        <w:tabs>
          <w:tab w:val="left" w:pos="993"/>
        </w:tabs>
        <w:ind w:firstLine="709"/>
        <w:jc w:val="both"/>
        <w:rPr>
          <w:sz w:val="28"/>
          <w:szCs w:val="28"/>
        </w:rPr>
      </w:pPr>
      <w:r w:rsidRPr="00975790">
        <w:rPr>
          <w:b/>
          <w:sz w:val="28"/>
          <w:szCs w:val="28"/>
        </w:rPr>
        <w:t>-</w:t>
      </w:r>
      <w:r w:rsidR="002C1DD7">
        <w:rPr>
          <w:sz w:val="28"/>
          <w:szCs w:val="28"/>
        </w:rPr>
        <w:tab/>
      </w:r>
      <w:r w:rsidRPr="00C70CE0">
        <w:rPr>
          <w:sz w:val="28"/>
          <w:szCs w:val="28"/>
        </w:rPr>
        <w:t>содействие Учреждению в совершенствовании условий организации образовательной деятельности, охраны жизни и здоровья обучающихся;</w:t>
      </w:r>
    </w:p>
    <w:p w:rsidR="0062226E" w:rsidRPr="00C70CE0" w:rsidRDefault="0062226E" w:rsidP="002C1DD7">
      <w:pPr>
        <w:widowControl w:val="0"/>
        <w:tabs>
          <w:tab w:val="left" w:pos="993"/>
        </w:tabs>
        <w:ind w:firstLine="709"/>
        <w:jc w:val="both"/>
        <w:rPr>
          <w:sz w:val="28"/>
          <w:szCs w:val="28"/>
        </w:rPr>
      </w:pPr>
      <w:r w:rsidRPr="00975790">
        <w:rPr>
          <w:b/>
          <w:sz w:val="28"/>
          <w:szCs w:val="28"/>
        </w:rPr>
        <w:lastRenderedPageBreak/>
        <w:t>-</w:t>
      </w:r>
      <w:r w:rsidR="002C1DD7">
        <w:rPr>
          <w:sz w:val="28"/>
          <w:szCs w:val="28"/>
        </w:rPr>
        <w:tab/>
      </w:r>
      <w:r w:rsidRPr="00C70CE0">
        <w:rPr>
          <w:sz w:val="28"/>
          <w:szCs w:val="28"/>
        </w:rPr>
        <w:t>содействие в организации и проведении конкурсов, соревнований и других массовых мероприятий, проводимых Учреждением;</w:t>
      </w:r>
    </w:p>
    <w:p w:rsidR="0062226E" w:rsidRPr="004F7E52" w:rsidRDefault="0062226E" w:rsidP="002C1DD7">
      <w:pPr>
        <w:tabs>
          <w:tab w:val="left" w:pos="993"/>
        </w:tabs>
        <w:ind w:firstLine="709"/>
        <w:jc w:val="both"/>
        <w:rPr>
          <w:sz w:val="28"/>
          <w:szCs w:val="28"/>
        </w:rPr>
      </w:pPr>
      <w:r w:rsidRPr="004F7E52">
        <w:rPr>
          <w:b/>
          <w:sz w:val="28"/>
          <w:szCs w:val="28"/>
        </w:rPr>
        <w:t>-</w:t>
      </w:r>
      <w:r w:rsidR="002C1DD7">
        <w:rPr>
          <w:b/>
          <w:sz w:val="28"/>
          <w:szCs w:val="28"/>
        </w:rPr>
        <w:tab/>
      </w:r>
      <w:r w:rsidRPr="004F7E52">
        <w:rPr>
          <w:sz w:val="28"/>
          <w:szCs w:val="28"/>
        </w:rPr>
        <w:t>содействие в совершенствовании материально-технической базы Учреждения, благоустройстве его помещений и территории;</w:t>
      </w:r>
    </w:p>
    <w:p w:rsidR="0062226E" w:rsidRPr="00C70CE0" w:rsidRDefault="0062226E" w:rsidP="008E32D2">
      <w:pPr>
        <w:widowControl w:val="0"/>
        <w:tabs>
          <w:tab w:val="left" w:pos="993"/>
        </w:tabs>
        <w:ind w:right="-143" w:firstLine="709"/>
        <w:jc w:val="both"/>
        <w:rPr>
          <w:sz w:val="28"/>
          <w:szCs w:val="28"/>
        </w:rPr>
      </w:pPr>
      <w:r w:rsidRPr="004F7E52">
        <w:rPr>
          <w:b/>
          <w:sz w:val="28"/>
          <w:szCs w:val="28"/>
        </w:rPr>
        <w:t>-</w:t>
      </w:r>
      <w:r w:rsidR="002C1DD7">
        <w:rPr>
          <w:b/>
          <w:sz w:val="28"/>
          <w:szCs w:val="28"/>
        </w:rPr>
        <w:tab/>
      </w:r>
      <w:r w:rsidRPr="004F7E52">
        <w:rPr>
          <w:sz w:val="28"/>
          <w:szCs w:val="28"/>
        </w:rPr>
        <w:t>организация работы с родителями (законными представителями) по вопросам</w:t>
      </w:r>
      <w:r w:rsidR="008E32D2">
        <w:rPr>
          <w:sz w:val="28"/>
          <w:szCs w:val="28"/>
        </w:rPr>
        <w:t> </w:t>
      </w:r>
      <w:r w:rsidRPr="004F7E52">
        <w:rPr>
          <w:sz w:val="28"/>
          <w:szCs w:val="28"/>
        </w:rPr>
        <w:t xml:space="preserve">обучения, воспитания, оздоровления и развития </w:t>
      </w:r>
      <w:proofErr w:type="gramStart"/>
      <w:r w:rsidRPr="004F7E52">
        <w:rPr>
          <w:sz w:val="28"/>
          <w:szCs w:val="28"/>
        </w:rPr>
        <w:t>обучающихся</w:t>
      </w:r>
      <w:proofErr w:type="gramEnd"/>
      <w:r w:rsidRPr="004F7E52">
        <w:rPr>
          <w:sz w:val="28"/>
          <w:szCs w:val="28"/>
        </w:rPr>
        <w:t xml:space="preserve"> Учреждения;</w:t>
      </w:r>
    </w:p>
    <w:p w:rsidR="0062226E" w:rsidRPr="00C70CE0" w:rsidRDefault="0062226E" w:rsidP="002C1DD7">
      <w:pPr>
        <w:widowControl w:val="0"/>
        <w:tabs>
          <w:tab w:val="left" w:pos="993"/>
        </w:tabs>
        <w:ind w:firstLine="709"/>
        <w:jc w:val="both"/>
        <w:rPr>
          <w:sz w:val="28"/>
          <w:szCs w:val="28"/>
        </w:rPr>
      </w:pPr>
      <w:r w:rsidRPr="00975790">
        <w:rPr>
          <w:b/>
          <w:sz w:val="28"/>
          <w:szCs w:val="28"/>
        </w:rPr>
        <w:t>-</w:t>
      </w:r>
      <w:r w:rsidR="002C1DD7">
        <w:rPr>
          <w:b/>
          <w:sz w:val="28"/>
          <w:szCs w:val="28"/>
        </w:rPr>
        <w:tab/>
      </w:r>
      <w:r w:rsidRPr="00C70CE0">
        <w:rPr>
          <w:sz w:val="28"/>
          <w:szCs w:val="28"/>
        </w:rPr>
        <w:t>внесение предложений по вопросам совершенствования деятельности и развития Учреждения.</w:t>
      </w:r>
    </w:p>
    <w:p w:rsidR="0062226E" w:rsidRPr="00C70CE0" w:rsidRDefault="0062226E" w:rsidP="008E32D2">
      <w:pPr>
        <w:tabs>
          <w:tab w:val="left" w:pos="0"/>
        </w:tabs>
        <w:ind w:right="-285" w:firstLine="709"/>
        <w:jc w:val="both"/>
        <w:rPr>
          <w:sz w:val="28"/>
          <w:szCs w:val="28"/>
        </w:rPr>
      </w:pPr>
      <w:r w:rsidRPr="00C70CE0">
        <w:rPr>
          <w:sz w:val="28"/>
          <w:szCs w:val="28"/>
        </w:rPr>
        <w:t xml:space="preserve">Заседания совета родителей созываются председателем совета родителей по собственной инициативе либо по требованию не менее чем одной трети членов совета родителей. Очередные заседания совета родителей проводятся не реже одного раза в </w:t>
      </w:r>
      <w:r>
        <w:rPr>
          <w:sz w:val="28"/>
          <w:szCs w:val="28"/>
        </w:rPr>
        <w:t xml:space="preserve">год. </w:t>
      </w:r>
    </w:p>
    <w:p w:rsidR="0062226E" w:rsidRPr="00C70CE0" w:rsidRDefault="0062226E" w:rsidP="0062226E">
      <w:pPr>
        <w:tabs>
          <w:tab w:val="left" w:pos="0"/>
        </w:tabs>
        <w:ind w:firstLine="709"/>
        <w:jc w:val="both"/>
        <w:rPr>
          <w:sz w:val="28"/>
          <w:szCs w:val="28"/>
        </w:rPr>
      </w:pPr>
      <w:r w:rsidRPr="00C70CE0">
        <w:rPr>
          <w:sz w:val="28"/>
          <w:szCs w:val="28"/>
        </w:rPr>
        <w:t>Председательствует на заседаниях совета родителей председатель совета родителей либо в его отсутствие один из его заместителей.</w:t>
      </w:r>
    </w:p>
    <w:p w:rsidR="0062226E" w:rsidRDefault="0062226E" w:rsidP="008E32D2">
      <w:pPr>
        <w:tabs>
          <w:tab w:val="left" w:pos="0"/>
        </w:tabs>
        <w:ind w:right="-143" w:firstLine="709"/>
        <w:jc w:val="both"/>
        <w:rPr>
          <w:sz w:val="28"/>
          <w:szCs w:val="28"/>
        </w:rPr>
      </w:pPr>
      <w:r w:rsidRPr="00C70CE0">
        <w:rPr>
          <w:sz w:val="28"/>
          <w:szCs w:val="28"/>
        </w:rPr>
        <w:t>Заседание совета родителей правомочно, если на нем присутствует более половины избранных членов совета родителей. Решение считается принятым, если за него проголосовало более половины членов совета родителей, присутствующих на заседании.</w:t>
      </w:r>
      <w:r>
        <w:rPr>
          <w:sz w:val="28"/>
          <w:szCs w:val="28"/>
        </w:rPr>
        <w:t xml:space="preserve"> </w:t>
      </w:r>
    </w:p>
    <w:p w:rsidR="0088737D" w:rsidRDefault="0088737D" w:rsidP="0062226E">
      <w:pPr>
        <w:tabs>
          <w:tab w:val="left" w:pos="0"/>
        </w:tabs>
        <w:ind w:firstLine="709"/>
        <w:jc w:val="both"/>
        <w:rPr>
          <w:sz w:val="28"/>
          <w:szCs w:val="28"/>
        </w:rPr>
      </w:pPr>
    </w:p>
    <w:p w:rsidR="00674515" w:rsidRDefault="00674515" w:rsidP="0088737D">
      <w:pPr>
        <w:pStyle w:val="10"/>
        <w:keepNext/>
        <w:keepLines/>
        <w:shd w:val="clear" w:color="auto" w:fill="auto"/>
        <w:tabs>
          <w:tab w:val="left" w:pos="0"/>
        </w:tabs>
        <w:spacing w:line="240" w:lineRule="auto"/>
        <w:ind w:firstLine="0"/>
        <w:jc w:val="center"/>
        <w:rPr>
          <w:sz w:val="28"/>
          <w:szCs w:val="28"/>
        </w:rPr>
      </w:pPr>
      <w:bookmarkStart w:id="5" w:name="bookmark3"/>
      <w:r>
        <w:rPr>
          <w:sz w:val="28"/>
          <w:szCs w:val="28"/>
        </w:rPr>
        <w:t xml:space="preserve">6. </w:t>
      </w:r>
      <w:r w:rsidR="0062226E" w:rsidRPr="00472A29">
        <w:rPr>
          <w:sz w:val="28"/>
          <w:szCs w:val="28"/>
        </w:rPr>
        <w:t xml:space="preserve">Имущество и финансовое обеспечение </w:t>
      </w:r>
    </w:p>
    <w:p w:rsidR="0062226E" w:rsidRDefault="0062226E" w:rsidP="0088737D">
      <w:pPr>
        <w:pStyle w:val="10"/>
        <w:keepNext/>
        <w:keepLines/>
        <w:shd w:val="clear" w:color="auto" w:fill="auto"/>
        <w:tabs>
          <w:tab w:val="left" w:pos="0"/>
        </w:tabs>
        <w:spacing w:line="240" w:lineRule="auto"/>
        <w:ind w:firstLine="0"/>
        <w:jc w:val="center"/>
        <w:rPr>
          <w:sz w:val="28"/>
          <w:szCs w:val="28"/>
        </w:rPr>
      </w:pPr>
      <w:r w:rsidRPr="00472A29">
        <w:rPr>
          <w:sz w:val="28"/>
          <w:szCs w:val="28"/>
        </w:rPr>
        <w:t>Учреждения</w:t>
      </w:r>
      <w:bookmarkEnd w:id="5"/>
    </w:p>
    <w:p w:rsidR="0088737D" w:rsidRPr="00472A29" w:rsidRDefault="0088737D" w:rsidP="0088737D">
      <w:pPr>
        <w:pStyle w:val="10"/>
        <w:keepNext/>
        <w:keepLines/>
        <w:shd w:val="clear" w:color="auto" w:fill="auto"/>
        <w:tabs>
          <w:tab w:val="left" w:pos="0"/>
        </w:tabs>
        <w:spacing w:line="240" w:lineRule="auto"/>
        <w:ind w:firstLine="0"/>
        <w:jc w:val="center"/>
        <w:rPr>
          <w:sz w:val="28"/>
          <w:szCs w:val="28"/>
        </w:rPr>
      </w:pPr>
    </w:p>
    <w:p w:rsidR="00674515" w:rsidRDefault="00674515" w:rsidP="00674515">
      <w:pPr>
        <w:widowControl w:val="0"/>
        <w:tabs>
          <w:tab w:val="left" w:pos="0"/>
        </w:tabs>
        <w:ind w:firstLine="709"/>
        <w:jc w:val="both"/>
        <w:rPr>
          <w:sz w:val="28"/>
          <w:szCs w:val="28"/>
        </w:rPr>
      </w:pPr>
      <w:r>
        <w:rPr>
          <w:sz w:val="28"/>
          <w:szCs w:val="28"/>
        </w:rPr>
        <w:t xml:space="preserve">6.1. </w:t>
      </w:r>
      <w:r w:rsidR="0062226E" w:rsidRPr="00871BA7">
        <w:rPr>
          <w:sz w:val="28"/>
          <w:szCs w:val="28"/>
        </w:rPr>
        <w:t>За Учреждением в целях обеспечения образовательной деятельности закрепляется на праве оперативного управления имущество.</w:t>
      </w:r>
    </w:p>
    <w:p w:rsidR="00674515" w:rsidRDefault="00674515" w:rsidP="00674515">
      <w:pPr>
        <w:widowControl w:val="0"/>
        <w:tabs>
          <w:tab w:val="left" w:pos="0"/>
        </w:tabs>
        <w:ind w:firstLine="709"/>
        <w:jc w:val="both"/>
        <w:rPr>
          <w:sz w:val="28"/>
          <w:szCs w:val="28"/>
        </w:rPr>
      </w:pPr>
      <w:r>
        <w:rPr>
          <w:sz w:val="28"/>
          <w:szCs w:val="28"/>
        </w:rPr>
        <w:t xml:space="preserve">6.2. </w:t>
      </w:r>
      <w:r w:rsidR="0062226E" w:rsidRPr="00871BA7">
        <w:rPr>
          <w:sz w:val="28"/>
          <w:szCs w:val="28"/>
        </w:rPr>
        <w:t>Имущество Учреждения находится в государственной собственности Смоленской области, является неделимым, не может быть распределено по вкладам (долям, паям), в том числе между работниками Учреждения, и отражается на его самостоятельном балансе.</w:t>
      </w:r>
    </w:p>
    <w:p w:rsidR="0062226E" w:rsidRPr="00871BA7" w:rsidRDefault="00674515" w:rsidP="008E32D2">
      <w:pPr>
        <w:widowControl w:val="0"/>
        <w:tabs>
          <w:tab w:val="left" w:pos="0"/>
        </w:tabs>
        <w:ind w:right="-143" w:firstLine="709"/>
        <w:jc w:val="both"/>
        <w:rPr>
          <w:sz w:val="28"/>
          <w:szCs w:val="28"/>
        </w:rPr>
      </w:pPr>
      <w:r>
        <w:rPr>
          <w:sz w:val="28"/>
          <w:szCs w:val="28"/>
        </w:rPr>
        <w:t xml:space="preserve">6.3. </w:t>
      </w:r>
      <w:r w:rsidR="0062226E" w:rsidRPr="00871BA7">
        <w:rPr>
          <w:sz w:val="28"/>
          <w:szCs w:val="28"/>
        </w:rPr>
        <w:t xml:space="preserve">Право оперативного управления на закрепляемое имущество у Учреждения возникает с момента фактической его передачи, если иное не установлено законом, иными правовыми актами или решением </w:t>
      </w:r>
      <w:r w:rsidR="002C1DD7" w:rsidRPr="002C1DD7">
        <w:rPr>
          <w:sz w:val="28"/>
          <w:szCs w:val="28"/>
        </w:rPr>
        <w:t>Правительства</w:t>
      </w:r>
      <w:r w:rsidR="0062226E" w:rsidRPr="00871BA7">
        <w:rPr>
          <w:sz w:val="28"/>
          <w:szCs w:val="28"/>
        </w:rPr>
        <w:t>.</w:t>
      </w:r>
    </w:p>
    <w:p w:rsidR="00674515" w:rsidRDefault="0062226E" w:rsidP="00674515">
      <w:pPr>
        <w:tabs>
          <w:tab w:val="left" w:pos="0"/>
        </w:tabs>
        <w:ind w:firstLine="709"/>
        <w:jc w:val="both"/>
        <w:rPr>
          <w:sz w:val="28"/>
          <w:szCs w:val="28"/>
        </w:rPr>
      </w:pPr>
      <w:r w:rsidRPr="00871BA7">
        <w:rPr>
          <w:sz w:val="28"/>
          <w:szCs w:val="28"/>
        </w:rPr>
        <w:t>С момента передачи имущества в оперативное управление Учреждение обеспечивает его учет, инвентаризацию, сохранность и обоснованн</w:t>
      </w:r>
      <w:r w:rsidR="00674515">
        <w:rPr>
          <w:sz w:val="28"/>
          <w:szCs w:val="28"/>
        </w:rPr>
        <w:t>ость расходов на его содержание</w:t>
      </w:r>
    </w:p>
    <w:p w:rsidR="0062226E" w:rsidRPr="00871BA7" w:rsidRDefault="00674515" w:rsidP="008E32D2">
      <w:pPr>
        <w:tabs>
          <w:tab w:val="left" w:pos="0"/>
        </w:tabs>
        <w:ind w:right="-143" w:firstLine="709"/>
        <w:jc w:val="both"/>
        <w:rPr>
          <w:sz w:val="28"/>
          <w:szCs w:val="28"/>
        </w:rPr>
      </w:pPr>
      <w:r>
        <w:rPr>
          <w:sz w:val="28"/>
          <w:szCs w:val="28"/>
        </w:rPr>
        <w:t xml:space="preserve">6.4. </w:t>
      </w:r>
      <w:r w:rsidR="0062226E" w:rsidRPr="00871BA7">
        <w:rPr>
          <w:sz w:val="28"/>
          <w:szCs w:val="28"/>
        </w:rPr>
        <w:t xml:space="preserve">Состав имущества, передаваемого Учреждению на праве оперативного управления, определяется Уполномоченным органом по согласованию с Отраслевым органом, если иное не установлено законодательными и иными актами Смоленской области или решением </w:t>
      </w:r>
      <w:r w:rsidR="002C1DD7" w:rsidRPr="002C1DD7">
        <w:rPr>
          <w:sz w:val="28"/>
          <w:szCs w:val="28"/>
        </w:rPr>
        <w:t>Правительства</w:t>
      </w:r>
      <w:r w:rsidR="0062226E" w:rsidRPr="00871BA7">
        <w:rPr>
          <w:sz w:val="28"/>
          <w:szCs w:val="28"/>
        </w:rPr>
        <w:t>.</w:t>
      </w:r>
    </w:p>
    <w:p w:rsidR="00674515" w:rsidRDefault="0062226E" w:rsidP="008E32D2">
      <w:pPr>
        <w:tabs>
          <w:tab w:val="left" w:pos="0"/>
        </w:tabs>
        <w:ind w:right="-143" w:firstLine="709"/>
        <w:jc w:val="both"/>
        <w:rPr>
          <w:sz w:val="28"/>
          <w:szCs w:val="28"/>
        </w:rPr>
      </w:pPr>
      <w:r w:rsidRPr="00871BA7">
        <w:rPr>
          <w:sz w:val="28"/>
          <w:szCs w:val="28"/>
        </w:rPr>
        <w:t>В состав имущества Учреждения не может включаться имущество иной формы собственности.</w:t>
      </w:r>
    </w:p>
    <w:p w:rsidR="00674515" w:rsidRDefault="00674515" w:rsidP="00674515">
      <w:pPr>
        <w:tabs>
          <w:tab w:val="left" w:pos="0"/>
        </w:tabs>
        <w:ind w:firstLine="709"/>
        <w:jc w:val="both"/>
        <w:rPr>
          <w:sz w:val="28"/>
          <w:szCs w:val="28"/>
        </w:rPr>
      </w:pPr>
      <w:r>
        <w:rPr>
          <w:sz w:val="28"/>
          <w:szCs w:val="28"/>
        </w:rPr>
        <w:t xml:space="preserve">6.5. </w:t>
      </w:r>
      <w:r w:rsidR="0062226E" w:rsidRPr="00871BA7">
        <w:rPr>
          <w:sz w:val="28"/>
          <w:szCs w:val="28"/>
        </w:rPr>
        <w:t>Финансирование деятельности Учреждения осуществляется из областного бюджета в соответствии с областным законом об областном бюджете на соответствующий финансовый год и плановый период.</w:t>
      </w:r>
    </w:p>
    <w:p w:rsidR="0062226E" w:rsidRPr="00871BA7" w:rsidRDefault="00674515" w:rsidP="00674515">
      <w:pPr>
        <w:tabs>
          <w:tab w:val="left" w:pos="0"/>
        </w:tabs>
        <w:ind w:firstLine="709"/>
        <w:jc w:val="both"/>
        <w:rPr>
          <w:sz w:val="28"/>
          <w:szCs w:val="28"/>
        </w:rPr>
      </w:pPr>
      <w:r>
        <w:rPr>
          <w:sz w:val="28"/>
          <w:szCs w:val="28"/>
        </w:rPr>
        <w:t xml:space="preserve">6.6. </w:t>
      </w:r>
      <w:r w:rsidR="0062226E" w:rsidRPr="00871BA7">
        <w:rPr>
          <w:sz w:val="28"/>
          <w:szCs w:val="28"/>
        </w:rPr>
        <w:t>Источниками формирования имущества Учреждения в денежной и иных формах также являются:</w:t>
      </w:r>
    </w:p>
    <w:p w:rsidR="0062226E" w:rsidRPr="00871BA7" w:rsidRDefault="0062226E" w:rsidP="002C1DD7">
      <w:pPr>
        <w:widowControl w:val="0"/>
        <w:tabs>
          <w:tab w:val="left" w:pos="993"/>
        </w:tabs>
        <w:ind w:firstLine="709"/>
        <w:jc w:val="both"/>
        <w:rPr>
          <w:sz w:val="28"/>
          <w:szCs w:val="28"/>
        </w:rPr>
      </w:pPr>
      <w:r w:rsidRPr="00975790">
        <w:rPr>
          <w:b/>
          <w:sz w:val="28"/>
          <w:szCs w:val="28"/>
        </w:rPr>
        <w:lastRenderedPageBreak/>
        <w:t>-</w:t>
      </w:r>
      <w:r w:rsidR="002C1DD7">
        <w:rPr>
          <w:sz w:val="28"/>
          <w:szCs w:val="28"/>
        </w:rPr>
        <w:tab/>
      </w:r>
      <w:r w:rsidRPr="00871BA7">
        <w:rPr>
          <w:sz w:val="28"/>
          <w:szCs w:val="28"/>
        </w:rPr>
        <w:t>средства областного бюджета;</w:t>
      </w:r>
    </w:p>
    <w:p w:rsidR="0062226E" w:rsidRPr="004F7E52" w:rsidRDefault="0062226E" w:rsidP="002C1DD7">
      <w:pPr>
        <w:widowControl w:val="0"/>
        <w:tabs>
          <w:tab w:val="left" w:pos="0"/>
          <w:tab w:val="left" w:pos="993"/>
        </w:tabs>
        <w:ind w:firstLine="709"/>
        <w:jc w:val="both"/>
        <w:rPr>
          <w:sz w:val="28"/>
          <w:szCs w:val="28"/>
        </w:rPr>
      </w:pPr>
      <w:r w:rsidRPr="004F7E52">
        <w:rPr>
          <w:b/>
          <w:sz w:val="28"/>
          <w:szCs w:val="28"/>
        </w:rPr>
        <w:t>-</w:t>
      </w:r>
      <w:r w:rsidR="002C1DD7">
        <w:rPr>
          <w:b/>
          <w:sz w:val="28"/>
          <w:szCs w:val="28"/>
        </w:rPr>
        <w:tab/>
      </w:r>
      <w:r w:rsidRPr="004F7E52">
        <w:rPr>
          <w:sz w:val="28"/>
          <w:szCs w:val="28"/>
        </w:rPr>
        <w:t>добровольные (целевые) взносы и пожертвования юридических и (или) физических лиц (в том числе иностранных);</w:t>
      </w:r>
    </w:p>
    <w:p w:rsidR="0062226E" w:rsidRPr="00871BA7" w:rsidRDefault="0062226E" w:rsidP="002C1DD7">
      <w:pPr>
        <w:widowControl w:val="0"/>
        <w:tabs>
          <w:tab w:val="left" w:pos="0"/>
          <w:tab w:val="left" w:pos="777"/>
          <w:tab w:val="left" w:pos="993"/>
        </w:tabs>
        <w:ind w:firstLine="709"/>
        <w:jc w:val="both"/>
        <w:rPr>
          <w:sz w:val="28"/>
          <w:szCs w:val="28"/>
        </w:rPr>
      </w:pPr>
      <w:r w:rsidRPr="00975790">
        <w:rPr>
          <w:b/>
          <w:sz w:val="28"/>
          <w:szCs w:val="28"/>
        </w:rPr>
        <w:t>-</w:t>
      </w:r>
      <w:r w:rsidR="002C1DD7">
        <w:rPr>
          <w:sz w:val="28"/>
          <w:szCs w:val="28"/>
        </w:rPr>
        <w:tab/>
      </w:r>
      <w:r w:rsidRPr="00871BA7">
        <w:rPr>
          <w:sz w:val="28"/>
          <w:szCs w:val="28"/>
        </w:rPr>
        <w:t>средства государственных внебюджетных фондов;</w:t>
      </w:r>
    </w:p>
    <w:p w:rsidR="0062226E" w:rsidRPr="00871BA7" w:rsidRDefault="0062226E" w:rsidP="002C1DD7">
      <w:pPr>
        <w:widowControl w:val="0"/>
        <w:tabs>
          <w:tab w:val="left" w:pos="0"/>
          <w:tab w:val="left" w:pos="993"/>
        </w:tabs>
        <w:ind w:firstLine="709"/>
        <w:jc w:val="both"/>
        <w:rPr>
          <w:sz w:val="28"/>
          <w:szCs w:val="28"/>
        </w:rPr>
      </w:pPr>
      <w:r w:rsidRPr="00975790">
        <w:rPr>
          <w:b/>
          <w:sz w:val="28"/>
          <w:szCs w:val="28"/>
        </w:rPr>
        <w:t>-</w:t>
      </w:r>
      <w:r w:rsidR="002C1DD7">
        <w:rPr>
          <w:b/>
          <w:sz w:val="28"/>
          <w:szCs w:val="28"/>
        </w:rPr>
        <w:tab/>
      </w:r>
      <w:r w:rsidRPr="00871BA7">
        <w:rPr>
          <w:sz w:val="28"/>
          <w:szCs w:val="28"/>
        </w:rPr>
        <w:t>средства, полученные от платных услуг и приносящей доход деятельности;</w:t>
      </w:r>
    </w:p>
    <w:p w:rsidR="00674515" w:rsidRDefault="0062226E" w:rsidP="00674515">
      <w:pPr>
        <w:widowControl w:val="0"/>
        <w:tabs>
          <w:tab w:val="left" w:pos="0"/>
          <w:tab w:val="left" w:pos="993"/>
        </w:tabs>
        <w:ind w:firstLine="709"/>
        <w:jc w:val="both"/>
        <w:rPr>
          <w:sz w:val="28"/>
          <w:szCs w:val="28"/>
        </w:rPr>
      </w:pPr>
      <w:r w:rsidRPr="00975790">
        <w:rPr>
          <w:b/>
          <w:sz w:val="28"/>
          <w:szCs w:val="28"/>
        </w:rPr>
        <w:t>-</w:t>
      </w:r>
      <w:r w:rsidR="002C1DD7">
        <w:rPr>
          <w:sz w:val="28"/>
          <w:szCs w:val="28"/>
        </w:rPr>
        <w:tab/>
      </w:r>
      <w:r w:rsidRPr="00871BA7">
        <w:rPr>
          <w:sz w:val="28"/>
          <w:szCs w:val="28"/>
        </w:rPr>
        <w:t>средства, получаемые из других не запрещенных законом источников.</w:t>
      </w:r>
    </w:p>
    <w:p w:rsidR="00674515" w:rsidRDefault="00674515" w:rsidP="00674515">
      <w:pPr>
        <w:widowControl w:val="0"/>
        <w:tabs>
          <w:tab w:val="left" w:pos="0"/>
          <w:tab w:val="left" w:pos="993"/>
        </w:tabs>
        <w:ind w:firstLine="709"/>
        <w:jc w:val="both"/>
        <w:rPr>
          <w:sz w:val="28"/>
          <w:szCs w:val="28"/>
        </w:rPr>
      </w:pPr>
      <w:r>
        <w:rPr>
          <w:sz w:val="28"/>
          <w:szCs w:val="28"/>
        </w:rPr>
        <w:t xml:space="preserve">6.7. </w:t>
      </w:r>
      <w:r w:rsidR="0062226E" w:rsidRPr="00871BA7">
        <w:rPr>
          <w:sz w:val="28"/>
          <w:szCs w:val="28"/>
        </w:rPr>
        <w:t>Имущество, переданное на праве оперативного управления Учреждению, не подлежит изъятию, если иное не предусмотрено федеральным и областным законодательством.</w:t>
      </w:r>
    </w:p>
    <w:p w:rsidR="0062226E" w:rsidRDefault="00674515" w:rsidP="00674515">
      <w:pPr>
        <w:widowControl w:val="0"/>
        <w:tabs>
          <w:tab w:val="left" w:pos="0"/>
          <w:tab w:val="left" w:pos="993"/>
        </w:tabs>
        <w:ind w:firstLine="709"/>
        <w:jc w:val="both"/>
        <w:rPr>
          <w:sz w:val="28"/>
          <w:szCs w:val="28"/>
        </w:rPr>
      </w:pPr>
      <w:r>
        <w:rPr>
          <w:sz w:val="28"/>
          <w:szCs w:val="28"/>
        </w:rPr>
        <w:t xml:space="preserve">6.8. </w:t>
      </w:r>
      <w:r w:rsidR="0062226E" w:rsidRPr="00871BA7">
        <w:rPr>
          <w:sz w:val="28"/>
          <w:szCs w:val="28"/>
        </w:rPr>
        <w:t xml:space="preserve">Доходы, полученные от приносящей доход деятельности, и приобретенное за счет этих доходов имущество поступают в самостоятельное распоряжение Учреждения. </w:t>
      </w:r>
      <w:bookmarkStart w:id="6" w:name="bookmark4"/>
    </w:p>
    <w:p w:rsidR="0062226E" w:rsidRPr="000F644D" w:rsidRDefault="00674515" w:rsidP="00674515">
      <w:pPr>
        <w:keepNext/>
        <w:keepLines/>
        <w:widowControl w:val="0"/>
        <w:tabs>
          <w:tab w:val="left" w:pos="0"/>
        </w:tabs>
        <w:spacing w:before="120" w:after="120"/>
        <w:jc w:val="center"/>
        <w:rPr>
          <w:b/>
          <w:sz w:val="28"/>
          <w:szCs w:val="28"/>
        </w:rPr>
      </w:pPr>
      <w:r>
        <w:rPr>
          <w:b/>
          <w:sz w:val="28"/>
          <w:szCs w:val="28"/>
        </w:rPr>
        <w:t xml:space="preserve">7. </w:t>
      </w:r>
      <w:r w:rsidR="0062226E" w:rsidRPr="000F644D">
        <w:rPr>
          <w:b/>
          <w:sz w:val="28"/>
          <w:szCs w:val="28"/>
        </w:rPr>
        <w:t>Распоряжение имуществом и средствами</w:t>
      </w:r>
      <w:r w:rsidR="000F644D">
        <w:rPr>
          <w:b/>
          <w:sz w:val="28"/>
          <w:szCs w:val="28"/>
        </w:rPr>
        <w:br/>
      </w:r>
      <w:r w:rsidR="0062226E" w:rsidRPr="000F644D">
        <w:rPr>
          <w:b/>
          <w:sz w:val="28"/>
          <w:szCs w:val="28"/>
        </w:rPr>
        <w:t>Учреждения</w:t>
      </w:r>
      <w:bookmarkEnd w:id="6"/>
    </w:p>
    <w:p w:rsidR="0062226E" w:rsidRPr="009E3386" w:rsidRDefault="0062226E" w:rsidP="00D67880">
      <w:pPr>
        <w:pStyle w:val="ac"/>
        <w:widowControl w:val="0"/>
        <w:numPr>
          <w:ilvl w:val="1"/>
          <w:numId w:val="15"/>
        </w:numPr>
        <w:tabs>
          <w:tab w:val="left" w:pos="0"/>
        </w:tabs>
        <w:ind w:left="0" w:firstLine="709"/>
        <w:jc w:val="both"/>
        <w:rPr>
          <w:sz w:val="28"/>
          <w:szCs w:val="28"/>
        </w:rPr>
      </w:pPr>
      <w:r w:rsidRPr="009E3386">
        <w:rPr>
          <w:sz w:val="28"/>
          <w:szCs w:val="28"/>
        </w:rPr>
        <w:t xml:space="preserve">Учреждение владеет, пользуется закрепленным за ним на праве оперативного управления имуществом в пределах, установленных федеральным законодательством, в соответствии с целями своей деятельности, назначением этого имущества и, если иное не установлено законом, распоряжается этим имуществом с согласия </w:t>
      </w:r>
      <w:r w:rsidR="00014DC2" w:rsidRPr="009E3386">
        <w:rPr>
          <w:sz w:val="28"/>
          <w:szCs w:val="28"/>
        </w:rPr>
        <w:t>Правительства</w:t>
      </w:r>
      <w:r w:rsidRPr="009E3386">
        <w:rPr>
          <w:sz w:val="28"/>
          <w:szCs w:val="28"/>
        </w:rPr>
        <w:t>.</w:t>
      </w:r>
    </w:p>
    <w:p w:rsidR="0062226E" w:rsidRPr="00871BA7" w:rsidRDefault="0062226E" w:rsidP="00DE4B08">
      <w:pPr>
        <w:widowControl w:val="0"/>
        <w:numPr>
          <w:ilvl w:val="1"/>
          <w:numId w:val="15"/>
        </w:numPr>
        <w:tabs>
          <w:tab w:val="left" w:pos="0"/>
        </w:tabs>
        <w:ind w:left="0" w:firstLine="709"/>
        <w:jc w:val="both"/>
        <w:rPr>
          <w:sz w:val="28"/>
          <w:szCs w:val="28"/>
        </w:rPr>
      </w:pPr>
      <w:r w:rsidRPr="00871BA7">
        <w:rPr>
          <w:sz w:val="28"/>
          <w:szCs w:val="28"/>
        </w:rPr>
        <w:t>Расходование средств, поступающих из областного бюджета, производится Учреждением в порядке, установленном бюджетным законодательством Российской Федерации и иными нормативными правовыми актами, регулирующими бюджетные правоотношения.</w:t>
      </w:r>
    </w:p>
    <w:p w:rsidR="0062226E" w:rsidRPr="00871BA7" w:rsidRDefault="0062226E" w:rsidP="00DE4B08">
      <w:pPr>
        <w:widowControl w:val="0"/>
        <w:numPr>
          <w:ilvl w:val="1"/>
          <w:numId w:val="15"/>
        </w:numPr>
        <w:tabs>
          <w:tab w:val="left" w:pos="0"/>
        </w:tabs>
        <w:ind w:left="0" w:firstLine="709"/>
        <w:jc w:val="both"/>
        <w:rPr>
          <w:sz w:val="28"/>
          <w:szCs w:val="28"/>
        </w:rPr>
      </w:pPr>
      <w:r w:rsidRPr="00871BA7">
        <w:rPr>
          <w:sz w:val="28"/>
          <w:szCs w:val="28"/>
        </w:rPr>
        <w:t>Списание имущества, переданного в оперативное управление Учреждению, производится в установленном порядке по согласованию с Уполномоченным органом.</w:t>
      </w:r>
    </w:p>
    <w:p w:rsidR="0062226E" w:rsidRPr="00871BA7" w:rsidRDefault="0062226E" w:rsidP="0062226E">
      <w:pPr>
        <w:tabs>
          <w:tab w:val="left" w:pos="0"/>
        </w:tabs>
        <w:ind w:firstLine="709"/>
        <w:jc w:val="both"/>
        <w:rPr>
          <w:sz w:val="28"/>
          <w:szCs w:val="28"/>
        </w:rPr>
      </w:pPr>
      <w:r w:rsidRPr="00871BA7">
        <w:rPr>
          <w:sz w:val="28"/>
          <w:szCs w:val="28"/>
        </w:rPr>
        <w:t>Списанное (в том числе в связи с износом) имущество исключается из состава имущества, переданного в оперативное управление, на основании акта списания. Включение (исключение) в состав имущества, передаваемого (переданного) в оперативное управление, оформляется дополнением к акту приема-передачи.</w:t>
      </w:r>
    </w:p>
    <w:p w:rsidR="0062226E" w:rsidRPr="00871BA7" w:rsidRDefault="0062226E" w:rsidP="00DE4B08">
      <w:pPr>
        <w:widowControl w:val="0"/>
        <w:numPr>
          <w:ilvl w:val="1"/>
          <w:numId w:val="15"/>
        </w:numPr>
        <w:tabs>
          <w:tab w:val="left" w:pos="0"/>
        </w:tabs>
        <w:ind w:left="0" w:firstLine="709"/>
        <w:jc w:val="both"/>
        <w:rPr>
          <w:sz w:val="28"/>
          <w:szCs w:val="28"/>
        </w:rPr>
      </w:pPr>
      <w:r w:rsidRPr="00871BA7">
        <w:rPr>
          <w:sz w:val="28"/>
          <w:szCs w:val="28"/>
        </w:rPr>
        <w:t xml:space="preserve">Учреждение не вправе без согласия </w:t>
      </w:r>
      <w:r w:rsidR="000F644D" w:rsidRPr="002C1DD7">
        <w:rPr>
          <w:sz w:val="28"/>
          <w:szCs w:val="28"/>
        </w:rPr>
        <w:t>Правительства</w:t>
      </w:r>
      <w:r w:rsidR="000F644D" w:rsidRPr="00871BA7">
        <w:rPr>
          <w:sz w:val="28"/>
          <w:szCs w:val="28"/>
        </w:rPr>
        <w:t xml:space="preserve"> </w:t>
      </w:r>
      <w:r w:rsidRPr="00871BA7">
        <w:rPr>
          <w:sz w:val="28"/>
          <w:szCs w:val="28"/>
        </w:rPr>
        <w:t xml:space="preserve">распоряжаться особо ценным движимым имуществом, закрепленным за ним </w:t>
      </w:r>
      <w:r w:rsidR="000F644D" w:rsidRPr="002C1DD7">
        <w:rPr>
          <w:sz w:val="28"/>
          <w:szCs w:val="28"/>
        </w:rPr>
        <w:t>Правительств</w:t>
      </w:r>
      <w:r w:rsidR="000F644D">
        <w:rPr>
          <w:sz w:val="28"/>
          <w:szCs w:val="28"/>
        </w:rPr>
        <w:t>ом</w:t>
      </w:r>
      <w:r w:rsidR="000F644D" w:rsidRPr="00871BA7">
        <w:rPr>
          <w:sz w:val="28"/>
          <w:szCs w:val="28"/>
        </w:rPr>
        <w:t xml:space="preserve"> </w:t>
      </w:r>
      <w:r w:rsidRPr="00871BA7">
        <w:rPr>
          <w:sz w:val="28"/>
          <w:szCs w:val="28"/>
        </w:rPr>
        <w:t xml:space="preserve">или приобретенным Учреждением за счет средств, выделенных ему </w:t>
      </w:r>
      <w:r w:rsidR="000F644D" w:rsidRPr="002C1DD7">
        <w:rPr>
          <w:sz w:val="28"/>
          <w:szCs w:val="28"/>
        </w:rPr>
        <w:t>Правительств</w:t>
      </w:r>
      <w:r w:rsidR="000F644D">
        <w:rPr>
          <w:sz w:val="28"/>
          <w:szCs w:val="28"/>
        </w:rPr>
        <w:t>ом</w:t>
      </w:r>
      <w:r w:rsidR="000F644D" w:rsidRPr="00871BA7">
        <w:rPr>
          <w:sz w:val="28"/>
          <w:szCs w:val="28"/>
        </w:rPr>
        <w:t xml:space="preserve"> </w:t>
      </w:r>
      <w:r w:rsidRPr="00871BA7">
        <w:rPr>
          <w:sz w:val="28"/>
          <w:szCs w:val="28"/>
        </w:rPr>
        <w:t>на приобретение такого имущества, а также недвижимым 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законом.</w:t>
      </w:r>
    </w:p>
    <w:p w:rsidR="0062226E" w:rsidRPr="00871BA7" w:rsidRDefault="0062226E" w:rsidP="00DE4B08">
      <w:pPr>
        <w:widowControl w:val="0"/>
        <w:numPr>
          <w:ilvl w:val="1"/>
          <w:numId w:val="15"/>
        </w:numPr>
        <w:tabs>
          <w:tab w:val="left" w:pos="0"/>
        </w:tabs>
        <w:ind w:left="0" w:firstLine="709"/>
        <w:jc w:val="both"/>
        <w:rPr>
          <w:sz w:val="28"/>
          <w:szCs w:val="28"/>
        </w:rPr>
      </w:pPr>
      <w:r w:rsidRPr="00871BA7">
        <w:rPr>
          <w:sz w:val="28"/>
          <w:szCs w:val="28"/>
        </w:rPr>
        <w:t xml:space="preserve">Учреждение не вправе без согласия </w:t>
      </w:r>
      <w:r w:rsidR="00014DC2">
        <w:rPr>
          <w:sz w:val="28"/>
          <w:szCs w:val="28"/>
        </w:rPr>
        <w:t>Правительства</w:t>
      </w:r>
      <w:r w:rsidRPr="00871BA7">
        <w:rPr>
          <w:sz w:val="28"/>
          <w:szCs w:val="28"/>
        </w:rPr>
        <w:t xml:space="preserve"> совершать крупные сделки, в совершении которых имеется заинтересованность.</w:t>
      </w:r>
    </w:p>
    <w:p w:rsidR="0062226E" w:rsidRDefault="0062226E" w:rsidP="008E32D2">
      <w:pPr>
        <w:widowControl w:val="0"/>
        <w:numPr>
          <w:ilvl w:val="1"/>
          <w:numId w:val="15"/>
        </w:numPr>
        <w:tabs>
          <w:tab w:val="left" w:pos="0"/>
        </w:tabs>
        <w:ind w:left="0" w:right="-143" w:firstLine="709"/>
        <w:jc w:val="both"/>
        <w:rPr>
          <w:sz w:val="28"/>
          <w:szCs w:val="28"/>
        </w:rPr>
      </w:pPr>
      <w:r w:rsidRPr="00871BA7">
        <w:rPr>
          <w:sz w:val="28"/>
          <w:szCs w:val="28"/>
        </w:rPr>
        <w:t>Учреждение не вправе совершать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Учреждению из областного бюджета или бюджета государственного внебюджетного фонда, если иное не установлено федеральным законодательством.</w:t>
      </w:r>
    </w:p>
    <w:p w:rsidR="0062226E" w:rsidRDefault="00D67880" w:rsidP="00D67880">
      <w:pPr>
        <w:pStyle w:val="10"/>
        <w:keepNext/>
        <w:keepLines/>
        <w:shd w:val="clear" w:color="auto" w:fill="auto"/>
        <w:tabs>
          <w:tab w:val="left" w:pos="0"/>
        </w:tabs>
        <w:spacing w:before="120" w:after="120" w:line="240" w:lineRule="auto"/>
        <w:ind w:firstLine="0"/>
        <w:jc w:val="center"/>
        <w:rPr>
          <w:sz w:val="28"/>
          <w:szCs w:val="28"/>
        </w:rPr>
      </w:pPr>
      <w:bookmarkStart w:id="7" w:name="bookmark5"/>
      <w:r>
        <w:rPr>
          <w:sz w:val="28"/>
          <w:szCs w:val="28"/>
        </w:rPr>
        <w:lastRenderedPageBreak/>
        <w:t xml:space="preserve">8. </w:t>
      </w:r>
      <w:r w:rsidR="0062226E" w:rsidRPr="00871BA7">
        <w:rPr>
          <w:sz w:val="28"/>
          <w:szCs w:val="28"/>
        </w:rPr>
        <w:t>Организация деятельности Учреждения</w:t>
      </w:r>
      <w:bookmarkEnd w:id="7"/>
    </w:p>
    <w:p w:rsidR="00D67880" w:rsidRDefault="00D67880" w:rsidP="00D67880">
      <w:pPr>
        <w:widowControl w:val="0"/>
        <w:tabs>
          <w:tab w:val="left" w:pos="0"/>
        </w:tabs>
        <w:ind w:firstLine="709"/>
        <w:jc w:val="both"/>
        <w:rPr>
          <w:sz w:val="28"/>
          <w:szCs w:val="28"/>
        </w:rPr>
      </w:pPr>
      <w:r>
        <w:rPr>
          <w:sz w:val="28"/>
          <w:szCs w:val="28"/>
        </w:rPr>
        <w:t xml:space="preserve">8.1. </w:t>
      </w:r>
      <w:r w:rsidR="0062226E" w:rsidRPr="00871BA7">
        <w:rPr>
          <w:sz w:val="28"/>
          <w:szCs w:val="28"/>
        </w:rPr>
        <w:t xml:space="preserve">Отношения Учреждения с </w:t>
      </w:r>
      <w:r w:rsidR="000F644D" w:rsidRPr="002C1DD7">
        <w:rPr>
          <w:sz w:val="28"/>
          <w:szCs w:val="28"/>
        </w:rPr>
        <w:t>П</w:t>
      </w:r>
      <w:r w:rsidR="000F644D">
        <w:rPr>
          <w:sz w:val="28"/>
          <w:szCs w:val="28"/>
        </w:rPr>
        <w:t>равительством</w:t>
      </w:r>
      <w:r w:rsidR="0062226E" w:rsidRPr="00871BA7">
        <w:rPr>
          <w:sz w:val="28"/>
          <w:szCs w:val="28"/>
        </w:rPr>
        <w:t>, Уполномоченным органом и Отраслевым органом регулируются областным законом «О порядке управления и распоряжения государственной собственностью Смоленской области», иными областными нормативными правовыми актами и настоящим Уставом.</w:t>
      </w:r>
    </w:p>
    <w:p w:rsidR="00D67880" w:rsidRDefault="00D67880" w:rsidP="008E32D2">
      <w:pPr>
        <w:widowControl w:val="0"/>
        <w:tabs>
          <w:tab w:val="left" w:pos="0"/>
        </w:tabs>
        <w:ind w:right="-143" w:firstLine="709"/>
        <w:jc w:val="both"/>
        <w:rPr>
          <w:sz w:val="28"/>
          <w:szCs w:val="28"/>
        </w:rPr>
      </w:pPr>
      <w:r>
        <w:rPr>
          <w:sz w:val="28"/>
          <w:szCs w:val="28"/>
        </w:rPr>
        <w:t xml:space="preserve">8.2. </w:t>
      </w:r>
      <w:r w:rsidR="0062226E" w:rsidRPr="00871BA7">
        <w:rPr>
          <w:sz w:val="28"/>
          <w:szCs w:val="28"/>
        </w:rPr>
        <w:t>Учреждение обладает автономией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федеральным и областным законодательством и настоящим Уставом.</w:t>
      </w:r>
    </w:p>
    <w:p w:rsidR="0062226E" w:rsidRPr="00871BA7" w:rsidRDefault="00D67880" w:rsidP="00D67880">
      <w:pPr>
        <w:widowControl w:val="0"/>
        <w:tabs>
          <w:tab w:val="left" w:pos="0"/>
        </w:tabs>
        <w:ind w:firstLine="709"/>
        <w:jc w:val="both"/>
        <w:rPr>
          <w:sz w:val="28"/>
          <w:szCs w:val="28"/>
        </w:rPr>
      </w:pPr>
      <w:r>
        <w:rPr>
          <w:sz w:val="28"/>
          <w:szCs w:val="28"/>
        </w:rPr>
        <w:t xml:space="preserve">8.3. </w:t>
      </w:r>
      <w:r w:rsidR="0062226E" w:rsidRPr="00871BA7">
        <w:rPr>
          <w:sz w:val="28"/>
          <w:szCs w:val="28"/>
        </w:rPr>
        <w:t>Учреждение имеет право:</w:t>
      </w:r>
    </w:p>
    <w:p w:rsidR="0062226E" w:rsidRDefault="0062226E" w:rsidP="000F644D">
      <w:pPr>
        <w:tabs>
          <w:tab w:val="left" w:pos="993"/>
        </w:tabs>
        <w:ind w:firstLine="709"/>
        <w:jc w:val="both"/>
        <w:rPr>
          <w:sz w:val="28"/>
          <w:szCs w:val="28"/>
        </w:rPr>
      </w:pPr>
      <w:r w:rsidRPr="00995116">
        <w:rPr>
          <w:b/>
          <w:sz w:val="28"/>
          <w:szCs w:val="28"/>
        </w:rPr>
        <w:t>-</w:t>
      </w:r>
      <w:r w:rsidR="000F644D">
        <w:rPr>
          <w:sz w:val="28"/>
          <w:szCs w:val="28"/>
        </w:rPr>
        <w:tab/>
      </w:r>
      <w:r w:rsidRPr="00871BA7">
        <w:rPr>
          <w:sz w:val="28"/>
          <w:szCs w:val="28"/>
        </w:rPr>
        <w:t>привлекать для осуществления своей уставной деятельности дополнительные источники финансовых и материальных средств;</w:t>
      </w:r>
      <w:r>
        <w:rPr>
          <w:sz w:val="28"/>
          <w:szCs w:val="28"/>
        </w:rPr>
        <w:t xml:space="preserve"> </w:t>
      </w:r>
    </w:p>
    <w:p w:rsidR="0062226E" w:rsidRPr="00871BA7" w:rsidRDefault="0087444A" w:rsidP="000F644D">
      <w:pPr>
        <w:tabs>
          <w:tab w:val="left" w:pos="993"/>
        </w:tabs>
        <w:ind w:firstLine="709"/>
        <w:jc w:val="both"/>
        <w:rPr>
          <w:sz w:val="28"/>
          <w:szCs w:val="28"/>
        </w:rPr>
      </w:pPr>
      <w:r>
        <w:rPr>
          <w:b/>
          <w:sz w:val="28"/>
          <w:szCs w:val="28"/>
        </w:rPr>
        <w:t>-</w:t>
      </w:r>
      <w:r w:rsidR="000F644D">
        <w:rPr>
          <w:b/>
          <w:sz w:val="28"/>
          <w:szCs w:val="28"/>
        </w:rPr>
        <w:tab/>
      </w:r>
      <w:r w:rsidR="0062226E" w:rsidRPr="00871BA7">
        <w:rPr>
          <w:sz w:val="28"/>
          <w:szCs w:val="28"/>
        </w:rPr>
        <w:t>запрашивать и получать в установленном порядке от государственных органов, органов местного самоуправления муниципальных образований Смоленской области и организаций информацию и материалы, необходимые для решения вопросов, входящих в компетенцию Учреждения;</w:t>
      </w:r>
    </w:p>
    <w:p w:rsidR="0062226E" w:rsidRPr="00871BA7" w:rsidRDefault="0062226E" w:rsidP="000F644D">
      <w:pPr>
        <w:widowControl w:val="0"/>
        <w:tabs>
          <w:tab w:val="left" w:pos="993"/>
        </w:tabs>
        <w:ind w:firstLine="709"/>
        <w:jc w:val="both"/>
        <w:rPr>
          <w:sz w:val="28"/>
          <w:szCs w:val="28"/>
        </w:rPr>
      </w:pPr>
      <w:r w:rsidRPr="00995116">
        <w:rPr>
          <w:b/>
          <w:sz w:val="28"/>
          <w:szCs w:val="28"/>
        </w:rPr>
        <w:t>-</w:t>
      </w:r>
      <w:r w:rsidR="000F644D">
        <w:rPr>
          <w:b/>
          <w:sz w:val="28"/>
          <w:szCs w:val="28"/>
        </w:rPr>
        <w:tab/>
      </w:r>
      <w:r w:rsidRPr="00871BA7">
        <w:rPr>
          <w:sz w:val="28"/>
          <w:szCs w:val="28"/>
        </w:rPr>
        <w:t>приобретать или арендовать имущество, необходимое для осуществления своей деятельности, за счет средств, получаемых в установленном порядке;</w:t>
      </w:r>
    </w:p>
    <w:p w:rsidR="0062226E" w:rsidRPr="00871BA7" w:rsidRDefault="0062226E" w:rsidP="000F644D">
      <w:pPr>
        <w:widowControl w:val="0"/>
        <w:tabs>
          <w:tab w:val="left" w:pos="993"/>
        </w:tabs>
        <w:ind w:firstLine="709"/>
        <w:jc w:val="both"/>
        <w:rPr>
          <w:sz w:val="28"/>
          <w:szCs w:val="28"/>
        </w:rPr>
      </w:pPr>
      <w:r w:rsidRPr="00995116">
        <w:rPr>
          <w:b/>
          <w:sz w:val="28"/>
          <w:szCs w:val="28"/>
        </w:rPr>
        <w:t>-</w:t>
      </w:r>
      <w:r w:rsidR="000F644D">
        <w:rPr>
          <w:sz w:val="28"/>
          <w:szCs w:val="28"/>
        </w:rPr>
        <w:tab/>
      </w:r>
      <w:r w:rsidRPr="00871BA7">
        <w:rPr>
          <w:sz w:val="28"/>
          <w:szCs w:val="28"/>
        </w:rPr>
        <w:t xml:space="preserve">создавать филиалы и представительства с согласия </w:t>
      </w:r>
      <w:r w:rsidR="000F644D" w:rsidRPr="002C1DD7">
        <w:rPr>
          <w:sz w:val="28"/>
          <w:szCs w:val="28"/>
        </w:rPr>
        <w:t>Правительства</w:t>
      </w:r>
      <w:r w:rsidRPr="00871BA7">
        <w:rPr>
          <w:sz w:val="28"/>
          <w:szCs w:val="28"/>
        </w:rPr>
        <w:t>;</w:t>
      </w:r>
    </w:p>
    <w:p w:rsidR="0062226E" w:rsidRPr="00871BA7" w:rsidRDefault="0062226E" w:rsidP="000F644D">
      <w:pPr>
        <w:widowControl w:val="0"/>
        <w:tabs>
          <w:tab w:val="left" w:pos="993"/>
        </w:tabs>
        <w:ind w:firstLine="709"/>
        <w:jc w:val="both"/>
        <w:rPr>
          <w:sz w:val="28"/>
          <w:szCs w:val="28"/>
        </w:rPr>
      </w:pPr>
      <w:r w:rsidRPr="00995116">
        <w:rPr>
          <w:b/>
          <w:sz w:val="28"/>
          <w:szCs w:val="28"/>
        </w:rPr>
        <w:t>-</w:t>
      </w:r>
      <w:r w:rsidR="000F644D">
        <w:rPr>
          <w:sz w:val="28"/>
          <w:szCs w:val="28"/>
        </w:rPr>
        <w:tab/>
      </w:r>
      <w:r w:rsidRPr="00871BA7">
        <w:rPr>
          <w:sz w:val="28"/>
          <w:szCs w:val="28"/>
        </w:rPr>
        <w:t>заключать договоры с юридическими и физическими лицами с учетом требований федерального законодательства;</w:t>
      </w:r>
    </w:p>
    <w:p w:rsidR="0062226E" w:rsidRDefault="0062226E" w:rsidP="000F644D">
      <w:pPr>
        <w:widowControl w:val="0"/>
        <w:tabs>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утверждать структуру и штат</w:t>
      </w:r>
      <w:r>
        <w:rPr>
          <w:sz w:val="28"/>
          <w:szCs w:val="28"/>
        </w:rPr>
        <w:t xml:space="preserve">ное расписание </w:t>
      </w:r>
      <w:r w:rsidRPr="00871BA7">
        <w:rPr>
          <w:sz w:val="28"/>
          <w:szCs w:val="28"/>
        </w:rPr>
        <w:t>Учреждения, устанавливать размеры должностных окладов, надбавок, доплат и других выплат стимулирующего характера в пределах имеющихся финансовых средств и с учетом ограничений, установленных федеральными и областными нормативными правовыми актами</w:t>
      </w:r>
      <w:r w:rsidR="000F644D">
        <w:rPr>
          <w:sz w:val="28"/>
          <w:szCs w:val="28"/>
        </w:rPr>
        <w:t>;</w:t>
      </w:r>
    </w:p>
    <w:p w:rsidR="000F644D" w:rsidRPr="00871BA7" w:rsidRDefault="000F644D" w:rsidP="000F644D">
      <w:pPr>
        <w:widowControl w:val="0"/>
        <w:tabs>
          <w:tab w:val="left" w:pos="993"/>
        </w:tabs>
        <w:ind w:firstLine="709"/>
        <w:jc w:val="both"/>
        <w:rPr>
          <w:sz w:val="28"/>
          <w:szCs w:val="28"/>
        </w:rPr>
      </w:pPr>
      <w:r w:rsidRPr="00910EEF">
        <w:rPr>
          <w:b/>
          <w:sz w:val="28"/>
          <w:szCs w:val="28"/>
        </w:rPr>
        <w:t>-</w:t>
      </w:r>
      <w:r>
        <w:rPr>
          <w:sz w:val="28"/>
          <w:szCs w:val="28"/>
        </w:rPr>
        <w:tab/>
        <w:t>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направления реализуемых образовательных программ,  формы обучения и режима пребывания обучающихся.</w:t>
      </w:r>
    </w:p>
    <w:p w:rsidR="0062226E" w:rsidRPr="00871BA7" w:rsidRDefault="0062226E" w:rsidP="0062226E">
      <w:pPr>
        <w:tabs>
          <w:tab w:val="left" w:pos="0"/>
        </w:tabs>
        <w:ind w:firstLine="709"/>
        <w:jc w:val="both"/>
        <w:rPr>
          <w:sz w:val="28"/>
          <w:szCs w:val="28"/>
        </w:rPr>
      </w:pPr>
      <w:r w:rsidRPr="00871BA7">
        <w:rPr>
          <w:sz w:val="28"/>
          <w:szCs w:val="28"/>
        </w:rPr>
        <w:t>Учреждение осуществляет другие права, соответствующие уставным целям и не противоречащие федеральному и областному законодательству.</w:t>
      </w:r>
    </w:p>
    <w:p w:rsidR="0062226E" w:rsidRPr="00871BA7" w:rsidRDefault="0062226E" w:rsidP="0062226E">
      <w:pPr>
        <w:widowControl w:val="0"/>
        <w:tabs>
          <w:tab w:val="left" w:pos="0"/>
        </w:tabs>
        <w:ind w:firstLine="709"/>
        <w:jc w:val="both"/>
        <w:rPr>
          <w:sz w:val="28"/>
          <w:szCs w:val="28"/>
        </w:rPr>
      </w:pPr>
      <w:r>
        <w:rPr>
          <w:sz w:val="28"/>
          <w:szCs w:val="28"/>
        </w:rPr>
        <w:t>8.4.</w:t>
      </w:r>
      <w:r w:rsidR="000F644D">
        <w:rPr>
          <w:sz w:val="28"/>
          <w:szCs w:val="28"/>
        </w:rPr>
        <w:tab/>
      </w:r>
      <w:r w:rsidRPr="00871BA7">
        <w:rPr>
          <w:sz w:val="28"/>
          <w:szCs w:val="28"/>
        </w:rPr>
        <w:t>Учреждение обязано:</w:t>
      </w:r>
    </w:p>
    <w:p w:rsidR="0062226E" w:rsidRPr="00871BA7" w:rsidRDefault="0062226E" w:rsidP="000F644D">
      <w:pPr>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 xml:space="preserve">представлять достоверную информацию о своей деятельности </w:t>
      </w:r>
      <w:r w:rsidR="000F644D" w:rsidRPr="002C1DD7">
        <w:rPr>
          <w:sz w:val="28"/>
          <w:szCs w:val="28"/>
        </w:rPr>
        <w:t>Правительств</w:t>
      </w:r>
      <w:r w:rsidR="000F644D">
        <w:rPr>
          <w:sz w:val="28"/>
          <w:szCs w:val="28"/>
        </w:rPr>
        <w:t>у</w:t>
      </w:r>
      <w:r w:rsidR="000F644D" w:rsidRPr="00871BA7">
        <w:rPr>
          <w:sz w:val="28"/>
          <w:szCs w:val="28"/>
        </w:rPr>
        <w:t xml:space="preserve"> </w:t>
      </w:r>
      <w:r w:rsidRPr="00871BA7">
        <w:rPr>
          <w:sz w:val="28"/>
          <w:szCs w:val="28"/>
        </w:rPr>
        <w:t>и другим органам, уполномоченным на осуществление контроля и надзора в соответствии с федеральным и областным законодательством;</w:t>
      </w:r>
    </w:p>
    <w:p w:rsidR="0062226E" w:rsidRPr="00871BA7"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осуществлять налоговый и бухгалтерский учет, составлять статистическую отчетность в порядке и сроки, установленные федеральными и областными правовыми актами;</w:t>
      </w:r>
    </w:p>
    <w:p w:rsidR="0062226E" w:rsidRPr="00871BA7"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 xml:space="preserve">предоставлять Отраслевому органу и общественности ежегодный отчет о поступлении и расходовании финансовых и материальных средств, а также отчет о результатах </w:t>
      </w:r>
      <w:proofErr w:type="spellStart"/>
      <w:r w:rsidRPr="00871BA7">
        <w:rPr>
          <w:sz w:val="28"/>
          <w:szCs w:val="28"/>
        </w:rPr>
        <w:t>самообследования</w:t>
      </w:r>
      <w:proofErr w:type="spellEnd"/>
      <w:r w:rsidRPr="00871BA7">
        <w:rPr>
          <w:sz w:val="28"/>
          <w:szCs w:val="28"/>
        </w:rPr>
        <w:t>;</w:t>
      </w:r>
    </w:p>
    <w:p w:rsidR="0062226E" w:rsidRPr="00871BA7"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обеспечивать реализацию в полном объеме образовательных программ, соответствие качества подготовки обучающихся установленным требованиям;</w:t>
      </w:r>
    </w:p>
    <w:p w:rsidR="00DA4F5D"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создавать</w:t>
      </w:r>
      <w:r w:rsidR="00DA4F5D">
        <w:rPr>
          <w:sz w:val="28"/>
          <w:szCs w:val="28"/>
        </w:rPr>
        <w:t xml:space="preserve">   </w:t>
      </w:r>
      <w:r w:rsidRPr="00871BA7">
        <w:rPr>
          <w:sz w:val="28"/>
          <w:szCs w:val="28"/>
        </w:rPr>
        <w:t xml:space="preserve"> безопасные</w:t>
      </w:r>
      <w:r w:rsidR="00DA4F5D">
        <w:rPr>
          <w:sz w:val="28"/>
          <w:szCs w:val="28"/>
        </w:rPr>
        <w:t xml:space="preserve">   </w:t>
      </w:r>
      <w:r w:rsidRPr="00871BA7">
        <w:rPr>
          <w:sz w:val="28"/>
          <w:szCs w:val="28"/>
        </w:rPr>
        <w:t xml:space="preserve"> условия </w:t>
      </w:r>
      <w:r w:rsidR="00DA4F5D">
        <w:rPr>
          <w:sz w:val="28"/>
          <w:szCs w:val="28"/>
        </w:rPr>
        <w:t xml:space="preserve">  </w:t>
      </w:r>
      <w:r w:rsidRPr="00871BA7">
        <w:rPr>
          <w:sz w:val="28"/>
          <w:szCs w:val="28"/>
        </w:rPr>
        <w:t xml:space="preserve">обучения, </w:t>
      </w:r>
      <w:r w:rsidR="00DA4F5D">
        <w:rPr>
          <w:sz w:val="28"/>
          <w:szCs w:val="28"/>
        </w:rPr>
        <w:t xml:space="preserve">  </w:t>
      </w:r>
      <w:r w:rsidRPr="00871BA7">
        <w:rPr>
          <w:sz w:val="28"/>
          <w:szCs w:val="28"/>
        </w:rPr>
        <w:t>воспитания</w:t>
      </w:r>
      <w:r w:rsidR="00DA4F5D">
        <w:rPr>
          <w:sz w:val="28"/>
          <w:szCs w:val="28"/>
        </w:rPr>
        <w:t xml:space="preserve"> </w:t>
      </w:r>
      <w:r w:rsidRPr="00871BA7">
        <w:rPr>
          <w:sz w:val="28"/>
          <w:szCs w:val="28"/>
        </w:rPr>
        <w:t xml:space="preserve"> </w:t>
      </w:r>
      <w:proofErr w:type="gramStart"/>
      <w:r w:rsidRPr="00871BA7">
        <w:rPr>
          <w:sz w:val="28"/>
          <w:szCs w:val="28"/>
        </w:rPr>
        <w:t>обучающихся</w:t>
      </w:r>
      <w:proofErr w:type="gramEnd"/>
      <w:r w:rsidRPr="00871BA7">
        <w:rPr>
          <w:sz w:val="28"/>
          <w:szCs w:val="28"/>
        </w:rPr>
        <w:t xml:space="preserve"> </w:t>
      </w:r>
      <w:r w:rsidR="00DA4F5D">
        <w:rPr>
          <w:sz w:val="28"/>
          <w:szCs w:val="28"/>
        </w:rPr>
        <w:t xml:space="preserve">  </w:t>
      </w:r>
      <w:r w:rsidRPr="00871BA7">
        <w:rPr>
          <w:sz w:val="28"/>
          <w:szCs w:val="28"/>
        </w:rPr>
        <w:t xml:space="preserve">в </w:t>
      </w:r>
    </w:p>
    <w:p w:rsidR="00DA4F5D" w:rsidRDefault="00DA4F5D" w:rsidP="00DA4F5D">
      <w:pPr>
        <w:widowControl w:val="0"/>
        <w:tabs>
          <w:tab w:val="left" w:pos="0"/>
          <w:tab w:val="left" w:pos="993"/>
        </w:tabs>
        <w:jc w:val="both"/>
        <w:rPr>
          <w:sz w:val="28"/>
          <w:szCs w:val="28"/>
        </w:rPr>
      </w:pPr>
    </w:p>
    <w:p w:rsidR="0062226E" w:rsidRPr="00871BA7" w:rsidRDefault="0062226E" w:rsidP="00DA4F5D">
      <w:pPr>
        <w:widowControl w:val="0"/>
        <w:tabs>
          <w:tab w:val="left" w:pos="0"/>
          <w:tab w:val="left" w:pos="993"/>
        </w:tabs>
        <w:jc w:val="both"/>
        <w:rPr>
          <w:sz w:val="28"/>
          <w:szCs w:val="28"/>
        </w:rPr>
      </w:pPr>
      <w:r w:rsidRPr="00871BA7">
        <w:rPr>
          <w:sz w:val="28"/>
          <w:szCs w:val="28"/>
        </w:rPr>
        <w:lastRenderedPageBreak/>
        <w:t xml:space="preserve">соответствии с установленными нормами, обеспечивающими жизнь и здоровье </w:t>
      </w:r>
      <w:proofErr w:type="gramStart"/>
      <w:r w:rsidRPr="00871BA7">
        <w:rPr>
          <w:sz w:val="28"/>
          <w:szCs w:val="28"/>
        </w:rPr>
        <w:t>обучающихся</w:t>
      </w:r>
      <w:proofErr w:type="gramEnd"/>
      <w:r w:rsidRPr="00871BA7">
        <w:rPr>
          <w:sz w:val="28"/>
          <w:szCs w:val="28"/>
        </w:rPr>
        <w:t xml:space="preserve"> Учреждения;</w:t>
      </w:r>
    </w:p>
    <w:p w:rsidR="0062226E" w:rsidRPr="00871BA7"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соблюдать права и свободы обучающихся, родителей (законных представителей) несовершеннолетних обучающихся Учреждения;</w:t>
      </w:r>
    </w:p>
    <w:p w:rsidR="0062226E" w:rsidRPr="00871BA7"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обеспечивать работникам Учреждения надлежащие материальные и социально-бытовые условия, а также безопасные условия труда и нести ответственность в установленном порядке за ущерб, причиненный их жизни и здоровью;</w:t>
      </w:r>
    </w:p>
    <w:p w:rsidR="0062226E" w:rsidRPr="00871BA7"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обеспечивать в установленном порядке повышение квалификации и профессиональную переподготовку работников Учреждения;</w:t>
      </w:r>
    </w:p>
    <w:p w:rsidR="0062226E" w:rsidRPr="00871BA7"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обеспечивать своевременно и в полном объеме выплату работникам заработной платы;</w:t>
      </w:r>
    </w:p>
    <w:p w:rsidR="0062226E" w:rsidRPr="00871BA7"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обеспечивать сохранность, эффективное и целевое использование имущества, закрепленного за ним на праве оперативного управления;</w:t>
      </w:r>
    </w:p>
    <w:p w:rsidR="0062226E" w:rsidRDefault="0062226E" w:rsidP="000F644D">
      <w:pPr>
        <w:widowControl w:val="0"/>
        <w:tabs>
          <w:tab w:val="left" w:pos="0"/>
          <w:tab w:val="left" w:pos="993"/>
        </w:tabs>
        <w:ind w:firstLine="709"/>
        <w:jc w:val="both"/>
        <w:rPr>
          <w:sz w:val="28"/>
          <w:szCs w:val="28"/>
        </w:rPr>
      </w:pPr>
      <w:r w:rsidRPr="00910EEF">
        <w:rPr>
          <w:b/>
          <w:sz w:val="28"/>
          <w:szCs w:val="28"/>
        </w:rPr>
        <w:t>-</w:t>
      </w:r>
      <w:r w:rsidR="000F644D">
        <w:rPr>
          <w:sz w:val="28"/>
          <w:szCs w:val="28"/>
        </w:rPr>
        <w:tab/>
      </w:r>
      <w:r w:rsidRPr="00871BA7">
        <w:rPr>
          <w:sz w:val="28"/>
          <w:szCs w:val="28"/>
        </w:rPr>
        <w:t>своевременно уплачивать налоги и сборы в порядке и размерах, определяемых федеральным и областным законодательством.</w:t>
      </w:r>
      <w:r>
        <w:rPr>
          <w:sz w:val="28"/>
          <w:szCs w:val="28"/>
        </w:rPr>
        <w:t xml:space="preserve"> </w:t>
      </w:r>
    </w:p>
    <w:p w:rsidR="0062226E" w:rsidRDefault="0062226E" w:rsidP="008E32D2">
      <w:pPr>
        <w:widowControl w:val="0"/>
        <w:tabs>
          <w:tab w:val="left" w:pos="0"/>
        </w:tabs>
        <w:ind w:right="-143" w:firstLine="709"/>
        <w:jc w:val="both"/>
        <w:rPr>
          <w:sz w:val="28"/>
          <w:szCs w:val="28"/>
        </w:rPr>
      </w:pPr>
      <w:r>
        <w:rPr>
          <w:sz w:val="28"/>
          <w:szCs w:val="28"/>
        </w:rPr>
        <w:t>8.5.</w:t>
      </w:r>
      <w:r w:rsidR="000F644D">
        <w:rPr>
          <w:sz w:val="28"/>
          <w:szCs w:val="28"/>
        </w:rPr>
        <w:tab/>
      </w:r>
      <w:r w:rsidRPr="001C6D92">
        <w:rPr>
          <w:sz w:val="28"/>
          <w:szCs w:val="28"/>
        </w:rPr>
        <w:t>Учреж</w:t>
      </w:r>
      <w:r w:rsidRPr="00871BA7">
        <w:rPr>
          <w:sz w:val="28"/>
          <w:szCs w:val="28"/>
        </w:rPr>
        <w:t>дение осуществляет мероприятия по мобилизационной подготовке и гражданской обороне, по обязательному учету и бронированию военнообязанных в соответствии с федеральным законодательством.</w:t>
      </w:r>
    </w:p>
    <w:p w:rsidR="0062226E" w:rsidRDefault="00D67880" w:rsidP="00D67880">
      <w:pPr>
        <w:pStyle w:val="10"/>
        <w:keepNext/>
        <w:keepLines/>
        <w:shd w:val="clear" w:color="auto" w:fill="auto"/>
        <w:tabs>
          <w:tab w:val="left" w:pos="0"/>
        </w:tabs>
        <w:spacing w:before="120" w:after="120" w:line="240" w:lineRule="auto"/>
        <w:ind w:firstLine="0"/>
        <w:jc w:val="center"/>
        <w:rPr>
          <w:sz w:val="28"/>
          <w:szCs w:val="28"/>
        </w:rPr>
      </w:pPr>
      <w:bookmarkStart w:id="8" w:name="bookmark6"/>
      <w:r>
        <w:rPr>
          <w:sz w:val="28"/>
          <w:szCs w:val="28"/>
        </w:rPr>
        <w:t xml:space="preserve">9. </w:t>
      </w:r>
      <w:r w:rsidR="0062226E" w:rsidRPr="00871BA7">
        <w:rPr>
          <w:sz w:val="28"/>
          <w:szCs w:val="28"/>
        </w:rPr>
        <w:t>Учет, отчетность и контроль</w:t>
      </w:r>
      <w:bookmarkEnd w:id="8"/>
    </w:p>
    <w:p w:rsidR="00D67880" w:rsidRDefault="00D67880" w:rsidP="00D67880">
      <w:pPr>
        <w:widowControl w:val="0"/>
        <w:tabs>
          <w:tab w:val="left" w:pos="0"/>
        </w:tabs>
        <w:ind w:firstLine="709"/>
        <w:jc w:val="both"/>
        <w:rPr>
          <w:sz w:val="28"/>
          <w:szCs w:val="28"/>
        </w:rPr>
      </w:pPr>
      <w:r>
        <w:rPr>
          <w:sz w:val="28"/>
          <w:szCs w:val="28"/>
        </w:rPr>
        <w:t xml:space="preserve">9.1. </w:t>
      </w:r>
      <w:r w:rsidR="0062226E" w:rsidRPr="00871BA7">
        <w:rPr>
          <w:sz w:val="28"/>
          <w:szCs w:val="28"/>
        </w:rPr>
        <w:t>Учреждение ведет налоговый учет, бухгалтерский учет, представляет бухгалтерскую отчетность и статистическую отчетность в порядке, установленном федеральным законодательством.</w:t>
      </w:r>
    </w:p>
    <w:p w:rsidR="00D67880" w:rsidRDefault="00D67880" w:rsidP="00D67880">
      <w:pPr>
        <w:widowControl w:val="0"/>
        <w:tabs>
          <w:tab w:val="left" w:pos="0"/>
        </w:tabs>
        <w:ind w:firstLine="709"/>
        <w:jc w:val="both"/>
        <w:rPr>
          <w:sz w:val="28"/>
          <w:szCs w:val="28"/>
        </w:rPr>
      </w:pPr>
      <w:r>
        <w:rPr>
          <w:sz w:val="28"/>
          <w:szCs w:val="28"/>
        </w:rPr>
        <w:t xml:space="preserve">9.2. </w:t>
      </w:r>
      <w:r w:rsidR="0062226E" w:rsidRPr="00871BA7">
        <w:rPr>
          <w:sz w:val="28"/>
          <w:szCs w:val="28"/>
        </w:rPr>
        <w:t>Непосредственный контроль за деятельностью Учреждения и его финансовым состоянием осуществляется в порядке, установленном федеральным и областным законодательством.</w:t>
      </w:r>
    </w:p>
    <w:p w:rsidR="00D67880" w:rsidRDefault="00D67880" w:rsidP="008E32D2">
      <w:pPr>
        <w:widowControl w:val="0"/>
        <w:tabs>
          <w:tab w:val="left" w:pos="0"/>
        </w:tabs>
        <w:ind w:right="-143" w:firstLine="709"/>
        <w:jc w:val="both"/>
        <w:rPr>
          <w:sz w:val="28"/>
          <w:szCs w:val="28"/>
        </w:rPr>
      </w:pPr>
      <w:r>
        <w:rPr>
          <w:sz w:val="28"/>
          <w:szCs w:val="28"/>
        </w:rPr>
        <w:t xml:space="preserve">9.3. </w:t>
      </w:r>
      <w:r w:rsidR="0062226E" w:rsidRPr="00871BA7">
        <w:rPr>
          <w:sz w:val="28"/>
          <w:szCs w:val="28"/>
        </w:rPr>
        <w:t>Контроль за деятельностью Учреждения осуществляет Отраслевой орган. Учреждение несет ответственность перед Отраслевым органом за соответствие своей деятельности целям создания Учреждения, предусмотренным настоящим Уставом.</w:t>
      </w:r>
    </w:p>
    <w:p w:rsidR="00D67880" w:rsidRDefault="00D67880" w:rsidP="00D67880">
      <w:pPr>
        <w:widowControl w:val="0"/>
        <w:tabs>
          <w:tab w:val="left" w:pos="0"/>
        </w:tabs>
        <w:ind w:firstLine="709"/>
        <w:jc w:val="both"/>
        <w:rPr>
          <w:sz w:val="28"/>
          <w:szCs w:val="28"/>
        </w:rPr>
      </w:pPr>
      <w:r>
        <w:rPr>
          <w:sz w:val="28"/>
          <w:szCs w:val="28"/>
        </w:rPr>
        <w:t xml:space="preserve">9.4. </w:t>
      </w:r>
      <w:r w:rsidR="0062226E" w:rsidRPr="00871BA7">
        <w:rPr>
          <w:sz w:val="28"/>
          <w:szCs w:val="28"/>
        </w:rPr>
        <w:t xml:space="preserve">Контроль за сохранностью и целевым использованием имущества, закрепленного за Учреждением на праве оперативного управления, осуществляют </w:t>
      </w:r>
      <w:r w:rsidR="00014DC2">
        <w:rPr>
          <w:sz w:val="28"/>
          <w:szCs w:val="28"/>
        </w:rPr>
        <w:t>Правительство</w:t>
      </w:r>
      <w:r w:rsidR="0062226E" w:rsidRPr="00871BA7">
        <w:rPr>
          <w:sz w:val="28"/>
          <w:szCs w:val="28"/>
        </w:rPr>
        <w:t xml:space="preserve"> и Уполномоченный орган.</w:t>
      </w:r>
    </w:p>
    <w:p w:rsidR="00D67880" w:rsidRDefault="00D67880" w:rsidP="008E32D2">
      <w:pPr>
        <w:widowControl w:val="0"/>
        <w:tabs>
          <w:tab w:val="left" w:pos="0"/>
        </w:tabs>
        <w:ind w:right="-143" w:firstLine="709"/>
        <w:jc w:val="both"/>
        <w:rPr>
          <w:sz w:val="28"/>
          <w:szCs w:val="28"/>
        </w:rPr>
      </w:pPr>
      <w:r>
        <w:rPr>
          <w:sz w:val="28"/>
          <w:szCs w:val="28"/>
        </w:rPr>
        <w:t xml:space="preserve">9.5. </w:t>
      </w:r>
      <w:r w:rsidR="0062226E" w:rsidRPr="00871BA7">
        <w:rPr>
          <w:sz w:val="28"/>
          <w:szCs w:val="28"/>
        </w:rPr>
        <w:t xml:space="preserve">Контроль за целевым расходованием средств, выделенных из областного бюджета, осуществляют </w:t>
      </w:r>
      <w:r w:rsidR="006207BE" w:rsidRPr="00871BA7">
        <w:rPr>
          <w:sz w:val="28"/>
          <w:szCs w:val="28"/>
        </w:rPr>
        <w:t>исполнительн</w:t>
      </w:r>
      <w:r w:rsidR="006207BE">
        <w:rPr>
          <w:sz w:val="28"/>
          <w:szCs w:val="28"/>
        </w:rPr>
        <w:t>ые</w:t>
      </w:r>
      <w:r w:rsidR="006207BE" w:rsidRPr="00871BA7">
        <w:rPr>
          <w:sz w:val="28"/>
          <w:szCs w:val="28"/>
        </w:rPr>
        <w:t xml:space="preserve"> </w:t>
      </w:r>
      <w:r w:rsidR="0062226E" w:rsidRPr="00871BA7">
        <w:rPr>
          <w:sz w:val="28"/>
          <w:szCs w:val="28"/>
        </w:rPr>
        <w:t xml:space="preserve">органы Смоленской области, определенные </w:t>
      </w:r>
      <w:r w:rsidR="006207BE">
        <w:rPr>
          <w:sz w:val="28"/>
          <w:szCs w:val="28"/>
        </w:rPr>
        <w:t>Правительством</w:t>
      </w:r>
      <w:r w:rsidR="0062226E" w:rsidRPr="00871BA7">
        <w:rPr>
          <w:sz w:val="28"/>
          <w:szCs w:val="28"/>
        </w:rPr>
        <w:t>.</w:t>
      </w:r>
    </w:p>
    <w:p w:rsidR="00D67880" w:rsidRDefault="00D67880" w:rsidP="00D67880">
      <w:pPr>
        <w:widowControl w:val="0"/>
        <w:tabs>
          <w:tab w:val="left" w:pos="0"/>
        </w:tabs>
        <w:ind w:firstLine="709"/>
        <w:jc w:val="both"/>
        <w:rPr>
          <w:sz w:val="28"/>
          <w:szCs w:val="28"/>
        </w:rPr>
      </w:pPr>
      <w:r>
        <w:rPr>
          <w:sz w:val="28"/>
          <w:szCs w:val="28"/>
        </w:rPr>
        <w:t xml:space="preserve">9.6. </w:t>
      </w:r>
      <w:r w:rsidR="0062226E" w:rsidRPr="00871BA7">
        <w:rPr>
          <w:sz w:val="28"/>
          <w:szCs w:val="28"/>
        </w:rPr>
        <w:t>Комплексная проверка (ревизия) финансово-хозяйственной деятельности Учреждения может производиться соответствующими органами государственного финансового контроля в соответствии с федеральным законодательством.</w:t>
      </w:r>
    </w:p>
    <w:p w:rsidR="00D67880" w:rsidRDefault="00D67880" w:rsidP="00D67880">
      <w:pPr>
        <w:widowControl w:val="0"/>
        <w:tabs>
          <w:tab w:val="left" w:pos="0"/>
        </w:tabs>
        <w:ind w:firstLine="709"/>
        <w:jc w:val="both"/>
        <w:rPr>
          <w:sz w:val="28"/>
          <w:szCs w:val="28"/>
        </w:rPr>
      </w:pPr>
      <w:r>
        <w:rPr>
          <w:sz w:val="28"/>
          <w:szCs w:val="28"/>
        </w:rPr>
        <w:t xml:space="preserve">9.7. </w:t>
      </w:r>
      <w:r w:rsidR="0062226E" w:rsidRPr="00871BA7">
        <w:rPr>
          <w:sz w:val="28"/>
          <w:szCs w:val="28"/>
        </w:rPr>
        <w:t>Учреждение обеспечивает учет и сохранность финансово-хозяйственных документов, документов по личному составу и других, а также своевременную их передачу в установленном порядке при реорганизации или ликвидации Учреждения.</w:t>
      </w:r>
    </w:p>
    <w:p w:rsidR="0062226E" w:rsidRDefault="00D67880" w:rsidP="00D67880">
      <w:pPr>
        <w:widowControl w:val="0"/>
        <w:tabs>
          <w:tab w:val="left" w:pos="0"/>
        </w:tabs>
        <w:ind w:firstLine="709"/>
        <w:jc w:val="both"/>
        <w:rPr>
          <w:sz w:val="28"/>
          <w:szCs w:val="28"/>
        </w:rPr>
      </w:pPr>
      <w:r>
        <w:rPr>
          <w:sz w:val="28"/>
          <w:szCs w:val="28"/>
        </w:rPr>
        <w:t xml:space="preserve">9.8. </w:t>
      </w:r>
      <w:r w:rsidR="0062226E" w:rsidRPr="00871BA7">
        <w:rPr>
          <w:sz w:val="28"/>
          <w:szCs w:val="28"/>
        </w:rPr>
        <w:t xml:space="preserve">При изменении вида деятельности, реорганизации, ликвидации Учреждения или прекращении работ с использованием сведений, составляющих государственную, служебную или коммерческую тайну, Учреждение обязано </w:t>
      </w:r>
      <w:r w:rsidR="0062226E" w:rsidRPr="00871BA7">
        <w:rPr>
          <w:sz w:val="28"/>
          <w:szCs w:val="28"/>
        </w:rPr>
        <w:lastRenderedPageBreak/>
        <w:t>обеспечить защиту и сохранность этих сведений и их носителей в соответствии с федеральным законодательством.</w:t>
      </w:r>
      <w:r w:rsidR="0062226E">
        <w:rPr>
          <w:sz w:val="28"/>
          <w:szCs w:val="28"/>
        </w:rPr>
        <w:t xml:space="preserve"> </w:t>
      </w:r>
    </w:p>
    <w:p w:rsidR="0062226E" w:rsidRDefault="00D67880" w:rsidP="00D67880">
      <w:pPr>
        <w:pStyle w:val="10"/>
        <w:keepNext/>
        <w:keepLines/>
        <w:shd w:val="clear" w:color="auto" w:fill="auto"/>
        <w:tabs>
          <w:tab w:val="left" w:pos="1038"/>
        </w:tabs>
        <w:spacing w:before="120" w:after="120" w:line="240" w:lineRule="auto"/>
        <w:ind w:firstLine="0"/>
        <w:jc w:val="center"/>
        <w:rPr>
          <w:sz w:val="28"/>
          <w:szCs w:val="28"/>
        </w:rPr>
      </w:pPr>
      <w:bookmarkStart w:id="9" w:name="bookmark7"/>
      <w:r>
        <w:rPr>
          <w:sz w:val="28"/>
          <w:szCs w:val="28"/>
        </w:rPr>
        <w:t xml:space="preserve">10. </w:t>
      </w:r>
      <w:r w:rsidR="0062226E" w:rsidRPr="00871BA7">
        <w:rPr>
          <w:sz w:val="28"/>
          <w:szCs w:val="28"/>
        </w:rPr>
        <w:t>Порядок принятия локальных нормативных</w:t>
      </w:r>
      <w:r w:rsidR="006207BE">
        <w:rPr>
          <w:sz w:val="28"/>
          <w:szCs w:val="28"/>
        </w:rPr>
        <w:br/>
      </w:r>
      <w:r w:rsidR="0062226E" w:rsidRPr="00871BA7">
        <w:rPr>
          <w:sz w:val="28"/>
          <w:szCs w:val="28"/>
        </w:rPr>
        <w:t>актов Учреждения, содержащих нормы,</w:t>
      </w:r>
      <w:r w:rsidR="006207BE">
        <w:rPr>
          <w:sz w:val="28"/>
          <w:szCs w:val="28"/>
        </w:rPr>
        <w:br/>
      </w:r>
      <w:r w:rsidR="0062226E" w:rsidRPr="00871BA7">
        <w:rPr>
          <w:sz w:val="28"/>
          <w:szCs w:val="28"/>
        </w:rPr>
        <w:t>регулирующие образовательные отношения</w:t>
      </w:r>
      <w:bookmarkEnd w:id="9"/>
    </w:p>
    <w:p w:rsidR="006207BE" w:rsidRPr="006207BE" w:rsidRDefault="006207BE" w:rsidP="008E32D2">
      <w:pPr>
        <w:widowControl w:val="0"/>
        <w:numPr>
          <w:ilvl w:val="1"/>
          <w:numId w:val="9"/>
        </w:numPr>
        <w:tabs>
          <w:tab w:val="left" w:pos="0"/>
        </w:tabs>
        <w:ind w:left="0" w:right="-143" w:firstLine="709"/>
        <w:jc w:val="both"/>
        <w:rPr>
          <w:sz w:val="28"/>
          <w:szCs w:val="28"/>
        </w:rPr>
      </w:pPr>
      <w:r w:rsidRPr="006207BE">
        <w:rPr>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rsidR="006207BE" w:rsidRPr="00014DC2" w:rsidRDefault="006207BE" w:rsidP="006207BE">
      <w:pPr>
        <w:widowControl w:val="0"/>
        <w:numPr>
          <w:ilvl w:val="1"/>
          <w:numId w:val="9"/>
        </w:numPr>
        <w:tabs>
          <w:tab w:val="left" w:pos="0"/>
        </w:tabs>
        <w:ind w:left="0" w:firstLine="709"/>
        <w:jc w:val="both"/>
        <w:rPr>
          <w:sz w:val="28"/>
          <w:szCs w:val="28"/>
        </w:rPr>
      </w:pPr>
      <w:r w:rsidRPr="00014DC2">
        <w:rPr>
          <w:sz w:val="28"/>
          <w:szCs w:val="28"/>
        </w:rPr>
        <w:t>Локальные нормативные акты Учреждения принимаются на основе</w:t>
      </w:r>
      <w:r w:rsidR="00014DC2" w:rsidRPr="00014DC2">
        <w:rPr>
          <w:sz w:val="28"/>
          <w:szCs w:val="28"/>
        </w:rPr>
        <w:t xml:space="preserve"> </w:t>
      </w:r>
      <w:r w:rsidRPr="00014DC2">
        <w:rPr>
          <w:sz w:val="28"/>
          <w:szCs w:val="28"/>
        </w:rPr>
        <w:t>положения о порядке разработки и принятия локальных нормативных актов Учреждения, разрабатываемого Учреждением на основании настоящего Устава, а затем утверждаются директором Учреждения.</w:t>
      </w:r>
    </w:p>
    <w:p w:rsidR="006207BE" w:rsidRPr="006207BE" w:rsidRDefault="006207BE" w:rsidP="008E32D2">
      <w:pPr>
        <w:widowControl w:val="0"/>
        <w:numPr>
          <w:ilvl w:val="1"/>
          <w:numId w:val="9"/>
        </w:numPr>
        <w:tabs>
          <w:tab w:val="left" w:pos="0"/>
        </w:tabs>
        <w:ind w:left="0" w:right="-143" w:firstLine="709"/>
        <w:jc w:val="both"/>
        <w:rPr>
          <w:sz w:val="28"/>
          <w:szCs w:val="28"/>
        </w:rPr>
      </w:pPr>
      <w:r w:rsidRPr="006207BE">
        <w:rPr>
          <w:sz w:val="28"/>
          <w:szCs w:val="28"/>
        </w:rPr>
        <w:t>Утверждение приказом директора Учреждения локальных нормативных актов по основным вопросам организации и осуществления образовательной</w:t>
      </w:r>
      <w:r>
        <w:rPr>
          <w:sz w:val="28"/>
          <w:szCs w:val="28"/>
        </w:rPr>
        <w:t xml:space="preserve"> </w:t>
      </w:r>
      <w:r w:rsidRPr="006207BE">
        <w:rPr>
          <w:sz w:val="28"/>
          <w:szCs w:val="28"/>
        </w:rPr>
        <w:t>деятельности, в том числе регламентирующих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образовательных отношений между Учреждением и обучающимися и (или) родителями (законными представителями) несовершеннолетних обучающихся, осуществляется после рассмотрения их на совете Учреждения.</w:t>
      </w:r>
    </w:p>
    <w:p w:rsidR="006207BE" w:rsidRPr="006207BE" w:rsidRDefault="006207BE" w:rsidP="008E32D2">
      <w:pPr>
        <w:widowControl w:val="0"/>
        <w:numPr>
          <w:ilvl w:val="1"/>
          <w:numId w:val="9"/>
        </w:numPr>
        <w:tabs>
          <w:tab w:val="left" w:pos="0"/>
        </w:tabs>
        <w:ind w:left="0" w:right="-143" w:firstLine="709"/>
        <w:jc w:val="both"/>
        <w:rPr>
          <w:sz w:val="28"/>
          <w:szCs w:val="28"/>
        </w:rPr>
      </w:pPr>
      <w:r w:rsidRPr="006207BE">
        <w:rPr>
          <w:sz w:val="28"/>
          <w:szCs w:val="28"/>
        </w:rPr>
        <w:t>При принятии локальных нормативных актов, затрагивающих права обучающихся и работников Учреждения, включая рабочую программу воспитания и календарный план воспитательной работы, учитывается мнение совета обучающихся, совета родителей, представительных органов обучающихся (при наличии таких представительных органов),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6207BE" w:rsidRPr="006207BE" w:rsidRDefault="006207BE" w:rsidP="008E32D2">
      <w:pPr>
        <w:widowControl w:val="0"/>
        <w:numPr>
          <w:ilvl w:val="1"/>
          <w:numId w:val="9"/>
        </w:numPr>
        <w:tabs>
          <w:tab w:val="left" w:pos="0"/>
        </w:tabs>
        <w:ind w:left="0" w:right="-143" w:firstLine="709"/>
        <w:jc w:val="both"/>
        <w:rPr>
          <w:sz w:val="28"/>
          <w:szCs w:val="28"/>
        </w:rPr>
      </w:pPr>
      <w:r w:rsidRPr="006207BE">
        <w:rPr>
          <w:sz w:val="28"/>
          <w:szCs w:val="28"/>
        </w:rPr>
        <w:t>После утверждения локального нормативного акта проводится процедура ознакомления с ним участников образовательных отношений, на которых распространяется действие локальных нормативных актов.</w:t>
      </w:r>
    </w:p>
    <w:p w:rsidR="006207BE" w:rsidRPr="006207BE" w:rsidRDefault="006207BE" w:rsidP="006207BE">
      <w:pPr>
        <w:widowControl w:val="0"/>
        <w:numPr>
          <w:ilvl w:val="1"/>
          <w:numId w:val="9"/>
        </w:numPr>
        <w:tabs>
          <w:tab w:val="left" w:pos="0"/>
        </w:tabs>
        <w:ind w:left="0" w:firstLine="709"/>
        <w:jc w:val="both"/>
        <w:rPr>
          <w:sz w:val="28"/>
          <w:szCs w:val="28"/>
        </w:rPr>
      </w:pPr>
      <w:r w:rsidRPr="006207BE">
        <w:rPr>
          <w:sz w:val="28"/>
          <w:szCs w:val="28"/>
        </w:rPr>
        <w:t>Не подлежат применению нормы локальных нормативных актов, ухудшающие положение обучающихся или работников Учреждения по сравнению с нормами, установленными законодательством об образовании, трудовым законодательством, либо положения, принятые с нарушением установленного порядка. Такие локальные нормативные акты подлежат отмене Учреждением.</w:t>
      </w:r>
    </w:p>
    <w:p w:rsidR="0062226E" w:rsidRDefault="0062226E" w:rsidP="00FB01C2">
      <w:pPr>
        <w:pStyle w:val="10"/>
        <w:keepNext/>
        <w:keepLines/>
        <w:shd w:val="clear" w:color="auto" w:fill="auto"/>
        <w:spacing w:before="120" w:after="120" w:line="240" w:lineRule="auto"/>
        <w:ind w:left="23" w:firstLine="0"/>
        <w:jc w:val="center"/>
        <w:rPr>
          <w:sz w:val="28"/>
          <w:szCs w:val="28"/>
        </w:rPr>
      </w:pPr>
      <w:bookmarkStart w:id="10" w:name="bookmark8"/>
      <w:r>
        <w:rPr>
          <w:sz w:val="28"/>
          <w:szCs w:val="28"/>
        </w:rPr>
        <w:t>11.</w:t>
      </w:r>
      <w:r w:rsidRPr="00871BA7">
        <w:rPr>
          <w:sz w:val="28"/>
          <w:szCs w:val="28"/>
        </w:rPr>
        <w:t xml:space="preserve"> Реорганизация или ликвидация Учреждения</w:t>
      </w:r>
      <w:bookmarkEnd w:id="10"/>
    </w:p>
    <w:p w:rsidR="0062226E" w:rsidRPr="00871BA7" w:rsidRDefault="0062226E" w:rsidP="0062226E">
      <w:pPr>
        <w:widowControl w:val="0"/>
        <w:numPr>
          <w:ilvl w:val="0"/>
          <w:numId w:val="3"/>
        </w:numPr>
        <w:tabs>
          <w:tab w:val="left" w:pos="0"/>
        </w:tabs>
        <w:ind w:firstLine="709"/>
        <w:jc w:val="both"/>
        <w:rPr>
          <w:sz w:val="28"/>
          <w:szCs w:val="28"/>
        </w:rPr>
      </w:pPr>
      <w:r w:rsidRPr="00871BA7">
        <w:rPr>
          <w:sz w:val="28"/>
          <w:szCs w:val="28"/>
        </w:rPr>
        <w:t xml:space="preserve">Реорганизация Учреждения (слияние, присоединение, разделение, выделение, преобразование) производится по решению </w:t>
      </w:r>
      <w:r w:rsidR="00014DC2">
        <w:rPr>
          <w:sz w:val="28"/>
          <w:szCs w:val="28"/>
        </w:rPr>
        <w:t>Правительства</w:t>
      </w:r>
      <w:r w:rsidRPr="00871BA7">
        <w:rPr>
          <w:sz w:val="28"/>
          <w:szCs w:val="28"/>
        </w:rPr>
        <w:t>, а также суда в случае и в порядке, предусмотренных федеральным и областным законодательством.</w:t>
      </w:r>
    </w:p>
    <w:p w:rsidR="0062226E" w:rsidRPr="00871BA7" w:rsidRDefault="0062226E" w:rsidP="0062226E">
      <w:pPr>
        <w:tabs>
          <w:tab w:val="left" w:pos="0"/>
        </w:tabs>
        <w:ind w:firstLine="709"/>
        <w:jc w:val="both"/>
        <w:rPr>
          <w:sz w:val="28"/>
          <w:szCs w:val="28"/>
        </w:rPr>
      </w:pPr>
      <w:r w:rsidRPr="00871BA7">
        <w:rPr>
          <w:sz w:val="28"/>
          <w:szCs w:val="28"/>
        </w:rPr>
        <w:lastRenderedPageBreak/>
        <w:t>Реорганизация влечет за собой переход прав и обязанностей Учреждения к его правопреемникам в соответствии с федеральным законодательством.</w:t>
      </w:r>
    </w:p>
    <w:p w:rsidR="0062226E" w:rsidRPr="00871BA7" w:rsidRDefault="0062226E" w:rsidP="008E32D2">
      <w:pPr>
        <w:widowControl w:val="0"/>
        <w:numPr>
          <w:ilvl w:val="0"/>
          <w:numId w:val="3"/>
        </w:numPr>
        <w:tabs>
          <w:tab w:val="left" w:pos="0"/>
        </w:tabs>
        <w:ind w:right="-143" w:firstLine="709"/>
        <w:jc w:val="both"/>
        <w:rPr>
          <w:sz w:val="28"/>
          <w:szCs w:val="28"/>
        </w:rPr>
      </w:pPr>
      <w:r w:rsidRPr="00871BA7">
        <w:rPr>
          <w:sz w:val="28"/>
          <w:szCs w:val="28"/>
        </w:rPr>
        <w:t xml:space="preserve">Ликвидация Учреждения производится по решению </w:t>
      </w:r>
      <w:r w:rsidR="00014DC2">
        <w:rPr>
          <w:sz w:val="28"/>
          <w:szCs w:val="28"/>
        </w:rPr>
        <w:t>Правительства</w:t>
      </w:r>
      <w:r w:rsidRPr="00871BA7">
        <w:rPr>
          <w:sz w:val="28"/>
          <w:szCs w:val="28"/>
        </w:rPr>
        <w:t>, а также суда в случае и в порядке, предусмотренных федеральным законодательством. Порядок и сроки ликвидации устанавливаются органом, принявшим такое решение.</w:t>
      </w:r>
    </w:p>
    <w:p w:rsidR="0062226E" w:rsidRPr="00871BA7" w:rsidRDefault="0062226E" w:rsidP="0062226E">
      <w:pPr>
        <w:tabs>
          <w:tab w:val="left" w:pos="0"/>
        </w:tabs>
        <w:ind w:firstLine="709"/>
        <w:jc w:val="both"/>
        <w:rPr>
          <w:sz w:val="28"/>
          <w:szCs w:val="28"/>
        </w:rPr>
      </w:pPr>
      <w:r w:rsidRPr="00871BA7">
        <w:rPr>
          <w:sz w:val="28"/>
          <w:szCs w:val="28"/>
        </w:rPr>
        <w:t>Ликвидационная комиссия назначается органом, принявшим решение о ликвидации Учреждения. С момента назначения ликвидационной комиссии к ней переходят все полномочия по управлению делами Учреждения.</w:t>
      </w:r>
    </w:p>
    <w:p w:rsidR="0062226E" w:rsidRPr="00871BA7" w:rsidRDefault="0062226E" w:rsidP="008E32D2">
      <w:pPr>
        <w:widowControl w:val="0"/>
        <w:numPr>
          <w:ilvl w:val="0"/>
          <w:numId w:val="3"/>
        </w:numPr>
        <w:tabs>
          <w:tab w:val="left" w:pos="0"/>
        </w:tabs>
        <w:ind w:right="-143" w:firstLine="709"/>
        <w:jc w:val="both"/>
        <w:rPr>
          <w:sz w:val="28"/>
          <w:szCs w:val="28"/>
        </w:rPr>
      </w:pPr>
      <w:r w:rsidRPr="00871BA7">
        <w:rPr>
          <w:sz w:val="28"/>
          <w:szCs w:val="28"/>
        </w:rPr>
        <w:t>Ликвидация Учреждения считается завершенной, а Учреждение - прекратившим существование после внесения сведений о его прекращении в единый государственный реестр юридических лиц в порядке, установленном законом о государственной регистрации юридических лиц</w:t>
      </w:r>
      <w:r>
        <w:rPr>
          <w:sz w:val="28"/>
          <w:szCs w:val="28"/>
        </w:rPr>
        <w:t xml:space="preserve">. </w:t>
      </w:r>
    </w:p>
    <w:p w:rsidR="0062226E" w:rsidRPr="00871BA7" w:rsidRDefault="0062226E" w:rsidP="008E32D2">
      <w:pPr>
        <w:widowControl w:val="0"/>
        <w:numPr>
          <w:ilvl w:val="0"/>
          <w:numId w:val="3"/>
        </w:numPr>
        <w:tabs>
          <w:tab w:val="left" w:pos="0"/>
        </w:tabs>
        <w:ind w:right="-143" w:firstLine="709"/>
        <w:jc w:val="both"/>
        <w:rPr>
          <w:sz w:val="28"/>
          <w:szCs w:val="28"/>
        </w:rPr>
      </w:pPr>
      <w:r w:rsidRPr="00871BA7">
        <w:rPr>
          <w:sz w:val="28"/>
          <w:szCs w:val="28"/>
        </w:rPr>
        <w:t xml:space="preserve">Имущество, включая денежные средства, ликвидированного Учреждения после расчетов, произведенных в установленном порядке с кредиторами Учреждения, передается в </w:t>
      </w:r>
      <w:r w:rsidR="00D67880">
        <w:rPr>
          <w:sz w:val="28"/>
          <w:szCs w:val="28"/>
        </w:rPr>
        <w:t xml:space="preserve">государственную </w:t>
      </w:r>
      <w:r w:rsidRPr="00871BA7">
        <w:rPr>
          <w:sz w:val="28"/>
          <w:szCs w:val="28"/>
        </w:rPr>
        <w:t>казну Смоленской области для дальнейшего направления на цели развития образования.</w:t>
      </w:r>
    </w:p>
    <w:p w:rsidR="0062226E" w:rsidRPr="00871BA7" w:rsidRDefault="0062226E" w:rsidP="0062226E">
      <w:pPr>
        <w:widowControl w:val="0"/>
        <w:numPr>
          <w:ilvl w:val="0"/>
          <w:numId w:val="3"/>
        </w:numPr>
        <w:tabs>
          <w:tab w:val="left" w:pos="0"/>
        </w:tabs>
        <w:ind w:firstLine="709"/>
        <w:jc w:val="both"/>
        <w:rPr>
          <w:sz w:val="28"/>
          <w:szCs w:val="28"/>
        </w:rPr>
      </w:pPr>
      <w:r w:rsidRPr="00871BA7">
        <w:rPr>
          <w:sz w:val="28"/>
          <w:szCs w:val="28"/>
        </w:rPr>
        <w:t>При реорганизации Учреждения все документы (управленческие, финансово-хозяйственные, по личному составу и другие) передаются в соответствии с установленными правилами организации-правопреемнику.</w:t>
      </w:r>
    </w:p>
    <w:p w:rsidR="0062226E" w:rsidRDefault="0062226E" w:rsidP="008E32D2">
      <w:pPr>
        <w:tabs>
          <w:tab w:val="left" w:pos="0"/>
        </w:tabs>
        <w:ind w:right="-143" w:firstLine="709"/>
        <w:jc w:val="both"/>
        <w:rPr>
          <w:sz w:val="28"/>
          <w:szCs w:val="28"/>
        </w:rPr>
      </w:pPr>
      <w:r w:rsidRPr="00871BA7">
        <w:rPr>
          <w:sz w:val="28"/>
          <w:szCs w:val="28"/>
        </w:rPr>
        <w:t>При ликвидации Учреждения документы постоянного хранения передаются на государственное хранение в архив. Передача документов осуществляется силами и за счет средств Учреждения в соответствии с требованиями архивных органов.</w:t>
      </w:r>
      <w:bookmarkEnd w:id="3"/>
    </w:p>
    <w:sectPr w:rsidR="0062226E" w:rsidSect="00B70BC6">
      <w:headerReference w:type="default" r:id="rId11"/>
      <w:pgSz w:w="11906" w:h="16838" w:code="9"/>
      <w:pgMar w:top="567" w:right="567" w:bottom="964" w:left="1134" w:header="72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43A" w:rsidRDefault="00C4243A">
      <w:r>
        <w:separator/>
      </w:r>
    </w:p>
  </w:endnote>
  <w:endnote w:type="continuationSeparator" w:id="0">
    <w:p w:rsidR="00C4243A" w:rsidRDefault="00C42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43A" w:rsidRDefault="00C4243A">
      <w:r>
        <w:separator/>
      </w:r>
    </w:p>
  </w:footnote>
  <w:footnote w:type="continuationSeparator" w:id="0">
    <w:p w:rsidR="00C4243A" w:rsidRDefault="00C42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562001"/>
      <w:docPartObj>
        <w:docPartGallery w:val="Page Numbers (Top of Page)"/>
        <w:docPartUnique/>
      </w:docPartObj>
    </w:sdtPr>
    <w:sdtEndPr/>
    <w:sdtContent>
      <w:p w:rsidR="000F644D" w:rsidRDefault="000F644D">
        <w:pPr>
          <w:pStyle w:val="a3"/>
          <w:jc w:val="center"/>
        </w:pPr>
        <w:r>
          <w:fldChar w:fldCharType="begin"/>
        </w:r>
        <w:r>
          <w:instrText>PAGE   \* MERGEFORMAT</w:instrText>
        </w:r>
        <w:r>
          <w:fldChar w:fldCharType="separate"/>
        </w:r>
        <w:r w:rsidR="00E00B2F">
          <w:rPr>
            <w:noProof/>
          </w:rPr>
          <w:t>2</w:t>
        </w:r>
        <w:r>
          <w:fldChar w:fldCharType="end"/>
        </w:r>
      </w:p>
    </w:sdtContent>
  </w:sdt>
  <w:p w:rsidR="000F644D" w:rsidRDefault="000F644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067E"/>
    <w:multiLevelType w:val="multilevel"/>
    <w:tmpl w:val="8D100DF6"/>
    <w:lvl w:ilvl="0">
      <w:start w:val="3"/>
      <w:numFmt w:val="decimal"/>
      <w:lvlText w:val="%1."/>
      <w:lvlJc w:val="left"/>
      <w:pPr>
        <w:ind w:left="600" w:hanging="600"/>
      </w:pPr>
      <w:rPr>
        <w:rFonts w:cs="Times New Roman" w:hint="default"/>
      </w:rPr>
    </w:lvl>
    <w:lvl w:ilvl="1">
      <w:start w:val="11"/>
      <w:numFmt w:val="decimal"/>
      <w:lvlText w:val="%1.%2."/>
      <w:lvlJc w:val="left"/>
      <w:pPr>
        <w:ind w:left="1855" w:hanging="720"/>
      </w:pPr>
      <w:rPr>
        <w:rFonts w:cs="Times New Roman" w:hint="default"/>
      </w:rPr>
    </w:lvl>
    <w:lvl w:ilvl="2">
      <w:start w:val="1"/>
      <w:numFmt w:val="decimal"/>
      <w:lvlText w:val="%1.%2.%3."/>
      <w:lvlJc w:val="left"/>
      <w:pPr>
        <w:ind w:left="2820" w:hanging="720"/>
      </w:pPr>
      <w:rPr>
        <w:rFonts w:cs="Times New Roman" w:hint="default"/>
      </w:rPr>
    </w:lvl>
    <w:lvl w:ilvl="3">
      <w:start w:val="1"/>
      <w:numFmt w:val="decimal"/>
      <w:lvlText w:val="%1.%2.%3.%4."/>
      <w:lvlJc w:val="left"/>
      <w:pPr>
        <w:ind w:left="4230" w:hanging="1080"/>
      </w:pPr>
      <w:rPr>
        <w:rFonts w:cs="Times New Roman" w:hint="default"/>
      </w:rPr>
    </w:lvl>
    <w:lvl w:ilvl="4">
      <w:start w:val="1"/>
      <w:numFmt w:val="decimal"/>
      <w:lvlText w:val="%1.%2.%3.%4.%5."/>
      <w:lvlJc w:val="left"/>
      <w:pPr>
        <w:ind w:left="5280" w:hanging="1080"/>
      </w:pPr>
      <w:rPr>
        <w:rFonts w:cs="Times New Roman" w:hint="default"/>
      </w:rPr>
    </w:lvl>
    <w:lvl w:ilvl="5">
      <w:start w:val="1"/>
      <w:numFmt w:val="decimal"/>
      <w:lvlText w:val="%1.%2.%3.%4.%5.%6."/>
      <w:lvlJc w:val="left"/>
      <w:pPr>
        <w:ind w:left="6690" w:hanging="1440"/>
      </w:pPr>
      <w:rPr>
        <w:rFonts w:cs="Times New Roman" w:hint="default"/>
      </w:rPr>
    </w:lvl>
    <w:lvl w:ilvl="6">
      <w:start w:val="1"/>
      <w:numFmt w:val="decimal"/>
      <w:lvlText w:val="%1.%2.%3.%4.%5.%6.%7."/>
      <w:lvlJc w:val="left"/>
      <w:pPr>
        <w:ind w:left="8100" w:hanging="1800"/>
      </w:pPr>
      <w:rPr>
        <w:rFonts w:cs="Times New Roman" w:hint="default"/>
      </w:rPr>
    </w:lvl>
    <w:lvl w:ilvl="7">
      <w:start w:val="1"/>
      <w:numFmt w:val="decimal"/>
      <w:lvlText w:val="%1.%2.%3.%4.%5.%6.%7.%8."/>
      <w:lvlJc w:val="left"/>
      <w:pPr>
        <w:ind w:left="9150" w:hanging="1800"/>
      </w:pPr>
      <w:rPr>
        <w:rFonts w:cs="Times New Roman" w:hint="default"/>
      </w:rPr>
    </w:lvl>
    <w:lvl w:ilvl="8">
      <w:start w:val="1"/>
      <w:numFmt w:val="decimal"/>
      <w:lvlText w:val="%1.%2.%3.%4.%5.%6.%7.%8.%9."/>
      <w:lvlJc w:val="left"/>
      <w:pPr>
        <w:ind w:left="10560" w:hanging="2160"/>
      </w:pPr>
      <w:rPr>
        <w:rFonts w:cs="Times New Roman" w:hint="default"/>
      </w:rPr>
    </w:lvl>
  </w:abstractNum>
  <w:abstractNum w:abstractNumId="1">
    <w:nsid w:val="092A4E69"/>
    <w:multiLevelType w:val="multilevel"/>
    <w:tmpl w:val="BA22348A"/>
    <w:lvl w:ilvl="0">
      <w:start w:val="4"/>
      <w:numFmt w:val="decimal"/>
      <w:lvlText w:val="%1."/>
      <w:lvlJc w:val="left"/>
      <w:pPr>
        <w:ind w:left="450" w:hanging="450"/>
      </w:pPr>
      <w:rPr>
        <w:rFonts w:cs="Times New Roman" w:hint="default"/>
      </w:rPr>
    </w:lvl>
    <w:lvl w:ilvl="1">
      <w:start w:val="1"/>
      <w:numFmt w:val="decimal"/>
      <w:lvlText w:val="7.%2."/>
      <w:lvlJc w:val="left"/>
      <w:pPr>
        <w:ind w:left="1571" w:hanging="720"/>
      </w:pPr>
      <w:rPr>
        <w:rFonts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116C0B67"/>
    <w:multiLevelType w:val="multilevel"/>
    <w:tmpl w:val="37CA92A8"/>
    <w:lvl w:ilvl="0">
      <w:start w:val="10"/>
      <w:numFmt w:val="decimal"/>
      <w:lvlText w:val="%1."/>
      <w:lvlJc w:val="left"/>
      <w:pPr>
        <w:ind w:left="600" w:hanging="600"/>
      </w:pPr>
      <w:rPr>
        <w:rFonts w:cs="Times New Roman" w:hint="default"/>
      </w:rPr>
    </w:lvl>
    <w:lvl w:ilvl="1">
      <w:start w:val="1"/>
      <w:numFmt w:val="decimal"/>
      <w:lvlText w:val="%1.%2."/>
      <w:lvlJc w:val="left"/>
      <w:pPr>
        <w:ind w:left="2138"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3">
    <w:nsid w:val="1D840236"/>
    <w:multiLevelType w:val="multilevel"/>
    <w:tmpl w:val="FFFFFFFF"/>
    <w:lvl w:ilvl="0">
      <w:start w:val="1"/>
      <w:numFmt w:val="decimal"/>
      <w:lvlText w:val="%1."/>
      <w:lvlJc w:val="left"/>
      <w:pPr>
        <w:ind w:left="3480" w:hanging="360"/>
      </w:pPr>
      <w:rPr>
        <w:rFonts w:cs="Times New Roman" w:hint="default"/>
      </w:rPr>
    </w:lvl>
    <w:lvl w:ilvl="1">
      <w:start w:val="1"/>
      <w:numFmt w:val="decimal"/>
      <w:isLgl/>
      <w:lvlText w:val="%1.%2."/>
      <w:lvlJc w:val="left"/>
      <w:pPr>
        <w:ind w:left="3840" w:hanging="720"/>
      </w:pPr>
      <w:rPr>
        <w:rFonts w:cs="Times New Roman" w:hint="default"/>
      </w:rPr>
    </w:lvl>
    <w:lvl w:ilvl="2">
      <w:start w:val="1"/>
      <w:numFmt w:val="decimal"/>
      <w:isLgl/>
      <w:lvlText w:val="%1.%2.%3."/>
      <w:lvlJc w:val="left"/>
      <w:pPr>
        <w:ind w:left="3840" w:hanging="720"/>
      </w:pPr>
      <w:rPr>
        <w:rFonts w:cs="Times New Roman" w:hint="default"/>
      </w:rPr>
    </w:lvl>
    <w:lvl w:ilvl="3">
      <w:start w:val="1"/>
      <w:numFmt w:val="decimal"/>
      <w:isLgl/>
      <w:lvlText w:val="%1.%2.%3.%4."/>
      <w:lvlJc w:val="left"/>
      <w:pPr>
        <w:ind w:left="4200" w:hanging="1080"/>
      </w:pPr>
      <w:rPr>
        <w:rFonts w:cs="Times New Roman" w:hint="default"/>
      </w:rPr>
    </w:lvl>
    <w:lvl w:ilvl="4">
      <w:start w:val="1"/>
      <w:numFmt w:val="decimal"/>
      <w:isLgl/>
      <w:lvlText w:val="%1.%2.%3.%4.%5."/>
      <w:lvlJc w:val="left"/>
      <w:pPr>
        <w:ind w:left="4200" w:hanging="1080"/>
      </w:pPr>
      <w:rPr>
        <w:rFonts w:cs="Times New Roman" w:hint="default"/>
      </w:rPr>
    </w:lvl>
    <w:lvl w:ilvl="5">
      <w:start w:val="1"/>
      <w:numFmt w:val="decimal"/>
      <w:isLgl/>
      <w:lvlText w:val="%1.%2.%3.%4.%5.%6."/>
      <w:lvlJc w:val="left"/>
      <w:pPr>
        <w:ind w:left="4560" w:hanging="1440"/>
      </w:pPr>
      <w:rPr>
        <w:rFonts w:cs="Times New Roman" w:hint="default"/>
      </w:rPr>
    </w:lvl>
    <w:lvl w:ilvl="6">
      <w:start w:val="1"/>
      <w:numFmt w:val="decimal"/>
      <w:isLgl/>
      <w:lvlText w:val="%1.%2.%3.%4.%5.%6.%7."/>
      <w:lvlJc w:val="left"/>
      <w:pPr>
        <w:ind w:left="4920" w:hanging="1800"/>
      </w:pPr>
      <w:rPr>
        <w:rFonts w:cs="Times New Roman" w:hint="default"/>
      </w:rPr>
    </w:lvl>
    <w:lvl w:ilvl="7">
      <w:start w:val="1"/>
      <w:numFmt w:val="decimal"/>
      <w:isLgl/>
      <w:lvlText w:val="%1.%2.%3.%4.%5.%6.%7.%8."/>
      <w:lvlJc w:val="left"/>
      <w:pPr>
        <w:ind w:left="4920" w:hanging="1800"/>
      </w:pPr>
      <w:rPr>
        <w:rFonts w:cs="Times New Roman" w:hint="default"/>
      </w:rPr>
    </w:lvl>
    <w:lvl w:ilvl="8">
      <w:start w:val="1"/>
      <w:numFmt w:val="decimal"/>
      <w:isLgl/>
      <w:lvlText w:val="%1.%2.%3.%4.%5.%6.%7.%8.%9."/>
      <w:lvlJc w:val="left"/>
      <w:pPr>
        <w:ind w:left="5280" w:hanging="2160"/>
      </w:pPr>
      <w:rPr>
        <w:rFonts w:cs="Times New Roman" w:hint="default"/>
      </w:rPr>
    </w:lvl>
  </w:abstractNum>
  <w:abstractNum w:abstractNumId="4">
    <w:nsid w:val="21B83728"/>
    <w:multiLevelType w:val="multilevel"/>
    <w:tmpl w:val="FFFFFFFF"/>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DED2B90"/>
    <w:multiLevelType w:val="multilevel"/>
    <w:tmpl w:val="BA22348A"/>
    <w:lvl w:ilvl="0">
      <w:start w:val="4"/>
      <w:numFmt w:val="decimal"/>
      <w:lvlText w:val="%1."/>
      <w:lvlJc w:val="left"/>
      <w:pPr>
        <w:ind w:left="450" w:hanging="450"/>
      </w:pPr>
      <w:rPr>
        <w:rFonts w:cs="Times New Roman" w:hint="default"/>
      </w:rPr>
    </w:lvl>
    <w:lvl w:ilvl="1">
      <w:start w:val="1"/>
      <w:numFmt w:val="decimal"/>
      <w:lvlText w:val="7.%2."/>
      <w:lvlJc w:val="left"/>
      <w:pPr>
        <w:ind w:left="1571" w:hanging="720"/>
      </w:pPr>
      <w:rPr>
        <w:rFonts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6">
    <w:nsid w:val="326B6315"/>
    <w:multiLevelType w:val="multilevel"/>
    <w:tmpl w:val="31D8B5DA"/>
    <w:lvl w:ilvl="0">
      <w:start w:val="10"/>
      <w:numFmt w:val="decimal"/>
      <w:lvlText w:val="%1"/>
      <w:lvlJc w:val="left"/>
      <w:pPr>
        <w:ind w:left="121" w:hanging="725"/>
        <w:jc w:val="left"/>
      </w:pPr>
      <w:rPr>
        <w:rFonts w:hint="default"/>
        <w:lang w:val="ru-RU" w:eastAsia="en-US" w:bidi="ar-SA"/>
      </w:rPr>
    </w:lvl>
    <w:lvl w:ilvl="1">
      <w:start w:val="4"/>
      <w:numFmt w:val="decimal"/>
      <w:lvlText w:val="%1.%2."/>
      <w:lvlJc w:val="left"/>
      <w:pPr>
        <w:ind w:left="121" w:hanging="725"/>
        <w:jc w:val="left"/>
      </w:pPr>
      <w:rPr>
        <w:rFonts w:ascii="Times New Roman" w:eastAsia="Times New Roman" w:hAnsi="Times New Roman" w:cs="Times New Roman" w:hint="default"/>
        <w:b w:val="0"/>
        <w:bCs w:val="0"/>
        <w:i w:val="0"/>
        <w:iCs w:val="0"/>
        <w:spacing w:val="0"/>
        <w:w w:val="97"/>
        <w:sz w:val="29"/>
        <w:szCs w:val="29"/>
        <w:lang w:val="ru-RU" w:eastAsia="en-US" w:bidi="ar-SA"/>
      </w:rPr>
    </w:lvl>
    <w:lvl w:ilvl="2">
      <w:numFmt w:val="bullet"/>
      <w:lvlText w:val="•"/>
      <w:lvlJc w:val="left"/>
      <w:pPr>
        <w:ind w:left="2188" w:hanging="725"/>
      </w:pPr>
      <w:rPr>
        <w:rFonts w:hint="default"/>
        <w:lang w:val="ru-RU" w:eastAsia="en-US" w:bidi="ar-SA"/>
      </w:rPr>
    </w:lvl>
    <w:lvl w:ilvl="3">
      <w:numFmt w:val="bullet"/>
      <w:lvlText w:val="•"/>
      <w:lvlJc w:val="left"/>
      <w:pPr>
        <w:ind w:left="3222" w:hanging="725"/>
      </w:pPr>
      <w:rPr>
        <w:rFonts w:hint="default"/>
        <w:lang w:val="ru-RU" w:eastAsia="en-US" w:bidi="ar-SA"/>
      </w:rPr>
    </w:lvl>
    <w:lvl w:ilvl="4">
      <w:numFmt w:val="bullet"/>
      <w:lvlText w:val="•"/>
      <w:lvlJc w:val="left"/>
      <w:pPr>
        <w:ind w:left="4256" w:hanging="725"/>
      </w:pPr>
      <w:rPr>
        <w:rFonts w:hint="default"/>
        <w:lang w:val="ru-RU" w:eastAsia="en-US" w:bidi="ar-SA"/>
      </w:rPr>
    </w:lvl>
    <w:lvl w:ilvl="5">
      <w:numFmt w:val="bullet"/>
      <w:lvlText w:val="•"/>
      <w:lvlJc w:val="left"/>
      <w:pPr>
        <w:ind w:left="5290" w:hanging="725"/>
      </w:pPr>
      <w:rPr>
        <w:rFonts w:hint="default"/>
        <w:lang w:val="ru-RU" w:eastAsia="en-US" w:bidi="ar-SA"/>
      </w:rPr>
    </w:lvl>
    <w:lvl w:ilvl="6">
      <w:numFmt w:val="bullet"/>
      <w:lvlText w:val="•"/>
      <w:lvlJc w:val="left"/>
      <w:pPr>
        <w:ind w:left="6324" w:hanging="725"/>
      </w:pPr>
      <w:rPr>
        <w:rFonts w:hint="default"/>
        <w:lang w:val="ru-RU" w:eastAsia="en-US" w:bidi="ar-SA"/>
      </w:rPr>
    </w:lvl>
    <w:lvl w:ilvl="7">
      <w:numFmt w:val="bullet"/>
      <w:lvlText w:val="•"/>
      <w:lvlJc w:val="left"/>
      <w:pPr>
        <w:ind w:left="7358" w:hanging="725"/>
      </w:pPr>
      <w:rPr>
        <w:rFonts w:hint="default"/>
        <w:lang w:val="ru-RU" w:eastAsia="en-US" w:bidi="ar-SA"/>
      </w:rPr>
    </w:lvl>
    <w:lvl w:ilvl="8">
      <w:numFmt w:val="bullet"/>
      <w:lvlText w:val="•"/>
      <w:lvlJc w:val="left"/>
      <w:pPr>
        <w:ind w:left="8392" w:hanging="725"/>
      </w:pPr>
      <w:rPr>
        <w:rFonts w:hint="default"/>
        <w:lang w:val="ru-RU" w:eastAsia="en-US" w:bidi="ar-SA"/>
      </w:rPr>
    </w:lvl>
  </w:abstractNum>
  <w:abstractNum w:abstractNumId="7">
    <w:nsid w:val="398F7439"/>
    <w:multiLevelType w:val="multilevel"/>
    <w:tmpl w:val="FFFFFFFF"/>
    <w:lvl w:ilvl="0">
      <w:start w:val="2"/>
      <w:numFmt w:val="decimal"/>
      <w:lvlText w:val="%1."/>
      <w:lvlJc w:val="left"/>
      <w:pPr>
        <w:ind w:left="450" w:hanging="450"/>
      </w:pPr>
      <w:rPr>
        <w:rFonts w:cs="Times New Roman" w:hint="default"/>
      </w:rPr>
    </w:lvl>
    <w:lvl w:ilvl="1">
      <w:start w:val="9"/>
      <w:numFmt w:val="decimal"/>
      <w:lvlText w:val="%1.%2."/>
      <w:lvlJc w:val="left"/>
      <w:pPr>
        <w:ind w:left="1665" w:hanging="720"/>
      </w:pPr>
      <w:rPr>
        <w:rFonts w:cs="Times New Roman" w:hint="default"/>
      </w:rPr>
    </w:lvl>
    <w:lvl w:ilvl="2">
      <w:start w:val="1"/>
      <w:numFmt w:val="decimal"/>
      <w:lvlText w:val="%1.%2.%3."/>
      <w:lvlJc w:val="left"/>
      <w:pPr>
        <w:ind w:left="2610" w:hanging="720"/>
      </w:pPr>
      <w:rPr>
        <w:rFonts w:cs="Times New Roman" w:hint="default"/>
      </w:rPr>
    </w:lvl>
    <w:lvl w:ilvl="3">
      <w:start w:val="1"/>
      <w:numFmt w:val="decimal"/>
      <w:lvlText w:val="%1.%2.%3.%4."/>
      <w:lvlJc w:val="left"/>
      <w:pPr>
        <w:ind w:left="3915" w:hanging="1080"/>
      </w:pPr>
      <w:rPr>
        <w:rFonts w:cs="Times New Roman" w:hint="default"/>
      </w:rPr>
    </w:lvl>
    <w:lvl w:ilvl="4">
      <w:start w:val="1"/>
      <w:numFmt w:val="decimal"/>
      <w:lvlText w:val="%1.%2.%3.%4.%5."/>
      <w:lvlJc w:val="left"/>
      <w:pPr>
        <w:ind w:left="4860" w:hanging="1080"/>
      </w:pPr>
      <w:rPr>
        <w:rFonts w:cs="Times New Roman" w:hint="default"/>
      </w:rPr>
    </w:lvl>
    <w:lvl w:ilvl="5">
      <w:start w:val="1"/>
      <w:numFmt w:val="decimal"/>
      <w:lvlText w:val="%1.%2.%3.%4.%5.%6."/>
      <w:lvlJc w:val="left"/>
      <w:pPr>
        <w:ind w:left="6165" w:hanging="1440"/>
      </w:pPr>
      <w:rPr>
        <w:rFonts w:cs="Times New Roman" w:hint="default"/>
      </w:rPr>
    </w:lvl>
    <w:lvl w:ilvl="6">
      <w:start w:val="1"/>
      <w:numFmt w:val="decimal"/>
      <w:lvlText w:val="%1.%2.%3.%4.%5.%6.%7."/>
      <w:lvlJc w:val="left"/>
      <w:pPr>
        <w:ind w:left="7470" w:hanging="1800"/>
      </w:pPr>
      <w:rPr>
        <w:rFonts w:cs="Times New Roman" w:hint="default"/>
      </w:rPr>
    </w:lvl>
    <w:lvl w:ilvl="7">
      <w:start w:val="1"/>
      <w:numFmt w:val="decimal"/>
      <w:lvlText w:val="%1.%2.%3.%4.%5.%6.%7.%8."/>
      <w:lvlJc w:val="left"/>
      <w:pPr>
        <w:ind w:left="8415" w:hanging="1800"/>
      </w:pPr>
      <w:rPr>
        <w:rFonts w:cs="Times New Roman" w:hint="default"/>
      </w:rPr>
    </w:lvl>
    <w:lvl w:ilvl="8">
      <w:start w:val="1"/>
      <w:numFmt w:val="decimal"/>
      <w:lvlText w:val="%1.%2.%3.%4.%5.%6.%7.%8.%9."/>
      <w:lvlJc w:val="left"/>
      <w:pPr>
        <w:ind w:left="9720" w:hanging="2160"/>
      </w:pPr>
      <w:rPr>
        <w:rFonts w:cs="Times New Roman" w:hint="default"/>
      </w:rPr>
    </w:lvl>
  </w:abstractNum>
  <w:abstractNum w:abstractNumId="8">
    <w:nsid w:val="408314D9"/>
    <w:multiLevelType w:val="multilevel"/>
    <w:tmpl w:val="F8629130"/>
    <w:lvl w:ilvl="0">
      <w:start w:val="4"/>
      <w:numFmt w:val="decimal"/>
      <w:lvlText w:val="%1."/>
      <w:lvlJc w:val="left"/>
      <w:pPr>
        <w:ind w:left="450" w:hanging="450"/>
      </w:pPr>
      <w:rPr>
        <w:rFonts w:cs="Times New Roman" w:hint="default"/>
      </w:rPr>
    </w:lvl>
    <w:lvl w:ilvl="1">
      <w:start w:val="1"/>
      <w:numFmt w:val="decimal"/>
      <w:lvlText w:val="5.%2."/>
      <w:lvlJc w:val="left"/>
      <w:pPr>
        <w:ind w:left="1571" w:hanging="720"/>
      </w:pPr>
      <w:rPr>
        <w:rFonts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9">
    <w:nsid w:val="42C67437"/>
    <w:multiLevelType w:val="multilevel"/>
    <w:tmpl w:val="FFFFFFFF"/>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4E26051"/>
    <w:multiLevelType w:val="multilevel"/>
    <w:tmpl w:val="FFFFFFFF"/>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25A1318"/>
    <w:multiLevelType w:val="multilevel"/>
    <w:tmpl w:val="A0F43C26"/>
    <w:lvl w:ilvl="0">
      <w:start w:val="10"/>
      <w:numFmt w:val="decimal"/>
      <w:lvlText w:val="%1"/>
      <w:lvlJc w:val="left"/>
      <w:pPr>
        <w:ind w:left="109" w:hanging="773"/>
        <w:jc w:val="left"/>
      </w:pPr>
      <w:rPr>
        <w:rFonts w:hint="default"/>
        <w:lang w:val="ru-RU" w:eastAsia="en-US" w:bidi="ar-SA"/>
      </w:rPr>
    </w:lvl>
    <w:lvl w:ilvl="1">
      <w:start w:val="1"/>
      <w:numFmt w:val="decimal"/>
      <w:lvlText w:val="%1.%2."/>
      <w:lvlJc w:val="left"/>
      <w:pPr>
        <w:ind w:left="109" w:hanging="773"/>
        <w:jc w:val="left"/>
      </w:pPr>
      <w:rPr>
        <w:rFonts w:ascii="Times New Roman" w:eastAsia="Times New Roman" w:hAnsi="Times New Roman" w:cs="Times New Roman" w:hint="default"/>
        <w:w w:val="98"/>
        <w:sz w:val="28"/>
        <w:szCs w:val="28"/>
        <w:lang w:val="ru-RU" w:eastAsia="en-US" w:bidi="ar-SA"/>
      </w:rPr>
    </w:lvl>
    <w:lvl w:ilvl="2">
      <w:numFmt w:val="bullet"/>
      <w:lvlText w:val="•"/>
      <w:lvlJc w:val="left"/>
      <w:pPr>
        <w:ind w:left="2180" w:hanging="773"/>
      </w:pPr>
      <w:rPr>
        <w:rFonts w:hint="default"/>
        <w:lang w:val="ru-RU" w:eastAsia="en-US" w:bidi="ar-SA"/>
      </w:rPr>
    </w:lvl>
    <w:lvl w:ilvl="3">
      <w:numFmt w:val="bullet"/>
      <w:lvlText w:val="•"/>
      <w:lvlJc w:val="left"/>
      <w:pPr>
        <w:ind w:left="3220" w:hanging="773"/>
      </w:pPr>
      <w:rPr>
        <w:rFonts w:hint="default"/>
        <w:lang w:val="ru-RU" w:eastAsia="en-US" w:bidi="ar-SA"/>
      </w:rPr>
    </w:lvl>
    <w:lvl w:ilvl="4">
      <w:numFmt w:val="bullet"/>
      <w:lvlText w:val="•"/>
      <w:lvlJc w:val="left"/>
      <w:pPr>
        <w:ind w:left="4260" w:hanging="773"/>
      </w:pPr>
      <w:rPr>
        <w:rFonts w:hint="default"/>
        <w:lang w:val="ru-RU" w:eastAsia="en-US" w:bidi="ar-SA"/>
      </w:rPr>
    </w:lvl>
    <w:lvl w:ilvl="5">
      <w:numFmt w:val="bullet"/>
      <w:lvlText w:val="•"/>
      <w:lvlJc w:val="left"/>
      <w:pPr>
        <w:ind w:left="5300" w:hanging="773"/>
      </w:pPr>
      <w:rPr>
        <w:rFonts w:hint="default"/>
        <w:lang w:val="ru-RU" w:eastAsia="en-US" w:bidi="ar-SA"/>
      </w:rPr>
    </w:lvl>
    <w:lvl w:ilvl="6">
      <w:numFmt w:val="bullet"/>
      <w:lvlText w:val="•"/>
      <w:lvlJc w:val="left"/>
      <w:pPr>
        <w:ind w:left="6340" w:hanging="773"/>
      </w:pPr>
      <w:rPr>
        <w:rFonts w:hint="default"/>
        <w:lang w:val="ru-RU" w:eastAsia="en-US" w:bidi="ar-SA"/>
      </w:rPr>
    </w:lvl>
    <w:lvl w:ilvl="7">
      <w:numFmt w:val="bullet"/>
      <w:lvlText w:val="•"/>
      <w:lvlJc w:val="left"/>
      <w:pPr>
        <w:ind w:left="7380" w:hanging="773"/>
      </w:pPr>
      <w:rPr>
        <w:rFonts w:hint="default"/>
        <w:lang w:val="ru-RU" w:eastAsia="en-US" w:bidi="ar-SA"/>
      </w:rPr>
    </w:lvl>
    <w:lvl w:ilvl="8">
      <w:numFmt w:val="bullet"/>
      <w:lvlText w:val="•"/>
      <w:lvlJc w:val="left"/>
      <w:pPr>
        <w:ind w:left="8420" w:hanging="773"/>
      </w:pPr>
      <w:rPr>
        <w:rFonts w:hint="default"/>
        <w:lang w:val="ru-RU" w:eastAsia="en-US" w:bidi="ar-SA"/>
      </w:rPr>
    </w:lvl>
  </w:abstractNum>
  <w:abstractNum w:abstractNumId="12">
    <w:nsid w:val="63A32576"/>
    <w:multiLevelType w:val="hybridMultilevel"/>
    <w:tmpl w:val="AEEC2D4A"/>
    <w:lvl w:ilvl="0" w:tplc="D34ED812">
      <w:start w:val="1"/>
      <w:numFmt w:val="decimal"/>
      <w:lvlText w:val="5.%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3E797E"/>
    <w:multiLevelType w:val="multilevel"/>
    <w:tmpl w:val="BA22348A"/>
    <w:lvl w:ilvl="0">
      <w:start w:val="4"/>
      <w:numFmt w:val="decimal"/>
      <w:lvlText w:val="%1."/>
      <w:lvlJc w:val="left"/>
      <w:pPr>
        <w:ind w:left="450" w:hanging="450"/>
      </w:pPr>
      <w:rPr>
        <w:rFonts w:cs="Times New Roman" w:hint="default"/>
      </w:rPr>
    </w:lvl>
    <w:lvl w:ilvl="1">
      <w:start w:val="1"/>
      <w:numFmt w:val="decimal"/>
      <w:lvlText w:val="7.%2."/>
      <w:lvlJc w:val="left"/>
      <w:pPr>
        <w:ind w:left="1571" w:hanging="720"/>
      </w:pPr>
      <w:rPr>
        <w:rFonts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4">
    <w:nsid w:val="790D4597"/>
    <w:multiLevelType w:val="multilevel"/>
    <w:tmpl w:val="F8629130"/>
    <w:lvl w:ilvl="0">
      <w:start w:val="4"/>
      <w:numFmt w:val="decimal"/>
      <w:lvlText w:val="%1."/>
      <w:lvlJc w:val="left"/>
      <w:pPr>
        <w:ind w:left="450" w:hanging="450"/>
      </w:pPr>
      <w:rPr>
        <w:rFonts w:cs="Times New Roman" w:hint="default"/>
      </w:rPr>
    </w:lvl>
    <w:lvl w:ilvl="1">
      <w:start w:val="1"/>
      <w:numFmt w:val="decimal"/>
      <w:lvlText w:val="5.%2."/>
      <w:lvlJc w:val="left"/>
      <w:pPr>
        <w:ind w:left="1571" w:hanging="720"/>
      </w:pPr>
      <w:rPr>
        <w:rFonts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5">
    <w:nsid w:val="7A491FF4"/>
    <w:multiLevelType w:val="multilevel"/>
    <w:tmpl w:val="FFFFFFFF"/>
    <w:lvl w:ilvl="0">
      <w:start w:val="1"/>
      <w:numFmt w:val="decimal"/>
      <w:lvlText w:val="%1."/>
      <w:lvlJc w:val="left"/>
      <w:pPr>
        <w:ind w:left="450" w:hanging="450"/>
      </w:pPr>
      <w:rPr>
        <w:rFonts w:cs="Times New Roman" w:hint="default"/>
      </w:rPr>
    </w:lvl>
    <w:lvl w:ilvl="1">
      <w:start w:val="3"/>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num w:numId="1">
    <w:abstractNumId w:val="10"/>
  </w:num>
  <w:num w:numId="2">
    <w:abstractNumId w:val="9"/>
  </w:num>
  <w:num w:numId="3">
    <w:abstractNumId w:val="4"/>
  </w:num>
  <w:num w:numId="4">
    <w:abstractNumId w:val="3"/>
  </w:num>
  <w:num w:numId="5">
    <w:abstractNumId w:val="7"/>
  </w:num>
  <w:num w:numId="6">
    <w:abstractNumId w:val="15"/>
  </w:num>
  <w:num w:numId="7">
    <w:abstractNumId w:val="0"/>
  </w:num>
  <w:num w:numId="8">
    <w:abstractNumId w:val="14"/>
  </w:num>
  <w:num w:numId="9">
    <w:abstractNumId w:val="2"/>
  </w:num>
  <w:num w:numId="10">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num>
  <w:num w:numId="13">
    <w:abstractNumId w:val="12"/>
  </w:num>
  <w:num w:numId="14">
    <w:abstractNumId w:val="8"/>
  </w:num>
  <w:num w:numId="15">
    <w:abstractNumId w:val="5"/>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ECE"/>
    <w:rsid w:val="00014DC2"/>
    <w:rsid w:val="00015E02"/>
    <w:rsid w:val="00024286"/>
    <w:rsid w:val="000325CE"/>
    <w:rsid w:val="00035512"/>
    <w:rsid w:val="00065078"/>
    <w:rsid w:val="00065C13"/>
    <w:rsid w:val="00085CB0"/>
    <w:rsid w:val="000B7817"/>
    <w:rsid w:val="000C7892"/>
    <w:rsid w:val="000F1B24"/>
    <w:rsid w:val="000F644D"/>
    <w:rsid w:val="00100E13"/>
    <w:rsid w:val="00122064"/>
    <w:rsid w:val="00122785"/>
    <w:rsid w:val="00151C4B"/>
    <w:rsid w:val="001A3530"/>
    <w:rsid w:val="001B5A48"/>
    <w:rsid w:val="00202DC6"/>
    <w:rsid w:val="00207113"/>
    <w:rsid w:val="0021706D"/>
    <w:rsid w:val="00233C82"/>
    <w:rsid w:val="00247296"/>
    <w:rsid w:val="0025300F"/>
    <w:rsid w:val="00260A2A"/>
    <w:rsid w:val="00272176"/>
    <w:rsid w:val="0028212E"/>
    <w:rsid w:val="00295565"/>
    <w:rsid w:val="00295BBC"/>
    <w:rsid w:val="002A5A1F"/>
    <w:rsid w:val="002C1DD7"/>
    <w:rsid w:val="002D3FAE"/>
    <w:rsid w:val="002D6094"/>
    <w:rsid w:val="002E564D"/>
    <w:rsid w:val="00301C7B"/>
    <w:rsid w:val="003200F0"/>
    <w:rsid w:val="003245E7"/>
    <w:rsid w:val="00346A73"/>
    <w:rsid w:val="003563D4"/>
    <w:rsid w:val="00364B00"/>
    <w:rsid w:val="00375EE5"/>
    <w:rsid w:val="00397130"/>
    <w:rsid w:val="003A6665"/>
    <w:rsid w:val="003A793B"/>
    <w:rsid w:val="003B0B21"/>
    <w:rsid w:val="003B2514"/>
    <w:rsid w:val="003D1863"/>
    <w:rsid w:val="00401AC8"/>
    <w:rsid w:val="00407ACC"/>
    <w:rsid w:val="00426273"/>
    <w:rsid w:val="004408AD"/>
    <w:rsid w:val="004440A0"/>
    <w:rsid w:val="004D1595"/>
    <w:rsid w:val="004E137A"/>
    <w:rsid w:val="005232C4"/>
    <w:rsid w:val="00524F92"/>
    <w:rsid w:val="00531A3A"/>
    <w:rsid w:val="00585C96"/>
    <w:rsid w:val="005C4CBF"/>
    <w:rsid w:val="005D2D65"/>
    <w:rsid w:val="005D7F71"/>
    <w:rsid w:val="005F53FC"/>
    <w:rsid w:val="00602789"/>
    <w:rsid w:val="006207BE"/>
    <w:rsid w:val="0062226E"/>
    <w:rsid w:val="00624682"/>
    <w:rsid w:val="00674515"/>
    <w:rsid w:val="0067695B"/>
    <w:rsid w:val="0069418E"/>
    <w:rsid w:val="006A0B21"/>
    <w:rsid w:val="006B58AB"/>
    <w:rsid w:val="006E181B"/>
    <w:rsid w:val="006E35F8"/>
    <w:rsid w:val="00713B64"/>
    <w:rsid w:val="00721E82"/>
    <w:rsid w:val="00735FAD"/>
    <w:rsid w:val="00741906"/>
    <w:rsid w:val="007A636E"/>
    <w:rsid w:val="007A79F3"/>
    <w:rsid w:val="007B5289"/>
    <w:rsid w:val="007E3898"/>
    <w:rsid w:val="007F6D01"/>
    <w:rsid w:val="00810BBB"/>
    <w:rsid w:val="008261C9"/>
    <w:rsid w:val="00827E0F"/>
    <w:rsid w:val="00872166"/>
    <w:rsid w:val="0087444A"/>
    <w:rsid w:val="0088737D"/>
    <w:rsid w:val="00895BD3"/>
    <w:rsid w:val="008B3BB1"/>
    <w:rsid w:val="008C50CA"/>
    <w:rsid w:val="008E32D2"/>
    <w:rsid w:val="008E3B23"/>
    <w:rsid w:val="008F6B28"/>
    <w:rsid w:val="00937568"/>
    <w:rsid w:val="0096603B"/>
    <w:rsid w:val="00976E6B"/>
    <w:rsid w:val="0099400F"/>
    <w:rsid w:val="009B6E84"/>
    <w:rsid w:val="009C0114"/>
    <w:rsid w:val="009E3386"/>
    <w:rsid w:val="009E7854"/>
    <w:rsid w:val="009F3675"/>
    <w:rsid w:val="00A057EB"/>
    <w:rsid w:val="00A16598"/>
    <w:rsid w:val="00A27754"/>
    <w:rsid w:val="00A831B9"/>
    <w:rsid w:val="00A8522A"/>
    <w:rsid w:val="00A9190B"/>
    <w:rsid w:val="00A93919"/>
    <w:rsid w:val="00A96810"/>
    <w:rsid w:val="00AB1EFD"/>
    <w:rsid w:val="00AD4914"/>
    <w:rsid w:val="00AE13DA"/>
    <w:rsid w:val="00AE2E34"/>
    <w:rsid w:val="00AF0A51"/>
    <w:rsid w:val="00B63EB7"/>
    <w:rsid w:val="00B70BC6"/>
    <w:rsid w:val="00BB3785"/>
    <w:rsid w:val="00BD00D6"/>
    <w:rsid w:val="00BE5D71"/>
    <w:rsid w:val="00BE6B38"/>
    <w:rsid w:val="00BF0A78"/>
    <w:rsid w:val="00BF39FB"/>
    <w:rsid w:val="00C32311"/>
    <w:rsid w:val="00C3288A"/>
    <w:rsid w:val="00C4243A"/>
    <w:rsid w:val="00C63236"/>
    <w:rsid w:val="00C7093E"/>
    <w:rsid w:val="00C864C3"/>
    <w:rsid w:val="00C90398"/>
    <w:rsid w:val="00CB396C"/>
    <w:rsid w:val="00CE3CE1"/>
    <w:rsid w:val="00CF05C2"/>
    <w:rsid w:val="00CF4CBE"/>
    <w:rsid w:val="00D14F55"/>
    <w:rsid w:val="00D1711C"/>
    <w:rsid w:val="00D33ECE"/>
    <w:rsid w:val="00D41A70"/>
    <w:rsid w:val="00D6100E"/>
    <w:rsid w:val="00D622A1"/>
    <w:rsid w:val="00D67880"/>
    <w:rsid w:val="00DA4F5D"/>
    <w:rsid w:val="00DB5DF2"/>
    <w:rsid w:val="00DC4FBC"/>
    <w:rsid w:val="00DE43F5"/>
    <w:rsid w:val="00DE4B08"/>
    <w:rsid w:val="00DF7C9D"/>
    <w:rsid w:val="00E00B2F"/>
    <w:rsid w:val="00E570E3"/>
    <w:rsid w:val="00E93AEE"/>
    <w:rsid w:val="00EA0B95"/>
    <w:rsid w:val="00EB12EC"/>
    <w:rsid w:val="00EC4B8C"/>
    <w:rsid w:val="00EF3C3D"/>
    <w:rsid w:val="00EF52A4"/>
    <w:rsid w:val="00F51E9E"/>
    <w:rsid w:val="00F53F43"/>
    <w:rsid w:val="00F54F52"/>
    <w:rsid w:val="00F56C78"/>
    <w:rsid w:val="00F63FE2"/>
    <w:rsid w:val="00F65CFB"/>
    <w:rsid w:val="00F8115D"/>
    <w:rsid w:val="00F8774B"/>
    <w:rsid w:val="00FA6182"/>
    <w:rsid w:val="00FB0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CE"/>
    <w:pPr>
      <w:spacing w:after="0" w:line="240" w:lineRule="auto"/>
    </w:pPr>
    <w:rPr>
      <w:sz w:val="20"/>
      <w:szCs w:val="20"/>
    </w:rPr>
  </w:style>
  <w:style w:type="paragraph" w:styleId="2">
    <w:name w:val="heading 2"/>
    <w:basedOn w:val="a"/>
    <w:next w:val="a"/>
    <w:link w:val="20"/>
    <w:uiPriority w:val="99"/>
    <w:qFormat/>
    <w:rsid w:val="00D33ECE"/>
    <w:pPr>
      <w:keepNext/>
      <w:spacing w:before="240" w:after="60"/>
      <w:outlineLvl w:val="1"/>
    </w:pPr>
    <w:rPr>
      <w:rFonts w:ascii="Arial" w:hAnsi="Arial" w:cs="Arial"/>
      <w:b/>
      <w:bCs/>
      <w:i/>
      <w:iCs/>
      <w:color w:val="00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D4914"/>
    <w:rPr>
      <w:rFonts w:asciiTheme="majorHAnsi" w:eastAsiaTheme="majorEastAsia" w:hAnsiTheme="majorHAnsi" w:cstheme="majorBidi"/>
      <w:b/>
      <w:bCs/>
      <w:i/>
      <w:iCs/>
      <w:sz w:val="28"/>
      <w:szCs w:val="28"/>
    </w:rPr>
  </w:style>
  <w:style w:type="paragraph" w:styleId="a3">
    <w:name w:val="header"/>
    <w:basedOn w:val="a"/>
    <w:link w:val="a4"/>
    <w:uiPriority w:val="99"/>
    <w:rsid w:val="00D33ECE"/>
    <w:pPr>
      <w:tabs>
        <w:tab w:val="center" w:pos="4677"/>
        <w:tab w:val="right" w:pos="9355"/>
      </w:tabs>
    </w:pPr>
  </w:style>
  <w:style w:type="character" w:customStyle="1" w:styleId="a4">
    <w:name w:val="Верхний колонтитул Знак"/>
    <w:basedOn w:val="a0"/>
    <w:link w:val="a3"/>
    <w:uiPriority w:val="99"/>
    <w:rsid w:val="00AD4914"/>
    <w:rPr>
      <w:sz w:val="20"/>
      <w:szCs w:val="20"/>
    </w:rPr>
  </w:style>
  <w:style w:type="character" w:styleId="a5">
    <w:name w:val="page number"/>
    <w:basedOn w:val="a0"/>
    <w:uiPriority w:val="99"/>
    <w:rsid w:val="00D33ECE"/>
  </w:style>
  <w:style w:type="paragraph" w:styleId="a6">
    <w:name w:val="footer"/>
    <w:basedOn w:val="a"/>
    <w:link w:val="a7"/>
    <w:uiPriority w:val="99"/>
    <w:rsid w:val="00D33ECE"/>
    <w:pPr>
      <w:tabs>
        <w:tab w:val="center" w:pos="4677"/>
        <w:tab w:val="right" w:pos="9355"/>
      </w:tabs>
    </w:pPr>
  </w:style>
  <w:style w:type="character" w:customStyle="1" w:styleId="a7">
    <w:name w:val="Нижний колонтитул Знак"/>
    <w:basedOn w:val="a0"/>
    <w:link w:val="a6"/>
    <w:uiPriority w:val="99"/>
    <w:semiHidden/>
    <w:rsid w:val="00AD4914"/>
    <w:rPr>
      <w:sz w:val="20"/>
      <w:szCs w:val="20"/>
    </w:rPr>
  </w:style>
  <w:style w:type="table" w:styleId="a8">
    <w:name w:val="Table Grid"/>
    <w:basedOn w:val="a1"/>
    <w:uiPriority w:val="99"/>
    <w:rsid w:val="00D622A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BE5D71"/>
    <w:rPr>
      <w:rFonts w:ascii="Tahoma" w:hAnsi="Tahoma" w:cs="Tahoma"/>
      <w:sz w:val="16"/>
      <w:szCs w:val="16"/>
    </w:rPr>
  </w:style>
  <w:style w:type="character" w:customStyle="1" w:styleId="aa">
    <w:name w:val="Текст выноски Знак"/>
    <w:basedOn w:val="a0"/>
    <w:link w:val="a9"/>
    <w:uiPriority w:val="99"/>
    <w:semiHidden/>
    <w:rsid w:val="00BE5D71"/>
    <w:rPr>
      <w:rFonts w:ascii="Tahoma" w:hAnsi="Tahoma" w:cs="Tahoma"/>
      <w:sz w:val="16"/>
      <w:szCs w:val="16"/>
    </w:rPr>
  </w:style>
  <w:style w:type="character" w:customStyle="1" w:styleId="3">
    <w:name w:val="Основной текст (3)_"/>
    <w:link w:val="30"/>
    <w:locked/>
    <w:rsid w:val="0062226E"/>
    <w:rPr>
      <w:b/>
      <w:sz w:val="20"/>
      <w:shd w:val="clear" w:color="auto" w:fill="FFFFFF"/>
    </w:rPr>
  </w:style>
  <w:style w:type="character" w:customStyle="1" w:styleId="21">
    <w:name w:val="Основной текст (2) + Полужирный"/>
    <w:rsid w:val="0062226E"/>
    <w:rPr>
      <w:rFonts w:ascii="Times New Roman" w:hAnsi="Times New Roman"/>
      <w:b/>
      <w:color w:val="000000"/>
      <w:spacing w:val="0"/>
      <w:w w:val="100"/>
      <w:position w:val="0"/>
      <w:sz w:val="20"/>
      <w:u w:val="none"/>
      <w:lang w:val="ru-RU" w:eastAsia="ru-RU"/>
    </w:rPr>
  </w:style>
  <w:style w:type="character" w:customStyle="1" w:styleId="1">
    <w:name w:val="Заголовок №1_"/>
    <w:link w:val="10"/>
    <w:locked/>
    <w:rsid w:val="0062226E"/>
    <w:rPr>
      <w:b/>
      <w:sz w:val="20"/>
      <w:shd w:val="clear" w:color="auto" w:fill="FFFFFF"/>
    </w:rPr>
  </w:style>
  <w:style w:type="paragraph" w:customStyle="1" w:styleId="30">
    <w:name w:val="Основной текст (3)"/>
    <w:basedOn w:val="a"/>
    <w:link w:val="3"/>
    <w:rsid w:val="0062226E"/>
    <w:pPr>
      <w:widowControl w:val="0"/>
      <w:shd w:val="clear" w:color="auto" w:fill="FFFFFF"/>
      <w:spacing w:before="540" w:line="238" w:lineRule="exact"/>
      <w:jc w:val="center"/>
    </w:pPr>
    <w:rPr>
      <w:b/>
      <w:szCs w:val="22"/>
    </w:rPr>
  </w:style>
  <w:style w:type="paragraph" w:customStyle="1" w:styleId="10">
    <w:name w:val="Заголовок №1"/>
    <w:basedOn w:val="a"/>
    <w:link w:val="1"/>
    <w:rsid w:val="0062226E"/>
    <w:pPr>
      <w:widowControl w:val="0"/>
      <w:shd w:val="clear" w:color="auto" w:fill="FFFFFF"/>
      <w:spacing w:line="244" w:lineRule="exact"/>
      <w:ind w:hanging="140"/>
      <w:outlineLvl w:val="0"/>
    </w:pPr>
    <w:rPr>
      <w:b/>
      <w:szCs w:val="22"/>
    </w:rPr>
  </w:style>
  <w:style w:type="character" w:styleId="ab">
    <w:name w:val="Hyperlink"/>
    <w:basedOn w:val="a0"/>
    <w:uiPriority w:val="99"/>
    <w:unhideWhenUsed/>
    <w:rsid w:val="00F8115D"/>
    <w:rPr>
      <w:color w:val="0000FF"/>
      <w:u w:val="single"/>
    </w:rPr>
  </w:style>
  <w:style w:type="paragraph" w:styleId="ac">
    <w:name w:val="List Paragraph"/>
    <w:basedOn w:val="a"/>
    <w:uiPriority w:val="1"/>
    <w:qFormat/>
    <w:rsid w:val="00A96810"/>
    <w:pPr>
      <w:ind w:left="720"/>
      <w:contextualSpacing/>
    </w:pPr>
  </w:style>
  <w:style w:type="paragraph" w:styleId="ad">
    <w:name w:val="Body Text"/>
    <w:basedOn w:val="a"/>
    <w:link w:val="ae"/>
    <w:uiPriority w:val="1"/>
    <w:qFormat/>
    <w:rsid w:val="006207BE"/>
    <w:pPr>
      <w:widowControl w:val="0"/>
      <w:autoSpaceDE w:val="0"/>
      <w:autoSpaceDN w:val="0"/>
    </w:pPr>
    <w:rPr>
      <w:sz w:val="28"/>
      <w:szCs w:val="28"/>
      <w:lang w:eastAsia="en-US"/>
    </w:rPr>
  </w:style>
  <w:style w:type="character" w:customStyle="1" w:styleId="ae">
    <w:name w:val="Основной текст Знак"/>
    <w:basedOn w:val="a0"/>
    <w:link w:val="ad"/>
    <w:uiPriority w:val="1"/>
    <w:rsid w:val="006207BE"/>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CE"/>
    <w:pPr>
      <w:spacing w:after="0" w:line="240" w:lineRule="auto"/>
    </w:pPr>
    <w:rPr>
      <w:sz w:val="20"/>
      <w:szCs w:val="20"/>
    </w:rPr>
  </w:style>
  <w:style w:type="paragraph" w:styleId="2">
    <w:name w:val="heading 2"/>
    <w:basedOn w:val="a"/>
    <w:next w:val="a"/>
    <w:link w:val="20"/>
    <w:uiPriority w:val="99"/>
    <w:qFormat/>
    <w:rsid w:val="00D33ECE"/>
    <w:pPr>
      <w:keepNext/>
      <w:spacing w:before="240" w:after="60"/>
      <w:outlineLvl w:val="1"/>
    </w:pPr>
    <w:rPr>
      <w:rFonts w:ascii="Arial" w:hAnsi="Arial" w:cs="Arial"/>
      <w:b/>
      <w:bCs/>
      <w:i/>
      <w:iCs/>
      <w:color w:val="00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D4914"/>
    <w:rPr>
      <w:rFonts w:asciiTheme="majorHAnsi" w:eastAsiaTheme="majorEastAsia" w:hAnsiTheme="majorHAnsi" w:cstheme="majorBidi"/>
      <w:b/>
      <w:bCs/>
      <w:i/>
      <w:iCs/>
      <w:sz w:val="28"/>
      <w:szCs w:val="28"/>
    </w:rPr>
  </w:style>
  <w:style w:type="paragraph" w:styleId="a3">
    <w:name w:val="header"/>
    <w:basedOn w:val="a"/>
    <w:link w:val="a4"/>
    <w:uiPriority w:val="99"/>
    <w:rsid w:val="00D33ECE"/>
    <w:pPr>
      <w:tabs>
        <w:tab w:val="center" w:pos="4677"/>
        <w:tab w:val="right" w:pos="9355"/>
      </w:tabs>
    </w:pPr>
  </w:style>
  <w:style w:type="character" w:customStyle="1" w:styleId="a4">
    <w:name w:val="Верхний колонтитул Знак"/>
    <w:basedOn w:val="a0"/>
    <w:link w:val="a3"/>
    <w:uiPriority w:val="99"/>
    <w:rsid w:val="00AD4914"/>
    <w:rPr>
      <w:sz w:val="20"/>
      <w:szCs w:val="20"/>
    </w:rPr>
  </w:style>
  <w:style w:type="character" w:styleId="a5">
    <w:name w:val="page number"/>
    <w:basedOn w:val="a0"/>
    <w:uiPriority w:val="99"/>
    <w:rsid w:val="00D33ECE"/>
  </w:style>
  <w:style w:type="paragraph" w:styleId="a6">
    <w:name w:val="footer"/>
    <w:basedOn w:val="a"/>
    <w:link w:val="a7"/>
    <w:uiPriority w:val="99"/>
    <w:rsid w:val="00D33ECE"/>
    <w:pPr>
      <w:tabs>
        <w:tab w:val="center" w:pos="4677"/>
        <w:tab w:val="right" w:pos="9355"/>
      </w:tabs>
    </w:pPr>
  </w:style>
  <w:style w:type="character" w:customStyle="1" w:styleId="a7">
    <w:name w:val="Нижний колонтитул Знак"/>
    <w:basedOn w:val="a0"/>
    <w:link w:val="a6"/>
    <w:uiPriority w:val="99"/>
    <w:semiHidden/>
    <w:rsid w:val="00AD4914"/>
    <w:rPr>
      <w:sz w:val="20"/>
      <w:szCs w:val="20"/>
    </w:rPr>
  </w:style>
  <w:style w:type="table" w:styleId="a8">
    <w:name w:val="Table Grid"/>
    <w:basedOn w:val="a1"/>
    <w:uiPriority w:val="99"/>
    <w:rsid w:val="00D622A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BE5D71"/>
    <w:rPr>
      <w:rFonts w:ascii="Tahoma" w:hAnsi="Tahoma" w:cs="Tahoma"/>
      <w:sz w:val="16"/>
      <w:szCs w:val="16"/>
    </w:rPr>
  </w:style>
  <w:style w:type="character" w:customStyle="1" w:styleId="aa">
    <w:name w:val="Текст выноски Знак"/>
    <w:basedOn w:val="a0"/>
    <w:link w:val="a9"/>
    <w:uiPriority w:val="99"/>
    <w:semiHidden/>
    <w:rsid w:val="00BE5D71"/>
    <w:rPr>
      <w:rFonts w:ascii="Tahoma" w:hAnsi="Tahoma" w:cs="Tahoma"/>
      <w:sz w:val="16"/>
      <w:szCs w:val="16"/>
    </w:rPr>
  </w:style>
  <w:style w:type="character" w:customStyle="1" w:styleId="3">
    <w:name w:val="Основной текст (3)_"/>
    <w:link w:val="30"/>
    <w:locked/>
    <w:rsid w:val="0062226E"/>
    <w:rPr>
      <w:b/>
      <w:sz w:val="20"/>
      <w:shd w:val="clear" w:color="auto" w:fill="FFFFFF"/>
    </w:rPr>
  </w:style>
  <w:style w:type="character" w:customStyle="1" w:styleId="21">
    <w:name w:val="Основной текст (2) + Полужирный"/>
    <w:rsid w:val="0062226E"/>
    <w:rPr>
      <w:rFonts w:ascii="Times New Roman" w:hAnsi="Times New Roman"/>
      <w:b/>
      <w:color w:val="000000"/>
      <w:spacing w:val="0"/>
      <w:w w:val="100"/>
      <w:position w:val="0"/>
      <w:sz w:val="20"/>
      <w:u w:val="none"/>
      <w:lang w:val="ru-RU" w:eastAsia="ru-RU"/>
    </w:rPr>
  </w:style>
  <w:style w:type="character" w:customStyle="1" w:styleId="1">
    <w:name w:val="Заголовок №1_"/>
    <w:link w:val="10"/>
    <w:locked/>
    <w:rsid w:val="0062226E"/>
    <w:rPr>
      <w:b/>
      <w:sz w:val="20"/>
      <w:shd w:val="clear" w:color="auto" w:fill="FFFFFF"/>
    </w:rPr>
  </w:style>
  <w:style w:type="paragraph" w:customStyle="1" w:styleId="30">
    <w:name w:val="Основной текст (3)"/>
    <w:basedOn w:val="a"/>
    <w:link w:val="3"/>
    <w:rsid w:val="0062226E"/>
    <w:pPr>
      <w:widowControl w:val="0"/>
      <w:shd w:val="clear" w:color="auto" w:fill="FFFFFF"/>
      <w:spacing w:before="540" w:line="238" w:lineRule="exact"/>
      <w:jc w:val="center"/>
    </w:pPr>
    <w:rPr>
      <w:b/>
      <w:szCs w:val="22"/>
    </w:rPr>
  </w:style>
  <w:style w:type="paragraph" w:customStyle="1" w:styleId="10">
    <w:name w:val="Заголовок №1"/>
    <w:basedOn w:val="a"/>
    <w:link w:val="1"/>
    <w:rsid w:val="0062226E"/>
    <w:pPr>
      <w:widowControl w:val="0"/>
      <w:shd w:val="clear" w:color="auto" w:fill="FFFFFF"/>
      <w:spacing w:line="244" w:lineRule="exact"/>
      <w:ind w:hanging="140"/>
      <w:outlineLvl w:val="0"/>
    </w:pPr>
    <w:rPr>
      <w:b/>
      <w:szCs w:val="22"/>
    </w:rPr>
  </w:style>
  <w:style w:type="character" w:styleId="ab">
    <w:name w:val="Hyperlink"/>
    <w:basedOn w:val="a0"/>
    <w:uiPriority w:val="99"/>
    <w:unhideWhenUsed/>
    <w:rsid w:val="00F8115D"/>
    <w:rPr>
      <w:color w:val="0000FF"/>
      <w:u w:val="single"/>
    </w:rPr>
  </w:style>
  <w:style w:type="paragraph" w:styleId="ac">
    <w:name w:val="List Paragraph"/>
    <w:basedOn w:val="a"/>
    <w:uiPriority w:val="1"/>
    <w:qFormat/>
    <w:rsid w:val="00A96810"/>
    <w:pPr>
      <w:ind w:left="720"/>
      <w:contextualSpacing/>
    </w:pPr>
  </w:style>
  <w:style w:type="paragraph" w:styleId="ad">
    <w:name w:val="Body Text"/>
    <w:basedOn w:val="a"/>
    <w:link w:val="ae"/>
    <w:uiPriority w:val="1"/>
    <w:qFormat/>
    <w:rsid w:val="006207BE"/>
    <w:pPr>
      <w:widowControl w:val="0"/>
      <w:autoSpaceDE w:val="0"/>
      <w:autoSpaceDN w:val="0"/>
    </w:pPr>
    <w:rPr>
      <w:sz w:val="28"/>
      <w:szCs w:val="28"/>
      <w:lang w:eastAsia="en-US"/>
    </w:rPr>
  </w:style>
  <w:style w:type="character" w:customStyle="1" w:styleId="ae">
    <w:name w:val="Основной текст Знак"/>
    <w:basedOn w:val="a0"/>
    <w:link w:val="ad"/>
    <w:uiPriority w:val="1"/>
    <w:rsid w:val="006207BE"/>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692">
      <w:bodyDiv w:val="1"/>
      <w:marLeft w:val="0"/>
      <w:marRight w:val="0"/>
      <w:marTop w:val="0"/>
      <w:marBottom w:val="0"/>
      <w:divBdr>
        <w:top w:val="none" w:sz="0" w:space="0" w:color="auto"/>
        <w:left w:val="none" w:sz="0" w:space="0" w:color="auto"/>
        <w:bottom w:val="none" w:sz="0" w:space="0" w:color="auto"/>
        <w:right w:val="none" w:sz="0" w:space="0" w:color="auto"/>
      </w:divBdr>
    </w:div>
    <w:div w:id="586576189">
      <w:bodyDiv w:val="1"/>
      <w:marLeft w:val="0"/>
      <w:marRight w:val="0"/>
      <w:marTop w:val="0"/>
      <w:marBottom w:val="0"/>
      <w:divBdr>
        <w:top w:val="none" w:sz="0" w:space="0" w:color="auto"/>
        <w:left w:val="none" w:sz="0" w:space="0" w:color="auto"/>
        <w:bottom w:val="none" w:sz="0" w:space="0" w:color="auto"/>
        <w:right w:val="none" w:sz="0" w:space="0" w:color="auto"/>
      </w:divBdr>
    </w:div>
    <w:div w:id="179814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RLAW376&amp;n=73425&amp;dst=100009" TargetMode="External"/><Relationship Id="rId4" Type="http://schemas.openxmlformats.org/officeDocument/2006/relationships/settings" Target="settings.xml"/><Relationship Id="rId9" Type="http://schemas.openxmlformats.org/officeDocument/2006/relationships/hyperlink" Target="https://login.consultant.ru/link/?req=doc&amp;base=RLAW376&amp;n=62950&amp;dst=1004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8221</Words>
  <Characters>46864</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Makarevskiy_SA</dc:creator>
  <cp:lastModifiedBy>Шевчик Анна Николаевна</cp:lastModifiedBy>
  <cp:revision>2</cp:revision>
  <cp:lastPrinted>2024-02-05T08:49:00Z</cp:lastPrinted>
  <dcterms:created xsi:type="dcterms:W3CDTF">2024-12-17T12:00:00Z</dcterms:created>
  <dcterms:modified xsi:type="dcterms:W3CDTF">2024-12-17T12:00:00Z</dcterms:modified>
</cp:coreProperties>
</file>